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6A" w:rsidRDefault="007D3649" w:rsidP="007D36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</w:t>
      </w:r>
      <w:r w:rsidR="0045006A">
        <w:rPr>
          <w:b/>
          <w:sz w:val="24"/>
          <w:szCs w:val="24"/>
        </w:rPr>
        <w:t xml:space="preserve"> К СЦЕНАРИЮ УРОКА МАТЕМАТИКИ В 5 КЛАССЕ </w:t>
      </w:r>
    </w:p>
    <w:p w:rsidR="007D3649" w:rsidRPr="007D3649" w:rsidRDefault="0045006A" w:rsidP="007D364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ПО ТЕМЕ «ОСНОВНОЕ СВОЙСТВО ДРОБИ»</w:t>
      </w:r>
    </w:p>
    <w:p w:rsidR="00EB7244" w:rsidRDefault="001D55CC" w:rsidP="001D55CC">
      <w:pPr>
        <w:jc w:val="right"/>
        <w:rPr>
          <w:i/>
        </w:rPr>
      </w:pPr>
      <w:r w:rsidRPr="001D55CC">
        <w:rPr>
          <w:i/>
        </w:rPr>
        <w:t>Приложение 1</w:t>
      </w:r>
    </w:p>
    <w:p w:rsidR="001D55CC" w:rsidRDefault="001D55CC" w:rsidP="001D55CC">
      <w:r>
        <w:t>Вопросы игры крестики-нолики.</w:t>
      </w:r>
    </w:p>
    <w:p w:rsidR="001D55CC" w:rsidRDefault="001D55CC" w:rsidP="001D55CC">
      <w:r>
        <w:t xml:space="preserve">1. Что означает дробь </w:t>
      </w:r>
      <w:r w:rsidRPr="001D55CC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31.15pt" o:ole="">
            <v:imagedata r:id="rId5" o:title=""/>
          </v:shape>
          <o:OLEObject Type="Embed" ProgID="Equation.DSMT4" ShapeID="_x0000_i1025" DrawAspect="Content" ObjectID="_1541705174" r:id="rId6"/>
        </w:object>
      </w:r>
      <w:r>
        <w:t>?</w:t>
      </w:r>
    </w:p>
    <w:p w:rsidR="001D55CC" w:rsidRDefault="001D55CC" w:rsidP="001D55CC">
      <w:r>
        <w:t xml:space="preserve">2. Назовите числитель дроби </w:t>
      </w:r>
      <w:r w:rsidRPr="001D55CC">
        <w:rPr>
          <w:position w:val="-24"/>
        </w:rPr>
        <w:object w:dxaOrig="240" w:dyaOrig="620">
          <v:shape id="_x0000_i1026" type="#_x0000_t75" style="width:11.8pt;height:31.15pt" o:ole="">
            <v:imagedata r:id="rId7" o:title=""/>
          </v:shape>
          <o:OLEObject Type="Embed" ProgID="Equation.DSMT4" ShapeID="_x0000_i1026" DrawAspect="Content" ObjectID="_1541705175" r:id="rId8"/>
        </w:object>
      </w:r>
      <w:r>
        <w:t>.</w:t>
      </w:r>
    </w:p>
    <w:p w:rsidR="001D55CC" w:rsidRDefault="001D55CC" w:rsidP="001D55CC">
      <w:r>
        <w:t xml:space="preserve">3. Назовите знаменатель дроби </w:t>
      </w:r>
      <w:r w:rsidRPr="001D55CC">
        <w:rPr>
          <w:position w:val="-24"/>
        </w:rPr>
        <w:object w:dxaOrig="220" w:dyaOrig="620">
          <v:shape id="_x0000_i1027" type="#_x0000_t75" style="width:10.75pt;height:31.15pt" o:ole="">
            <v:imagedata r:id="rId9" o:title=""/>
          </v:shape>
          <o:OLEObject Type="Embed" ProgID="Equation.DSMT4" ShapeID="_x0000_i1027" DrawAspect="Content" ObjectID="_1541705176" r:id="rId10"/>
        </w:object>
      </w:r>
      <w:r>
        <w:t>.</w:t>
      </w:r>
    </w:p>
    <w:p w:rsidR="001D55CC" w:rsidRDefault="001D55CC" w:rsidP="001D55CC">
      <w:r>
        <w:t xml:space="preserve">4. Сравните дроби </w:t>
      </w:r>
      <w:r w:rsidRPr="001D55CC">
        <w:rPr>
          <w:position w:val="-24"/>
        </w:rPr>
        <w:object w:dxaOrig="220" w:dyaOrig="620">
          <v:shape id="_x0000_i1028" type="#_x0000_t75" style="width:10.75pt;height:31.15pt" o:ole="">
            <v:imagedata r:id="rId11" o:title=""/>
          </v:shape>
          <o:OLEObject Type="Embed" ProgID="Equation.DSMT4" ShapeID="_x0000_i1028" DrawAspect="Content" ObjectID="_1541705177" r:id="rId12"/>
        </w:object>
      </w:r>
      <w:r>
        <w:t xml:space="preserve">  и </w:t>
      </w:r>
      <w:r w:rsidRPr="001D55CC">
        <w:rPr>
          <w:position w:val="-24"/>
        </w:rPr>
        <w:object w:dxaOrig="320" w:dyaOrig="620">
          <v:shape id="_x0000_i1029" type="#_x0000_t75" style="width:16.1pt;height:31.15pt" o:ole="">
            <v:imagedata r:id="rId13" o:title=""/>
          </v:shape>
          <o:OLEObject Type="Embed" ProgID="Equation.DSMT4" ShapeID="_x0000_i1029" DrawAspect="Content" ObjectID="_1541705178" r:id="rId14"/>
        </w:object>
      </w:r>
      <w:r>
        <w:t>.</w:t>
      </w:r>
    </w:p>
    <w:p w:rsidR="001D55CC" w:rsidRDefault="001D55CC" w:rsidP="001D55CC">
      <w:r>
        <w:t xml:space="preserve">5. Сравните дроби </w:t>
      </w:r>
      <w:r w:rsidRPr="001D55CC">
        <w:rPr>
          <w:position w:val="-24"/>
        </w:rPr>
        <w:object w:dxaOrig="240" w:dyaOrig="620">
          <v:shape id="_x0000_i1030" type="#_x0000_t75" style="width:11.8pt;height:31.15pt" o:ole="">
            <v:imagedata r:id="rId15" o:title=""/>
          </v:shape>
          <o:OLEObject Type="Embed" ProgID="Equation.DSMT4" ShapeID="_x0000_i1030" DrawAspect="Content" ObjectID="_1541705179" r:id="rId16"/>
        </w:object>
      </w:r>
      <w:r>
        <w:t xml:space="preserve">  и </w:t>
      </w:r>
      <w:r w:rsidRPr="001D55CC">
        <w:rPr>
          <w:position w:val="-24"/>
        </w:rPr>
        <w:object w:dxaOrig="240" w:dyaOrig="620">
          <v:shape id="_x0000_i1031" type="#_x0000_t75" style="width:11.8pt;height:31.15pt" o:ole="">
            <v:imagedata r:id="rId17" o:title=""/>
          </v:shape>
          <o:OLEObject Type="Embed" ProgID="Equation.DSMT4" ShapeID="_x0000_i1031" DrawAspect="Content" ObjectID="_1541705180" r:id="rId18"/>
        </w:object>
      </w:r>
      <w:r>
        <w:t>.</w:t>
      </w:r>
    </w:p>
    <w:p w:rsidR="001D55CC" w:rsidRDefault="001D55CC" w:rsidP="001D55CC">
      <w:r>
        <w:t>6. Назовите, какие части фигур закрашены?</w:t>
      </w:r>
    </w:p>
    <w:p w:rsidR="001D55CC" w:rsidRDefault="0071443C" w:rsidP="001D55CC">
      <w:r w:rsidRPr="001D55CC">
        <w:rPr>
          <w:noProof/>
          <w:lang w:eastAsia="ru-RU"/>
        </w:rPr>
        <w:drawing>
          <wp:inline distT="0" distB="0" distL="0" distR="0" wp14:anchorId="3AAF5E7A" wp14:editId="74C85019">
            <wp:extent cx="1359776" cy="1371600"/>
            <wp:effectExtent l="0" t="0" r="0" b="0"/>
            <wp:docPr id="5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879" cy="137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1D55CC">
        <w:rPr>
          <w:noProof/>
          <w:lang w:eastAsia="ru-RU"/>
        </w:rPr>
        <w:drawing>
          <wp:inline distT="0" distB="0" distL="0" distR="0" wp14:anchorId="43B5D0DC" wp14:editId="311A527A">
            <wp:extent cx="1371600" cy="1371600"/>
            <wp:effectExtent l="0" t="0" r="0" b="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39" cy="13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CC" w:rsidRDefault="001D55CC" w:rsidP="001D55CC">
      <w:r>
        <w:t>7. Назовите, какая из дробей больше?</w:t>
      </w:r>
    </w:p>
    <w:p w:rsidR="0071443C" w:rsidRDefault="0071443C" w:rsidP="001D55CC">
      <w:r w:rsidRPr="001D55CC">
        <w:rPr>
          <w:noProof/>
          <w:lang w:eastAsia="ru-RU"/>
        </w:rPr>
        <w:drawing>
          <wp:inline distT="0" distB="0" distL="0" distR="0" wp14:anchorId="565ABF01" wp14:editId="725E5BA2">
            <wp:extent cx="1359776" cy="1371600"/>
            <wp:effectExtent l="0" t="0" r="0" b="0"/>
            <wp:docPr id="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879" cy="137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Pr="001D55CC">
        <w:rPr>
          <w:noProof/>
          <w:lang w:eastAsia="ru-RU"/>
        </w:rPr>
        <w:drawing>
          <wp:inline distT="0" distB="0" distL="0" distR="0" wp14:anchorId="28EE40A0" wp14:editId="57320DD2">
            <wp:extent cx="1371600" cy="1371600"/>
            <wp:effectExtent l="0" t="0" r="0" b="0"/>
            <wp:docPr id="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39" cy="13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CC" w:rsidRDefault="001D55CC" w:rsidP="001D55CC">
      <w:r>
        <w:t xml:space="preserve">8. Какая дробь соответствует точке </w:t>
      </w:r>
      <w:r>
        <w:rPr>
          <w:lang w:val="en-US"/>
        </w:rPr>
        <w:t>D</w:t>
      </w:r>
      <w:r>
        <w:t>?</w:t>
      </w:r>
    </w:p>
    <w:p w:rsidR="0071443C" w:rsidRDefault="0071443C" w:rsidP="001D55CC">
      <w:r w:rsidRPr="0071443C">
        <w:rPr>
          <w:noProof/>
          <w:lang w:eastAsia="ru-RU"/>
        </w:rPr>
        <w:drawing>
          <wp:inline distT="0" distB="0" distL="0" distR="0" wp14:anchorId="4EE091E3" wp14:editId="1849908D">
            <wp:extent cx="2620370" cy="744782"/>
            <wp:effectExtent l="0" t="0" r="0" b="0"/>
            <wp:docPr id="3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6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126" cy="74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CC" w:rsidRDefault="007D3649" w:rsidP="001D55CC">
      <w:r w:rsidRPr="0071443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C55AEB" wp14:editId="5A3DB798">
            <wp:simplePos x="0" y="0"/>
            <wp:positionH relativeFrom="column">
              <wp:posOffset>-69215</wp:posOffset>
            </wp:positionH>
            <wp:positionV relativeFrom="paragraph">
              <wp:posOffset>239395</wp:posOffset>
            </wp:positionV>
            <wp:extent cx="2623820" cy="748030"/>
            <wp:effectExtent l="0" t="0" r="5080" b="0"/>
            <wp:wrapNone/>
            <wp:docPr id="5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5CC">
        <w:t>9. Какая дробь соответствует точке</w:t>
      </w:r>
      <w:proofErr w:type="gramStart"/>
      <w:r w:rsidR="001D55CC">
        <w:t xml:space="preserve"> В</w:t>
      </w:r>
      <w:proofErr w:type="gramEnd"/>
      <w:r w:rsidR="001D55CC">
        <w:t>?</w:t>
      </w:r>
    </w:p>
    <w:p w:rsidR="007D3649" w:rsidRDefault="007D3649" w:rsidP="001D55CC"/>
    <w:p w:rsidR="007D3649" w:rsidRDefault="007D3649" w:rsidP="001D55CC"/>
    <w:p w:rsidR="0071443C" w:rsidRDefault="0071443C" w:rsidP="001D55CC">
      <w:pPr>
        <w:rPr>
          <w:noProof/>
          <w:lang w:eastAsia="ru-RU"/>
        </w:rPr>
      </w:pPr>
    </w:p>
    <w:p w:rsidR="007D3649" w:rsidRPr="00870E2F" w:rsidRDefault="007D3649" w:rsidP="007D3649">
      <w:pPr>
        <w:jc w:val="right"/>
        <w:rPr>
          <w:i/>
          <w:noProof/>
          <w:lang w:eastAsia="ru-RU"/>
        </w:rPr>
      </w:pPr>
      <w:r w:rsidRPr="00870E2F">
        <w:rPr>
          <w:i/>
          <w:noProof/>
          <w:lang w:eastAsia="ru-RU"/>
        </w:rPr>
        <w:t>Приложение 2</w:t>
      </w:r>
    </w:p>
    <w:p w:rsidR="007D3649" w:rsidRDefault="007D3649" w:rsidP="007D3649">
      <w:pPr>
        <w:rPr>
          <w:noProof/>
          <w:lang w:eastAsia="ru-RU"/>
        </w:rPr>
      </w:pPr>
      <w:r w:rsidRPr="00572AFA">
        <w:rPr>
          <w:noProof/>
          <w:lang w:eastAsia="ru-RU"/>
        </w:rPr>
        <w:drawing>
          <wp:inline distT="0" distB="0" distL="0" distR="0" wp14:anchorId="174BBF56" wp14:editId="4FF7F299">
            <wp:extent cx="2943394" cy="2947916"/>
            <wp:effectExtent l="0" t="0" r="0" b="5080"/>
            <wp:docPr id="6" name="Рисунок 6" descr="O:\5 класс ФГОС\2 четверть\Урок 13 (откр)\три четверт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5 класс ФГОС\2 четверть\Урок 13 (откр)\три четверты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" t="1385" r="1842" b="1741"/>
                    <a:stretch/>
                  </pic:blipFill>
                  <pic:spPr bwMode="auto">
                    <a:xfrm>
                      <a:off x="0" y="0"/>
                      <a:ext cx="2944241" cy="294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572AFA">
        <w:rPr>
          <w:noProof/>
          <w:lang w:eastAsia="ru-RU"/>
        </w:rPr>
        <w:drawing>
          <wp:inline distT="0" distB="0" distL="0" distR="0" wp14:anchorId="7622C5CC" wp14:editId="2F0B2ABB">
            <wp:extent cx="3029803" cy="3026133"/>
            <wp:effectExtent l="0" t="0" r="0" b="3175"/>
            <wp:docPr id="5" name="Рисунок 5" descr="O:\5 класс ФГОС\2 четверть\Урок 13 (откр)\друга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5 класс ФГОС\2 четверть\Урок 13 (откр)\другая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" t="529" r="1198" b="1328"/>
                    <a:stretch/>
                  </pic:blipFill>
                  <pic:spPr bwMode="auto">
                    <a:xfrm>
                      <a:off x="0" y="0"/>
                      <a:ext cx="3044286" cy="304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2AFA">
        <w:rPr>
          <w:noProof/>
          <w:lang w:eastAsia="ru-RU"/>
        </w:rPr>
        <w:drawing>
          <wp:inline distT="0" distB="0" distL="0" distR="0" wp14:anchorId="5A7318EE" wp14:editId="0C9049DE">
            <wp:extent cx="2960493" cy="2952064"/>
            <wp:effectExtent l="0" t="0" r="0" b="1270"/>
            <wp:docPr id="4" name="Рисунок 4" descr="O:\5 класс ФГОС\2 четверть\Урок 13 (откр)\друга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5 класс ФГОС\2 четверть\Урок 13 (откр)\другая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" t="916" r="1404" b="1427"/>
                    <a:stretch/>
                  </pic:blipFill>
                  <pic:spPr bwMode="auto">
                    <a:xfrm>
                      <a:off x="0" y="0"/>
                      <a:ext cx="2959624" cy="295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572AFA">
        <w:rPr>
          <w:noProof/>
          <w:lang w:eastAsia="ru-RU"/>
        </w:rPr>
        <w:drawing>
          <wp:inline distT="0" distB="0" distL="0" distR="0" wp14:anchorId="166E703D" wp14:editId="25D49C8B">
            <wp:extent cx="2900150" cy="2900680"/>
            <wp:effectExtent l="0" t="0" r="0" b="0"/>
            <wp:docPr id="7" name="Рисунок 7" descr="O:\5 класс ФГОС\2 четверть\Урок 13 (откр)\друга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5 класс ФГОС\2 четверть\Урок 13 (откр)\другая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" t="1586" r="1893" b="1876"/>
                    <a:stretch/>
                  </pic:blipFill>
                  <pic:spPr bwMode="auto">
                    <a:xfrm>
                      <a:off x="0" y="0"/>
                      <a:ext cx="2897498" cy="289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2AFA">
        <w:rPr>
          <w:noProof/>
          <w:lang w:eastAsia="ru-RU"/>
        </w:rPr>
        <w:drawing>
          <wp:inline distT="0" distB="0" distL="0" distR="0" wp14:anchorId="688645CD" wp14:editId="0230CA5A">
            <wp:extent cx="2961565" cy="2962140"/>
            <wp:effectExtent l="0" t="0" r="0" b="0"/>
            <wp:docPr id="8" name="Рисунок 8" descr="O:\5 класс ФГОС\2 четверть\Урок 13 (откр)\друг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5 класс ФГОС\2 четверть\Урок 13 (откр)\другая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" t="1063" r="951" b="1104"/>
                    <a:stretch/>
                  </pic:blipFill>
                  <pic:spPr bwMode="auto">
                    <a:xfrm>
                      <a:off x="0" y="0"/>
                      <a:ext cx="2958316" cy="295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572AFA">
        <w:rPr>
          <w:noProof/>
          <w:lang w:eastAsia="ru-RU"/>
        </w:rPr>
        <w:drawing>
          <wp:inline distT="0" distB="0" distL="0" distR="0" wp14:anchorId="24CFA25C" wp14:editId="4C9457B9">
            <wp:extent cx="3043451" cy="3039799"/>
            <wp:effectExtent l="0" t="0" r="5080" b="8255"/>
            <wp:docPr id="9" name="Рисунок 9" descr="O:\5 класс ФГОС\2 четверть\Урок 13 (откр)\шесть восьм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5 класс ФГОС\2 четверть\Урок 13 (откр)\шесть восьмы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" t="1148" r="617" b="891"/>
                    <a:stretch/>
                  </pic:blipFill>
                  <pic:spPr bwMode="auto">
                    <a:xfrm>
                      <a:off x="0" y="0"/>
                      <a:ext cx="3043764" cy="304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649" w:rsidRDefault="007D3649" w:rsidP="007D3649">
      <w:pPr>
        <w:rPr>
          <w:noProof/>
          <w:lang w:eastAsia="ru-RU"/>
        </w:rPr>
      </w:pPr>
    </w:p>
    <w:p w:rsidR="007D3649" w:rsidRPr="00277852" w:rsidRDefault="007D3649" w:rsidP="007D3649">
      <w:pPr>
        <w:spacing w:after="120"/>
        <w:jc w:val="right"/>
        <w:rPr>
          <w:i/>
          <w:sz w:val="36"/>
          <w:szCs w:val="36"/>
        </w:rPr>
      </w:pPr>
      <w:r w:rsidRPr="00277852">
        <w:rPr>
          <w:i/>
          <w:sz w:val="36"/>
          <w:szCs w:val="36"/>
        </w:rPr>
        <w:t xml:space="preserve">Приложение </w:t>
      </w:r>
      <w:r>
        <w:rPr>
          <w:i/>
          <w:sz w:val="36"/>
          <w:szCs w:val="36"/>
        </w:rPr>
        <w:t>3</w:t>
      </w:r>
    </w:p>
    <w:p w:rsidR="007D3649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 xml:space="preserve">1. </w:t>
      </w:r>
      <w:r>
        <w:rPr>
          <w:sz w:val="36"/>
          <w:szCs w:val="36"/>
        </w:rPr>
        <w:t xml:space="preserve">Среди представленных фигур найди те, где закрашены части, соответствующие данным дробям. </w:t>
      </w:r>
      <w:r w:rsidRPr="009E7BB1">
        <w:rPr>
          <w:sz w:val="36"/>
          <w:szCs w:val="36"/>
        </w:rPr>
        <w:t xml:space="preserve">Сравни дроби с помощью закрашенных фигур. </w: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>Зафиксируй результат:</w:t>
      </w:r>
      <w:r>
        <w:rPr>
          <w:sz w:val="36"/>
          <w:szCs w:val="36"/>
        </w:rPr>
        <w:t xml:space="preserve">       </w:t>
      </w:r>
      <w:r w:rsidRPr="009E7BB1">
        <w:rPr>
          <w:sz w:val="36"/>
          <w:szCs w:val="36"/>
        </w:rPr>
        <w:t xml:space="preserve"> </w:t>
      </w:r>
      <w:r w:rsidRPr="009E7BB1">
        <w:rPr>
          <w:position w:val="-24"/>
          <w:sz w:val="36"/>
          <w:szCs w:val="36"/>
        </w:rPr>
        <w:object w:dxaOrig="680" w:dyaOrig="620">
          <v:shape id="_x0000_i1032" type="#_x0000_t75" style="width:54.8pt;height:49.95pt" o:ole="">
            <v:imagedata r:id="rId29" o:title=""/>
          </v:shape>
          <o:OLEObject Type="Embed" ProgID="Equation.DSMT4" ShapeID="_x0000_i1032" DrawAspect="Content" ObjectID="_1541705181" r:id="rId30"/>
        </w:objec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>2. Сравни дроби с помощью координатного луча. Зафиксируй результат:</w: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noProof/>
          <w:sz w:val="36"/>
          <w:szCs w:val="36"/>
          <w:lang w:eastAsia="ru-RU"/>
        </w:rPr>
        <w:drawing>
          <wp:inline distT="0" distB="0" distL="0" distR="0" wp14:anchorId="4F88A489" wp14:editId="481CF5D5">
            <wp:extent cx="3648075" cy="135848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53233" cy="136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</w:t>
      </w:r>
      <w:r w:rsidRPr="009E7BB1">
        <w:rPr>
          <w:position w:val="-24"/>
          <w:sz w:val="36"/>
          <w:szCs w:val="36"/>
        </w:rPr>
        <w:object w:dxaOrig="680" w:dyaOrig="620">
          <v:shape id="_x0000_i1033" type="#_x0000_t75" style="width:54.8pt;height:49.95pt" o:ole="">
            <v:imagedata r:id="rId29" o:title=""/>
          </v:shape>
          <o:OLEObject Type="Embed" ProgID="Equation.DSMT4" ShapeID="_x0000_i1033" DrawAspect="Content" ObjectID="_1541705182" r:id="rId32"/>
        </w:object>
      </w:r>
    </w:p>
    <w:p w:rsidR="007D3649" w:rsidRPr="007A5B84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 xml:space="preserve">3. </w:t>
      </w:r>
      <w:r w:rsidRPr="007A5B84">
        <w:rPr>
          <w:sz w:val="36"/>
          <w:szCs w:val="36"/>
        </w:rPr>
        <w:t xml:space="preserve">Посмотрите внимательно на эти дроби. Сравните числители и знаменатели в </w:t>
      </w:r>
      <w:r>
        <w:rPr>
          <w:sz w:val="36"/>
          <w:szCs w:val="36"/>
        </w:rPr>
        <w:t>данной паре дробей</w:t>
      </w:r>
      <w:r w:rsidRPr="007A5B84">
        <w:rPr>
          <w:sz w:val="36"/>
          <w:szCs w:val="36"/>
        </w:rPr>
        <w:t>. Что вы заметили?</w: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>Определи, как связаны между собой числители дробей? А знаменатели в такой же связи?</w: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>Вставь знак и заполни пропуски</w: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position w:val="-30"/>
          <w:sz w:val="36"/>
          <w:szCs w:val="36"/>
        </w:rPr>
        <w:object w:dxaOrig="1400" w:dyaOrig="680">
          <v:shape id="_x0000_i1034" type="#_x0000_t75" style="width:113.35pt;height:53.75pt" o:ole="">
            <v:imagedata r:id="rId33" o:title=""/>
          </v:shape>
          <o:OLEObject Type="Embed" ProgID="Equation.DSMT4" ShapeID="_x0000_i1034" DrawAspect="Content" ObjectID="_1541705183" r:id="rId34"/>
        </w:object>
      </w:r>
      <w:r w:rsidRPr="009E7BB1">
        <w:rPr>
          <w:sz w:val="36"/>
          <w:szCs w:val="36"/>
        </w:rPr>
        <w:t xml:space="preserve">                </w:t>
      </w:r>
      <w:r w:rsidRPr="009E7BB1">
        <w:rPr>
          <w:position w:val="-30"/>
          <w:sz w:val="36"/>
          <w:szCs w:val="36"/>
        </w:rPr>
        <w:object w:dxaOrig="1400" w:dyaOrig="680">
          <v:shape id="_x0000_i1035" type="#_x0000_t75" style="width:113.35pt;height:53.75pt" o:ole="">
            <v:imagedata r:id="rId35" o:title=""/>
          </v:shape>
          <o:OLEObject Type="Embed" ProgID="Equation.DSMT4" ShapeID="_x0000_i1035" DrawAspect="Content" ObjectID="_1541705184" r:id="rId36"/>
        </w:objec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>4. Подумай, когда одна дробь будет равна другой? Попробуй сформулировать свойство:</w:t>
      </w:r>
    </w:p>
    <w:p w:rsidR="007D3649" w:rsidRPr="009E7BB1" w:rsidRDefault="007D3649" w:rsidP="007D3649">
      <w:pPr>
        <w:spacing w:after="120"/>
        <w:rPr>
          <w:b/>
          <w:i/>
          <w:sz w:val="36"/>
          <w:szCs w:val="36"/>
        </w:rPr>
      </w:pPr>
      <w:r w:rsidRPr="009E7BB1">
        <w:rPr>
          <w:b/>
          <w:i/>
          <w:sz w:val="36"/>
          <w:szCs w:val="36"/>
        </w:rPr>
        <w:t>Если ____________________ и _____________________ одной дроби _________________ или __________________ на одно и то же ___________, то получится ______________ дробь.</w:t>
      </w:r>
    </w:p>
    <w:p w:rsidR="007D3649" w:rsidRPr="009E7BB1" w:rsidRDefault="007D3649" w:rsidP="007D3649">
      <w:pPr>
        <w:spacing w:after="120"/>
        <w:rPr>
          <w:sz w:val="36"/>
          <w:szCs w:val="36"/>
        </w:rPr>
      </w:pPr>
      <w:r w:rsidRPr="009E7BB1">
        <w:rPr>
          <w:sz w:val="36"/>
          <w:szCs w:val="36"/>
        </w:rPr>
        <w:t>4. Запиши это свойство, используя буквы а, b и n.</w:t>
      </w:r>
    </w:p>
    <w:p w:rsidR="007D3649" w:rsidRDefault="007D3649" w:rsidP="007D3649"/>
    <w:p w:rsidR="007D3649" w:rsidRDefault="007D3649" w:rsidP="007D3649"/>
    <w:p w:rsidR="007D3649" w:rsidRPr="00277852" w:rsidRDefault="007D3649" w:rsidP="007D3649">
      <w:pPr>
        <w:spacing w:after="120"/>
        <w:jc w:val="right"/>
        <w:rPr>
          <w:i/>
          <w:sz w:val="36"/>
          <w:szCs w:val="36"/>
        </w:rPr>
      </w:pPr>
      <w:r w:rsidRPr="00277852">
        <w:rPr>
          <w:i/>
          <w:sz w:val="36"/>
          <w:szCs w:val="36"/>
        </w:rPr>
        <w:t xml:space="preserve">Приложение </w:t>
      </w:r>
      <w:r>
        <w:rPr>
          <w:i/>
          <w:sz w:val="36"/>
          <w:szCs w:val="36"/>
        </w:rPr>
        <w:t>4</w:t>
      </w:r>
    </w:p>
    <w:p w:rsidR="007D3649" w:rsidRDefault="007D3649" w:rsidP="007D3649"/>
    <w:p w:rsidR="007D3649" w:rsidRPr="006515C1" w:rsidRDefault="007D3649" w:rsidP="007D3649">
      <w:pPr>
        <w:spacing w:after="120" w:line="240" w:lineRule="auto"/>
        <w:rPr>
          <w:sz w:val="36"/>
          <w:szCs w:val="36"/>
        </w:rPr>
      </w:pPr>
      <w:r w:rsidRPr="006515C1">
        <w:rPr>
          <w:sz w:val="36"/>
          <w:szCs w:val="36"/>
        </w:rPr>
        <w:t>Представьте данные дроби в виде дробей со знаменателем 12:</w:t>
      </w:r>
    </w:p>
    <w:p w:rsidR="007D3649" w:rsidRDefault="007D3649" w:rsidP="007D3649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1)     </w:t>
      </w:r>
      <w:r w:rsidRPr="009E7BB1">
        <w:rPr>
          <w:position w:val="-30"/>
          <w:sz w:val="36"/>
          <w:szCs w:val="36"/>
        </w:rPr>
        <w:object w:dxaOrig="1420" w:dyaOrig="680">
          <v:shape id="_x0000_i1036" type="#_x0000_t75" style="width:114.45pt;height:54.25pt" o:ole="">
            <v:imagedata r:id="rId37" o:title=""/>
          </v:shape>
          <o:OLEObject Type="Embed" ProgID="Equation.DSMT4" ShapeID="_x0000_i1036" DrawAspect="Content" ObjectID="_1541705185" r:id="rId38"/>
        </w:object>
      </w:r>
      <w:r>
        <w:rPr>
          <w:sz w:val="36"/>
          <w:szCs w:val="36"/>
        </w:rPr>
        <w:t xml:space="preserve">                          4)     </w:t>
      </w:r>
      <w:r w:rsidRPr="009E7BB1">
        <w:rPr>
          <w:position w:val="-30"/>
          <w:sz w:val="36"/>
          <w:szCs w:val="36"/>
        </w:rPr>
        <w:object w:dxaOrig="1420" w:dyaOrig="680">
          <v:shape id="_x0000_i1037" type="#_x0000_t75" style="width:114.45pt;height:54.25pt" o:ole="">
            <v:imagedata r:id="rId39" o:title=""/>
          </v:shape>
          <o:OLEObject Type="Embed" ProgID="Equation.DSMT4" ShapeID="_x0000_i1037" DrawAspect="Content" ObjectID="_1541705186" r:id="rId40"/>
        </w:object>
      </w:r>
    </w:p>
    <w:p w:rsidR="007D3649" w:rsidRDefault="007D3649" w:rsidP="007D3649">
      <w:pPr>
        <w:spacing w:after="120" w:line="240" w:lineRule="auto"/>
      </w:pPr>
      <w:r>
        <w:rPr>
          <w:sz w:val="36"/>
          <w:szCs w:val="36"/>
        </w:rPr>
        <w:t xml:space="preserve">2)     </w:t>
      </w:r>
      <w:r w:rsidRPr="009E7BB1">
        <w:rPr>
          <w:position w:val="-30"/>
          <w:sz w:val="36"/>
          <w:szCs w:val="36"/>
        </w:rPr>
        <w:object w:dxaOrig="1400" w:dyaOrig="680">
          <v:shape id="_x0000_i1038" type="#_x0000_t75" style="width:112.85pt;height:54.25pt" o:ole="">
            <v:imagedata r:id="rId41" o:title=""/>
          </v:shape>
          <o:OLEObject Type="Embed" ProgID="Equation.DSMT4" ShapeID="_x0000_i1038" DrawAspect="Content" ObjectID="_1541705187" r:id="rId42"/>
        </w:object>
      </w:r>
      <w:r>
        <w:rPr>
          <w:sz w:val="36"/>
          <w:szCs w:val="36"/>
        </w:rPr>
        <w:t xml:space="preserve">                          5)      </w:t>
      </w:r>
      <w:r w:rsidRPr="009E7BB1">
        <w:rPr>
          <w:position w:val="-30"/>
          <w:sz w:val="36"/>
          <w:szCs w:val="36"/>
        </w:rPr>
        <w:object w:dxaOrig="1840" w:dyaOrig="680">
          <v:shape id="_x0000_i1039" type="#_x0000_t75" style="width:148.3pt;height:54.25pt" o:ole="">
            <v:imagedata r:id="rId43" o:title=""/>
          </v:shape>
          <o:OLEObject Type="Embed" ProgID="Equation.DSMT4" ShapeID="_x0000_i1039" DrawAspect="Content" ObjectID="_1541705188" r:id="rId44"/>
        </w:object>
      </w:r>
    </w:p>
    <w:p w:rsidR="007D3649" w:rsidRDefault="007D3649" w:rsidP="007D3649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3)     </w:t>
      </w:r>
      <w:r w:rsidRPr="009E7BB1">
        <w:rPr>
          <w:position w:val="-30"/>
          <w:sz w:val="36"/>
          <w:szCs w:val="36"/>
        </w:rPr>
        <w:object w:dxaOrig="1640" w:dyaOrig="680">
          <v:shape id="_x0000_i1040" type="#_x0000_t75" style="width:132.2pt;height:54.25pt" o:ole="">
            <v:imagedata r:id="rId45" o:title=""/>
          </v:shape>
          <o:OLEObject Type="Embed" ProgID="Equation.DSMT4" ShapeID="_x0000_i1040" DrawAspect="Content" ObjectID="_1541705189" r:id="rId46"/>
        </w:object>
      </w:r>
      <w:r>
        <w:rPr>
          <w:sz w:val="36"/>
          <w:szCs w:val="36"/>
        </w:rPr>
        <w:t xml:space="preserve">                     6)      </w:t>
      </w:r>
      <w:r w:rsidRPr="009E7BB1">
        <w:rPr>
          <w:position w:val="-30"/>
          <w:sz w:val="36"/>
          <w:szCs w:val="36"/>
        </w:rPr>
        <w:object w:dxaOrig="1380" w:dyaOrig="680">
          <v:shape id="_x0000_i1041" type="#_x0000_t75" style="width:111.75pt;height:54.25pt" o:ole="">
            <v:imagedata r:id="rId47" o:title=""/>
          </v:shape>
          <o:OLEObject Type="Embed" ProgID="Equation.DSMT4" ShapeID="_x0000_i1041" DrawAspect="Content" ObjectID="_1541705190" r:id="rId48"/>
        </w:object>
      </w:r>
    </w:p>
    <w:p w:rsidR="007D3649" w:rsidRDefault="007D3649" w:rsidP="007D3649">
      <w:pPr>
        <w:spacing w:after="120" w:line="240" w:lineRule="auto"/>
      </w:pPr>
      <w:r>
        <w:rPr>
          <w:sz w:val="36"/>
          <w:szCs w:val="36"/>
        </w:rPr>
        <w:t xml:space="preserve">                                    6)    </w:t>
      </w:r>
      <w:r w:rsidRPr="009E7BB1">
        <w:rPr>
          <w:position w:val="-30"/>
          <w:sz w:val="36"/>
          <w:szCs w:val="36"/>
        </w:rPr>
        <w:object w:dxaOrig="1620" w:dyaOrig="680">
          <v:shape id="_x0000_i1042" type="#_x0000_t75" style="width:130.55pt;height:54.25pt" o:ole="">
            <v:imagedata r:id="rId49" o:title=""/>
          </v:shape>
          <o:OLEObject Type="Embed" ProgID="Equation.DSMT4" ShapeID="_x0000_i1042" DrawAspect="Content" ObjectID="_1541705191" r:id="rId50"/>
        </w:object>
      </w:r>
    </w:p>
    <w:p w:rsidR="007D3649" w:rsidRDefault="007D3649" w:rsidP="007D3649"/>
    <w:p w:rsidR="007D3649" w:rsidRPr="001D55CC" w:rsidRDefault="007D3649" w:rsidP="001D55CC"/>
    <w:sectPr w:rsidR="007D3649" w:rsidRPr="001D55CC" w:rsidSect="007D3649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89"/>
    <w:rsid w:val="001D55CC"/>
    <w:rsid w:val="0045006A"/>
    <w:rsid w:val="00467889"/>
    <w:rsid w:val="005B1701"/>
    <w:rsid w:val="0071443C"/>
    <w:rsid w:val="00786D85"/>
    <w:rsid w:val="007D3649"/>
    <w:rsid w:val="0097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8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55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8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55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5.jpeg"/><Relationship Id="rId39" Type="http://schemas.openxmlformats.org/officeDocument/2006/relationships/image" Target="media/image23.wmf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7.wmf"/><Relationship Id="rId50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4.jpeg"/><Relationship Id="rId33" Type="http://schemas.openxmlformats.org/officeDocument/2006/relationships/image" Target="media/image20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png"/><Relationship Id="rId29" Type="http://schemas.openxmlformats.org/officeDocument/2006/relationships/image" Target="media/image18.wmf"/><Relationship Id="rId41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3.jpeg"/><Relationship Id="rId32" Type="http://schemas.openxmlformats.org/officeDocument/2006/relationships/oleObject" Target="embeddings/oleObject9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6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oleObject" Target="embeddings/oleObject11.bin"/><Relationship Id="rId49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oleObject" Target="embeddings/oleObject8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oleObject" Target="embeddings/oleObject17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dcterms:created xsi:type="dcterms:W3CDTF">2016-10-28T19:34:00Z</dcterms:created>
  <dcterms:modified xsi:type="dcterms:W3CDTF">2016-11-26T19:40:00Z</dcterms:modified>
</cp:coreProperties>
</file>