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C3" w:rsidRDefault="001C0065" w:rsidP="007118CF">
      <w:pPr>
        <w:jc w:val="center"/>
        <w:rPr>
          <w:rFonts w:ascii="Times New Roman" w:hAnsi="Times New Roman" w:cs="Times New Roman"/>
          <w:b/>
          <w:sz w:val="26"/>
          <w:szCs w:val="26"/>
        </w:rPr>
      </w:pPr>
      <w:r w:rsidRPr="007118CF">
        <w:rPr>
          <w:rFonts w:ascii="Times New Roman" w:hAnsi="Times New Roman" w:cs="Times New Roman"/>
          <w:b/>
          <w:sz w:val="26"/>
          <w:szCs w:val="26"/>
        </w:rPr>
        <w:t>Ор</w:t>
      </w:r>
      <w:r w:rsidR="007118CF">
        <w:rPr>
          <w:rFonts w:ascii="Times New Roman" w:hAnsi="Times New Roman" w:cs="Times New Roman"/>
          <w:b/>
          <w:sz w:val="26"/>
          <w:szCs w:val="26"/>
        </w:rPr>
        <w:t>ганизация логопедической помощи</w:t>
      </w:r>
      <w:r w:rsidR="002119A8" w:rsidRPr="007118CF">
        <w:rPr>
          <w:rFonts w:ascii="Times New Roman" w:hAnsi="Times New Roman" w:cs="Times New Roman"/>
          <w:b/>
          <w:sz w:val="26"/>
          <w:szCs w:val="26"/>
        </w:rPr>
        <w:t xml:space="preserve"> детям раннего</w:t>
      </w:r>
      <w:r w:rsidR="00202248" w:rsidRPr="007118CF">
        <w:rPr>
          <w:rFonts w:ascii="Times New Roman" w:hAnsi="Times New Roman" w:cs="Times New Roman"/>
          <w:b/>
          <w:sz w:val="26"/>
          <w:szCs w:val="26"/>
        </w:rPr>
        <w:t xml:space="preserve"> и младшего дошкольного</w:t>
      </w:r>
      <w:r w:rsidR="00456D79">
        <w:rPr>
          <w:rFonts w:ascii="Times New Roman" w:hAnsi="Times New Roman" w:cs="Times New Roman"/>
          <w:b/>
          <w:sz w:val="26"/>
          <w:szCs w:val="26"/>
        </w:rPr>
        <w:t xml:space="preserve"> возраста</w:t>
      </w:r>
      <w:bookmarkStart w:id="0" w:name="_GoBack"/>
      <w:bookmarkEnd w:id="0"/>
      <w:r w:rsidR="005A3C30">
        <w:rPr>
          <w:rFonts w:ascii="Times New Roman" w:hAnsi="Times New Roman" w:cs="Times New Roman"/>
          <w:b/>
          <w:sz w:val="26"/>
          <w:szCs w:val="26"/>
        </w:rPr>
        <w:t>.</w:t>
      </w:r>
    </w:p>
    <w:p w:rsidR="005A3C30" w:rsidRPr="007118CF" w:rsidRDefault="005A3C30" w:rsidP="005A3C30">
      <w:pPr>
        <w:jc w:val="right"/>
        <w:rPr>
          <w:rFonts w:ascii="Times New Roman" w:hAnsi="Times New Roman" w:cs="Times New Roman"/>
          <w:b/>
          <w:sz w:val="26"/>
          <w:szCs w:val="26"/>
        </w:rPr>
      </w:pPr>
    </w:p>
    <w:p w:rsidR="007118CF" w:rsidRPr="005A3C30" w:rsidRDefault="007118CF" w:rsidP="005A3C30">
      <w:pPr>
        <w:jc w:val="right"/>
        <w:rPr>
          <w:rFonts w:ascii="Times New Roman" w:hAnsi="Times New Roman" w:cs="Times New Roman"/>
          <w:i/>
          <w:sz w:val="26"/>
          <w:szCs w:val="26"/>
        </w:rPr>
      </w:pPr>
      <w:r w:rsidRPr="005A3C30">
        <w:rPr>
          <w:rFonts w:ascii="Times New Roman" w:hAnsi="Times New Roman" w:cs="Times New Roman"/>
          <w:sz w:val="26"/>
          <w:szCs w:val="26"/>
        </w:rPr>
        <w:t>Учителя-логопеды</w:t>
      </w:r>
      <w:r w:rsidR="005A3C30">
        <w:rPr>
          <w:rFonts w:ascii="Times New Roman" w:hAnsi="Times New Roman" w:cs="Times New Roman"/>
          <w:sz w:val="26"/>
          <w:szCs w:val="26"/>
        </w:rPr>
        <w:t>:</w:t>
      </w:r>
      <w:r w:rsidR="004E0969" w:rsidRPr="005A3C30">
        <w:rPr>
          <w:rFonts w:ascii="Times New Roman" w:hAnsi="Times New Roman" w:cs="Times New Roman"/>
          <w:sz w:val="26"/>
          <w:szCs w:val="26"/>
        </w:rPr>
        <w:t xml:space="preserve"> Дюкарева Ю.Г,</w:t>
      </w:r>
      <w:r w:rsidR="00C97F6D" w:rsidRPr="005A3C30">
        <w:rPr>
          <w:rFonts w:ascii="Times New Roman" w:hAnsi="Times New Roman" w:cs="Times New Roman"/>
          <w:sz w:val="26"/>
          <w:szCs w:val="26"/>
        </w:rPr>
        <w:t xml:space="preserve"> Малиновская З.С.</w:t>
      </w:r>
    </w:p>
    <w:p w:rsidR="00C97F6D" w:rsidRPr="007118CF" w:rsidRDefault="004E0969" w:rsidP="005A3C30">
      <w:pPr>
        <w:jc w:val="right"/>
        <w:rPr>
          <w:rFonts w:ascii="Times New Roman" w:hAnsi="Times New Roman" w:cs="Times New Roman"/>
          <w:b/>
          <w:sz w:val="26"/>
          <w:szCs w:val="26"/>
        </w:rPr>
      </w:pPr>
      <w:r>
        <w:rPr>
          <w:rFonts w:ascii="Times New Roman" w:hAnsi="Times New Roman" w:cs="Times New Roman"/>
          <w:spacing w:val="-5"/>
          <w:sz w:val="26"/>
          <w:szCs w:val="26"/>
        </w:rPr>
        <w:t>ГБОУ Школа</w:t>
      </w:r>
      <w:r w:rsidR="007118CF" w:rsidRPr="007118CF">
        <w:rPr>
          <w:rFonts w:ascii="Times New Roman" w:hAnsi="Times New Roman" w:cs="Times New Roman"/>
          <w:spacing w:val="-5"/>
          <w:sz w:val="26"/>
          <w:szCs w:val="26"/>
        </w:rPr>
        <w:t xml:space="preserve"> № 1195</w:t>
      </w:r>
    </w:p>
    <w:tbl>
      <w:tblPr>
        <w:tblW w:w="5000" w:type="pct"/>
        <w:tblCellSpacing w:w="0" w:type="dxa"/>
        <w:tblCellMar>
          <w:left w:w="0" w:type="dxa"/>
          <w:right w:w="0" w:type="dxa"/>
        </w:tblCellMar>
        <w:tblLook w:val="04A0" w:firstRow="1" w:lastRow="0" w:firstColumn="1" w:lastColumn="0" w:noHBand="0" w:noVBand="1"/>
      </w:tblPr>
      <w:tblGrid>
        <w:gridCol w:w="9071"/>
      </w:tblGrid>
      <w:tr w:rsidR="001C0065" w:rsidRPr="007118CF" w:rsidTr="001C0065">
        <w:trPr>
          <w:tblCellSpacing w:w="0" w:type="dxa"/>
        </w:trPr>
        <w:tc>
          <w:tcPr>
            <w:tcW w:w="0" w:type="auto"/>
            <w:tcMar>
              <w:top w:w="30" w:type="dxa"/>
              <w:left w:w="30" w:type="dxa"/>
              <w:bottom w:w="30" w:type="dxa"/>
              <w:right w:w="30" w:type="dxa"/>
            </w:tcMar>
            <w:hideMark/>
          </w:tcPr>
          <w:p w:rsidR="002119A8" w:rsidRPr="007118CF" w:rsidRDefault="004E0969" w:rsidP="004E0969">
            <w:pPr>
              <w:ind w:firstLine="567"/>
              <w:rPr>
                <w:rFonts w:ascii="Times New Roman" w:hAnsi="Times New Roman" w:cs="Times New Roman"/>
                <w:spacing w:val="-5"/>
                <w:sz w:val="24"/>
                <w:szCs w:val="24"/>
              </w:rPr>
            </w:pPr>
            <w:r>
              <w:rPr>
                <w:rFonts w:ascii="Times New Roman" w:hAnsi="Times New Roman" w:cs="Times New Roman"/>
                <w:spacing w:val="-5"/>
                <w:sz w:val="24"/>
                <w:szCs w:val="24"/>
              </w:rPr>
              <w:t>В октябре 2013 года</w:t>
            </w:r>
            <w:r w:rsidR="002119A8" w:rsidRPr="007118CF">
              <w:rPr>
                <w:rFonts w:ascii="Times New Roman" w:hAnsi="Times New Roman" w:cs="Times New Roman"/>
                <w:spacing w:val="-5"/>
                <w:sz w:val="24"/>
                <w:szCs w:val="24"/>
              </w:rPr>
              <w:t xml:space="preserve"> ГБОУ </w:t>
            </w:r>
            <w:proofErr w:type="spellStart"/>
            <w:r w:rsidR="002119A8" w:rsidRPr="007118CF">
              <w:rPr>
                <w:rFonts w:ascii="Times New Roman" w:hAnsi="Times New Roman" w:cs="Times New Roman"/>
                <w:spacing w:val="-5"/>
                <w:sz w:val="24"/>
                <w:szCs w:val="24"/>
              </w:rPr>
              <w:t>ЦППРиК</w:t>
            </w:r>
            <w:proofErr w:type="spellEnd"/>
            <w:r w:rsidR="002119A8" w:rsidRPr="007118CF">
              <w:rPr>
                <w:rFonts w:ascii="Times New Roman" w:hAnsi="Times New Roman" w:cs="Times New Roman"/>
                <w:spacing w:val="-5"/>
                <w:sz w:val="24"/>
                <w:szCs w:val="24"/>
              </w:rPr>
              <w:t xml:space="preserve"> «Родничок» был реорганизован </w:t>
            </w:r>
            <w:r w:rsidR="00DA65BA" w:rsidRPr="007118CF">
              <w:rPr>
                <w:rFonts w:ascii="Times New Roman" w:hAnsi="Times New Roman" w:cs="Times New Roman"/>
                <w:spacing w:val="-5"/>
                <w:sz w:val="24"/>
                <w:szCs w:val="24"/>
              </w:rPr>
              <w:t>и присоединен к ГБОУ Школа</w:t>
            </w:r>
            <w:r w:rsidR="002119A8" w:rsidRPr="007118CF">
              <w:rPr>
                <w:rFonts w:ascii="Times New Roman" w:hAnsi="Times New Roman" w:cs="Times New Roman"/>
                <w:spacing w:val="-5"/>
                <w:sz w:val="24"/>
                <w:szCs w:val="24"/>
              </w:rPr>
              <w:t xml:space="preserve"> № 1195. В состав общеобразовате</w:t>
            </w:r>
            <w:r w:rsidR="00C97F6D" w:rsidRPr="007118CF">
              <w:rPr>
                <w:rFonts w:ascii="Times New Roman" w:hAnsi="Times New Roman" w:cs="Times New Roman"/>
                <w:spacing w:val="-5"/>
                <w:sz w:val="24"/>
                <w:szCs w:val="24"/>
              </w:rPr>
              <w:t>льного комплекса №1195 вошли</w:t>
            </w:r>
            <w:r w:rsidR="00DA65BA" w:rsidRPr="007118CF">
              <w:rPr>
                <w:rFonts w:ascii="Times New Roman" w:hAnsi="Times New Roman" w:cs="Times New Roman"/>
                <w:spacing w:val="-5"/>
                <w:sz w:val="24"/>
                <w:szCs w:val="24"/>
              </w:rPr>
              <w:t>:</w:t>
            </w:r>
            <w:r>
              <w:rPr>
                <w:rFonts w:ascii="Times New Roman" w:hAnsi="Times New Roman" w:cs="Times New Roman"/>
                <w:spacing w:val="-5"/>
                <w:sz w:val="24"/>
                <w:szCs w:val="24"/>
              </w:rPr>
              <w:t xml:space="preserve"> три школы и пять</w:t>
            </w:r>
            <w:r w:rsidR="00C97F6D" w:rsidRPr="007118CF">
              <w:rPr>
                <w:rFonts w:ascii="Times New Roman" w:hAnsi="Times New Roman" w:cs="Times New Roman"/>
                <w:spacing w:val="-5"/>
                <w:sz w:val="24"/>
                <w:szCs w:val="24"/>
              </w:rPr>
              <w:t xml:space="preserve"> детских садов</w:t>
            </w:r>
            <w:r w:rsidR="002119A8" w:rsidRPr="007118CF">
              <w:rPr>
                <w:rFonts w:ascii="Times New Roman" w:hAnsi="Times New Roman" w:cs="Times New Roman"/>
                <w:spacing w:val="-5"/>
                <w:sz w:val="24"/>
                <w:szCs w:val="24"/>
              </w:rPr>
              <w:t>.</w:t>
            </w:r>
          </w:p>
          <w:p w:rsidR="002119A8" w:rsidRPr="007118CF" w:rsidRDefault="004E0969" w:rsidP="004E0969">
            <w:pPr>
              <w:rPr>
                <w:rFonts w:ascii="Times New Roman" w:hAnsi="Times New Roman" w:cs="Times New Roman"/>
                <w:sz w:val="24"/>
                <w:szCs w:val="24"/>
              </w:rPr>
            </w:pPr>
            <w:r w:rsidRPr="004E0969">
              <w:rPr>
                <w:rFonts w:ascii="Times New Roman" w:hAnsi="Times New Roman" w:cs="Times New Roman"/>
                <w:sz w:val="24"/>
                <w:szCs w:val="24"/>
              </w:rPr>
              <w:t xml:space="preserve"> </w:t>
            </w:r>
            <w:r w:rsidR="002119A8" w:rsidRPr="007118CF">
              <w:rPr>
                <w:rFonts w:ascii="Times New Roman" w:hAnsi="Times New Roman" w:cs="Times New Roman"/>
                <w:sz w:val="24"/>
                <w:szCs w:val="24"/>
              </w:rPr>
              <w:t>В связи с присоединением Центра к большому школьному комплексу, перед специалистами встают новые задачи, что влечет за собой   существенное расширение функционала.</w:t>
            </w:r>
          </w:p>
          <w:p w:rsidR="002119A8" w:rsidRPr="007118CF" w:rsidRDefault="004E0969" w:rsidP="004E0969">
            <w:pPr>
              <w:rPr>
                <w:rFonts w:ascii="Times New Roman" w:hAnsi="Times New Roman" w:cs="Times New Roman"/>
                <w:sz w:val="24"/>
                <w:szCs w:val="24"/>
              </w:rPr>
            </w:pPr>
            <w:r w:rsidRPr="004E0969">
              <w:rPr>
                <w:rFonts w:ascii="Times New Roman" w:hAnsi="Times New Roman" w:cs="Times New Roman"/>
                <w:sz w:val="24"/>
                <w:szCs w:val="24"/>
              </w:rPr>
              <w:t xml:space="preserve">  </w:t>
            </w:r>
            <w:r w:rsidR="002119A8" w:rsidRPr="007118CF">
              <w:rPr>
                <w:rFonts w:ascii="Times New Roman" w:hAnsi="Times New Roman" w:cs="Times New Roman"/>
                <w:sz w:val="24"/>
                <w:szCs w:val="24"/>
              </w:rPr>
              <w:t>На текущий моме</w:t>
            </w:r>
            <w:r>
              <w:rPr>
                <w:rFonts w:ascii="Times New Roman" w:hAnsi="Times New Roman" w:cs="Times New Roman"/>
                <w:sz w:val="24"/>
                <w:szCs w:val="24"/>
              </w:rPr>
              <w:t>нт большой объем работы</w:t>
            </w:r>
            <w:r w:rsidR="002119A8" w:rsidRPr="007118CF">
              <w:rPr>
                <w:rFonts w:ascii="Times New Roman" w:hAnsi="Times New Roman" w:cs="Times New Roman"/>
                <w:sz w:val="24"/>
                <w:szCs w:val="24"/>
              </w:rPr>
              <w:t xml:space="preserve"> связан именно с Дошкольным отделением. При этом специалисты могут работать и с педагогами, и с родителями детей, посещающих детские сады.</w:t>
            </w:r>
          </w:p>
          <w:p w:rsidR="002119A8" w:rsidRPr="007118CF" w:rsidRDefault="004E0969" w:rsidP="004E0969">
            <w:pPr>
              <w:rPr>
                <w:rFonts w:ascii="Times New Roman" w:hAnsi="Times New Roman" w:cs="Times New Roman"/>
                <w:sz w:val="24"/>
                <w:szCs w:val="24"/>
              </w:rPr>
            </w:pPr>
            <w:r w:rsidRPr="004E0969">
              <w:rPr>
                <w:rFonts w:ascii="Times New Roman" w:hAnsi="Times New Roman" w:cs="Times New Roman"/>
                <w:sz w:val="24"/>
                <w:szCs w:val="24"/>
              </w:rPr>
              <w:t xml:space="preserve">  </w:t>
            </w:r>
            <w:r w:rsidR="002119A8" w:rsidRPr="007118CF">
              <w:rPr>
                <w:rFonts w:ascii="Times New Roman" w:hAnsi="Times New Roman" w:cs="Times New Roman"/>
                <w:sz w:val="24"/>
                <w:szCs w:val="24"/>
              </w:rPr>
              <w:t xml:space="preserve">Участие в мероприятиях по обмену опытом </w:t>
            </w:r>
            <w:r w:rsidR="00DA65BA" w:rsidRPr="007118CF">
              <w:rPr>
                <w:rFonts w:ascii="Times New Roman" w:hAnsi="Times New Roman" w:cs="Times New Roman"/>
                <w:sz w:val="24"/>
                <w:szCs w:val="24"/>
              </w:rPr>
              <w:t>между</w:t>
            </w:r>
            <w:r>
              <w:rPr>
                <w:rFonts w:ascii="Times New Roman" w:hAnsi="Times New Roman" w:cs="Times New Roman"/>
                <w:sz w:val="24"/>
                <w:szCs w:val="24"/>
              </w:rPr>
              <w:t xml:space="preserve"> специалистами </w:t>
            </w:r>
            <w:r w:rsidR="002119A8" w:rsidRPr="007118CF">
              <w:rPr>
                <w:rFonts w:ascii="Times New Roman" w:hAnsi="Times New Roman" w:cs="Times New Roman"/>
                <w:sz w:val="24"/>
                <w:szCs w:val="24"/>
              </w:rPr>
              <w:t>является важным этапом в развитии каждого педагога в отдельности, расширяет объем профессиональных знаний, способствует формированию преемственности между</w:t>
            </w:r>
            <w:r>
              <w:rPr>
                <w:rFonts w:ascii="Times New Roman" w:hAnsi="Times New Roman" w:cs="Times New Roman"/>
                <w:sz w:val="24"/>
                <w:szCs w:val="24"/>
              </w:rPr>
              <w:t xml:space="preserve"> педагогами</w:t>
            </w:r>
            <w:r w:rsidR="002119A8" w:rsidRPr="007118CF">
              <w:rPr>
                <w:rFonts w:ascii="Times New Roman" w:hAnsi="Times New Roman" w:cs="Times New Roman"/>
                <w:sz w:val="24"/>
                <w:szCs w:val="24"/>
              </w:rPr>
              <w:t xml:space="preserve"> и упрощает выстраивание </w:t>
            </w:r>
            <w:proofErr w:type="spellStart"/>
            <w:r w:rsidR="002119A8" w:rsidRPr="007118CF">
              <w:rPr>
                <w:rFonts w:ascii="Times New Roman" w:hAnsi="Times New Roman" w:cs="Times New Roman"/>
                <w:sz w:val="24"/>
                <w:szCs w:val="24"/>
              </w:rPr>
              <w:t>здоровьесберегающей</w:t>
            </w:r>
            <w:proofErr w:type="spellEnd"/>
            <w:r w:rsidR="002119A8" w:rsidRPr="007118CF">
              <w:rPr>
                <w:rFonts w:ascii="Times New Roman" w:hAnsi="Times New Roman" w:cs="Times New Roman"/>
                <w:sz w:val="24"/>
                <w:szCs w:val="24"/>
              </w:rPr>
              <w:t xml:space="preserve"> траектории для каждого воспитанника в условиях комплекса.</w:t>
            </w:r>
          </w:p>
          <w:p w:rsidR="001C0065"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t xml:space="preserve">  </w:t>
            </w:r>
            <w:r w:rsidR="00DA65BA" w:rsidRPr="007118CF">
              <w:rPr>
                <w:rFonts w:ascii="Times New Roman" w:eastAsia="Times New Roman" w:hAnsi="Times New Roman" w:cs="Times New Roman"/>
                <w:sz w:val="24"/>
                <w:szCs w:val="24"/>
                <w:lang w:eastAsia="ru-RU"/>
              </w:rPr>
              <w:t>Дошкольное отделение</w:t>
            </w:r>
            <w:r w:rsidR="001C0065" w:rsidRPr="007118CF">
              <w:rPr>
                <w:rFonts w:ascii="Times New Roman" w:eastAsia="Times New Roman" w:hAnsi="Times New Roman" w:cs="Times New Roman"/>
                <w:sz w:val="24"/>
                <w:szCs w:val="24"/>
                <w:lang w:eastAsia="ru-RU"/>
              </w:rPr>
              <w:t xml:space="preserve"> – первое и самое ответственное</w:t>
            </w:r>
            <w:r w:rsidR="00C97F6D" w:rsidRPr="007118CF">
              <w:rPr>
                <w:rFonts w:ascii="Times New Roman" w:eastAsia="Times New Roman" w:hAnsi="Times New Roman" w:cs="Times New Roman"/>
                <w:sz w:val="24"/>
                <w:szCs w:val="24"/>
                <w:lang w:eastAsia="ru-RU"/>
              </w:rPr>
              <w:t xml:space="preserve"> звено в общей </w:t>
            </w:r>
            <w:r w:rsidR="00DA65BA" w:rsidRPr="007118CF">
              <w:rPr>
                <w:rFonts w:ascii="Times New Roman" w:eastAsia="Times New Roman" w:hAnsi="Times New Roman" w:cs="Times New Roman"/>
                <w:sz w:val="24"/>
                <w:szCs w:val="24"/>
                <w:lang w:eastAsia="ru-RU"/>
              </w:rPr>
              <w:t>системе образования</w:t>
            </w:r>
            <w:r w:rsidR="001C0065" w:rsidRPr="007118CF">
              <w:rPr>
                <w:rFonts w:ascii="Times New Roman" w:eastAsia="Times New Roman" w:hAnsi="Times New Roman" w:cs="Times New Roman"/>
                <w:sz w:val="24"/>
                <w:szCs w:val="24"/>
                <w:lang w:eastAsia="ru-RU"/>
              </w:rPr>
              <w:t>. Овладение родным языком является одним из самых важных приобретений ребенка в дошкольном детстве. Именно дошкол</w:t>
            </w:r>
            <w:r w:rsidR="00A433B7" w:rsidRPr="007118CF">
              <w:rPr>
                <w:rFonts w:ascii="Times New Roman" w:eastAsia="Times New Roman" w:hAnsi="Times New Roman" w:cs="Times New Roman"/>
                <w:sz w:val="24"/>
                <w:szCs w:val="24"/>
                <w:lang w:eastAsia="ru-RU"/>
              </w:rPr>
              <w:t>ьное детство особенно восприимчиво</w:t>
            </w:r>
            <w:r w:rsidR="001C0065" w:rsidRPr="007118CF">
              <w:rPr>
                <w:rFonts w:ascii="Times New Roman" w:eastAsia="Times New Roman" w:hAnsi="Times New Roman" w:cs="Times New Roman"/>
                <w:sz w:val="24"/>
                <w:szCs w:val="24"/>
                <w:lang w:eastAsia="ru-RU"/>
              </w:rPr>
              <w:t xml:space="preserve"> к усвоению речи. Поэтому процесс речевого развития рассматр</w:t>
            </w:r>
            <w:r w:rsidR="00C97F6D" w:rsidRPr="007118CF">
              <w:rPr>
                <w:rFonts w:ascii="Times New Roman" w:eastAsia="Times New Roman" w:hAnsi="Times New Roman" w:cs="Times New Roman"/>
                <w:sz w:val="24"/>
                <w:szCs w:val="24"/>
                <w:lang w:eastAsia="ru-RU"/>
              </w:rPr>
              <w:t>ивается</w:t>
            </w:r>
            <w:r w:rsidR="00DA65BA" w:rsidRPr="007118CF">
              <w:rPr>
                <w:rFonts w:ascii="Times New Roman" w:eastAsia="Times New Roman" w:hAnsi="Times New Roman" w:cs="Times New Roman"/>
                <w:sz w:val="24"/>
                <w:szCs w:val="24"/>
                <w:lang w:eastAsia="ru-RU"/>
              </w:rPr>
              <w:t>,</w:t>
            </w:r>
            <w:r w:rsidR="00C97F6D" w:rsidRPr="007118CF">
              <w:rPr>
                <w:rFonts w:ascii="Times New Roman" w:eastAsia="Times New Roman" w:hAnsi="Times New Roman" w:cs="Times New Roman"/>
                <w:sz w:val="24"/>
                <w:szCs w:val="24"/>
                <w:lang w:eastAsia="ru-RU"/>
              </w:rPr>
              <w:t xml:space="preserve"> в современном </w:t>
            </w:r>
            <w:r w:rsidR="001C0065" w:rsidRPr="007118CF">
              <w:rPr>
                <w:rFonts w:ascii="Times New Roman" w:eastAsia="Times New Roman" w:hAnsi="Times New Roman" w:cs="Times New Roman"/>
                <w:sz w:val="24"/>
                <w:szCs w:val="24"/>
                <w:lang w:eastAsia="ru-RU"/>
              </w:rPr>
              <w:t xml:space="preserve">образовании, как общая основа воспитания и обучения детей. </w:t>
            </w:r>
            <w:r w:rsidR="00EA24C3" w:rsidRPr="007118CF">
              <w:rPr>
                <w:rFonts w:ascii="Times New Roman" w:eastAsia="Times New Roman" w:hAnsi="Times New Roman" w:cs="Times New Roman"/>
                <w:sz w:val="24"/>
                <w:szCs w:val="24"/>
                <w:lang w:eastAsia="ru-RU"/>
              </w:rPr>
              <w:t xml:space="preserve">      </w:t>
            </w:r>
            <w:r w:rsidR="001C0065" w:rsidRPr="007118CF">
              <w:rPr>
                <w:rFonts w:ascii="Times New Roman" w:eastAsia="Times New Roman" w:hAnsi="Times New Roman" w:cs="Times New Roman"/>
                <w:sz w:val="24"/>
                <w:szCs w:val="24"/>
                <w:lang w:eastAsia="ru-RU"/>
              </w:rPr>
              <w:t xml:space="preserve">Для оказания эффективной логопедической и психологической помощи необходимо своевременно выявить имеющиеся у ребенка нарушения. Своевременное и правильное выявление речевых и психических недостатков детей поможет логопеду, психологу, дефектологу определить, в какой помощи они нуждаются и как ее эффективнее оказать. Наличие ранней и адекватной помощи ребенку позволяет более эффективно компенсировать нарушения в психофизическом развитии малыша и тем самым смягчить, а возможно, и предупредить отклонения. При ранней диагностике и своевременно начатом коррекционном воздействии в целом и в речи, </w:t>
            </w:r>
            <w:r w:rsidR="00C97F6D" w:rsidRPr="007118CF">
              <w:rPr>
                <w:rFonts w:ascii="Times New Roman" w:eastAsia="Times New Roman" w:hAnsi="Times New Roman" w:cs="Times New Roman"/>
                <w:sz w:val="24"/>
                <w:szCs w:val="24"/>
                <w:lang w:eastAsia="ru-RU"/>
              </w:rPr>
              <w:t>в частности на втор</w:t>
            </w:r>
            <w:r w:rsidR="001C0065" w:rsidRPr="007118CF">
              <w:rPr>
                <w:rFonts w:ascii="Times New Roman" w:eastAsia="Times New Roman" w:hAnsi="Times New Roman" w:cs="Times New Roman"/>
                <w:sz w:val="24"/>
                <w:szCs w:val="24"/>
                <w:lang w:eastAsia="ru-RU"/>
              </w:rPr>
              <w:t>ом году жизни, часть детей, несмотря на сложность дефекта, к 3-5 годам приближается по уровню общего и речевого развития к возрастным стандартам.</w:t>
            </w:r>
          </w:p>
          <w:p w:rsidR="001C0065" w:rsidRPr="004E0969" w:rsidRDefault="001C0065" w:rsidP="004E0969">
            <w:pPr>
              <w:rPr>
                <w:rFonts w:ascii="Times New Roman" w:eastAsia="Times New Roman" w:hAnsi="Times New Roman" w:cs="Times New Roman"/>
                <w:b/>
                <w:sz w:val="24"/>
                <w:szCs w:val="24"/>
                <w:lang w:eastAsia="ru-RU"/>
              </w:rPr>
            </w:pPr>
            <w:r w:rsidRPr="004E0969">
              <w:rPr>
                <w:rFonts w:ascii="Times New Roman" w:eastAsia="Times New Roman" w:hAnsi="Times New Roman" w:cs="Times New Roman"/>
                <w:b/>
                <w:sz w:val="24"/>
                <w:szCs w:val="24"/>
                <w:lang w:eastAsia="ru-RU"/>
              </w:rPr>
              <w:t>Логопедическая помощь построена в трех направлениях:</w:t>
            </w:r>
          </w:p>
          <w:p w:rsidR="001C0065" w:rsidRPr="004E0969" w:rsidRDefault="001C0065" w:rsidP="004E0969">
            <w:pPr>
              <w:pStyle w:val="a4"/>
              <w:numPr>
                <w:ilvl w:val="0"/>
                <w:numId w:val="3"/>
              </w:numPr>
              <w:rPr>
                <w:rFonts w:ascii="Times New Roman" w:hAnsi="Times New Roman"/>
                <w:sz w:val="24"/>
                <w:szCs w:val="24"/>
              </w:rPr>
            </w:pPr>
            <w:r w:rsidRPr="004E0969">
              <w:rPr>
                <w:rFonts w:ascii="Times New Roman" w:hAnsi="Times New Roman"/>
                <w:sz w:val="24"/>
                <w:szCs w:val="24"/>
              </w:rPr>
              <w:t>Диагностическая</w:t>
            </w:r>
          </w:p>
          <w:p w:rsidR="001C0065" w:rsidRPr="004E0969" w:rsidRDefault="001C0065" w:rsidP="004E0969">
            <w:pPr>
              <w:pStyle w:val="a4"/>
              <w:numPr>
                <w:ilvl w:val="0"/>
                <w:numId w:val="3"/>
              </w:numPr>
              <w:rPr>
                <w:rFonts w:ascii="Times New Roman" w:hAnsi="Times New Roman"/>
                <w:sz w:val="24"/>
                <w:szCs w:val="24"/>
              </w:rPr>
            </w:pPr>
            <w:r w:rsidRPr="004E0969">
              <w:rPr>
                <w:rFonts w:ascii="Times New Roman" w:hAnsi="Times New Roman"/>
                <w:sz w:val="24"/>
                <w:szCs w:val="24"/>
              </w:rPr>
              <w:t>Консультационная и просветительская работа.</w:t>
            </w:r>
          </w:p>
          <w:p w:rsidR="001C0065" w:rsidRPr="004E0969" w:rsidRDefault="001C0065" w:rsidP="004E0969">
            <w:pPr>
              <w:pStyle w:val="a4"/>
              <w:numPr>
                <w:ilvl w:val="0"/>
                <w:numId w:val="3"/>
              </w:numPr>
              <w:rPr>
                <w:rFonts w:ascii="Times New Roman" w:hAnsi="Times New Roman"/>
                <w:sz w:val="24"/>
                <w:szCs w:val="24"/>
              </w:rPr>
            </w:pPr>
            <w:r w:rsidRPr="004E0969">
              <w:rPr>
                <w:rFonts w:ascii="Times New Roman" w:hAnsi="Times New Roman"/>
                <w:sz w:val="24"/>
                <w:szCs w:val="24"/>
              </w:rPr>
              <w:lastRenderedPageBreak/>
              <w:t>Коррекционная</w:t>
            </w:r>
          </w:p>
          <w:p w:rsidR="001C0065" w:rsidRPr="007118CF" w:rsidRDefault="00A433B7"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b/>
                <w:bCs/>
                <w:sz w:val="24"/>
                <w:szCs w:val="24"/>
                <w:lang w:eastAsia="ru-RU"/>
              </w:rPr>
              <w:t xml:space="preserve">Цель </w:t>
            </w:r>
            <w:r w:rsidR="001C0065" w:rsidRPr="004E0969">
              <w:rPr>
                <w:rFonts w:ascii="Times New Roman" w:eastAsia="Times New Roman" w:hAnsi="Times New Roman" w:cs="Times New Roman"/>
                <w:b/>
                <w:bCs/>
                <w:sz w:val="24"/>
                <w:szCs w:val="24"/>
                <w:lang w:eastAsia="ru-RU"/>
              </w:rPr>
              <w:t>логопедической помощи</w:t>
            </w:r>
            <w:r w:rsidR="001C0065" w:rsidRPr="007118CF">
              <w:rPr>
                <w:rFonts w:ascii="Times New Roman" w:eastAsia="Times New Roman" w:hAnsi="Times New Roman" w:cs="Times New Roman"/>
                <w:sz w:val="24"/>
                <w:szCs w:val="24"/>
                <w:lang w:eastAsia="ru-RU"/>
              </w:rPr>
              <w:t xml:space="preserve"> - снижение</w:t>
            </w:r>
            <w:r w:rsidR="004E0969">
              <w:rPr>
                <w:rFonts w:ascii="Times New Roman" w:eastAsia="Times New Roman" w:hAnsi="Times New Roman" w:cs="Times New Roman"/>
                <w:sz w:val="24"/>
                <w:szCs w:val="24"/>
                <w:lang w:eastAsia="ru-RU"/>
              </w:rPr>
              <w:t xml:space="preserve"> тяжести речевого</w:t>
            </w:r>
            <w:r w:rsidR="001C0065" w:rsidRPr="007118CF">
              <w:rPr>
                <w:rFonts w:ascii="Times New Roman" w:eastAsia="Times New Roman" w:hAnsi="Times New Roman" w:cs="Times New Roman"/>
                <w:sz w:val="24"/>
                <w:szCs w:val="24"/>
                <w:lang w:eastAsia="ru-RU"/>
              </w:rPr>
              <w:t xml:space="preserve"> нарушения у детей дошкольного возраста, всестороннее развитие</w:t>
            </w:r>
            <w:r w:rsidR="001C0065" w:rsidRPr="007118CF">
              <w:rPr>
                <w:rFonts w:ascii="Times New Roman" w:eastAsia="Times New Roman" w:hAnsi="Times New Roman" w:cs="Times New Roman"/>
                <w:i/>
                <w:iCs/>
                <w:sz w:val="24"/>
                <w:szCs w:val="24"/>
                <w:lang w:eastAsia="ru-RU"/>
              </w:rPr>
              <w:t xml:space="preserve"> </w:t>
            </w:r>
            <w:r w:rsidR="001C0065" w:rsidRPr="007118CF">
              <w:rPr>
                <w:rFonts w:ascii="Times New Roman" w:eastAsia="Times New Roman" w:hAnsi="Times New Roman" w:cs="Times New Roman"/>
                <w:sz w:val="24"/>
                <w:szCs w:val="24"/>
                <w:lang w:eastAsia="ru-RU"/>
              </w:rPr>
              <w:t>и коррекция ребенка с учетом его актуальных и потенциальных возможностей.</w:t>
            </w:r>
          </w:p>
          <w:p w:rsidR="009B5E7A" w:rsidRPr="007118CF" w:rsidRDefault="001C0065"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b/>
                <w:bCs/>
                <w:sz w:val="24"/>
                <w:szCs w:val="24"/>
                <w:lang w:eastAsia="ru-RU"/>
              </w:rPr>
              <w:t>Основными задачами</w:t>
            </w:r>
            <w:r w:rsidRPr="007118CF">
              <w:rPr>
                <w:rFonts w:ascii="Times New Roman" w:eastAsia="Times New Roman" w:hAnsi="Times New Roman" w:cs="Times New Roman"/>
                <w:sz w:val="24"/>
                <w:szCs w:val="24"/>
                <w:lang w:eastAsia="ru-RU"/>
              </w:rPr>
              <w:t xml:space="preserve"> логоп</w:t>
            </w:r>
            <w:r w:rsidR="002119A8" w:rsidRPr="007118CF">
              <w:rPr>
                <w:rFonts w:ascii="Times New Roman" w:eastAsia="Times New Roman" w:hAnsi="Times New Roman" w:cs="Times New Roman"/>
                <w:sz w:val="24"/>
                <w:szCs w:val="24"/>
                <w:lang w:eastAsia="ru-RU"/>
              </w:rPr>
              <w:t>едической помощи детям ранне</w:t>
            </w:r>
            <w:r w:rsidRPr="007118CF">
              <w:rPr>
                <w:rFonts w:ascii="Times New Roman" w:eastAsia="Times New Roman" w:hAnsi="Times New Roman" w:cs="Times New Roman"/>
                <w:sz w:val="24"/>
                <w:szCs w:val="24"/>
                <w:lang w:eastAsia="ru-RU"/>
              </w:rPr>
              <w:t>го возраста являются:</w:t>
            </w:r>
          </w:p>
          <w:p w:rsidR="009B5E7A" w:rsidRPr="004E0969" w:rsidRDefault="009B5E7A" w:rsidP="004E0969">
            <w:pPr>
              <w:pStyle w:val="a4"/>
              <w:numPr>
                <w:ilvl w:val="0"/>
                <w:numId w:val="1"/>
              </w:numPr>
              <w:rPr>
                <w:rFonts w:ascii="Times New Roman" w:hAnsi="Times New Roman"/>
                <w:sz w:val="24"/>
                <w:szCs w:val="24"/>
              </w:rPr>
            </w:pPr>
            <w:r w:rsidRPr="004E0969">
              <w:rPr>
                <w:rFonts w:ascii="Times New Roman" w:hAnsi="Times New Roman"/>
                <w:sz w:val="24"/>
                <w:szCs w:val="24"/>
              </w:rPr>
              <w:t>профилактика и коррекция речевых нарушений.</w:t>
            </w:r>
          </w:p>
          <w:p w:rsidR="001C0065" w:rsidRPr="004E0969" w:rsidRDefault="001C0065" w:rsidP="004E0969">
            <w:pPr>
              <w:pStyle w:val="a4"/>
              <w:numPr>
                <w:ilvl w:val="0"/>
                <w:numId w:val="1"/>
              </w:numPr>
              <w:rPr>
                <w:rFonts w:ascii="Times New Roman" w:hAnsi="Times New Roman"/>
                <w:sz w:val="24"/>
                <w:szCs w:val="24"/>
              </w:rPr>
            </w:pPr>
            <w:r w:rsidRPr="004E0969">
              <w:rPr>
                <w:rFonts w:ascii="Times New Roman" w:hAnsi="Times New Roman"/>
                <w:iCs/>
                <w:sz w:val="24"/>
                <w:szCs w:val="24"/>
              </w:rPr>
              <w:t>взаимодействие с семьей для обеспечения полноценного раз</w:t>
            </w:r>
            <w:r w:rsidRPr="004E0969">
              <w:rPr>
                <w:rFonts w:ascii="Times New Roman" w:hAnsi="Times New Roman"/>
                <w:iCs/>
                <w:sz w:val="24"/>
                <w:szCs w:val="24"/>
              </w:rPr>
              <w:softHyphen/>
              <w:t>вития ребенка;</w:t>
            </w:r>
          </w:p>
          <w:p w:rsidR="001C0065" w:rsidRPr="004E0969" w:rsidRDefault="001C0065" w:rsidP="004E0969">
            <w:pPr>
              <w:pStyle w:val="a4"/>
              <w:numPr>
                <w:ilvl w:val="0"/>
                <w:numId w:val="1"/>
              </w:numPr>
              <w:rPr>
                <w:rFonts w:ascii="Times New Roman" w:hAnsi="Times New Roman"/>
                <w:iCs/>
                <w:sz w:val="24"/>
                <w:szCs w:val="24"/>
              </w:rPr>
            </w:pPr>
            <w:r w:rsidRPr="004E0969">
              <w:rPr>
                <w:rFonts w:ascii="Times New Roman" w:hAnsi="Times New Roman"/>
                <w:iCs/>
                <w:sz w:val="24"/>
                <w:szCs w:val="24"/>
              </w:rPr>
              <w:t>пре</w:t>
            </w:r>
            <w:r w:rsidR="002119A8" w:rsidRPr="004E0969">
              <w:rPr>
                <w:rFonts w:ascii="Times New Roman" w:hAnsi="Times New Roman"/>
                <w:iCs/>
                <w:sz w:val="24"/>
                <w:szCs w:val="24"/>
              </w:rPr>
              <w:t>одоления затру</w:t>
            </w:r>
            <w:r w:rsidR="004E0969">
              <w:rPr>
                <w:rFonts w:ascii="Times New Roman" w:hAnsi="Times New Roman"/>
                <w:iCs/>
                <w:sz w:val="24"/>
                <w:szCs w:val="24"/>
              </w:rPr>
              <w:t>днений в обучении</w:t>
            </w:r>
            <w:r w:rsidR="002119A8" w:rsidRPr="004E0969">
              <w:rPr>
                <w:rFonts w:ascii="Times New Roman" w:hAnsi="Times New Roman"/>
                <w:iCs/>
                <w:sz w:val="24"/>
                <w:szCs w:val="24"/>
              </w:rPr>
              <w:t>.</w:t>
            </w:r>
          </w:p>
          <w:p w:rsidR="009B5E7A" w:rsidRPr="004E0969" w:rsidRDefault="009B5E7A" w:rsidP="004E0969">
            <w:pPr>
              <w:pStyle w:val="a4"/>
              <w:numPr>
                <w:ilvl w:val="0"/>
                <w:numId w:val="1"/>
              </w:numPr>
              <w:rPr>
                <w:rFonts w:ascii="Times New Roman" w:hAnsi="Times New Roman"/>
                <w:iCs/>
                <w:sz w:val="24"/>
                <w:szCs w:val="24"/>
              </w:rPr>
            </w:pPr>
            <w:r w:rsidRPr="004E0969">
              <w:rPr>
                <w:rFonts w:ascii="Times New Roman" w:hAnsi="Times New Roman"/>
                <w:iCs/>
                <w:sz w:val="24"/>
                <w:szCs w:val="24"/>
              </w:rPr>
              <w:t>охрана жизни и укрепление здоровья детей.</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Обучение малышей возможно только в том случае, когда затронуты положительные эмоции ребенка. Такого эмоционального подъема можно достичь только в игре.</w:t>
            </w:r>
          </w:p>
          <w:p w:rsidR="00A433B7" w:rsidRPr="007118CF" w:rsidRDefault="004E0969" w:rsidP="004E0969">
            <w:pPr>
              <w:rPr>
                <w:rFonts w:ascii="Times New Roman" w:hAnsi="Times New Roman" w:cs="Times New Roman"/>
                <w:sz w:val="24"/>
                <w:szCs w:val="24"/>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Прежде чем начинать работу собственно над развитием речи, надо подготовить ребенка. Прежде всего – игры на развитие подражания. Именно в таких играх ребенок учится получать важную информацию от другого человека. Также проводится работа по развитию у малыша слухового восприятия и дыхания, внимания и памяти, без должного уровня развития которых формирование речи также будет затруднено. Мы часто исп</w:t>
            </w:r>
            <w:r w:rsidR="00C97F6D" w:rsidRPr="007118CF">
              <w:rPr>
                <w:rFonts w:ascii="Times New Roman" w:eastAsia="Times New Roman" w:hAnsi="Times New Roman" w:cs="Times New Roman"/>
                <w:sz w:val="24"/>
                <w:szCs w:val="24"/>
                <w:lang w:eastAsia="ru-RU"/>
              </w:rPr>
              <w:t>ользуем</w:t>
            </w:r>
            <w:r w:rsidR="00271BB3" w:rsidRPr="007118CF">
              <w:rPr>
                <w:rFonts w:ascii="Times New Roman" w:eastAsia="Times New Roman" w:hAnsi="Times New Roman" w:cs="Times New Roman"/>
                <w:sz w:val="24"/>
                <w:szCs w:val="24"/>
                <w:lang w:eastAsia="ru-RU"/>
              </w:rPr>
              <w:t xml:space="preserve"> наряду с индивидуальными логопедическими занятиями</w:t>
            </w:r>
            <w:r w:rsidR="00C97F6D" w:rsidRPr="007118CF">
              <w:rPr>
                <w:rFonts w:ascii="Times New Roman" w:eastAsia="Times New Roman" w:hAnsi="Times New Roman" w:cs="Times New Roman"/>
                <w:sz w:val="24"/>
                <w:szCs w:val="24"/>
                <w:lang w:eastAsia="ru-RU"/>
              </w:rPr>
              <w:t xml:space="preserve"> </w:t>
            </w:r>
            <w:r w:rsidR="00271BB3" w:rsidRPr="007118CF">
              <w:rPr>
                <w:rFonts w:ascii="Times New Roman" w:eastAsia="Times New Roman" w:hAnsi="Times New Roman" w:cs="Times New Roman"/>
                <w:sz w:val="24"/>
                <w:szCs w:val="24"/>
                <w:lang w:eastAsia="ru-RU"/>
              </w:rPr>
              <w:t>под</w:t>
            </w:r>
            <w:r w:rsidR="00A433B7" w:rsidRPr="007118CF">
              <w:rPr>
                <w:rFonts w:ascii="Times New Roman" w:eastAsia="Times New Roman" w:hAnsi="Times New Roman" w:cs="Times New Roman"/>
                <w:sz w:val="24"/>
                <w:szCs w:val="24"/>
                <w:lang w:eastAsia="ru-RU"/>
              </w:rPr>
              <w:t xml:space="preserve">групповые занятия </w:t>
            </w:r>
            <w:proofErr w:type="spellStart"/>
            <w:r w:rsidR="00A433B7" w:rsidRPr="007118CF">
              <w:rPr>
                <w:rFonts w:ascii="Times New Roman" w:eastAsia="Times New Roman" w:hAnsi="Times New Roman" w:cs="Times New Roman"/>
                <w:sz w:val="24"/>
                <w:szCs w:val="24"/>
                <w:lang w:eastAsia="ru-RU"/>
              </w:rPr>
              <w:t>логоритмики</w:t>
            </w:r>
            <w:proofErr w:type="spellEnd"/>
            <w:r w:rsidR="00A433B7" w:rsidRPr="007118CF">
              <w:rPr>
                <w:rFonts w:ascii="Times New Roman" w:eastAsia="Times New Roman" w:hAnsi="Times New Roman" w:cs="Times New Roman"/>
                <w:sz w:val="24"/>
                <w:szCs w:val="24"/>
                <w:lang w:eastAsia="ru-RU"/>
              </w:rPr>
              <w:t xml:space="preserve">, где ребенок получает все выше перечисленные навыки и адаптируется в коллективе, привыкает к педагогам. </w:t>
            </w:r>
            <w:proofErr w:type="spellStart"/>
            <w:r w:rsidR="00A433B7" w:rsidRPr="007118CF">
              <w:rPr>
                <w:rFonts w:ascii="Times New Roman" w:hAnsi="Times New Roman" w:cs="Times New Roman"/>
                <w:sz w:val="24"/>
                <w:szCs w:val="24"/>
              </w:rPr>
              <w:t>Логоритмические</w:t>
            </w:r>
            <w:proofErr w:type="spellEnd"/>
            <w:r w:rsidR="00A433B7" w:rsidRPr="007118CF">
              <w:rPr>
                <w:rFonts w:ascii="Times New Roman" w:hAnsi="Times New Roman" w:cs="Times New Roman"/>
                <w:sz w:val="24"/>
                <w:szCs w:val="24"/>
              </w:rPr>
              <w:t xml:space="preserve"> </w:t>
            </w:r>
            <w:r>
              <w:rPr>
                <w:rFonts w:ascii="Times New Roman" w:hAnsi="Times New Roman" w:cs="Times New Roman"/>
                <w:sz w:val="24"/>
                <w:szCs w:val="24"/>
              </w:rPr>
              <w:t xml:space="preserve">занятия, разнообразные по содержанию, по видам музыкальной деятельности, по их сочетанию </w:t>
            </w:r>
            <w:r w:rsidR="00A433B7" w:rsidRPr="007118CF">
              <w:rPr>
                <w:rFonts w:ascii="Times New Roman" w:hAnsi="Times New Roman" w:cs="Times New Roman"/>
                <w:sz w:val="24"/>
                <w:szCs w:val="24"/>
              </w:rPr>
              <w:t xml:space="preserve">с </w:t>
            </w:r>
            <w:r>
              <w:rPr>
                <w:rFonts w:ascii="Times New Roman" w:hAnsi="Times New Roman" w:cs="Times New Roman"/>
                <w:sz w:val="24"/>
                <w:szCs w:val="24"/>
              </w:rPr>
              <w:t xml:space="preserve">другой </w:t>
            </w:r>
            <w:r w:rsidR="003B4808">
              <w:rPr>
                <w:rFonts w:ascii="Times New Roman" w:hAnsi="Times New Roman" w:cs="Times New Roman"/>
                <w:sz w:val="24"/>
                <w:szCs w:val="24"/>
              </w:rPr>
              <w:t xml:space="preserve">деятельностью, способствуют </w:t>
            </w:r>
            <w:r w:rsidR="00A433B7" w:rsidRPr="007118CF">
              <w:rPr>
                <w:rFonts w:ascii="Times New Roman" w:hAnsi="Times New Roman" w:cs="Times New Roman"/>
                <w:sz w:val="24"/>
                <w:szCs w:val="24"/>
              </w:rPr>
              <w:t>развитию и стимуляции   речи, а также развитию выс</w:t>
            </w:r>
            <w:r>
              <w:rPr>
                <w:rFonts w:ascii="Times New Roman" w:hAnsi="Times New Roman" w:cs="Times New Roman"/>
                <w:sz w:val="24"/>
                <w:szCs w:val="24"/>
              </w:rPr>
              <w:t xml:space="preserve">ших психических функций. Имеют оздоровительную направленность, </w:t>
            </w:r>
            <w:r w:rsidR="00A433B7" w:rsidRPr="007118CF">
              <w:rPr>
                <w:rFonts w:ascii="Times New Roman" w:hAnsi="Times New Roman" w:cs="Times New Roman"/>
                <w:sz w:val="24"/>
                <w:szCs w:val="24"/>
              </w:rPr>
              <w:t>развива</w:t>
            </w:r>
            <w:r>
              <w:rPr>
                <w:rFonts w:ascii="Times New Roman" w:hAnsi="Times New Roman" w:cs="Times New Roman"/>
                <w:sz w:val="24"/>
                <w:szCs w:val="24"/>
              </w:rPr>
              <w:t xml:space="preserve">ют общую и мелкую моторику, четкость и </w:t>
            </w:r>
            <w:proofErr w:type="spellStart"/>
            <w:r w:rsidR="00A433B7" w:rsidRPr="007118CF">
              <w:rPr>
                <w:rFonts w:ascii="Times New Roman" w:hAnsi="Times New Roman" w:cs="Times New Roman"/>
                <w:sz w:val="24"/>
                <w:szCs w:val="24"/>
              </w:rPr>
              <w:t>координированность</w:t>
            </w:r>
            <w:proofErr w:type="spellEnd"/>
            <w:r w:rsidR="00A433B7" w:rsidRPr="007118CF">
              <w:rPr>
                <w:rFonts w:ascii="Times New Roman" w:hAnsi="Times New Roman" w:cs="Times New Roman"/>
                <w:sz w:val="24"/>
                <w:szCs w:val="24"/>
              </w:rPr>
              <w:t xml:space="preserve"> движений. Регулярные занятия способствуют, прежде всего, стимуляции и развитию </w:t>
            </w:r>
            <w:r>
              <w:rPr>
                <w:rFonts w:ascii="Times New Roman" w:hAnsi="Times New Roman" w:cs="Times New Roman"/>
                <w:sz w:val="24"/>
                <w:szCs w:val="24"/>
              </w:rPr>
              <w:t xml:space="preserve">речи ребенка, раннего возраста, вне зависимости от вида </w:t>
            </w:r>
            <w:r w:rsidR="00A433B7" w:rsidRPr="007118CF">
              <w:rPr>
                <w:rFonts w:ascii="Times New Roman" w:hAnsi="Times New Roman" w:cs="Times New Roman"/>
                <w:sz w:val="24"/>
                <w:szCs w:val="24"/>
              </w:rPr>
              <w:t>нарушения, формируют положительный эмоциональный настрой, учат общению со сверстниками.</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i/>
                <w:sz w:val="24"/>
                <w:szCs w:val="24"/>
                <w:lang w:eastAsia="ru-RU"/>
              </w:rPr>
              <w:t xml:space="preserve">  </w:t>
            </w:r>
            <w:r w:rsidR="00A433B7" w:rsidRPr="007118CF">
              <w:rPr>
                <w:rFonts w:ascii="Times New Roman" w:eastAsia="Times New Roman" w:hAnsi="Times New Roman" w:cs="Times New Roman"/>
                <w:i/>
                <w:sz w:val="24"/>
                <w:szCs w:val="24"/>
                <w:lang w:eastAsia="ru-RU"/>
              </w:rPr>
              <w:t>На первом этапе</w:t>
            </w:r>
            <w:r>
              <w:rPr>
                <w:rFonts w:ascii="Times New Roman" w:eastAsia="Times New Roman" w:hAnsi="Times New Roman" w:cs="Times New Roman"/>
                <w:sz w:val="24"/>
                <w:szCs w:val="24"/>
                <w:lang w:eastAsia="ru-RU"/>
              </w:rPr>
              <w:t xml:space="preserve"> работы уделяется</w:t>
            </w:r>
            <w:r w:rsidR="00A433B7" w:rsidRPr="007118CF">
              <w:rPr>
                <w:rFonts w:ascii="Times New Roman" w:eastAsia="Times New Roman" w:hAnsi="Times New Roman" w:cs="Times New Roman"/>
                <w:sz w:val="24"/>
                <w:szCs w:val="24"/>
                <w:lang w:eastAsia="ru-RU"/>
              </w:rPr>
              <w:t xml:space="preserve"> внимание формированию активного и пассивного словаря, развитию мелкой и обшей моторики. Напомнить родителям о важности комментирования своих действий и действий ребенка, во время режимных моментов, на то, что речь при разговоре с ребенком должна быть четкой, богатой инт</w:t>
            </w:r>
            <w:r>
              <w:rPr>
                <w:rFonts w:ascii="Times New Roman" w:eastAsia="Times New Roman" w:hAnsi="Times New Roman" w:cs="Times New Roman"/>
                <w:sz w:val="24"/>
                <w:szCs w:val="24"/>
                <w:lang w:eastAsia="ru-RU"/>
              </w:rPr>
              <w:t xml:space="preserve">онациями, фразы – короткие, на </w:t>
            </w:r>
            <w:r w:rsidR="00A433B7" w:rsidRPr="007118CF">
              <w:rPr>
                <w:rFonts w:ascii="Times New Roman" w:eastAsia="Times New Roman" w:hAnsi="Times New Roman" w:cs="Times New Roman"/>
                <w:sz w:val="24"/>
                <w:szCs w:val="24"/>
                <w:lang w:eastAsia="ru-RU"/>
              </w:rPr>
              <w:t>требования к ребенку озвучить свою просьбу. Научить родителей разным формам общения. Важно объяснить родителям, что прежде чем подражать словам, необходимо вызвать у ребенка подражание слогам, звукам.  Зрительному и слуховому восприятию голосовых реакций. При этом обращаясь к ребенку надо находиться в поле его зрения, чтобы ему были видны движения губ. Как только ребенок начинает понимать слова, над</w:t>
            </w:r>
            <w:r>
              <w:rPr>
                <w:rFonts w:ascii="Times New Roman" w:eastAsia="Times New Roman" w:hAnsi="Times New Roman" w:cs="Times New Roman"/>
                <w:sz w:val="24"/>
                <w:szCs w:val="24"/>
                <w:lang w:eastAsia="ru-RU"/>
              </w:rPr>
              <w:t>о учит его отыскивать названную</w:t>
            </w:r>
            <w:r w:rsidR="00A433B7" w:rsidRPr="007118CF">
              <w:rPr>
                <w:rFonts w:ascii="Times New Roman" w:eastAsia="Times New Roman" w:hAnsi="Times New Roman" w:cs="Times New Roman"/>
                <w:sz w:val="24"/>
                <w:szCs w:val="24"/>
                <w:lang w:eastAsia="ru-RU"/>
              </w:rPr>
              <w:t xml:space="preserve"> знакомую ему вещь.</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lastRenderedPageBreak/>
              <w:t xml:space="preserve">  </w:t>
            </w:r>
            <w:r w:rsidR="00A433B7" w:rsidRPr="007118CF">
              <w:rPr>
                <w:rFonts w:ascii="Times New Roman" w:eastAsia="Times New Roman" w:hAnsi="Times New Roman" w:cs="Times New Roman"/>
                <w:sz w:val="24"/>
                <w:szCs w:val="24"/>
                <w:lang w:eastAsia="ru-RU"/>
              </w:rPr>
              <w:t>Необходимо специально позаботиться о том, чтобы знания и умения, которые дети приобрели во время занятий, активно использовались ими как на других занятиях, так и в повседневной жизни. Только в этом случае полезный навык быстрее закрепится.</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i/>
                <w:sz w:val="24"/>
                <w:szCs w:val="24"/>
                <w:lang w:eastAsia="ru-RU"/>
              </w:rPr>
              <w:t xml:space="preserve">  </w:t>
            </w:r>
            <w:r w:rsidR="00A433B7" w:rsidRPr="004E0969">
              <w:rPr>
                <w:rFonts w:ascii="Times New Roman" w:eastAsia="Times New Roman" w:hAnsi="Times New Roman" w:cs="Times New Roman"/>
                <w:b/>
                <w:sz w:val="24"/>
                <w:szCs w:val="24"/>
                <w:lang w:eastAsia="ru-RU"/>
              </w:rPr>
              <w:t>На втором этапе</w:t>
            </w:r>
            <w:r w:rsidR="00A433B7" w:rsidRPr="007118CF">
              <w:rPr>
                <w:rFonts w:ascii="Times New Roman" w:eastAsia="Times New Roman" w:hAnsi="Times New Roman" w:cs="Times New Roman"/>
                <w:sz w:val="24"/>
                <w:szCs w:val="24"/>
                <w:lang w:eastAsia="ru-RU"/>
              </w:rPr>
              <w:t xml:space="preserve"> работы, логопеду следует научить родителей развивать фонационное дыхание, артикуля</w:t>
            </w:r>
            <w:r>
              <w:rPr>
                <w:rFonts w:ascii="Times New Roman" w:eastAsia="Times New Roman" w:hAnsi="Times New Roman" w:cs="Times New Roman"/>
                <w:sz w:val="24"/>
                <w:szCs w:val="24"/>
                <w:lang w:eastAsia="ru-RU"/>
              </w:rPr>
              <w:t>ционную моторику и подвижность </w:t>
            </w:r>
            <w:r w:rsidR="00A433B7" w:rsidRPr="007118CF">
              <w:rPr>
                <w:rFonts w:ascii="Times New Roman" w:eastAsia="Times New Roman" w:hAnsi="Times New Roman" w:cs="Times New Roman"/>
                <w:sz w:val="24"/>
                <w:szCs w:val="24"/>
                <w:lang w:eastAsia="ru-RU"/>
              </w:rPr>
              <w:t>органов артикуляционного аппарата, формированию слухового внимания и фонематического слуха, совершенствованию чувства ритма. Работать над слоговой структурой слова и развитием силы и высоты голоса. Чтобы новый навык закрепился, необходимо повторение. Малыши любят повторять одно и то же действие (или движение, слово) снова и снова. Это механизм обучения: чтобы навык закрепился, необходимо большое количество повторений, и чем сложнее навык, тем больше времени и количества повторений потребуется.</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В период обучения эмоциональная поддержка со стороны взрослого, положительная оценка достижений необходимы малышам. Поэтому важно отмечать любые, даже самые скромные, достижения и успехи. В случае неудачи не акцентировать на ней внимание.</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Материал для игр и занятий с маленькими детьми необходимо подбирать таким образом, чтобы его содержание соответствовало детскому опыту. Необходимо использовать знакомые малышу ситуации. Если же предлагается новый материал, то предварительно необходимо дать ребенку новые представления. Необходимо контролировать уровень сложности предлагаемого матери</w:t>
            </w:r>
            <w:r>
              <w:rPr>
                <w:rFonts w:ascii="Times New Roman" w:eastAsia="Times New Roman" w:hAnsi="Times New Roman" w:cs="Times New Roman"/>
                <w:sz w:val="24"/>
                <w:szCs w:val="24"/>
                <w:lang w:eastAsia="ru-RU"/>
              </w:rPr>
              <w:t xml:space="preserve">ала. Следует также помнить, </w:t>
            </w:r>
            <w:proofErr w:type="gramStart"/>
            <w:r>
              <w:rPr>
                <w:rFonts w:ascii="Times New Roman" w:eastAsia="Times New Roman" w:hAnsi="Times New Roman" w:cs="Times New Roman"/>
                <w:sz w:val="24"/>
                <w:szCs w:val="24"/>
                <w:lang w:eastAsia="ru-RU"/>
              </w:rPr>
              <w:t>что</w:t>
            </w:r>
            <w:proofErr w:type="gramEnd"/>
            <w:r>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если перед ребенком будет стоять непосильная для него задача, он заведомо оказывается в ситуации неуспеха. Малыш попытается выполнить задание, но у него не получится, и он быстро потеряет интерес. В этом случае будут разочарованы и ребенок и взрослый, а в следующий раз малыш может отказаться от попыток выполнения сложного задания.</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Отсутствие у малышей активной речи не позволяет строить занятия на основе речевого общения. Взрослый берет на себя активную роль: ведет ребенка за собой – объясняет и показывает, задает вопросы и сам же на них отвечает, предлагает ребенку несколько вариантов ответов на выбор. При этом необходимо многократное повторение словесного материала, чтобы облегчить детям его усвоение и запоминание.</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Также необходимо контролировать длительност</w:t>
            </w:r>
            <w:r>
              <w:rPr>
                <w:rFonts w:ascii="Times New Roman" w:eastAsia="Times New Roman" w:hAnsi="Times New Roman" w:cs="Times New Roman"/>
                <w:sz w:val="24"/>
                <w:szCs w:val="24"/>
                <w:lang w:eastAsia="ru-RU"/>
              </w:rPr>
              <w:t>ь занятия. Каждая игра длится</w:t>
            </w:r>
            <w:r w:rsidR="003B4808">
              <w:rPr>
                <w:rFonts w:ascii="Times New Roman" w:eastAsia="Times New Roman" w:hAnsi="Times New Roman" w:cs="Times New Roman"/>
                <w:sz w:val="24"/>
                <w:szCs w:val="24"/>
                <w:lang w:eastAsia="ru-RU"/>
              </w:rPr>
              <w:t xml:space="preserve"> </w:t>
            </w:r>
            <w:r w:rsidR="00271BB3" w:rsidRPr="007118CF">
              <w:rPr>
                <w:rFonts w:ascii="Times New Roman" w:eastAsia="Times New Roman" w:hAnsi="Times New Roman" w:cs="Times New Roman"/>
                <w:sz w:val="24"/>
                <w:szCs w:val="24"/>
                <w:lang w:eastAsia="ru-RU"/>
              </w:rPr>
              <w:t>3–</w:t>
            </w:r>
            <w:proofErr w:type="gramStart"/>
            <w:r w:rsidR="00271BB3" w:rsidRPr="007118CF">
              <w:rPr>
                <w:rFonts w:ascii="Times New Roman" w:eastAsia="Times New Roman" w:hAnsi="Times New Roman" w:cs="Times New Roman"/>
                <w:sz w:val="24"/>
                <w:szCs w:val="24"/>
                <w:lang w:eastAsia="ru-RU"/>
              </w:rPr>
              <w:t xml:space="preserve">5 </w:t>
            </w:r>
            <w:r w:rsidR="00A433B7" w:rsidRPr="007118CF">
              <w:rPr>
                <w:rFonts w:ascii="Times New Roman" w:eastAsia="Times New Roman" w:hAnsi="Times New Roman" w:cs="Times New Roman"/>
                <w:sz w:val="24"/>
                <w:szCs w:val="24"/>
                <w:lang w:eastAsia="ru-RU"/>
              </w:rPr>
              <w:t xml:space="preserve"> минут</w:t>
            </w:r>
            <w:proofErr w:type="gramEnd"/>
            <w:r w:rsidR="00A433B7" w:rsidRPr="007118CF">
              <w:rPr>
                <w:rFonts w:ascii="Times New Roman" w:eastAsia="Times New Roman" w:hAnsi="Times New Roman" w:cs="Times New Roman"/>
                <w:sz w:val="24"/>
                <w:szCs w:val="24"/>
                <w:lang w:eastAsia="ru-RU"/>
              </w:rPr>
              <w:t>.</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Чтобы информация лучше усваивалась малышами, необходима четкая структура занятия: каждое занятие, каждая игра внутри занятия имеют начало, продолжение и конец.</w:t>
            </w:r>
          </w:p>
          <w:p w:rsidR="00A433B7" w:rsidRPr="007118CF" w:rsidRDefault="004E0969" w:rsidP="004E0969">
            <w:pPr>
              <w:rPr>
                <w:rFonts w:ascii="Times New Roman" w:eastAsia="Times New Roman" w:hAnsi="Times New Roman" w:cs="Times New Roman"/>
                <w:sz w:val="24"/>
                <w:szCs w:val="24"/>
                <w:lang w:eastAsia="ru-RU"/>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 xml:space="preserve">Смена видов деятельности, когда занятие состоит из нескольких разных игр, позволяет дольше удерживать внимание малышей, увеличить продолжительность и </w:t>
            </w:r>
            <w:r w:rsidR="00A433B7" w:rsidRPr="007118CF">
              <w:rPr>
                <w:rFonts w:ascii="Times New Roman" w:eastAsia="Times New Roman" w:hAnsi="Times New Roman" w:cs="Times New Roman"/>
                <w:sz w:val="24"/>
                <w:szCs w:val="24"/>
                <w:lang w:eastAsia="ru-RU"/>
              </w:rPr>
              <w:lastRenderedPageBreak/>
              <w:t>эффективность занятия. Важно, чтобы подвижные игры сочетались со спокойными занятиями.</w:t>
            </w:r>
          </w:p>
          <w:p w:rsidR="00A433B7" w:rsidRPr="007118CF" w:rsidRDefault="004E0969" w:rsidP="004E0969">
            <w:pPr>
              <w:rPr>
                <w:rFonts w:ascii="Times New Roman" w:eastAsia="Times New Roman" w:hAnsi="Times New Roman" w:cs="Times New Roman"/>
                <w:color w:val="000000"/>
                <w:sz w:val="24"/>
                <w:szCs w:val="24"/>
                <w:lang w:eastAsia="ru-RU"/>
              </w:rPr>
            </w:pPr>
            <w:r w:rsidRPr="004E0969">
              <w:rPr>
                <w:rFonts w:ascii="Times New Roman" w:eastAsia="Times New Roman" w:hAnsi="Times New Roman" w:cs="Times New Roman"/>
                <w:sz w:val="24"/>
                <w:szCs w:val="24"/>
                <w:lang w:eastAsia="ru-RU"/>
              </w:rPr>
              <w:t xml:space="preserve">  </w:t>
            </w:r>
            <w:r w:rsidR="00A433B7" w:rsidRPr="007118CF">
              <w:rPr>
                <w:rFonts w:ascii="Times New Roman" w:eastAsia="Times New Roman" w:hAnsi="Times New Roman" w:cs="Times New Roman"/>
                <w:sz w:val="24"/>
                <w:szCs w:val="24"/>
                <w:lang w:eastAsia="ru-RU"/>
              </w:rPr>
              <w:t>В заключении хочется сказать, что в работе логопеда, коррекционное направление подразумевает работу с ребенком, а проф</w:t>
            </w:r>
            <w:r w:rsidR="00271BB3" w:rsidRPr="007118CF">
              <w:rPr>
                <w:rFonts w:ascii="Times New Roman" w:eastAsia="Times New Roman" w:hAnsi="Times New Roman" w:cs="Times New Roman"/>
                <w:sz w:val="24"/>
                <w:szCs w:val="24"/>
                <w:lang w:eastAsia="ru-RU"/>
              </w:rPr>
              <w:t>илактическое – с семьей ребенка</w:t>
            </w:r>
            <w:r w:rsidR="00A433B7" w:rsidRPr="007118CF">
              <w:rPr>
                <w:rFonts w:ascii="Times New Roman" w:eastAsia="Times New Roman" w:hAnsi="Times New Roman" w:cs="Times New Roman"/>
                <w:sz w:val="24"/>
                <w:szCs w:val="24"/>
                <w:lang w:eastAsia="ru-RU"/>
              </w:rPr>
              <w:t xml:space="preserve">. Следует отметить, что включенность родителей в работу позволяет добиться значительных результатов в речевом развитии детей, а занятия – консультации становятся интересной формой взаимодействия родителей и ребенка. </w:t>
            </w:r>
            <w:r w:rsidR="00A433B7" w:rsidRPr="007118CF">
              <w:rPr>
                <w:rFonts w:ascii="Times New Roman" w:eastAsia="Times New Roman" w:hAnsi="Times New Roman" w:cs="Times New Roman"/>
                <w:color w:val="000000"/>
                <w:sz w:val="24"/>
                <w:szCs w:val="24"/>
                <w:lang w:eastAsia="ru-RU"/>
              </w:rPr>
              <w:t>Роди</w:t>
            </w:r>
            <w:r>
              <w:rPr>
                <w:rFonts w:ascii="Times New Roman" w:eastAsia="Times New Roman" w:hAnsi="Times New Roman" w:cs="Times New Roman"/>
                <w:color w:val="000000"/>
                <w:sz w:val="24"/>
                <w:szCs w:val="24"/>
                <w:lang w:eastAsia="ru-RU"/>
              </w:rPr>
              <w:t>тели, получившие помощь</w:t>
            </w:r>
            <w:r w:rsidR="00A433B7" w:rsidRPr="007118CF">
              <w:rPr>
                <w:rFonts w:ascii="Times New Roman" w:eastAsia="Times New Roman" w:hAnsi="Times New Roman" w:cs="Times New Roman"/>
                <w:color w:val="000000"/>
                <w:sz w:val="24"/>
                <w:szCs w:val="24"/>
                <w:lang w:eastAsia="ru-RU"/>
              </w:rPr>
              <w:t xml:space="preserve"> будут активно реализ</w:t>
            </w:r>
            <w:r w:rsidR="009B5E7A" w:rsidRPr="007118CF">
              <w:rPr>
                <w:rFonts w:ascii="Times New Roman" w:eastAsia="Times New Roman" w:hAnsi="Times New Roman" w:cs="Times New Roman"/>
                <w:color w:val="000000"/>
                <w:sz w:val="24"/>
                <w:szCs w:val="24"/>
                <w:lang w:eastAsia="ru-RU"/>
              </w:rPr>
              <w:t>овывать в жизнь полученные знани</w:t>
            </w:r>
            <w:r w:rsidR="00A433B7" w:rsidRPr="007118CF">
              <w:rPr>
                <w:rFonts w:ascii="Times New Roman" w:eastAsia="Times New Roman" w:hAnsi="Times New Roman" w:cs="Times New Roman"/>
                <w:color w:val="000000"/>
                <w:sz w:val="24"/>
                <w:szCs w:val="24"/>
                <w:lang w:eastAsia="ru-RU"/>
              </w:rPr>
              <w:t>я и умения, добиваться положительной динамики в развитии своего ребенка.</w:t>
            </w:r>
          </w:p>
          <w:p w:rsidR="00A433B7" w:rsidRPr="007118CF" w:rsidRDefault="00A433B7" w:rsidP="004E0969">
            <w:pPr>
              <w:rPr>
                <w:rFonts w:ascii="Times New Roman" w:eastAsia="Times New Roman" w:hAnsi="Times New Roman" w:cs="Times New Roman"/>
                <w:color w:val="000000"/>
                <w:sz w:val="24"/>
                <w:szCs w:val="24"/>
                <w:lang w:eastAsia="ru-RU"/>
              </w:rPr>
            </w:pPr>
          </w:p>
          <w:p w:rsidR="00A433B7" w:rsidRPr="007118CF" w:rsidRDefault="00A433B7" w:rsidP="004E0969">
            <w:pPr>
              <w:jc w:val="cente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Список литературы:</w:t>
            </w:r>
          </w:p>
          <w:p w:rsidR="00A433B7" w:rsidRPr="007118CF" w:rsidRDefault="00A433B7" w:rsidP="004E0969">
            <w:pP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1</w:t>
            </w:r>
            <w:r w:rsidRPr="003B4808">
              <w:rPr>
                <w:rFonts w:ascii="Times New Roman" w:eastAsia="Times New Roman" w:hAnsi="Times New Roman" w:cs="Times New Roman"/>
                <w:i/>
                <w:sz w:val="24"/>
                <w:szCs w:val="24"/>
                <w:lang w:eastAsia="ru-RU"/>
              </w:rPr>
              <w:t>.Лисина М. И</w:t>
            </w:r>
            <w:r w:rsidRPr="007118CF">
              <w:rPr>
                <w:rFonts w:ascii="Times New Roman" w:eastAsia="Times New Roman" w:hAnsi="Times New Roman" w:cs="Times New Roman"/>
                <w:sz w:val="24"/>
                <w:szCs w:val="24"/>
                <w:lang w:eastAsia="ru-RU"/>
              </w:rPr>
              <w:t>. Воспитание</w:t>
            </w:r>
            <w:r w:rsidR="004E0969">
              <w:rPr>
                <w:rFonts w:ascii="Times New Roman" w:eastAsia="Times New Roman" w:hAnsi="Times New Roman" w:cs="Times New Roman"/>
                <w:sz w:val="24"/>
                <w:szCs w:val="24"/>
                <w:lang w:eastAsia="ru-RU"/>
              </w:rPr>
              <w:t xml:space="preserve"> детей раннего возраста в семье</w:t>
            </w:r>
            <w:r w:rsidRPr="007118CF">
              <w:rPr>
                <w:rFonts w:ascii="Times New Roman" w:eastAsia="Times New Roman" w:hAnsi="Times New Roman" w:cs="Times New Roman"/>
                <w:sz w:val="24"/>
                <w:szCs w:val="24"/>
                <w:lang w:eastAsia="ru-RU"/>
              </w:rPr>
              <w:t>- Киев:1983.</w:t>
            </w:r>
          </w:p>
          <w:p w:rsidR="00A433B7" w:rsidRPr="007118CF" w:rsidRDefault="00A433B7" w:rsidP="004E0969">
            <w:pP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2.</w:t>
            </w:r>
            <w:r w:rsidRPr="003B4808">
              <w:rPr>
                <w:rFonts w:ascii="Times New Roman" w:eastAsia="Times New Roman" w:hAnsi="Times New Roman" w:cs="Times New Roman"/>
                <w:i/>
                <w:sz w:val="24"/>
                <w:szCs w:val="24"/>
                <w:lang w:eastAsia="ru-RU"/>
              </w:rPr>
              <w:t xml:space="preserve">Малофеев Н.Н., </w:t>
            </w:r>
            <w:proofErr w:type="spellStart"/>
            <w:r w:rsidRPr="003B4808">
              <w:rPr>
                <w:rFonts w:ascii="Times New Roman" w:eastAsia="Times New Roman" w:hAnsi="Times New Roman" w:cs="Times New Roman"/>
                <w:i/>
                <w:sz w:val="24"/>
                <w:szCs w:val="24"/>
                <w:lang w:eastAsia="ru-RU"/>
              </w:rPr>
              <w:t>Шматко</w:t>
            </w:r>
            <w:proofErr w:type="spellEnd"/>
            <w:r w:rsidRPr="007118CF">
              <w:rPr>
                <w:rFonts w:ascii="Times New Roman" w:eastAsia="Times New Roman" w:hAnsi="Times New Roman" w:cs="Times New Roman"/>
                <w:sz w:val="24"/>
                <w:szCs w:val="24"/>
                <w:lang w:eastAsia="ru-RU"/>
              </w:rPr>
              <w:t xml:space="preserve"> Н.Д. Интегрированное воспитание и обучение</w:t>
            </w:r>
            <w:r w:rsidR="004E0969">
              <w:rPr>
                <w:rFonts w:ascii="Times New Roman" w:eastAsia="Times New Roman" w:hAnsi="Times New Roman" w:cs="Times New Roman"/>
                <w:sz w:val="24"/>
                <w:szCs w:val="24"/>
                <w:lang w:eastAsia="ru-RU"/>
              </w:rPr>
              <w:t xml:space="preserve"> детей с отклонениями в развитии-</w:t>
            </w:r>
            <w:r w:rsidRPr="007118CF">
              <w:rPr>
                <w:rFonts w:ascii="Times New Roman" w:eastAsia="Times New Roman" w:hAnsi="Times New Roman" w:cs="Times New Roman"/>
                <w:sz w:val="24"/>
                <w:szCs w:val="24"/>
                <w:lang w:eastAsia="ru-RU"/>
              </w:rPr>
              <w:t>Альманах Института Коррекционной Педагогики, № 11, 2007.</w:t>
            </w:r>
          </w:p>
          <w:p w:rsidR="00A433B7" w:rsidRPr="007118CF" w:rsidRDefault="00A433B7" w:rsidP="004E0969">
            <w:pP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3.</w:t>
            </w:r>
            <w:r w:rsidRPr="003B4808">
              <w:rPr>
                <w:rFonts w:ascii="Times New Roman" w:eastAsia="Times New Roman" w:hAnsi="Times New Roman" w:cs="Times New Roman"/>
                <w:i/>
                <w:sz w:val="24"/>
                <w:szCs w:val="24"/>
                <w:lang w:eastAsia="ru-RU"/>
              </w:rPr>
              <w:t>Мастюкова Е.М.</w:t>
            </w:r>
            <w:r w:rsidRPr="007118CF">
              <w:rPr>
                <w:rFonts w:ascii="Times New Roman" w:eastAsia="Times New Roman" w:hAnsi="Times New Roman" w:cs="Times New Roman"/>
                <w:sz w:val="24"/>
                <w:szCs w:val="24"/>
                <w:lang w:eastAsia="ru-RU"/>
              </w:rPr>
              <w:t xml:space="preserve"> Подготовка к обучению детей с особыми проблемами в развитии. Р</w:t>
            </w:r>
            <w:r w:rsidR="004E0969">
              <w:rPr>
                <w:rFonts w:ascii="Times New Roman" w:eastAsia="Times New Roman" w:hAnsi="Times New Roman" w:cs="Times New Roman"/>
                <w:sz w:val="24"/>
                <w:szCs w:val="24"/>
                <w:lang w:eastAsia="ru-RU"/>
              </w:rPr>
              <w:t>анний и дошкольный возраст. - М</w:t>
            </w:r>
            <w:r w:rsidRPr="007118CF">
              <w:rPr>
                <w:rFonts w:ascii="Times New Roman" w:eastAsia="Times New Roman" w:hAnsi="Times New Roman" w:cs="Times New Roman"/>
                <w:sz w:val="24"/>
                <w:szCs w:val="24"/>
                <w:lang w:eastAsia="ru-RU"/>
              </w:rPr>
              <w:t>:</w:t>
            </w:r>
            <w:r w:rsidR="004E0969">
              <w:rPr>
                <w:rFonts w:ascii="Times New Roman" w:eastAsia="Times New Roman" w:hAnsi="Times New Roman" w:cs="Times New Roman"/>
                <w:sz w:val="24"/>
                <w:szCs w:val="24"/>
                <w:lang w:eastAsia="ru-RU"/>
              </w:rPr>
              <w:t xml:space="preserve"> </w:t>
            </w:r>
            <w:r w:rsidRPr="007118CF">
              <w:rPr>
                <w:rFonts w:ascii="Times New Roman" w:eastAsia="Times New Roman" w:hAnsi="Times New Roman" w:cs="Times New Roman"/>
                <w:sz w:val="24"/>
                <w:szCs w:val="24"/>
                <w:lang w:eastAsia="ru-RU"/>
              </w:rPr>
              <w:t>Классик Стиль, 2003.</w:t>
            </w:r>
          </w:p>
          <w:p w:rsidR="00A433B7" w:rsidRPr="007118CF" w:rsidRDefault="00A433B7" w:rsidP="004E0969">
            <w:pP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4.</w:t>
            </w:r>
            <w:r w:rsidRPr="003B4808">
              <w:rPr>
                <w:rFonts w:ascii="Times New Roman" w:eastAsia="Times New Roman" w:hAnsi="Times New Roman" w:cs="Times New Roman"/>
                <w:i/>
                <w:sz w:val="24"/>
                <w:szCs w:val="24"/>
                <w:lang w:eastAsia="ru-RU"/>
              </w:rPr>
              <w:t>Разенкова Ю.А.</w:t>
            </w:r>
            <w:r w:rsidRPr="007118CF">
              <w:rPr>
                <w:rFonts w:ascii="Times New Roman" w:eastAsia="Times New Roman" w:hAnsi="Times New Roman" w:cs="Times New Roman"/>
                <w:sz w:val="24"/>
                <w:szCs w:val="24"/>
                <w:lang w:eastAsia="ru-RU"/>
              </w:rPr>
              <w:t xml:space="preserve"> В пространстве материнских рук: Общение и </w:t>
            </w:r>
            <w:r w:rsidR="004E0969">
              <w:rPr>
                <w:rFonts w:ascii="Times New Roman" w:eastAsia="Times New Roman" w:hAnsi="Times New Roman" w:cs="Times New Roman"/>
                <w:sz w:val="24"/>
                <w:szCs w:val="24"/>
                <w:lang w:eastAsia="ru-RU"/>
              </w:rPr>
              <w:t>игра взрослого с младенцем. – М</w:t>
            </w:r>
            <w:r w:rsidRPr="007118CF">
              <w:rPr>
                <w:rFonts w:ascii="Times New Roman" w:eastAsia="Times New Roman" w:hAnsi="Times New Roman" w:cs="Times New Roman"/>
                <w:sz w:val="24"/>
                <w:szCs w:val="24"/>
                <w:lang w:eastAsia="ru-RU"/>
              </w:rPr>
              <w:t>:</w:t>
            </w:r>
            <w:r w:rsidR="004E0969">
              <w:rPr>
                <w:rFonts w:ascii="Times New Roman" w:eastAsia="Times New Roman" w:hAnsi="Times New Roman" w:cs="Times New Roman"/>
                <w:sz w:val="24"/>
                <w:szCs w:val="24"/>
                <w:lang w:eastAsia="ru-RU"/>
              </w:rPr>
              <w:t xml:space="preserve"> </w:t>
            </w:r>
            <w:r w:rsidRPr="007118CF">
              <w:rPr>
                <w:rFonts w:ascii="Times New Roman" w:eastAsia="Times New Roman" w:hAnsi="Times New Roman" w:cs="Times New Roman"/>
                <w:sz w:val="24"/>
                <w:szCs w:val="24"/>
                <w:lang w:eastAsia="ru-RU"/>
              </w:rPr>
              <w:t>Школьная пресса, 2007.</w:t>
            </w:r>
          </w:p>
          <w:p w:rsidR="00A433B7" w:rsidRPr="007118CF" w:rsidRDefault="00A433B7" w:rsidP="004E0969">
            <w:pP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5.</w:t>
            </w:r>
            <w:r w:rsidRPr="003B4808">
              <w:rPr>
                <w:rFonts w:ascii="Times New Roman" w:eastAsia="Times New Roman" w:hAnsi="Times New Roman" w:cs="Times New Roman"/>
                <w:i/>
                <w:sz w:val="24"/>
                <w:szCs w:val="24"/>
                <w:lang w:eastAsia="ru-RU"/>
              </w:rPr>
              <w:t>Стребелева Е.А</w:t>
            </w:r>
            <w:r w:rsidRPr="007118CF">
              <w:rPr>
                <w:rFonts w:ascii="Times New Roman" w:eastAsia="Times New Roman" w:hAnsi="Times New Roman" w:cs="Times New Roman"/>
                <w:sz w:val="24"/>
                <w:szCs w:val="24"/>
                <w:lang w:eastAsia="ru-RU"/>
              </w:rPr>
              <w:t>. Коррекционная помощь детям раннего возраста с органическим поражением</w:t>
            </w:r>
            <w:r w:rsidR="004E0969">
              <w:rPr>
                <w:rFonts w:ascii="Times New Roman" w:eastAsia="Times New Roman" w:hAnsi="Times New Roman" w:cs="Times New Roman"/>
                <w:sz w:val="24"/>
                <w:szCs w:val="24"/>
                <w:lang w:eastAsia="ru-RU"/>
              </w:rPr>
              <w:t xml:space="preserve"> ЦНС: методическое пособие. - М</w:t>
            </w:r>
            <w:r w:rsidRPr="007118CF">
              <w:rPr>
                <w:rFonts w:ascii="Times New Roman" w:eastAsia="Times New Roman" w:hAnsi="Times New Roman" w:cs="Times New Roman"/>
                <w:sz w:val="24"/>
                <w:szCs w:val="24"/>
                <w:lang w:eastAsia="ru-RU"/>
              </w:rPr>
              <w:t>:</w:t>
            </w:r>
            <w:r w:rsidR="004E0969">
              <w:rPr>
                <w:rFonts w:ascii="Times New Roman" w:eastAsia="Times New Roman" w:hAnsi="Times New Roman" w:cs="Times New Roman"/>
                <w:sz w:val="24"/>
                <w:szCs w:val="24"/>
                <w:lang w:eastAsia="ru-RU"/>
              </w:rPr>
              <w:t xml:space="preserve"> </w:t>
            </w:r>
            <w:r w:rsidRPr="007118CF">
              <w:rPr>
                <w:rFonts w:ascii="Times New Roman" w:eastAsia="Times New Roman" w:hAnsi="Times New Roman" w:cs="Times New Roman"/>
                <w:sz w:val="24"/>
                <w:szCs w:val="24"/>
                <w:lang w:eastAsia="ru-RU"/>
              </w:rPr>
              <w:t>Экзамен, 2004.</w:t>
            </w:r>
          </w:p>
          <w:p w:rsidR="00A433B7" w:rsidRPr="007118CF" w:rsidRDefault="00A433B7" w:rsidP="004E0969">
            <w:pP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6.</w:t>
            </w:r>
            <w:r w:rsidRPr="003B4808">
              <w:rPr>
                <w:rFonts w:ascii="Times New Roman" w:eastAsia="Times New Roman" w:hAnsi="Times New Roman" w:cs="Times New Roman"/>
                <w:i/>
                <w:sz w:val="24"/>
                <w:szCs w:val="24"/>
                <w:lang w:eastAsia="ru-RU"/>
              </w:rPr>
              <w:t>Фомичева М.Ф</w:t>
            </w:r>
            <w:r w:rsidRPr="007118CF">
              <w:rPr>
                <w:rFonts w:ascii="Times New Roman" w:eastAsia="Times New Roman" w:hAnsi="Times New Roman" w:cs="Times New Roman"/>
                <w:sz w:val="24"/>
                <w:szCs w:val="24"/>
                <w:lang w:eastAsia="ru-RU"/>
              </w:rPr>
              <w:t>. Воспитание у детей правильного произношения. - Москва-Воронеж: 1997.</w:t>
            </w:r>
          </w:p>
          <w:p w:rsidR="00A433B7" w:rsidRPr="007118CF" w:rsidRDefault="00A433B7" w:rsidP="004E0969">
            <w:pP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7.</w:t>
            </w:r>
            <w:r w:rsidRPr="003B4808">
              <w:rPr>
                <w:rFonts w:ascii="Times New Roman" w:eastAsia="Times New Roman" w:hAnsi="Times New Roman" w:cs="Times New Roman"/>
                <w:i/>
                <w:sz w:val="24"/>
                <w:szCs w:val="24"/>
                <w:lang w:eastAsia="ru-RU"/>
              </w:rPr>
              <w:t>Чиркина Г.В</w:t>
            </w:r>
            <w:r w:rsidRPr="007118CF">
              <w:rPr>
                <w:rFonts w:ascii="Times New Roman" w:eastAsia="Times New Roman" w:hAnsi="Times New Roman" w:cs="Times New Roman"/>
                <w:sz w:val="24"/>
                <w:szCs w:val="24"/>
                <w:lang w:eastAsia="ru-RU"/>
              </w:rPr>
              <w:t>. Роль семьи в коррекции врожденных нарушений у детей. Альманах Института Коррекционной Педагогики, № 8, 2004.</w:t>
            </w:r>
          </w:p>
          <w:p w:rsidR="00A433B7" w:rsidRPr="007118CF" w:rsidRDefault="00C97F6D" w:rsidP="004E0969">
            <w:pPr>
              <w:rPr>
                <w:rFonts w:ascii="Times New Roman" w:eastAsia="Times New Roman" w:hAnsi="Times New Roman" w:cs="Times New Roman"/>
                <w:sz w:val="24"/>
                <w:szCs w:val="24"/>
                <w:lang w:eastAsia="ru-RU"/>
              </w:rPr>
            </w:pPr>
            <w:r w:rsidRPr="007118CF">
              <w:rPr>
                <w:rFonts w:ascii="Times New Roman" w:eastAsia="Times New Roman" w:hAnsi="Times New Roman" w:cs="Times New Roman"/>
                <w:sz w:val="24"/>
                <w:szCs w:val="24"/>
                <w:lang w:eastAsia="ru-RU"/>
              </w:rPr>
              <w:t>Декабрь. 2017</w:t>
            </w:r>
            <w:r w:rsidR="00A433B7" w:rsidRPr="007118CF">
              <w:rPr>
                <w:rFonts w:ascii="Times New Roman" w:eastAsia="Times New Roman" w:hAnsi="Times New Roman" w:cs="Times New Roman"/>
                <w:sz w:val="24"/>
                <w:szCs w:val="24"/>
                <w:lang w:eastAsia="ru-RU"/>
              </w:rPr>
              <w:t xml:space="preserve"> г.</w:t>
            </w:r>
          </w:p>
          <w:p w:rsidR="00A433B7" w:rsidRPr="007118CF" w:rsidRDefault="00A433B7" w:rsidP="004E0969">
            <w:pPr>
              <w:rPr>
                <w:rFonts w:ascii="Times New Roman" w:eastAsia="Times New Roman" w:hAnsi="Times New Roman" w:cs="Times New Roman"/>
                <w:color w:val="555555"/>
                <w:sz w:val="24"/>
                <w:szCs w:val="24"/>
                <w:lang w:eastAsia="ru-RU"/>
              </w:rPr>
            </w:pPr>
          </w:p>
          <w:p w:rsidR="00A433B7" w:rsidRPr="007118CF" w:rsidRDefault="00A433B7" w:rsidP="004E0969">
            <w:pPr>
              <w:rPr>
                <w:rFonts w:ascii="Times New Roman" w:hAnsi="Times New Roman" w:cs="Times New Roman"/>
                <w:sz w:val="24"/>
                <w:szCs w:val="24"/>
              </w:rPr>
            </w:pPr>
          </w:p>
          <w:p w:rsidR="00A433B7" w:rsidRPr="007118CF" w:rsidRDefault="00A433B7" w:rsidP="004E0969">
            <w:pPr>
              <w:rPr>
                <w:rFonts w:ascii="Times New Roman" w:hAnsi="Times New Roman" w:cs="Times New Roman"/>
                <w:sz w:val="24"/>
                <w:szCs w:val="24"/>
              </w:rPr>
            </w:pPr>
          </w:p>
          <w:p w:rsidR="00A433B7" w:rsidRPr="007118CF" w:rsidRDefault="00A433B7" w:rsidP="004E0969">
            <w:pPr>
              <w:rPr>
                <w:rFonts w:ascii="Times New Roman" w:hAnsi="Times New Roman" w:cs="Times New Roman"/>
                <w:sz w:val="24"/>
                <w:szCs w:val="24"/>
              </w:rPr>
            </w:pPr>
          </w:p>
          <w:p w:rsidR="001C0065" w:rsidRPr="007118CF" w:rsidRDefault="001C0065" w:rsidP="004E0969">
            <w:pPr>
              <w:rPr>
                <w:rFonts w:ascii="Times New Roman" w:eastAsia="Times New Roman" w:hAnsi="Times New Roman" w:cs="Times New Roman"/>
                <w:i/>
                <w:iCs/>
                <w:color w:val="555555"/>
                <w:sz w:val="24"/>
                <w:szCs w:val="24"/>
                <w:lang w:eastAsia="ru-RU"/>
              </w:rPr>
            </w:pPr>
          </w:p>
          <w:p w:rsidR="001C0065" w:rsidRPr="007118CF" w:rsidRDefault="001C0065" w:rsidP="002119A8">
            <w:pPr>
              <w:rPr>
                <w:rFonts w:ascii="Times New Roman" w:eastAsia="Times New Roman" w:hAnsi="Times New Roman" w:cs="Times New Roman"/>
                <w:color w:val="555555"/>
                <w:sz w:val="24"/>
                <w:szCs w:val="24"/>
                <w:lang w:eastAsia="ru-RU"/>
              </w:rPr>
            </w:pPr>
          </w:p>
          <w:p w:rsidR="00A433B7" w:rsidRPr="007118CF" w:rsidRDefault="001C0065" w:rsidP="002119A8">
            <w:pPr>
              <w:rPr>
                <w:rFonts w:ascii="Times New Roman" w:eastAsia="Times New Roman" w:hAnsi="Times New Roman" w:cs="Times New Roman"/>
                <w:color w:val="555555"/>
                <w:sz w:val="24"/>
                <w:szCs w:val="24"/>
                <w:lang w:eastAsia="ru-RU"/>
              </w:rPr>
            </w:pPr>
            <w:r w:rsidRPr="007118CF">
              <w:rPr>
                <w:rFonts w:ascii="Times New Roman" w:eastAsia="Times New Roman" w:hAnsi="Times New Roman" w:cs="Times New Roman"/>
                <w:color w:val="555555"/>
                <w:sz w:val="24"/>
                <w:szCs w:val="24"/>
                <w:lang w:eastAsia="ru-RU"/>
              </w:rPr>
              <w:lastRenderedPageBreak/>
              <w:t xml:space="preserve">·    </w:t>
            </w:r>
          </w:p>
          <w:p w:rsidR="001C0065" w:rsidRPr="007118CF" w:rsidRDefault="001C0065" w:rsidP="002119A8">
            <w:pPr>
              <w:rPr>
                <w:rFonts w:ascii="Times New Roman" w:eastAsia="Times New Roman" w:hAnsi="Times New Roman" w:cs="Times New Roman"/>
                <w:color w:val="555555"/>
                <w:sz w:val="24"/>
                <w:szCs w:val="24"/>
                <w:lang w:eastAsia="ru-RU"/>
              </w:rPr>
            </w:pPr>
          </w:p>
        </w:tc>
      </w:tr>
    </w:tbl>
    <w:p w:rsidR="003D539C" w:rsidRPr="007118CF" w:rsidRDefault="003D539C">
      <w:pPr>
        <w:rPr>
          <w:rFonts w:ascii="Times New Roman" w:hAnsi="Times New Roman" w:cs="Times New Roman"/>
          <w:sz w:val="24"/>
          <w:szCs w:val="24"/>
        </w:rPr>
      </w:pPr>
    </w:p>
    <w:p w:rsidR="003B4808" w:rsidRPr="007118CF" w:rsidRDefault="003B4808">
      <w:pPr>
        <w:rPr>
          <w:rFonts w:ascii="Times New Roman" w:hAnsi="Times New Roman" w:cs="Times New Roman"/>
          <w:sz w:val="24"/>
          <w:szCs w:val="24"/>
        </w:rPr>
      </w:pPr>
    </w:p>
    <w:sectPr w:rsidR="003B4808" w:rsidRPr="007118CF" w:rsidSect="007118CF">
      <w:footerReference w:type="default" r:id="rId7"/>
      <w:pgSz w:w="11906" w:h="16838" w:code="9"/>
      <w:pgMar w:top="1361" w:right="1134" w:bottom="1134"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7C9" w:rsidRDefault="007627C9" w:rsidP="009B5E7A">
      <w:pPr>
        <w:spacing w:after="0" w:line="240" w:lineRule="auto"/>
      </w:pPr>
      <w:r>
        <w:separator/>
      </w:r>
    </w:p>
  </w:endnote>
  <w:endnote w:type="continuationSeparator" w:id="0">
    <w:p w:rsidR="007627C9" w:rsidRDefault="007627C9" w:rsidP="009B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287484"/>
    </w:sdtPr>
    <w:sdtEndPr/>
    <w:sdtContent>
      <w:p w:rsidR="009B5E7A" w:rsidRDefault="00202248">
        <w:pPr>
          <w:pStyle w:val="a7"/>
          <w:jc w:val="right"/>
        </w:pPr>
        <w:r>
          <w:fldChar w:fldCharType="begin"/>
        </w:r>
        <w:r>
          <w:instrText xml:space="preserve"> PAGE   \* MERGEFORMAT </w:instrText>
        </w:r>
        <w:r>
          <w:fldChar w:fldCharType="separate"/>
        </w:r>
        <w:r w:rsidR="00456D79">
          <w:rPr>
            <w:noProof/>
          </w:rPr>
          <w:t>5</w:t>
        </w:r>
        <w:r>
          <w:rPr>
            <w:noProof/>
          </w:rPr>
          <w:fldChar w:fldCharType="end"/>
        </w:r>
      </w:p>
    </w:sdtContent>
  </w:sdt>
  <w:p w:rsidR="009B5E7A" w:rsidRDefault="009B5E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7C9" w:rsidRDefault="007627C9" w:rsidP="009B5E7A">
      <w:pPr>
        <w:spacing w:after="0" w:line="240" w:lineRule="auto"/>
      </w:pPr>
      <w:r>
        <w:separator/>
      </w:r>
    </w:p>
  </w:footnote>
  <w:footnote w:type="continuationSeparator" w:id="0">
    <w:p w:rsidR="007627C9" w:rsidRDefault="007627C9" w:rsidP="009B5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E24A9"/>
    <w:multiLevelType w:val="hybridMultilevel"/>
    <w:tmpl w:val="66D0C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C87E68"/>
    <w:multiLevelType w:val="hybridMultilevel"/>
    <w:tmpl w:val="0B7267E4"/>
    <w:lvl w:ilvl="0" w:tplc="FD8228DC">
      <w:numFmt w:val="bullet"/>
      <w:lvlText w:val="·"/>
      <w:lvlJc w:val="left"/>
      <w:pPr>
        <w:ind w:left="1035" w:hanging="67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AA6E3B"/>
    <w:multiLevelType w:val="hybridMultilevel"/>
    <w:tmpl w:val="2C0E8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BC6F7D"/>
    <w:multiLevelType w:val="hybridMultilevel"/>
    <w:tmpl w:val="6FE2B06A"/>
    <w:lvl w:ilvl="0" w:tplc="97D2BC32">
      <w:numFmt w:val="bullet"/>
      <w:lvlText w:val="·"/>
      <w:lvlJc w:val="left"/>
      <w:pPr>
        <w:ind w:left="735" w:hanging="375"/>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65"/>
    <w:rsid w:val="001C0065"/>
    <w:rsid w:val="00202248"/>
    <w:rsid w:val="002119A8"/>
    <w:rsid w:val="00271BB3"/>
    <w:rsid w:val="00327BEE"/>
    <w:rsid w:val="003B4808"/>
    <w:rsid w:val="003D539C"/>
    <w:rsid w:val="00456D79"/>
    <w:rsid w:val="00463CF9"/>
    <w:rsid w:val="004E0969"/>
    <w:rsid w:val="005201DF"/>
    <w:rsid w:val="005A3C30"/>
    <w:rsid w:val="006D25B8"/>
    <w:rsid w:val="007118CF"/>
    <w:rsid w:val="007627C9"/>
    <w:rsid w:val="007A6E48"/>
    <w:rsid w:val="009B5E7A"/>
    <w:rsid w:val="00A30153"/>
    <w:rsid w:val="00A433B7"/>
    <w:rsid w:val="00AA5F1A"/>
    <w:rsid w:val="00BE1F52"/>
    <w:rsid w:val="00C97F6D"/>
    <w:rsid w:val="00DA65BA"/>
    <w:rsid w:val="00E93FAE"/>
    <w:rsid w:val="00EA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C9A1E-D325-4047-945F-EAAFEF4F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3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0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C0065"/>
    <w:pPr>
      <w:ind w:left="720"/>
      <w:contextualSpacing/>
    </w:pPr>
    <w:rPr>
      <w:rFonts w:ascii="Calibri" w:eastAsia="Times New Roman" w:hAnsi="Calibri" w:cs="Times New Roman"/>
      <w:lang w:eastAsia="ru-RU"/>
    </w:rPr>
  </w:style>
  <w:style w:type="paragraph" w:styleId="a5">
    <w:name w:val="header"/>
    <w:basedOn w:val="a"/>
    <w:link w:val="a6"/>
    <w:uiPriority w:val="99"/>
    <w:semiHidden/>
    <w:unhideWhenUsed/>
    <w:rsid w:val="009B5E7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B5E7A"/>
  </w:style>
  <w:style w:type="paragraph" w:styleId="a7">
    <w:name w:val="footer"/>
    <w:basedOn w:val="a"/>
    <w:link w:val="a8"/>
    <w:uiPriority w:val="99"/>
    <w:unhideWhenUsed/>
    <w:rsid w:val="009B5E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72344">
      <w:bodyDiv w:val="1"/>
      <w:marLeft w:val="0"/>
      <w:marRight w:val="0"/>
      <w:marTop w:val="0"/>
      <w:marBottom w:val="0"/>
      <w:divBdr>
        <w:top w:val="none" w:sz="0" w:space="0" w:color="auto"/>
        <w:left w:val="none" w:sz="0" w:space="0" w:color="auto"/>
        <w:bottom w:val="none" w:sz="0" w:space="0" w:color="auto"/>
        <w:right w:val="none" w:sz="0" w:space="0" w:color="auto"/>
      </w:divBdr>
      <w:divsChild>
        <w:div w:id="411045666">
          <w:marLeft w:val="0"/>
          <w:marRight w:val="0"/>
          <w:marTop w:val="0"/>
          <w:marBottom w:val="0"/>
          <w:divBdr>
            <w:top w:val="none" w:sz="0" w:space="0" w:color="auto"/>
            <w:left w:val="none" w:sz="0" w:space="0" w:color="auto"/>
            <w:bottom w:val="none" w:sz="0" w:space="0" w:color="auto"/>
            <w:right w:val="none" w:sz="0" w:space="0" w:color="auto"/>
          </w:divBdr>
          <w:divsChild>
            <w:div w:id="11672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Soffia</cp:lastModifiedBy>
  <cp:revision>4</cp:revision>
  <dcterms:created xsi:type="dcterms:W3CDTF">2018-01-20T18:30:00Z</dcterms:created>
  <dcterms:modified xsi:type="dcterms:W3CDTF">2018-01-25T18:06:00Z</dcterms:modified>
</cp:coreProperties>
</file>