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47" w:rsidRPr="007C3D61" w:rsidRDefault="00F34247" w:rsidP="00F34247">
      <w:pPr>
        <w:widowControl w:val="0"/>
        <w:autoSpaceDE w:val="0"/>
        <w:autoSpaceDN w:val="0"/>
        <w:adjustRightInd w:val="0"/>
        <w:spacing w:after="0"/>
        <w:jc w:val="center"/>
        <w:rPr>
          <w:rFonts w:ascii="Times New Roman" w:hAnsi="Times New Roman" w:cs="Times New Roman"/>
          <w:b/>
          <w:i/>
          <w:sz w:val="32"/>
          <w:szCs w:val="32"/>
        </w:rPr>
      </w:pPr>
      <w:r>
        <w:rPr>
          <w:rFonts w:ascii="Times New Roman" w:hAnsi="Times New Roman" w:cs="Times New Roman"/>
          <w:b/>
          <w:i/>
          <w:sz w:val="32"/>
          <w:szCs w:val="32"/>
        </w:rPr>
        <w:t>Круглый стол для родителей</w:t>
      </w:r>
    </w:p>
    <w:p w:rsidR="00F34247" w:rsidRPr="007C3D61" w:rsidRDefault="00F34247" w:rsidP="00F34247">
      <w:pPr>
        <w:widowControl w:val="0"/>
        <w:autoSpaceDE w:val="0"/>
        <w:autoSpaceDN w:val="0"/>
        <w:adjustRightInd w:val="0"/>
        <w:spacing w:after="0"/>
        <w:jc w:val="center"/>
        <w:rPr>
          <w:rFonts w:ascii="Times New Roman" w:hAnsi="Times New Roman" w:cs="Times New Roman"/>
          <w:b/>
          <w:bCs/>
          <w:sz w:val="32"/>
          <w:szCs w:val="32"/>
        </w:rPr>
      </w:pPr>
      <w:r w:rsidRPr="007C3D61">
        <w:rPr>
          <w:rFonts w:ascii="Times New Roman" w:hAnsi="Times New Roman" w:cs="Times New Roman"/>
          <w:b/>
          <w:bCs/>
          <w:sz w:val="32"/>
          <w:szCs w:val="32"/>
        </w:rPr>
        <w:t>«Здоровье ребёнка в ваших руках!»</w:t>
      </w:r>
    </w:p>
    <w:p w:rsidR="00F34247" w:rsidRPr="007C3D61" w:rsidRDefault="00F34247" w:rsidP="00F34247">
      <w:pPr>
        <w:widowControl w:val="0"/>
        <w:autoSpaceDE w:val="0"/>
        <w:autoSpaceDN w:val="0"/>
        <w:adjustRightInd w:val="0"/>
        <w:spacing w:after="0"/>
        <w:jc w:val="center"/>
        <w:rPr>
          <w:rFonts w:ascii="Times New Roman" w:hAnsi="Times New Roman" w:cs="Times New Roman"/>
          <w:b/>
          <w:sz w:val="24"/>
          <w:szCs w:val="24"/>
        </w:rPr>
      </w:pP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b/>
          <w:bCs/>
          <w:sz w:val="24"/>
          <w:szCs w:val="24"/>
        </w:rPr>
        <w:t>Цель</w:t>
      </w:r>
      <w:r w:rsidRPr="007C3D61">
        <w:rPr>
          <w:rFonts w:ascii="Times New Roman" w:hAnsi="Times New Roman" w:cs="Times New Roman"/>
          <w:sz w:val="24"/>
          <w:szCs w:val="24"/>
        </w:rPr>
        <w:t>: Показать необходимость здорового образа жизни в семье.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b/>
          <w:bCs/>
          <w:sz w:val="24"/>
          <w:szCs w:val="24"/>
        </w:rPr>
        <w:t>Задачи</w:t>
      </w:r>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Пропагандировать здоровый образ жизни.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Приобщать к сотрудничеству детей и родителей.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Осознать необходимость заботиться о здоровье своих детей.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b/>
          <w:bCs/>
          <w:sz w:val="24"/>
          <w:szCs w:val="24"/>
        </w:rPr>
        <w:t>Форма проведения</w:t>
      </w:r>
      <w:r w:rsidRPr="007C3D61">
        <w:rPr>
          <w:rFonts w:ascii="Times New Roman" w:hAnsi="Times New Roman" w:cs="Times New Roman"/>
          <w:sz w:val="24"/>
          <w:szCs w:val="24"/>
        </w:rPr>
        <w:t>: круглый стол, дискуссия.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b/>
          <w:bCs/>
          <w:sz w:val="24"/>
          <w:szCs w:val="24"/>
        </w:rPr>
        <w:t>Правила работы</w:t>
      </w:r>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Взаимопомощь!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Быть на равных условиях!</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Спорить, но не ссориться!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bCs/>
          <w:sz w:val="24"/>
          <w:szCs w:val="24"/>
        </w:rPr>
      </w:pPr>
      <w:r w:rsidRPr="007C3D61">
        <w:rPr>
          <w:rFonts w:ascii="Times New Roman" w:hAnsi="Times New Roman" w:cs="Times New Roman"/>
          <w:b/>
          <w:bCs/>
          <w:sz w:val="24"/>
          <w:szCs w:val="24"/>
        </w:rPr>
        <w:t>Вступительное слово:</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Здоровье взрослого человека на 75 % определяется условиями его формирования в детском возрасте. Однако  физическое воспитание детей только в рамках дошкольного учреждения не является достаточно эффективной мерой. Часть времени активного бодрствования дети проводят в семье и на родителей ложится особая ответственность за здоровье ребёнка.  Именно с раннего возраста нужно приобщать ребёнка заботиться о своём здоровье, воспитывать у него заинтересованность в собственном развитии и самосохранении.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Беседуя с детьми о здоровье, я спросила: " Что нужно делать человеку, чтобы не болеть?" Ответ был однозначным - пить таблетки. "Подождите",- сказала я. "Ведь человек не болен. Что нужно </w:t>
      </w:r>
      <w:proofErr w:type="gramStart"/>
      <w:r w:rsidRPr="007C3D61">
        <w:rPr>
          <w:rFonts w:ascii="Times New Roman" w:hAnsi="Times New Roman" w:cs="Times New Roman"/>
          <w:sz w:val="24"/>
          <w:szCs w:val="24"/>
        </w:rPr>
        <w:t>делать</w:t>
      </w:r>
      <w:proofErr w:type="gramEnd"/>
      <w:r w:rsidRPr="007C3D61">
        <w:rPr>
          <w:rFonts w:ascii="Times New Roman" w:hAnsi="Times New Roman" w:cs="Times New Roman"/>
          <w:sz w:val="24"/>
          <w:szCs w:val="24"/>
        </w:rPr>
        <w:t xml:space="preserve"> чтобы оставаться здоровым?" "Пить таблетки". Начали разбираться и пришли к выводу, чтобы оставаться здоровым, нужно вести здоровый образ жизни, который включает несколько положений.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1.Правильное питание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2.Режим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3.Культурно- гигиенические навыки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4.Закаливание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5.Физкультура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6.Прогулки на свежем воздухе.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7. Отказ от вредных привычек.</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Чем раньше ребёнок получит представление о строении тела человека, его функциях, узнает  о важности правильного питания, режима дня, закаливания, движения, тем раньше он приобщится к здоровому образу жизни.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Однако нельзя насильно принуждать. В большинстве случаев можно обойтись без принуждения. Для этого нужно проявить и артистизм, и хитрость, и фантазию. Ну и, безусловно, собственный пример родителей. Если ребёнка насильно принуждать заниматься физкультурой, соблюдать правила гигиены, он быстро теряет интерес к этому.</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bCs/>
          <w:sz w:val="24"/>
          <w:szCs w:val="24"/>
        </w:rPr>
        <w:t>Вопросы дискуссии</w:t>
      </w:r>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1.Что такое здоровье? Ответы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«Здоровье – это не отсутствие болезней – это физическое, психическое и социальное благополучие» На сегодняшний день в России сложилась социальная катастрофа, связанная с состоянием здоровья будущего поколения. Поэтому проблема ухудшения здоровья населения </w:t>
      </w:r>
      <w:r w:rsidRPr="007C3D61">
        <w:rPr>
          <w:rFonts w:ascii="Times New Roman" w:hAnsi="Times New Roman" w:cs="Times New Roman"/>
          <w:sz w:val="24"/>
          <w:szCs w:val="24"/>
        </w:rPr>
        <w:lastRenderedPageBreak/>
        <w:t>страны и особенно детей становится национальной.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2.Что значит здоровый человек? Он какой? Ответ: Он жизнерадостен; активен; доброжелателен; развит физически, достаточно быстр, ловок и силен; закален, его система терморегуляции хорошо тренирована. Благодаря правильному питанию и регулярным занятиям физкультурой ребенок не имеет лишней массы тела. Это получился, портрет” идеально здорового ребенка.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3. Какие факторы влияют на здоровье детей? Ответы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Здоровье детей зависит не только от их физических особенностей, но и от условий жизни в семье, санитарной грамотности и гигиенической культуры населения, уровня развития здравоохранения и образования, социально-экономической и экологической ситуации в стране. Ребенок приходит в наш мир беспомощным и беззащитным. Его жизнь, здоровье и будущее целиком зависит от родителей и от взрослых, его окружающих, от мира на Земле, от экологического состояния планеты.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4.Что такое «здоровый образ жизни»? Ответ: Здоровый образ жизни – это деятельность, активность людей, направленная на сохранение и улучшение здоровья.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5.Какие вредные привычки детей плохо влияют на их здоровье? Ответ: Дети, хотя они ещё не понимают всех опасностей вредных привычек родителей, они непроизвольно начинают их копировать. По этой причине необходимо по возможности не проявлять при детях свои нездоровые наклонности, уделив им время вне присутствия ребёнка. А лучше, стараться избавиться полностью, чтобы не подавать плохой пример своим детям. Это же касается и просмотра передач и фильмов. В этом случае лучше заблокировать взрослые каналы и ограничиваться просмотром фильмов, допустимых к просмотру в семейном кругу. Это будет отнимать много времени, но зато Ваш ребёнок будет расти психически здоровым.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6.Какие положительные привычки необходимо воспитывать у детей, чтобы они были здоровы?  Ответ:  Привычки к здоровому образу жизни, прививаемые детям в детском саду, можно объединить в программу - минимум, которую ребенок должен выполнять самостоятельно:</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Мыть руки перед едой, и после посещения туалета.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Полоскать рот после еды.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Умываться холодной водой.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Следить за своим внешним видом.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Уметь расслабиться и гасить отрицательные эмоции.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Уметь избегать опасности.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Ежедневно менять трусики и носки.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Уметь пользоваться носовым платком.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Не есть овощи и фрукты </w:t>
      </w:r>
      <w:proofErr w:type="gramStart"/>
      <w:r w:rsidRPr="007C3D61">
        <w:rPr>
          <w:rFonts w:ascii="Times New Roman" w:hAnsi="Times New Roman" w:cs="Times New Roman"/>
          <w:sz w:val="24"/>
          <w:szCs w:val="24"/>
        </w:rPr>
        <w:t>немытыми</w:t>
      </w:r>
      <w:proofErr w:type="gramEnd"/>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Не есть много сладкого.</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bCs/>
          <w:sz w:val="24"/>
          <w:szCs w:val="24"/>
        </w:rPr>
        <w:t>Викторина на тему: «Здоровье».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(Если отвечаете правильно, делаете шаг вперед, если неправильно - шаг назад)</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bCs/>
          <w:sz w:val="24"/>
          <w:szCs w:val="24"/>
        </w:rPr>
      </w:pPr>
      <w:r w:rsidRPr="007C3D61">
        <w:rPr>
          <w:rFonts w:ascii="Times New Roman" w:hAnsi="Times New Roman" w:cs="Times New Roman"/>
          <w:b/>
          <w:bCs/>
          <w:sz w:val="24"/>
          <w:szCs w:val="24"/>
        </w:rPr>
        <w:t xml:space="preserve">  Вопросы.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 Согласны ли вы, что зарядка - это источник бодрости и здоровья?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2. Верно ли, что жвачка сохраняет зубы?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3. Верно ли, что кактусы снимают излучение от компьютера?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4. Верно ли, что от курения ежегодно погибает более 10.000 чел?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lastRenderedPageBreak/>
        <w:t>5. Правда ли, что бананы снимают плохое настроение?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6. Верно ли, что морковь замедляет процесс старения?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7. Правда это или ложь, что есть безвредные наркотики? - ЛОЖЬ.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8. Отказаться от курения легко?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9. Правда ли, что молоко полезнее йогурта?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10. Взрослые чаще, чем дети, ломают ноги?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11. Правда ли, что недостаток солнца вызывает депрессию?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12. Правда ли, что летом можно запастись витаминами на целый год?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13. Правда ли, что надо ежедневно выпивать 2 стакана молока в день? - 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14. Правда ли, что детям до 15 лет нельзя заниматься тяжелой атлетикой? – ДА-7-</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15. Правда ли, что ребенку достаточно спать ночью 8 часов? - НЕТ.</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Все, кто оказался в 1 линии, получают приз и садятся на места, а кто во второй линии - остаются</w:t>
      </w:r>
      <w:proofErr w:type="gramStart"/>
      <w:r w:rsidRPr="007C3D61">
        <w:rPr>
          <w:rFonts w:ascii="Times New Roman" w:hAnsi="Times New Roman" w:cs="Times New Roman"/>
          <w:sz w:val="24"/>
          <w:szCs w:val="24"/>
        </w:rPr>
        <w:t xml:space="preserve"> .</w:t>
      </w:r>
      <w:proofErr w:type="gramEnd"/>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b/>
          <w:sz w:val="24"/>
          <w:szCs w:val="24"/>
        </w:rPr>
        <w:t xml:space="preserve"> Игра «Закончи пословицу! »</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Чистота – залог …. здоровья!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Чисто жить – здоровым …. быть!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Кто аккуратен – тот людям …. приятен!</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Грязь и неряшливость – путь…. к болезням!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Чистая вода – для </w:t>
      </w:r>
      <w:proofErr w:type="gramStart"/>
      <w:r w:rsidRPr="007C3D61">
        <w:rPr>
          <w:rFonts w:ascii="Times New Roman" w:hAnsi="Times New Roman" w:cs="Times New Roman"/>
          <w:sz w:val="24"/>
          <w:szCs w:val="24"/>
        </w:rPr>
        <w:t>хворобы</w:t>
      </w:r>
      <w:proofErr w:type="gramEnd"/>
      <w:r w:rsidRPr="007C3D61">
        <w:rPr>
          <w:rFonts w:ascii="Times New Roman" w:hAnsi="Times New Roman" w:cs="Times New Roman"/>
          <w:sz w:val="24"/>
          <w:szCs w:val="24"/>
        </w:rPr>
        <w:t xml:space="preserve"> …. беда!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Гигиена, чистота – нам здоровье…. красота!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Быть здоровыми хотим – помогает нам…. режим!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Солнце, воздух и вода – наши лучшие… друзья!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Проведите дома эту игру с детьми и повторите пословицы!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b/>
          <w:sz w:val="24"/>
          <w:szCs w:val="24"/>
        </w:rPr>
        <w:t xml:space="preserve">  Питание</w:t>
      </w:r>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 Максимально разнообразить стол.</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2.Стараться включать в рацион овощи и фрукты, выращенные в нашей полосе.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3.Не заставлять есть, когда не хочется.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4.Не награждать едой.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5.Не ссориться во время еды. Оставлять выяснение отношений на другое время.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6.Исключить из рациона напитки типа "кока - кола", чипсы.</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7.Помнить, что сладкое после основной пищи вызывает брожение в </w:t>
      </w:r>
      <w:proofErr w:type="spellStart"/>
      <w:proofErr w:type="gramStart"/>
      <w:r w:rsidRPr="007C3D61">
        <w:rPr>
          <w:rFonts w:ascii="Times New Roman" w:hAnsi="Times New Roman" w:cs="Times New Roman"/>
          <w:sz w:val="24"/>
          <w:szCs w:val="24"/>
        </w:rPr>
        <w:t>желудочно</w:t>
      </w:r>
      <w:proofErr w:type="spellEnd"/>
      <w:r w:rsidRPr="007C3D61">
        <w:rPr>
          <w:rFonts w:ascii="Times New Roman" w:hAnsi="Times New Roman" w:cs="Times New Roman"/>
          <w:sz w:val="24"/>
          <w:szCs w:val="24"/>
        </w:rPr>
        <w:t xml:space="preserve"> - кишечном</w:t>
      </w:r>
      <w:proofErr w:type="gramEnd"/>
      <w:r w:rsidRPr="007C3D61">
        <w:rPr>
          <w:rFonts w:ascii="Times New Roman" w:hAnsi="Times New Roman" w:cs="Times New Roman"/>
          <w:sz w:val="24"/>
          <w:szCs w:val="24"/>
        </w:rPr>
        <w:t xml:space="preserve"> тракте.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8.Ужинать не позже, чем за 2 часа до сна.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Режим дня.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Правильно организованный режим дня способствует повышению защитных сил ребёнка, его работоспособности. Дисциплинирует детей, способствует формированию многих полезных навыков (гигиена, зарядка), приучает к определённому ритму. Родителям детей, посещающих детский сад, нужно следить за тем, чтобы режим дня в выходные дни дома не отличался от режима дня в детском саду. Сон занимает важное место в режиме дня. Он является главным средством для восстановления работоспособности. В результате недосыпания человек становится раздражительным, невыдержанным, злым и нетерпеливым.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Для хорошего сна нужно соблюдать определённые правила: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1.Перед сном не наедаться.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lastRenderedPageBreak/>
        <w:t>2.Спать нужно в хорошо проветренном помещении при температуре воздуха 16-18 градусов.</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3. Спать нужно, как можно </w:t>
      </w:r>
      <w:proofErr w:type="gramStart"/>
      <w:r w:rsidRPr="007C3D61">
        <w:rPr>
          <w:rFonts w:ascii="Times New Roman" w:hAnsi="Times New Roman" w:cs="Times New Roman"/>
          <w:sz w:val="24"/>
          <w:szCs w:val="24"/>
        </w:rPr>
        <w:t>более раздетым</w:t>
      </w:r>
      <w:proofErr w:type="gramEnd"/>
      <w:r w:rsidRPr="007C3D61">
        <w:rPr>
          <w:rFonts w:ascii="Times New Roman" w:hAnsi="Times New Roman" w:cs="Times New Roman"/>
          <w:sz w:val="24"/>
          <w:szCs w:val="24"/>
        </w:rPr>
        <w:t>.</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4.Хорошая физическая нагрузка в течени</w:t>
      </w:r>
      <w:proofErr w:type="gramStart"/>
      <w:r w:rsidRPr="007C3D61">
        <w:rPr>
          <w:rFonts w:ascii="Times New Roman" w:hAnsi="Times New Roman" w:cs="Times New Roman"/>
          <w:sz w:val="24"/>
          <w:szCs w:val="24"/>
        </w:rPr>
        <w:t>и</w:t>
      </w:r>
      <w:proofErr w:type="gramEnd"/>
      <w:r w:rsidRPr="007C3D61">
        <w:rPr>
          <w:rFonts w:ascii="Times New Roman" w:hAnsi="Times New Roman" w:cs="Times New Roman"/>
          <w:sz w:val="24"/>
          <w:szCs w:val="24"/>
        </w:rPr>
        <w:t xml:space="preserve"> дня способствует крепкому сну.</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proofErr w:type="gramStart"/>
      <w:r w:rsidRPr="007C3D61">
        <w:rPr>
          <w:rFonts w:ascii="Times New Roman" w:hAnsi="Times New Roman" w:cs="Times New Roman"/>
          <w:sz w:val="24"/>
          <w:szCs w:val="24"/>
        </w:rPr>
        <w:t>5.Очень здорово проводить ритуал отхода ко сну (купание, сказка на ночь, поцелуй с пожеланием спокойной ночи.</w:t>
      </w:r>
      <w:proofErr w:type="gramEnd"/>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6.Время перед сном самое мирное. Никаких ссор и претензий.</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7.Важно, чтобы ребёнок дома засыпал в одно и то же время.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Закаливание.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Закаливание - самый простой и действенный способ укрепления защитных сил организма. Обычно под закаливанием понимают воздействие холодом. Но и тепловые воздействия </w:t>
      </w:r>
      <w:proofErr w:type="gramStart"/>
      <w:r w:rsidRPr="007C3D61">
        <w:rPr>
          <w:rFonts w:ascii="Times New Roman" w:hAnsi="Times New Roman" w:cs="Times New Roman"/>
          <w:sz w:val="24"/>
          <w:szCs w:val="24"/>
        </w:rPr>
        <w:t>оказывают оздоровительный эффект</w:t>
      </w:r>
      <w:proofErr w:type="gramEnd"/>
      <w:r w:rsidRPr="007C3D61">
        <w:rPr>
          <w:rFonts w:ascii="Times New Roman" w:hAnsi="Times New Roman" w:cs="Times New Roman"/>
          <w:sz w:val="24"/>
          <w:szCs w:val="24"/>
        </w:rPr>
        <w:t>. Совместные походы в баню, кроме оздоровительного воздействия даёт много положительных эмоций. Самое главное - перепад температур. Организм человека приобретает неуязвимость к колебанию температуры окружающей среды. Различают закаливание воздухом, солнцем, водой. Максимальный эффект закаливание приносит, если оно сочетается с физическими нагрузками, полноценным сном и рациональным питанием. Проводить закаливающие процедуры нужно только с положительным эмоциональным настроем. Соблюдать принципы последовательности, непрерывности, постепенности. Избегать крайностей. Переохлаждение недопустимо!</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При первой же возможности ребёнку нужно ходить босиком. Дайте детям в летний период возможность ходить босиком по песку и по асфальту, по мелким камушкам и шишкам. Кроме закаливающего эффекта - это прекрасное средство профилактики плоскостопия.</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Двигательная активность.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Существует связь между физическим развитием ребёнка и развитием его интеллекта. Играйте с детьми. Игра - способ познания мира. Запрещать ребёнку играть - значит запрещать развиваться! Нужно сочетать двигательную активность с семейными прогулками на природе.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Кроме пользы - только польза.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proofErr w:type="gramStart"/>
      <w:r w:rsidRPr="007C3D61">
        <w:rPr>
          <w:rFonts w:ascii="Times New Roman" w:hAnsi="Times New Roman" w:cs="Times New Roman"/>
          <w:sz w:val="24"/>
          <w:szCs w:val="24"/>
        </w:rPr>
        <w:t xml:space="preserve">Совместные </w:t>
      </w:r>
      <w:proofErr w:type="spellStart"/>
      <w:r w:rsidRPr="007C3D61">
        <w:rPr>
          <w:rFonts w:ascii="Times New Roman" w:hAnsi="Times New Roman" w:cs="Times New Roman"/>
          <w:sz w:val="24"/>
          <w:szCs w:val="24"/>
        </w:rPr>
        <w:t>велопрогулки</w:t>
      </w:r>
      <w:proofErr w:type="spellEnd"/>
      <w:r w:rsidRPr="007C3D61">
        <w:rPr>
          <w:rFonts w:ascii="Times New Roman" w:hAnsi="Times New Roman" w:cs="Times New Roman"/>
          <w:sz w:val="24"/>
          <w:szCs w:val="24"/>
        </w:rPr>
        <w:t>, каток, поход в парк, пеньки, канавки, деревья, ручьи, брёвнышки, природный материал (шишки, жёлуди, камни, палки) – всё это стимулирует двигательную активность детей.</w:t>
      </w:r>
      <w:proofErr w:type="gramEnd"/>
      <w:r w:rsidRPr="007C3D61">
        <w:rPr>
          <w:rFonts w:ascii="Times New Roman" w:hAnsi="Times New Roman" w:cs="Times New Roman"/>
          <w:sz w:val="24"/>
          <w:szCs w:val="24"/>
        </w:rPr>
        <w:t xml:space="preserve"> Во  время прогулок совершенствуются навыки ходьбы по пересечённой местности.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Ограничение телевизора и компьютера.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В числе пагубных воздействий телевизора и компьютера – ухудшение зрения, заболевания суставов, ожирение, повышение кровяного давления. Дети часто теряют чувство реальности. Маленькие дети больше подвержены отрицательному влиянию сцен насилия. Установлено, что на детей, которых любят, с которыми родители много общаются, смотрят вместе телевизор, сцены насилия оказывают менее сильное воздействие, чем на детей, растущих в неблагоприятных условиях.</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К сожалению, в силу недостаточного развития уровня культуры и образования в нашем обществе в последнее время здоровье ребёнка в семье не является абсолютным приоритетом! Многие родители не могут служить своим детям положительным примером здорового образа жизни, как и не могут создать ребёнку позитивную мотивацию быть </w:t>
      </w:r>
      <w:r w:rsidRPr="007C3D61">
        <w:rPr>
          <w:rFonts w:ascii="Times New Roman" w:hAnsi="Times New Roman" w:cs="Times New Roman"/>
          <w:sz w:val="24"/>
          <w:szCs w:val="24"/>
        </w:rPr>
        <w:lastRenderedPageBreak/>
        <w:t>здоровым!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Здоровье - это целенаправленная работа на всю жизнь!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А то, что закладывается в ребёнка с детства – остаётся с ним на всю жизнь!</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Подведение итогов.</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Здоровье человека на 50% зависит от его образа жизни!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Здоровый образ жизни – это</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отказ от вредных привычек;</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оптимальный двигательный режим;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рациональное питание;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закаливание;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личная гигиена;</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положительные эмоции;</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высоконравственное отношение к окружающим людям, обществу, природе.</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r w:rsidRPr="007C3D61">
        <w:rPr>
          <w:rFonts w:ascii="Times New Roman" w:hAnsi="Times New Roman" w:cs="Times New Roman"/>
          <w:sz w:val="24"/>
          <w:szCs w:val="24"/>
        </w:rPr>
        <w:t xml:space="preserve"> (Предложить памятки родителям)</w:t>
      </w: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sz w:val="24"/>
          <w:szCs w:val="24"/>
        </w:rPr>
      </w:pPr>
    </w:p>
    <w:p w:rsidR="00F34247" w:rsidRPr="007C3D61" w:rsidRDefault="00F34247" w:rsidP="00F34247">
      <w:pPr>
        <w:widowControl w:val="0"/>
        <w:autoSpaceDE w:val="0"/>
        <w:autoSpaceDN w:val="0"/>
        <w:adjustRightInd w:val="0"/>
        <w:spacing w:after="0"/>
        <w:ind w:firstLine="851"/>
        <w:jc w:val="both"/>
        <w:rPr>
          <w:rFonts w:ascii="Times New Roman" w:hAnsi="Times New Roman" w:cs="Times New Roman"/>
          <w:b/>
          <w:sz w:val="24"/>
          <w:szCs w:val="24"/>
        </w:rPr>
      </w:pPr>
      <w:r w:rsidRPr="007C3D61">
        <w:rPr>
          <w:rFonts w:ascii="Times New Roman" w:hAnsi="Times New Roman" w:cs="Times New Roman"/>
          <w:sz w:val="24"/>
          <w:szCs w:val="24"/>
        </w:rPr>
        <w:t xml:space="preserve"> </w:t>
      </w:r>
      <w:r w:rsidRPr="007C3D61">
        <w:rPr>
          <w:rFonts w:ascii="Times New Roman" w:hAnsi="Times New Roman" w:cs="Times New Roman"/>
          <w:b/>
          <w:sz w:val="24"/>
          <w:szCs w:val="24"/>
        </w:rPr>
        <w:t>Здоровье Вашего ребёнка в Ваших руках, дорогие родители!</w:t>
      </w:r>
    </w:p>
    <w:p w:rsidR="0018022D" w:rsidRDefault="0018022D"/>
    <w:sectPr w:rsidR="0018022D" w:rsidSect="007C3D61">
      <w:pgSz w:w="12240" w:h="15840"/>
      <w:pgMar w:top="567"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4247"/>
    <w:rsid w:val="0018022D"/>
    <w:rsid w:val="00F34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9092</Characters>
  <Application>Microsoft Office Word</Application>
  <DocSecurity>0</DocSecurity>
  <Lines>75</Lines>
  <Paragraphs>21</Paragraphs>
  <ScaleCrop>false</ScaleCrop>
  <Company>Microsoft</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2018-01-29T06:22:00Z</dcterms:created>
  <dcterms:modified xsi:type="dcterms:W3CDTF">2018-01-29T06:22:00Z</dcterms:modified>
</cp:coreProperties>
</file>