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C25" w:rsidRDefault="00020C25" w:rsidP="00020C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20"/>
        </w:rPr>
      </w:pPr>
    </w:p>
    <w:p w:rsidR="00020C25" w:rsidRDefault="00020C25" w:rsidP="00020C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20"/>
        </w:rPr>
      </w:pPr>
    </w:p>
    <w:p w:rsidR="00020C25" w:rsidRDefault="00020C25" w:rsidP="00020C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20"/>
        </w:rPr>
      </w:pPr>
    </w:p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20"/>
        </w:rPr>
      </w:pPr>
      <w:r w:rsidRPr="00020C25">
        <w:rPr>
          <w:rFonts w:ascii="Times New Roman" w:eastAsia="Times New Roman" w:hAnsi="Times New Roman" w:cs="Times New Roman"/>
          <w:color w:val="000000"/>
          <w:sz w:val="44"/>
          <w:szCs w:val="20"/>
        </w:rPr>
        <w:t>Программа</w:t>
      </w:r>
    </w:p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20"/>
        </w:rPr>
      </w:pPr>
      <w:r w:rsidRPr="00020C25">
        <w:rPr>
          <w:rFonts w:ascii="Times New Roman" w:eastAsia="Times New Roman" w:hAnsi="Times New Roman" w:cs="Times New Roman"/>
          <w:color w:val="000000"/>
          <w:sz w:val="44"/>
          <w:szCs w:val="20"/>
        </w:rPr>
        <w:t>«Теория решения изобретательных задач»</w:t>
      </w:r>
    </w:p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20"/>
        </w:rPr>
      </w:pPr>
      <w:r w:rsidRPr="00020C25">
        <w:rPr>
          <w:rFonts w:ascii="Times New Roman" w:eastAsia="Times New Roman" w:hAnsi="Times New Roman" w:cs="Times New Roman"/>
          <w:color w:val="000000"/>
          <w:sz w:val="44"/>
          <w:szCs w:val="20"/>
        </w:rPr>
        <w:t>Программа рассчитана на детей 1 класса.</w:t>
      </w:r>
    </w:p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20"/>
        </w:rPr>
      </w:pPr>
      <w:r w:rsidRPr="00020C25">
        <w:rPr>
          <w:rFonts w:ascii="Times New Roman" w:eastAsia="Times New Roman" w:hAnsi="Times New Roman" w:cs="Times New Roman"/>
          <w:color w:val="000000"/>
          <w:sz w:val="44"/>
          <w:szCs w:val="20"/>
        </w:rPr>
        <w:t>Срок реализации программы  1 год.</w:t>
      </w:r>
    </w:p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20C25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20C25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20C25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20C25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20C25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20C25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020C25">
        <w:rPr>
          <w:rFonts w:ascii="Verdana" w:eastAsia="Times New Roman" w:hAnsi="Verdana" w:cs="Times New Roman"/>
          <w:color w:val="000000"/>
          <w:sz w:val="20"/>
          <w:szCs w:val="20"/>
        </w:rPr>
        <w:t xml:space="preserve">                                               </w:t>
      </w:r>
      <w:r w:rsidRPr="00020C25">
        <w:rPr>
          <w:rFonts w:ascii="Times New Roman" w:eastAsia="Times New Roman" w:hAnsi="Times New Roman" w:cs="Times New Roman"/>
          <w:color w:val="000000"/>
          <w:sz w:val="28"/>
          <w:szCs w:val="20"/>
        </w:rPr>
        <w:t>Программа выполнена:</w:t>
      </w:r>
    </w:p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020C2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                                                 учителем начальных классов  </w:t>
      </w:r>
      <w:proofErr w:type="spellStart"/>
      <w:r w:rsidRPr="00020C25">
        <w:rPr>
          <w:rFonts w:ascii="Times New Roman" w:eastAsia="Times New Roman" w:hAnsi="Times New Roman" w:cs="Times New Roman"/>
          <w:color w:val="000000"/>
          <w:sz w:val="28"/>
          <w:szCs w:val="20"/>
        </w:rPr>
        <w:t>Шатохиной</w:t>
      </w:r>
      <w:proofErr w:type="spellEnd"/>
      <w:r w:rsidRPr="00020C2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И.Г</w:t>
      </w:r>
    </w:p>
    <w:p w:rsid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C2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                                  </w:t>
      </w:r>
      <w:r w:rsidRPr="00020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C25">
        <w:rPr>
          <w:rFonts w:ascii="Times New Roman" w:eastAsia="Times New Roman" w:hAnsi="Times New Roman" w:cs="Times New Roman"/>
          <w:color w:val="000000"/>
          <w:sz w:val="24"/>
          <w:szCs w:val="24"/>
        </w:rPr>
        <w:t>Важнейшее место в системе школьного образования отводится начальным классам, как базовому звену в развитии интеллектуально-творческой личности. Данный курс обладает уникальным развивающим эффектом, способствует развитию памяти, речи, воображения, эмоций, формирует настойчивость, терпение, творческий потенциал личности.</w:t>
      </w:r>
    </w:p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Актуальность </w:t>
      </w:r>
      <w:r w:rsidRPr="00020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программы определена тем, что младшие школьники должны иметь мотивацию к обучению, стремиться развивать свои интеллектуальные возможности.     Данная программа позволяет учащимся ознакомиться со многими интересными вопросами на данном этапе обучения, выходящими за рамки школьной программы. Решение задач, связанных с логическим мышлением, закрепит интерес детей к познавательной деятельности, будет способствовать развитию мыслительных операций и общему интеллектуальному развитию.  В настоящее время без основных мыслительных операций, которые позволяют включить интеллектуальную деятельность младшего школьника  в различные соотношения с другими сторонами его личности, прежде всего с мотивацией и интересами, не будет оказывать положительное влияние на развитие внимания, памяти, эмоции и речи ребенка. Не менее важным фактором  реализации данной программы является  и стремление развить у учащихся умений самостоятельно работать, думать, решать творческие задачи, а также совершенствовать навыки  аргументации собственной позиции по определенному вопросу.  Содержание программы соответствует познавательным возможностям младших школьников и предоставляет им возможность работать на уровне повышенных требований, развивая  учебную мотивацию.  Творческие работы, проектная деятельность и другие технологии, используемые в данной программе,  основаны на любознательности детей, которую и следует поддерживать и направлять.  Данная практика поможет ему успешно овладеть не только </w:t>
      </w:r>
      <w:proofErr w:type="spellStart"/>
      <w:r w:rsidRPr="00020C25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общеучебными</w:t>
      </w:r>
      <w:proofErr w:type="spellEnd"/>
      <w:r w:rsidRPr="00020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умениями и навыками, но достойно выступать на олимпиадах и участвовать в различных конкурсах.</w:t>
      </w:r>
    </w:p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Практическая значимость: </w:t>
      </w:r>
      <w:r w:rsidRPr="00020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направлена </w:t>
      </w:r>
      <w:proofErr w:type="gramStart"/>
      <w:r w:rsidRPr="00020C25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</w:p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C25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создание условий для развития ребенка;</w:t>
      </w:r>
    </w:p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C25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развитие мотивации к познанию и творчеству;</w:t>
      </w:r>
    </w:p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C25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интеллектуальное и духовное развитие личности ребенка;</w:t>
      </w:r>
    </w:p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</w:p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020C25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действенных условий для развития познавательной способности             и познавательной деятельности детей, их интеллекта и творческого начала</w:t>
      </w:r>
    </w:p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020C25" w:rsidRDefault="00020C25" w:rsidP="008F01B0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1B0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обучить приемам логическ</w:t>
      </w:r>
      <w:r w:rsidR="008F01B0">
        <w:rPr>
          <w:rFonts w:ascii="Times New Roman" w:eastAsia="Times New Roman" w:hAnsi="Times New Roman" w:cs="Times New Roman"/>
          <w:color w:val="000000"/>
          <w:sz w:val="24"/>
          <w:szCs w:val="24"/>
        </w:rPr>
        <w:t>ого мышления, анализа и синтеза</w:t>
      </w:r>
    </w:p>
    <w:p w:rsidR="00020C25" w:rsidRDefault="00020C25" w:rsidP="00020C25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1B0">
        <w:rPr>
          <w:rFonts w:ascii="Times New Roman" w:eastAsia="Times New Roman" w:hAnsi="Times New Roman" w:cs="Times New Roman"/>
          <w:color w:val="000000"/>
          <w:sz w:val="24"/>
          <w:szCs w:val="24"/>
        </w:rPr>
        <w:t> научить анализировать представленный объект невысокой степени сложности, мысленно расчленяя его на основные составные части.</w:t>
      </w:r>
    </w:p>
    <w:p w:rsidR="00020C25" w:rsidRPr="008F01B0" w:rsidRDefault="00020C25" w:rsidP="00020C25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1B0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создать прочную основу для дальнейшего обучения.</w:t>
      </w:r>
    </w:p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Отличительные особенности</w:t>
      </w:r>
      <w:r w:rsidRPr="00020C25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программы «ТРИЗ» в том, что в нее включено большое количество заданий на развитие логического мышления, памяти и задания исследовательского характера. В структуру программы входит теоретический блок материалов, который подкрепляется практической частью. Практические задания способствуют развитию у детей творческих способностей, логического мышления, памяти, математической речи, внимания; умению создавать проекты, анализировать, решать ребусы, головоломки, обобщать и делать выводы.</w:t>
      </w:r>
    </w:p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Сроки  реализации  программы:</w:t>
      </w:r>
    </w:p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C25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рассчитана  на 56 часов в год, два раза в неделю.  Продолжительность каждого занятия не должна превышать  35-40 минут.</w:t>
      </w:r>
    </w:p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C2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</w:t>
      </w:r>
      <w:r w:rsidRPr="00020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Предполагаемые результаты:</w:t>
      </w:r>
    </w:p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C25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Занятия должны помочь учащимся: овладеть способами исследовательской деятельности;</w:t>
      </w:r>
      <w:r w:rsidR="008F0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20C2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творческое мышление; способствовать улучшению качества решения задач различного уровня сложности; успешному выступлению на олимпиадах, играх, конкурсах.</w:t>
      </w:r>
    </w:p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C25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Ученики будут</w:t>
      </w:r>
      <w:r w:rsidRPr="00020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знать:</w:t>
      </w:r>
    </w:p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C25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способы решения головоломок, шарад, ребусов.</w:t>
      </w:r>
    </w:p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C25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Ученики будут </w:t>
      </w:r>
      <w:r w:rsidRPr="00020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уметь:</w:t>
      </w:r>
    </w:p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C25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использовать знания для решения заданий;</w:t>
      </w:r>
    </w:p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C25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анализировать и решать головоломки, шарады, ребусы, примеры со «звездочками»;</w:t>
      </w:r>
    </w:p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C25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осуществлять самостоятельный поиск решений;</w:t>
      </w:r>
    </w:p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C25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уметь делать доступные выводы и обобщения, обосновывать собственные мысли;</w:t>
      </w:r>
    </w:p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C25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уметь проводить наблюдения, сравнивать, выделять свойства объекта, его существенные и несущественные признаки, находить закономерности, проводить классификацию объектов;</w:t>
      </w:r>
    </w:p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C25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уметь решать нестандартные задачи;</w:t>
      </w:r>
    </w:p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C25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уметь строить простейшие гипотезы, проверять их, иллюстрировать примерами, делать выводы;</w:t>
      </w:r>
    </w:p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C25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уметь находить рациональные способы вычислений;</w:t>
      </w:r>
    </w:p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C2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20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 организации обучения детей</w:t>
      </w:r>
      <w:r w:rsidRPr="00020C25">
        <w:rPr>
          <w:rFonts w:ascii="Times New Roman" w:eastAsia="Times New Roman" w:hAnsi="Times New Roman" w:cs="Times New Roman"/>
          <w:color w:val="000000"/>
          <w:sz w:val="24"/>
          <w:szCs w:val="24"/>
        </w:rPr>
        <w:t> – коллективная, групповая и индивидуальная  в зависимости от темы занятия.</w:t>
      </w:r>
    </w:p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C2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 «Числовые задания и математические загадки» (4 часа)</w:t>
      </w:r>
    </w:p>
    <w:tbl>
      <w:tblPr>
        <w:tblW w:w="10410" w:type="dxa"/>
        <w:tblCellSpacing w:w="0" w:type="dxa"/>
        <w:tblInd w:w="-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0"/>
        <w:gridCol w:w="3758"/>
        <w:gridCol w:w="1700"/>
        <w:gridCol w:w="1829"/>
        <w:gridCol w:w="2433"/>
      </w:tblGrid>
      <w:tr w:rsidR="00020C25" w:rsidRPr="00020C25" w:rsidTr="00020C25">
        <w:trPr>
          <w:tblCellSpacing w:w="0" w:type="dxa"/>
        </w:trPr>
        <w:tc>
          <w:tcPr>
            <w:tcW w:w="6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75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5962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020C25" w:rsidRPr="00020C25" w:rsidTr="00020C25">
        <w:trPr>
          <w:tblCellSpacing w:w="0" w:type="dxa"/>
        </w:trPr>
        <w:tc>
          <w:tcPr>
            <w:tcW w:w="690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758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Вводное занятие.</w:t>
            </w:r>
          </w:p>
        </w:tc>
        <w:tc>
          <w:tcPr>
            <w:tcW w:w="170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</w:t>
            </w:r>
          </w:p>
        </w:tc>
        <w:tc>
          <w:tcPr>
            <w:tcW w:w="182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24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</w:tr>
      <w:tr w:rsidR="00020C25" w:rsidRPr="00020C25" w:rsidTr="00020C25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020C25" w:rsidRPr="00020C25" w:rsidRDefault="00020C25" w:rsidP="00020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020C25" w:rsidRPr="00020C25" w:rsidRDefault="00020C25" w:rsidP="00020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20C25" w:rsidRPr="00020C25" w:rsidTr="00020C25">
        <w:trPr>
          <w:tblCellSpacing w:w="0" w:type="dxa"/>
        </w:trPr>
        <w:tc>
          <w:tcPr>
            <w:tcW w:w="6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5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Числовые ребусы с точками и звёздочками. Буквы, за которыми скрываются произвольные цифры.</w:t>
            </w:r>
          </w:p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20C25" w:rsidRPr="00020C25" w:rsidTr="00020C25">
        <w:trPr>
          <w:tblCellSpacing w:w="0" w:type="dxa"/>
        </w:trPr>
        <w:tc>
          <w:tcPr>
            <w:tcW w:w="6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5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0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«Комбинаторные задачи» (3  часа)</w:t>
      </w:r>
    </w:p>
    <w:tbl>
      <w:tblPr>
        <w:tblW w:w="10410" w:type="dxa"/>
        <w:tblCellSpacing w:w="0" w:type="dxa"/>
        <w:tblInd w:w="-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9"/>
        <w:gridCol w:w="3384"/>
        <w:gridCol w:w="1795"/>
        <w:gridCol w:w="1932"/>
        <w:gridCol w:w="2570"/>
      </w:tblGrid>
      <w:tr w:rsidR="00020C25" w:rsidRPr="00020C25" w:rsidTr="00020C25">
        <w:trPr>
          <w:tblCellSpacing w:w="0" w:type="dxa"/>
        </w:trPr>
        <w:tc>
          <w:tcPr>
            <w:tcW w:w="72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38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6297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020C25" w:rsidRPr="00020C25" w:rsidTr="00020C25">
        <w:trPr>
          <w:tblCellSpacing w:w="0" w:type="dxa"/>
        </w:trPr>
        <w:tc>
          <w:tcPr>
            <w:tcW w:w="729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84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Магические квадраты.</w:t>
            </w:r>
          </w:p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</w:t>
            </w:r>
          </w:p>
        </w:tc>
        <w:tc>
          <w:tcPr>
            <w:tcW w:w="193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25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</w:tr>
      <w:tr w:rsidR="00020C25" w:rsidRPr="00020C25" w:rsidTr="00020C25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020C25" w:rsidRPr="00020C25" w:rsidRDefault="00020C25" w:rsidP="00020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020C25" w:rsidRPr="00020C25" w:rsidRDefault="00020C25" w:rsidP="00020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0C25" w:rsidRPr="00020C25" w:rsidTr="00020C25">
        <w:trPr>
          <w:tblCellSpacing w:w="0" w:type="dxa"/>
        </w:trPr>
        <w:tc>
          <w:tcPr>
            <w:tcW w:w="72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8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Лабиринты.</w:t>
            </w:r>
          </w:p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0C25" w:rsidRPr="00020C25" w:rsidTr="00020C25">
        <w:trPr>
          <w:tblCellSpacing w:w="0" w:type="dxa"/>
        </w:trPr>
        <w:tc>
          <w:tcPr>
            <w:tcW w:w="72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8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9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«Задачи на непрерывное рисование» (2  часа)</w:t>
      </w:r>
    </w:p>
    <w:tbl>
      <w:tblPr>
        <w:tblW w:w="10410" w:type="dxa"/>
        <w:tblCellSpacing w:w="0" w:type="dxa"/>
        <w:tblInd w:w="-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9"/>
        <w:gridCol w:w="3770"/>
        <w:gridCol w:w="1697"/>
        <w:gridCol w:w="1826"/>
        <w:gridCol w:w="2428"/>
      </w:tblGrid>
      <w:tr w:rsidR="00020C25" w:rsidRPr="00020C25" w:rsidTr="00020C25">
        <w:trPr>
          <w:tblCellSpacing w:w="0" w:type="dxa"/>
        </w:trPr>
        <w:tc>
          <w:tcPr>
            <w:tcW w:w="68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7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5951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020C25" w:rsidRPr="00020C25" w:rsidTr="00020C25">
        <w:trPr>
          <w:tblCellSpacing w:w="0" w:type="dxa"/>
        </w:trPr>
        <w:tc>
          <w:tcPr>
            <w:tcW w:w="689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70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Приёмы вычерчивания фигур одним росчерком пера.</w:t>
            </w:r>
          </w:p>
        </w:tc>
        <w:tc>
          <w:tcPr>
            <w:tcW w:w="169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</w:t>
            </w:r>
          </w:p>
        </w:tc>
        <w:tc>
          <w:tcPr>
            <w:tcW w:w="182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242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</w:tr>
      <w:tr w:rsidR="00020C25" w:rsidRPr="00020C25" w:rsidTr="00020C25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020C25" w:rsidRPr="00020C25" w:rsidRDefault="00020C25" w:rsidP="00020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020C25" w:rsidRPr="00020C25" w:rsidRDefault="00020C25" w:rsidP="00020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2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0C25" w:rsidRPr="00020C25" w:rsidTr="00020C25">
        <w:trPr>
          <w:tblCellSpacing w:w="0" w:type="dxa"/>
        </w:trPr>
        <w:tc>
          <w:tcPr>
            <w:tcW w:w="68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69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2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«Задачи со спичками» (4  часа)</w:t>
      </w:r>
    </w:p>
    <w:tbl>
      <w:tblPr>
        <w:tblW w:w="10410" w:type="dxa"/>
        <w:tblCellSpacing w:w="0" w:type="dxa"/>
        <w:tblInd w:w="-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8"/>
        <w:gridCol w:w="4161"/>
        <w:gridCol w:w="1597"/>
        <w:gridCol w:w="1718"/>
        <w:gridCol w:w="2286"/>
      </w:tblGrid>
      <w:tr w:rsidR="00020C25" w:rsidRPr="00020C25" w:rsidTr="00020C25">
        <w:trPr>
          <w:tblCellSpacing w:w="0" w:type="dxa"/>
        </w:trPr>
        <w:tc>
          <w:tcPr>
            <w:tcW w:w="6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6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5601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020C25" w:rsidRPr="00020C25" w:rsidTr="00020C25">
        <w:trPr>
          <w:tblCellSpacing w:w="0" w:type="dxa"/>
        </w:trPr>
        <w:tc>
          <w:tcPr>
            <w:tcW w:w="648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61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Выкладывание конфигураций. Перекладывание спичек.</w:t>
            </w:r>
          </w:p>
        </w:tc>
        <w:tc>
          <w:tcPr>
            <w:tcW w:w="159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</w:t>
            </w:r>
          </w:p>
        </w:tc>
        <w:tc>
          <w:tcPr>
            <w:tcW w:w="171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228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</w:tr>
      <w:tr w:rsidR="00020C25" w:rsidRPr="00020C25" w:rsidTr="00020C25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020C25" w:rsidRPr="00020C25" w:rsidRDefault="00020C25" w:rsidP="00020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020C25" w:rsidRPr="00020C25" w:rsidRDefault="00020C25" w:rsidP="00020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20C25" w:rsidRPr="00020C25" w:rsidTr="00020C25">
        <w:trPr>
          <w:tblCellSpacing w:w="0" w:type="dxa"/>
        </w:trPr>
        <w:tc>
          <w:tcPr>
            <w:tcW w:w="6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6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 направления фигуры.</w:t>
            </w:r>
          </w:p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0C25" w:rsidRPr="00020C25" w:rsidTr="00020C25">
        <w:trPr>
          <w:tblCellSpacing w:w="0" w:type="dxa"/>
        </w:trPr>
        <w:tc>
          <w:tcPr>
            <w:tcW w:w="6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6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9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«Учимся отгадывать ребусы» (3  часа)</w:t>
      </w:r>
    </w:p>
    <w:tbl>
      <w:tblPr>
        <w:tblW w:w="10410" w:type="dxa"/>
        <w:tblCellSpacing w:w="0" w:type="dxa"/>
        <w:tblInd w:w="-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8"/>
        <w:gridCol w:w="3669"/>
        <w:gridCol w:w="1723"/>
        <w:gridCol w:w="1854"/>
        <w:gridCol w:w="2466"/>
      </w:tblGrid>
      <w:tr w:rsidR="00020C25" w:rsidRPr="00020C25" w:rsidTr="00020C25">
        <w:trPr>
          <w:tblCellSpacing w:w="0" w:type="dxa"/>
        </w:trPr>
        <w:tc>
          <w:tcPr>
            <w:tcW w:w="69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66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6043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020C25" w:rsidRPr="00020C25" w:rsidTr="00020C25">
        <w:trPr>
          <w:tblCellSpacing w:w="0" w:type="dxa"/>
        </w:trPr>
        <w:tc>
          <w:tcPr>
            <w:tcW w:w="698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9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Секреты разгадывания ребусов.</w:t>
            </w:r>
          </w:p>
        </w:tc>
        <w:tc>
          <w:tcPr>
            <w:tcW w:w="172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общее</w:t>
            </w:r>
          </w:p>
        </w:tc>
        <w:tc>
          <w:tcPr>
            <w:tcW w:w="185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246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</w:tr>
      <w:tr w:rsidR="00020C25" w:rsidRPr="00020C25" w:rsidTr="00020C25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020C25" w:rsidRPr="00020C25" w:rsidRDefault="00020C25" w:rsidP="00020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020C25" w:rsidRPr="00020C25" w:rsidRDefault="00020C25" w:rsidP="00020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5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6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0C25" w:rsidRPr="00020C25" w:rsidTr="00020C25">
        <w:trPr>
          <w:tblCellSpacing w:w="0" w:type="dxa"/>
        </w:trPr>
        <w:tc>
          <w:tcPr>
            <w:tcW w:w="69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66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Ребусы из букв и цифр.</w:t>
            </w:r>
          </w:p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0C25" w:rsidRPr="00020C25" w:rsidTr="00020C25">
        <w:trPr>
          <w:tblCellSpacing w:w="0" w:type="dxa"/>
        </w:trPr>
        <w:tc>
          <w:tcPr>
            <w:tcW w:w="69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2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5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6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«Числовые головоломки» (5  часов)</w:t>
      </w:r>
    </w:p>
    <w:tbl>
      <w:tblPr>
        <w:tblW w:w="10410" w:type="dxa"/>
        <w:tblCellSpacing w:w="0" w:type="dxa"/>
        <w:tblInd w:w="-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8"/>
        <w:gridCol w:w="3669"/>
        <w:gridCol w:w="1723"/>
        <w:gridCol w:w="1854"/>
        <w:gridCol w:w="2466"/>
      </w:tblGrid>
      <w:tr w:rsidR="00020C25" w:rsidRPr="00020C25" w:rsidTr="00020C25">
        <w:trPr>
          <w:tblCellSpacing w:w="0" w:type="dxa"/>
        </w:trPr>
        <w:tc>
          <w:tcPr>
            <w:tcW w:w="69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66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6043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020C25" w:rsidRPr="00020C25" w:rsidTr="00020C25">
        <w:trPr>
          <w:tblCellSpacing w:w="0" w:type="dxa"/>
        </w:trPr>
        <w:tc>
          <w:tcPr>
            <w:tcW w:w="698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9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Выражения с одинаковыми числами</w:t>
            </w:r>
          </w:p>
        </w:tc>
        <w:tc>
          <w:tcPr>
            <w:tcW w:w="172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</w:t>
            </w:r>
          </w:p>
        </w:tc>
        <w:tc>
          <w:tcPr>
            <w:tcW w:w="185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246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</w:tr>
      <w:tr w:rsidR="00020C25" w:rsidRPr="00020C25" w:rsidTr="00020C25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020C25" w:rsidRPr="00020C25" w:rsidRDefault="00020C25" w:rsidP="00020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020C25" w:rsidRPr="00020C25" w:rsidRDefault="00020C25" w:rsidP="00020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5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6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20C25" w:rsidRPr="00020C25" w:rsidTr="00020C25">
        <w:trPr>
          <w:tblCellSpacing w:w="0" w:type="dxa"/>
        </w:trPr>
        <w:tc>
          <w:tcPr>
            <w:tcW w:w="69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6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Головоломки с числами.</w:t>
            </w:r>
          </w:p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20C25" w:rsidRPr="00020C25" w:rsidTr="00020C25">
        <w:trPr>
          <w:tblCellSpacing w:w="0" w:type="dxa"/>
        </w:trPr>
        <w:tc>
          <w:tcPr>
            <w:tcW w:w="69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2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5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6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«Задачи с геометрическим содержанием» (5  часов)</w:t>
      </w:r>
    </w:p>
    <w:tbl>
      <w:tblPr>
        <w:tblW w:w="10410" w:type="dxa"/>
        <w:tblCellSpacing w:w="0" w:type="dxa"/>
        <w:tblInd w:w="-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7"/>
        <w:gridCol w:w="3697"/>
        <w:gridCol w:w="1715"/>
        <w:gridCol w:w="1846"/>
        <w:gridCol w:w="2455"/>
      </w:tblGrid>
      <w:tr w:rsidR="00020C25" w:rsidRPr="00020C25" w:rsidTr="00020C25">
        <w:trPr>
          <w:tblCellSpacing w:w="0" w:type="dxa"/>
        </w:trPr>
        <w:tc>
          <w:tcPr>
            <w:tcW w:w="69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69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6016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020C25" w:rsidRPr="00020C25" w:rsidTr="00020C25">
        <w:trPr>
          <w:tblCellSpacing w:w="0" w:type="dxa"/>
        </w:trPr>
        <w:tc>
          <w:tcPr>
            <w:tcW w:w="697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97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количества фигур. Перестановка сторон-палочек.</w:t>
            </w:r>
          </w:p>
        </w:tc>
        <w:tc>
          <w:tcPr>
            <w:tcW w:w="171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</w:t>
            </w:r>
          </w:p>
        </w:tc>
        <w:tc>
          <w:tcPr>
            <w:tcW w:w="184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24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</w:tr>
      <w:tr w:rsidR="00020C25" w:rsidRPr="00020C25" w:rsidTr="00020C25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020C25" w:rsidRPr="00020C25" w:rsidRDefault="00020C25" w:rsidP="00020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020C25" w:rsidRPr="00020C25" w:rsidRDefault="00020C25" w:rsidP="00020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20C25" w:rsidRPr="00020C25" w:rsidTr="00020C25">
        <w:trPr>
          <w:tblCellSpacing w:w="0" w:type="dxa"/>
        </w:trPr>
        <w:tc>
          <w:tcPr>
            <w:tcW w:w="69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9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Черчение линий через определённое количество точек. Игра «Получи другую фигуру»</w:t>
            </w:r>
          </w:p>
        </w:tc>
        <w:tc>
          <w:tcPr>
            <w:tcW w:w="171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20C25" w:rsidRPr="00020C25" w:rsidTr="00020C25">
        <w:trPr>
          <w:tblCellSpacing w:w="0" w:type="dxa"/>
        </w:trPr>
        <w:tc>
          <w:tcPr>
            <w:tcW w:w="69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9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1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«Алгоритмические задачи» (5  часов)</w:t>
      </w:r>
    </w:p>
    <w:tbl>
      <w:tblPr>
        <w:tblW w:w="10410" w:type="dxa"/>
        <w:tblCellSpacing w:w="0" w:type="dxa"/>
        <w:tblInd w:w="-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4"/>
        <w:gridCol w:w="4402"/>
        <w:gridCol w:w="1535"/>
        <w:gridCol w:w="1652"/>
        <w:gridCol w:w="2197"/>
      </w:tblGrid>
      <w:tr w:rsidR="00020C25" w:rsidRPr="00020C25" w:rsidTr="00020C25">
        <w:trPr>
          <w:tblCellSpacing w:w="0" w:type="dxa"/>
        </w:trPr>
        <w:tc>
          <w:tcPr>
            <w:tcW w:w="6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40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5384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020C25" w:rsidRPr="00020C25" w:rsidTr="00020C25">
        <w:trPr>
          <w:tblCellSpacing w:w="0" w:type="dxa"/>
        </w:trPr>
        <w:tc>
          <w:tcPr>
            <w:tcW w:w="624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02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Алгоритмические задачи</w:t>
            </w:r>
          </w:p>
        </w:tc>
        <w:tc>
          <w:tcPr>
            <w:tcW w:w="153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</w:t>
            </w:r>
          </w:p>
        </w:tc>
        <w:tc>
          <w:tcPr>
            <w:tcW w:w="16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219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</w:tr>
      <w:tr w:rsidR="00020C25" w:rsidRPr="00020C25" w:rsidTr="00020C25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020C25" w:rsidRPr="00020C25" w:rsidRDefault="00020C25" w:rsidP="00020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020C25" w:rsidRPr="00020C25" w:rsidRDefault="00020C25" w:rsidP="00020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020C25" w:rsidRPr="00020C25" w:rsidTr="00020C25">
        <w:trPr>
          <w:tblCellSpacing w:w="0" w:type="dxa"/>
        </w:trPr>
        <w:tc>
          <w:tcPr>
            <w:tcW w:w="6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0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3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«Числовые построения» (6  часов)</w:t>
      </w:r>
    </w:p>
    <w:tbl>
      <w:tblPr>
        <w:tblW w:w="10410" w:type="dxa"/>
        <w:tblCellSpacing w:w="0" w:type="dxa"/>
        <w:tblInd w:w="-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9"/>
        <w:gridCol w:w="3959"/>
        <w:gridCol w:w="1648"/>
        <w:gridCol w:w="1774"/>
        <w:gridCol w:w="2360"/>
      </w:tblGrid>
      <w:tr w:rsidR="00020C25" w:rsidRPr="00020C25" w:rsidTr="00020C25">
        <w:trPr>
          <w:tblCellSpacing w:w="0" w:type="dxa"/>
        </w:trPr>
        <w:tc>
          <w:tcPr>
            <w:tcW w:w="66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95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5782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020C25" w:rsidRPr="00020C25" w:rsidTr="00020C25">
        <w:trPr>
          <w:tblCellSpacing w:w="0" w:type="dxa"/>
        </w:trPr>
        <w:tc>
          <w:tcPr>
            <w:tcW w:w="669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59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Головоломные размещения.</w:t>
            </w:r>
          </w:p>
        </w:tc>
        <w:tc>
          <w:tcPr>
            <w:tcW w:w="16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общее</w:t>
            </w:r>
          </w:p>
        </w:tc>
        <w:tc>
          <w:tcPr>
            <w:tcW w:w="1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236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</w:tr>
      <w:tr w:rsidR="00020C25" w:rsidRPr="00020C25" w:rsidTr="00020C25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020C25" w:rsidRPr="00020C25" w:rsidRDefault="00020C25" w:rsidP="00020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020C25" w:rsidRPr="00020C25" w:rsidRDefault="00020C25" w:rsidP="00020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20C25" w:rsidRPr="00020C25" w:rsidTr="00020C25">
        <w:trPr>
          <w:tblCellSpacing w:w="0" w:type="dxa"/>
        </w:trPr>
        <w:tc>
          <w:tcPr>
            <w:tcW w:w="66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95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Занимательные перестановки.</w:t>
            </w:r>
          </w:p>
        </w:tc>
        <w:tc>
          <w:tcPr>
            <w:tcW w:w="16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20C25" w:rsidRPr="00020C25" w:rsidTr="00020C25">
        <w:trPr>
          <w:tblCellSpacing w:w="0" w:type="dxa"/>
        </w:trPr>
        <w:tc>
          <w:tcPr>
            <w:tcW w:w="66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5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6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«Фокусы и игры» (4  часа)</w:t>
      </w:r>
    </w:p>
    <w:tbl>
      <w:tblPr>
        <w:tblW w:w="10410" w:type="dxa"/>
        <w:tblCellSpacing w:w="0" w:type="dxa"/>
        <w:tblInd w:w="-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0"/>
        <w:gridCol w:w="3753"/>
        <w:gridCol w:w="1701"/>
        <w:gridCol w:w="1831"/>
        <w:gridCol w:w="2435"/>
      </w:tblGrid>
      <w:tr w:rsidR="00020C25" w:rsidRPr="00020C25" w:rsidTr="00020C25">
        <w:trPr>
          <w:tblCellSpacing w:w="0" w:type="dxa"/>
        </w:trPr>
        <w:tc>
          <w:tcPr>
            <w:tcW w:w="6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75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5967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020C25" w:rsidRPr="00020C25" w:rsidTr="00020C25">
        <w:trPr>
          <w:tblCellSpacing w:w="0" w:type="dxa"/>
        </w:trPr>
        <w:tc>
          <w:tcPr>
            <w:tcW w:w="690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53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Неожиданные подсчёты</w:t>
            </w:r>
          </w:p>
        </w:tc>
        <w:tc>
          <w:tcPr>
            <w:tcW w:w="170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</w:t>
            </w:r>
          </w:p>
        </w:tc>
        <w:tc>
          <w:tcPr>
            <w:tcW w:w="18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243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</w:tr>
      <w:tr w:rsidR="00020C25" w:rsidRPr="00020C25" w:rsidTr="00020C25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020C25" w:rsidRPr="00020C25" w:rsidRDefault="00020C25" w:rsidP="00020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020C25" w:rsidRPr="00020C25" w:rsidRDefault="00020C25" w:rsidP="00020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3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20C25" w:rsidRPr="00020C25" w:rsidTr="00020C25">
        <w:trPr>
          <w:tblCellSpacing w:w="0" w:type="dxa"/>
        </w:trPr>
        <w:tc>
          <w:tcPr>
            <w:tcW w:w="6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5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Обманы зрения</w:t>
            </w:r>
          </w:p>
        </w:tc>
        <w:tc>
          <w:tcPr>
            <w:tcW w:w="170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0C25" w:rsidRPr="00020C25" w:rsidTr="00020C25">
        <w:trPr>
          <w:tblCellSpacing w:w="0" w:type="dxa"/>
        </w:trPr>
        <w:tc>
          <w:tcPr>
            <w:tcW w:w="6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5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3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C2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«Задачи на планирование действий» (5  часов)</w:t>
      </w:r>
    </w:p>
    <w:tbl>
      <w:tblPr>
        <w:tblW w:w="10410" w:type="dxa"/>
        <w:tblCellSpacing w:w="0" w:type="dxa"/>
        <w:tblInd w:w="-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56"/>
        <w:gridCol w:w="4096"/>
        <w:gridCol w:w="1613"/>
        <w:gridCol w:w="1736"/>
        <w:gridCol w:w="2309"/>
      </w:tblGrid>
      <w:tr w:rsidR="00020C25" w:rsidRPr="00020C25" w:rsidTr="00020C25">
        <w:trPr>
          <w:tblCellSpacing w:w="0" w:type="dxa"/>
        </w:trPr>
        <w:tc>
          <w:tcPr>
            <w:tcW w:w="6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09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5658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020C25" w:rsidRPr="00020C25" w:rsidTr="00020C25">
        <w:trPr>
          <w:tblCellSpacing w:w="0" w:type="dxa"/>
        </w:trPr>
        <w:tc>
          <w:tcPr>
            <w:tcW w:w="656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96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на переливание.</w:t>
            </w:r>
          </w:p>
        </w:tc>
        <w:tc>
          <w:tcPr>
            <w:tcW w:w="161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</w:t>
            </w:r>
          </w:p>
        </w:tc>
        <w:tc>
          <w:tcPr>
            <w:tcW w:w="173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230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</w:tr>
      <w:tr w:rsidR="00020C25" w:rsidRPr="00020C25" w:rsidTr="00020C25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020C25" w:rsidRPr="00020C25" w:rsidRDefault="00020C25" w:rsidP="00020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020C25" w:rsidRPr="00020C25" w:rsidRDefault="00020C25" w:rsidP="00020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3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0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0C25" w:rsidRPr="00020C25" w:rsidTr="00020C25">
        <w:trPr>
          <w:tblCellSpacing w:w="0" w:type="dxa"/>
        </w:trPr>
        <w:tc>
          <w:tcPr>
            <w:tcW w:w="6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9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на перевоз героев.</w:t>
            </w:r>
          </w:p>
        </w:tc>
        <w:tc>
          <w:tcPr>
            <w:tcW w:w="161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0C25" w:rsidRPr="00020C25" w:rsidTr="00020C25">
        <w:trPr>
          <w:tblCellSpacing w:w="0" w:type="dxa"/>
        </w:trPr>
        <w:tc>
          <w:tcPr>
            <w:tcW w:w="6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9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на перекладывание</w:t>
            </w:r>
          </w:p>
        </w:tc>
        <w:tc>
          <w:tcPr>
            <w:tcW w:w="161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20C25" w:rsidRPr="00020C25" w:rsidTr="00020C25">
        <w:trPr>
          <w:tblCellSpacing w:w="0" w:type="dxa"/>
        </w:trPr>
        <w:tc>
          <w:tcPr>
            <w:tcW w:w="6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9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61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3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0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«Пространственно-комбинаторные задачи» (10 часов)</w:t>
      </w:r>
    </w:p>
    <w:tbl>
      <w:tblPr>
        <w:tblW w:w="10410" w:type="dxa"/>
        <w:tblCellSpacing w:w="0" w:type="dxa"/>
        <w:tblInd w:w="-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7"/>
        <w:gridCol w:w="4170"/>
        <w:gridCol w:w="1595"/>
        <w:gridCol w:w="1716"/>
        <w:gridCol w:w="2282"/>
      </w:tblGrid>
      <w:tr w:rsidR="00020C25" w:rsidRPr="00020C25" w:rsidTr="00020C25">
        <w:trPr>
          <w:tblCellSpacing w:w="0" w:type="dxa"/>
        </w:trPr>
        <w:tc>
          <w:tcPr>
            <w:tcW w:w="64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5593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020C25" w:rsidRPr="00020C25" w:rsidTr="00020C25">
        <w:trPr>
          <w:tblCellSpacing w:w="0" w:type="dxa"/>
        </w:trPr>
        <w:tc>
          <w:tcPr>
            <w:tcW w:w="647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70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на разрезание.</w:t>
            </w:r>
          </w:p>
        </w:tc>
        <w:tc>
          <w:tcPr>
            <w:tcW w:w="159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</w:t>
            </w:r>
          </w:p>
        </w:tc>
        <w:tc>
          <w:tcPr>
            <w:tcW w:w="17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228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</w:tr>
      <w:tr w:rsidR="00020C25" w:rsidRPr="00020C25" w:rsidTr="00020C25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020C25" w:rsidRPr="00020C25" w:rsidRDefault="00020C25" w:rsidP="00020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020C25" w:rsidRPr="00020C25" w:rsidRDefault="00020C25" w:rsidP="00020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20C25" w:rsidRPr="00020C25" w:rsidTr="00020C25">
        <w:trPr>
          <w:tblCellSpacing w:w="0" w:type="dxa"/>
        </w:trPr>
        <w:tc>
          <w:tcPr>
            <w:tcW w:w="64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на расстановку цифр</w:t>
            </w:r>
          </w:p>
        </w:tc>
        <w:tc>
          <w:tcPr>
            <w:tcW w:w="159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20C25" w:rsidRPr="00020C25" w:rsidTr="00020C25">
        <w:trPr>
          <w:tblCellSpacing w:w="0" w:type="dxa"/>
        </w:trPr>
        <w:tc>
          <w:tcPr>
            <w:tcW w:w="64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Домино</w:t>
            </w:r>
          </w:p>
        </w:tc>
        <w:tc>
          <w:tcPr>
            <w:tcW w:w="159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0C25" w:rsidRPr="00020C25" w:rsidTr="00020C25">
        <w:trPr>
          <w:tblCellSpacing w:w="0" w:type="dxa"/>
        </w:trPr>
        <w:tc>
          <w:tcPr>
            <w:tcW w:w="64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1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Подумай и реши</w:t>
            </w:r>
          </w:p>
        </w:tc>
        <w:tc>
          <w:tcPr>
            <w:tcW w:w="159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20C25" w:rsidRPr="00020C25" w:rsidTr="00020C25">
        <w:trPr>
          <w:tblCellSpacing w:w="0" w:type="dxa"/>
        </w:trPr>
        <w:tc>
          <w:tcPr>
            <w:tcW w:w="64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Газета </w:t>
            </w:r>
            <w:proofErr w:type="gramStart"/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любознательных</w:t>
            </w:r>
            <w:proofErr w:type="gramEnd"/>
          </w:p>
        </w:tc>
        <w:tc>
          <w:tcPr>
            <w:tcW w:w="159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20C25" w:rsidRPr="00020C25" w:rsidTr="00020C25">
        <w:trPr>
          <w:tblCellSpacing w:w="0" w:type="dxa"/>
        </w:trPr>
        <w:tc>
          <w:tcPr>
            <w:tcW w:w="64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9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020C25" w:rsidRPr="00020C25" w:rsidRDefault="00020C25" w:rsidP="00020C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</w:tbl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C2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                        </w:t>
      </w:r>
    </w:p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       </w:t>
      </w:r>
    </w:p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 </w:t>
      </w:r>
    </w:p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               Содержание    программы:</w:t>
      </w:r>
    </w:p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20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Pr="00020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Числовые задания и математические загадки -</w:t>
      </w:r>
      <w:r w:rsidRPr="00020C25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Числовые ребусы с точками и звёздочками.</w:t>
      </w:r>
      <w:proofErr w:type="gramEnd"/>
      <w:r w:rsidRPr="00020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Буквы, за которыми скрываются произвольные цифры.</w:t>
      </w:r>
    </w:p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II</w:t>
      </w:r>
      <w:r w:rsidRPr="00020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Комбинаторные задачи-</w:t>
      </w:r>
      <w:r w:rsidRPr="00020C25">
        <w:rPr>
          <w:rFonts w:ascii="Times New Roman" w:eastAsia="Times New Roman" w:hAnsi="Times New Roman" w:cs="Times New Roman"/>
          <w:color w:val="000000"/>
          <w:sz w:val="24"/>
          <w:szCs w:val="24"/>
        </w:rPr>
        <w:t> Магические квадраты. Лабиринты.</w:t>
      </w:r>
    </w:p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III</w:t>
      </w:r>
      <w:r w:rsidRPr="00020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Задачи на непрерывное рисование</w:t>
      </w:r>
      <w:r w:rsidRPr="00020C25">
        <w:rPr>
          <w:rFonts w:ascii="Times New Roman" w:eastAsia="Times New Roman" w:hAnsi="Times New Roman" w:cs="Times New Roman"/>
          <w:color w:val="000000"/>
          <w:sz w:val="24"/>
          <w:szCs w:val="24"/>
        </w:rPr>
        <w:t>- Приёмы вычерчивания фигур одним росчерком пера.</w:t>
      </w:r>
    </w:p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IV</w:t>
      </w:r>
      <w:r w:rsidRPr="00020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Задачи со спичками-</w:t>
      </w:r>
      <w:r w:rsidRPr="00020C25">
        <w:rPr>
          <w:rFonts w:ascii="Times New Roman" w:eastAsia="Times New Roman" w:hAnsi="Times New Roman" w:cs="Times New Roman"/>
          <w:color w:val="000000"/>
          <w:sz w:val="24"/>
          <w:szCs w:val="24"/>
        </w:rPr>
        <w:t> Выкладывание конфигурации. Перекладывание спичек.</w:t>
      </w:r>
    </w:p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C25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Изменение направления фигуры</w:t>
      </w:r>
      <w:proofErr w:type="gramStart"/>
      <w:r w:rsidRPr="00020C25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gramEnd"/>
    </w:p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20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V</w:t>
      </w:r>
      <w:r w:rsidRPr="00020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Учимся отгадывать ребусы-</w:t>
      </w:r>
      <w:r w:rsidRPr="00020C25">
        <w:rPr>
          <w:rFonts w:ascii="Times New Roman" w:eastAsia="Times New Roman" w:hAnsi="Times New Roman" w:cs="Times New Roman"/>
          <w:color w:val="000000"/>
          <w:sz w:val="24"/>
          <w:szCs w:val="24"/>
        </w:rPr>
        <w:t> Секреты разгадывания ребусов.</w:t>
      </w:r>
      <w:proofErr w:type="gramEnd"/>
      <w:r w:rsidRPr="00020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Ребусы из букв и цифр.</w:t>
      </w:r>
    </w:p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VI</w:t>
      </w:r>
      <w:r w:rsidRPr="00020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Числовые головоломки-</w:t>
      </w:r>
      <w:r w:rsidRPr="00020C25">
        <w:rPr>
          <w:rFonts w:ascii="Times New Roman" w:eastAsia="Times New Roman" w:hAnsi="Times New Roman" w:cs="Times New Roman"/>
          <w:color w:val="000000"/>
          <w:sz w:val="24"/>
          <w:szCs w:val="24"/>
        </w:rPr>
        <w:t> Числовые ребусы. Выражения с одинаковыми числами. Головоломки с числами.</w:t>
      </w:r>
    </w:p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VII</w:t>
      </w:r>
      <w:r w:rsidRPr="00020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Задачи с геометрическим содержанием-</w:t>
      </w:r>
      <w:r w:rsidRPr="00020C25">
        <w:rPr>
          <w:rFonts w:ascii="Times New Roman" w:eastAsia="Times New Roman" w:hAnsi="Times New Roman" w:cs="Times New Roman"/>
          <w:color w:val="000000"/>
          <w:sz w:val="24"/>
          <w:szCs w:val="24"/>
        </w:rPr>
        <w:t> Определение количества фигур. Черчение линий через определённое количество точек. Перестановка сторон-палочек. Игра «Получи другую фигуру».</w:t>
      </w:r>
    </w:p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VIII</w:t>
      </w:r>
      <w:r w:rsidRPr="00020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Алгоритмические задачи.</w:t>
      </w:r>
    </w:p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IX</w:t>
      </w:r>
      <w:r w:rsidRPr="00020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Числовые построения-</w:t>
      </w:r>
      <w:r w:rsidRPr="00020C25">
        <w:rPr>
          <w:rFonts w:ascii="Times New Roman" w:eastAsia="Times New Roman" w:hAnsi="Times New Roman" w:cs="Times New Roman"/>
          <w:color w:val="000000"/>
          <w:sz w:val="24"/>
          <w:szCs w:val="24"/>
        </w:rPr>
        <w:t>. Головоломные размещения. Занимательные перестановки.</w:t>
      </w:r>
    </w:p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20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X</w:t>
      </w:r>
      <w:r w:rsidRPr="00020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Фокусы и игры-</w:t>
      </w:r>
      <w:r w:rsidRPr="00020C25">
        <w:rPr>
          <w:rFonts w:ascii="Times New Roman" w:eastAsia="Times New Roman" w:hAnsi="Times New Roman" w:cs="Times New Roman"/>
          <w:color w:val="000000"/>
          <w:sz w:val="24"/>
          <w:szCs w:val="24"/>
        </w:rPr>
        <w:t> Неожиданные подсчёты.</w:t>
      </w:r>
      <w:proofErr w:type="gramEnd"/>
      <w:r w:rsidRPr="00020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Обманы зрения.</w:t>
      </w:r>
    </w:p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XI</w:t>
      </w:r>
      <w:r w:rsidRPr="00020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Задачи на планирование действий- </w:t>
      </w:r>
      <w:r w:rsidRPr="00020C25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 на переливание. Задачи на перевоз героев. Задачи на перекладывание</w:t>
      </w:r>
    </w:p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XII</w:t>
      </w:r>
      <w:r w:rsidRPr="00020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Пространственно-комбинаторные задачи-</w:t>
      </w:r>
      <w:r w:rsidRPr="00020C25">
        <w:rPr>
          <w:rFonts w:ascii="Times New Roman" w:eastAsia="Times New Roman" w:hAnsi="Times New Roman" w:cs="Times New Roman"/>
          <w:color w:val="000000"/>
          <w:sz w:val="24"/>
          <w:szCs w:val="24"/>
        </w:rPr>
        <w:t> Задачи на разрезание.</w:t>
      </w:r>
    </w:p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C25"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Математическое домино. Задачи на расстановку цифр.</w:t>
      </w:r>
      <w:r w:rsidRPr="00020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020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Подумай и реши Газета </w:t>
      </w:r>
      <w:proofErr w:type="gramStart"/>
      <w:r w:rsidRPr="00020C25">
        <w:rPr>
          <w:rFonts w:ascii="Times New Roman" w:eastAsia="Times New Roman" w:hAnsi="Times New Roman" w:cs="Times New Roman"/>
          <w:color w:val="000000"/>
          <w:sz w:val="24"/>
          <w:szCs w:val="24"/>
        </w:rPr>
        <w:t>любознательных</w:t>
      </w:r>
      <w:proofErr w:type="gramEnd"/>
    </w:p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C2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C2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</w:t>
      </w:r>
    </w:p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C2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020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Литература для учителя</w:t>
      </w:r>
    </w:p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C25">
        <w:rPr>
          <w:rFonts w:ascii="Times New Roman" w:eastAsia="Times New Roman" w:hAnsi="Times New Roman" w:cs="Times New Roman"/>
          <w:color w:val="000000"/>
          <w:sz w:val="24"/>
          <w:szCs w:val="24"/>
        </w:rPr>
        <w:t>1.Л.В.Мещенкова «36 занятий для будущих отличников» рабочая тетрадь в 2х частях + методическое пособие</w:t>
      </w:r>
    </w:p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C25">
        <w:rPr>
          <w:rFonts w:ascii="Times New Roman" w:eastAsia="Times New Roman" w:hAnsi="Times New Roman" w:cs="Times New Roman"/>
          <w:color w:val="000000"/>
          <w:sz w:val="24"/>
          <w:szCs w:val="24"/>
        </w:rPr>
        <w:t>2.О.Холодова «Задания по развитию творческих способностей» рабочая тетрадь в 2х частях + методическое пособие</w:t>
      </w:r>
    </w:p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C2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3.Л.Ф.Тихомирова «Логика 7-10 лет»</w:t>
      </w:r>
    </w:p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C25">
        <w:rPr>
          <w:rFonts w:ascii="Times New Roman" w:eastAsia="Times New Roman" w:hAnsi="Times New Roman" w:cs="Times New Roman"/>
          <w:color w:val="000000"/>
          <w:sz w:val="24"/>
          <w:szCs w:val="24"/>
        </w:rPr>
        <w:t>4. Л.Ф.Тихомирова «Логика для младших школьников»</w:t>
      </w:r>
    </w:p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C25">
        <w:rPr>
          <w:rFonts w:ascii="Times New Roman" w:eastAsia="Times New Roman" w:hAnsi="Times New Roman" w:cs="Times New Roman"/>
          <w:color w:val="000000"/>
          <w:sz w:val="24"/>
          <w:szCs w:val="24"/>
        </w:rPr>
        <w:t>5.И.К.Винокурова «Развитие способностей детей 1 класс» рабочая тетрадь + методическое пособие</w:t>
      </w:r>
    </w:p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C25">
        <w:rPr>
          <w:rFonts w:ascii="Times New Roman" w:eastAsia="Times New Roman" w:hAnsi="Times New Roman" w:cs="Times New Roman"/>
          <w:color w:val="000000"/>
          <w:sz w:val="24"/>
          <w:szCs w:val="24"/>
        </w:rPr>
        <w:t>6.Т.А.Быкова «Нестандартные задачи по математике 1 класс»</w:t>
      </w:r>
    </w:p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C25">
        <w:rPr>
          <w:rFonts w:ascii="Times New Roman" w:eastAsia="Times New Roman" w:hAnsi="Times New Roman" w:cs="Times New Roman"/>
          <w:color w:val="000000"/>
          <w:sz w:val="24"/>
          <w:szCs w:val="24"/>
        </w:rPr>
        <w:t>7.С</w:t>
      </w:r>
      <w:proofErr w:type="gramStart"/>
      <w:r w:rsidRPr="00020C2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</w:t>
      </w:r>
      <w:proofErr w:type="gramEnd"/>
      <w:r w:rsidRPr="00020C25">
        <w:rPr>
          <w:rFonts w:ascii="Times New Roman" w:eastAsia="Times New Roman" w:hAnsi="Times New Roman" w:cs="Times New Roman"/>
          <w:color w:val="000000"/>
          <w:sz w:val="24"/>
          <w:szCs w:val="24"/>
        </w:rPr>
        <w:t>  Наука без скуки</w:t>
      </w:r>
    </w:p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C25">
        <w:rPr>
          <w:rFonts w:ascii="Times New Roman" w:eastAsia="Times New Roman" w:hAnsi="Times New Roman" w:cs="Times New Roman"/>
          <w:color w:val="000000"/>
          <w:sz w:val="24"/>
          <w:szCs w:val="24"/>
        </w:rPr>
        <w:t>8. С</w:t>
      </w:r>
      <w:proofErr w:type="gramStart"/>
      <w:r w:rsidRPr="00020C2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</w:t>
      </w:r>
      <w:proofErr w:type="gramEnd"/>
      <w:r w:rsidRPr="00020C25">
        <w:rPr>
          <w:rFonts w:ascii="Times New Roman" w:eastAsia="Times New Roman" w:hAnsi="Times New Roman" w:cs="Times New Roman"/>
          <w:color w:val="000000"/>
          <w:sz w:val="24"/>
          <w:szCs w:val="24"/>
        </w:rPr>
        <w:t>  Наука без скуки -2</w:t>
      </w:r>
    </w:p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C25">
        <w:rPr>
          <w:rFonts w:ascii="Times New Roman" w:eastAsia="Times New Roman" w:hAnsi="Times New Roman" w:cs="Times New Roman"/>
          <w:color w:val="000000"/>
          <w:sz w:val="24"/>
          <w:szCs w:val="24"/>
        </w:rPr>
        <w:t>9.Н.И.Узодова «Занимательная математика 1-4 класс»</w:t>
      </w:r>
    </w:p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C25">
        <w:rPr>
          <w:rFonts w:ascii="Times New Roman" w:eastAsia="Times New Roman" w:hAnsi="Times New Roman" w:cs="Times New Roman"/>
          <w:color w:val="000000"/>
          <w:sz w:val="24"/>
          <w:szCs w:val="24"/>
        </w:rPr>
        <w:t>10.Б.А.Вахновецкий  «Логическая математика для младших школьников» 1-4 часть</w:t>
      </w:r>
    </w:p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C25">
        <w:rPr>
          <w:rFonts w:ascii="Times New Roman" w:eastAsia="Times New Roman" w:hAnsi="Times New Roman" w:cs="Times New Roman"/>
          <w:color w:val="000000"/>
          <w:sz w:val="24"/>
          <w:szCs w:val="24"/>
        </w:rPr>
        <w:t>11.И.Ю.Матюгин «Магия памяти»</w:t>
      </w:r>
    </w:p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C25">
        <w:rPr>
          <w:rFonts w:ascii="Times New Roman" w:eastAsia="Times New Roman" w:hAnsi="Times New Roman" w:cs="Times New Roman"/>
          <w:color w:val="000000"/>
          <w:sz w:val="24"/>
          <w:szCs w:val="24"/>
        </w:rPr>
        <w:t>12.Сборник «Смекалка для малышей»</w:t>
      </w:r>
    </w:p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Литература для  учащихся и родителей:</w:t>
      </w:r>
    </w:p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C25">
        <w:rPr>
          <w:rFonts w:ascii="Times New Roman" w:eastAsia="Times New Roman" w:hAnsi="Times New Roman" w:cs="Times New Roman"/>
          <w:color w:val="000000"/>
          <w:sz w:val="24"/>
          <w:szCs w:val="24"/>
        </w:rPr>
        <w:t>1.Л.В.Мещенкова «36 занятий для будущих отличников» рабочая тетрадь в 2х частях</w:t>
      </w:r>
    </w:p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C25">
        <w:rPr>
          <w:rFonts w:ascii="Times New Roman" w:eastAsia="Times New Roman" w:hAnsi="Times New Roman" w:cs="Times New Roman"/>
          <w:color w:val="000000"/>
          <w:sz w:val="24"/>
          <w:szCs w:val="24"/>
        </w:rPr>
        <w:t>2.О.Холодова «Задания по развитию творческих способностей» рабочая тетрадь в 2х частях</w:t>
      </w:r>
    </w:p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C25">
        <w:rPr>
          <w:rFonts w:ascii="Times New Roman" w:eastAsia="Times New Roman" w:hAnsi="Times New Roman" w:cs="Times New Roman"/>
          <w:color w:val="000000"/>
          <w:sz w:val="24"/>
          <w:szCs w:val="24"/>
        </w:rPr>
        <w:t>3.Л.Ф.Тихомирова «Логика 7-10 лет»</w:t>
      </w:r>
    </w:p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C25">
        <w:rPr>
          <w:rFonts w:ascii="Times New Roman" w:eastAsia="Times New Roman" w:hAnsi="Times New Roman" w:cs="Times New Roman"/>
          <w:color w:val="000000"/>
          <w:sz w:val="24"/>
          <w:szCs w:val="24"/>
        </w:rPr>
        <w:t>4. Л.Ф.Тихомирова «Логика для младших школьников»</w:t>
      </w:r>
    </w:p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C25">
        <w:rPr>
          <w:rFonts w:ascii="Times New Roman" w:eastAsia="Times New Roman" w:hAnsi="Times New Roman" w:cs="Times New Roman"/>
          <w:color w:val="000000"/>
          <w:sz w:val="24"/>
          <w:szCs w:val="24"/>
        </w:rPr>
        <w:t>5.И.К.Винокурова «Развитие способностей детей 1 класс» рабочая тетрадь</w:t>
      </w:r>
    </w:p>
    <w:p w:rsidR="00020C25" w:rsidRPr="00020C25" w:rsidRDefault="00020C25" w:rsidP="00020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C25">
        <w:rPr>
          <w:rFonts w:ascii="Times New Roman" w:eastAsia="Times New Roman" w:hAnsi="Times New Roman" w:cs="Times New Roman"/>
          <w:color w:val="000000"/>
          <w:sz w:val="24"/>
          <w:szCs w:val="24"/>
        </w:rPr>
        <w:t>6.Т.А.Быкова «Нестандартные задачи по математике 1 класс»</w:t>
      </w:r>
    </w:p>
    <w:p w:rsidR="004E4321" w:rsidRPr="00020C25" w:rsidRDefault="004E4321">
      <w:pPr>
        <w:rPr>
          <w:rFonts w:ascii="Times New Roman" w:hAnsi="Times New Roman" w:cs="Times New Roman"/>
          <w:sz w:val="24"/>
          <w:szCs w:val="24"/>
        </w:rPr>
      </w:pPr>
    </w:p>
    <w:sectPr w:rsidR="004E4321" w:rsidRPr="00020C25" w:rsidSect="00324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41DC1"/>
    <w:multiLevelType w:val="hybridMultilevel"/>
    <w:tmpl w:val="36EA3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0C25"/>
    <w:rsid w:val="00020C25"/>
    <w:rsid w:val="0032429B"/>
    <w:rsid w:val="004E4321"/>
    <w:rsid w:val="008F0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2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20C25"/>
    <w:rPr>
      <w:b/>
      <w:bCs/>
    </w:rPr>
  </w:style>
  <w:style w:type="paragraph" w:styleId="a5">
    <w:name w:val="List Paragraph"/>
    <w:basedOn w:val="a"/>
    <w:uiPriority w:val="34"/>
    <w:qFormat/>
    <w:rsid w:val="008F01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1455</Words>
  <Characters>8297</Characters>
  <Application>Microsoft Office Word</Application>
  <DocSecurity>0</DocSecurity>
  <Lines>69</Lines>
  <Paragraphs>19</Paragraphs>
  <ScaleCrop>false</ScaleCrop>
  <Company/>
  <LinksUpToDate>false</LinksUpToDate>
  <CharactersWithSpaces>9733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5</cp:revision>
  <dcterms:created xsi:type="dcterms:W3CDTF">2018-01-12T09:28:00Z</dcterms:created>
  <dcterms:modified xsi:type="dcterms:W3CDTF">2018-01-15T07:15:00Z</dcterms:modified>
</cp:coreProperties>
</file>