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C0" w:rsidRDefault="00B95CC0" w:rsidP="00B95CC0">
      <w:pPr>
        <w:pStyle w:val="a3"/>
        <w:shd w:val="clear" w:color="auto" w:fill="FFFFFF"/>
        <w:spacing w:before="0" w:beforeAutospacing="0" w:after="0" w:afterAutospacing="0"/>
        <w:rPr>
          <w:rStyle w:val="a4"/>
          <w:rFonts w:ascii="Arial" w:hAnsi="Arial" w:cs="Arial"/>
          <w:b w:val="0"/>
          <w:color w:val="111111"/>
          <w:sz w:val="26"/>
          <w:szCs w:val="26"/>
          <w:bdr w:val="none" w:sz="0" w:space="0" w:color="auto" w:frame="1"/>
        </w:rPr>
      </w:pPr>
      <w:r w:rsidRPr="00B95CC0">
        <w:rPr>
          <w:rStyle w:val="a4"/>
          <w:rFonts w:ascii="Arial" w:hAnsi="Arial" w:cs="Arial"/>
          <w:b w:val="0"/>
          <w:color w:val="111111"/>
          <w:sz w:val="26"/>
          <w:szCs w:val="26"/>
          <w:bdr w:val="none" w:sz="0" w:space="0" w:color="auto" w:frame="1"/>
        </w:rPr>
        <w:t>МБДОУ детский сад № 47 г.</w:t>
      </w:r>
      <w:r>
        <w:rPr>
          <w:rStyle w:val="a4"/>
          <w:rFonts w:ascii="Arial" w:hAnsi="Arial" w:cs="Arial"/>
          <w:b w:val="0"/>
          <w:color w:val="111111"/>
          <w:sz w:val="26"/>
          <w:szCs w:val="26"/>
          <w:bdr w:val="none" w:sz="0" w:space="0" w:color="auto" w:frame="1"/>
        </w:rPr>
        <w:t xml:space="preserve"> </w:t>
      </w:r>
      <w:r w:rsidRPr="00B95CC0">
        <w:rPr>
          <w:rStyle w:val="a4"/>
          <w:rFonts w:ascii="Arial" w:hAnsi="Arial" w:cs="Arial"/>
          <w:b w:val="0"/>
          <w:color w:val="111111"/>
          <w:sz w:val="26"/>
          <w:szCs w:val="26"/>
          <w:bdr w:val="none" w:sz="0" w:space="0" w:color="auto" w:frame="1"/>
        </w:rPr>
        <w:t>Златоуст</w:t>
      </w:r>
    </w:p>
    <w:p w:rsidR="00B95CC0" w:rsidRDefault="00B95CC0" w:rsidP="00B95CC0">
      <w:pPr>
        <w:pStyle w:val="a3"/>
        <w:shd w:val="clear" w:color="auto" w:fill="FFFFFF"/>
        <w:spacing w:before="0" w:beforeAutospacing="0" w:after="0" w:afterAutospacing="0"/>
        <w:rPr>
          <w:rStyle w:val="a4"/>
          <w:rFonts w:ascii="Arial" w:hAnsi="Arial" w:cs="Arial"/>
          <w:b w:val="0"/>
          <w:color w:val="111111"/>
          <w:sz w:val="26"/>
          <w:szCs w:val="26"/>
          <w:bdr w:val="none" w:sz="0" w:space="0" w:color="auto" w:frame="1"/>
        </w:rPr>
      </w:pPr>
    </w:p>
    <w:p w:rsidR="00B95CC0" w:rsidRPr="00B95CC0" w:rsidRDefault="00B95CC0" w:rsidP="00B95CC0">
      <w:pPr>
        <w:pStyle w:val="a3"/>
        <w:shd w:val="clear" w:color="auto" w:fill="FFFFFF"/>
        <w:spacing w:before="0" w:beforeAutospacing="0" w:after="0" w:afterAutospacing="0"/>
        <w:rPr>
          <w:rStyle w:val="a4"/>
          <w:rFonts w:ascii="Arial" w:hAnsi="Arial" w:cs="Arial"/>
          <w:b w:val="0"/>
          <w:color w:val="111111"/>
          <w:sz w:val="26"/>
          <w:szCs w:val="26"/>
          <w:bdr w:val="none" w:sz="0" w:space="0" w:color="auto" w:frame="1"/>
        </w:rPr>
      </w:pPr>
      <w:r>
        <w:rPr>
          <w:rStyle w:val="a4"/>
          <w:rFonts w:ascii="Arial" w:hAnsi="Arial" w:cs="Arial"/>
          <w:b w:val="0"/>
          <w:color w:val="111111"/>
          <w:sz w:val="26"/>
          <w:szCs w:val="26"/>
          <w:bdr w:val="none" w:sz="0" w:space="0" w:color="auto" w:frame="1"/>
        </w:rPr>
        <w:t xml:space="preserve">Воспитатель: Т. А. Конышева </w:t>
      </w:r>
    </w:p>
    <w:p w:rsidR="00B95CC0" w:rsidRPr="00B95CC0" w:rsidRDefault="00B95CC0" w:rsidP="00B95CC0">
      <w:pPr>
        <w:pStyle w:val="a3"/>
        <w:shd w:val="clear" w:color="auto" w:fill="FFFFFF"/>
        <w:spacing w:before="0" w:beforeAutospacing="0" w:after="0" w:afterAutospacing="0"/>
        <w:rPr>
          <w:rStyle w:val="a4"/>
          <w:rFonts w:ascii="Arial" w:hAnsi="Arial" w:cs="Arial"/>
          <w:b w:val="0"/>
          <w:color w:val="111111"/>
          <w:sz w:val="26"/>
          <w:szCs w:val="26"/>
          <w:bdr w:val="none" w:sz="0" w:space="0" w:color="auto" w:frame="1"/>
        </w:rPr>
      </w:pPr>
    </w:p>
    <w:p w:rsidR="00FF18A4" w:rsidRDefault="00FF18A4" w:rsidP="00B95CC0">
      <w:pPr>
        <w:pStyle w:val="a3"/>
        <w:shd w:val="clear" w:color="auto" w:fill="FFFFFF"/>
        <w:spacing w:before="0" w:beforeAutospacing="0" w:after="0" w:afterAutospacing="0"/>
        <w:jc w:val="center"/>
        <w:rPr>
          <w:rFonts w:ascii="Arial" w:hAnsi="Arial" w:cs="Arial"/>
          <w:color w:val="111111"/>
          <w:sz w:val="26"/>
          <w:szCs w:val="26"/>
        </w:rPr>
      </w:pPr>
      <w:r>
        <w:rPr>
          <w:rStyle w:val="a4"/>
          <w:rFonts w:ascii="Arial" w:hAnsi="Arial" w:cs="Arial"/>
          <w:color w:val="111111"/>
          <w:sz w:val="26"/>
          <w:szCs w:val="26"/>
          <w:bdr w:val="none" w:sz="0" w:space="0" w:color="auto" w:frame="1"/>
        </w:rPr>
        <w:t>Прое</w:t>
      </w:r>
      <w:proofErr w:type="gramStart"/>
      <w:r>
        <w:rPr>
          <w:rStyle w:val="a4"/>
          <w:rFonts w:ascii="Arial" w:hAnsi="Arial" w:cs="Arial"/>
          <w:color w:val="111111"/>
          <w:sz w:val="26"/>
          <w:szCs w:val="26"/>
          <w:bdr w:val="none" w:sz="0" w:space="0" w:color="auto" w:frame="1"/>
        </w:rPr>
        <w:t>кт в ср</w:t>
      </w:r>
      <w:proofErr w:type="gramEnd"/>
      <w:r>
        <w:rPr>
          <w:rStyle w:val="a4"/>
          <w:rFonts w:ascii="Arial" w:hAnsi="Arial" w:cs="Arial"/>
          <w:color w:val="111111"/>
          <w:sz w:val="26"/>
          <w:szCs w:val="26"/>
          <w:bdr w:val="none" w:sz="0" w:space="0" w:color="auto" w:frame="1"/>
        </w:rPr>
        <w:t>едней группе</w:t>
      </w:r>
      <w:r w:rsidR="00B95CC0">
        <w:rPr>
          <w:rStyle w:val="a4"/>
          <w:rFonts w:ascii="Arial" w:hAnsi="Arial" w:cs="Arial"/>
          <w:color w:val="111111"/>
          <w:sz w:val="26"/>
          <w:szCs w:val="26"/>
          <w:bdr w:val="none" w:sz="0" w:space="0" w:color="auto" w:frame="1"/>
        </w:rPr>
        <w:t>:</w:t>
      </w:r>
      <w:r>
        <w:rPr>
          <w:rStyle w:val="apple-converted-space"/>
          <w:rFonts w:ascii="Arial" w:hAnsi="Arial" w:cs="Arial"/>
          <w:b/>
          <w:bCs/>
          <w:color w:val="111111"/>
          <w:sz w:val="26"/>
          <w:szCs w:val="26"/>
          <w:bdr w:val="none" w:sz="0" w:space="0" w:color="auto" w:frame="1"/>
        </w:rPr>
        <w:t> </w:t>
      </w:r>
      <w:r>
        <w:rPr>
          <w:rFonts w:ascii="Arial" w:hAnsi="Arial" w:cs="Arial"/>
          <w:i/>
          <w:iCs/>
          <w:color w:val="111111"/>
          <w:sz w:val="26"/>
          <w:szCs w:val="26"/>
          <w:bdr w:val="none" w:sz="0" w:space="0" w:color="auto" w:frame="1"/>
        </w:rPr>
        <w:t>«</w:t>
      </w:r>
      <w:r w:rsidR="004C044E">
        <w:rPr>
          <w:rStyle w:val="a4"/>
          <w:rFonts w:ascii="Arial" w:hAnsi="Arial" w:cs="Arial"/>
          <w:i/>
          <w:iCs/>
          <w:color w:val="111111"/>
          <w:sz w:val="26"/>
          <w:szCs w:val="26"/>
          <w:bdr w:val="none" w:sz="0" w:space="0" w:color="auto" w:frame="1"/>
        </w:rPr>
        <w:t>Кубик</w:t>
      </w:r>
      <w:proofErr w:type="gramStart"/>
      <w:r w:rsidR="004C044E">
        <w:rPr>
          <w:rStyle w:val="a4"/>
          <w:rFonts w:ascii="Arial" w:hAnsi="Arial" w:cs="Arial"/>
          <w:i/>
          <w:iCs/>
          <w:color w:val="111111"/>
          <w:sz w:val="26"/>
          <w:szCs w:val="26"/>
          <w:bdr w:val="none" w:sz="0" w:space="0" w:color="auto" w:frame="1"/>
        </w:rPr>
        <w:t>и-</w:t>
      </w:r>
      <w:proofErr w:type="gramEnd"/>
      <w:r w:rsidR="004C044E">
        <w:rPr>
          <w:rStyle w:val="a4"/>
          <w:rFonts w:ascii="Arial" w:hAnsi="Arial" w:cs="Arial"/>
          <w:i/>
          <w:iCs/>
          <w:color w:val="111111"/>
          <w:sz w:val="26"/>
          <w:szCs w:val="26"/>
          <w:bdr w:val="none" w:sz="0" w:space="0" w:color="auto" w:frame="1"/>
        </w:rPr>
        <w:t xml:space="preserve"> </w:t>
      </w:r>
      <w:proofErr w:type="spellStart"/>
      <w:r w:rsidR="004C044E">
        <w:rPr>
          <w:rStyle w:val="a4"/>
          <w:rFonts w:ascii="Arial" w:hAnsi="Arial" w:cs="Arial"/>
          <w:i/>
          <w:iCs/>
          <w:color w:val="111111"/>
          <w:sz w:val="26"/>
          <w:szCs w:val="26"/>
          <w:bdr w:val="none" w:sz="0" w:space="0" w:color="auto" w:frame="1"/>
        </w:rPr>
        <w:t>речевечки</w:t>
      </w:r>
      <w:proofErr w:type="spellEnd"/>
      <w:r w:rsidR="004C044E">
        <w:rPr>
          <w:rStyle w:val="a4"/>
          <w:rFonts w:ascii="Arial" w:hAnsi="Arial" w:cs="Arial"/>
          <w:i/>
          <w:iCs/>
          <w:color w:val="111111"/>
          <w:sz w:val="26"/>
          <w:szCs w:val="26"/>
          <w:bdr w:val="none" w:sz="0" w:space="0" w:color="auto" w:frame="1"/>
        </w:rPr>
        <w:t xml:space="preserve"> </w:t>
      </w:r>
      <w:r>
        <w:rPr>
          <w:rFonts w:ascii="Arial" w:hAnsi="Arial" w:cs="Arial"/>
          <w:i/>
          <w:iCs/>
          <w:color w:val="111111"/>
          <w:sz w:val="26"/>
          <w:szCs w:val="26"/>
          <w:bdr w:val="none" w:sz="0" w:space="0" w:color="auto" w:frame="1"/>
        </w:rPr>
        <w:t>»</w:t>
      </w:r>
      <w:r>
        <w:rPr>
          <w:rFonts w:ascii="Arial" w:hAnsi="Arial" w:cs="Arial"/>
          <w:color w:val="111111"/>
          <w:sz w:val="26"/>
          <w:szCs w:val="26"/>
        </w:rPr>
        <w:t>.</w:t>
      </w:r>
    </w:p>
    <w:p w:rsidR="00B95CC0" w:rsidRPr="00B95CC0" w:rsidRDefault="00B95CC0" w:rsidP="00B95CC0">
      <w:pPr>
        <w:pStyle w:val="a3"/>
        <w:shd w:val="clear" w:color="auto" w:fill="FFFFFF"/>
        <w:spacing w:before="0" w:beforeAutospacing="0" w:after="0" w:afterAutospacing="0"/>
        <w:rPr>
          <w:rFonts w:ascii="Arial" w:hAnsi="Arial" w:cs="Arial"/>
          <w:b/>
          <w:color w:val="111111"/>
          <w:sz w:val="26"/>
          <w:szCs w:val="26"/>
        </w:rPr>
      </w:pPr>
    </w:p>
    <w:p w:rsidR="00B95CC0" w:rsidRPr="00B95CC0" w:rsidRDefault="00B95CC0" w:rsidP="00B95CC0">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Цель</w:t>
      </w:r>
      <w:r w:rsidRPr="00B95CC0">
        <w:rPr>
          <w:rStyle w:val="apple-converted-space"/>
          <w:rFonts w:ascii="Arial" w:hAnsi="Arial" w:cs="Arial"/>
          <w:color w:val="111111"/>
          <w:sz w:val="26"/>
          <w:szCs w:val="26"/>
        </w:rPr>
        <w:t> </w:t>
      </w:r>
      <w:r w:rsidRPr="00B95CC0">
        <w:rPr>
          <w:rStyle w:val="a4"/>
          <w:rFonts w:ascii="Arial" w:hAnsi="Arial" w:cs="Arial"/>
          <w:color w:val="111111"/>
          <w:sz w:val="26"/>
          <w:szCs w:val="26"/>
          <w:bdr w:val="none" w:sz="0" w:space="0" w:color="auto" w:frame="1"/>
        </w:rPr>
        <w:t>проекта</w:t>
      </w:r>
      <w:r>
        <w:rPr>
          <w:rFonts w:ascii="Arial" w:hAnsi="Arial" w:cs="Arial"/>
          <w:color w:val="111111"/>
          <w:sz w:val="26"/>
          <w:szCs w:val="26"/>
        </w:rPr>
        <w:t xml:space="preserve">: </w:t>
      </w:r>
      <w:r w:rsidR="003516E6">
        <w:rPr>
          <w:rFonts w:ascii="Arial" w:hAnsi="Arial" w:cs="Arial"/>
          <w:color w:val="111111"/>
          <w:sz w:val="26"/>
          <w:szCs w:val="26"/>
        </w:rPr>
        <w:t>В</w:t>
      </w:r>
      <w:r>
        <w:rPr>
          <w:rFonts w:ascii="Arial" w:hAnsi="Arial" w:cs="Arial"/>
          <w:color w:val="111111"/>
          <w:sz w:val="26"/>
          <w:szCs w:val="26"/>
        </w:rPr>
        <w:t xml:space="preserve">оспитание звуковой культуры речи у </w:t>
      </w:r>
      <w:r w:rsidRPr="00B95CC0">
        <w:rPr>
          <w:rFonts w:ascii="Arial" w:hAnsi="Arial" w:cs="Arial"/>
          <w:color w:val="111111"/>
          <w:sz w:val="26"/>
          <w:szCs w:val="26"/>
        </w:rPr>
        <w:t>дошкольников</w:t>
      </w:r>
      <w:r w:rsidRPr="00B95CC0">
        <w:rPr>
          <w:rStyle w:val="apple-converted-space"/>
          <w:rFonts w:ascii="Arial" w:hAnsi="Arial" w:cs="Arial"/>
          <w:color w:val="111111"/>
          <w:sz w:val="26"/>
          <w:szCs w:val="26"/>
        </w:rPr>
        <w:t> </w:t>
      </w:r>
      <w:r w:rsidRPr="00B95CC0">
        <w:rPr>
          <w:rStyle w:val="a4"/>
          <w:rFonts w:ascii="Arial" w:hAnsi="Arial" w:cs="Arial"/>
          <w:color w:val="111111"/>
          <w:sz w:val="26"/>
          <w:szCs w:val="26"/>
          <w:bdr w:val="none" w:sz="0" w:space="0" w:color="auto" w:frame="1"/>
        </w:rPr>
        <w:t>посредством</w:t>
      </w:r>
      <w:r w:rsidRPr="00B95CC0">
        <w:rPr>
          <w:rStyle w:val="apple-converted-space"/>
          <w:rFonts w:ascii="Arial" w:hAnsi="Arial" w:cs="Arial"/>
          <w:color w:val="111111"/>
          <w:sz w:val="26"/>
          <w:szCs w:val="26"/>
        </w:rPr>
        <w:t> </w:t>
      </w:r>
      <w:r w:rsidRPr="00B95CC0">
        <w:rPr>
          <w:rFonts w:ascii="Arial" w:hAnsi="Arial" w:cs="Arial"/>
          <w:color w:val="111111"/>
          <w:sz w:val="26"/>
          <w:szCs w:val="26"/>
        </w:rPr>
        <w:t>дидактических игр и упражнений.</w:t>
      </w:r>
      <w:r w:rsidR="003516E6">
        <w:rPr>
          <w:rFonts w:ascii="Arial" w:hAnsi="Arial" w:cs="Arial"/>
          <w:color w:val="111111"/>
          <w:sz w:val="26"/>
          <w:szCs w:val="26"/>
        </w:rPr>
        <w:t xml:space="preserve"> </w:t>
      </w:r>
    </w:p>
    <w:p w:rsidR="00B95CC0" w:rsidRPr="00B95CC0" w:rsidRDefault="00B95CC0" w:rsidP="00FF18A4">
      <w:pPr>
        <w:pStyle w:val="a3"/>
        <w:shd w:val="clear" w:color="auto" w:fill="FFFFFF"/>
        <w:spacing w:before="0" w:beforeAutospacing="0" w:after="0" w:afterAutospacing="0"/>
        <w:rPr>
          <w:rFonts w:ascii="Arial" w:hAnsi="Arial" w:cs="Arial"/>
          <w:b/>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Направление</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 xml:space="preserve">: </w:t>
      </w:r>
      <w:proofErr w:type="gramStart"/>
      <w:r>
        <w:rPr>
          <w:rFonts w:ascii="Arial" w:hAnsi="Arial" w:cs="Arial"/>
          <w:color w:val="111111"/>
          <w:sz w:val="26"/>
          <w:szCs w:val="26"/>
        </w:rPr>
        <w:t>творческий</w:t>
      </w:r>
      <w:proofErr w:type="gramEnd"/>
      <w:r>
        <w:rPr>
          <w:rFonts w:ascii="Arial" w:hAnsi="Arial" w:cs="Arial"/>
          <w:color w:val="111111"/>
          <w:sz w:val="26"/>
          <w:szCs w:val="26"/>
        </w:rPr>
        <w:t>.</w:t>
      </w:r>
    </w:p>
    <w:p w:rsidR="00FF18A4" w:rsidRDefault="00FF18A4" w:rsidP="00FF18A4">
      <w:pPr>
        <w:pStyle w:val="a3"/>
        <w:shd w:val="clear" w:color="auto" w:fill="FFFFFF"/>
        <w:spacing w:before="0" w:beforeAutospacing="0" w:after="0" w:afterAutospacing="0"/>
        <w:rPr>
          <w:rFonts w:ascii="Arial" w:hAnsi="Arial" w:cs="Arial"/>
          <w:i/>
          <w:iCs/>
          <w:color w:val="111111"/>
          <w:sz w:val="26"/>
          <w:szCs w:val="26"/>
          <w:bdr w:val="none" w:sz="0" w:space="0" w:color="auto" w:frame="1"/>
        </w:rPr>
      </w:pPr>
      <w:r w:rsidRPr="00B95CC0">
        <w:rPr>
          <w:rFonts w:ascii="Arial" w:hAnsi="Arial" w:cs="Arial"/>
          <w:b/>
          <w:color w:val="111111"/>
          <w:sz w:val="26"/>
          <w:szCs w:val="26"/>
          <w:bdr w:val="none" w:sz="0" w:space="0" w:color="auto" w:frame="1"/>
        </w:rPr>
        <w:t>По количеству участников</w:t>
      </w:r>
      <w:r>
        <w:rPr>
          <w:rFonts w:ascii="Arial" w:hAnsi="Arial" w:cs="Arial"/>
          <w:color w:val="111111"/>
          <w:sz w:val="26"/>
          <w:szCs w:val="26"/>
        </w:rPr>
        <w:t>:</w:t>
      </w:r>
      <w:r>
        <w:rPr>
          <w:rStyle w:val="apple-converted-space"/>
          <w:rFonts w:ascii="Arial" w:hAnsi="Arial" w:cs="Arial"/>
          <w:color w:val="111111"/>
          <w:sz w:val="26"/>
          <w:szCs w:val="26"/>
        </w:rPr>
        <w:t> </w:t>
      </w:r>
      <w:proofErr w:type="gramStart"/>
      <w:r w:rsidRPr="00B95CC0">
        <w:rPr>
          <w:rStyle w:val="a4"/>
          <w:rFonts w:ascii="Arial" w:hAnsi="Arial" w:cs="Arial"/>
          <w:b w:val="0"/>
          <w:color w:val="111111"/>
          <w:sz w:val="26"/>
          <w:szCs w:val="26"/>
          <w:bdr w:val="none" w:sz="0" w:space="0" w:color="auto" w:frame="1"/>
        </w:rPr>
        <w:t>групповой</w:t>
      </w:r>
      <w:proofErr w:type="gramEnd"/>
      <w:r w:rsidRPr="00B95CC0">
        <w:rPr>
          <w:rStyle w:val="apple-converted-space"/>
          <w:rFonts w:ascii="Arial" w:hAnsi="Arial" w:cs="Arial"/>
          <w:b/>
          <w:bCs/>
          <w:color w:val="111111"/>
          <w:sz w:val="26"/>
          <w:szCs w:val="26"/>
          <w:bdr w:val="none" w:sz="0" w:space="0" w:color="auto" w:frame="1"/>
        </w:rPr>
        <w:t> </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bdr w:val="none" w:sz="0" w:space="0" w:color="auto" w:frame="1"/>
        </w:rPr>
        <w:t>По продолжительности</w:t>
      </w:r>
      <w:r w:rsidRPr="00B95CC0">
        <w:rPr>
          <w:rFonts w:ascii="Arial" w:hAnsi="Arial" w:cs="Arial"/>
          <w:b/>
          <w:color w:val="111111"/>
          <w:sz w:val="26"/>
          <w:szCs w:val="26"/>
        </w:rPr>
        <w:t>:</w:t>
      </w:r>
      <w:r>
        <w:rPr>
          <w:rFonts w:ascii="Arial" w:hAnsi="Arial" w:cs="Arial"/>
          <w:color w:val="111111"/>
          <w:sz w:val="26"/>
          <w:szCs w:val="26"/>
        </w:rPr>
        <w:t xml:space="preserve"> долгосрочный</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(1 год)</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Участники</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 дети, педагоги, родители.</w:t>
      </w:r>
    </w:p>
    <w:p w:rsidR="00FF18A4" w:rsidRPr="00B95CC0" w:rsidRDefault="00FF18A4" w:rsidP="00FF18A4">
      <w:pPr>
        <w:pStyle w:val="a3"/>
        <w:shd w:val="clear" w:color="auto" w:fill="FFFFFF"/>
        <w:spacing w:before="225" w:beforeAutospacing="0" w:after="225" w:afterAutospacing="0"/>
        <w:rPr>
          <w:rFonts w:ascii="Arial" w:hAnsi="Arial" w:cs="Arial"/>
          <w:b/>
          <w:color w:val="111111"/>
          <w:sz w:val="26"/>
          <w:szCs w:val="26"/>
        </w:rPr>
      </w:pPr>
      <w:r w:rsidRPr="00B95CC0">
        <w:rPr>
          <w:rFonts w:ascii="Arial" w:hAnsi="Arial" w:cs="Arial"/>
          <w:b/>
          <w:color w:val="111111"/>
          <w:sz w:val="26"/>
          <w:szCs w:val="26"/>
        </w:rPr>
        <w:t>Проблема.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Звуковая культура речи является составной частью общей речевой культуры. Хотя на данном возрастном этапе у детей значительно улучшается произношение, артикуляционный аппарат становится подвижнее, однако, речь дошкольников еще несовершенна.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Специальные исследования ученых, направленные на изучение вопроса овладения детьми дошкольного возраста речевой культурой, показали, что при педагогическом воздействии речевые недостатки легче и быстрее преодолеваются, что в свою очередь создает условия для полноценного речевого развития подрастающего человека.</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Некоторые дети четырехлетнего возраста испытывают трудности в произношении звуков в тех словах, которые включают определенные</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группы согласных</w:t>
      </w:r>
      <w:r>
        <w:rPr>
          <w:rFonts w:ascii="Arial" w:hAnsi="Arial" w:cs="Arial"/>
          <w:color w:val="111111"/>
          <w:sz w:val="26"/>
          <w:szCs w:val="26"/>
        </w:rPr>
        <w:t>. Это связано с тем, что у дошкольников или еще недостаточно закреплены отдельные звуки, или они не умеют определять их на слух. Речевое дыхание характеризуется слабостью дыхательной мускулатуры, малым объемом легких. Недостаточная подвижность отдельных органов артикуляционного аппарата является причиной нарушений со стороны звукопроизношения, от его состояния зависит внятность и чистота речи.</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Актуальность</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Исходя из задач речевого развития детей</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среднего возраста</w:t>
      </w:r>
      <w:r>
        <w:rPr>
          <w:rFonts w:ascii="Arial" w:hAnsi="Arial" w:cs="Arial"/>
          <w:color w:val="111111"/>
          <w:sz w:val="26"/>
          <w:szCs w:val="26"/>
        </w:rPr>
        <w:t>, раздела звуковая культура</w:t>
      </w:r>
      <w:r>
        <w:rPr>
          <w:rStyle w:val="apple-converted-space"/>
          <w:rFonts w:ascii="Arial" w:hAnsi="Arial" w:cs="Arial"/>
          <w:color w:val="111111"/>
          <w:sz w:val="26"/>
          <w:szCs w:val="26"/>
        </w:rPr>
        <w:t> </w:t>
      </w:r>
      <w:r w:rsidRPr="00B95CC0">
        <w:rPr>
          <w:rFonts w:ascii="Arial" w:hAnsi="Arial" w:cs="Arial"/>
          <w:color w:val="111111"/>
          <w:sz w:val="26"/>
          <w:szCs w:val="26"/>
          <w:bdr w:val="none" w:sz="0" w:space="0" w:color="auto" w:frame="1"/>
        </w:rPr>
        <w:t>речи</w:t>
      </w:r>
      <w:r w:rsidRPr="00B95CC0">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-закреплять правильное произношение гласных и согласных звуков, отрабатывать произношение свистящих, шипящих и сонорных звуков</w:t>
      </w:r>
      <w:proofErr w:type="gramStart"/>
      <w:r>
        <w:rPr>
          <w:rFonts w:ascii="Arial" w:hAnsi="Arial" w:cs="Arial"/>
          <w:color w:val="111111"/>
          <w:sz w:val="26"/>
          <w:szCs w:val="26"/>
        </w:rPr>
        <w:t>. ;</w:t>
      </w:r>
      <w:proofErr w:type="gramEnd"/>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развивать артикуляционный аппарат;</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продолжать работу над</w:t>
      </w:r>
      <w:r>
        <w:rPr>
          <w:rStyle w:val="apple-converted-space"/>
          <w:rFonts w:ascii="Arial" w:hAnsi="Arial" w:cs="Arial"/>
          <w:color w:val="111111"/>
          <w:sz w:val="26"/>
          <w:szCs w:val="26"/>
        </w:rPr>
        <w:t> </w:t>
      </w:r>
      <w:r w:rsidRPr="00B95CC0">
        <w:rPr>
          <w:rFonts w:ascii="Arial" w:hAnsi="Arial" w:cs="Arial"/>
          <w:b/>
          <w:color w:val="111111"/>
          <w:sz w:val="26"/>
          <w:szCs w:val="26"/>
          <w:bdr w:val="none" w:sz="0" w:space="0" w:color="auto" w:frame="1"/>
        </w:rPr>
        <w:t>дикцией</w:t>
      </w:r>
      <w:r>
        <w:rPr>
          <w:rFonts w:ascii="Arial" w:hAnsi="Arial" w:cs="Arial"/>
          <w:color w:val="111111"/>
          <w:sz w:val="26"/>
          <w:szCs w:val="26"/>
        </w:rPr>
        <w:t>: совершенствовать отчетливое произнесение слов и словосочетаний;</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-развивать фонематический</w:t>
      </w:r>
      <w:r>
        <w:rPr>
          <w:rStyle w:val="apple-converted-space"/>
          <w:rFonts w:ascii="Arial" w:hAnsi="Arial" w:cs="Arial"/>
          <w:color w:val="111111"/>
          <w:sz w:val="26"/>
          <w:szCs w:val="26"/>
        </w:rPr>
        <w:t> </w:t>
      </w:r>
      <w:r w:rsidRPr="00B95CC0">
        <w:rPr>
          <w:rFonts w:ascii="Arial" w:hAnsi="Arial" w:cs="Arial"/>
          <w:b/>
          <w:color w:val="111111"/>
          <w:sz w:val="26"/>
          <w:szCs w:val="26"/>
          <w:bdr w:val="none" w:sz="0" w:space="0" w:color="auto" w:frame="1"/>
        </w:rPr>
        <w:t>слух</w:t>
      </w:r>
      <w:r w:rsidRPr="00B95CC0">
        <w:rPr>
          <w:rFonts w:ascii="Arial" w:hAnsi="Arial" w:cs="Arial"/>
          <w:b/>
          <w:color w:val="111111"/>
          <w:sz w:val="26"/>
          <w:szCs w:val="26"/>
        </w:rPr>
        <w:t>:</w:t>
      </w:r>
      <w:r>
        <w:rPr>
          <w:rFonts w:ascii="Arial" w:hAnsi="Arial" w:cs="Arial"/>
          <w:color w:val="111111"/>
          <w:sz w:val="26"/>
          <w:szCs w:val="26"/>
        </w:rPr>
        <w:t xml:space="preserve"> учить различать на слух и называть слова, начинающиеся на определенный звук;</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совершенствовать интонационную выразительность речи;</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lastRenderedPageBreak/>
        <w:t>а также возрастных особенностей, наблюдений и изучения соответствующей литературы, я пришла к выводу, что наряду с работой в ходе НОД, режимных моментов, особую роль играют методы и приемы, способные удержать внимание и интерес детей. Данную проблему может решить пособие, представленное в виде</w:t>
      </w:r>
      <w:r w:rsidR="00B95CC0">
        <w:rPr>
          <w:rFonts w:ascii="Arial" w:hAnsi="Arial" w:cs="Arial"/>
          <w:color w:val="111111"/>
          <w:sz w:val="26"/>
          <w:szCs w:val="26"/>
        </w:rPr>
        <w:t>:</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w:t>
      </w:r>
      <w:r w:rsidR="004C044E">
        <w:rPr>
          <w:rStyle w:val="a4"/>
          <w:rFonts w:ascii="Arial" w:hAnsi="Arial" w:cs="Arial"/>
          <w:i/>
          <w:iCs/>
          <w:color w:val="111111"/>
          <w:sz w:val="26"/>
          <w:szCs w:val="26"/>
          <w:bdr w:val="none" w:sz="0" w:space="0" w:color="auto" w:frame="1"/>
        </w:rPr>
        <w:t>Кубик</w:t>
      </w:r>
      <w:proofErr w:type="gramStart"/>
      <w:r w:rsidR="004C044E">
        <w:rPr>
          <w:rStyle w:val="a4"/>
          <w:rFonts w:ascii="Arial" w:hAnsi="Arial" w:cs="Arial"/>
          <w:i/>
          <w:iCs/>
          <w:color w:val="111111"/>
          <w:sz w:val="26"/>
          <w:szCs w:val="26"/>
          <w:bdr w:val="none" w:sz="0" w:space="0" w:color="auto" w:frame="1"/>
        </w:rPr>
        <w:t>и-</w:t>
      </w:r>
      <w:proofErr w:type="gramEnd"/>
      <w:r w:rsidR="00B95CC0">
        <w:rPr>
          <w:rStyle w:val="a4"/>
          <w:rFonts w:ascii="Arial" w:hAnsi="Arial" w:cs="Arial"/>
          <w:i/>
          <w:iCs/>
          <w:color w:val="111111"/>
          <w:sz w:val="26"/>
          <w:szCs w:val="26"/>
          <w:bdr w:val="none" w:sz="0" w:space="0" w:color="auto" w:frame="1"/>
        </w:rPr>
        <w:t xml:space="preserve"> </w:t>
      </w:r>
      <w:proofErr w:type="spellStart"/>
      <w:r w:rsidR="004C044E">
        <w:rPr>
          <w:rStyle w:val="a4"/>
          <w:rFonts w:ascii="Arial" w:hAnsi="Arial" w:cs="Arial"/>
          <w:i/>
          <w:iCs/>
          <w:color w:val="111111"/>
          <w:sz w:val="26"/>
          <w:szCs w:val="26"/>
          <w:bdr w:val="none" w:sz="0" w:space="0" w:color="auto" w:frame="1"/>
        </w:rPr>
        <w:t>речевечки</w:t>
      </w:r>
      <w:proofErr w:type="spellEnd"/>
      <w:r>
        <w:rPr>
          <w:rFonts w:ascii="Arial" w:hAnsi="Arial" w:cs="Arial"/>
          <w:i/>
          <w:iCs/>
          <w:color w:val="111111"/>
          <w:sz w:val="26"/>
          <w:szCs w:val="26"/>
          <w:bdr w:val="none" w:sz="0" w:space="0" w:color="auto" w:frame="1"/>
        </w:rPr>
        <w:t>»</w:t>
      </w:r>
      <w:r>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Пособие представляет собой кубы, на гранях которых расположены различные символы для дидактических игр и упражнений. Игровое пособие многофункционально, вариативно. Может использоваться как в НОД, так и в самостоятельной деятельности детей. Каждый кубик может быть использован как самостоятельно, так и в сочетании, по усмотрению педагога.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Работа с кубом делает процесс обучения и воспитания эмоциональным.</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Таким образом, пособие</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w:t>
      </w:r>
      <w:r w:rsidR="004C044E">
        <w:rPr>
          <w:rStyle w:val="a4"/>
          <w:rFonts w:ascii="Arial" w:hAnsi="Arial" w:cs="Arial"/>
          <w:i/>
          <w:iCs/>
          <w:color w:val="111111"/>
          <w:sz w:val="26"/>
          <w:szCs w:val="26"/>
          <w:bdr w:val="none" w:sz="0" w:space="0" w:color="auto" w:frame="1"/>
        </w:rPr>
        <w:t>Кубики-</w:t>
      </w:r>
      <w:proofErr w:type="spellStart"/>
      <w:r w:rsidR="004C044E">
        <w:rPr>
          <w:rStyle w:val="a4"/>
          <w:rFonts w:ascii="Arial" w:hAnsi="Arial" w:cs="Arial"/>
          <w:i/>
          <w:iCs/>
          <w:color w:val="111111"/>
          <w:sz w:val="26"/>
          <w:szCs w:val="26"/>
          <w:bdr w:val="none" w:sz="0" w:space="0" w:color="auto" w:frame="1"/>
        </w:rPr>
        <w:t>речевечки</w:t>
      </w:r>
      <w:proofErr w:type="spellEnd"/>
      <w:r>
        <w:rPr>
          <w:rFonts w:ascii="Arial" w:hAnsi="Arial" w:cs="Arial"/>
          <w:i/>
          <w:iCs/>
          <w:color w:val="111111"/>
          <w:sz w:val="26"/>
          <w:szCs w:val="26"/>
          <w:bdr w:val="none" w:sz="0" w:space="0" w:color="auto" w:frame="1"/>
        </w:rPr>
        <w:t>»</w:t>
      </w:r>
      <w:r>
        <w:rPr>
          <w:rStyle w:val="apple-converted-space"/>
          <w:rFonts w:ascii="Arial" w:hAnsi="Arial" w:cs="Arial"/>
          <w:color w:val="111111"/>
          <w:sz w:val="26"/>
          <w:szCs w:val="26"/>
        </w:rPr>
        <w:t> </w:t>
      </w:r>
      <w:r>
        <w:rPr>
          <w:rFonts w:ascii="Arial" w:hAnsi="Arial" w:cs="Arial"/>
          <w:color w:val="111111"/>
          <w:sz w:val="26"/>
          <w:szCs w:val="26"/>
        </w:rPr>
        <w:t>даёт возможность использовать в работе разные дидактические игры и упражнения, направленные на формирование звуковой культуры речи, детского словаря, совершенствование мимических и артикуляционных способностей детей, развитие фонематического восприятия, интонационной выразительности речи. Данное пособие создаёт оптимальные условия, в которых каждый ребёнок может получить возможность самостоятельно действовать, приобретая собственный опыт речевой активности.</w:t>
      </w:r>
    </w:p>
    <w:p w:rsidR="00B95CC0" w:rsidRDefault="00B95CC0" w:rsidP="00FF18A4">
      <w:pPr>
        <w:pStyle w:val="a3"/>
        <w:shd w:val="clear" w:color="auto" w:fill="FFFFFF"/>
        <w:spacing w:before="0" w:beforeAutospacing="0" w:after="0" w:afterAutospacing="0"/>
        <w:rPr>
          <w:rFonts w:ascii="Arial" w:hAnsi="Arial" w:cs="Arial"/>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Цель</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 воспитание звуковой культуры речи у дошкольников</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посредством</w:t>
      </w:r>
      <w:r>
        <w:rPr>
          <w:rStyle w:val="apple-converted-space"/>
          <w:rFonts w:ascii="Arial" w:hAnsi="Arial" w:cs="Arial"/>
          <w:color w:val="111111"/>
          <w:sz w:val="26"/>
          <w:szCs w:val="26"/>
        </w:rPr>
        <w:t> </w:t>
      </w:r>
      <w:r>
        <w:rPr>
          <w:rFonts w:ascii="Arial" w:hAnsi="Arial" w:cs="Arial"/>
          <w:color w:val="111111"/>
          <w:sz w:val="26"/>
          <w:szCs w:val="26"/>
        </w:rPr>
        <w:t>дидактических игр и упражнений.</w:t>
      </w:r>
      <w:r w:rsidR="003516E6">
        <w:rPr>
          <w:rFonts w:ascii="Arial" w:hAnsi="Arial" w:cs="Arial"/>
          <w:color w:val="111111"/>
          <w:sz w:val="26"/>
          <w:szCs w:val="26"/>
        </w:rPr>
        <w:t xml:space="preserve"> Обучение составления рассказов (описаний).</w:t>
      </w:r>
    </w:p>
    <w:p w:rsidR="00B95CC0" w:rsidRDefault="00B95CC0" w:rsidP="00FF18A4">
      <w:pPr>
        <w:pStyle w:val="a3"/>
        <w:shd w:val="clear" w:color="auto" w:fill="FFFFFF"/>
        <w:spacing w:before="0" w:beforeAutospacing="0" w:after="0" w:afterAutospacing="0"/>
        <w:rPr>
          <w:rFonts w:ascii="Arial" w:hAnsi="Arial" w:cs="Arial"/>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Задачи</w:t>
      </w:r>
      <w:r w:rsidRPr="00B95CC0">
        <w:rPr>
          <w:rStyle w:val="apple-converted-space"/>
          <w:rFonts w:ascii="Arial" w:hAnsi="Arial" w:cs="Arial"/>
          <w:b/>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w:t>
      </w:r>
    </w:p>
    <w:p w:rsidR="00FF18A4" w:rsidRDefault="00FF18A4" w:rsidP="00B95CC0">
      <w:pPr>
        <w:pStyle w:val="a3"/>
        <w:numPr>
          <w:ilvl w:val="0"/>
          <w:numId w:val="1"/>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развивать артикуляционный аппарат;</w:t>
      </w:r>
    </w:p>
    <w:p w:rsidR="00FF18A4" w:rsidRDefault="00FF18A4" w:rsidP="00B95CC0">
      <w:pPr>
        <w:pStyle w:val="a3"/>
        <w:numPr>
          <w:ilvl w:val="0"/>
          <w:numId w:val="3"/>
        </w:numPr>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закреплять правильное произношение гласных и согласных звуков, отрабатывать произношение свистящих, шипящих и сонорных</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w:t>
      </w:r>
      <w:proofErr w:type="gramStart"/>
      <w:r>
        <w:rPr>
          <w:rFonts w:ascii="Arial" w:hAnsi="Arial" w:cs="Arial"/>
          <w:i/>
          <w:iCs/>
          <w:color w:val="111111"/>
          <w:sz w:val="26"/>
          <w:szCs w:val="26"/>
          <w:bdr w:val="none" w:sz="0" w:space="0" w:color="auto" w:frame="1"/>
        </w:rPr>
        <w:t>р</w:t>
      </w:r>
      <w:proofErr w:type="gramEnd"/>
      <w:r>
        <w:rPr>
          <w:rFonts w:ascii="Arial" w:hAnsi="Arial" w:cs="Arial"/>
          <w:i/>
          <w:iCs/>
          <w:color w:val="111111"/>
          <w:sz w:val="26"/>
          <w:szCs w:val="26"/>
          <w:bdr w:val="none" w:sz="0" w:space="0" w:color="auto" w:frame="1"/>
        </w:rPr>
        <w:t>, л)</w:t>
      </w:r>
      <w:r>
        <w:rPr>
          <w:rStyle w:val="apple-converted-space"/>
          <w:rFonts w:ascii="Arial" w:hAnsi="Arial" w:cs="Arial"/>
          <w:color w:val="111111"/>
          <w:sz w:val="26"/>
          <w:szCs w:val="26"/>
        </w:rPr>
        <w:t> </w:t>
      </w:r>
      <w:r>
        <w:rPr>
          <w:rFonts w:ascii="Arial" w:hAnsi="Arial" w:cs="Arial"/>
          <w:color w:val="111111"/>
          <w:sz w:val="26"/>
          <w:szCs w:val="26"/>
        </w:rPr>
        <w:t>звуков;</w:t>
      </w:r>
    </w:p>
    <w:p w:rsidR="00FF18A4" w:rsidRDefault="00FF18A4" w:rsidP="00B95CC0">
      <w:pPr>
        <w:pStyle w:val="a3"/>
        <w:numPr>
          <w:ilvl w:val="0"/>
          <w:numId w:val="5"/>
        </w:numPr>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развивать фонематический</w:t>
      </w:r>
      <w:r>
        <w:rPr>
          <w:rStyle w:val="apple-converted-space"/>
          <w:rFonts w:ascii="Arial" w:hAnsi="Arial" w:cs="Arial"/>
          <w:color w:val="111111"/>
          <w:sz w:val="26"/>
          <w:szCs w:val="26"/>
        </w:rPr>
        <w:t> </w:t>
      </w:r>
      <w:r>
        <w:rPr>
          <w:rFonts w:ascii="Arial" w:hAnsi="Arial" w:cs="Arial"/>
          <w:color w:val="111111"/>
          <w:sz w:val="26"/>
          <w:szCs w:val="26"/>
          <w:u w:val="single"/>
          <w:bdr w:val="none" w:sz="0" w:space="0" w:color="auto" w:frame="1"/>
        </w:rPr>
        <w:t>слух</w:t>
      </w:r>
      <w:r>
        <w:rPr>
          <w:rFonts w:ascii="Arial" w:hAnsi="Arial" w:cs="Arial"/>
          <w:color w:val="111111"/>
          <w:sz w:val="26"/>
          <w:szCs w:val="26"/>
        </w:rPr>
        <w:t>: учить различать на слух и называть слова, начинающиеся на определенный звук;</w:t>
      </w:r>
    </w:p>
    <w:p w:rsidR="00FF18A4" w:rsidRDefault="00FF18A4" w:rsidP="00B95CC0">
      <w:pPr>
        <w:pStyle w:val="a3"/>
        <w:numPr>
          <w:ilvl w:val="0"/>
          <w:numId w:val="7"/>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совершенствовать интонационную выразительность речи детей.</w:t>
      </w:r>
    </w:p>
    <w:p w:rsidR="00FF18A4" w:rsidRDefault="00FF18A4" w:rsidP="00B95CC0">
      <w:pPr>
        <w:pStyle w:val="a3"/>
        <w:shd w:val="clear" w:color="auto" w:fill="FFFFFF"/>
        <w:spacing w:before="0" w:beforeAutospacing="0" w:after="0" w:afterAutospacing="0"/>
        <w:rPr>
          <w:rFonts w:ascii="Arial" w:hAnsi="Arial" w:cs="Arial"/>
          <w:color w:val="111111"/>
          <w:sz w:val="26"/>
          <w:szCs w:val="26"/>
        </w:rPr>
      </w:pPr>
      <w:r w:rsidRPr="00B95CC0">
        <w:rPr>
          <w:rFonts w:ascii="Arial" w:hAnsi="Arial" w:cs="Arial"/>
          <w:b/>
          <w:color w:val="111111"/>
          <w:sz w:val="26"/>
          <w:szCs w:val="26"/>
        </w:rPr>
        <w:t>Продукт</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sidR="00B95CC0">
        <w:rPr>
          <w:rFonts w:ascii="Arial" w:hAnsi="Arial" w:cs="Arial"/>
          <w:color w:val="111111"/>
          <w:sz w:val="26"/>
          <w:szCs w:val="26"/>
        </w:rPr>
        <w:t>:</w:t>
      </w:r>
    </w:p>
    <w:p w:rsidR="00FF18A4" w:rsidRDefault="00FF18A4" w:rsidP="00B95CC0">
      <w:pPr>
        <w:pStyle w:val="a3"/>
        <w:numPr>
          <w:ilvl w:val="0"/>
          <w:numId w:val="9"/>
        </w:numPr>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Игровое пособие</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w:t>
      </w:r>
      <w:r w:rsidR="004C044E">
        <w:rPr>
          <w:rStyle w:val="a4"/>
          <w:rFonts w:ascii="Arial" w:hAnsi="Arial" w:cs="Arial"/>
          <w:i/>
          <w:iCs/>
          <w:color w:val="111111"/>
          <w:sz w:val="26"/>
          <w:szCs w:val="26"/>
          <w:bdr w:val="none" w:sz="0" w:space="0" w:color="auto" w:frame="1"/>
        </w:rPr>
        <w:t>Кубики-</w:t>
      </w:r>
      <w:proofErr w:type="spellStart"/>
      <w:r w:rsidR="004C044E">
        <w:rPr>
          <w:rStyle w:val="a4"/>
          <w:rFonts w:ascii="Arial" w:hAnsi="Arial" w:cs="Arial"/>
          <w:i/>
          <w:iCs/>
          <w:color w:val="111111"/>
          <w:sz w:val="26"/>
          <w:szCs w:val="26"/>
          <w:bdr w:val="none" w:sz="0" w:space="0" w:color="auto" w:frame="1"/>
        </w:rPr>
        <w:t>речевечки</w:t>
      </w:r>
      <w:proofErr w:type="spellEnd"/>
      <w:r>
        <w:rPr>
          <w:rFonts w:ascii="Arial" w:hAnsi="Arial" w:cs="Arial"/>
          <w:i/>
          <w:iCs/>
          <w:color w:val="111111"/>
          <w:sz w:val="26"/>
          <w:szCs w:val="26"/>
          <w:bdr w:val="none" w:sz="0" w:space="0" w:color="auto" w:frame="1"/>
        </w:rPr>
        <w:t>»</w:t>
      </w:r>
      <w:r>
        <w:rPr>
          <w:rStyle w:val="apple-converted-space"/>
          <w:rFonts w:ascii="Arial" w:hAnsi="Arial" w:cs="Arial"/>
          <w:color w:val="111111"/>
          <w:sz w:val="26"/>
          <w:szCs w:val="26"/>
        </w:rPr>
        <w:t> </w:t>
      </w:r>
      <w:r>
        <w:rPr>
          <w:rFonts w:ascii="Arial" w:hAnsi="Arial" w:cs="Arial"/>
          <w:color w:val="111111"/>
          <w:sz w:val="26"/>
          <w:szCs w:val="26"/>
        </w:rPr>
        <w:t>для дидактических игр и упражнений.</w:t>
      </w:r>
    </w:p>
    <w:p w:rsidR="00FF18A4" w:rsidRDefault="00FF18A4" w:rsidP="00B95CC0">
      <w:pPr>
        <w:pStyle w:val="a3"/>
        <w:numPr>
          <w:ilvl w:val="0"/>
          <w:numId w:val="11"/>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Картотека дидактических игр и упражнений и картинок к ним.</w:t>
      </w:r>
    </w:p>
    <w:p w:rsidR="00FF18A4" w:rsidRPr="00B95CC0" w:rsidRDefault="00FF18A4" w:rsidP="00B95CC0">
      <w:pPr>
        <w:pStyle w:val="a3"/>
        <w:shd w:val="clear" w:color="auto" w:fill="FFFFFF"/>
        <w:spacing w:before="0" w:beforeAutospacing="0" w:after="0" w:afterAutospacing="0"/>
        <w:rPr>
          <w:rFonts w:ascii="Arial" w:hAnsi="Arial" w:cs="Arial"/>
          <w:b/>
          <w:color w:val="111111"/>
          <w:sz w:val="26"/>
          <w:szCs w:val="26"/>
        </w:rPr>
      </w:pPr>
      <w:r w:rsidRPr="00B95CC0">
        <w:rPr>
          <w:rFonts w:ascii="Arial" w:hAnsi="Arial" w:cs="Arial"/>
          <w:b/>
          <w:color w:val="111111"/>
          <w:sz w:val="26"/>
          <w:szCs w:val="26"/>
          <w:bdr w:val="none" w:sz="0" w:space="0" w:color="auto" w:frame="1"/>
        </w:rPr>
        <w:t>Способы оценки</w:t>
      </w:r>
      <w:r w:rsidRPr="00B95CC0">
        <w:rPr>
          <w:rFonts w:ascii="Arial" w:hAnsi="Arial" w:cs="Arial"/>
          <w:b/>
          <w:color w:val="111111"/>
          <w:sz w:val="26"/>
          <w:szCs w:val="26"/>
        </w:rPr>
        <w:t>:</w:t>
      </w:r>
    </w:p>
    <w:p w:rsidR="00FF18A4" w:rsidRDefault="00FF18A4" w:rsidP="00B95CC0">
      <w:pPr>
        <w:pStyle w:val="a3"/>
        <w:numPr>
          <w:ilvl w:val="0"/>
          <w:numId w:val="13"/>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 xml:space="preserve">диагностика уровня </w:t>
      </w:r>
      <w:proofErr w:type="spellStart"/>
      <w:r>
        <w:rPr>
          <w:rFonts w:ascii="Arial" w:hAnsi="Arial" w:cs="Arial"/>
          <w:color w:val="111111"/>
          <w:sz w:val="26"/>
          <w:szCs w:val="26"/>
        </w:rPr>
        <w:t>сформированности</w:t>
      </w:r>
      <w:proofErr w:type="spellEnd"/>
      <w:r>
        <w:rPr>
          <w:rFonts w:ascii="Arial" w:hAnsi="Arial" w:cs="Arial"/>
          <w:color w:val="111111"/>
          <w:sz w:val="26"/>
          <w:szCs w:val="26"/>
        </w:rPr>
        <w:t xml:space="preserve"> звуковой культуры речи детей;</w:t>
      </w:r>
    </w:p>
    <w:p w:rsidR="00FF18A4" w:rsidRDefault="00FF18A4" w:rsidP="00B95CC0">
      <w:pPr>
        <w:pStyle w:val="a3"/>
        <w:numPr>
          <w:ilvl w:val="0"/>
          <w:numId w:val="13"/>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наблюдения;</w:t>
      </w:r>
    </w:p>
    <w:p w:rsidR="00FF18A4" w:rsidRDefault="00FF18A4" w:rsidP="00B95CC0">
      <w:pPr>
        <w:pStyle w:val="a3"/>
        <w:numPr>
          <w:ilvl w:val="0"/>
          <w:numId w:val="13"/>
        </w:numPr>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анализ игровой деятельности дошкольников.</w:t>
      </w:r>
    </w:p>
    <w:p w:rsidR="00E75D67" w:rsidRDefault="00E75D67" w:rsidP="00B95CC0">
      <w:pPr>
        <w:pStyle w:val="a3"/>
        <w:shd w:val="clear" w:color="auto" w:fill="FFFFFF"/>
        <w:spacing w:before="0" w:beforeAutospacing="0" w:after="0" w:afterAutospacing="0"/>
        <w:rPr>
          <w:rFonts w:ascii="Arial" w:hAnsi="Arial" w:cs="Arial"/>
          <w:b/>
          <w:color w:val="111111"/>
          <w:sz w:val="26"/>
          <w:szCs w:val="26"/>
          <w:bdr w:val="none" w:sz="0" w:space="0" w:color="auto" w:frame="1"/>
        </w:rPr>
      </w:pPr>
    </w:p>
    <w:p w:rsidR="00E75D67" w:rsidRDefault="00E75D67" w:rsidP="00B95CC0">
      <w:pPr>
        <w:pStyle w:val="a3"/>
        <w:shd w:val="clear" w:color="auto" w:fill="FFFFFF"/>
        <w:spacing w:before="0" w:beforeAutospacing="0" w:after="0" w:afterAutospacing="0"/>
        <w:rPr>
          <w:rFonts w:ascii="Arial" w:hAnsi="Arial" w:cs="Arial"/>
          <w:b/>
          <w:color w:val="111111"/>
          <w:sz w:val="26"/>
          <w:szCs w:val="26"/>
          <w:bdr w:val="none" w:sz="0" w:space="0" w:color="auto" w:frame="1"/>
        </w:rPr>
      </w:pPr>
    </w:p>
    <w:p w:rsidR="00E75D67" w:rsidRDefault="00FF18A4" w:rsidP="00B95CC0">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Ожидаемый результат</w:t>
      </w:r>
      <w:r w:rsidRPr="00E75D67">
        <w:rPr>
          <w:rFonts w:ascii="Arial" w:hAnsi="Arial" w:cs="Arial"/>
          <w:b/>
          <w:color w:val="111111"/>
          <w:sz w:val="26"/>
          <w:szCs w:val="26"/>
        </w:rPr>
        <w:t>:</w:t>
      </w:r>
      <w:r>
        <w:rPr>
          <w:rFonts w:ascii="Arial" w:hAnsi="Arial" w:cs="Arial"/>
          <w:color w:val="111111"/>
          <w:sz w:val="26"/>
          <w:szCs w:val="26"/>
        </w:rPr>
        <w:t xml:space="preserve"> </w:t>
      </w:r>
    </w:p>
    <w:p w:rsidR="00FF18A4" w:rsidRDefault="00FF18A4" w:rsidP="00B95CC0">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участие в</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проекте</w:t>
      </w:r>
      <w:r>
        <w:rPr>
          <w:rStyle w:val="apple-converted-space"/>
          <w:rFonts w:ascii="Arial" w:hAnsi="Arial" w:cs="Arial"/>
          <w:color w:val="111111"/>
          <w:sz w:val="26"/>
          <w:szCs w:val="26"/>
        </w:rPr>
        <w:t> </w:t>
      </w:r>
      <w:r>
        <w:rPr>
          <w:rFonts w:ascii="Arial" w:hAnsi="Arial" w:cs="Arial"/>
          <w:color w:val="111111"/>
          <w:sz w:val="26"/>
          <w:szCs w:val="26"/>
        </w:rPr>
        <w:t>будет способствовать формированию правильного звукопроизношения, развитию фонематического восприятия, выработке хорошей дикции.</w:t>
      </w:r>
    </w:p>
    <w:p w:rsidR="00FF18A4" w:rsidRDefault="00FF18A4" w:rsidP="00B95CC0">
      <w:pPr>
        <w:pStyle w:val="a3"/>
        <w:shd w:val="clear" w:color="auto" w:fill="FFFFFF"/>
        <w:spacing w:before="0" w:beforeAutospacing="0" w:after="225" w:afterAutospacing="0"/>
        <w:rPr>
          <w:rFonts w:ascii="Arial" w:hAnsi="Arial" w:cs="Arial"/>
          <w:color w:val="111111"/>
          <w:sz w:val="26"/>
          <w:szCs w:val="26"/>
        </w:rPr>
      </w:pPr>
      <w:r>
        <w:rPr>
          <w:rFonts w:ascii="Arial" w:hAnsi="Arial" w:cs="Arial"/>
          <w:color w:val="111111"/>
          <w:sz w:val="26"/>
          <w:szCs w:val="26"/>
        </w:rPr>
        <w:t>На подготовительном этапе подобрала и систематизир</w:t>
      </w:r>
      <w:r w:rsidR="004C044E">
        <w:rPr>
          <w:rFonts w:ascii="Arial" w:hAnsi="Arial" w:cs="Arial"/>
          <w:color w:val="111111"/>
          <w:sz w:val="26"/>
          <w:szCs w:val="26"/>
        </w:rPr>
        <w:t xml:space="preserve">ую </w:t>
      </w:r>
      <w:r>
        <w:rPr>
          <w:rFonts w:ascii="Arial" w:hAnsi="Arial" w:cs="Arial"/>
          <w:color w:val="111111"/>
          <w:sz w:val="26"/>
          <w:szCs w:val="26"/>
        </w:rPr>
        <w:t>игры и игровые упражнения, изготовила кубики, карточки - символы.</w:t>
      </w:r>
    </w:p>
    <w:p w:rsidR="00FF18A4" w:rsidRPr="00E75D67"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Деятельный этап включает в себя проведение мастера - класса для родителей, консультацию "Использование дидактических игр в развитии фонематического слуха и восприятия у детей дошкольного возраста", открытое занятие по развитию речи для педагогов ДОУ и родителей воспитанников, использование на занятиях, в свободной деятельности, индивидуальной работе с детьми следующие игры и игровые</w:t>
      </w:r>
      <w:r>
        <w:rPr>
          <w:rStyle w:val="apple-converted-space"/>
          <w:rFonts w:ascii="Arial" w:hAnsi="Arial" w:cs="Arial"/>
          <w:color w:val="111111"/>
          <w:sz w:val="26"/>
          <w:szCs w:val="26"/>
        </w:rPr>
        <w:t> </w:t>
      </w:r>
      <w:r w:rsidRPr="00E75D67">
        <w:rPr>
          <w:rFonts w:ascii="Arial" w:hAnsi="Arial" w:cs="Arial"/>
          <w:color w:val="111111"/>
          <w:sz w:val="26"/>
          <w:szCs w:val="26"/>
          <w:bdr w:val="none" w:sz="0" w:space="0" w:color="auto" w:frame="1"/>
        </w:rPr>
        <w:t>упражнения</w:t>
      </w:r>
      <w:r w:rsidRPr="00E75D67">
        <w:rPr>
          <w:rFonts w:ascii="Arial" w:hAnsi="Arial" w:cs="Arial"/>
          <w:color w:val="111111"/>
          <w:sz w:val="26"/>
          <w:szCs w:val="26"/>
        </w:rPr>
        <w:t>:</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кубик</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«Язычок и его домик»</w:t>
      </w:r>
      <w:r>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"Артикуляционная гимнастика";</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кубик "Звук</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 xml:space="preserve">(О, А, </w:t>
      </w:r>
      <w:proofErr w:type="gramStart"/>
      <w:r>
        <w:rPr>
          <w:rFonts w:ascii="Arial" w:hAnsi="Arial" w:cs="Arial"/>
          <w:i/>
          <w:iCs/>
          <w:color w:val="111111"/>
          <w:sz w:val="26"/>
          <w:szCs w:val="26"/>
          <w:bdr w:val="none" w:sz="0" w:space="0" w:color="auto" w:frame="1"/>
        </w:rPr>
        <w:t>У</w:t>
      </w:r>
      <w:proofErr w:type="gramEnd"/>
      <w:r>
        <w:rPr>
          <w:rFonts w:ascii="Arial" w:hAnsi="Arial" w:cs="Arial"/>
          <w:i/>
          <w:iCs/>
          <w:color w:val="111111"/>
          <w:sz w:val="26"/>
          <w:szCs w:val="26"/>
          <w:bdr w:val="none" w:sz="0" w:space="0" w:color="auto" w:frame="1"/>
        </w:rPr>
        <w:t xml:space="preserve"> и др.)</w:t>
      </w:r>
      <w:r>
        <w:rPr>
          <w:rStyle w:val="apple-converted-space"/>
          <w:rFonts w:ascii="Arial" w:hAnsi="Arial" w:cs="Arial"/>
          <w:color w:val="111111"/>
          <w:sz w:val="26"/>
          <w:szCs w:val="26"/>
        </w:rPr>
        <w:t> </w:t>
      </w:r>
      <w:proofErr w:type="gramStart"/>
      <w:r>
        <w:rPr>
          <w:rFonts w:ascii="Arial" w:hAnsi="Arial" w:cs="Arial"/>
          <w:color w:val="111111"/>
          <w:sz w:val="26"/>
          <w:szCs w:val="26"/>
        </w:rPr>
        <w:t>в</w:t>
      </w:r>
      <w:proofErr w:type="gramEnd"/>
      <w:r>
        <w:rPr>
          <w:rFonts w:ascii="Arial" w:hAnsi="Arial" w:cs="Arial"/>
          <w:color w:val="111111"/>
          <w:sz w:val="26"/>
          <w:szCs w:val="26"/>
        </w:rPr>
        <w:t xml:space="preserve"> начале слова";</w:t>
      </w:r>
    </w:p>
    <w:p w:rsidR="00E75D67" w:rsidRDefault="00E75D67" w:rsidP="00FF18A4">
      <w:pPr>
        <w:pStyle w:val="a3"/>
        <w:shd w:val="clear" w:color="auto" w:fill="FFFFFF"/>
        <w:spacing w:before="0" w:beforeAutospacing="0" w:after="0" w:afterAutospacing="0"/>
        <w:rPr>
          <w:rFonts w:ascii="Arial" w:hAnsi="Arial" w:cs="Arial"/>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кубик</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«Звуковая лесенка»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"Четверостишия";</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"Цепочка слов";</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w:t>
      </w:r>
      <w:proofErr w:type="spellStart"/>
      <w:r>
        <w:rPr>
          <w:rFonts w:ascii="Arial" w:hAnsi="Arial" w:cs="Arial"/>
          <w:color w:val="111111"/>
          <w:sz w:val="26"/>
          <w:szCs w:val="26"/>
        </w:rPr>
        <w:t>Чистоговорки</w:t>
      </w:r>
      <w:proofErr w:type="spellEnd"/>
      <w:r>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"Ветерок";</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кубик "Пальчиковая гимнастика".</w:t>
      </w:r>
    </w:p>
    <w:p w:rsidR="00E75D67" w:rsidRDefault="00E75D67"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-кубик «Настроение».</w:t>
      </w:r>
    </w:p>
    <w:p w:rsidR="00CB6185" w:rsidRDefault="00CB6185"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-кубик «Магнитофон».</w:t>
      </w:r>
    </w:p>
    <w:p w:rsidR="00CB6185" w:rsidRDefault="00CB6185"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-кубик «Алгоритмы составления рассказов</w:t>
      </w:r>
      <w:proofErr w:type="gramStart"/>
      <w:r>
        <w:rPr>
          <w:rFonts w:ascii="Arial" w:hAnsi="Arial" w:cs="Arial"/>
          <w:color w:val="111111"/>
          <w:sz w:val="26"/>
          <w:szCs w:val="26"/>
        </w:rPr>
        <w:t>»(</w:t>
      </w:r>
      <w:proofErr w:type="gramEnd"/>
      <w:r>
        <w:rPr>
          <w:rFonts w:ascii="Arial" w:hAnsi="Arial" w:cs="Arial"/>
          <w:color w:val="111111"/>
          <w:sz w:val="26"/>
          <w:szCs w:val="26"/>
        </w:rPr>
        <w:t>на старший возраст).</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xml:space="preserve">На заключительном этапе предполагается провести диагностику </w:t>
      </w:r>
      <w:proofErr w:type="gramStart"/>
      <w:r>
        <w:rPr>
          <w:rFonts w:ascii="Arial" w:hAnsi="Arial" w:cs="Arial"/>
          <w:color w:val="111111"/>
          <w:sz w:val="26"/>
          <w:szCs w:val="26"/>
        </w:rPr>
        <w:t>уровня сформировани</w:t>
      </w:r>
      <w:r w:rsidR="003516E6">
        <w:rPr>
          <w:rFonts w:ascii="Arial" w:hAnsi="Arial" w:cs="Arial"/>
          <w:color w:val="111111"/>
          <w:sz w:val="26"/>
          <w:szCs w:val="26"/>
        </w:rPr>
        <w:t>я</w:t>
      </w:r>
      <w:r>
        <w:rPr>
          <w:rFonts w:ascii="Arial" w:hAnsi="Arial" w:cs="Arial"/>
          <w:color w:val="111111"/>
          <w:sz w:val="26"/>
          <w:szCs w:val="26"/>
        </w:rPr>
        <w:t xml:space="preserve"> звуковой культуры речи детей</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среднего</w:t>
      </w:r>
      <w:r>
        <w:rPr>
          <w:rStyle w:val="apple-converted-space"/>
          <w:rFonts w:ascii="Arial" w:hAnsi="Arial" w:cs="Arial"/>
          <w:color w:val="111111"/>
          <w:sz w:val="26"/>
          <w:szCs w:val="26"/>
        </w:rPr>
        <w:t> </w:t>
      </w:r>
      <w:r>
        <w:rPr>
          <w:rFonts w:ascii="Arial" w:hAnsi="Arial" w:cs="Arial"/>
          <w:color w:val="111111"/>
          <w:sz w:val="26"/>
          <w:szCs w:val="26"/>
        </w:rPr>
        <w:t>дошкольного</w:t>
      </w:r>
      <w:proofErr w:type="gramEnd"/>
      <w:r>
        <w:rPr>
          <w:rFonts w:ascii="Arial" w:hAnsi="Arial" w:cs="Arial"/>
          <w:color w:val="111111"/>
          <w:sz w:val="26"/>
          <w:szCs w:val="26"/>
        </w:rPr>
        <w:t xml:space="preserve"> возраста, родительское собрание "Подведение итогов по реализации</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проекта</w:t>
      </w:r>
      <w:r>
        <w:rPr>
          <w:rFonts w:ascii="Arial" w:hAnsi="Arial" w:cs="Arial"/>
          <w:color w:val="111111"/>
          <w:sz w:val="26"/>
          <w:szCs w:val="26"/>
        </w:rPr>
        <w:t>", обобщение опыта работы по</w:t>
      </w:r>
      <w:r>
        <w:rPr>
          <w:rStyle w:val="apple-converted-space"/>
          <w:rFonts w:ascii="Arial" w:hAnsi="Arial" w:cs="Arial"/>
          <w:color w:val="111111"/>
          <w:sz w:val="26"/>
          <w:szCs w:val="26"/>
        </w:rPr>
        <w:t> </w:t>
      </w:r>
      <w:r>
        <w:rPr>
          <w:rStyle w:val="a4"/>
          <w:rFonts w:ascii="Arial" w:hAnsi="Arial" w:cs="Arial"/>
          <w:color w:val="111111"/>
          <w:sz w:val="26"/>
          <w:szCs w:val="26"/>
          <w:bdr w:val="none" w:sz="0" w:space="0" w:color="auto" w:frame="1"/>
        </w:rPr>
        <w:t>проекту</w:t>
      </w:r>
      <w:r>
        <w:rPr>
          <w:rFonts w:ascii="Arial" w:hAnsi="Arial" w:cs="Arial"/>
          <w:color w:val="111111"/>
          <w:sz w:val="26"/>
          <w:szCs w:val="26"/>
        </w:rPr>
        <w:t>.</w:t>
      </w:r>
    </w:p>
    <w:p w:rsidR="00FF18A4" w:rsidRPr="00E75D67"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Критерии отслеживания</w:t>
      </w:r>
      <w:r>
        <w:rPr>
          <w:rStyle w:val="apple-converted-space"/>
          <w:rFonts w:ascii="Arial" w:hAnsi="Arial" w:cs="Arial"/>
          <w:color w:val="111111"/>
          <w:sz w:val="26"/>
          <w:szCs w:val="26"/>
        </w:rPr>
        <w:t> </w:t>
      </w:r>
      <w:r w:rsidRPr="00E75D67">
        <w:rPr>
          <w:rFonts w:ascii="Arial" w:hAnsi="Arial" w:cs="Arial"/>
          <w:color w:val="111111"/>
          <w:sz w:val="26"/>
          <w:szCs w:val="26"/>
          <w:bdr w:val="none" w:sz="0" w:space="0" w:color="auto" w:frame="1"/>
        </w:rPr>
        <w:t>результатов</w:t>
      </w:r>
      <w:r w:rsidRPr="00E75D67">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дети правильно произносят гласные и согласные звуки;</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дети умеют различать на слух и называть слова, начинающиеся на определенный звук;</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дети умеют подбирать слова, похожие по звучанию, вычленять из ряда слов те, в которых есть заданный звук;</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дети умеют определить на слух громкость звучания голоса в речи, тембр голоса.</w:t>
      </w:r>
    </w:p>
    <w:p w:rsidR="002464C0" w:rsidRDefault="002464C0" w:rsidP="00FF18A4">
      <w:pPr>
        <w:pStyle w:val="a3"/>
        <w:shd w:val="clear" w:color="auto" w:fill="FFFFFF"/>
        <w:spacing w:before="0" w:beforeAutospacing="0" w:after="0" w:afterAutospacing="0"/>
        <w:rPr>
          <w:rFonts w:ascii="Arial" w:hAnsi="Arial" w:cs="Arial"/>
          <w:color w:val="111111"/>
          <w:sz w:val="26"/>
          <w:szCs w:val="26"/>
        </w:rPr>
      </w:pPr>
    </w:p>
    <w:p w:rsidR="00E75D67" w:rsidRDefault="00E75D67" w:rsidP="00FF18A4">
      <w:pPr>
        <w:pStyle w:val="a3"/>
        <w:shd w:val="clear" w:color="auto" w:fill="FFFFFF"/>
        <w:spacing w:before="0" w:beforeAutospacing="0" w:after="0" w:afterAutospacing="0"/>
        <w:rPr>
          <w:rFonts w:ascii="Arial" w:hAnsi="Arial" w:cs="Arial"/>
          <w:color w:val="111111"/>
          <w:sz w:val="26"/>
          <w:szCs w:val="26"/>
        </w:rPr>
      </w:pPr>
    </w:p>
    <w:p w:rsidR="00D3088C" w:rsidRDefault="00D3088C"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noProof/>
          <w:color w:val="111111"/>
          <w:sz w:val="26"/>
          <w:szCs w:val="26"/>
        </w:rPr>
        <w:drawing>
          <wp:inline distT="0" distB="0" distL="0" distR="0">
            <wp:extent cx="3357797" cy="2519357"/>
            <wp:effectExtent l="0" t="0" r="0" b="0"/>
            <wp:docPr id="3" name="Рисунок 3" descr="C:\Users\Пользователь\Desktop\Д.с.47\с тел\IMG_20171227_145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Д.с.47\с тел\IMG_20171227_14574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896" b="-25373"/>
                    <a:stretch/>
                  </pic:blipFill>
                  <pic:spPr bwMode="auto">
                    <a:xfrm>
                      <a:off x="0" y="0"/>
                      <a:ext cx="3360001" cy="2521011"/>
                    </a:xfrm>
                    <a:prstGeom prst="rect">
                      <a:avLst/>
                    </a:prstGeom>
                    <a:noFill/>
                    <a:ln>
                      <a:noFill/>
                    </a:ln>
                  </pic:spPr>
                </pic:pic>
              </a:graphicData>
            </a:graphic>
          </wp:inline>
        </w:drawing>
      </w:r>
    </w:p>
    <w:p w:rsidR="00D3088C" w:rsidRDefault="00D3088C" w:rsidP="00FF18A4">
      <w:pPr>
        <w:pStyle w:val="a3"/>
        <w:shd w:val="clear" w:color="auto" w:fill="FFFFFF"/>
        <w:spacing w:before="0" w:beforeAutospacing="0" w:after="0" w:afterAutospacing="0"/>
        <w:rPr>
          <w:rFonts w:ascii="Arial" w:hAnsi="Arial" w:cs="Arial"/>
          <w:noProof/>
          <w:color w:val="111111"/>
          <w:sz w:val="26"/>
          <w:szCs w:val="26"/>
        </w:rPr>
      </w:pPr>
    </w:p>
    <w:p w:rsidR="00E75D67" w:rsidRDefault="00D3088C"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noProof/>
          <w:color w:val="111111"/>
          <w:sz w:val="26"/>
          <w:szCs w:val="26"/>
        </w:rPr>
        <w:drawing>
          <wp:inline distT="0" distB="0" distL="0" distR="0">
            <wp:extent cx="3358654" cy="2520000"/>
            <wp:effectExtent l="0" t="0" r="0" b="0"/>
            <wp:docPr id="2" name="Рисунок 2" descr="C:\Users\Пользователь\Desktop\Д.с.47\с тел\IMG_20171227_145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Д.с.47\с тел\IMG_20171227_145856.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3000"/>
                              </a14:imgEffect>
                              <a14:imgEffect>
                                <a14:brightnessContrast bright="7000" contrast="4000"/>
                              </a14:imgEffect>
                            </a14:imgLayer>
                          </a14:imgProps>
                        </a:ext>
                        <a:ext uri="{28A0092B-C50C-407E-A947-70E740481C1C}">
                          <a14:useLocalDpi xmlns:a14="http://schemas.microsoft.com/office/drawing/2010/main" val="0"/>
                        </a:ext>
                      </a:extLst>
                    </a:blip>
                    <a:srcRect t="10000" b="-10000"/>
                    <a:stretch/>
                  </pic:blipFill>
                  <pic:spPr bwMode="auto">
                    <a:xfrm>
                      <a:off x="0" y="0"/>
                      <a:ext cx="3358654" cy="2520000"/>
                    </a:xfrm>
                    <a:prstGeom prst="rect">
                      <a:avLst/>
                    </a:prstGeom>
                    <a:noFill/>
                    <a:ln>
                      <a:noFill/>
                    </a:ln>
                  </pic:spPr>
                </pic:pic>
              </a:graphicData>
            </a:graphic>
          </wp:inline>
        </w:drawing>
      </w:r>
      <w:r>
        <w:rPr>
          <w:rFonts w:ascii="Arial" w:hAnsi="Arial" w:cs="Arial"/>
          <w:noProof/>
          <w:color w:val="111111"/>
          <w:sz w:val="26"/>
          <w:szCs w:val="26"/>
        </w:rPr>
        <w:t xml:space="preserve">  </w:t>
      </w:r>
      <w:r>
        <w:rPr>
          <w:rFonts w:ascii="Arial" w:hAnsi="Arial" w:cs="Arial"/>
          <w:noProof/>
          <w:color w:val="111111"/>
          <w:sz w:val="26"/>
          <w:szCs w:val="26"/>
        </w:rPr>
        <w:drawing>
          <wp:inline distT="0" distB="0" distL="0" distR="0">
            <wp:extent cx="2518348" cy="3266512"/>
            <wp:effectExtent l="0" t="50482" r="0" b="41593"/>
            <wp:docPr id="1" name="Рисунок 1" descr="C:\Users\Пользователь\Desktop\Д.с.47\с тел\IMG_20171227_145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с.47\с тел\IMG_20171227_145832.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2520000" cy="3268655"/>
                    </a:xfrm>
                    <a:prstGeom prst="rect">
                      <a:avLst/>
                    </a:prstGeom>
                    <a:noFill/>
                    <a:ln>
                      <a:noFill/>
                    </a:ln>
                    <a:scene3d>
                      <a:camera prst="orthographicFront">
                        <a:rot lat="20399999" lon="0" rev="0"/>
                      </a:camera>
                      <a:lightRig rig="threePt" dir="t"/>
                    </a:scene3d>
                  </pic:spPr>
                </pic:pic>
              </a:graphicData>
            </a:graphic>
          </wp:inline>
        </w:drawing>
      </w:r>
    </w:p>
    <w:p w:rsidR="00D3088C" w:rsidRDefault="00D3088C"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noProof/>
          <w:color w:val="111111"/>
          <w:sz w:val="26"/>
          <w:szCs w:val="26"/>
        </w:rPr>
        <w:lastRenderedPageBreak/>
        <w:drawing>
          <wp:inline distT="0" distB="0" distL="0" distR="0">
            <wp:extent cx="1890757" cy="2520000"/>
            <wp:effectExtent l="0" t="0" r="0" b="0"/>
            <wp:docPr id="4" name="Рисунок 4" descr="C:\Users\Пользователь\Desktop\Д.с.47\с тел\IMG_20171227_14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Д.с.47\с тел\IMG_20171227_1459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0757" cy="2520000"/>
                    </a:xfrm>
                    <a:prstGeom prst="rect">
                      <a:avLst/>
                    </a:prstGeom>
                    <a:noFill/>
                    <a:ln>
                      <a:noFill/>
                    </a:ln>
                  </pic:spPr>
                </pic:pic>
              </a:graphicData>
            </a:graphic>
          </wp:inline>
        </w:drawing>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Кубик</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«Язычок и его домик»</w:t>
      </w:r>
      <w:r>
        <w:rPr>
          <w:rFonts w:ascii="Arial" w:hAnsi="Arial" w:cs="Arial"/>
          <w:color w:val="111111"/>
          <w:sz w:val="26"/>
          <w:szCs w:val="26"/>
        </w:rPr>
        <w:t>.</w:t>
      </w:r>
    </w:p>
    <w:p w:rsidR="00E75D67" w:rsidRDefault="00E75D67" w:rsidP="00FF18A4">
      <w:pPr>
        <w:pStyle w:val="a3"/>
        <w:shd w:val="clear" w:color="auto" w:fill="FFFFFF"/>
        <w:spacing w:before="0" w:beforeAutospacing="0" w:after="0" w:afterAutospacing="0"/>
        <w:rPr>
          <w:rFonts w:ascii="Arial" w:hAnsi="Arial" w:cs="Arial"/>
          <w:b/>
          <w:color w:val="111111"/>
          <w:sz w:val="26"/>
          <w:szCs w:val="26"/>
          <w:bdr w:val="none" w:sz="0" w:space="0" w:color="auto" w:frame="1"/>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Цель</w:t>
      </w:r>
      <w:r>
        <w:rPr>
          <w:rFonts w:ascii="Arial" w:hAnsi="Arial" w:cs="Arial"/>
          <w:color w:val="111111"/>
          <w:sz w:val="26"/>
          <w:szCs w:val="26"/>
        </w:rPr>
        <w:t>: знакомство с органами артикуляции.</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На шести гранях кубика изображены органы артикуляционного аппарата. К каждой картинке подобрано короткое стихотворение. Содержание стихов детям известно. Суть игры состоит в том, что воспитатель читает стихотворение, а дети показывают соответствующую грань кубика и выполняют простые упражнения, свойственные данному артикуляционному</w:t>
      </w:r>
      <w:r>
        <w:rPr>
          <w:rStyle w:val="apple-converted-space"/>
          <w:rFonts w:ascii="Arial" w:hAnsi="Arial" w:cs="Arial"/>
          <w:color w:val="111111"/>
          <w:sz w:val="26"/>
          <w:szCs w:val="26"/>
        </w:rPr>
        <w:t> </w:t>
      </w:r>
      <w:r w:rsidRPr="00E75D67">
        <w:rPr>
          <w:rFonts w:ascii="Arial" w:hAnsi="Arial" w:cs="Arial"/>
          <w:color w:val="111111"/>
          <w:sz w:val="26"/>
          <w:szCs w:val="26"/>
          <w:bdr w:val="none" w:sz="0" w:space="0" w:color="auto" w:frame="1"/>
        </w:rPr>
        <w:t>органу</w:t>
      </w:r>
      <w:r>
        <w:rPr>
          <w:rFonts w:ascii="Arial" w:hAnsi="Arial" w:cs="Arial"/>
          <w:color w:val="111111"/>
          <w:sz w:val="26"/>
          <w:szCs w:val="26"/>
        </w:rPr>
        <w:t>: губам, языку, нижней челюсти и т. д.</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Кубик "Ветерок"</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Цель</w:t>
      </w:r>
      <w:r>
        <w:rPr>
          <w:rFonts w:ascii="Arial" w:hAnsi="Arial" w:cs="Arial"/>
          <w:color w:val="111111"/>
          <w:sz w:val="26"/>
          <w:szCs w:val="26"/>
        </w:rPr>
        <w:t>: тренировка целенаправленной, сильной воздушной струи.</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Описание кубика. На гранях кубика</w:t>
      </w:r>
      <w:r>
        <w:rPr>
          <w:rStyle w:val="apple-converted-space"/>
          <w:rFonts w:ascii="Arial" w:hAnsi="Arial" w:cs="Arial"/>
          <w:color w:val="111111"/>
          <w:sz w:val="26"/>
          <w:szCs w:val="26"/>
        </w:rPr>
        <w:t> </w:t>
      </w:r>
      <w:proofErr w:type="gramStart"/>
      <w:r w:rsidRPr="00E75D67">
        <w:rPr>
          <w:rFonts w:ascii="Arial" w:hAnsi="Arial" w:cs="Arial"/>
          <w:color w:val="111111"/>
          <w:sz w:val="26"/>
          <w:szCs w:val="26"/>
          <w:bdr w:val="none" w:sz="0" w:space="0" w:color="auto" w:frame="1"/>
        </w:rPr>
        <w:t>изображены</w:t>
      </w:r>
      <w:proofErr w:type="gramEnd"/>
      <w:r>
        <w:rPr>
          <w:rFonts w:ascii="Arial" w:hAnsi="Arial" w:cs="Arial"/>
          <w:color w:val="111111"/>
          <w:sz w:val="26"/>
          <w:szCs w:val="26"/>
        </w:rPr>
        <w:t>: полянка с цветами, гнездо, берлога, морское дно, дерево, пруд. Подвижные силуэты из легких бумажных, ватных материалов, закрепленные на леске.</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Ребенок выбирает грань и с помощью воздушной струи выполняет разнообразные</w:t>
      </w:r>
      <w:r>
        <w:rPr>
          <w:rStyle w:val="apple-converted-space"/>
          <w:rFonts w:ascii="Arial" w:hAnsi="Arial" w:cs="Arial"/>
          <w:color w:val="111111"/>
          <w:sz w:val="26"/>
          <w:szCs w:val="26"/>
        </w:rPr>
        <w:t> </w:t>
      </w:r>
      <w:r w:rsidRPr="00E75D67">
        <w:rPr>
          <w:rFonts w:ascii="Arial" w:hAnsi="Arial" w:cs="Arial"/>
          <w:color w:val="111111"/>
          <w:sz w:val="26"/>
          <w:szCs w:val="26"/>
          <w:bdr w:val="none" w:sz="0" w:space="0" w:color="auto" w:frame="1"/>
        </w:rPr>
        <w:t>задания</w:t>
      </w:r>
      <w:r w:rsidRPr="00E75D67">
        <w:rPr>
          <w:rFonts w:ascii="Arial" w:hAnsi="Arial" w:cs="Arial"/>
          <w:color w:val="111111"/>
          <w:sz w:val="26"/>
          <w:szCs w:val="26"/>
        </w:rPr>
        <w:t>:</w:t>
      </w:r>
      <w:r>
        <w:rPr>
          <w:rFonts w:ascii="Arial" w:hAnsi="Arial" w:cs="Arial"/>
          <w:color w:val="111111"/>
          <w:sz w:val="26"/>
          <w:szCs w:val="26"/>
        </w:rPr>
        <w:t xml:space="preserve"> посадить бабочку на цветок, листик расположить на ветку дерева, рыбку в море, птичку в гнездо, лягушку в пруд и др.</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Кубик "Артикуляционная гимнастика"</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Цель</w:t>
      </w:r>
      <w:r>
        <w:rPr>
          <w:rFonts w:ascii="Arial" w:hAnsi="Arial" w:cs="Arial"/>
          <w:color w:val="111111"/>
          <w:sz w:val="26"/>
          <w:szCs w:val="26"/>
        </w:rPr>
        <w:t>: активизация основных движений артикуляционного аппарата.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Описание кубика. На гранях кубика к каждому артикуляционному упражнению подобрана картинка и небольшое стихотворение. Воспитатель читает стихотворение, а дети находят сигнальный рисунок и выполняют соответствующее упражнение.</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Куб «Звуковая лесенка</w:t>
      </w:r>
      <w:r w:rsidR="002464C0">
        <w:rPr>
          <w:rFonts w:ascii="Arial" w:hAnsi="Arial" w:cs="Arial"/>
          <w:color w:val="111111"/>
          <w:sz w:val="26"/>
          <w:szCs w:val="26"/>
        </w:rPr>
        <w:t>»</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Цель</w:t>
      </w:r>
      <w:r w:rsidRPr="00E75D67">
        <w:rPr>
          <w:rFonts w:ascii="Arial" w:hAnsi="Arial" w:cs="Arial"/>
          <w:b/>
          <w:color w:val="111111"/>
          <w:sz w:val="26"/>
          <w:szCs w:val="26"/>
        </w:rPr>
        <w:t>:</w:t>
      </w:r>
      <w:r w:rsidR="002464C0" w:rsidRPr="00E75D67">
        <w:rPr>
          <w:rFonts w:ascii="Arial" w:hAnsi="Arial" w:cs="Arial"/>
          <w:b/>
          <w:color w:val="111111"/>
          <w:sz w:val="26"/>
          <w:szCs w:val="26"/>
        </w:rPr>
        <w:t xml:space="preserve"> </w:t>
      </w:r>
      <w:r>
        <w:rPr>
          <w:rFonts w:ascii="Arial" w:hAnsi="Arial" w:cs="Arial"/>
          <w:color w:val="111111"/>
          <w:sz w:val="26"/>
          <w:szCs w:val="26"/>
        </w:rPr>
        <w:t>Автоматизация изолированного звука, выработка длительной воздушной струи, формирование звуковой культуры речи.</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color w:val="111111"/>
          <w:sz w:val="26"/>
          <w:szCs w:val="26"/>
          <w:bdr w:val="none" w:sz="0" w:space="0" w:color="auto" w:frame="1"/>
        </w:rPr>
        <w:t>Описание куба</w:t>
      </w:r>
      <w:r>
        <w:rPr>
          <w:rFonts w:ascii="Arial" w:hAnsi="Arial" w:cs="Arial"/>
          <w:color w:val="111111"/>
          <w:sz w:val="26"/>
          <w:szCs w:val="26"/>
        </w:rPr>
        <w:t>:</w:t>
      </w:r>
      <w:r w:rsidR="002464C0">
        <w:rPr>
          <w:rFonts w:ascii="Arial" w:hAnsi="Arial" w:cs="Arial"/>
          <w:color w:val="111111"/>
          <w:sz w:val="26"/>
          <w:szCs w:val="26"/>
        </w:rPr>
        <w:t xml:space="preserve"> </w:t>
      </w:r>
      <w:r>
        <w:rPr>
          <w:rFonts w:ascii="Arial" w:hAnsi="Arial" w:cs="Arial"/>
          <w:color w:val="111111"/>
          <w:sz w:val="26"/>
          <w:szCs w:val="26"/>
        </w:rPr>
        <w:t>На гранях куба находятся картинки для определения автоматизированных звуков (горы, змейка, улитка, чайник кипит, лабиринт, самолет с оставшимся следом).</w:t>
      </w:r>
    </w:p>
    <w:p w:rsidR="00E75D67" w:rsidRDefault="00E75D67" w:rsidP="00E75D67">
      <w:pPr>
        <w:pStyle w:val="a3"/>
        <w:shd w:val="clear" w:color="auto" w:fill="FFFFFF"/>
        <w:spacing w:before="0" w:beforeAutospacing="0" w:after="0" w:afterAutospacing="0"/>
        <w:rPr>
          <w:rFonts w:ascii="Arial" w:hAnsi="Arial" w:cs="Arial"/>
          <w:color w:val="111111"/>
          <w:sz w:val="26"/>
          <w:szCs w:val="26"/>
          <w:bdr w:val="none" w:sz="0" w:space="0" w:color="auto" w:frame="1"/>
        </w:rPr>
      </w:pPr>
    </w:p>
    <w:p w:rsidR="00FF18A4" w:rsidRDefault="00FF18A4" w:rsidP="00E75D67">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color w:val="111111"/>
          <w:sz w:val="26"/>
          <w:szCs w:val="26"/>
          <w:bdr w:val="none" w:sz="0" w:space="0" w:color="auto" w:frame="1"/>
        </w:rPr>
        <w:t>Описание игры</w:t>
      </w:r>
      <w:r>
        <w:rPr>
          <w:rFonts w:ascii="Arial" w:hAnsi="Arial" w:cs="Arial"/>
          <w:color w:val="111111"/>
          <w:sz w:val="26"/>
          <w:szCs w:val="26"/>
        </w:rPr>
        <w:t>:</w:t>
      </w:r>
    </w:p>
    <w:p w:rsidR="00FF18A4" w:rsidRDefault="00FF18A4" w:rsidP="00E75D67">
      <w:pPr>
        <w:pStyle w:val="a3"/>
        <w:shd w:val="clear" w:color="auto" w:fill="FFFFFF"/>
        <w:spacing w:before="225" w:beforeAutospacing="0" w:after="0" w:afterAutospacing="0"/>
        <w:rPr>
          <w:rFonts w:ascii="Arial" w:hAnsi="Arial" w:cs="Arial"/>
          <w:color w:val="111111"/>
          <w:sz w:val="26"/>
          <w:szCs w:val="26"/>
        </w:rPr>
      </w:pPr>
      <w:r>
        <w:rPr>
          <w:rFonts w:ascii="Arial" w:hAnsi="Arial" w:cs="Arial"/>
          <w:color w:val="111111"/>
          <w:sz w:val="26"/>
          <w:szCs w:val="26"/>
        </w:rPr>
        <w:lastRenderedPageBreak/>
        <w:t>Ребенок находит заданное изображение, произнося звук на одном выдохе, проводя по звуковой лесенке пальчиком.</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xml:space="preserve">Обводя силуэт змеи, ребенок произносит на выдохе - </w:t>
      </w:r>
      <w:proofErr w:type="spellStart"/>
      <w:r>
        <w:rPr>
          <w:rFonts w:ascii="Arial" w:hAnsi="Arial" w:cs="Arial"/>
          <w:color w:val="111111"/>
          <w:sz w:val="26"/>
          <w:szCs w:val="26"/>
        </w:rPr>
        <w:t>шшш-шшш</w:t>
      </w:r>
      <w:proofErr w:type="spellEnd"/>
      <w:proofErr w:type="gramStart"/>
      <w:r>
        <w:rPr>
          <w:rFonts w:ascii="Arial" w:hAnsi="Arial" w:cs="Arial"/>
          <w:color w:val="111111"/>
          <w:sz w:val="26"/>
          <w:szCs w:val="26"/>
        </w:rPr>
        <w:t xml:space="preserve"> ;</w:t>
      </w:r>
      <w:proofErr w:type="gramEnd"/>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xml:space="preserve">При обведении следа от самолета — </w:t>
      </w:r>
      <w:proofErr w:type="spellStart"/>
      <w:r>
        <w:rPr>
          <w:rFonts w:ascii="Arial" w:hAnsi="Arial" w:cs="Arial"/>
          <w:color w:val="111111"/>
          <w:sz w:val="26"/>
          <w:szCs w:val="26"/>
        </w:rPr>
        <w:t>лллллл</w:t>
      </w:r>
      <w:proofErr w:type="spellEnd"/>
      <w:r>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xml:space="preserve">Поднимаясь и опускаясь по горам — </w:t>
      </w:r>
      <w:proofErr w:type="spellStart"/>
      <w:r>
        <w:rPr>
          <w:rFonts w:ascii="Arial" w:hAnsi="Arial" w:cs="Arial"/>
          <w:color w:val="111111"/>
          <w:sz w:val="26"/>
          <w:szCs w:val="26"/>
        </w:rPr>
        <w:t>ррррр</w:t>
      </w:r>
      <w:proofErr w:type="spellEnd"/>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 xml:space="preserve">При обведении струи пара </w:t>
      </w:r>
      <w:proofErr w:type="gramStart"/>
      <w:r>
        <w:rPr>
          <w:rFonts w:ascii="Arial" w:hAnsi="Arial" w:cs="Arial"/>
          <w:color w:val="111111"/>
          <w:sz w:val="26"/>
          <w:szCs w:val="26"/>
        </w:rPr>
        <w:t>из</w:t>
      </w:r>
      <w:proofErr w:type="gramEnd"/>
      <w:r>
        <w:rPr>
          <w:rFonts w:ascii="Arial" w:hAnsi="Arial" w:cs="Arial"/>
          <w:color w:val="111111"/>
          <w:sz w:val="26"/>
          <w:szCs w:val="26"/>
        </w:rPr>
        <w:t xml:space="preserve"> кипящего чайник — </w:t>
      </w:r>
      <w:proofErr w:type="spellStart"/>
      <w:r>
        <w:rPr>
          <w:rFonts w:ascii="Arial" w:hAnsi="Arial" w:cs="Arial"/>
          <w:color w:val="111111"/>
          <w:sz w:val="26"/>
          <w:szCs w:val="26"/>
        </w:rPr>
        <w:t>сссссссссссс</w:t>
      </w:r>
      <w:proofErr w:type="spellEnd"/>
      <w:r>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Обводя раковину улитки - любой звук, заданный воспитателем;</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Следуя пальчиком по лабиринту - любой звук.</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Куб</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«Магнитофон»</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u w:val="single"/>
          <w:bdr w:val="none" w:sz="0" w:space="0" w:color="auto" w:frame="1"/>
        </w:rPr>
        <w:t>Цель</w:t>
      </w:r>
      <w:r>
        <w:rPr>
          <w:rFonts w:ascii="Arial" w:hAnsi="Arial" w:cs="Arial"/>
          <w:color w:val="111111"/>
          <w:sz w:val="26"/>
          <w:szCs w:val="26"/>
        </w:rPr>
        <w:t>:</w:t>
      </w:r>
      <w:r w:rsidR="002464C0">
        <w:rPr>
          <w:rFonts w:ascii="Arial" w:hAnsi="Arial" w:cs="Arial"/>
          <w:color w:val="111111"/>
          <w:sz w:val="26"/>
          <w:szCs w:val="26"/>
        </w:rPr>
        <w:t xml:space="preserve"> </w:t>
      </w:r>
      <w:r>
        <w:rPr>
          <w:rFonts w:ascii="Arial" w:hAnsi="Arial" w:cs="Arial"/>
          <w:color w:val="111111"/>
          <w:sz w:val="26"/>
          <w:szCs w:val="26"/>
        </w:rPr>
        <w:t>Развитие слухового внимания, восприятия, овладение темпо-ритмическими</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(интонация, система пауз)</w:t>
      </w:r>
      <w:r>
        <w:rPr>
          <w:rStyle w:val="apple-converted-space"/>
          <w:rFonts w:ascii="Arial" w:hAnsi="Arial" w:cs="Arial"/>
          <w:color w:val="111111"/>
          <w:sz w:val="26"/>
          <w:szCs w:val="26"/>
        </w:rPr>
        <w:t> </w:t>
      </w:r>
      <w:r>
        <w:rPr>
          <w:rFonts w:ascii="Arial" w:hAnsi="Arial" w:cs="Arial"/>
          <w:color w:val="111111"/>
          <w:sz w:val="26"/>
          <w:szCs w:val="26"/>
        </w:rPr>
        <w:t>и динамическими</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(регулирование громкости голоса)</w:t>
      </w:r>
      <w:r>
        <w:rPr>
          <w:rStyle w:val="apple-converted-space"/>
          <w:rFonts w:ascii="Arial" w:hAnsi="Arial" w:cs="Arial"/>
          <w:color w:val="111111"/>
          <w:sz w:val="26"/>
          <w:szCs w:val="26"/>
        </w:rPr>
        <w:t> </w:t>
      </w:r>
      <w:r>
        <w:rPr>
          <w:rFonts w:ascii="Arial" w:hAnsi="Arial" w:cs="Arial"/>
          <w:color w:val="111111"/>
          <w:sz w:val="26"/>
          <w:szCs w:val="26"/>
        </w:rPr>
        <w:t>характеристиками звучащей речи; умение владеть своим голосовым аппаратом.</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u w:val="single"/>
          <w:bdr w:val="none" w:sz="0" w:space="0" w:color="auto" w:frame="1"/>
        </w:rPr>
        <w:t>Описание игры</w:t>
      </w:r>
      <w:r>
        <w:rPr>
          <w:rFonts w:ascii="Arial" w:hAnsi="Arial" w:cs="Arial"/>
          <w:color w:val="111111"/>
          <w:sz w:val="26"/>
          <w:szCs w:val="26"/>
        </w:rPr>
        <w:t xml:space="preserve">: На гранях куба изображены картинки символы, характеризующие темп и громкость речи (например, черепаха может символизировать медленную речь, самолет или ракета - быструю, барабан или труба — громкую, приложенная к сомкнутому рту кисть руки с вытянутым указательным пальцем — тихо или шепотом и т. д.). </w:t>
      </w:r>
      <w:proofErr w:type="gramStart"/>
      <w:r>
        <w:rPr>
          <w:rFonts w:ascii="Arial" w:hAnsi="Arial" w:cs="Arial"/>
          <w:color w:val="111111"/>
          <w:sz w:val="26"/>
          <w:szCs w:val="26"/>
        </w:rPr>
        <w:t xml:space="preserve">В этой игре можно петь, рассказывать стихи, воспроизводить звуки, слова, сказки, истории, воспроизводить звуки, слова, фразы, предложения за ведущим, самостоятельно или совместно произносить </w:t>
      </w:r>
      <w:proofErr w:type="spellStart"/>
      <w:r>
        <w:rPr>
          <w:rFonts w:ascii="Arial" w:hAnsi="Arial" w:cs="Arial"/>
          <w:color w:val="111111"/>
          <w:sz w:val="26"/>
          <w:szCs w:val="26"/>
        </w:rPr>
        <w:t>чистоговорки</w:t>
      </w:r>
      <w:proofErr w:type="spellEnd"/>
      <w:r>
        <w:rPr>
          <w:rFonts w:ascii="Arial" w:hAnsi="Arial" w:cs="Arial"/>
          <w:color w:val="111111"/>
          <w:sz w:val="26"/>
          <w:szCs w:val="26"/>
        </w:rPr>
        <w:t>, скороговорки, пословицы, поговорки и т. д.</w:t>
      </w:r>
      <w:proofErr w:type="gramEnd"/>
    </w:p>
    <w:p w:rsidR="002464C0" w:rsidRDefault="002464C0" w:rsidP="00FF18A4">
      <w:pPr>
        <w:pStyle w:val="a3"/>
        <w:shd w:val="clear" w:color="auto" w:fill="FFFFFF"/>
        <w:spacing w:before="0" w:beforeAutospacing="0" w:after="0" w:afterAutospacing="0"/>
        <w:rPr>
          <w:rFonts w:ascii="Arial" w:hAnsi="Arial" w:cs="Arial"/>
          <w:color w:val="111111"/>
          <w:sz w:val="26"/>
          <w:szCs w:val="26"/>
        </w:rPr>
      </w:pP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Кубик</w:t>
      </w:r>
      <w:r w:rsidR="002464C0">
        <w:rPr>
          <w:rFonts w:ascii="Arial" w:hAnsi="Arial" w:cs="Arial"/>
          <w:color w:val="111111"/>
          <w:sz w:val="26"/>
          <w:szCs w:val="26"/>
        </w:rPr>
        <w:t>:</w:t>
      </w:r>
      <w:r>
        <w:rPr>
          <w:rFonts w:ascii="Arial" w:hAnsi="Arial" w:cs="Arial"/>
          <w:color w:val="111111"/>
          <w:sz w:val="26"/>
          <w:szCs w:val="26"/>
        </w:rPr>
        <w:t xml:space="preserve"> "</w:t>
      </w:r>
      <w:r w:rsidR="002464C0">
        <w:rPr>
          <w:rFonts w:ascii="Arial" w:hAnsi="Arial" w:cs="Arial"/>
          <w:color w:val="111111"/>
          <w:sz w:val="26"/>
          <w:szCs w:val="26"/>
        </w:rPr>
        <w:t xml:space="preserve"> </w:t>
      </w:r>
      <w:proofErr w:type="spellStart"/>
      <w:r>
        <w:rPr>
          <w:rFonts w:ascii="Arial" w:hAnsi="Arial" w:cs="Arial"/>
          <w:color w:val="111111"/>
          <w:sz w:val="26"/>
          <w:szCs w:val="26"/>
        </w:rPr>
        <w:t>Чистоговорки</w:t>
      </w:r>
      <w:proofErr w:type="spellEnd"/>
      <w:r w:rsidR="002464C0">
        <w:rPr>
          <w:rFonts w:ascii="Arial" w:hAnsi="Arial" w:cs="Arial"/>
          <w:color w:val="111111"/>
          <w:sz w:val="26"/>
          <w:szCs w:val="26"/>
        </w:rPr>
        <w:t xml:space="preserve"> </w:t>
      </w:r>
      <w:r>
        <w:rPr>
          <w:rFonts w:ascii="Arial" w:hAnsi="Arial" w:cs="Arial"/>
          <w:color w:val="111111"/>
          <w:sz w:val="26"/>
          <w:szCs w:val="26"/>
        </w:rPr>
        <w:t>"</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(звук Ш)</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b/>
          <w:color w:val="111111"/>
          <w:sz w:val="26"/>
          <w:szCs w:val="26"/>
          <w:bdr w:val="none" w:sz="0" w:space="0" w:color="auto" w:frame="1"/>
        </w:rPr>
        <w:t>Цель</w:t>
      </w:r>
      <w:r>
        <w:rPr>
          <w:rFonts w:ascii="Arial" w:hAnsi="Arial" w:cs="Arial"/>
          <w:color w:val="111111"/>
          <w:sz w:val="26"/>
          <w:szCs w:val="26"/>
        </w:rPr>
        <w:t xml:space="preserve">: обучение детей произносить звук </w:t>
      </w:r>
      <w:proofErr w:type="gramStart"/>
      <w:r>
        <w:rPr>
          <w:rFonts w:ascii="Arial" w:hAnsi="Arial" w:cs="Arial"/>
          <w:color w:val="111111"/>
          <w:sz w:val="26"/>
          <w:szCs w:val="26"/>
        </w:rPr>
        <w:t>Ш</w:t>
      </w:r>
      <w:proofErr w:type="gramEnd"/>
      <w:r>
        <w:rPr>
          <w:rFonts w:ascii="Arial" w:hAnsi="Arial" w:cs="Arial"/>
          <w:color w:val="111111"/>
          <w:sz w:val="26"/>
          <w:szCs w:val="26"/>
        </w:rPr>
        <w:t xml:space="preserve"> в словах.</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color w:val="111111"/>
          <w:sz w:val="26"/>
          <w:szCs w:val="26"/>
          <w:bdr w:val="none" w:sz="0" w:space="0" w:color="auto" w:frame="1"/>
        </w:rPr>
        <w:t>Описание кубика</w:t>
      </w:r>
      <w:r>
        <w:rPr>
          <w:rFonts w:ascii="Arial" w:hAnsi="Arial" w:cs="Arial"/>
          <w:color w:val="111111"/>
          <w:sz w:val="26"/>
          <w:szCs w:val="26"/>
        </w:rPr>
        <w:t>: каша, мышь, штанишки, шубка, шапка, лукошко, заяц.</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У Маши мошка в каше,</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Что делать нашей Маше?</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Сложила кашу в плошку</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И покормила кошку.</w:t>
      </w:r>
    </w:p>
    <w:p w:rsidR="00FF18A4" w:rsidRPr="00E75D67"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color w:val="111111"/>
          <w:sz w:val="26"/>
          <w:szCs w:val="26"/>
          <w:bdr w:val="none" w:sz="0" w:space="0" w:color="auto" w:frame="1"/>
        </w:rPr>
        <w:t>Мышонку шепчет мышь</w:t>
      </w:r>
      <w:r w:rsidRPr="00E75D67">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"Ты что шуршишь, шуршишь?"</w:t>
      </w:r>
    </w:p>
    <w:p w:rsidR="00FF18A4" w:rsidRPr="00E75D67" w:rsidRDefault="00FF18A4" w:rsidP="00FF18A4">
      <w:pPr>
        <w:pStyle w:val="a3"/>
        <w:shd w:val="clear" w:color="auto" w:fill="FFFFFF"/>
        <w:spacing w:before="0" w:beforeAutospacing="0" w:after="0" w:afterAutospacing="0"/>
        <w:rPr>
          <w:rFonts w:ascii="Arial" w:hAnsi="Arial" w:cs="Arial"/>
          <w:color w:val="111111"/>
          <w:sz w:val="26"/>
          <w:szCs w:val="26"/>
        </w:rPr>
      </w:pPr>
      <w:r w:rsidRPr="00E75D67">
        <w:rPr>
          <w:rFonts w:ascii="Arial" w:hAnsi="Arial" w:cs="Arial"/>
          <w:color w:val="111111"/>
          <w:sz w:val="26"/>
          <w:szCs w:val="26"/>
          <w:bdr w:val="none" w:sz="0" w:space="0" w:color="auto" w:frame="1"/>
        </w:rPr>
        <w:t>Мышонок шепчет мыши</w:t>
      </w:r>
      <w:r w:rsidRPr="00E75D67">
        <w:rPr>
          <w:rFonts w:ascii="Arial" w:hAnsi="Arial" w:cs="Arial"/>
          <w:color w:val="111111"/>
          <w:sz w:val="26"/>
          <w:szCs w:val="26"/>
        </w:rPr>
        <w:t>:</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"Шуршать я буду тише".</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Шапка да шубка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Вот и весь Мишутка!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lastRenderedPageBreak/>
        <w:t>Пыхтит, как пышка,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Наш пухлый Мишка.</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 веток ягоды снимаю</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И в лукошко собираю.</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Ягод - полное лукошко!</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Я попробую немножко.</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Сидит зайка на опушке,</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Поднимает зайка ушки.</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Зайка серый скачет ловко,</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Зайка кушает морковку.</w:t>
      </w:r>
      <w:bookmarkStart w:id="0" w:name="_GoBack"/>
      <w:bookmarkEnd w:id="0"/>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Данное пособие можно начинать использовать в работе с дошкольниками от трёх лет и до выпуска детей в школу с возможностью использования в работе таких кубов, которые направленны на формирование грамматического строя речи, звукового анализа и синтеза, фонематических представлений, на развитие познавательных процессов, а также на автоматизацию звуков. Оно многофункционально и даёт детям заряд положительных эмоций и удовольствие от процесса выполнения заданий.</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Список литературы.</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1. От рождения до школы</w:t>
      </w:r>
      <w:r>
        <w:rPr>
          <w:rStyle w:val="apple-converted-space"/>
          <w:rFonts w:ascii="Arial" w:hAnsi="Arial" w:cs="Arial"/>
          <w:color w:val="111111"/>
          <w:sz w:val="26"/>
          <w:szCs w:val="26"/>
        </w:rPr>
        <w:t> </w:t>
      </w:r>
      <w:r>
        <w:rPr>
          <w:rFonts w:ascii="Arial" w:hAnsi="Arial" w:cs="Arial"/>
          <w:i/>
          <w:iCs/>
          <w:color w:val="111111"/>
          <w:sz w:val="26"/>
          <w:szCs w:val="26"/>
          <w:bdr w:val="none" w:sz="0" w:space="0" w:color="auto" w:frame="1"/>
        </w:rPr>
        <w:t>(примерная общеобразовательная программа дошкольного образования)</w:t>
      </w:r>
      <w:r>
        <w:rPr>
          <w:rStyle w:val="apple-converted-space"/>
          <w:rFonts w:ascii="Arial" w:hAnsi="Arial" w:cs="Arial"/>
          <w:color w:val="111111"/>
          <w:sz w:val="26"/>
          <w:szCs w:val="26"/>
        </w:rPr>
        <w:t> </w:t>
      </w:r>
      <w:r>
        <w:rPr>
          <w:rFonts w:ascii="Arial" w:hAnsi="Arial" w:cs="Arial"/>
          <w:color w:val="111111"/>
          <w:sz w:val="26"/>
          <w:szCs w:val="26"/>
        </w:rPr>
        <w:t xml:space="preserve">под ред. Н. Е. </w:t>
      </w:r>
      <w:proofErr w:type="spellStart"/>
      <w:r>
        <w:rPr>
          <w:rFonts w:ascii="Arial" w:hAnsi="Arial" w:cs="Arial"/>
          <w:color w:val="111111"/>
          <w:sz w:val="26"/>
          <w:szCs w:val="26"/>
        </w:rPr>
        <w:t>Вераксы</w:t>
      </w:r>
      <w:proofErr w:type="spellEnd"/>
      <w:r>
        <w:rPr>
          <w:rFonts w:ascii="Arial" w:hAnsi="Arial" w:cs="Arial"/>
          <w:color w:val="111111"/>
          <w:sz w:val="26"/>
          <w:szCs w:val="26"/>
        </w:rPr>
        <w:t xml:space="preserve">, Т. С. Комаровой, М. А. </w:t>
      </w:r>
      <w:proofErr w:type="spellStart"/>
      <w:r>
        <w:rPr>
          <w:rFonts w:ascii="Arial" w:hAnsi="Arial" w:cs="Arial"/>
          <w:color w:val="111111"/>
          <w:sz w:val="26"/>
          <w:szCs w:val="26"/>
        </w:rPr>
        <w:t>Вапсильевой</w:t>
      </w:r>
      <w:proofErr w:type="spellEnd"/>
      <w:r>
        <w:rPr>
          <w:rFonts w:ascii="Arial" w:hAnsi="Arial" w:cs="Arial"/>
          <w:color w:val="111111"/>
          <w:sz w:val="26"/>
          <w:szCs w:val="26"/>
        </w:rPr>
        <w:t>. – М. МОЗАИКА-СИНТЕЗ, 2014. – 352с.</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2. Фомичева М. Ф. Воспитание у детей правильного</w:t>
      </w:r>
      <w:r>
        <w:rPr>
          <w:rStyle w:val="apple-converted-space"/>
          <w:rFonts w:ascii="Arial" w:hAnsi="Arial" w:cs="Arial"/>
          <w:color w:val="111111"/>
          <w:sz w:val="26"/>
          <w:szCs w:val="26"/>
        </w:rPr>
        <w:t> </w:t>
      </w:r>
      <w:r w:rsidRPr="003516E6">
        <w:rPr>
          <w:rFonts w:ascii="Arial" w:hAnsi="Arial" w:cs="Arial"/>
          <w:color w:val="111111"/>
          <w:sz w:val="26"/>
          <w:szCs w:val="26"/>
          <w:bdr w:val="none" w:sz="0" w:space="0" w:color="auto" w:frame="1"/>
        </w:rPr>
        <w:t>произношения</w:t>
      </w:r>
      <w:r>
        <w:rPr>
          <w:rFonts w:ascii="Arial" w:hAnsi="Arial" w:cs="Arial"/>
          <w:color w:val="111111"/>
          <w:sz w:val="26"/>
          <w:szCs w:val="26"/>
        </w:rPr>
        <w:t>: Пособие для воспитателя дет</w:t>
      </w:r>
      <w:proofErr w:type="gramStart"/>
      <w:r>
        <w:rPr>
          <w:rFonts w:ascii="Arial" w:hAnsi="Arial" w:cs="Arial"/>
          <w:color w:val="111111"/>
          <w:sz w:val="26"/>
          <w:szCs w:val="26"/>
        </w:rPr>
        <w:t>.</w:t>
      </w:r>
      <w:proofErr w:type="gramEnd"/>
      <w:r>
        <w:rPr>
          <w:rFonts w:ascii="Arial" w:hAnsi="Arial" w:cs="Arial"/>
          <w:color w:val="111111"/>
          <w:sz w:val="26"/>
          <w:szCs w:val="26"/>
        </w:rPr>
        <w:t xml:space="preserve"> </w:t>
      </w:r>
      <w:proofErr w:type="gramStart"/>
      <w:r>
        <w:rPr>
          <w:rFonts w:ascii="Arial" w:hAnsi="Arial" w:cs="Arial"/>
          <w:color w:val="111111"/>
          <w:sz w:val="26"/>
          <w:szCs w:val="26"/>
        </w:rPr>
        <w:t>с</w:t>
      </w:r>
      <w:proofErr w:type="gramEnd"/>
      <w:r>
        <w:rPr>
          <w:rFonts w:ascii="Arial" w:hAnsi="Arial" w:cs="Arial"/>
          <w:color w:val="111111"/>
          <w:sz w:val="26"/>
          <w:szCs w:val="26"/>
        </w:rPr>
        <w:t xml:space="preserve">ада. - 3-е изд., </w:t>
      </w:r>
      <w:proofErr w:type="spellStart"/>
      <w:r>
        <w:rPr>
          <w:rFonts w:ascii="Arial" w:hAnsi="Arial" w:cs="Arial"/>
          <w:color w:val="111111"/>
          <w:sz w:val="26"/>
          <w:szCs w:val="26"/>
        </w:rPr>
        <w:t>перераб</w:t>
      </w:r>
      <w:proofErr w:type="spellEnd"/>
      <w:r>
        <w:rPr>
          <w:rFonts w:ascii="Arial" w:hAnsi="Arial" w:cs="Arial"/>
          <w:color w:val="111111"/>
          <w:sz w:val="26"/>
          <w:szCs w:val="26"/>
        </w:rPr>
        <w:t>. и доп. - М.: Просвещение,1980.</w:t>
      </w:r>
    </w:p>
    <w:p w:rsidR="00FF18A4" w:rsidRDefault="00FF18A4" w:rsidP="00FF18A4">
      <w:pPr>
        <w:pStyle w:val="a3"/>
        <w:shd w:val="clear" w:color="auto" w:fill="FFFFFF"/>
        <w:spacing w:before="0" w:beforeAutospacing="0" w:after="0" w:afterAutospacing="0"/>
        <w:rPr>
          <w:rFonts w:ascii="Arial" w:hAnsi="Arial" w:cs="Arial"/>
          <w:color w:val="111111"/>
          <w:sz w:val="26"/>
          <w:szCs w:val="26"/>
        </w:rPr>
      </w:pPr>
      <w:r>
        <w:rPr>
          <w:rFonts w:ascii="Arial" w:hAnsi="Arial" w:cs="Arial"/>
          <w:color w:val="111111"/>
          <w:sz w:val="26"/>
          <w:szCs w:val="26"/>
        </w:rPr>
        <w:t xml:space="preserve">3. </w:t>
      </w:r>
      <w:proofErr w:type="spellStart"/>
      <w:r>
        <w:rPr>
          <w:rFonts w:ascii="Arial" w:hAnsi="Arial" w:cs="Arial"/>
          <w:color w:val="111111"/>
          <w:sz w:val="26"/>
          <w:szCs w:val="26"/>
        </w:rPr>
        <w:t>Лобзякова</w:t>
      </w:r>
      <w:proofErr w:type="spellEnd"/>
      <w:r>
        <w:rPr>
          <w:rFonts w:ascii="Arial" w:hAnsi="Arial" w:cs="Arial"/>
          <w:color w:val="111111"/>
          <w:sz w:val="26"/>
          <w:szCs w:val="26"/>
        </w:rPr>
        <w:t xml:space="preserve"> М. И. Учимся правильно и четко</w:t>
      </w:r>
      <w:r>
        <w:rPr>
          <w:rStyle w:val="apple-converted-space"/>
          <w:rFonts w:ascii="Arial" w:hAnsi="Arial" w:cs="Arial"/>
          <w:color w:val="111111"/>
          <w:sz w:val="26"/>
          <w:szCs w:val="26"/>
        </w:rPr>
        <w:t> </w:t>
      </w:r>
      <w:r w:rsidRPr="003516E6">
        <w:rPr>
          <w:rFonts w:ascii="Arial" w:hAnsi="Arial" w:cs="Arial"/>
          <w:color w:val="111111"/>
          <w:sz w:val="26"/>
          <w:szCs w:val="26"/>
          <w:bdr w:val="none" w:sz="0" w:space="0" w:color="auto" w:frame="1"/>
        </w:rPr>
        <w:t>говорить</w:t>
      </w:r>
      <w:r>
        <w:rPr>
          <w:rFonts w:ascii="Arial" w:hAnsi="Arial" w:cs="Arial"/>
          <w:color w:val="111111"/>
          <w:sz w:val="26"/>
          <w:szCs w:val="26"/>
        </w:rPr>
        <w:t xml:space="preserve">: Пособие для логопедов, воспитателей, родителей. - М.: </w:t>
      </w:r>
      <w:proofErr w:type="spellStart"/>
      <w:r>
        <w:rPr>
          <w:rFonts w:ascii="Arial" w:hAnsi="Arial" w:cs="Arial"/>
          <w:color w:val="111111"/>
          <w:sz w:val="26"/>
          <w:szCs w:val="26"/>
        </w:rPr>
        <w:t>Вентана</w:t>
      </w:r>
      <w:proofErr w:type="spellEnd"/>
      <w:r>
        <w:rPr>
          <w:rFonts w:ascii="Arial" w:hAnsi="Arial" w:cs="Arial"/>
          <w:color w:val="111111"/>
          <w:sz w:val="26"/>
          <w:szCs w:val="26"/>
        </w:rPr>
        <w:t xml:space="preserve"> - Граф, 2003.</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4. Скворцова И. В. Программа развития и обучения дошкольника. 100 логопедических игр. Для детей 4 - 6 лет. - СПб</w:t>
      </w:r>
      <w:proofErr w:type="gramStart"/>
      <w:r>
        <w:rPr>
          <w:rFonts w:ascii="Arial" w:hAnsi="Arial" w:cs="Arial"/>
          <w:color w:val="111111"/>
          <w:sz w:val="26"/>
          <w:szCs w:val="26"/>
        </w:rPr>
        <w:t xml:space="preserve">.: </w:t>
      </w:r>
      <w:proofErr w:type="gramEnd"/>
      <w:r>
        <w:rPr>
          <w:rFonts w:ascii="Arial" w:hAnsi="Arial" w:cs="Arial"/>
          <w:color w:val="111111"/>
          <w:sz w:val="26"/>
          <w:szCs w:val="26"/>
        </w:rPr>
        <w:t>Издательский Дом "Нева"; М.: "ОЛМА _ ПРЕСС Образование", 2005.</w:t>
      </w:r>
    </w:p>
    <w:p w:rsidR="00FF18A4" w:rsidRDefault="00FF18A4" w:rsidP="00FF18A4">
      <w:pPr>
        <w:pStyle w:val="a3"/>
        <w:shd w:val="clear" w:color="auto" w:fill="FFFFFF"/>
        <w:spacing w:before="225" w:beforeAutospacing="0" w:after="225" w:afterAutospacing="0"/>
        <w:rPr>
          <w:rFonts w:ascii="Arial" w:hAnsi="Arial" w:cs="Arial"/>
          <w:color w:val="111111"/>
          <w:sz w:val="26"/>
          <w:szCs w:val="26"/>
        </w:rPr>
      </w:pPr>
      <w:r>
        <w:rPr>
          <w:rFonts w:ascii="Arial" w:hAnsi="Arial" w:cs="Arial"/>
          <w:color w:val="111111"/>
          <w:sz w:val="26"/>
          <w:szCs w:val="26"/>
        </w:rPr>
        <w:t>5. Инновации - в логопедическую практику / Методическое пособие для дошкольных образовательных учреждений</w:t>
      </w:r>
      <w:proofErr w:type="gramStart"/>
      <w:r>
        <w:rPr>
          <w:rFonts w:ascii="Arial" w:hAnsi="Arial" w:cs="Arial"/>
          <w:color w:val="111111"/>
          <w:sz w:val="26"/>
          <w:szCs w:val="26"/>
        </w:rPr>
        <w:t xml:space="preserve"> / С</w:t>
      </w:r>
      <w:proofErr w:type="gramEnd"/>
      <w:r>
        <w:rPr>
          <w:rFonts w:ascii="Arial" w:hAnsi="Arial" w:cs="Arial"/>
          <w:color w:val="111111"/>
          <w:sz w:val="26"/>
          <w:szCs w:val="26"/>
        </w:rPr>
        <w:t>ост. О. Е. Громова. - М.: ЛИНКА - ПРЕСС, 2008.</w:t>
      </w:r>
    </w:p>
    <w:p w:rsidR="0004228D" w:rsidRDefault="0004228D"/>
    <w:p w:rsidR="00E75D67" w:rsidRDefault="00E75D67"/>
    <w:p w:rsidR="00E75D67" w:rsidRDefault="00E75D67"/>
    <w:p w:rsidR="00E75D67" w:rsidRPr="003516E6" w:rsidRDefault="00E75D67" w:rsidP="003516E6">
      <w:pPr>
        <w:jc w:val="center"/>
        <w:rPr>
          <w:i/>
          <w:sz w:val="28"/>
          <w:szCs w:val="28"/>
        </w:rPr>
      </w:pPr>
      <w:r w:rsidRPr="003516E6">
        <w:rPr>
          <w:i/>
          <w:sz w:val="28"/>
          <w:szCs w:val="28"/>
        </w:rPr>
        <w:t>2017-2018 учебный год</w:t>
      </w:r>
    </w:p>
    <w:p w:rsidR="00E75D67" w:rsidRDefault="00E75D67" w:rsidP="00E75D67">
      <w:pPr>
        <w:jc w:val="center"/>
      </w:pPr>
    </w:p>
    <w:p w:rsidR="00E75D67" w:rsidRDefault="00E75D67" w:rsidP="00E75D67">
      <w:pPr>
        <w:jc w:val="center"/>
      </w:pPr>
    </w:p>
    <w:sectPr w:rsidR="00E75D67" w:rsidSect="00B95CC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7B49"/>
    <w:multiLevelType w:val="hybridMultilevel"/>
    <w:tmpl w:val="C0701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6617D"/>
    <w:multiLevelType w:val="hybridMultilevel"/>
    <w:tmpl w:val="CC624DA6"/>
    <w:lvl w:ilvl="0" w:tplc="DB8653F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EA3D81"/>
    <w:multiLevelType w:val="hybridMultilevel"/>
    <w:tmpl w:val="5492BBDE"/>
    <w:lvl w:ilvl="0" w:tplc="23F0F8A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11A87"/>
    <w:multiLevelType w:val="hybridMultilevel"/>
    <w:tmpl w:val="3B14B830"/>
    <w:lvl w:ilvl="0" w:tplc="94C6EFE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72419C"/>
    <w:multiLevelType w:val="hybridMultilevel"/>
    <w:tmpl w:val="693453C6"/>
    <w:lvl w:ilvl="0" w:tplc="D9E0E05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FE21CE"/>
    <w:multiLevelType w:val="hybridMultilevel"/>
    <w:tmpl w:val="0D2CBE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3D2957"/>
    <w:multiLevelType w:val="hybridMultilevel"/>
    <w:tmpl w:val="47ECADF2"/>
    <w:lvl w:ilvl="0" w:tplc="A98CE62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392A8E"/>
    <w:multiLevelType w:val="hybridMultilevel"/>
    <w:tmpl w:val="5F92FDD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34065BE4">
      <w:numFmt w:val="bullet"/>
      <w:lvlText w:val="•"/>
      <w:lvlJc w:val="left"/>
      <w:pPr>
        <w:ind w:left="2160" w:hanging="360"/>
      </w:pPr>
      <w:rPr>
        <w:rFonts w:ascii="Arial" w:eastAsia="Times New Roman" w:hAnsi="Arial" w:cs="Aria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657E1A"/>
    <w:multiLevelType w:val="hybridMultilevel"/>
    <w:tmpl w:val="F148F8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5944F5"/>
    <w:multiLevelType w:val="hybridMultilevel"/>
    <w:tmpl w:val="E73A1922"/>
    <w:lvl w:ilvl="0" w:tplc="B1327ED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A153B2"/>
    <w:multiLevelType w:val="hybridMultilevel"/>
    <w:tmpl w:val="5218FB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3D4F63"/>
    <w:multiLevelType w:val="hybridMultilevel"/>
    <w:tmpl w:val="C24C6D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A610DE"/>
    <w:multiLevelType w:val="hybridMultilevel"/>
    <w:tmpl w:val="76DC55D2"/>
    <w:lvl w:ilvl="0" w:tplc="15B409B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863D2A"/>
    <w:multiLevelType w:val="hybridMultilevel"/>
    <w:tmpl w:val="5F5EF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300BDE"/>
    <w:multiLevelType w:val="hybridMultilevel"/>
    <w:tmpl w:val="15B41F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1"/>
  </w:num>
  <w:num w:numId="5">
    <w:abstractNumId w:val="5"/>
  </w:num>
  <w:num w:numId="6">
    <w:abstractNumId w:val="3"/>
  </w:num>
  <w:num w:numId="7">
    <w:abstractNumId w:val="10"/>
  </w:num>
  <w:num w:numId="8">
    <w:abstractNumId w:val="9"/>
  </w:num>
  <w:num w:numId="9">
    <w:abstractNumId w:val="8"/>
  </w:num>
  <w:num w:numId="10">
    <w:abstractNumId w:val="12"/>
  </w:num>
  <w:num w:numId="11">
    <w:abstractNumId w:val="11"/>
  </w:num>
  <w:num w:numId="12">
    <w:abstractNumId w:val="4"/>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4"/>
    <w:rsid w:val="0004228D"/>
    <w:rsid w:val="002464C0"/>
    <w:rsid w:val="003516E6"/>
    <w:rsid w:val="004C044E"/>
    <w:rsid w:val="00B95CC0"/>
    <w:rsid w:val="00C2190C"/>
    <w:rsid w:val="00CB6185"/>
    <w:rsid w:val="00D3088C"/>
    <w:rsid w:val="00E75D67"/>
    <w:rsid w:val="00E91413"/>
    <w:rsid w:val="00FF1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18A4"/>
    <w:rPr>
      <w:b/>
      <w:bCs/>
    </w:rPr>
  </w:style>
  <w:style w:type="character" w:customStyle="1" w:styleId="apple-converted-space">
    <w:name w:val="apple-converted-space"/>
    <w:basedOn w:val="a0"/>
    <w:rsid w:val="00FF18A4"/>
  </w:style>
  <w:style w:type="paragraph" w:styleId="a5">
    <w:name w:val="Balloon Text"/>
    <w:basedOn w:val="a"/>
    <w:link w:val="a6"/>
    <w:uiPriority w:val="99"/>
    <w:semiHidden/>
    <w:unhideWhenUsed/>
    <w:rsid w:val="00D308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0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18A4"/>
    <w:rPr>
      <w:b/>
      <w:bCs/>
    </w:rPr>
  </w:style>
  <w:style w:type="character" w:customStyle="1" w:styleId="apple-converted-space">
    <w:name w:val="apple-converted-space"/>
    <w:basedOn w:val="a0"/>
    <w:rsid w:val="00FF18A4"/>
  </w:style>
  <w:style w:type="paragraph" w:styleId="a5">
    <w:name w:val="Balloon Text"/>
    <w:basedOn w:val="a"/>
    <w:link w:val="a6"/>
    <w:uiPriority w:val="99"/>
    <w:semiHidden/>
    <w:unhideWhenUsed/>
    <w:rsid w:val="00D308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0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2017-10-03T16:30:00Z</dcterms:created>
  <dcterms:modified xsi:type="dcterms:W3CDTF">2018-01-28T08:29:00Z</dcterms:modified>
</cp:coreProperties>
</file>