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B6" w:rsidRPr="00985DB4" w:rsidRDefault="00E037B6" w:rsidP="00586C4E">
      <w:pPr>
        <w:pStyle w:val="1"/>
        <w:rPr>
          <w:rFonts w:eastAsia="Times New Roman"/>
        </w:rPr>
      </w:pPr>
      <w:bookmarkStart w:id="0" w:name="_GoBack"/>
      <w:bookmarkEnd w:id="0"/>
    </w:p>
    <w:p w:rsidR="00E037B6" w:rsidRPr="00985DB4" w:rsidRDefault="00E037B6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85DB4">
        <w:rPr>
          <w:rFonts w:ascii="Times New Roman" w:eastAsia="Times New Roman" w:hAnsi="Times New Roman" w:cs="Times New Roman"/>
          <w:color w:val="333333"/>
          <w:sz w:val="28"/>
          <w:szCs w:val="28"/>
        </w:rPr>
        <w:t>План-конспект урока по дисциплине «Налоги и налогообложение»</w:t>
      </w:r>
    </w:p>
    <w:p w:rsidR="00E037B6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r w:rsidRPr="00985DB4">
        <w:rPr>
          <w:b/>
          <w:bCs/>
          <w:color w:val="333333"/>
        </w:rPr>
        <w:t>Цели урока:</w:t>
      </w:r>
    </w:p>
    <w:p w:rsidR="00E037B6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r w:rsidRPr="00985DB4">
        <w:rPr>
          <w:b/>
          <w:bCs/>
          <w:color w:val="333333"/>
        </w:rPr>
        <w:t>образовательные: </w:t>
      </w:r>
      <w:r w:rsidRPr="00985DB4">
        <w:rPr>
          <w:color w:val="333333"/>
        </w:rPr>
        <w:t>знакомство обучающихся с субъектами и объектами налоговой системы, с сущностью, видами налогов, их функциями в современном обществе;</w:t>
      </w:r>
    </w:p>
    <w:p w:rsidR="00E037B6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proofErr w:type="gramStart"/>
      <w:r w:rsidRPr="00985DB4">
        <w:rPr>
          <w:b/>
          <w:bCs/>
          <w:color w:val="333333"/>
        </w:rPr>
        <w:t>развивающие</w:t>
      </w:r>
      <w:r w:rsidRPr="00985DB4">
        <w:rPr>
          <w:color w:val="333333"/>
        </w:rPr>
        <w:t>: формирование у учащихся основ налоговой культуры, развитие у них аналитического и логического мышления;</w:t>
      </w:r>
      <w:proofErr w:type="gramEnd"/>
    </w:p>
    <w:p w:rsidR="00E037B6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proofErr w:type="gramStart"/>
      <w:r w:rsidRPr="00985DB4">
        <w:rPr>
          <w:b/>
          <w:bCs/>
          <w:color w:val="333333"/>
        </w:rPr>
        <w:t>воспитательная</w:t>
      </w:r>
      <w:proofErr w:type="gramEnd"/>
      <w:r w:rsidRPr="00985DB4">
        <w:rPr>
          <w:b/>
          <w:bCs/>
          <w:color w:val="333333"/>
        </w:rPr>
        <w:t>: </w:t>
      </w:r>
      <w:r w:rsidRPr="00985DB4">
        <w:rPr>
          <w:color w:val="333333"/>
        </w:rPr>
        <w:t>формирование адекватного отношения студентов  к налогам, воспитание экономически грамотного, отвечающего за свои решения гражданина.</w:t>
      </w:r>
    </w:p>
    <w:p w:rsidR="00E037B6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r w:rsidRPr="00985DB4">
        <w:rPr>
          <w:color w:val="333333"/>
        </w:rPr>
        <w:t>Задачи урока</w:t>
      </w:r>
      <w:proofErr w:type="gramStart"/>
      <w:r w:rsidRPr="00985DB4">
        <w:rPr>
          <w:color w:val="333333"/>
        </w:rPr>
        <w:t>:.</w:t>
      </w:r>
      <w:proofErr w:type="gramEnd"/>
    </w:p>
    <w:p w:rsidR="00E037B6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proofErr w:type="gramStart"/>
      <w:r w:rsidRPr="00985DB4">
        <w:rPr>
          <w:color w:val="333333"/>
        </w:rPr>
        <w:t>1.Сформировать у обучающихся  знания о видах налоговой  системы налогообложения.</w:t>
      </w:r>
      <w:proofErr w:type="gramEnd"/>
    </w:p>
    <w:p w:rsidR="00E037B6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r w:rsidRPr="00985DB4">
        <w:rPr>
          <w:color w:val="333333"/>
        </w:rPr>
        <w:t xml:space="preserve">2. Способствовать развитию  </w:t>
      </w:r>
      <w:proofErr w:type="gramStart"/>
      <w:r w:rsidRPr="00985DB4">
        <w:rPr>
          <w:color w:val="333333"/>
        </w:rPr>
        <w:t>обучающихся</w:t>
      </w:r>
      <w:proofErr w:type="gramEnd"/>
      <w:r w:rsidRPr="00985DB4">
        <w:rPr>
          <w:color w:val="333333"/>
        </w:rPr>
        <w:t xml:space="preserve"> познавательного интереса. </w:t>
      </w:r>
    </w:p>
    <w:p w:rsidR="00E037B6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r w:rsidRPr="00985DB4">
        <w:rPr>
          <w:color w:val="333333"/>
        </w:rPr>
        <w:t>3.Создать условия для развития их творческих способностей и самостоятельности в обучении</w:t>
      </w:r>
    </w:p>
    <w:p w:rsidR="00E037B6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r w:rsidRPr="00985DB4">
        <w:rPr>
          <w:color w:val="333333"/>
        </w:rPr>
        <w:t xml:space="preserve">4. Создать условия для формирования активной гражданской позиции  </w:t>
      </w:r>
      <w:proofErr w:type="gramStart"/>
      <w:r w:rsidRPr="00985DB4">
        <w:rPr>
          <w:color w:val="333333"/>
        </w:rPr>
        <w:t>обучающихся</w:t>
      </w:r>
      <w:proofErr w:type="gramEnd"/>
      <w:r w:rsidRPr="00985DB4">
        <w:rPr>
          <w:color w:val="333333"/>
        </w:rPr>
        <w:t>, показать значение изучаемого материала в личной социализации.</w:t>
      </w:r>
      <w:r w:rsidRPr="00985DB4">
        <w:rPr>
          <w:color w:val="333333"/>
        </w:rPr>
        <w:br/>
      </w:r>
    </w:p>
    <w:p w:rsidR="00E6080F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r w:rsidRPr="00985DB4">
        <w:rPr>
          <w:b/>
          <w:color w:val="333333"/>
          <w:u w:val="single"/>
        </w:rPr>
        <w:t>Форма проведения урока</w:t>
      </w:r>
      <w:r w:rsidRPr="00985DB4">
        <w:rPr>
          <w:color w:val="333333"/>
        </w:rPr>
        <w:t>: интерактивная ролевая игра</w:t>
      </w:r>
      <w:r w:rsidR="00E6080F" w:rsidRPr="00985DB4">
        <w:rPr>
          <w:color w:val="333333"/>
        </w:rPr>
        <w:t>.</w:t>
      </w:r>
    </w:p>
    <w:p w:rsidR="00D8717D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r w:rsidRPr="00985DB4">
        <w:rPr>
          <w:color w:val="333333"/>
        </w:rPr>
        <w:t xml:space="preserve"> </w:t>
      </w:r>
      <w:r w:rsidRPr="00985DB4">
        <w:rPr>
          <w:b/>
          <w:color w:val="333333"/>
          <w:u w:val="single"/>
        </w:rPr>
        <w:t>Организация</w:t>
      </w:r>
      <w:r w:rsidR="00D8717D" w:rsidRPr="00985DB4">
        <w:rPr>
          <w:b/>
          <w:color w:val="333333"/>
          <w:u w:val="single"/>
        </w:rPr>
        <w:t xml:space="preserve"> </w:t>
      </w:r>
      <w:r w:rsidRPr="00985DB4">
        <w:rPr>
          <w:b/>
          <w:color w:val="333333"/>
          <w:u w:val="single"/>
        </w:rPr>
        <w:t>учебной деятельности</w:t>
      </w:r>
      <w:r w:rsidRPr="00985DB4">
        <w:rPr>
          <w:color w:val="333333"/>
        </w:rPr>
        <w:t>: работа в группах</w:t>
      </w:r>
      <w:r w:rsidR="00D8717D" w:rsidRPr="00985DB4">
        <w:rPr>
          <w:color w:val="333333"/>
        </w:rPr>
        <w:t xml:space="preserve"> </w:t>
      </w:r>
      <w:r w:rsidRPr="00985DB4">
        <w:rPr>
          <w:color w:val="333333"/>
        </w:rPr>
        <w:t>постоянного состава. </w:t>
      </w:r>
      <w:r w:rsidRPr="00985DB4">
        <w:rPr>
          <w:color w:val="333333"/>
        </w:rPr>
        <w:br/>
      </w:r>
      <w:r w:rsidRPr="00985DB4">
        <w:rPr>
          <w:b/>
          <w:color w:val="333333"/>
          <w:u w:val="single"/>
        </w:rPr>
        <w:t>Прогнозируемый результат</w:t>
      </w:r>
      <w:r w:rsidRPr="00985DB4">
        <w:rPr>
          <w:color w:val="333333"/>
        </w:rPr>
        <w:t>: обучающиеся должны</w:t>
      </w:r>
      <w:r w:rsidR="00D8717D" w:rsidRPr="00985DB4">
        <w:rPr>
          <w:color w:val="333333"/>
        </w:rPr>
        <w:t xml:space="preserve"> самостоятельно распределить роли в качестве  субъектов налоговой системы, определить задачи и функции каждой группы (налогоплательщиков), выявить основную роль своей группы и определить объекты налогоплательщика, а так же</w:t>
      </w:r>
      <w:r w:rsidRPr="00985DB4">
        <w:rPr>
          <w:color w:val="333333"/>
        </w:rPr>
        <w:t xml:space="preserve"> усвоить понятие налога, способы его расчета;</w:t>
      </w:r>
      <w:r w:rsidR="00D8717D" w:rsidRPr="00985DB4">
        <w:rPr>
          <w:color w:val="333333"/>
        </w:rPr>
        <w:t xml:space="preserve"> ставки, сроки уплаты и сдачи налоговых деклараций. У обучающихся должно </w:t>
      </w:r>
      <w:r w:rsidRPr="00985DB4">
        <w:rPr>
          <w:color w:val="333333"/>
        </w:rPr>
        <w:t xml:space="preserve"> быть сформировано адекватное отношение к уплате налогов, как к гражданской обязанности каждого человека. </w:t>
      </w:r>
    </w:p>
    <w:p w:rsidR="00E037B6" w:rsidRPr="00985DB4" w:rsidRDefault="00E037B6" w:rsidP="00985DB4">
      <w:pPr>
        <w:pStyle w:val="a5"/>
        <w:shd w:val="clear" w:color="auto" w:fill="FFFFFF"/>
        <w:ind w:left="170" w:right="113" w:firstLine="709"/>
        <w:mirrorIndents/>
        <w:jc w:val="both"/>
        <w:rPr>
          <w:color w:val="333333"/>
        </w:rPr>
      </w:pPr>
      <w:r w:rsidRPr="00985DB4">
        <w:rPr>
          <w:b/>
          <w:color w:val="333333"/>
          <w:u w:val="single"/>
        </w:rPr>
        <w:t>Оборудование</w:t>
      </w:r>
      <w:r w:rsidRPr="00985DB4">
        <w:rPr>
          <w:color w:val="333333"/>
        </w:rPr>
        <w:t xml:space="preserve">: </w:t>
      </w:r>
      <w:r w:rsidR="00D8717D" w:rsidRPr="00985DB4">
        <w:rPr>
          <w:color w:val="333333"/>
        </w:rPr>
        <w:t>Налоговый Кодекс РФ</w:t>
      </w:r>
      <w:r w:rsidRPr="00985DB4">
        <w:rPr>
          <w:color w:val="333333"/>
        </w:rPr>
        <w:t xml:space="preserve">, ноутбук, калькуляторы, </w:t>
      </w:r>
      <w:r w:rsidR="00D8717D" w:rsidRPr="00985DB4">
        <w:rPr>
          <w:color w:val="333333"/>
        </w:rPr>
        <w:t xml:space="preserve"> бумага</w:t>
      </w:r>
      <w:r w:rsidR="00AB45AC" w:rsidRPr="00985DB4">
        <w:rPr>
          <w:color w:val="333333"/>
        </w:rPr>
        <w:t xml:space="preserve"> формата А</w:t>
      </w:r>
      <w:proofErr w:type="gramStart"/>
      <w:r w:rsidR="00AB45AC" w:rsidRPr="00985DB4">
        <w:rPr>
          <w:color w:val="333333"/>
        </w:rPr>
        <w:t>4</w:t>
      </w:r>
      <w:proofErr w:type="gramEnd"/>
      <w:r w:rsidR="00AB45AC" w:rsidRPr="00985DB4">
        <w:rPr>
          <w:color w:val="333333"/>
        </w:rPr>
        <w:t>, фломастеры/маркеры, рабочая тетрадь</w:t>
      </w:r>
      <w:r w:rsidRPr="00985DB4">
        <w:rPr>
          <w:color w:val="333333"/>
        </w:rPr>
        <w:br/>
      </w:r>
      <w:r w:rsidRPr="00985DB4">
        <w:rPr>
          <w:b/>
          <w:color w:val="333333"/>
          <w:u w:val="single"/>
        </w:rPr>
        <w:t>Средства обучения</w:t>
      </w:r>
      <w:r w:rsidRPr="00985DB4">
        <w:rPr>
          <w:color w:val="333333"/>
        </w:rPr>
        <w:t xml:space="preserve">: </w:t>
      </w:r>
      <w:r w:rsidR="00D8717D" w:rsidRPr="00985DB4">
        <w:rPr>
          <w:color w:val="333333"/>
        </w:rPr>
        <w:t>Налоговый Кодекс РФ,</w:t>
      </w:r>
      <w:r w:rsidRPr="00985DB4">
        <w:rPr>
          <w:color w:val="333333"/>
        </w:rPr>
        <w:t xml:space="preserve"> наглядные пособия, раздаточный материал</w:t>
      </w:r>
      <w:r w:rsidR="00D8717D" w:rsidRPr="00985DB4">
        <w:rPr>
          <w:color w:val="333333"/>
        </w:rPr>
        <w:t xml:space="preserve"> по дисциплине «Налоги и налогообложение»</w:t>
      </w:r>
      <w:r w:rsidRPr="00985DB4">
        <w:rPr>
          <w:color w:val="333333"/>
        </w:rPr>
        <w:t>.</w:t>
      </w:r>
    </w:p>
    <w:p w:rsidR="00D8717D" w:rsidRPr="00985DB4" w:rsidRDefault="00D8717D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mirrorIndents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8717D" w:rsidRPr="00985DB4" w:rsidRDefault="00D8717D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mirrorIndents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8717D" w:rsidRPr="00985DB4" w:rsidRDefault="00D8717D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8717D" w:rsidRPr="00985DB4" w:rsidRDefault="00D8717D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037B6" w:rsidRPr="00985DB4" w:rsidRDefault="00E037B6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План-конспект урока</w:t>
      </w:r>
    </w:p>
    <w:p w:rsidR="00D8717D" w:rsidRPr="00985DB4" w:rsidRDefault="00D8717D" w:rsidP="00985DB4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Организационный момент:</w:t>
      </w:r>
      <w:r w:rsidR="00E037B6"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D8717D" w:rsidRPr="00985DB4" w:rsidRDefault="00D8717D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color w:val="333333"/>
        </w:rPr>
        <w:t>а) подготовка к уроку;</w:t>
      </w:r>
    </w:p>
    <w:p w:rsidR="00D8717D" w:rsidRPr="00985DB4" w:rsidRDefault="00D8717D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color w:val="333333"/>
        </w:rPr>
        <w:t>б) приветствие.</w:t>
      </w:r>
    </w:p>
    <w:p w:rsidR="00D8717D" w:rsidRPr="00985DB4" w:rsidRDefault="00D8717D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color w:val="333333"/>
        </w:rPr>
        <w:t xml:space="preserve">В) </w:t>
      </w:r>
      <w:r w:rsidR="006D4301" w:rsidRPr="00985DB4">
        <w:rPr>
          <w:color w:val="333333"/>
        </w:rPr>
        <w:t>отсутствующие</w:t>
      </w:r>
    </w:p>
    <w:p w:rsidR="006D4301" w:rsidRPr="00985DB4" w:rsidRDefault="006D4301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b/>
          <w:bCs/>
          <w:color w:val="333333"/>
        </w:rPr>
        <w:t xml:space="preserve"> 2. Подготовка учащихся к активному и сознательному усвоению нового материала.</w:t>
      </w:r>
    </w:p>
    <w:p w:rsidR="006D4301" w:rsidRPr="00985DB4" w:rsidRDefault="006D4301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i/>
          <w:iCs/>
          <w:color w:val="333333"/>
        </w:rPr>
        <w:t>Вводное слово учителя. </w:t>
      </w:r>
      <w:r w:rsidRPr="00985DB4">
        <w:rPr>
          <w:color w:val="333333"/>
        </w:rPr>
        <w:t>Сегодня на уроке мы научимся ориент</w:t>
      </w:r>
      <w:r w:rsidR="00E6080F" w:rsidRPr="00985DB4">
        <w:rPr>
          <w:color w:val="333333"/>
        </w:rPr>
        <w:t>ироваться в конкретной ситуации.</w:t>
      </w:r>
    </w:p>
    <w:p w:rsidR="006D4301" w:rsidRPr="00985DB4" w:rsidRDefault="006D4301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b/>
          <w:bCs/>
          <w:color w:val="333333"/>
        </w:rPr>
        <w:t>Учитель:</w:t>
      </w:r>
      <w:r w:rsidRPr="00985DB4">
        <w:rPr>
          <w:i/>
          <w:iCs/>
          <w:color w:val="333333"/>
        </w:rPr>
        <w:t> </w:t>
      </w:r>
      <w:r w:rsidRPr="00985DB4">
        <w:rPr>
          <w:color w:val="333333"/>
        </w:rPr>
        <w:t>Тема нашего урока «Субъекты и объекты налогообложения».</w:t>
      </w:r>
    </w:p>
    <w:p w:rsidR="00E361FB" w:rsidRPr="00985DB4" w:rsidRDefault="00EC43C7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color w:val="333333"/>
        </w:rPr>
        <w:t>Но прежде чем</w:t>
      </w:r>
      <w:r w:rsidR="005012B5" w:rsidRPr="00985DB4">
        <w:rPr>
          <w:color w:val="333333"/>
        </w:rPr>
        <w:t xml:space="preserve"> начнем игру</w:t>
      </w:r>
      <w:r w:rsidRPr="00985DB4">
        <w:rPr>
          <w:color w:val="333333"/>
        </w:rPr>
        <w:t>,</w:t>
      </w:r>
      <w:r w:rsidR="005012B5" w:rsidRPr="00985DB4">
        <w:rPr>
          <w:color w:val="333333"/>
        </w:rPr>
        <w:t xml:space="preserve"> мы </w:t>
      </w:r>
      <w:r w:rsidR="00E6080F" w:rsidRPr="00985DB4">
        <w:rPr>
          <w:color w:val="333333"/>
        </w:rPr>
        <w:t xml:space="preserve">откроем  карточки </w:t>
      </w:r>
      <w:r w:rsidR="005012B5" w:rsidRPr="00985DB4">
        <w:rPr>
          <w:color w:val="333333"/>
        </w:rPr>
        <w:t xml:space="preserve"> с задани</w:t>
      </w:r>
      <w:r w:rsidR="00E6080F" w:rsidRPr="00985DB4">
        <w:rPr>
          <w:color w:val="333333"/>
        </w:rPr>
        <w:t xml:space="preserve">ем </w:t>
      </w:r>
      <w:r w:rsidR="005012B5" w:rsidRPr="00985DB4">
        <w:rPr>
          <w:color w:val="333333"/>
        </w:rPr>
        <w:t xml:space="preserve"> и  разделимся на три группы, </w:t>
      </w:r>
      <w:r w:rsidR="00E6080F" w:rsidRPr="00985DB4">
        <w:rPr>
          <w:color w:val="333333"/>
        </w:rPr>
        <w:t>название которых «</w:t>
      </w:r>
      <w:proofErr w:type="spellStart"/>
      <w:r w:rsidR="00E6080F" w:rsidRPr="00985DB4">
        <w:rPr>
          <w:color w:val="333333"/>
        </w:rPr>
        <w:t>Субъекты»</w:t>
      </w:r>
      <w:proofErr w:type="gramStart"/>
      <w:r w:rsidR="00E6080F" w:rsidRPr="00985DB4">
        <w:rPr>
          <w:color w:val="333333"/>
        </w:rPr>
        <w:t>:</w:t>
      </w:r>
      <w:r w:rsidR="006D4301" w:rsidRPr="00985DB4">
        <w:rPr>
          <w:color w:val="333333"/>
        </w:rPr>
        <w:t>ю</w:t>
      </w:r>
      <w:proofErr w:type="gramEnd"/>
      <w:r w:rsidR="006D4301" w:rsidRPr="00985DB4">
        <w:rPr>
          <w:color w:val="333333"/>
        </w:rPr>
        <w:t>ридические</w:t>
      </w:r>
      <w:proofErr w:type="spellEnd"/>
      <w:r w:rsidR="006D4301" w:rsidRPr="00985DB4">
        <w:rPr>
          <w:color w:val="333333"/>
        </w:rPr>
        <w:t xml:space="preserve"> лица, на</w:t>
      </w:r>
      <w:r w:rsidR="00E361FB" w:rsidRPr="00985DB4">
        <w:rPr>
          <w:color w:val="333333"/>
        </w:rPr>
        <w:t xml:space="preserve">логовый агент и налоговый орган. </w:t>
      </w:r>
    </w:p>
    <w:p w:rsidR="00E361FB" w:rsidRPr="00985DB4" w:rsidRDefault="00E361FB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b/>
          <w:color w:val="333333"/>
          <w:u w:val="single"/>
        </w:rPr>
        <w:t>Задание</w:t>
      </w:r>
      <w:r w:rsidRPr="00985DB4">
        <w:rPr>
          <w:color w:val="333333"/>
        </w:rPr>
        <w:t xml:space="preserve">: </w:t>
      </w:r>
      <w:r w:rsidR="00E6080F" w:rsidRPr="00985DB4">
        <w:rPr>
          <w:color w:val="333333"/>
        </w:rPr>
        <w:t xml:space="preserve">На карточке  дано задание. Необходимо выполнить его с позиций субъектов. Описать на бумаге функции </w:t>
      </w:r>
      <w:proofErr w:type="gramStart"/>
      <w:r w:rsidR="00E6080F" w:rsidRPr="00985DB4">
        <w:rPr>
          <w:color w:val="333333"/>
        </w:rPr>
        <w:t>субъекта</w:t>
      </w:r>
      <w:proofErr w:type="gramEnd"/>
      <w:r w:rsidR="00E6080F" w:rsidRPr="00985DB4">
        <w:rPr>
          <w:color w:val="333333"/>
        </w:rPr>
        <w:t xml:space="preserve"> на основе данных по заданию. Юридическому лицу установить систему НО, определить объект НО, определить </w:t>
      </w:r>
      <w:r w:rsidR="00AB45AC" w:rsidRPr="00985DB4">
        <w:rPr>
          <w:color w:val="333333"/>
        </w:rPr>
        <w:t>налоговую базу и налоговую ставку</w:t>
      </w:r>
      <w:proofErr w:type="gramStart"/>
      <w:r w:rsidR="00AB45AC" w:rsidRPr="00985DB4">
        <w:rPr>
          <w:color w:val="333333"/>
        </w:rPr>
        <w:t xml:space="preserve"> ,</w:t>
      </w:r>
      <w:proofErr w:type="gramEnd"/>
      <w:r w:rsidR="00AB45AC" w:rsidRPr="00985DB4">
        <w:rPr>
          <w:color w:val="333333"/>
        </w:rPr>
        <w:t xml:space="preserve"> </w:t>
      </w:r>
      <w:r w:rsidRPr="00985DB4">
        <w:rPr>
          <w:color w:val="333333"/>
        </w:rPr>
        <w:t xml:space="preserve"> налоговый период,</w:t>
      </w:r>
      <w:r w:rsidR="00AB45AC" w:rsidRPr="00985DB4">
        <w:rPr>
          <w:color w:val="333333"/>
        </w:rPr>
        <w:t xml:space="preserve"> сдаваемые декларации , сроки уплаты, </w:t>
      </w:r>
      <w:r w:rsidRPr="00985DB4">
        <w:rPr>
          <w:color w:val="333333"/>
        </w:rPr>
        <w:t xml:space="preserve"> При  подведении итогов  выполнения задания: каждая группа отчитывается о </w:t>
      </w:r>
      <w:r w:rsidR="00AB45AC" w:rsidRPr="00985DB4">
        <w:rPr>
          <w:color w:val="333333"/>
        </w:rPr>
        <w:t>проделанном анализе ситуации.</w:t>
      </w:r>
    </w:p>
    <w:p w:rsidR="006D4301" w:rsidRPr="00985DB4" w:rsidRDefault="005012B5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color w:val="333333"/>
        </w:rPr>
        <w:t xml:space="preserve"> </w:t>
      </w:r>
      <w:r w:rsidR="006D4301" w:rsidRPr="00985DB4">
        <w:rPr>
          <w:color w:val="333333"/>
        </w:rPr>
        <w:t>Все субъекты взаим</w:t>
      </w:r>
      <w:r w:rsidRPr="00985DB4">
        <w:rPr>
          <w:color w:val="333333"/>
        </w:rPr>
        <w:t>о</w:t>
      </w:r>
      <w:r w:rsidR="006D4301" w:rsidRPr="00985DB4">
        <w:rPr>
          <w:color w:val="333333"/>
        </w:rPr>
        <w:t>связаны друг с другом. Каким образом</w:t>
      </w:r>
      <w:r w:rsidRPr="00985DB4">
        <w:rPr>
          <w:color w:val="333333"/>
        </w:rPr>
        <w:t xml:space="preserve">? </w:t>
      </w:r>
      <w:r w:rsidR="006D4301" w:rsidRPr="00985DB4">
        <w:rPr>
          <w:color w:val="333333"/>
        </w:rPr>
        <w:t>это перв</w:t>
      </w:r>
      <w:r w:rsidRPr="00985DB4">
        <w:rPr>
          <w:color w:val="333333"/>
        </w:rPr>
        <w:t>ая задача для студентов 2 курса.</w:t>
      </w:r>
    </w:p>
    <w:p w:rsidR="00EC43C7" w:rsidRPr="00985DB4" w:rsidRDefault="00EC43C7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color w:val="333333"/>
        </w:rPr>
        <w:t xml:space="preserve">Выслушиваются  и анализируются определения, составленные </w:t>
      </w:r>
      <w:proofErr w:type="gramStart"/>
      <w:r w:rsidRPr="00985DB4">
        <w:rPr>
          <w:color w:val="333333"/>
        </w:rPr>
        <w:t>обучающимися</w:t>
      </w:r>
      <w:proofErr w:type="gramEnd"/>
    </w:p>
    <w:p w:rsidR="00EC43C7" w:rsidRPr="00985DB4" w:rsidRDefault="00EC43C7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color w:val="333333"/>
        </w:rPr>
        <w:t>Самоконтроль выполнения заданий (Группы  проверяю</w:t>
      </w:r>
      <w:r w:rsidR="00AB45AC" w:rsidRPr="00985DB4">
        <w:rPr>
          <w:color w:val="333333"/>
        </w:rPr>
        <w:t>т</w:t>
      </w:r>
      <w:r w:rsidRPr="00985DB4">
        <w:rPr>
          <w:color w:val="333333"/>
        </w:rPr>
        <w:t xml:space="preserve"> друг у друга правильность выполнения задани</w:t>
      </w:r>
      <w:r w:rsidR="00AB45AC" w:rsidRPr="00985DB4">
        <w:rPr>
          <w:color w:val="333333"/>
        </w:rPr>
        <w:t>я</w:t>
      </w:r>
      <w:r w:rsidRPr="00985DB4">
        <w:rPr>
          <w:color w:val="333333"/>
        </w:rPr>
        <w:t xml:space="preserve"> и исправляют</w:t>
      </w:r>
      <w:proofErr w:type="gramStart"/>
      <w:r w:rsidRPr="00985DB4">
        <w:rPr>
          <w:color w:val="333333"/>
        </w:rPr>
        <w:t xml:space="preserve"> )</w:t>
      </w:r>
      <w:proofErr w:type="gramEnd"/>
      <w:r w:rsidRPr="00985DB4">
        <w:rPr>
          <w:color w:val="333333"/>
        </w:rPr>
        <w:t>.</w:t>
      </w:r>
    </w:p>
    <w:p w:rsidR="006D4301" w:rsidRPr="00985DB4" w:rsidRDefault="006D4301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b/>
          <w:bCs/>
          <w:color w:val="333333"/>
        </w:rPr>
        <w:t>Налоги</w:t>
      </w:r>
      <w:r w:rsidRPr="00985DB4">
        <w:rPr>
          <w:i/>
          <w:iCs/>
          <w:color w:val="333333"/>
        </w:rPr>
        <w:t> – </w:t>
      </w:r>
      <w:r w:rsidRPr="00985DB4">
        <w:rPr>
          <w:color w:val="333333"/>
        </w:rPr>
        <w:t xml:space="preserve">периодические </w:t>
      </w:r>
      <w:r w:rsidR="00EC43C7" w:rsidRPr="00985DB4">
        <w:rPr>
          <w:color w:val="333333"/>
        </w:rPr>
        <w:t>обязательные безвозмездные платежи  налогоплательщиков</w:t>
      </w:r>
      <w:r w:rsidRPr="00985DB4">
        <w:rPr>
          <w:color w:val="333333"/>
        </w:rPr>
        <w:t xml:space="preserve"> из их имуществ и</w:t>
      </w:r>
      <w:r w:rsidR="00EC43C7" w:rsidRPr="00985DB4">
        <w:rPr>
          <w:color w:val="333333"/>
        </w:rPr>
        <w:t xml:space="preserve"> с их</w:t>
      </w:r>
      <w:r w:rsidRPr="00985DB4">
        <w:rPr>
          <w:color w:val="333333"/>
        </w:rPr>
        <w:t xml:space="preserve"> доходов, идущие на нужды государства и общества и установленные в законодательном порядке.</w:t>
      </w:r>
    </w:p>
    <w:p w:rsidR="006D4301" w:rsidRPr="00985DB4" w:rsidRDefault="006D4301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i/>
          <w:iCs/>
          <w:color w:val="333333"/>
        </w:rPr>
        <w:t>Определение записывается в тетради.</w:t>
      </w:r>
    </w:p>
    <w:p w:rsidR="00EC43C7" w:rsidRPr="00985DB4" w:rsidRDefault="006D4301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color w:val="333333"/>
        </w:rPr>
        <w:t>Основным юридическим документом налоговой системы является НАЛОГОВЫЙ КОДЕКС РФ, который принимается Государственной Думой и подписывается Президентом. </w:t>
      </w:r>
    </w:p>
    <w:p w:rsidR="006D4301" w:rsidRPr="00985DB4" w:rsidRDefault="00EC43C7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b/>
          <w:bCs/>
          <w:color w:val="333333"/>
        </w:rPr>
        <w:lastRenderedPageBreak/>
        <w:t xml:space="preserve"> </w:t>
      </w:r>
      <w:r w:rsidR="006D4301" w:rsidRPr="00985DB4">
        <w:rPr>
          <w:b/>
          <w:bCs/>
          <w:color w:val="333333"/>
        </w:rPr>
        <w:t xml:space="preserve">Налоговый кодекс - свод законов о правах, обязанностях и </w:t>
      </w:r>
      <w:proofErr w:type="gramStart"/>
      <w:r w:rsidR="006D4301" w:rsidRPr="00985DB4">
        <w:rPr>
          <w:b/>
          <w:bCs/>
          <w:color w:val="333333"/>
        </w:rPr>
        <w:t>ответственности</w:t>
      </w:r>
      <w:proofErr w:type="gramEnd"/>
      <w:r w:rsidR="006D4301" w:rsidRPr="00985DB4">
        <w:rPr>
          <w:b/>
          <w:bCs/>
          <w:color w:val="333333"/>
        </w:rPr>
        <w:t xml:space="preserve"> как налогоплательщиков, так и </w:t>
      </w:r>
      <w:r w:rsidR="00AB45AC" w:rsidRPr="00985DB4">
        <w:rPr>
          <w:b/>
          <w:bCs/>
          <w:color w:val="333333"/>
        </w:rPr>
        <w:t>администраторов платежей  (</w:t>
      </w:r>
      <w:r w:rsidR="006D4301" w:rsidRPr="00985DB4">
        <w:rPr>
          <w:b/>
          <w:bCs/>
          <w:color w:val="333333"/>
        </w:rPr>
        <w:t>органов осуществляющих сбор налогов, порядке и сроках их взимания.</w:t>
      </w:r>
    </w:p>
    <w:p w:rsidR="006D4301" w:rsidRPr="00985DB4" w:rsidRDefault="006D4301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color w:val="333333"/>
        </w:rPr>
        <w:t>Налоговая система опирается и базируется на соответствующих законодательных актах, которые и определяют элементы налога. </w:t>
      </w:r>
    </w:p>
    <w:p w:rsidR="006D4301" w:rsidRPr="00985DB4" w:rsidRDefault="006D4301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b/>
          <w:bCs/>
          <w:color w:val="333333"/>
        </w:rPr>
        <w:t>Субъект налога (налогоплательщик)</w:t>
      </w:r>
      <w:r w:rsidRPr="00985DB4">
        <w:rPr>
          <w:color w:val="333333"/>
        </w:rPr>
        <w:t> - лицо, на которое законом возложена обязанность уплачивать налоги</w:t>
      </w:r>
      <w:r w:rsidR="00EC43C7" w:rsidRPr="00985DB4">
        <w:rPr>
          <w:color w:val="333333"/>
        </w:rPr>
        <w:t xml:space="preserve"> или администрировать их поступления</w:t>
      </w:r>
      <w:proofErr w:type="gramStart"/>
      <w:r w:rsidR="00EC43C7" w:rsidRPr="00985DB4">
        <w:rPr>
          <w:color w:val="333333"/>
        </w:rPr>
        <w:t>.</w:t>
      </w:r>
      <w:r w:rsidRPr="00985DB4">
        <w:rPr>
          <w:color w:val="333333"/>
        </w:rPr>
        <w:t>.</w:t>
      </w:r>
      <w:proofErr w:type="gramEnd"/>
    </w:p>
    <w:p w:rsidR="006D4301" w:rsidRPr="00985DB4" w:rsidRDefault="006D4301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b/>
          <w:bCs/>
          <w:color w:val="333333"/>
        </w:rPr>
        <w:t>Объект налога</w:t>
      </w:r>
      <w:r w:rsidRPr="00985DB4">
        <w:rPr>
          <w:color w:val="333333"/>
        </w:rPr>
        <w:t> - доход, имущество или действия, с которых начисляется налог (прибыль, заработная плата, имущество физических и юридических лиц и т.д.)</w:t>
      </w:r>
    </w:p>
    <w:p w:rsidR="006D4301" w:rsidRPr="00985DB4" w:rsidRDefault="006D4301" w:rsidP="00985DB4">
      <w:pPr>
        <w:pStyle w:val="a5"/>
        <w:shd w:val="clear" w:color="auto" w:fill="FFFFFF"/>
        <w:ind w:left="170" w:right="113" w:firstLine="709"/>
        <w:jc w:val="both"/>
        <w:rPr>
          <w:color w:val="333333"/>
        </w:rPr>
      </w:pPr>
      <w:r w:rsidRPr="00985DB4">
        <w:rPr>
          <w:b/>
          <w:bCs/>
          <w:color w:val="333333"/>
        </w:rPr>
        <w:t>Ставка налога</w:t>
      </w:r>
      <w:r w:rsidRPr="00985DB4">
        <w:rPr>
          <w:color w:val="333333"/>
        </w:rPr>
        <w:t> - это величина налоговых начислений на единицу налогообложения.</w:t>
      </w:r>
    </w:p>
    <w:p w:rsidR="00EC43C7" w:rsidRPr="00985DB4" w:rsidRDefault="00E037B6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Учитель подводит</w:t>
      </w:r>
      <w:r w:rsidR="00EC43C7"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итог работы </w:t>
      </w:r>
      <w:proofErr w:type="gramStart"/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практическим заданием: </w:t>
      </w:r>
    </w:p>
    <w:p w:rsidR="00AB45AC" w:rsidRPr="00985DB4" w:rsidRDefault="00E037B6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5DB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«Итак, мы выяснили, за счет чего государства пополняют свои государственные бюджеты». 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E361FB"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Учитель комментирует структуру налога, объясняет способ его расчета.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Способ расчета налога</w:t>
      </w:r>
      <w:r w:rsidR="00AB45AC"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Сумма налога = </w:t>
      </w:r>
      <w:r w:rsidR="00AB45AC"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налоговая </w:t>
      </w: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База*Ставка. </w:t>
      </w:r>
    </w:p>
    <w:p w:rsidR="00AB45AC" w:rsidRPr="00985DB4" w:rsidRDefault="00AB45AC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E037B6"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Задания для работы в группе:</w:t>
      </w:r>
      <w:r w:rsidR="00E037B6"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 самостоятельно рассчитать сумму налога, подлежащую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037B6"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уплате, используя формулу: сумма налога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037B6"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= налоговая база *налоговая ставка.</w:t>
      </w:r>
    </w:p>
    <w:p w:rsidR="00985DB4" w:rsidRPr="00985DB4" w:rsidRDefault="00E037B6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Подведение итогов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обучающиеся объясняют, </w:t>
      </w:r>
      <w:r w:rsidR="00084BF2">
        <w:rPr>
          <w:rFonts w:ascii="Times New Roman" w:eastAsia="Times New Roman" w:hAnsi="Times New Roman" w:cs="Times New Roman"/>
          <w:color w:val="333333"/>
          <w:sz w:val="24"/>
          <w:szCs w:val="24"/>
        </w:rPr>
        <w:t>какая взаимосвязь между субъектами налоговой  системы и как они зависят друг от друга</w:t>
      </w:r>
      <w:proofErr w:type="gramStart"/>
      <w:r w:rsidR="00084BF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="00084B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proofErr w:type="gramEnd"/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ак рассчи</w:t>
      </w:r>
      <w:r w:rsidR="00AB45AC"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тывали  сумму налоговой выплаты,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AB45AC"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что у них получилось.</w:t>
      </w: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br/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Учитель подводит</w:t>
      </w:r>
      <w:r w:rsidR="00AB45AC"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промежуточный итог урок: «</w:t>
      </w:r>
      <w:r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Вы научились</w:t>
      </w:r>
      <w:r w:rsidR="00AB45AC"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r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определять</w:t>
      </w:r>
      <w:r w:rsidR="00AB45AC"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функции субъектов налоговой системы на примере конкретной задачи.</w:t>
      </w:r>
      <w:r w:rsidR="00084BF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объекты налогообложения</w:t>
      </w:r>
      <w:proofErr w:type="gramStart"/>
      <w:r w:rsidR="00084BF2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.</w:t>
      </w:r>
      <w:r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.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proofErr w:type="gramEnd"/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Учитель ставит новую учебную задачу: «Д</w:t>
      </w:r>
      <w:r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авайте выясним, на какие нужды государство</w:t>
      </w:r>
      <w:r w:rsidR="00AB45AC"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r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распределяет налоговые поступления?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Обучающие называют, на какие общественные нужды распределяются налоги: здравоохранение, образование, наука, культура и т.д.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Заключительный этап урока. 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Итогом</w:t>
      </w:r>
      <w:r w:rsidR="00985DB4"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урока становится презентация проектов обучающихся. Плакаты размещаются на доске, учитель еще раз совместно с </w:t>
      </w:r>
      <w:proofErr w:type="gramStart"/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обучающимися</w:t>
      </w:r>
      <w:proofErr w:type="gramEnd"/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актуализирует необходимость и значимость уплаты налогов. </w:t>
      </w:r>
    </w:p>
    <w:p w:rsidR="00E037B6" w:rsidRPr="00985DB4" w:rsidRDefault="00E037B6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985D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Подведение итогов и рефлексия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t>: закрытие заседания клуба, определение личных результатов обучающихся:</w:t>
      </w:r>
      <w:r w:rsidRPr="00985DB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1. </w:t>
      </w:r>
      <w:r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Что полезное д</w:t>
      </w:r>
      <w:r w:rsidR="00985DB4"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ля себя вы узнали на уроке? </w:t>
      </w:r>
      <w:r w:rsidR="00985DB4"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br/>
        <w:t>2.</w:t>
      </w:r>
      <w:r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Стали ли вы грамотными налогоплательщиками? </w:t>
      </w:r>
      <w:r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br/>
        <w:t>3. Что еще вы хотели бы узнать о налогах? </w:t>
      </w:r>
    </w:p>
    <w:p w:rsidR="00985DB4" w:rsidRPr="00985DB4" w:rsidRDefault="00985DB4" w:rsidP="00985DB4">
      <w:pPr>
        <w:shd w:val="clear" w:color="auto" w:fill="FFFFFF"/>
        <w:spacing w:before="100" w:beforeAutospacing="1" w:after="100" w:afterAutospacing="1" w:line="240" w:lineRule="auto"/>
        <w:ind w:left="170" w:right="113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5DB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Конец урока</w:t>
      </w:r>
    </w:p>
    <w:p w:rsidR="00A959AF" w:rsidRPr="00AB45AC" w:rsidRDefault="00A959AF"/>
    <w:sectPr w:rsidR="00A959AF" w:rsidRPr="00AB45AC" w:rsidSect="00A9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6E75"/>
    <w:multiLevelType w:val="hybridMultilevel"/>
    <w:tmpl w:val="2A68273E"/>
    <w:lvl w:ilvl="0" w:tplc="961AD6E8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B6"/>
    <w:rsid w:val="00084BF2"/>
    <w:rsid w:val="00197E62"/>
    <w:rsid w:val="005012B5"/>
    <w:rsid w:val="00586C4E"/>
    <w:rsid w:val="006D4301"/>
    <w:rsid w:val="00985DB4"/>
    <w:rsid w:val="00A959AF"/>
    <w:rsid w:val="00AB45AC"/>
    <w:rsid w:val="00D8717D"/>
    <w:rsid w:val="00E037B6"/>
    <w:rsid w:val="00E361FB"/>
    <w:rsid w:val="00E6080F"/>
    <w:rsid w:val="00EC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7B6"/>
    <w:rPr>
      <w:b/>
      <w:bCs/>
    </w:rPr>
  </w:style>
  <w:style w:type="character" w:styleId="a4">
    <w:name w:val="Emphasis"/>
    <w:basedOn w:val="a0"/>
    <w:uiPriority w:val="20"/>
    <w:qFormat/>
    <w:rsid w:val="00E037B6"/>
    <w:rPr>
      <w:i/>
      <w:iCs/>
    </w:rPr>
  </w:style>
  <w:style w:type="paragraph" w:styleId="a5">
    <w:name w:val="Normal (Web)"/>
    <w:basedOn w:val="a"/>
    <w:uiPriority w:val="99"/>
    <w:unhideWhenUsed/>
    <w:rsid w:val="00E0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871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6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37B6"/>
    <w:rPr>
      <w:b/>
      <w:bCs/>
    </w:rPr>
  </w:style>
  <w:style w:type="character" w:styleId="a4">
    <w:name w:val="Emphasis"/>
    <w:basedOn w:val="a0"/>
    <w:uiPriority w:val="20"/>
    <w:qFormat/>
    <w:rsid w:val="00E037B6"/>
    <w:rPr>
      <w:i/>
      <w:iCs/>
    </w:rPr>
  </w:style>
  <w:style w:type="paragraph" w:styleId="a5">
    <w:name w:val="Normal (Web)"/>
    <w:basedOn w:val="a"/>
    <w:uiPriority w:val="99"/>
    <w:unhideWhenUsed/>
    <w:rsid w:val="00E0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871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6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2018-01-26T17:15:00Z</dcterms:created>
  <dcterms:modified xsi:type="dcterms:W3CDTF">2018-01-26T17:15:00Z</dcterms:modified>
</cp:coreProperties>
</file>