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A8" w:rsidRPr="00CD24A8" w:rsidRDefault="00CD24A8" w:rsidP="006F3BF2">
      <w:pPr>
        <w:shd w:val="clear" w:color="auto" w:fill="FFFFFF"/>
        <w:spacing w:before="100" w:beforeAutospacing="1" w:after="0" w:line="240" w:lineRule="auto"/>
        <w:ind w:right="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профессиональное образовательное учреждение Вологодской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«Череповецкий металлургический колледж имени академика И.П. Бардина»</w:t>
      </w:r>
    </w:p>
    <w:p w:rsidR="00CD24A8" w:rsidRPr="00CD24A8" w:rsidRDefault="00CD24A8" w:rsidP="00CD24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80" w:rsidRPr="00CD24A8" w:rsidRDefault="005C4A80" w:rsidP="005C4A80">
      <w:pPr>
        <w:shd w:val="clear" w:color="auto" w:fill="FFFFFF"/>
        <w:spacing w:line="547" w:lineRule="exact"/>
        <w:rPr>
          <w:rFonts w:ascii="Times New Roman" w:hAnsi="Times New Roman" w:cs="Times New Roman"/>
          <w:sz w:val="28"/>
          <w:szCs w:val="28"/>
        </w:rPr>
      </w:pPr>
    </w:p>
    <w:p w:rsidR="00793F0C" w:rsidRPr="00CD24A8" w:rsidRDefault="00793F0C" w:rsidP="005C4A80">
      <w:pPr>
        <w:shd w:val="clear" w:color="auto" w:fill="FFFFFF"/>
        <w:spacing w:line="547" w:lineRule="exact"/>
        <w:rPr>
          <w:rFonts w:ascii="Times New Roman" w:hAnsi="Times New Roman" w:cs="Times New Roman"/>
          <w:sz w:val="28"/>
          <w:szCs w:val="28"/>
        </w:rPr>
      </w:pPr>
    </w:p>
    <w:p w:rsidR="00DC36FD" w:rsidRPr="00CD24A8" w:rsidRDefault="00793F0C" w:rsidP="005C4A80">
      <w:pPr>
        <w:shd w:val="clear" w:color="auto" w:fill="FFFFFF"/>
        <w:spacing w:line="547" w:lineRule="exact"/>
        <w:rPr>
          <w:rFonts w:ascii="Times New Roman" w:hAnsi="Times New Roman" w:cs="Times New Roman"/>
          <w:sz w:val="28"/>
          <w:szCs w:val="28"/>
        </w:rPr>
      </w:pPr>
      <w:r w:rsidRPr="00CD24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92107" w:rsidRPr="00295358" w:rsidRDefault="005C4A80" w:rsidP="006F3B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5358"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3D2ED2" w:rsidRDefault="00DC36FD" w:rsidP="003D2ED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74">
        <w:rPr>
          <w:rFonts w:ascii="Times New Roman" w:hAnsi="Times New Roman" w:cs="Times New Roman"/>
          <w:sz w:val="28"/>
          <w:szCs w:val="28"/>
        </w:rPr>
        <w:t>для студентов</w:t>
      </w:r>
      <w:r w:rsidR="00B92107" w:rsidRPr="00223C74">
        <w:rPr>
          <w:rFonts w:ascii="Times New Roman" w:hAnsi="Times New Roman" w:cs="Times New Roman"/>
          <w:sz w:val="28"/>
          <w:szCs w:val="28"/>
        </w:rPr>
        <w:t xml:space="preserve"> </w:t>
      </w:r>
      <w:r w:rsidR="00295358" w:rsidRPr="00223C74">
        <w:rPr>
          <w:rFonts w:ascii="Times New Roman" w:hAnsi="Times New Roman" w:cs="Times New Roman"/>
          <w:sz w:val="28"/>
          <w:szCs w:val="28"/>
        </w:rPr>
        <w:t xml:space="preserve">1 курса </w:t>
      </w:r>
      <w:r w:rsidR="00B92107" w:rsidRPr="00223C74">
        <w:rPr>
          <w:rFonts w:ascii="Times New Roman" w:hAnsi="Times New Roman" w:cs="Times New Roman"/>
          <w:sz w:val="28"/>
          <w:szCs w:val="28"/>
        </w:rPr>
        <w:t>всех профессии</w:t>
      </w:r>
    </w:p>
    <w:p w:rsidR="003D2ED2" w:rsidRDefault="003D2ED2" w:rsidP="003D2ED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ED2">
        <w:rPr>
          <w:rFonts w:ascii="Times New Roman" w:hAnsi="Times New Roman" w:cs="Times New Roman"/>
          <w:sz w:val="28"/>
          <w:szCs w:val="28"/>
        </w:rPr>
        <w:t xml:space="preserve"> </w:t>
      </w:r>
      <w:r w:rsidRPr="00223C74">
        <w:rPr>
          <w:rFonts w:ascii="Times New Roman" w:hAnsi="Times New Roman" w:cs="Times New Roman"/>
          <w:sz w:val="28"/>
          <w:szCs w:val="28"/>
        </w:rPr>
        <w:t>по выполнению</w:t>
      </w:r>
      <w:r w:rsidRPr="003D2ED2">
        <w:rPr>
          <w:rFonts w:ascii="Times New Roman" w:hAnsi="Times New Roman" w:cs="Times New Roman"/>
          <w:sz w:val="28"/>
          <w:szCs w:val="28"/>
        </w:rPr>
        <w:t xml:space="preserve"> </w:t>
      </w:r>
      <w:r w:rsidRPr="00223C74">
        <w:rPr>
          <w:rFonts w:ascii="Times New Roman" w:hAnsi="Times New Roman" w:cs="Times New Roman"/>
          <w:sz w:val="28"/>
          <w:szCs w:val="28"/>
        </w:rPr>
        <w:t>самостоятельной внеаудиторной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A80" w:rsidRPr="00223C74" w:rsidRDefault="003D2ED2" w:rsidP="006F3B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C9798D" w:rsidRPr="00223C74">
        <w:rPr>
          <w:rFonts w:ascii="Times New Roman" w:hAnsi="Times New Roman" w:cs="Times New Roman"/>
          <w:sz w:val="28"/>
          <w:szCs w:val="28"/>
        </w:rPr>
        <w:t>«География»</w:t>
      </w:r>
    </w:p>
    <w:p w:rsidR="005C4A80" w:rsidRPr="00223C74" w:rsidRDefault="005C4A80" w:rsidP="006F3B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A80" w:rsidRDefault="005C4A80" w:rsidP="005C4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4A8" w:rsidRDefault="00CD24A8" w:rsidP="005C4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4A8" w:rsidRPr="00CD24A8" w:rsidRDefault="00CD24A8" w:rsidP="005C4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C9798D" w:rsidP="005C4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C4A80" w:rsidRPr="00CD24A8">
        <w:rPr>
          <w:rFonts w:ascii="Times New Roman" w:hAnsi="Times New Roman" w:cs="Times New Roman"/>
          <w:sz w:val="28"/>
          <w:szCs w:val="28"/>
        </w:rPr>
        <w:t>Составитель:   Смирнова. Т П</w:t>
      </w:r>
      <w:r w:rsidR="00DC36FD" w:rsidRPr="00CD24A8">
        <w:rPr>
          <w:rFonts w:ascii="Times New Roman" w:hAnsi="Times New Roman" w:cs="Times New Roman"/>
          <w:sz w:val="28"/>
          <w:szCs w:val="28"/>
        </w:rPr>
        <w:t>.,</w:t>
      </w:r>
    </w:p>
    <w:p w:rsidR="005C4A80" w:rsidRPr="00CD24A8" w:rsidRDefault="00C9798D" w:rsidP="0079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C4A80" w:rsidRPr="00CD24A8">
        <w:rPr>
          <w:rFonts w:ascii="Times New Roman" w:hAnsi="Times New Roman" w:cs="Times New Roman"/>
          <w:sz w:val="28"/>
          <w:szCs w:val="28"/>
        </w:rPr>
        <w:t>преподаватель  колледжа</w:t>
      </w:r>
      <w:r w:rsidR="001915FD">
        <w:rPr>
          <w:rFonts w:ascii="Times New Roman" w:hAnsi="Times New Roman" w:cs="Times New Roman"/>
          <w:sz w:val="28"/>
          <w:szCs w:val="28"/>
        </w:rPr>
        <w:t>.</w:t>
      </w:r>
    </w:p>
    <w:p w:rsidR="00CD24A8" w:rsidRDefault="00CD24A8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CD24A8" w:rsidRPr="00CD24A8" w:rsidRDefault="00CD24A8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5C4A80" w:rsidRDefault="005C4A80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C9798D" w:rsidRDefault="00C9798D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C9798D" w:rsidRPr="00CD24A8" w:rsidRDefault="001915FD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Череповец</w:t>
      </w:r>
    </w:p>
    <w:p w:rsidR="005C4A80" w:rsidRDefault="00C9798D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2016</w:t>
      </w:r>
      <w:r w:rsidR="005C4A80" w:rsidRPr="00CD24A8">
        <w:rPr>
          <w:rFonts w:ascii="Times New Roman" w:hAnsi="Times New Roman" w:cs="Times New Roman"/>
          <w:spacing w:val="-7"/>
          <w:sz w:val="28"/>
          <w:szCs w:val="28"/>
        </w:rPr>
        <w:t xml:space="preserve"> г.</w:t>
      </w:r>
    </w:p>
    <w:p w:rsidR="00C9798D" w:rsidRDefault="00C9798D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C9798D" w:rsidRDefault="00C9798D" w:rsidP="005C4A80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DC36FD" w:rsidRPr="00CD24A8" w:rsidRDefault="00DC36FD" w:rsidP="005C4A8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C9798D" w:rsidP="006D4C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98D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8D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="00295358">
        <w:rPr>
          <w:rFonts w:ascii="Times New Roman" w:hAnsi="Times New Roman" w:cs="Times New Roman"/>
          <w:sz w:val="28"/>
          <w:szCs w:val="28"/>
        </w:rPr>
        <w:t xml:space="preserve">1 курса </w:t>
      </w:r>
      <w:r w:rsidRPr="00C9798D">
        <w:rPr>
          <w:rFonts w:ascii="Times New Roman" w:hAnsi="Times New Roman" w:cs="Times New Roman"/>
          <w:sz w:val="28"/>
          <w:szCs w:val="28"/>
        </w:rPr>
        <w:t>всех профессии</w:t>
      </w:r>
      <w:r w:rsidR="003D2ED2" w:rsidRPr="003D2ED2">
        <w:rPr>
          <w:rFonts w:ascii="Times New Roman" w:hAnsi="Times New Roman" w:cs="Times New Roman"/>
          <w:sz w:val="28"/>
          <w:szCs w:val="28"/>
        </w:rPr>
        <w:t xml:space="preserve"> </w:t>
      </w:r>
      <w:r w:rsidR="003D2ED2">
        <w:rPr>
          <w:rFonts w:ascii="Times New Roman" w:hAnsi="Times New Roman" w:cs="Times New Roman"/>
          <w:sz w:val="28"/>
          <w:szCs w:val="28"/>
        </w:rPr>
        <w:t>по</w:t>
      </w:r>
      <w:r w:rsidR="003D2ED2" w:rsidRPr="00C9798D">
        <w:rPr>
          <w:rFonts w:ascii="Times New Roman" w:hAnsi="Times New Roman" w:cs="Times New Roman"/>
          <w:sz w:val="28"/>
          <w:szCs w:val="28"/>
        </w:rPr>
        <w:t xml:space="preserve"> выполнению</w:t>
      </w:r>
      <w:r w:rsidR="003D2ED2" w:rsidRPr="003D2ED2">
        <w:rPr>
          <w:rFonts w:ascii="Times New Roman" w:hAnsi="Times New Roman" w:cs="Times New Roman"/>
          <w:sz w:val="28"/>
          <w:szCs w:val="28"/>
        </w:rPr>
        <w:t xml:space="preserve"> </w:t>
      </w:r>
      <w:r w:rsidR="003D2ED2">
        <w:rPr>
          <w:rFonts w:ascii="Times New Roman" w:hAnsi="Times New Roman" w:cs="Times New Roman"/>
          <w:sz w:val="28"/>
          <w:szCs w:val="28"/>
        </w:rPr>
        <w:t>самостоятельной</w:t>
      </w:r>
      <w:r w:rsidR="003D2ED2" w:rsidRPr="00C9798D">
        <w:rPr>
          <w:rFonts w:ascii="Times New Roman" w:hAnsi="Times New Roman" w:cs="Times New Roman"/>
          <w:sz w:val="28"/>
          <w:szCs w:val="28"/>
        </w:rPr>
        <w:t xml:space="preserve"> внеау</w:t>
      </w:r>
      <w:r w:rsidR="003D2ED2">
        <w:rPr>
          <w:rFonts w:ascii="Times New Roman" w:hAnsi="Times New Roman" w:cs="Times New Roman"/>
          <w:sz w:val="28"/>
          <w:szCs w:val="28"/>
        </w:rPr>
        <w:t xml:space="preserve">диторной работы по дисциплине </w:t>
      </w:r>
      <w:r w:rsidR="006F3BF2">
        <w:rPr>
          <w:rFonts w:ascii="Times New Roman" w:hAnsi="Times New Roman" w:cs="Times New Roman"/>
          <w:sz w:val="28"/>
          <w:szCs w:val="28"/>
        </w:rPr>
        <w:t xml:space="preserve"> </w:t>
      </w:r>
      <w:r w:rsidRPr="00C9798D">
        <w:rPr>
          <w:rFonts w:ascii="Times New Roman" w:hAnsi="Times New Roman" w:cs="Times New Roman"/>
          <w:sz w:val="28"/>
          <w:szCs w:val="28"/>
        </w:rPr>
        <w:t>«География»</w:t>
      </w:r>
      <w:r w:rsidR="00DC36FD" w:rsidRPr="00CD24A8">
        <w:rPr>
          <w:rFonts w:ascii="Times New Roman" w:hAnsi="Times New Roman" w:cs="Times New Roman"/>
          <w:sz w:val="28"/>
          <w:szCs w:val="28"/>
        </w:rPr>
        <w:t>/Сост.</w:t>
      </w:r>
      <w:r w:rsidR="006D4C3D">
        <w:rPr>
          <w:rFonts w:ascii="Times New Roman" w:hAnsi="Times New Roman" w:cs="Times New Roman"/>
          <w:sz w:val="28"/>
          <w:szCs w:val="28"/>
        </w:rPr>
        <w:t xml:space="preserve">  Смирнова </w:t>
      </w:r>
      <w:r w:rsidR="005C4A80" w:rsidRPr="00CD24A8">
        <w:rPr>
          <w:rFonts w:ascii="Times New Roman" w:hAnsi="Times New Roman" w:cs="Times New Roman"/>
          <w:sz w:val="28"/>
          <w:szCs w:val="28"/>
        </w:rPr>
        <w:t>Т</w:t>
      </w:r>
      <w:r w:rsidR="006D4C3D">
        <w:rPr>
          <w:rFonts w:ascii="Times New Roman" w:hAnsi="Times New Roman" w:cs="Times New Roman"/>
          <w:sz w:val="28"/>
          <w:szCs w:val="28"/>
        </w:rPr>
        <w:t>.</w:t>
      </w:r>
      <w:r w:rsidR="005C4A80" w:rsidRPr="00CD24A8">
        <w:rPr>
          <w:rFonts w:ascii="Times New Roman" w:hAnsi="Times New Roman" w:cs="Times New Roman"/>
          <w:sz w:val="28"/>
          <w:szCs w:val="28"/>
        </w:rPr>
        <w:t xml:space="preserve"> П./ - Череповец:  Череповецкий  металлургический  колледж име</w:t>
      </w:r>
      <w:r w:rsidR="00835F06">
        <w:rPr>
          <w:rFonts w:ascii="Times New Roman" w:hAnsi="Times New Roman" w:cs="Times New Roman"/>
          <w:sz w:val="28"/>
          <w:szCs w:val="28"/>
        </w:rPr>
        <w:t>ни ака</w:t>
      </w:r>
      <w:r w:rsidR="00ED0C52">
        <w:rPr>
          <w:rFonts w:ascii="Times New Roman" w:hAnsi="Times New Roman" w:cs="Times New Roman"/>
          <w:sz w:val="28"/>
          <w:szCs w:val="28"/>
        </w:rPr>
        <w:t>демика И.П. Бардина,  2016. – 27</w:t>
      </w:r>
      <w:r w:rsidR="005C4A80" w:rsidRPr="00CD24A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C4A80" w:rsidRPr="00CD24A8" w:rsidRDefault="005C4A80" w:rsidP="007B35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5C4A80" w:rsidP="005C4A80">
      <w:pPr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5C4A80" w:rsidP="006F3BF2">
      <w:pPr>
        <w:rPr>
          <w:rFonts w:ascii="Times New Roman" w:hAnsi="Times New Roman" w:cs="Times New Roman"/>
          <w:sz w:val="28"/>
          <w:szCs w:val="28"/>
        </w:rPr>
      </w:pPr>
    </w:p>
    <w:p w:rsidR="005C4A80" w:rsidRDefault="005C4A80" w:rsidP="006F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4A8">
        <w:rPr>
          <w:rFonts w:ascii="Times New Roman" w:hAnsi="Times New Roman" w:cs="Times New Roman"/>
          <w:sz w:val="28"/>
          <w:szCs w:val="28"/>
        </w:rPr>
        <w:t xml:space="preserve">Рецензенты:   </w:t>
      </w:r>
      <w:proofErr w:type="spellStart"/>
      <w:r w:rsidR="00892E15">
        <w:rPr>
          <w:rFonts w:ascii="Times New Roman" w:hAnsi="Times New Roman" w:cs="Times New Roman"/>
          <w:sz w:val="28"/>
          <w:szCs w:val="28"/>
        </w:rPr>
        <w:t>Стукалю</w:t>
      </w:r>
      <w:r w:rsidR="001915F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E5883">
        <w:rPr>
          <w:rFonts w:ascii="Times New Roman" w:hAnsi="Times New Roman" w:cs="Times New Roman"/>
          <w:sz w:val="28"/>
          <w:szCs w:val="28"/>
        </w:rPr>
        <w:t xml:space="preserve"> Е.А., </w:t>
      </w:r>
      <w:r w:rsidR="006D4C3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A44FF">
        <w:rPr>
          <w:rFonts w:ascii="Times New Roman" w:hAnsi="Times New Roman" w:cs="Times New Roman"/>
          <w:sz w:val="28"/>
          <w:szCs w:val="28"/>
        </w:rPr>
        <w:t>географии МБОУ «Образовательный центр</w:t>
      </w:r>
      <w:r w:rsidR="000E5883">
        <w:rPr>
          <w:rFonts w:ascii="Times New Roman" w:hAnsi="Times New Roman" w:cs="Times New Roman"/>
          <w:sz w:val="28"/>
          <w:szCs w:val="28"/>
        </w:rPr>
        <w:t xml:space="preserve"> №11»</w:t>
      </w:r>
    </w:p>
    <w:p w:rsidR="006F3BF2" w:rsidRDefault="006F3BF2" w:rsidP="006F3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BF2" w:rsidRPr="00CD24A8" w:rsidRDefault="006F3BF2" w:rsidP="006F3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5C4A80" w:rsidP="006F3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5C4A80" w:rsidP="005C4A80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4A8">
        <w:rPr>
          <w:rFonts w:ascii="Times New Roman" w:hAnsi="Times New Roman" w:cs="Times New Roman"/>
          <w:sz w:val="28"/>
          <w:szCs w:val="28"/>
        </w:rPr>
        <w:t xml:space="preserve">    Данная  методическая  разработка  рассмотрена  на  заседании  цикловой  комиссии  «</w:t>
      </w:r>
      <w:r w:rsidRPr="00CD24A8">
        <w:rPr>
          <w:rFonts w:ascii="Times New Roman" w:hAnsi="Times New Roman"/>
          <w:sz w:val="28"/>
          <w:szCs w:val="28"/>
        </w:rPr>
        <w:t xml:space="preserve">Гуманитарные и социально-    экономические  </w:t>
      </w:r>
      <w:r w:rsidRPr="00CD2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дисциплины</w:t>
      </w:r>
      <w:r w:rsidRPr="00CD24A8">
        <w:rPr>
          <w:rFonts w:ascii="Times New Roman" w:hAnsi="Times New Roman" w:cs="Times New Roman"/>
          <w:sz w:val="28"/>
          <w:szCs w:val="28"/>
        </w:rPr>
        <w:t>»  и  рекомендована  к  применению.</w:t>
      </w:r>
    </w:p>
    <w:p w:rsidR="005C4A80" w:rsidRPr="00CD24A8" w:rsidRDefault="005C4A80" w:rsidP="005C4A80">
      <w:pPr>
        <w:rPr>
          <w:rFonts w:ascii="Times New Roman" w:hAnsi="Times New Roman" w:cs="Times New Roman"/>
          <w:sz w:val="28"/>
          <w:szCs w:val="28"/>
        </w:rPr>
      </w:pPr>
    </w:p>
    <w:p w:rsidR="005C4A80" w:rsidRPr="00CD24A8" w:rsidRDefault="005C4A80" w:rsidP="005C4A80">
      <w:pPr>
        <w:rPr>
          <w:rFonts w:ascii="Times New Roman" w:hAnsi="Times New Roman" w:cs="Times New Roman"/>
          <w:sz w:val="28"/>
          <w:szCs w:val="28"/>
        </w:rPr>
      </w:pPr>
    </w:p>
    <w:p w:rsidR="00DC36FD" w:rsidRPr="00CD24A8" w:rsidRDefault="005C4A80" w:rsidP="005C4A80">
      <w:pPr>
        <w:rPr>
          <w:rFonts w:ascii="Times New Roman" w:hAnsi="Times New Roman" w:cs="Times New Roman"/>
          <w:sz w:val="28"/>
          <w:szCs w:val="28"/>
        </w:rPr>
      </w:pPr>
      <w:r w:rsidRPr="00CD24A8">
        <w:rPr>
          <w:rFonts w:ascii="Times New Roman" w:hAnsi="Times New Roman" w:cs="Times New Roman"/>
          <w:sz w:val="28"/>
          <w:szCs w:val="28"/>
        </w:rPr>
        <w:t>Председатель</w:t>
      </w:r>
      <w:r w:rsidR="00CD24A8">
        <w:rPr>
          <w:rFonts w:ascii="Times New Roman" w:hAnsi="Times New Roman" w:cs="Times New Roman"/>
          <w:sz w:val="28"/>
          <w:szCs w:val="28"/>
        </w:rPr>
        <w:t xml:space="preserve"> ЦК</w:t>
      </w:r>
      <w:r w:rsidRPr="00CD24A8">
        <w:rPr>
          <w:rFonts w:ascii="Times New Roman" w:hAnsi="Times New Roman" w:cs="Times New Roman"/>
          <w:sz w:val="28"/>
          <w:szCs w:val="28"/>
        </w:rPr>
        <w:t xml:space="preserve">:                           /                                      /        Ковалева </w:t>
      </w:r>
      <w:proofErr w:type="gramStart"/>
      <w:r w:rsidRPr="00CD24A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CD24A8">
        <w:rPr>
          <w:rFonts w:ascii="Times New Roman" w:hAnsi="Times New Roman" w:cs="Times New Roman"/>
          <w:sz w:val="28"/>
          <w:szCs w:val="28"/>
        </w:rPr>
        <w:t xml:space="preserve"> Н </w:t>
      </w:r>
    </w:p>
    <w:p w:rsidR="005C4A80" w:rsidRPr="00CD24A8" w:rsidRDefault="005C4A80" w:rsidP="005C4A80">
      <w:pPr>
        <w:rPr>
          <w:rFonts w:ascii="Times New Roman" w:hAnsi="Times New Roman" w:cs="Times New Roman"/>
          <w:sz w:val="28"/>
          <w:szCs w:val="28"/>
        </w:rPr>
      </w:pPr>
      <w:r w:rsidRPr="00CD24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DC36FD" w:rsidRPr="00CD24A8">
        <w:rPr>
          <w:rFonts w:ascii="Times New Roman" w:hAnsi="Times New Roman" w:cs="Times New Roman"/>
          <w:sz w:val="28"/>
          <w:szCs w:val="28"/>
        </w:rPr>
        <w:t xml:space="preserve">                   Протокол  №     </w:t>
      </w:r>
      <w:r w:rsidR="00223C74">
        <w:rPr>
          <w:rFonts w:ascii="Times New Roman" w:hAnsi="Times New Roman" w:cs="Times New Roman"/>
          <w:sz w:val="28"/>
          <w:szCs w:val="28"/>
        </w:rPr>
        <w:t xml:space="preserve">  </w:t>
      </w:r>
      <w:r w:rsidR="00DC36FD" w:rsidRPr="00CD24A8">
        <w:rPr>
          <w:rFonts w:ascii="Times New Roman" w:hAnsi="Times New Roman" w:cs="Times New Roman"/>
          <w:sz w:val="28"/>
          <w:szCs w:val="28"/>
        </w:rPr>
        <w:t xml:space="preserve">  от </w:t>
      </w:r>
      <w:r w:rsidR="00223C74">
        <w:rPr>
          <w:rFonts w:ascii="Times New Roman" w:hAnsi="Times New Roman" w:cs="Times New Roman"/>
          <w:sz w:val="28"/>
          <w:szCs w:val="28"/>
        </w:rPr>
        <w:t xml:space="preserve">    </w:t>
      </w:r>
      <w:r w:rsidR="00DC36FD" w:rsidRPr="00CD24A8">
        <w:rPr>
          <w:rFonts w:ascii="Times New Roman" w:hAnsi="Times New Roman" w:cs="Times New Roman"/>
          <w:sz w:val="28"/>
          <w:szCs w:val="28"/>
        </w:rPr>
        <w:t xml:space="preserve">  2016.</w:t>
      </w:r>
    </w:p>
    <w:p w:rsidR="005C4A80" w:rsidRPr="00CD24A8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Pr="00CD24A8" w:rsidRDefault="005C4A80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27C" w:rsidRDefault="008B327C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27C" w:rsidRDefault="008B327C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27C" w:rsidRDefault="008B327C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27C" w:rsidRDefault="008B327C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27C" w:rsidRPr="00CD24A8" w:rsidRDefault="008B327C" w:rsidP="005C4A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Pr="00CD24A8" w:rsidRDefault="005C4A80" w:rsidP="00CD24A8">
      <w:pPr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C4A80" w:rsidRPr="00C9798D" w:rsidRDefault="005C4A80" w:rsidP="005C4A8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798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Содержание.</w:t>
      </w: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Введение…………………………………………………………</w:t>
      </w:r>
      <w:r w:rsidR="00103FA6">
        <w:rPr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……….4</w:t>
      </w:r>
    </w:p>
    <w:p w:rsidR="00C9798D" w:rsidRDefault="005C4A80" w:rsidP="007D226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9798D">
        <w:rPr>
          <w:rFonts w:ascii="Times New Roman" w:hAnsi="Times New Roman" w:cs="Times New Roman"/>
          <w:sz w:val="28"/>
          <w:szCs w:val="28"/>
        </w:rPr>
        <w:t xml:space="preserve"> </w:t>
      </w:r>
      <w:r w:rsidR="007D2262">
        <w:rPr>
          <w:rFonts w:ascii="Times New Roman" w:hAnsi="Times New Roman" w:cs="Times New Roman"/>
          <w:sz w:val="28"/>
          <w:szCs w:val="28"/>
        </w:rPr>
        <w:t>. Содержание  самостоятельной работы студентов по дисциплине «География»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………………………………………………………………..5</w:t>
      </w:r>
    </w:p>
    <w:p w:rsidR="007E4AEA" w:rsidRDefault="007E4AEA" w:rsidP="007D226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Методические рекомендации для студентов по отдельным формам самостоятельной работы……………………………………………….</w:t>
      </w:r>
      <w:r w:rsidR="00ED0C52">
        <w:rPr>
          <w:rFonts w:ascii="Times New Roman" w:hAnsi="Times New Roman" w:cs="Times New Roman"/>
          <w:sz w:val="28"/>
          <w:szCs w:val="28"/>
        </w:rPr>
        <w:t xml:space="preserve">     8</w:t>
      </w:r>
    </w:p>
    <w:p w:rsidR="00835F06" w:rsidRDefault="007E4AEA" w:rsidP="007E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4AE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103F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103FA6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Методические р</w:t>
      </w:r>
      <w:r w:rsidRPr="007E4A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екомендации  по выполнению самостоятельной </w:t>
      </w:r>
      <w:proofErr w:type="gramEnd"/>
    </w:p>
    <w:p w:rsidR="007E4AEA" w:rsidRPr="007E4AEA" w:rsidRDefault="00835F06" w:rsidP="007E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работы по тема</w:t>
      </w:r>
      <w:r w:rsidR="007926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</w:t>
      </w:r>
      <w:r w:rsidR="008B327C">
        <w:rPr>
          <w:rFonts w:ascii="Times New Roman" w:hAnsi="Times New Roman" w:cs="Times New Roman"/>
          <w:bCs/>
          <w:color w:val="000000"/>
          <w:sz w:val="28"/>
          <w:szCs w:val="28"/>
        </w:rPr>
        <w:t>дисциплины «География»</w:t>
      </w:r>
      <w:r w:rsidR="00ED0C52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…………………………….11</w:t>
      </w:r>
    </w:p>
    <w:p w:rsidR="0079269A" w:rsidRDefault="0079269A" w:rsidP="005C4A80">
      <w:pPr>
        <w:rPr>
          <w:rFonts w:ascii="Times New Roman" w:hAnsi="Times New Roman" w:cs="Times New Roman"/>
          <w:sz w:val="28"/>
          <w:szCs w:val="28"/>
        </w:rPr>
      </w:pPr>
    </w:p>
    <w:p w:rsidR="00C9798D" w:rsidRDefault="005D11EF" w:rsidP="005C4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3FA6">
        <w:rPr>
          <w:rFonts w:ascii="Times New Roman" w:hAnsi="Times New Roman" w:cs="Times New Roman"/>
          <w:sz w:val="28"/>
          <w:szCs w:val="28"/>
        </w:rPr>
        <w:t xml:space="preserve">. </w:t>
      </w:r>
      <w:r w:rsidR="00C9798D">
        <w:rPr>
          <w:rFonts w:ascii="Times New Roman" w:hAnsi="Times New Roman" w:cs="Times New Roman"/>
          <w:sz w:val="28"/>
          <w:szCs w:val="28"/>
        </w:rPr>
        <w:t>Уровень оценивания……………………………………………………</w:t>
      </w:r>
      <w:r w:rsidR="006D4C3D">
        <w:rPr>
          <w:rFonts w:ascii="Times New Roman" w:hAnsi="Times New Roman" w:cs="Times New Roman"/>
          <w:sz w:val="28"/>
          <w:szCs w:val="28"/>
        </w:rPr>
        <w:t>26</w:t>
      </w:r>
    </w:p>
    <w:p w:rsidR="005D11EF" w:rsidRDefault="005D11EF" w:rsidP="005D1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Вопросы к дифференцированному зачету…………………………</w:t>
      </w:r>
      <w:r w:rsidR="006D4C3D">
        <w:rPr>
          <w:rFonts w:ascii="Times New Roman" w:hAnsi="Times New Roman" w:cs="Times New Roman"/>
          <w:sz w:val="28"/>
          <w:szCs w:val="28"/>
        </w:rPr>
        <w:t>…26</w:t>
      </w:r>
    </w:p>
    <w:p w:rsidR="005D11EF" w:rsidRDefault="005D11EF" w:rsidP="005D1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Рекомендуемая литература студентам для изучения дисциплины «География»…………………………………………………………</w:t>
      </w:r>
      <w:r w:rsidR="006D4C3D">
        <w:rPr>
          <w:rFonts w:ascii="Times New Roman" w:hAnsi="Times New Roman" w:cs="Times New Roman"/>
          <w:sz w:val="28"/>
          <w:szCs w:val="28"/>
        </w:rPr>
        <w:t xml:space="preserve">    ….28</w:t>
      </w: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Default="005C4A80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C74" w:rsidRDefault="00223C74" w:rsidP="005C4A8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C4A80" w:rsidRPr="00CD24A8" w:rsidRDefault="005C4A80" w:rsidP="00CD24A8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CD24A8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5C4A80" w:rsidRDefault="005C4A80" w:rsidP="005C4A8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C4A80" w:rsidRDefault="005C4A80" w:rsidP="005C4A80">
      <w:pPr>
        <w:spacing w:after="0"/>
        <w:ind w:firstLine="54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организации </w:t>
      </w:r>
      <w:r w:rsidR="00C9798D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>
        <w:rPr>
          <w:rFonts w:ascii="Times New Roman" w:hAnsi="Times New Roman" w:cs="Times New Roman"/>
          <w:sz w:val="28"/>
          <w:szCs w:val="28"/>
        </w:rPr>
        <w:t>самостоятель</w:t>
      </w:r>
      <w:r w:rsidR="00C9798D">
        <w:rPr>
          <w:rFonts w:ascii="Times New Roman" w:hAnsi="Times New Roman" w:cs="Times New Roman"/>
          <w:sz w:val="28"/>
          <w:szCs w:val="28"/>
        </w:rPr>
        <w:t xml:space="preserve">ной работы для </w:t>
      </w:r>
      <w:r w:rsidR="00C9798D">
        <w:rPr>
          <w:rFonts w:ascii="Times New Roman" w:hAnsi="Times New Roman" w:cs="Times New Roman"/>
          <w:spacing w:val="-1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1 курса </w:t>
      </w:r>
      <w:r w:rsidR="00DC36FD">
        <w:rPr>
          <w:rFonts w:ascii="Times New Roman" w:hAnsi="Times New Roman" w:cs="Times New Roman"/>
          <w:spacing w:val="-1"/>
          <w:sz w:val="28"/>
          <w:szCs w:val="28"/>
        </w:rPr>
        <w:t xml:space="preserve"> колледжа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pacing w:val="-2"/>
          <w:sz w:val="28"/>
          <w:szCs w:val="28"/>
        </w:rPr>
        <w:t>профессии:</w:t>
      </w:r>
    </w:p>
    <w:p w:rsidR="00CD24A8" w:rsidRDefault="00DC36FD" w:rsidP="005C4A80">
      <w:pPr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15.01.05 Сварщик </w:t>
      </w:r>
      <w:r w:rsidR="006F3BF2">
        <w:rPr>
          <w:rFonts w:ascii="Times New Roman" w:hAnsi="Times New Roman"/>
          <w:color w:val="000000"/>
          <w:sz w:val="28"/>
          <w:szCs w:val="28"/>
        </w:rPr>
        <w:t xml:space="preserve"> (электросварочные и газосварочные работы)</w:t>
      </w:r>
    </w:p>
    <w:p w:rsidR="005C4A80" w:rsidRDefault="005C4A80" w:rsidP="005C4A80">
      <w:pPr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15.01.25 Станочник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</w:rPr>
        <w:t>металообработка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5C4A80" w:rsidRDefault="005C4A80" w:rsidP="005C4A80">
      <w:pPr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22.01.03 Машинист крана металлургического производства</w:t>
      </w:r>
    </w:p>
    <w:p w:rsidR="005C4A80" w:rsidRDefault="005C4A80" w:rsidP="005C4A80">
      <w:pPr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23.01.03 Автомеханик</w:t>
      </w:r>
    </w:p>
    <w:p w:rsidR="005C4A80" w:rsidRDefault="005C4A80" w:rsidP="005C4A80">
      <w:pPr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23.01.09  Машинист локомотива</w:t>
      </w:r>
    </w:p>
    <w:p w:rsidR="005C4A80" w:rsidRDefault="005C4A80" w:rsidP="005C4A8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C4A80" w:rsidRDefault="005C4A80" w:rsidP="006F3BF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самостоятельную работу, согласно учебному плану отводится 36 часов. </w:t>
      </w:r>
    </w:p>
    <w:p w:rsidR="00C9798D" w:rsidRDefault="00C9798D" w:rsidP="006F3BF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AEA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рекомендации: оказание помощи студентами в выполнении самостоятельной работы по дисциплине «География». Самостоятельная работа студентов предназначена для углубления сформированных знаний, умений и навыков.</w:t>
      </w:r>
    </w:p>
    <w:p w:rsidR="007D2262" w:rsidRDefault="007D2262" w:rsidP="006F3BF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AEA">
        <w:rPr>
          <w:rFonts w:ascii="Times New Roman" w:hAnsi="Times New Roman" w:cs="Times New Roman"/>
          <w:sz w:val="28"/>
          <w:szCs w:val="28"/>
          <w:u w:val="single"/>
        </w:rPr>
        <w:t xml:space="preserve">  Задачами самостоятельной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студентов являются: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-систематизация и закрепление полученных теоретических знаний и практических умений студентов;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углубление и расширение теоретических знаний;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</w:t>
      </w:r>
      <w:r w:rsidR="00835F06">
        <w:rPr>
          <w:rFonts w:ascii="Times New Roman" w:hAnsi="Times New Roman" w:cs="Times New Roman"/>
          <w:sz w:val="28"/>
          <w:szCs w:val="28"/>
        </w:rPr>
        <w:t xml:space="preserve"> умений использовать 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литературу;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</w:t>
      </w:r>
      <w:r w:rsidR="00835F06">
        <w:rPr>
          <w:rFonts w:ascii="Times New Roman" w:hAnsi="Times New Roman" w:cs="Times New Roman"/>
          <w:sz w:val="28"/>
          <w:szCs w:val="28"/>
        </w:rPr>
        <w:t>звитие исследовательских умений;</w:t>
      </w:r>
    </w:p>
    <w:p w:rsidR="007D2262" w:rsidRDefault="007D2262" w:rsidP="00C979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материала, собранного и полученного в ходе самостоятельной работы, на практических занятиях, для эфф</w:t>
      </w:r>
      <w:r w:rsidR="00835F06">
        <w:rPr>
          <w:rFonts w:ascii="Times New Roman" w:hAnsi="Times New Roman" w:cs="Times New Roman"/>
          <w:sz w:val="28"/>
          <w:szCs w:val="28"/>
        </w:rPr>
        <w:t xml:space="preserve">ективной подготовки к дифференцированному </w:t>
      </w:r>
      <w:r>
        <w:rPr>
          <w:rFonts w:ascii="Times New Roman" w:hAnsi="Times New Roman" w:cs="Times New Roman"/>
          <w:sz w:val="28"/>
          <w:szCs w:val="28"/>
        </w:rPr>
        <w:t>зачету.</w:t>
      </w:r>
    </w:p>
    <w:p w:rsidR="007E4AEA" w:rsidRDefault="007E4AEA" w:rsidP="007E4A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работы,  подготовленные в соответствии с рабочей программой  по ОУД 12 «География»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обеспечивают реализацию требований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по данным профессиям. </w:t>
      </w:r>
    </w:p>
    <w:p w:rsidR="0075468D" w:rsidRDefault="0075468D" w:rsidP="006F3BF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принципом организации самостоятельной работы студентов является комплексный подход, направленный на формирование навыков репродуктивной и тв</w:t>
      </w:r>
      <w:r w:rsidR="00D665B4">
        <w:rPr>
          <w:rFonts w:ascii="Times New Roman" w:hAnsi="Times New Roman" w:cs="Times New Roman"/>
          <w:sz w:val="28"/>
          <w:szCs w:val="28"/>
        </w:rPr>
        <w:t xml:space="preserve">орческой деятельности студента </w:t>
      </w:r>
      <w:r>
        <w:rPr>
          <w:rFonts w:ascii="Times New Roman" w:hAnsi="Times New Roman" w:cs="Times New Roman"/>
          <w:sz w:val="28"/>
          <w:szCs w:val="28"/>
        </w:rPr>
        <w:t xml:space="preserve"> внеаудиторных контактах с преподавателем на консультациях и домашней подготовке.</w:t>
      </w:r>
      <w:r w:rsidR="00D665B4">
        <w:rPr>
          <w:rFonts w:ascii="Times New Roman" w:hAnsi="Times New Roman" w:cs="Times New Roman"/>
          <w:sz w:val="28"/>
          <w:szCs w:val="28"/>
        </w:rPr>
        <w:t xml:space="preserve">  В условиях нехватки часов возрастает значение самостоятельной работы, куда вынесены те вопросы, которые имеют большой объем и важны для изучения дисциплины.</w:t>
      </w:r>
    </w:p>
    <w:p w:rsidR="0086196C" w:rsidRDefault="0086196C" w:rsidP="006F3BF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</w:t>
      </w:r>
      <w:r w:rsidR="0079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новизна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</w:t>
      </w:r>
      <w:r w:rsidR="0079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студентов к географии оказывает влияние не ограничиваться рамками урока, а самим добывать эти знания</w:t>
      </w:r>
      <w:r w:rsidR="0079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 инициативными творцами и рачительными хозяевами своего дела, своей страны. </w:t>
      </w:r>
    </w:p>
    <w:p w:rsidR="0086196C" w:rsidRDefault="0086196C" w:rsidP="005C4A8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80" w:rsidRPr="00ED0C52" w:rsidRDefault="007D2262" w:rsidP="006F3B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C52">
        <w:rPr>
          <w:rFonts w:ascii="Times New Roman" w:hAnsi="Times New Roman" w:cs="Times New Roman"/>
          <w:b/>
          <w:sz w:val="32"/>
          <w:szCs w:val="32"/>
        </w:rPr>
        <w:t xml:space="preserve">1. Содержание </w:t>
      </w:r>
      <w:r w:rsidR="005C4A80" w:rsidRPr="00ED0C52">
        <w:rPr>
          <w:rFonts w:ascii="Times New Roman" w:hAnsi="Times New Roman" w:cs="Times New Roman"/>
          <w:b/>
          <w:sz w:val="32"/>
          <w:szCs w:val="32"/>
        </w:rPr>
        <w:t xml:space="preserve"> самостоятельной работы студентов</w:t>
      </w:r>
      <w:r w:rsidRPr="00ED0C52">
        <w:rPr>
          <w:rFonts w:ascii="Times New Roman" w:hAnsi="Times New Roman" w:cs="Times New Roman"/>
          <w:b/>
          <w:sz w:val="32"/>
          <w:szCs w:val="32"/>
        </w:rPr>
        <w:t xml:space="preserve"> по дисциплине «География»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556"/>
        <w:gridCol w:w="4252"/>
        <w:gridCol w:w="1839"/>
        <w:gridCol w:w="992"/>
      </w:tblGrid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раздела, темы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студента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 w:rsidP="006A17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Источники географической информации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Нанесение основных географических объектов на контурную карту.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контурной карты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Политическая устройство мира.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овка сообщений по теме «И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зменения политической карты мира</w:t>
            </w:r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 в.- начале 21 </w:t>
            </w:r>
            <w:proofErr w:type="gramStart"/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 w:rsidP="006A17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мировых природных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ресурсов.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1.Обработка текста</w:t>
            </w:r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Особенности распределения различных видов минеральных ресурсов по регионам и странам мира.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2.Составление таблицы -</w:t>
            </w:r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природопользования в различных регионах и странах мира.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 w:rsidP="006A17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География населения мира.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выступлений по одной из тем по выбору обучающихся: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.Особенности современного воспроизводства мирового населения.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.Демографическая политика в Китае и Индии: цели, методы, результаты.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.Современные международные миграции населения.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.Особенности урбанизации в развивающихся странах.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97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 w:rsidP="006A17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Мирового хозяйства.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1.Выписки из текста учебника - Ведущие мировые и региональные экономические интеграционные группировки.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презентаций по темам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)Ведущие мировые районы плантационного растениеводства и товарного животноводства.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)Крупнейшие автомобилестроительные компании мира.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)Современный географический рисунок мирового морского портового хозяйства.</w:t>
            </w:r>
          </w:p>
          <w:p w:rsidR="009E797D" w:rsidRDefault="00754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9E7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)Международный туризм в различных странах и регионах мира.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84" w:rsidRDefault="00CD438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84" w:rsidRDefault="00CD438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84" w:rsidRDefault="00CD438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оценка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 w:rsidP="006A17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Регионы мира.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выступлений по одной из тем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выбору обучающихся)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«Горячие точки» на карте Зарубежной Европы.   2.Этнолингвистический и религиозный состав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Зарубежной Азии. 3.Экономические реформы в Японии, Южной Корее и Китае.                                             4.Особенности политической карты Африки с целью выполнения аналитического задания.                                                                                      5.Типы воспроизводства населения, показатели качества жизни населения и уровень урбанизации в странах Африки.   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  Расово-этнический состав населения стран Латинской Америки .          7.Отрасли международной хозяйственной специализации Австралии.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97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конспекта</w:t>
            </w: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 w:rsidP="006A17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современном мире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8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аналитического задания:    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1.Особенности современного экономико-географического положения России. </w:t>
            </w:r>
          </w:p>
          <w:p w:rsidR="009E797D" w:rsidRDefault="009E79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Внешняя торговля товарами России.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8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</w:t>
            </w:r>
          </w:p>
        </w:tc>
      </w:tr>
      <w:tr w:rsidR="009E797D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9E797D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Географические аспекты современных глобальных проблем человечества</w:t>
            </w:r>
          </w:p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 w:rsidP="007546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конспекта -</w:t>
            </w:r>
            <w:r w:rsidR="0075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Глобальная проблема изменения климата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7D" w:rsidRDefault="007546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конспекта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97D" w:rsidRDefault="009E7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</w:t>
            </w:r>
          </w:p>
        </w:tc>
      </w:tr>
      <w:tr w:rsidR="00CD4384" w:rsidRPr="001A44FF" w:rsidTr="001A44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84" w:rsidRDefault="00CD43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84" w:rsidRPr="001A44FF" w:rsidRDefault="00CD43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F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84" w:rsidRPr="001A44FF" w:rsidRDefault="00CD43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F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CD24A8" w:rsidRDefault="00CD24A8" w:rsidP="005C4A80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4A8" w:rsidRDefault="00CD24A8" w:rsidP="005C4A80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3FA6" w:rsidRPr="00ED0C52" w:rsidRDefault="00103FA6" w:rsidP="005C4A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C52">
        <w:rPr>
          <w:rFonts w:ascii="Times New Roman" w:hAnsi="Times New Roman" w:cs="Times New Roman"/>
          <w:b/>
          <w:sz w:val="32"/>
          <w:szCs w:val="32"/>
        </w:rPr>
        <w:t xml:space="preserve">2. Методические рекомендации для студентов по отдельным формам самостоятельной работы </w:t>
      </w:r>
    </w:p>
    <w:p w:rsidR="00D665B4" w:rsidRDefault="000E5883" w:rsidP="006F3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дисциплине «География» для выполнения самостоятельных работ созданы в помощь для работы на занятиях, подготовки к ним. </w:t>
      </w:r>
    </w:p>
    <w:p w:rsidR="005C4A80" w:rsidRDefault="000E5883" w:rsidP="006F3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 работа может реализоваться:</w:t>
      </w:r>
    </w:p>
    <w:p w:rsidR="000E5883" w:rsidRDefault="000507D5" w:rsidP="006F3BF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5883">
        <w:rPr>
          <w:rFonts w:ascii="Times New Roman" w:hAnsi="Times New Roman" w:cs="Times New Roman"/>
          <w:sz w:val="28"/>
          <w:szCs w:val="28"/>
        </w:rPr>
        <w:t>епосредственно в процессе аудиторных занятий –</w:t>
      </w:r>
      <w:r w:rsidR="00D665B4">
        <w:rPr>
          <w:rFonts w:ascii="Times New Roman" w:hAnsi="Times New Roman" w:cs="Times New Roman"/>
          <w:sz w:val="28"/>
          <w:szCs w:val="28"/>
        </w:rPr>
        <w:t xml:space="preserve"> </w:t>
      </w:r>
      <w:r w:rsidR="000E5883">
        <w:rPr>
          <w:rFonts w:ascii="Times New Roman" w:hAnsi="Times New Roman" w:cs="Times New Roman"/>
          <w:sz w:val="28"/>
          <w:szCs w:val="28"/>
        </w:rPr>
        <w:t>на лекциях, практических занятиях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7D5" w:rsidRDefault="000507D5" w:rsidP="006F3BF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контакте с преподавателем вне р</w:t>
      </w:r>
      <w:r w:rsidR="00D665B4">
        <w:rPr>
          <w:rFonts w:ascii="Times New Roman" w:hAnsi="Times New Roman" w:cs="Times New Roman"/>
          <w:sz w:val="28"/>
          <w:szCs w:val="28"/>
        </w:rPr>
        <w:t xml:space="preserve">амок </w:t>
      </w:r>
      <w:r>
        <w:rPr>
          <w:rFonts w:ascii="Times New Roman" w:hAnsi="Times New Roman" w:cs="Times New Roman"/>
          <w:sz w:val="28"/>
          <w:szCs w:val="28"/>
        </w:rPr>
        <w:t xml:space="preserve"> аудиторных занятий – на консультациях по учебным вопросам, в ходе творческих контактов, при ликвидации задолженностей, при выполнении индивидуальных заданий и т.д.</w:t>
      </w:r>
    </w:p>
    <w:p w:rsidR="000507D5" w:rsidRDefault="000507D5" w:rsidP="006F3BF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внеаудиторной самостоятельной работы студентов при изучении дисциплины «География»:</w:t>
      </w:r>
    </w:p>
    <w:p w:rsidR="000507D5" w:rsidRDefault="000507D5" w:rsidP="006F3BF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учебником, со справочной литературой;</w:t>
      </w:r>
    </w:p>
    <w:p w:rsidR="000507D5" w:rsidRDefault="000507D5" w:rsidP="006F3BF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презентации;</w:t>
      </w:r>
    </w:p>
    <w:p w:rsidR="001A44FF" w:rsidRDefault="000507D5" w:rsidP="006F3BF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сообщений и выступлений.</w:t>
      </w:r>
    </w:p>
    <w:p w:rsidR="005C4A80" w:rsidRPr="000507D5" w:rsidRDefault="005C4A80" w:rsidP="006F3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7D5" w:rsidRPr="000507D5">
        <w:rPr>
          <w:rFonts w:ascii="Times New Roman" w:hAnsi="Times New Roman" w:cs="Times New Roman"/>
          <w:sz w:val="28"/>
          <w:szCs w:val="28"/>
        </w:rPr>
        <w:t>Методические рекомендации для студентов по отдельным формам самостоятельной работы</w:t>
      </w:r>
      <w:r w:rsidR="000507D5">
        <w:rPr>
          <w:rFonts w:ascii="Times New Roman" w:hAnsi="Times New Roman" w:cs="Times New Roman"/>
          <w:sz w:val="28"/>
          <w:szCs w:val="28"/>
        </w:rPr>
        <w:t>:</w:t>
      </w:r>
    </w:p>
    <w:p w:rsidR="00103FA6" w:rsidRPr="000507D5" w:rsidRDefault="000507D5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103FA6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с книгой, с литературой </w:t>
      </w:r>
    </w:p>
    <w:p w:rsid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работе с книгой необходимо научиться правильно ее читать, вести записи. Важно помнить, что рациональные навыки работы с книгой - это всегда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большая экономия времени и сил</w:t>
      </w:r>
      <w:r w:rsidR="00835F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F06" w:rsidRDefault="00842DE9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FA6" w:rsidRPr="00103FA6">
        <w:rPr>
          <w:rFonts w:ascii="Times New Roman" w:hAnsi="Times New Roman" w:cs="Times New Roman"/>
          <w:color w:val="000000"/>
          <w:sz w:val="28"/>
          <w:szCs w:val="28"/>
        </w:rPr>
        <w:t>Различают два вида чтения; первичное и вторичное. Первичное - это внимательное, неторопливое чтение, при котором можно остановиться на трудных местах. Содержание не всегда может быть понятно после первичного чтения. Задача вторичного чтения полное усвоение смысла целого</w:t>
      </w:r>
      <w:r w:rsidR="00835F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по составлению конспекта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>1. Внимательно прочитайте текст. Уточните в справочной литературе непонятные слова</w:t>
      </w:r>
      <w:r w:rsidR="00842DE9">
        <w:rPr>
          <w:rFonts w:ascii="Times New Roman" w:hAnsi="Times New Roman" w:cs="Times New Roman"/>
          <w:color w:val="000000"/>
          <w:sz w:val="28"/>
          <w:szCs w:val="28"/>
        </w:rPr>
        <w:t>. Найдите на карте географические объекты</w:t>
      </w:r>
      <w:r w:rsidR="00835F06">
        <w:rPr>
          <w:rFonts w:ascii="Times New Roman" w:hAnsi="Times New Roman" w:cs="Times New Roman"/>
          <w:color w:val="000000"/>
          <w:sz w:val="28"/>
          <w:szCs w:val="28"/>
        </w:rPr>
        <w:t>, которые встречаются в тексте</w:t>
      </w: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2. Выделите главное, составьте план; </w:t>
      </w:r>
    </w:p>
    <w:p w:rsidR="001A44FF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3. Законспектируйте материал, четко следуя пунктам плана. </w:t>
      </w:r>
    </w:p>
    <w:p w:rsidR="00103FA6" w:rsidRPr="00103FA6" w:rsidRDefault="001A44FF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03FA6" w:rsidRPr="00103FA6">
        <w:rPr>
          <w:rFonts w:ascii="Times New Roman" w:hAnsi="Times New Roman" w:cs="Times New Roman"/>
          <w:color w:val="000000"/>
          <w:sz w:val="28"/>
          <w:szCs w:val="28"/>
        </w:rPr>
        <w:t>При конспектировании старайтесь выразить мысль своими словами. За</w:t>
      </w:r>
      <w:r>
        <w:rPr>
          <w:rFonts w:ascii="Times New Roman" w:hAnsi="Times New Roman" w:cs="Times New Roman"/>
          <w:color w:val="000000"/>
          <w:sz w:val="28"/>
          <w:szCs w:val="28"/>
        </w:rPr>
        <w:t>писи следует вести четко, ясно.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При оформлении конспекта необходимо стремиться к емкости каждого предложения. Овладение навыками конспектирования требует от студента целеустремленности, повседневной самостоятельной работы. </w:t>
      </w:r>
    </w:p>
    <w:p w:rsidR="00103FA6" w:rsidRPr="000507D5" w:rsidRDefault="000507D5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03FA6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</w:t>
      </w:r>
      <w:r w:rsidR="00842DE9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готовка </w:t>
      </w:r>
      <w:r w:rsidR="001915FD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сообщений</w:t>
      </w:r>
    </w:p>
    <w:p w:rsidR="00842DE9" w:rsidRDefault="00842DE9" w:rsidP="006F3BF2">
      <w:pPr>
        <w:pageBreakBefore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Сообщение</w:t>
      </w:r>
      <w:r w:rsidR="001A4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E4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называется небольшое публичное выступление на какую-либо тему.</w:t>
      </w:r>
      <w:r w:rsidR="00223C74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Искусство устного выступления состоит  в умении преподнести свои мысли и убеждения правильно и упорядоченно, красноречиво и увлекательно.</w:t>
      </w:r>
    </w:p>
    <w:p w:rsidR="00103FA6" w:rsidRPr="001A44FF" w:rsidRDefault="00842DE9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44FF">
        <w:rPr>
          <w:rFonts w:ascii="Times New Roman" w:hAnsi="Times New Roman" w:cs="Times New Roman"/>
          <w:i/>
          <w:color w:val="000000"/>
          <w:sz w:val="28"/>
          <w:szCs w:val="28"/>
        </w:rPr>
        <w:t>Этапы работы над сообщением</w:t>
      </w:r>
      <w:r w:rsidR="00103FA6" w:rsidRPr="001A44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1. Выбор темы;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2. Изучение соответствующих разделов учебника;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3 Подбор литературы и изучение основных источников; </w:t>
      </w:r>
    </w:p>
    <w:p w:rsidR="00103FA6" w:rsidRPr="00103FA6" w:rsidRDefault="00842DE9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Составление плана сообщения</w:t>
      </w:r>
      <w:r w:rsidR="00103FA6"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, раскрывающего избранную тему;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>5. Нап</w:t>
      </w:r>
      <w:r w:rsidR="00842DE9">
        <w:rPr>
          <w:rFonts w:ascii="Times New Roman" w:hAnsi="Times New Roman" w:cs="Times New Roman"/>
          <w:color w:val="000000"/>
          <w:sz w:val="28"/>
          <w:szCs w:val="28"/>
        </w:rPr>
        <w:t>исание сообщения</w:t>
      </w: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03FA6" w:rsidRDefault="00842DE9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03FA6" w:rsidRPr="00103FA6">
        <w:rPr>
          <w:rFonts w:ascii="Times New Roman" w:hAnsi="Times New Roman" w:cs="Times New Roman"/>
          <w:color w:val="000000"/>
          <w:sz w:val="28"/>
          <w:szCs w:val="28"/>
        </w:rPr>
        <w:t>. Публичное выступление</w:t>
      </w:r>
      <w:proofErr w:type="gramStart"/>
      <w:r w:rsidR="00103FA6"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C7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23C74" w:rsidRPr="000507D5" w:rsidRDefault="000507D5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223C74" w:rsidRPr="000507D5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 по составлению презентации</w:t>
      </w:r>
    </w:p>
    <w:p w:rsidR="00223C74" w:rsidRDefault="00AC5290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создания презентации используйте программу </w:t>
      </w:r>
      <w:r w:rsidRPr="00AC5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AC52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D665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C5290" w:rsidRPr="001A44FF" w:rsidRDefault="009E797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44FF">
        <w:rPr>
          <w:rFonts w:ascii="Times New Roman" w:hAnsi="Times New Roman" w:cs="Times New Roman"/>
          <w:i/>
          <w:color w:val="000000"/>
          <w:sz w:val="28"/>
          <w:szCs w:val="28"/>
        </w:rPr>
        <w:t>Этапы подготовки:</w:t>
      </w:r>
    </w:p>
    <w:p w:rsidR="00AC5290" w:rsidRDefault="00AC5290" w:rsidP="006F3BF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 цель презентации.</w:t>
      </w:r>
    </w:p>
    <w:p w:rsidR="00AC5290" w:rsidRDefault="00AC5290" w:rsidP="006F3BF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Отберите всю содержательную часть</w:t>
      </w:r>
      <w:r w:rsidR="009E797D">
        <w:rPr>
          <w:rFonts w:ascii="Times New Roman" w:hAnsi="Times New Roman" w:cs="Times New Roman"/>
          <w:color w:val="000000"/>
          <w:sz w:val="28"/>
          <w:szCs w:val="28"/>
        </w:rPr>
        <w:t xml:space="preserve"> для презентации.</w:t>
      </w:r>
    </w:p>
    <w:p w:rsidR="009E797D" w:rsidRDefault="009E797D" w:rsidP="006F3BF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визуальные (картинки) для презентации для отображения их на слайдах в соответствии с логикой, целью материала.</w:t>
      </w:r>
    </w:p>
    <w:p w:rsidR="009E797D" w:rsidRDefault="009E797D" w:rsidP="006F3BF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Подобрать дизайн и формировать слайды.</w:t>
      </w:r>
    </w:p>
    <w:p w:rsidR="009E797D" w:rsidRDefault="009E797D" w:rsidP="006F3BF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Проверить визуальное восприятие презентации.</w:t>
      </w:r>
    </w:p>
    <w:p w:rsidR="009E797D" w:rsidRPr="009E797D" w:rsidRDefault="009E797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E797D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Практические советы по подготовке презентации:</w:t>
      </w:r>
    </w:p>
    <w:p w:rsidR="009E797D" w:rsidRPr="0075468D" w:rsidRDefault="0075468D" w:rsidP="006F3BF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E797D" w:rsidRPr="0075468D">
        <w:rPr>
          <w:rFonts w:ascii="Times New Roman" w:hAnsi="Times New Roman" w:cs="Times New Roman"/>
          <w:color w:val="000000"/>
          <w:sz w:val="28"/>
          <w:szCs w:val="28"/>
        </w:rPr>
        <w:t>Готовьте отдельно: печатный текст+ слайд</w:t>
      </w:r>
      <w:proofErr w:type="gramStart"/>
      <w:r w:rsidR="009E797D" w:rsidRPr="0075468D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9E797D" w:rsidRPr="0075468D" w:rsidRDefault="0075468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9E797D" w:rsidRPr="0075468D">
        <w:rPr>
          <w:rFonts w:ascii="Times New Roman" w:hAnsi="Times New Roman" w:cs="Times New Roman"/>
          <w:color w:val="000000"/>
          <w:sz w:val="28"/>
          <w:szCs w:val="28"/>
        </w:rPr>
        <w:t>Слайды должны содержать минимум  текста, максимум изображений, выглядеть наглядно и просто;</w:t>
      </w:r>
    </w:p>
    <w:p w:rsidR="009E797D" w:rsidRPr="0075468D" w:rsidRDefault="0075468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</w:t>
      </w:r>
      <w:r w:rsidR="009E797D" w:rsidRPr="0075468D">
        <w:rPr>
          <w:rFonts w:ascii="Times New Roman" w:hAnsi="Times New Roman" w:cs="Times New Roman"/>
          <w:color w:val="000000"/>
          <w:sz w:val="28"/>
          <w:szCs w:val="28"/>
        </w:rPr>
        <w:t>Рекомендуемое число слайдов 17-22;</w:t>
      </w:r>
    </w:p>
    <w:p w:rsidR="009E797D" w:rsidRPr="0075468D" w:rsidRDefault="0075468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</w:t>
      </w:r>
      <w:r w:rsidR="009E797D" w:rsidRPr="0075468D">
        <w:rPr>
          <w:rFonts w:ascii="Times New Roman" w:hAnsi="Times New Roman" w:cs="Times New Roman"/>
          <w:color w:val="000000"/>
          <w:sz w:val="28"/>
          <w:szCs w:val="28"/>
        </w:rPr>
        <w:t>Обязательная информации для презентации: тема, фамилия и инициалы выступающего, план сообщения, краткие выводы.</w:t>
      </w:r>
    </w:p>
    <w:p w:rsidR="009E797D" w:rsidRPr="009E797D" w:rsidRDefault="009E797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FA6" w:rsidRPr="000507D5" w:rsidRDefault="000507D5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103FA6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к итоговому занятию (</w:t>
      </w:r>
      <w:r w:rsidR="00842DE9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дифференцированному </w:t>
      </w:r>
      <w:r w:rsidR="00103FA6" w:rsidRPr="00050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зачету)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Итоговое занятие по дисциплине «География» предполагает проверку знаний сту</w:t>
      </w:r>
      <w:r w:rsidR="00842DE9">
        <w:rPr>
          <w:rFonts w:ascii="Times New Roman" w:hAnsi="Times New Roman" w:cs="Times New Roman"/>
          <w:color w:val="000000"/>
          <w:sz w:val="28"/>
          <w:szCs w:val="28"/>
        </w:rPr>
        <w:t>дентов с помощью итоговых вопросов курса</w:t>
      </w: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Основное в подготовке к итоговому занятию (зачету) - это повторение всего материала по дисциплине «География». Только тот успевает, кто хорошо усвоил учебный материал. </w:t>
      </w:r>
    </w:p>
    <w:p w:rsidR="00103FA6" w:rsidRPr="00103FA6" w:rsidRDefault="00103FA6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FA6">
        <w:rPr>
          <w:rFonts w:ascii="Times New Roman" w:hAnsi="Times New Roman" w:cs="Times New Roman"/>
          <w:color w:val="000000"/>
          <w:sz w:val="28"/>
          <w:szCs w:val="28"/>
        </w:rPr>
        <w:t xml:space="preserve">Если студент плохо работал в семестре, пропускал лекции, слушал их невнимательно, не конспектировал, не изучал рекомендованную литературу, то в процессе подготовки к итоговому занятию (зачету) ему придется не повторять уже знакомое, а заново в короткий срок изучать весь материал. А это зачастую, оказывается, невозможно сделать из-за нехватки времени. Для такого студента подготовка к итоговому занятию (зачету) будет трудной, а иногда и непосильным делом. </w:t>
      </w:r>
    </w:p>
    <w:p w:rsidR="007E4AEA" w:rsidRDefault="007E4AEA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5FDD" w:rsidRDefault="00275FD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5FDD" w:rsidRDefault="00275FDD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4A80" w:rsidRPr="00ED0C52" w:rsidRDefault="007E4AEA" w:rsidP="006F3B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D0C52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 w:rsidR="00103FA6" w:rsidRPr="00ED0C52">
        <w:rPr>
          <w:rFonts w:ascii="Times New Roman" w:hAnsi="Times New Roman" w:cs="Times New Roman"/>
          <w:b/>
          <w:bCs/>
          <w:color w:val="000000"/>
          <w:sz w:val="32"/>
          <w:szCs w:val="32"/>
        </w:rPr>
        <w:t>. Методические р</w:t>
      </w:r>
      <w:r w:rsidRPr="00ED0C5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екомендации  по выполнению самостоятельной работы по темам:</w:t>
      </w:r>
    </w:p>
    <w:p w:rsidR="007E4AEA" w:rsidRDefault="007E4AEA" w:rsidP="006F3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Приступая к выполнению самостоятельной работы, студенты  должны внимательно прочитать инструкцию по выполнению задания. Если в процессе выполнения заданий самостоятельной работы у Вас возникают вопросы, разрешить которые самостоятельно  не удается, необходимо обратиться к преподавателю для получения разъяснений или указаний в дни проведения занятий. </w:t>
      </w:r>
    </w:p>
    <w:p w:rsidR="005C4A80" w:rsidRPr="00570319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Тема </w:t>
      </w:r>
      <w:r w:rsidR="005C4A80"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</w:t>
      </w:r>
      <w:r w:rsidR="00D665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r w:rsidR="002E154F"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Введение.</w:t>
      </w:r>
      <w:r w:rsidR="005C4A80"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Источники географической информации.</w:t>
      </w:r>
    </w:p>
    <w:p w:rsidR="005C4A80" w:rsidRPr="001915FD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</w:t>
      </w:r>
      <w:r w:rsidR="005832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4A80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Нанесение основных географических объектов на контурную карту</w:t>
      </w:r>
      <w:r w:rsidR="005C4A8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A54F9" w:rsidRPr="0058323B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58323B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9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выков работы с контурной картой; знание карты.</w:t>
      </w:r>
    </w:p>
    <w:p w:rsidR="001A54F9" w:rsidRPr="0058323B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 самостоятельной работы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  контурной  карте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A80" w:rsidRPr="005C4A80" w:rsidRDefault="00277552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4A80"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Покажите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контурной </w:t>
      </w:r>
      <w:r w:rsidR="005C4A80" w:rsidRPr="005C4A80">
        <w:rPr>
          <w:rFonts w:ascii="Times New Roman" w:eastAsia="Times New Roman" w:hAnsi="Times New Roman"/>
          <w:sz w:val="28"/>
          <w:szCs w:val="28"/>
          <w:lang w:eastAsia="ru-RU"/>
        </w:rPr>
        <w:t>карте следующие географические объекты:</w:t>
      </w:r>
    </w:p>
    <w:p w:rsidR="005C4A80" w:rsidRPr="005C4A80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равнины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Восточно</w:t>
      </w:r>
      <w:proofErr w:type="spellEnd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6F3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Европейскую, </w:t>
      </w:r>
      <w:proofErr w:type="spell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Западно</w:t>
      </w:r>
      <w:proofErr w:type="spellEnd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–С</w:t>
      </w:r>
      <w:proofErr w:type="gramEnd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ибирскую, Великую Китайскую, Великие равнины (Северная Америка);</w:t>
      </w:r>
    </w:p>
    <w:p w:rsidR="005C4A80" w:rsidRPr="005C4A80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плоскогорья: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Среднесибирское</w:t>
      </w:r>
      <w:proofErr w:type="gramEnd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, Аравийское, Декан, Бразильское;</w:t>
      </w:r>
    </w:p>
    <w:p w:rsidR="007B35A4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горы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Гималаи, величайшую вершину мира Джомолунгма, Анды, Корди</w:t>
      </w:r>
      <w:r w:rsidR="007E4AEA">
        <w:rPr>
          <w:rFonts w:ascii="Times New Roman" w:eastAsia="Times New Roman" w:hAnsi="Times New Roman"/>
          <w:sz w:val="28"/>
          <w:szCs w:val="28"/>
          <w:lang w:eastAsia="ru-RU"/>
        </w:rPr>
        <w:t xml:space="preserve">льеры, Альпы, Кавказ, 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Скандинавские, Аппалачи; </w:t>
      </w:r>
      <w:proofErr w:type="gramEnd"/>
    </w:p>
    <w:p w:rsidR="007B35A4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A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острова 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Исландия и Новая Зеландия, полуостров Камчатка</w:t>
      </w:r>
      <w:r w:rsidR="007E4AEA" w:rsidRPr="007E4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AEA" w:rsidRPr="005C4A80">
        <w:rPr>
          <w:rFonts w:ascii="Times New Roman" w:eastAsia="Times New Roman" w:hAnsi="Times New Roman"/>
          <w:sz w:val="28"/>
          <w:szCs w:val="28"/>
          <w:lang w:eastAsia="ru-RU"/>
        </w:rPr>
        <w:t>Гренландия, Мадагаскар, Гавайские</w:t>
      </w:r>
      <w:proofErr w:type="gramStart"/>
      <w:r w:rsidR="007E4AEA" w:rsidRPr="005C4A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gramEnd"/>
    </w:p>
    <w:p w:rsidR="007B35A4" w:rsidRDefault="007E4AEA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олуострова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Аравийский, Скандинавский Лабрадор, Индостан, Сомали; </w:t>
      </w:r>
      <w:r w:rsidR="005C4A80"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моря</w:t>
      </w:r>
      <w:r w:rsidR="005C4A80"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="005C4A80" w:rsidRPr="005C4A80">
        <w:rPr>
          <w:rFonts w:ascii="Times New Roman" w:eastAsia="Times New Roman" w:hAnsi="Times New Roman"/>
          <w:sz w:val="28"/>
          <w:szCs w:val="28"/>
          <w:lang w:eastAsia="ru-RU"/>
        </w:rPr>
        <w:t>Черное</w:t>
      </w:r>
      <w:proofErr w:type="gramEnd"/>
      <w:r w:rsidR="005C4A80"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, Балтийское Средиземное, Красное, Охотское, Японское, Карибское; </w:t>
      </w:r>
    </w:p>
    <w:p w:rsidR="007B35A4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заливы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Бенгальский, Мексиканский, Персидский, Гвинейский; </w:t>
      </w:r>
    </w:p>
    <w:p w:rsidR="007B35A4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проливы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Берингов, </w:t>
      </w:r>
      <w:proofErr w:type="gram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>Гибралтарский</w:t>
      </w:r>
      <w:proofErr w:type="gramEnd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, Магелланов, Дрейка, Малайский; </w:t>
      </w:r>
    </w:p>
    <w:p w:rsidR="007B35A4" w:rsidRDefault="005C4A80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реки</w:t>
      </w:r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Pr="005C4A80">
        <w:rPr>
          <w:rFonts w:ascii="Times New Roman" w:eastAsia="Times New Roman" w:hAnsi="Times New Roman"/>
          <w:sz w:val="28"/>
          <w:szCs w:val="28"/>
          <w:lang w:eastAsia="ru-RU"/>
        </w:rPr>
        <w:t xml:space="preserve">Нил Амазонку, Миссисипи с Миссури, Конго, Енисей, Волгу, Лену, Амур, Обь;  </w:t>
      </w:r>
      <w:proofErr w:type="gramEnd"/>
    </w:p>
    <w:p w:rsidR="005C4A80" w:rsidRPr="006A1789" w:rsidRDefault="007E4AEA" w:rsidP="006F3B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5C4A80" w:rsidRPr="005C4A80">
        <w:rPr>
          <w:rFonts w:ascii="Times New Roman" w:eastAsia="Times New Roman" w:hAnsi="Times New Roman"/>
          <w:b/>
          <w:sz w:val="28"/>
          <w:szCs w:val="28"/>
          <w:lang w:eastAsia="ru-RU"/>
        </w:rPr>
        <w:t>аналы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Суэцкий, Панамский.</w:t>
      </w:r>
    </w:p>
    <w:p w:rsidR="00CD24A8" w:rsidRDefault="00CD24A8" w:rsidP="006F3BF2">
      <w:pPr>
        <w:keepNext/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93F0C" w:rsidRPr="00570319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2</w:t>
      </w:r>
      <w:r w:rsidR="00D665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Политическое устройство мира.</w:t>
      </w:r>
    </w:p>
    <w:p w:rsidR="00793F0C" w:rsidRPr="001915FD" w:rsidRDefault="00CD438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</w:t>
      </w:r>
      <w:r w:rsidR="0058323B"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58323B"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6F3B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</w:t>
      </w:r>
      <w:r w:rsidR="00793F0C"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зменения полити</w:t>
      </w:r>
      <w:r w:rsidR="006F3B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ческой карты мира  в 20 в. – начале 21 </w:t>
      </w:r>
      <w:proofErr w:type="gramStart"/>
      <w:r w:rsidR="006F3B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proofErr w:type="gramEnd"/>
      <w:r w:rsidR="006F3B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CD4384" w:rsidRDefault="00CD4384" w:rsidP="006F3BF2">
      <w:pPr>
        <w:keepNext/>
        <w:widowControl w:val="0"/>
        <w:suppressLineNumbers/>
        <w:suppressAutoHyphens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4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</w:t>
      </w:r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ассмотреть особенности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политической карты мира </w:t>
      </w:r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20в</w:t>
      </w:r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начале 21 в. 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CD4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учебной литературой и Интернет-ресу</w:t>
      </w:r>
      <w:r w:rsid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77552" w:rsidRPr="00277552" w:rsidRDefault="00277552" w:rsidP="006F3BF2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«И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зменения политической карты мира</w:t>
      </w:r>
      <w:r w:rsidR="006F3BF2" w:rsidRP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20в. – начале 21 </w:t>
      </w:r>
      <w:proofErr w:type="gramStart"/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F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8323B" w:rsidRDefault="0058323B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793F0C" w:rsidRPr="005E339C" w:rsidRDefault="00DB0577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Изменения на </w:t>
      </w: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олитической карте</w:t>
      </w:r>
      <w:r w:rsid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мира после </w:t>
      </w: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93F0C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Первой </w:t>
      </w:r>
      <w:r w:rsid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мировой  войны</w:t>
      </w: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DB0577" w:rsidRDefault="00DB0577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период распада </w:t>
      </w:r>
      <w:r w:rsidR="00C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Австро-Венгерской и Османской империи и образование новых государств,</w:t>
      </w:r>
    </w:p>
    <w:p w:rsidR="00DB0577" w:rsidRDefault="005E339C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мировая колониальная империя</w:t>
      </w:r>
      <w:r w:rsid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93F0C" w:rsidRPr="005E339C" w:rsidRDefault="00DB0577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="00793F0C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Изменения на политической карте</w:t>
      </w:r>
      <w:r w:rsidR="00793F0C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мир</w:t>
      </w:r>
      <w:r w:rsidR="00CD58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после Второй мировой войны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3C6B10" w:rsidRDefault="003C6B10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-национально-освободительная борьба в колониях,</w:t>
      </w:r>
    </w:p>
    <w:p w:rsidR="003C6B10" w:rsidRDefault="003C6B10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мировой социалистической системы, </w:t>
      </w:r>
    </w:p>
    <w:p w:rsidR="00793F0C" w:rsidRDefault="00DB0577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Start"/>
      <w:r w:rsidR="00793F0C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)И</w:t>
      </w:r>
      <w:proofErr w:type="gramEnd"/>
      <w:r w:rsidR="00793F0C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зменения на политической 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карте мира в </w:t>
      </w:r>
      <w:r w:rsid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</w:t>
      </w:r>
      <w:r w:rsidR="006F3B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C6B10" w:rsidRPr="005E33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века и начало 21 века</w:t>
      </w:r>
      <w:r w:rsidR="003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339C" w:rsidRDefault="003C6B10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-развал мировой социалистической системы и изменение политического устройства восточной Европы,</w:t>
      </w:r>
    </w:p>
    <w:p w:rsidR="005E339C" w:rsidRPr="00BB6078" w:rsidRDefault="005E339C" w:rsidP="006F3BF2">
      <w:pPr>
        <w:keepNext/>
        <w:widowControl w:val="0"/>
        <w:suppressLineNumbers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 СССР и других стан Европы.</w:t>
      </w:r>
    </w:p>
    <w:p w:rsidR="00793F0C" w:rsidRPr="00570319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3</w:t>
      </w:r>
      <w:r w:rsidR="00D665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География мировых природных ресурсов. </w:t>
      </w:r>
    </w:p>
    <w:p w:rsidR="00CD4384" w:rsidRPr="001915FD" w:rsidRDefault="00CD438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5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3</w:t>
      </w:r>
      <w:r w:rsidR="0058323B" w:rsidRPr="00D665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D665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распределения различных видов минеральных ресурсов по регионам</w:t>
      </w:r>
      <w:r w:rsidRPr="001915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странам мира.</w:t>
      </w:r>
    </w:p>
    <w:p w:rsidR="00CD4384" w:rsidRDefault="00CD438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раскрыть основные особенности </w:t>
      </w:r>
      <w:r w:rsidR="001A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природных ресурсов, выделить главные районы их концентрации на земном шаре.</w:t>
      </w:r>
    </w:p>
    <w:p w:rsidR="00CD4384" w:rsidRDefault="00CD438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 самостоятельной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A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учебной </w:t>
      </w:r>
      <w:r w:rsidR="0019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 и картой атласа «Минеральные ресурсы»</w:t>
      </w:r>
    </w:p>
    <w:p w:rsidR="00277552" w:rsidRPr="00277552" w:rsidRDefault="0027755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«Особенности распределения различных видов минеральных ресурсов по регионам и странам мира».</w:t>
      </w:r>
    </w:p>
    <w:p w:rsidR="00793F0C" w:rsidRDefault="0027755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915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B67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07B6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спользуйте </w:t>
      </w:r>
      <w:r w:rsidR="00793F0C" w:rsidRPr="0077064A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учебника на с. 28-30 (пункты 2)</w:t>
      </w:r>
      <w:r w:rsidR="001915FD">
        <w:rPr>
          <w:rFonts w:ascii="Times New Roman" w:eastAsia="Times New Roman" w:hAnsi="Times New Roman"/>
          <w:sz w:val="28"/>
          <w:szCs w:val="28"/>
          <w:lang w:eastAsia="ru-RU"/>
        </w:rPr>
        <w:t>; карту минеральных ресурсов мира  в атласе и таблицы 3.4,5 в «Приложениях», проанализируйте размещение топливных полезных ископаемых. Назовите страны, обладающие значительными запасами угля, нефти, крупнейшие их бассейны. Сделайте вывод на основе анализа?</w:t>
      </w:r>
    </w:p>
    <w:p w:rsidR="001A54F9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 работа  4</w:t>
      </w:r>
      <w:r w:rsidR="005832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2E154F" w:rsidRPr="002E15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2E154F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Типы природопользования в различных регионах и странах мира.</w:t>
      </w:r>
    </w:p>
    <w:p w:rsidR="001A54F9" w:rsidRPr="002E154F" w:rsidRDefault="001A54F9" w:rsidP="006F3BF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2E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понятие природопользование и характеризовать различные виды природопользования</w:t>
      </w:r>
      <w:r w:rsid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                                                     </w:t>
      </w:r>
      <w:r w:rsidRPr="002E1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самостоятельной работы: </w:t>
      </w:r>
      <w:r w:rsidRPr="002E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таблицы.</w:t>
      </w:r>
    </w:p>
    <w:p w:rsidR="00277552" w:rsidRPr="00277552" w:rsidRDefault="0027755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275FDD" w:rsidRPr="009B07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275FDD" w:rsidRPr="002E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на 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«Типы природопользования в различных регионах и странах мира».</w:t>
      </w:r>
    </w:p>
    <w:p w:rsidR="00793F0C" w:rsidRDefault="002E154F" w:rsidP="006F3BF2">
      <w:pPr>
        <w:pStyle w:val="a3"/>
        <w:numPr>
          <w:ilvl w:val="0"/>
          <w:numId w:val="1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данные средств массовой информации, приведите по несколько примеров: А) положительных результатов природоохранной деятельности и осуществления экологической политики; Б) отрицательное воздействие антропогенных вмешательств в окружающую среду.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F0C"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Заполните 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таблицы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6078" w:rsidRPr="00277552" w:rsidRDefault="00BB6078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078" w:rsidRPr="00277552" w:rsidRDefault="00BB6078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1 «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природопользования в различных регионах и странах мира».</w:t>
      </w:r>
    </w:p>
    <w:p w:rsidR="00793F0C" w:rsidRPr="0077064A" w:rsidRDefault="00793F0C" w:rsidP="006F3BF2">
      <w:pPr>
        <w:keepNext/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93F0C" w:rsidRPr="0077064A" w:rsidTr="005D11EF">
        <w:tc>
          <w:tcPr>
            <w:tcW w:w="4785" w:type="dxa"/>
          </w:tcPr>
          <w:p w:rsidR="00793F0C" w:rsidRPr="0077064A" w:rsidRDefault="00793F0C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природопользование</w:t>
            </w:r>
          </w:p>
        </w:tc>
        <w:tc>
          <w:tcPr>
            <w:tcW w:w="4786" w:type="dxa"/>
          </w:tcPr>
          <w:p w:rsidR="00793F0C" w:rsidRPr="0077064A" w:rsidRDefault="00793F0C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Нерациональное природопользование</w:t>
            </w:r>
          </w:p>
        </w:tc>
      </w:tr>
      <w:tr w:rsidR="00793F0C" w:rsidRPr="0077064A" w:rsidTr="005D11EF">
        <w:tc>
          <w:tcPr>
            <w:tcW w:w="4785" w:type="dxa"/>
          </w:tcPr>
          <w:p w:rsidR="00384B3A" w:rsidRDefault="00793F0C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Приведите примеры: Например,</w:t>
            </w:r>
          </w:p>
          <w:p w:rsidR="00793F0C" w:rsidRPr="0077064A" w:rsidRDefault="00793F0C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безотходных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</w:t>
            </w: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786" w:type="dxa"/>
          </w:tcPr>
          <w:p w:rsidR="00793F0C" w:rsidRPr="0077064A" w:rsidRDefault="00793F0C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Приведите примеры: Например, вырубка леса и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</w:tbl>
    <w:p w:rsidR="005E339C" w:rsidRDefault="005E339C" w:rsidP="006F3BF2">
      <w:pPr>
        <w:keepNext/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FDD" w:rsidRPr="009B07B6" w:rsidRDefault="009B07B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7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275FDD" w:rsidRPr="009B07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75FDD"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</w:t>
      </w:r>
      <w:r w:rsidR="00277552"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вьте 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на </w:t>
      </w:r>
      <w:r w:rsidR="00277552"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«Типы природопользования в раз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личных регионах и странах мира» </w:t>
      </w:r>
      <w:r w:rsidR="00275FDD"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примере города Череповца Вологодской области)</w:t>
      </w:r>
    </w:p>
    <w:p w:rsidR="00275FDD" w:rsidRDefault="002E154F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знания экономической  географии  Вологодской области, приведите примеры рационального  и нерационального природопользования</w:t>
      </w:r>
      <w:r w:rsidR="009B07B6"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примере города 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Череповца Вологодской области). </w:t>
      </w:r>
      <w:r w:rsidR="00275FDD" w:rsidRPr="002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Заполните 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таблицы.</w:t>
      </w:r>
    </w:p>
    <w:p w:rsidR="00BB6078" w:rsidRPr="00277552" w:rsidRDefault="00BB6078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природопользования в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ичных регионах и странах мира».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75FDD" w:rsidRPr="0077064A" w:rsidTr="005D11EF">
        <w:tc>
          <w:tcPr>
            <w:tcW w:w="4785" w:type="dxa"/>
          </w:tcPr>
          <w:p w:rsidR="00275FDD" w:rsidRPr="0077064A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природопользование</w:t>
            </w:r>
          </w:p>
        </w:tc>
        <w:tc>
          <w:tcPr>
            <w:tcW w:w="4786" w:type="dxa"/>
          </w:tcPr>
          <w:p w:rsidR="00275FDD" w:rsidRPr="0077064A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Нерациональное природопользование</w:t>
            </w:r>
          </w:p>
        </w:tc>
      </w:tr>
      <w:tr w:rsidR="00275FDD" w:rsidRPr="0077064A" w:rsidTr="005D11EF">
        <w:tc>
          <w:tcPr>
            <w:tcW w:w="4785" w:type="dxa"/>
          </w:tcPr>
          <w:p w:rsidR="00275FDD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Приведите примеры: Например,</w:t>
            </w:r>
          </w:p>
          <w:p w:rsidR="00275FDD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хозяйственной деятельности города промышленных предприятий  на состояние окружающей среды: на состояние атмосферного воздуха, на состояние водных объектов, на почву.</w:t>
            </w:r>
          </w:p>
          <w:p w:rsidR="00275FDD" w:rsidRPr="0077064A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75FDD" w:rsidRPr="0077064A" w:rsidRDefault="00275FDD" w:rsidP="006F3BF2">
            <w:pPr>
              <w:keepNext/>
              <w:widowControl w:val="0"/>
              <w:suppressLineNumbers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Приведите прим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еры: Например, меры по защите населени</w:t>
            </w:r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от радиоактивных излучений и </w:t>
            </w:r>
            <w:proofErr w:type="spellStart"/>
            <w:r w:rsidR="006F3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</w:tr>
    </w:tbl>
    <w:p w:rsidR="00275FDD" w:rsidRPr="0077064A" w:rsidRDefault="00275FDD" w:rsidP="006F3BF2">
      <w:pPr>
        <w:keepNext/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F0C" w:rsidRPr="00570319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4 Население мира.</w:t>
      </w:r>
    </w:p>
    <w:p w:rsidR="00793F0C" w:rsidRPr="00C86124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86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Подготовка выступлений по одной из тем по выбору обучающихся:</w:t>
      </w:r>
      <w:r w:rsidRPr="00C861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793F0C" w:rsidRDefault="002E154F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Самостоятельная работа 4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современного воспроизводства мирового населения</w:t>
      </w:r>
      <w:r w:rsidR="001A54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1A54F9" w:rsidRDefault="001A54F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C86124" w:rsidRPr="00C86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6124" w:rsidRPr="00C8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закономерность динамики численности населения мира; сформировать  понятие «воспроизводство населения» и представление об особенностях его динамики. 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86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C86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6124" w:rsidRPr="00C8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 и со статистическими материалами текста.</w:t>
      </w:r>
    </w:p>
    <w:p w:rsidR="009B07B6" w:rsidRDefault="009B07B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Используйте </w:t>
      </w:r>
      <w:r w:rsidRPr="0077064A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учебника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6D4C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57-61</w:t>
      </w:r>
      <w:r w:rsidRPr="00770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рисунок 13 охарактеризуйте по нему распространение первого и второго типа воспроизводства населения. Проанализируйте средние цифровые показатели («формулы») воспроизводства отдельных регионов, сравните их и объясните различия. Используйте также таблицы 12и 13 в «Приложениях».</w:t>
      </w:r>
    </w:p>
    <w:p w:rsidR="009B07B6" w:rsidRPr="00570319" w:rsidRDefault="009B07B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Pr="009B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Подготовьте 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319"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«Особенности современного воспроизводства мирового населения».</w:t>
      </w:r>
    </w:p>
    <w:p w:rsidR="009657D9" w:rsidRDefault="009657D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9657D9" w:rsidRPr="009657D9" w:rsidRDefault="009657D9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населения мира и различие стран по числу жителей.</w:t>
      </w:r>
    </w:p>
    <w:p w:rsidR="009657D9" w:rsidRDefault="009657D9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численности населения.</w:t>
      </w:r>
    </w:p>
    <w:p w:rsidR="009657D9" w:rsidRDefault="009657D9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Воспроизводство населения.</w:t>
      </w:r>
    </w:p>
    <w:p w:rsidR="009657D9" w:rsidRDefault="009657D9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влияющие на естественный прирост.</w:t>
      </w:r>
    </w:p>
    <w:p w:rsidR="009657D9" w:rsidRDefault="00336C22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типа воспроизводства населения.</w:t>
      </w:r>
    </w:p>
    <w:p w:rsidR="00336C22" w:rsidRDefault="00336C22" w:rsidP="006F3BF2">
      <w:pPr>
        <w:pStyle w:val="a3"/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демографического перехода.</w:t>
      </w:r>
    </w:p>
    <w:p w:rsidR="00570319" w:rsidRPr="00570319" w:rsidRDefault="0057031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3(усложненное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 картам рождаемости и естественного прироста в атласе определите. Какие показатели можно считать   высокими, средними, низкими для отдельно взятой страны. Покажите на примере.</w:t>
      </w:r>
    </w:p>
    <w:p w:rsidR="00570319" w:rsidRPr="00570319" w:rsidRDefault="0057031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4(творческое).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Используйте данные таблицы 2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сравните динамику численности населения отдельных крупных регионов земного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шара; рассчитайте, как изменяется их доля в общем населении Земли; объясните эти изменения. Добудьте из таблицы столько сведений, сколько возможно. Постройте в тетради диаграммы, отразите некоторые показатели на контурной карте. Сделайте вывод.</w:t>
      </w:r>
    </w:p>
    <w:p w:rsidR="00570319" w:rsidRPr="001A44FF" w:rsidRDefault="0057031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5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5703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Демографическая политика в Китае и Индии: цели, методы, результаты.</w:t>
      </w:r>
      <w:r w:rsidR="001A4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1A4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знаний.</w:t>
      </w:r>
      <w:r w:rsidR="001A44FF"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4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самостоятельной работы: </w:t>
      </w:r>
      <w:r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Интернет </w:t>
      </w:r>
      <w:proofErr w:type="gramStart"/>
      <w:r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есурсами.</w:t>
      </w:r>
    </w:p>
    <w:p w:rsidR="00570319" w:rsidRPr="00570319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570319"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70319"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Подготовьте выступление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</w:t>
      </w:r>
      <w:r w:rsidR="00570319"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«Демографическая политика в Китае и Индии: цели, методы, результаты».</w:t>
      </w:r>
    </w:p>
    <w:p w:rsidR="00862616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6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D27EFE" w:rsidRP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27EFE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Современные международные миграции населения.</w:t>
      </w:r>
    </w:p>
    <w:p w:rsidR="001A54F9" w:rsidRPr="00862616" w:rsidRDefault="00C8612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2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8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масштабах современной миграции</w:t>
      </w:r>
      <w:r w:rsidR="00862616" w:rsidRPr="008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населения, виды миграции и  проблемы, связанные  в результате миграции</w:t>
      </w:r>
      <w:r w:rsidR="00862616" w:rsidRPr="00862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A4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 w:rsidR="001A54F9" w:rsidRPr="00862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862616" w:rsidRPr="00862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2616" w:rsidRPr="0086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литературой.</w:t>
      </w:r>
    </w:p>
    <w:p w:rsidR="0022790C" w:rsidRPr="00277552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 выступление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</w:t>
      </w:r>
      <w:r w:rsid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552"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международные миграции населения</w:t>
      </w:r>
      <w:r w:rsidR="00277552"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6C22" w:rsidRPr="00277552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36C22" w:rsidRPr="0027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лан.</w:t>
      </w:r>
    </w:p>
    <w:p w:rsidR="00336C22" w:rsidRDefault="00356278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Миграция. Виды </w:t>
      </w:r>
      <w:r w:rsidR="00336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миграции.</w:t>
      </w:r>
    </w:p>
    <w:p w:rsidR="00336C22" w:rsidRDefault="00336C22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миграции.</w:t>
      </w:r>
    </w:p>
    <w:p w:rsidR="00336C22" w:rsidRDefault="00336C22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миграционные потоки и центры</w:t>
      </w:r>
      <w:r w:rsidR="0035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миграции.</w:t>
      </w:r>
    </w:p>
    <w:p w:rsidR="00356278" w:rsidRDefault="00356278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миграция в России.</w:t>
      </w:r>
    </w:p>
    <w:p w:rsidR="00336C22" w:rsidRDefault="00336C22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миграции на структуру населения.</w:t>
      </w:r>
    </w:p>
    <w:p w:rsidR="00793F0C" w:rsidRPr="0058323B" w:rsidRDefault="00835F06" w:rsidP="006F3BF2">
      <w:pPr>
        <w:pStyle w:val="a3"/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Миграционные процессы в современной России.</w:t>
      </w:r>
    </w:p>
    <w:p w:rsidR="00862616" w:rsidRPr="00D27EFE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Самостоятельная работа 7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D27EFE" w:rsidRP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27EFE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урбанизации в развивающихся странах</w:t>
      </w:r>
      <w:r w:rsidR="00D27EFE" w:rsidRPr="006A17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A54F9" w:rsidRPr="0058323B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323B"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особенности урбанизации в развивающихся странах мира.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A54F9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учебной литературой.</w:t>
      </w:r>
    </w:p>
    <w:p w:rsidR="0022790C" w:rsidRPr="002279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 w:rsidRPr="0057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Подготовьте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 на тему «Особенности урбанизации в развивающихся странах».</w:t>
      </w:r>
    </w:p>
    <w:p w:rsidR="00336C22" w:rsidRPr="0058323B" w:rsidRDefault="00336C2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План.</w:t>
      </w:r>
    </w:p>
    <w:p w:rsidR="00336C22" w:rsidRPr="00977946" w:rsidRDefault="00977946" w:rsidP="006F3BF2">
      <w:pPr>
        <w:pStyle w:val="a3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Урбанизация  приобретает новые формы.</w:t>
      </w:r>
    </w:p>
    <w:p w:rsidR="00977946" w:rsidRPr="00977946" w:rsidRDefault="00977946" w:rsidP="006F3BF2">
      <w:pPr>
        <w:pStyle w:val="a3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рост городского населения в развивающихся странах.</w:t>
      </w:r>
    </w:p>
    <w:p w:rsidR="00977946" w:rsidRPr="00977946" w:rsidRDefault="00977946" w:rsidP="006F3BF2">
      <w:pPr>
        <w:pStyle w:val="a3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«Трущобная урбанизация»</w:t>
      </w:r>
    </w:p>
    <w:p w:rsidR="00977946" w:rsidRPr="00977946" w:rsidRDefault="00977946" w:rsidP="006F3BF2">
      <w:pPr>
        <w:pStyle w:val="a3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урбанизации в развивающихся странах мира.</w:t>
      </w:r>
    </w:p>
    <w:p w:rsidR="00977946" w:rsidRPr="00977946" w:rsidRDefault="00977946" w:rsidP="006F3BF2">
      <w:pPr>
        <w:pStyle w:val="a3"/>
        <w:numPr>
          <w:ilvl w:val="0"/>
          <w:numId w:val="1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решения проблем больших городов.</w:t>
      </w:r>
    </w:p>
    <w:p w:rsidR="005E339C" w:rsidRPr="00977946" w:rsidRDefault="005E339C" w:rsidP="006F3BF2">
      <w:pPr>
        <w:shd w:val="clear" w:color="auto" w:fill="FFFFFF"/>
        <w:tabs>
          <w:tab w:val="left" w:pos="284"/>
        </w:tabs>
        <w:spacing w:after="100" w:afterAutospacing="1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F0C" w:rsidRPr="00D27EFE" w:rsidRDefault="00641AA8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D27EF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5</w:t>
      </w:r>
      <w:r w:rsidR="00793F0C" w:rsidRPr="00D27EF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Мировое хозяйство.</w:t>
      </w:r>
    </w:p>
    <w:p w:rsidR="00862616" w:rsidRPr="00D27EFE" w:rsidRDefault="00D27EFE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Самостоятельная работа 8. </w:t>
      </w:r>
      <w:r w:rsidR="00862616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Ведущие мировые и региональные экономические интеграционные группировки</w:t>
      </w:r>
      <w:r w:rsidR="00862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8323B" w:rsidRPr="00BB6078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познавательного интереса</w:t>
      </w: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A44FF"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1A54F9"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323B"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литературой.</w:t>
      </w:r>
    </w:p>
    <w:p w:rsidR="002C137A" w:rsidRPr="002C137A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277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323B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2C137A" w:rsidRP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личный словарь экономических интеграционных группировок:</w:t>
      </w:r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Европейский союз (ЕС), Ассоциация государств Юго-Восточной Азии (АСЕАН),  Организация азиатск</w:t>
      </w:r>
      <w:proofErr w:type="gramStart"/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тихоокеанского сотрудничества (АТЭС) и т.д. Перечень группировок можно расширить.</w:t>
      </w:r>
    </w:p>
    <w:p w:rsidR="00793F0C" w:rsidRDefault="008B6719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26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Pr="007926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одготовка</w:t>
      </w:r>
      <w:r w:rsidR="00793F0C" w:rsidRPr="007926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презентаций по темам:</w:t>
      </w:r>
    </w:p>
    <w:p w:rsidR="00793F0C" w:rsidRPr="00D27EFE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Самостоятельная работа 9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Ведущие мировые районы плантационного растениеводства и товарного животноводства</w:t>
      </w:r>
      <w:r w:rsidR="00793F0C" w:rsidRPr="005E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A54F9" w:rsidRPr="0058323B" w:rsidRDefault="0058323B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ведущие мировые районы плантационного растениеводства и товарного животноводства.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1A54F9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6124"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презентации.</w:t>
      </w:r>
    </w:p>
    <w:p w:rsidR="0022790C" w:rsidRPr="002279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«Ведущие мировые районы плантационного растениеводства и товарного животноводства».</w:t>
      </w:r>
    </w:p>
    <w:p w:rsidR="00793F0C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793F0C" w:rsidRDefault="00667E23" w:rsidP="006F3BF2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Аграрные отношения в</w:t>
      </w:r>
      <w:r w:rsidR="008A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развивающихся странах.</w:t>
      </w:r>
    </w:p>
    <w:p w:rsidR="00667E23" w:rsidRDefault="00667E23" w:rsidP="006F3BF2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Плантационное растениеводство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страна:</w:t>
      </w:r>
    </w:p>
    <w:p w:rsidR="00D82DE2" w:rsidRDefault="00D82DE2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плантационные культуры,</w:t>
      </w:r>
    </w:p>
    <w:p w:rsidR="00667E23" w:rsidRDefault="00667E23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страны-экспортеры кофе, какао, чая.</w:t>
      </w:r>
    </w:p>
    <w:p w:rsidR="00793F0C" w:rsidRDefault="00977946" w:rsidP="006F3BF2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Животноводство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едущая отрасль </w:t>
      </w:r>
      <w:r w:rsidR="0066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развитых стран:</w:t>
      </w:r>
    </w:p>
    <w:p w:rsidR="00667E23" w:rsidRDefault="00667E23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основных видов отраслей животноводства,</w:t>
      </w:r>
    </w:p>
    <w:p w:rsidR="008B6719" w:rsidRDefault="00667E23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-производство основных вид</w:t>
      </w:r>
      <w:r w:rsidR="008B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животноводческой продукции,</w:t>
      </w:r>
    </w:p>
    <w:p w:rsidR="00667E23" w:rsidRDefault="008B6719" w:rsidP="006F3BF2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главные страны-экспортеры</w:t>
      </w:r>
      <w:r w:rsidRPr="008B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животноводческой продукции.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10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Крупнейшие автомобилестроительные компании мира.</w:t>
      </w:r>
    </w:p>
    <w:p w:rsidR="001A54F9" w:rsidRPr="001A44FF" w:rsidRDefault="0058323B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по автомобилестроению мира.</w:t>
      </w:r>
      <w:r w:rsidR="001A4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  <w:r w:rsidR="001A54F9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презентации</w:t>
      </w:r>
      <w:r w:rsidR="00C86124" w:rsidRPr="00C86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2790C" w:rsidRPr="002279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58323B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.Подготовьте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 на тему «Крупнейшие автомобилестроительные компании мира».</w:t>
      </w:r>
    </w:p>
    <w:p w:rsidR="00412687" w:rsidRDefault="00412687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6A1789" w:rsidRDefault="00412687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1.Н</w:t>
      </w:r>
      <w:r w:rsidR="00DB0577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автомобильных</w:t>
      </w:r>
      <w:r w:rsidR="006A1789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</w:t>
      </w:r>
      <w:r w:rsidR="006A1789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Краткая  история этих компаний</w:t>
      </w:r>
      <w:r w:rsidR="00DB0577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С</w:t>
      </w:r>
      <w:r w:rsidR="00DB0577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производители и  марки автомобилей</w:t>
      </w:r>
      <w:r w:rsidR="00DB0577" w:rsidRPr="00D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9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  <w:r w:rsidR="00412687" w:rsidRPr="0041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</w:t>
      </w:r>
      <w:r w:rsidR="0041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687"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 на тему</w:t>
      </w:r>
      <w:r w:rsidR="0041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«Металлургическая продукция  ПАО «Северсталь» для автопрома»</w:t>
      </w:r>
    </w:p>
    <w:p w:rsidR="00412687" w:rsidRDefault="00412687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Плана.</w:t>
      </w:r>
    </w:p>
    <w:p w:rsidR="00412687" w:rsidRDefault="00412687" w:rsidP="006F3B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Ассортимент  ПАО «Северсталь»</w:t>
      </w:r>
      <w:r w:rsidR="002C1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автопрома.                                                                   </w:t>
      </w:r>
      <w:r w:rsidR="0005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Продукция для ведущих автомобильных  компании мира.                                                          3.Перспективы </w:t>
      </w:r>
      <w:r w:rsidR="0005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="0005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 «Северсталь»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11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Современный географический рисунок мирового морского портового хозяйства.</w:t>
      </w:r>
    </w:p>
    <w:p w:rsidR="001A54F9" w:rsidRPr="0058323B" w:rsidRDefault="0058323B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по морскому виду транспорта.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1A54F9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презентации.</w:t>
      </w:r>
    </w:p>
    <w:p w:rsidR="0022790C" w:rsidRPr="002279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proofErr w:type="gramStart"/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«Современный географический рисунок мирового морского портового хозяйства».</w:t>
      </w:r>
    </w:p>
    <w:p w:rsidR="00793F0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98097A" w:rsidRDefault="0098097A" w:rsidP="006F3BF2">
      <w:pPr>
        <w:pStyle w:val="a3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в мировой транспортной системе.</w:t>
      </w:r>
    </w:p>
    <w:p w:rsidR="0098097A" w:rsidRDefault="0098097A" w:rsidP="006F3BF2">
      <w:pPr>
        <w:pStyle w:val="a3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направления перевозок в мире.</w:t>
      </w:r>
    </w:p>
    <w:p w:rsidR="0098097A" w:rsidRDefault="0098097A" w:rsidP="006F3BF2">
      <w:pPr>
        <w:pStyle w:val="a3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лидеры по тоннажу.</w:t>
      </w:r>
    </w:p>
    <w:p w:rsidR="00641AA8" w:rsidRPr="00BB6078" w:rsidRDefault="00641AA8" w:rsidP="006F3BF2">
      <w:pPr>
        <w:pStyle w:val="a3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пор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="0005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звено транспортной системы.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12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A17A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Международный туризм в различных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странах и регионах мира.</w:t>
      </w:r>
    </w:p>
    <w:p w:rsidR="001A54F9" w:rsidRPr="001A44FF" w:rsidRDefault="0058323B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особенности международного туризма</w:t>
      </w:r>
      <w:r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A4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1A54F9" w:rsidRPr="00583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презентации.</w:t>
      </w:r>
    </w:p>
    <w:p w:rsidR="001A44FF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58323B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Start"/>
      <w:r w:rsidR="001A44FF"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одготовьте </w:t>
      </w:r>
      <w:r w:rsidR="001A44FF"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 </w:t>
      </w:r>
      <w:r w:rsid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A44FF" w:rsidRPr="001A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«Международный туризм в различных странах и регионах мир».</w:t>
      </w:r>
    </w:p>
    <w:p w:rsidR="00040362" w:rsidRPr="00040362" w:rsidRDefault="0004036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                                                                                                                  1.</w:t>
      </w:r>
      <w:r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туризм – форма международных экономических отношений.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2.Цели и способы передвижения.</w:t>
      </w:r>
    </w:p>
    <w:p w:rsidR="00040362" w:rsidRDefault="001A44FF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рисунки 43-44 учебника и таблицу 33 в «Приложениях» для</w:t>
      </w:r>
      <w:r w:rsidR="00040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793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онкретизации текста учебника. Покажите масштабы туристического бума  в мире. Охарактеризуйте распределение туристов по крупным регионам</w:t>
      </w:r>
      <w:proofErr w:type="gramStart"/>
      <w:r w:rsidR="00050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93F0C" w:rsidRPr="00552D4C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6 Регионы мира.</w:t>
      </w:r>
    </w:p>
    <w:p w:rsidR="0079269A" w:rsidRPr="00552D4C" w:rsidRDefault="0079269A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Подготовка выступлений по одной из тем </w:t>
      </w:r>
      <w:proofErr w:type="gramStart"/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выбору обучающихся)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13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«Горячие точки» на карте Зарубежной Европы.   </w:t>
      </w:r>
      <w:r w:rsidR="00552D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</w:p>
    <w:p w:rsidR="00667E23" w:rsidRPr="00040362" w:rsidRDefault="00552D4C" w:rsidP="006F3BF2">
      <w:pPr>
        <w:tabs>
          <w:tab w:val="left" w:pos="6765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странах, где происходят военные конфликты и их причины</w:t>
      </w:r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40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1A54F9"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r w:rsidR="00667E23"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учебника и дополнительным источникам информации.</w:t>
      </w:r>
    </w:p>
    <w:p w:rsidR="00F90D94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6D4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327C"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выступление на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тему ««Горячие точки» на карте Зарубежной Европы».  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90D94" w:rsidRPr="00552D4C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периодической печати, радио- и телепередач, приведите яркие примеры, иллюстрирующие:</w:t>
      </w:r>
    </w:p>
    <w:p w:rsidR="00925250" w:rsidRPr="00552D4C" w:rsidRDefault="00F90D94" w:rsidP="006F3BF2">
      <w:pPr>
        <w:keepNext/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25250"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онфликтные ситуации,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орые приводят  к их обострению.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14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A17A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Этнолингвистический и религиозный состав населен</w:t>
      </w:r>
      <w:r w:rsidR="001A54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ия </w:t>
      </w:r>
      <w:proofErr w:type="spellStart"/>
      <w:r w:rsidR="001A54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субрегионов</w:t>
      </w:r>
      <w:proofErr w:type="spellEnd"/>
      <w:r w:rsidR="001A54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Зарубежной Азии</w:t>
      </w:r>
    </w:p>
    <w:p w:rsidR="00C86124" w:rsidRPr="00BB6078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выявить особенности этнолингвистический и религиозный состав населе</w:t>
      </w:r>
      <w:r w:rsidR="00D82DE2"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proofErr w:type="spellStart"/>
      <w:r w:rsidR="00D82DE2"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субрегионов</w:t>
      </w:r>
      <w:proofErr w:type="spellEnd"/>
      <w:r w:rsidR="00D82DE2"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Зарубежной Азии.                                                                             </w:t>
      </w:r>
      <w:r w:rsidR="001A54F9" w:rsidRP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 и картами атласа.</w:t>
      </w:r>
    </w:p>
    <w:p w:rsidR="00F90D94" w:rsidRPr="00F90D94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выступление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тему «Этнолингвистический и религиозный состав населения </w:t>
      </w:r>
      <w:proofErr w:type="spellStart"/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субрегионов</w:t>
      </w:r>
      <w:proofErr w:type="spellEnd"/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Зарубежной 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93F0C" w:rsidRPr="00A17A81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3F0C" w:rsidRPr="00A1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 каким главным языковым семьям относится население Восточной, Юго-Восточной, Южной и Юго-Восточной Азии. Назовите наиболее крупные народы, представляющие отдельные семьи и религии.</w:t>
      </w:r>
    </w:p>
    <w:p w:rsidR="00ED0C52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15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A17A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Экономические реформы в Японии, Южной Корее и Китае. </w:t>
      </w:r>
    </w:p>
    <w:p w:rsidR="00793F0C" w:rsidRPr="00D82DE2" w:rsidRDefault="00ED0C5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общее представление об экономические реформы </w:t>
      </w:r>
      <w:r w:rsid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Японии, Южной Корее и Китае.                                                                                        </w:t>
      </w:r>
      <w:r w:rsidRPr="00ED0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учебной литературой и Интернет –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над составлением конспекта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90D94" w:rsidRPr="00F90D94" w:rsidRDefault="00ED0C52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3F0C" w:rsidRPr="00A1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выступление</w:t>
      </w:r>
      <w:r w:rsid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тему «</w:t>
      </w:r>
      <w:r w:rsidR="00F90D94"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Экономические реформы в Японии, Южной Корее и Кита». </w:t>
      </w:r>
    </w:p>
    <w:p w:rsidR="00A03711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16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8626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Особенности политической карты Африки с целью выполнения аналитического задания.   </w:t>
      </w:r>
    </w:p>
    <w:p w:rsidR="001A54F9" w:rsidRPr="00D82DE2" w:rsidRDefault="008B327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своеобразие африканского региона</w:t>
      </w:r>
      <w:r w:rsidR="0058323B"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политическую карту А</w:t>
      </w:r>
      <w:r w:rsid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фрики.                                                                                                                       </w:t>
      </w:r>
      <w:r w:rsidR="001A54F9"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 и Интернет –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над составлением конспекта.</w:t>
      </w:r>
    </w:p>
    <w:p w:rsidR="00793F0C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8B327C"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выступление</w:t>
      </w:r>
      <w:r w:rsidR="00A1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«Политическая карта</w:t>
      </w:r>
      <w:r w:rsidR="00A17A81" w:rsidRPr="0077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Африки» И</w:t>
      </w:r>
      <w:r w:rsidR="00A1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спользуя  текст  тем 1 </w:t>
      </w:r>
      <w:r w:rsidR="00A17A81" w:rsidRPr="0077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8 учебника, карты атласа, таблицы «Приложения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17A81" w:rsidRPr="0077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дополнительную л</w:t>
      </w:r>
      <w:r w:rsidR="005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итературу.</w:t>
      </w:r>
    </w:p>
    <w:p w:rsidR="00F90D94" w:rsidRPr="0058323B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Пользуясь таблицей 1 в «Приложениях», нанесите на контурную карту страны Африки, получившие политическую независимость после Второй мировой войны. Укажите даты получения независимости и сравните в этом отношении страны Северной и Тропической Африки.</w:t>
      </w:r>
    </w:p>
    <w:p w:rsidR="00793F0C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26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17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Типы воспроизводства населения, показатели качества жизни населения и уровень урбанизации в странах Африки.     </w:t>
      </w:r>
    </w:p>
    <w:p w:rsidR="008B327C" w:rsidRPr="00ED0C52" w:rsidRDefault="0058323B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знаний о типе воспроизводства населения, показатели качества жизни населения и уровень урб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анизации в странах Африки.      </w:t>
      </w:r>
      <w:r w:rsidR="001A54F9" w:rsidRPr="00ED0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="00C86124"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27C"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учебной литературой и Интернет </w:t>
      </w:r>
      <w:proofErr w:type="gramStart"/>
      <w:r w:rsidR="008B327C"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="008B327C" w:rsidRP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есурсами над составлением конспекта.</w:t>
      </w:r>
    </w:p>
    <w:p w:rsidR="00793F0C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8B327C"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B327C"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7A81" w:rsidRP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</w:t>
      </w:r>
      <w:r w:rsid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</w:t>
      </w:r>
      <w:r w:rsidR="00793F0C" w:rsidRPr="0077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«Население Африки» Используя  текст и рисунки тем 3 и 8 учебника, карты атласа, таблицы «Приложения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93F0C" w:rsidRPr="0077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дополнительную литературу.</w:t>
      </w:r>
    </w:p>
    <w:p w:rsidR="00793F0C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18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Расово-этнический состав населения стран Латинской Америки</w:t>
      </w:r>
      <w:proofErr w:type="gramStart"/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  <w:proofErr w:type="gramEnd"/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</w:p>
    <w:p w:rsidR="001A54F9" w:rsidRDefault="008B327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общие знания об основных особенностях</w:t>
      </w:r>
      <w:r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асово-этнического</w:t>
      </w:r>
      <w:r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</w:t>
      </w:r>
      <w:r w:rsid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</w:t>
      </w:r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стран Латинской Америки</w:t>
      </w:r>
      <w:proofErr w:type="gramStart"/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B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1A54F9" w:rsidRPr="008B3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учебной литературой и Интернет –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над составлением конспекта.</w:t>
      </w:r>
    </w:p>
    <w:p w:rsidR="00D27EFE" w:rsidRDefault="00D27EFE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 картам народов мира и религий в атласе конкретизируйте основные черты распределения народов Латинской Америки по языковым семьям и группам, религиям.</w:t>
      </w:r>
    </w:p>
    <w:p w:rsidR="00D27EFE" w:rsidRDefault="00D27EFE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7E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 </w:t>
      </w:r>
      <w:r w:rsidRPr="00D2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«Расово-этнический состав населения стран Латинской Америки »</w:t>
      </w:r>
    </w:p>
    <w:p w:rsidR="00F90D94" w:rsidRPr="00925250" w:rsidRDefault="00F90D94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F90D94" w:rsidRDefault="00F90D94" w:rsidP="006F3BF2">
      <w:pPr>
        <w:pStyle w:val="a3"/>
        <w:numPr>
          <w:ilvl w:val="0"/>
          <w:numId w:val="1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овременный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расово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тнический </w:t>
      </w:r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сложился под влиянием трех компонентов .</w:t>
      </w:r>
    </w:p>
    <w:p w:rsidR="00F90D94" w:rsidRPr="00A03711" w:rsidRDefault="00F90D94" w:rsidP="006F3BF2">
      <w:pPr>
        <w:pStyle w:val="a3"/>
        <w:numPr>
          <w:ilvl w:val="0"/>
          <w:numId w:val="1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колонизации на языковой состав Латинской Америки.</w:t>
      </w:r>
    </w:p>
    <w:p w:rsidR="00F90D94" w:rsidRPr="00F90D94" w:rsidRDefault="00F90D94" w:rsidP="006F3BF2">
      <w:pPr>
        <w:pStyle w:val="a3"/>
        <w:numPr>
          <w:ilvl w:val="0"/>
          <w:numId w:val="1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3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черты распределения народов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странам </w:t>
      </w:r>
      <w:r w:rsidRPr="00A03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Латинской Америки </w:t>
      </w:r>
    </w:p>
    <w:p w:rsidR="00D27EFE" w:rsidRPr="008B327C" w:rsidRDefault="00D27EFE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3(усложненное).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индейцев во всем населении отдельных стран Латинской Америки составляет (в %) в Боливии-63, в Гватемале- 54.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Перу -47, в Эквадоре -40, в Мексике -15, в Чили -9, в панаме-6, в Венесуэле, Ко</w:t>
      </w:r>
      <w:r w:rsid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лумбии, Сальвадоре, Гондурасе,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ргентине-2-4. Испол</w:t>
      </w:r>
      <w:r w:rsid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ьзуя эти данные, постройте на контурной карте региона картограмму. Примените инструкцию </w:t>
      </w:r>
      <w:proofErr w:type="spellStart"/>
      <w:proofErr w:type="gramStart"/>
      <w:r w:rsid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="00F9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350.</w:t>
      </w:r>
    </w:p>
    <w:p w:rsidR="00793F0C" w:rsidRPr="00D27EFE" w:rsidRDefault="00862616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19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793F0C" w:rsidRPr="008626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Отрасли </w:t>
      </w:r>
      <w:r w:rsidR="00793F0C" w:rsidRPr="008626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международной хозяйственной специализации Австралии.</w:t>
      </w:r>
    </w:p>
    <w:p w:rsidR="001A54F9" w:rsidRPr="00D82DE2" w:rsidRDefault="008B327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D8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</w:t>
      </w:r>
      <w:r w:rsidRP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отрасли </w:t>
      </w:r>
      <w:r w:rsidRPr="00D8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хозяйст</w:t>
      </w:r>
      <w:r w:rsidR="00D82DE2" w:rsidRPr="00D8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специализации Австралии.                                                                                                                     </w:t>
      </w:r>
      <w:r w:rsidR="001A54F9" w:rsidRPr="00D82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</w:t>
      </w:r>
      <w:r w:rsidR="00C86124" w:rsidRP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учебной литературой и Интернет –</w:t>
      </w:r>
      <w:r w:rsidR="006D4C3D" w:rsidRP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над составлением конспекта.</w:t>
      </w:r>
    </w:p>
    <w:p w:rsidR="00793F0C" w:rsidRPr="00C15BBC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8B327C" w:rsidRPr="0022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3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F0C" w:rsidRPr="00C15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посмотрите текст и рисунки части 1 учебника и выберите из них все относящееся к Австралии. Используйте карты атласа по Австралии и таблицы «Прил</w:t>
      </w:r>
      <w:r w:rsidR="00A03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ожений» и выпишите отрасли международной специализации Австралии.</w:t>
      </w:r>
      <w:r w:rsidR="00D8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3F0C" w:rsidRPr="00552D4C" w:rsidRDefault="00793F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Тема 7 </w:t>
      </w:r>
      <w:r w:rsidRPr="00552D4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Россия в современном мире</w:t>
      </w:r>
      <w:r w:rsidRPr="00552D4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793F0C" w:rsidRDefault="00EC2815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Самостоятельная работа 20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8626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Особенности современного экономико-географического положения России.  </w:t>
      </w:r>
    </w:p>
    <w:p w:rsidR="008B327C" w:rsidRPr="00BB6078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выделите основные особенности</w:t>
      </w:r>
      <w:r w:rsid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«Экономик</w:t>
      </w:r>
      <w:proofErr w:type="gramStart"/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географическое положения России»</w:t>
      </w:r>
      <w:r w:rsid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                                                         </w:t>
      </w:r>
      <w:r w:rsidR="001A54F9"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 картой атласа.</w:t>
      </w:r>
    </w:p>
    <w:p w:rsidR="00040362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8B327C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материалы таблиц и текста учебника, составьте  краткую характеристику современного положения России в мировой экономике. Оцените ее перспективу.</w:t>
      </w:r>
    </w:p>
    <w:p w:rsidR="00793F0C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8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21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Внешняя торговля товарами России.</w:t>
      </w:r>
    </w:p>
    <w:p w:rsidR="008B327C" w:rsidRPr="00BB6078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5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структуры экспорта и импорта России</w:t>
      </w:r>
      <w:r w:rsidR="00BB6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            </w:t>
      </w:r>
      <w:r w:rsidR="001A54F9" w:rsidRPr="00552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самостоятельной работы:</w:t>
      </w:r>
      <w:r w:rsidRPr="0055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учебной литературой и Интернет </w:t>
      </w:r>
      <w:proofErr w:type="gramStart"/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есурсами над составлением конспекта.</w:t>
      </w:r>
    </w:p>
    <w:p w:rsidR="002C137A" w:rsidRDefault="0022790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8B327C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C137A" w:rsidRP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материалы таблиц и текста учебника, составьте  краткую характеристику  структуры экспорта и импорта России в мировой экономике. Оцените ее перспективу.</w:t>
      </w:r>
    </w:p>
    <w:p w:rsidR="00793F0C" w:rsidRPr="0077064A" w:rsidRDefault="00793F0C" w:rsidP="006F3BF2">
      <w:pPr>
        <w:keepNext/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4F9" w:rsidRPr="00552D4C" w:rsidRDefault="00793F0C" w:rsidP="006F3BF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52D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8</w:t>
      </w:r>
      <w:r w:rsidRPr="00552D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Географические аспекты современных глобальных проблем человечества</w:t>
      </w:r>
    </w:p>
    <w:p w:rsidR="00552D4C" w:rsidRPr="00D27EFE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Самостоятельная работа 22</w:t>
      </w:r>
      <w:r w:rsidR="00D27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793F0C" w:rsidRPr="005E3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Глобальная проблема изменения климата.</w:t>
      </w:r>
      <w:r w:rsidR="00793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552D4C" w:rsidRDefault="00552D4C" w:rsidP="006F3BF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4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8B327C" w:rsidRP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уяснить </w:t>
      </w:r>
      <w:r w:rsidR="00ED0C52" w:rsidRPr="006D4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экологических проблем, в частности о глобальной проблеме изменения климата</w:t>
      </w:r>
      <w:r w:rsidR="00ED0C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52D4C" w:rsidRPr="00C86124" w:rsidRDefault="00552D4C" w:rsidP="006F3B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самостоятельной работы:</w:t>
      </w:r>
      <w:r w:rsidRPr="00C86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учебной литературой и Интернет </w:t>
      </w:r>
      <w:proofErr w:type="gramStart"/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="008B327C" w:rsidRPr="008B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есурсами над составлением конспекта.</w:t>
      </w:r>
    </w:p>
    <w:p w:rsidR="00925250" w:rsidRPr="0077064A" w:rsidRDefault="0022790C" w:rsidP="006F3BF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8B327C" w:rsidRPr="0022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79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выступление </w:t>
      </w:r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аудитории  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«Глобальная проблема изменения климата»</w:t>
      </w:r>
      <w:r w:rsidR="002C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«Проблема «парникового эффекта» и возможные последствия на Земле»</w:t>
      </w:r>
      <w:r w:rsidRPr="0022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93F0C" w:rsidRDefault="00793F0C" w:rsidP="006F3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Default="00D82DE2" w:rsidP="006F3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F0C" w:rsidRPr="00ED0C52" w:rsidRDefault="00835F06" w:rsidP="007B35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C52">
        <w:rPr>
          <w:rFonts w:ascii="Times New Roman" w:hAnsi="Times New Roman" w:cs="Times New Roman"/>
          <w:b/>
          <w:sz w:val="32"/>
          <w:szCs w:val="32"/>
        </w:rPr>
        <w:t>4.</w:t>
      </w:r>
      <w:r w:rsidR="004C25D4" w:rsidRPr="00ED0C52">
        <w:rPr>
          <w:rFonts w:ascii="Times New Roman" w:hAnsi="Times New Roman" w:cs="Times New Roman"/>
          <w:b/>
          <w:sz w:val="32"/>
          <w:szCs w:val="32"/>
        </w:rPr>
        <w:t>Уровень оценивания.</w:t>
      </w:r>
    </w:p>
    <w:p w:rsidR="004C25D4" w:rsidRDefault="004C25D4" w:rsidP="007B35A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(отлично)- за глубокое и полное овладение содержанием учебного материала, за умение связывать теорию с практикой, за умение работать с картами различной тематики. Отличная отметка предполагает грамотное, логичное изложение, качественное внешнее оформление.</w:t>
      </w:r>
    </w:p>
    <w:p w:rsidR="004C25D4" w:rsidRDefault="004C25D4" w:rsidP="004C25D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(хорошо)- если студент полно освоил учебный материал, ориентируется в изученном материале, грамотно излагает ответ, но в ответе имеются отдельные неточности.</w:t>
      </w:r>
    </w:p>
    <w:p w:rsidR="004C25D4" w:rsidRPr="005D11EF" w:rsidRDefault="004C25D4" w:rsidP="004C25D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(удовлетворительно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студент обнаруживает знание и понимание основных положений учебного материал, но излагает его неполно, непоследовательно, допускает неточности</w:t>
      </w:r>
      <w:r w:rsidR="00103FA6">
        <w:rPr>
          <w:rFonts w:ascii="Times New Roman" w:hAnsi="Times New Roman" w:cs="Times New Roman"/>
          <w:sz w:val="28"/>
          <w:szCs w:val="28"/>
        </w:rPr>
        <w:t xml:space="preserve"> и не умеет обосновать свои </w:t>
      </w:r>
      <w:r w:rsidR="00103FA6" w:rsidRPr="005D11EF">
        <w:rPr>
          <w:rFonts w:ascii="Times New Roman" w:hAnsi="Times New Roman" w:cs="Times New Roman"/>
          <w:sz w:val="28"/>
          <w:szCs w:val="28"/>
        </w:rPr>
        <w:t>суждения.</w:t>
      </w:r>
    </w:p>
    <w:p w:rsidR="00103FA6" w:rsidRPr="005D11EF" w:rsidRDefault="00103FA6" w:rsidP="004C25D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1EF">
        <w:rPr>
          <w:rFonts w:ascii="Times New Roman" w:hAnsi="Times New Roman" w:cs="Times New Roman"/>
          <w:sz w:val="28"/>
          <w:szCs w:val="28"/>
        </w:rPr>
        <w:t xml:space="preserve">2(неудовлетворительно) – если студент имеет разрозненные, </w:t>
      </w:r>
      <w:r w:rsidR="00835F06" w:rsidRPr="005D11EF">
        <w:rPr>
          <w:rFonts w:ascii="Times New Roman" w:hAnsi="Times New Roman" w:cs="Times New Roman"/>
          <w:sz w:val="28"/>
          <w:szCs w:val="28"/>
        </w:rPr>
        <w:t>бессистемные</w:t>
      </w:r>
      <w:r w:rsidRPr="005D11EF">
        <w:rPr>
          <w:rFonts w:ascii="Times New Roman" w:hAnsi="Times New Roman" w:cs="Times New Roman"/>
          <w:sz w:val="28"/>
          <w:szCs w:val="28"/>
        </w:rPr>
        <w:t xml:space="preserve"> знания, не умеет выделять главное и второстепенное, допускает </w:t>
      </w:r>
      <w:r w:rsidR="00835F06" w:rsidRPr="005D11EF">
        <w:rPr>
          <w:rFonts w:ascii="Times New Roman" w:hAnsi="Times New Roman" w:cs="Times New Roman"/>
          <w:sz w:val="28"/>
          <w:szCs w:val="28"/>
        </w:rPr>
        <w:t>ошибки</w:t>
      </w:r>
      <w:r w:rsidRPr="005D11EF">
        <w:rPr>
          <w:rFonts w:ascii="Times New Roman" w:hAnsi="Times New Roman" w:cs="Times New Roman"/>
          <w:sz w:val="28"/>
          <w:szCs w:val="28"/>
        </w:rPr>
        <w:t xml:space="preserve"> и неуверенно излагает материал.</w:t>
      </w:r>
    </w:p>
    <w:p w:rsidR="00ED0C52" w:rsidRDefault="00ED0C5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Default="00D82DE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Default="00D82DE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Default="00D82DE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Default="00D82DE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E2" w:rsidRPr="00ED0C52" w:rsidRDefault="00D82DE2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F0C" w:rsidRPr="00835F06" w:rsidRDefault="00793F0C" w:rsidP="00835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BF2" w:rsidRDefault="006F3BF2" w:rsidP="005D11EF">
      <w:pPr>
        <w:rPr>
          <w:rFonts w:ascii="Times New Roman" w:hAnsi="Times New Roman" w:cs="Times New Roman"/>
          <w:b/>
          <w:sz w:val="32"/>
          <w:szCs w:val="32"/>
        </w:rPr>
      </w:pPr>
    </w:p>
    <w:p w:rsidR="005D11EF" w:rsidRPr="00ED0C52" w:rsidRDefault="00835F06" w:rsidP="005D11EF">
      <w:pPr>
        <w:rPr>
          <w:rFonts w:ascii="Times New Roman" w:hAnsi="Times New Roman" w:cs="Times New Roman"/>
          <w:b/>
          <w:sz w:val="32"/>
          <w:szCs w:val="32"/>
        </w:rPr>
      </w:pPr>
      <w:r w:rsidRPr="00ED0C52"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 w:rsidR="005D11EF" w:rsidRPr="00ED0C52">
        <w:rPr>
          <w:rFonts w:ascii="Times New Roman" w:hAnsi="Times New Roman" w:cs="Times New Roman"/>
          <w:b/>
          <w:sz w:val="32"/>
          <w:szCs w:val="32"/>
        </w:rPr>
        <w:t xml:space="preserve">Вопросы дифференцированного зачета по </w:t>
      </w:r>
      <w:r w:rsidRPr="00ED0C52">
        <w:rPr>
          <w:rFonts w:ascii="Times New Roman" w:hAnsi="Times New Roman" w:cs="Times New Roman"/>
          <w:b/>
          <w:sz w:val="32"/>
          <w:szCs w:val="32"/>
        </w:rPr>
        <w:t>дисциплине «География»</w:t>
      </w:r>
      <w:r w:rsidR="005D11EF" w:rsidRPr="00ED0C52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Pr="00ED0C52">
        <w:rPr>
          <w:rFonts w:ascii="Times New Roman" w:hAnsi="Times New Roman" w:cs="Times New Roman"/>
          <w:b/>
          <w:sz w:val="32"/>
          <w:szCs w:val="32"/>
        </w:rPr>
        <w:t xml:space="preserve">студентов по </w:t>
      </w:r>
      <w:r w:rsidR="005D11EF" w:rsidRPr="00ED0C52">
        <w:rPr>
          <w:rFonts w:ascii="Times New Roman" w:hAnsi="Times New Roman" w:cs="Times New Roman"/>
          <w:b/>
          <w:sz w:val="32"/>
          <w:szCs w:val="32"/>
        </w:rPr>
        <w:t>профессии.</w:t>
      </w:r>
    </w:p>
    <w:p w:rsidR="005D11EF" w:rsidRPr="005D11EF" w:rsidRDefault="005D11EF" w:rsidP="005D11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1. Современная политическая карта мира: многообразие стран современного мира, их основные типы.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2.  Характеристика размещения хозяйства одной из стран мира (по выбору учителя).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3. Природопользование. Примеры рационального и нерационального природопользования.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4. Общая экономико-географическая характеристика стран Зарубежной Европы.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 xml:space="preserve">5. Виды природных ресурсов. </w:t>
      </w:r>
      <w:proofErr w:type="spellStart"/>
      <w:r w:rsidRPr="00ED0C52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ED0C52">
        <w:rPr>
          <w:rFonts w:ascii="Times New Roman" w:hAnsi="Times New Roman" w:cs="Times New Roman"/>
          <w:sz w:val="28"/>
          <w:szCs w:val="28"/>
        </w:rPr>
        <w:t xml:space="preserve">. Оценка </w:t>
      </w:r>
      <w:proofErr w:type="spellStart"/>
      <w:r w:rsidRPr="00ED0C52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ED0C52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6 Значение транспорта в мировом хозяйстве страны, виды транспорта и их особенности. Транспорт и окружающая среда.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7. Закономерности размещения минеральных ресурсов и страны, выделяющиеся по их запасам. Проблемы рационального использования ресурсов.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 xml:space="preserve">8. Общая экономико-географическая характеристика одной из стран Зарубежной  Азии. 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9. Численность населения мира и ее изменения. Естественный прирост населения и факторы, влияющие на его изменение. Два типа воспроизводства населения и их распространение в разных странах.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10. Растениеводство: границы размещения, основные культуры и районы их возделывания, страны-экспортеры.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11. Возрастной и половой состав населения мира. Географические различия. Половозрастные пирамиды.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12. Общая экономико-географическая характеристика стран Латинской Америки.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13. Металлургическая промышленность: состав, особенности размещения. Главные страны-производители и экспортеры. Металлургия и проблема охраны окружающей среды.</w:t>
      </w:r>
    </w:p>
    <w:p w:rsidR="005D11EF" w:rsidRPr="00ED0C52" w:rsidRDefault="005D11EF" w:rsidP="005D11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14. Общая экономико-географическая характеристика одной из стран Африки.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15. Мировое хозяйство: сущность и основные этапы формирования. Международное географическое разделение труда и его примеры.</w:t>
      </w:r>
    </w:p>
    <w:p w:rsidR="005D11EF" w:rsidRPr="00ED0C52" w:rsidRDefault="005D11EF" w:rsidP="005D11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lastRenderedPageBreak/>
        <w:t>16. Общая экономико-географическая характеристика Северной Америки.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17. Городское и сельское население мира. Урбанизация. Крупнейшие города и городские агломерации. Проблемы и последствия урбанизации в современном мире.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18. Животноводство: распространение, основные отрасли, особенности размещения, страны-экспортеры.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19. Размещение населения по территории Земли. Факторы, влияющие на размещение населения. Наиболее густонаселенные районы мира.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20. Электроэнергетика: значение, страны, выделяющиеся по абсолютным и душевым показателям производства электроэнергии.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21. Национальный состав населения мира. Его изменения и географические различия. Крупнейшие народы мира.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22. Машиностроение — ведущая отрасль современной промышленности. Состав, особенности размещения. Страны, выделяющиеся по уровню развития машиностроения.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23. Географическая среда и ее роль в жизни человечества.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24. Факторы, влияющие на размещение производительных сил и их изменение в эпоху НТР.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25. Загрязнение окружающей среды и экологические проблемы человечества. Виды загрязнений и их распространение. Пути решения экологических проблем человечества.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26. Сельское хозяйство. Состав, особенности развития в развитых и развивающихся странах. Сельское хозяйство и окружающая среда.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27 «Демографический взрыв». Проблема численности населения и ее особенности в разных странах. Демографическая политика.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28 Химическая промышленность: состав, значение, особенности размещения. Химическая промышленность и проблемы охраны окружающей среды.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29. Миграции населения и их причины. Влияние миграций на изменение народонаселения, примеры внутренних и внешних миграций.</w:t>
      </w:r>
    </w:p>
    <w:p w:rsidR="005D11EF" w:rsidRPr="00ED0C52" w:rsidRDefault="005D11EF" w:rsidP="005D11EF">
      <w:pPr>
        <w:shd w:val="clear" w:color="auto" w:fill="FFFFFF"/>
        <w:tabs>
          <w:tab w:val="left" w:pos="6750"/>
        </w:tabs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30. Общая экономико-географическая характеристика Индии..</w:t>
      </w:r>
      <w:r w:rsidRPr="00ED0C52">
        <w:rPr>
          <w:rFonts w:ascii="Times New Roman" w:hAnsi="Times New Roman" w:cs="Times New Roman"/>
          <w:sz w:val="28"/>
          <w:szCs w:val="28"/>
        </w:rPr>
        <w:tab/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31. Международная экономическая интеграция. Экономические группировки стран современного мира.</w:t>
      </w:r>
    </w:p>
    <w:p w:rsidR="005D11EF" w:rsidRPr="00ED0C52" w:rsidRDefault="005D11EF" w:rsidP="005D11EF">
      <w:pPr>
        <w:shd w:val="clear" w:color="auto" w:fill="FFFFFF"/>
        <w:tabs>
          <w:tab w:val="left" w:pos="6750"/>
        </w:tabs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32. Общая экономико-географическая характеристика КНР.</w:t>
      </w:r>
      <w:r w:rsidRPr="00ED0C52">
        <w:rPr>
          <w:rFonts w:ascii="Times New Roman" w:hAnsi="Times New Roman" w:cs="Times New Roman"/>
          <w:sz w:val="28"/>
          <w:szCs w:val="28"/>
        </w:rPr>
        <w:tab/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33. Металлургическая промышленность: состав, особенности размещения. Главные страны-производители и экспортеры. Металлургия и проблема охраны окружающей среды.</w:t>
      </w:r>
    </w:p>
    <w:p w:rsidR="005D11EF" w:rsidRPr="00ED0C52" w:rsidRDefault="005D11EF" w:rsidP="005D11EF">
      <w:pPr>
        <w:pStyle w:val="a3"/>
        <w:tabs>
          <w:tab w:val="left" w:pos="-8364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11EF" w:rsidRPr="00ED0C52" w:rsidRDefault="005D11EF" w:rsidP="005D11EF">
      <w:pPr>
        <w:pStyle w:val="a3"/>
        <w:tabs>
          <w:tab w:val="left" w:pos="-8364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34. Общая экономико-географическая характеристика Японии.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 xml:space="preserve">35. Водные ресурсы суши и их распределение на планете. Проблема </w:t>
      </w:r>
      <w:proofErr w:type="spellStart"/>
      <w:r w:rsidRPr="00ED0C52"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  <w:r w:rsidRPr="00ED0C52">
        <w:rPr>
          <w:rFonts w:ascii="Times New Roman" w:hAnsi="Times New Roman" w:cs="Times New Roman"/>
          <w:sz w:val="28"/>
          <w:szCs w:val="28"/>
        </w:rPr>
        <w:t xml:space="preserve"> и возможные пути ее решения.</w:t>
      </w:r>
    </w:p>
    <w:p w:rsidR="005D11EF" w:rsidRPr="00ED0C52" w:rsidRDefault="005D11EF" w:rsidP="005D11EF">
      <w:pPr>
        <w:pStyle w:val="a3"/>
        <w:tabs>
          <w:tab w:val="left" w:pos="-8364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36. Общая экономико-географическая характеристика Великобритании.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37. Топливная промышленность: состав, размещение главных районов добычи топлива. Важнейшие страны-производители и экспортеры. Главные международные грузопотоки топлива.</w:t>
      </w:r>
    </w:p>
    <w:p w:rsidR="005D11EF" w:rsidRPr="00ED0C52" w:rsidRDefault="005D11EF" w:rsidP="005D11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38. Общая экономико-географическая характеристика Бразилии.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39. Ресурсы Мирового океана: водные, минеральные, энергетические и биологические. Проблемы рационального использования ресурсов Мирового океана.</w:t>
      </w:r>
    </w:p>
    <w:p w:rsidR="005D11EF" w:rsidRPr="00ED0C52" w:rsidRDefault="005D11EF" w:rsidP="005D11EF">
      <w:pPr>
        <w:shd w:val="clear" w:color="auto" w:fill="FFFFFF"/>
        <w:spacing w:after="150" w:line="300" w:lineRule="atLeast"/>
        <w:ind w:right="150"/>
        <w:rPr>
          <w:rFonts w:ascii="Times New Roman" w:hAnsi="Times New Roman" w:cs="Times New Roman"/>
          <w:sz w:val="28"/>
          <w:szCs w:val="28"/>
        </w:rPr>
      </w:pPr>
      <w:r w:rsidRPr="00ED0C52">
        <w:rPr>
          <w:rFonts w:ascii="Times New Roman" w:hAnsi="Times New Roman" w:cs="Times New Roman"/>
          <w:sz w:val="28"/>
          <w:szCs w:val="28"/>
        </w:rPr>
        <w:t>40. Общая экономико-географическая характеристика США.</w:t>
      </w:r>
    </w:p>
    <w:p w:rsidR="00793F0C" w:rsidRPr="00ED0C52" w:rsidRDefault="00793F0C" w:rsidP="00ED0C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F0C" w:rsidRDefault="00793F0C" w:rsidP="00793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6D4C3D" w:rsidRDefault="00835F06" w:rsidP="006D4C3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D4C3D">
        <w:rPr>
          <w:rFonts w:ascii="Times New Roman" w:hAnsi="Times New Roman" w:cs="Times New Roman"/>
          <w:b/>
          <w:sz w:val="32"/>
          <w:szCs w:val="32"/>
        </w:rPr>
        <w:t>6.</w:t>
      </w:r>
      <w:r w:rsidR="000706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4C3D">
        <w:rPr>
          <w:rFonts w:ascii="Times New Roman" w:hAnsi="Times New Roman" w:cs="Times New Roman"/>
          <w:b/>
          <w:sz w:val="32"/>
          <w:szCs w:val="32"/>
        </w:rPr>
        <w:t>Рекомендуемая литература студентам для изучения дисциплины «География»</w:t>
      </w:r>
    </w:p>
    <w:p w:rsidR="00835F06" w:rsidRPr="004C25D4" w:rsidRDefault="00835F06" w:rsidP="00835F06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25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Основные источники:</w:t>
      </w:r>
    </w:p>
    <w:p w:rsidR="00835F06" w:rsidRPr="00925250" w:rsidRDefault="00835F06" w:rsidP="00835F06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1.Максаковский В.П. Экономическая и социальная география мира. 10 класс: учебник для общеобразовательных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й-М.: Просвещение, 2007.-397 </w:t>
      </w:r>
    </w:p>
    <w:p w:rsidR="00835F06" w:rsidRPr="00925250" w:rsidRDefault="00835F06" w:rsidP="00835F06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Экономическая и социальная география мира./ Сост. А.П. Кузнецов</w:t>
      </w:r>
      <w:proofErr w:type="gramStart"/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Кн. для учащихся 10 </w:t>
      </w:r>
      <w:proofErr w:type="spellStart"/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2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Просвещение,2000.-191с</w:t>
      </w:r>
    </w:p>
    <w:p w:rsidR="00835F06" w:rsidRPr="004C25D4" w:rsidRDefault="00835F06" w:rsidP="00835F06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25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Дополнительные источники:</w:t>
      </w:r>
    </w:p>
    <w:p w:rsidR="00835F06" w:rsidRPr="00925250" w:rsidRDefault="00835F06" w:rsidP="00835F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География: учебник для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92525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25250">
        <w:rPr>
          <w:rFonts w:ascii="Times New Roman" w:hAnsi="Times New Roman" w:cs="Times New Roman"/>
          <w:sz w:val="28"/>
          <w:szCs w:val="28"/>
        </w:rPr>
        <w:t>бразоват.учрежд.сред.проф.образовани</w:t>
      </w:r>
      <w:r w:rsidR="00D82DE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82DE2">
        <w:rPr>
          <w:rFonts w:ascii="Times New Roman" w:hAnsi="Times New Roman" w:cs="Times New Roman"/>
          <w:sz w:val="28"/>
          <w:szCs w:val="28"/>
        </w:rPr>
        <w:t xml:space="preserve"> . Под ред. </w:t>
      </w:r>
      <w:proofErr w:type="spellStart"/>
      <w:r w:rsidR="00D82DE2">
        <w:rPr>
          <w:rFonts w:ascii="Times New Roman" w:hAnsi="Times New Roman" w:cs="Times New Roman"/>
          <w:sz w:val="28"/>
          <w:szCs w:val="28"/>
        </w:rPr>
        <w:t>Е.В.Баранчикова</w:t>
      </w:r>
      <w:proofErr w:type="spellEnd"/>
      <w:r w:rsidR="00D82DE2">
        <w:rPr>
          <w:rFonts w:ascii="Times New Roman" w:hAnsi="Times New Roman" w:cs="Times New Roman"/>
          <w:sz w:val="28"/>
          <w:szCs w:val="28"/>
        </w:rPr>
        <w:t xml:space="preserve">.  </w:t>
      </w:r>
      <w:r w:rsidRPr="00925250">
        <w:rPr>
          <w:rFonts w:ascii="Times New Roman" w:hAnsi="Times New Roman" w:cs="Times New Roman"/>
          <w:sz w:val="28"/>
          <w:szCs w:val="28"/>
        </w:rPr>
        <w:t>– М.: Изд</w:t>
      </w:r>
      <w:proofErr w:type="gramStart"/>
      <w:r w:rsidRPr="0092525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925250">
        <w:rPr>
          <w:rFonts w:ascii="Times New Roman" w:hAnsi="Times New Roman" w:cs="Times New Roman"/>
          <w:sz w:val="28"/>
          <w:szCs w:val="28"/>
        </w:rPr>
        <w:t xml:space="preserve">ентр «Академия», 2010. – 480 с. </w:t>
      </w:r>
    </w:p>
    <w:p w:rsidR="00835F06" w:rsidRPr="00925250" w:rsidRDefault="00835F06" w:rsidP="00835F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Гладкий Ю.Н. Экономическая и социальная география мира: учебник для 10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>.</w:t>
      </w:r>
      <w:r w:rsidR="00D82DE2">
        <w:rPr>
          <w:rFonts w:ascii="Times New Roman" w:hAnsi="Times New Roman" w:cs="Times New Roman"/>
          <w:sz w:val="28"/>
          <w:szCs w:val="28"/>
        </w:rPr>
        <w:t xml:space="preserve"> </w:t>
      </w:r>
      <w:r w:rsidRPr="00925250">
        <w:rPr>
          <w:rFonts w:ascii="Times New Roman" w:hAnsi="Times New Roman" w:cs="Times New Roman"/>
          <w:sz w:val="28"/>
          <w:szCs w:val="28"/>
        </w:rPr>
        <w:t>– М.: Просвещение, 1995. – 270 с.</w:t>
      </w:r>
    </w:p>
    <w:p w:rsidR="00835F06" w:rsidRPr="00925250" w:rsidRDefault="00835F06" w:rsidP="00835F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  Кузнецов А.П. География. Население и хозяйство мира. 10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 xml:space="preserve">.– М.: Дрофа, 1998. – 304 </w:t>
      </w:r>
      <w:proofErr w:type="gramStart"/>
      <w:r w:rsidRPr="0092525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35F06" w:rsidRPr="00925250" w:rsidRDefault="00835F06" w:rsidP="00835F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lastRenderedPageBreak/>
        <w:t xml:space="preserve">Лавров С.Б. Глобальная география. 11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>.– М.: Дрофа, 1997 . – 352 с.</w:t>
      </w:r>
    </w:p>
    <w:p w:rsidR="00835F06" w:rsidRPr="00925250" w:rsidRDefault="00835F06" w:rsidP="00835F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>Петрова Н.Н. География. Современный мир: учебник. – М.: Форум-Инфра-М, 2006. – 224 с.</w:t>
      </w:r>
    </w:p>
    <w:p w:rsidR="00835F06" w:rsidRPr="00925250" w:rsidRDefault="00835F06" w:rsidP="00835F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4C25D4" w:rsidRDefault="00835F06" w:rsidP="00835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25D4">
        <w:rPr>
          <w:rFonts w:ascii="Times New Roman" w:hAnsi="Times New Roman" w:cs="Times New Roman"/>
          <w:sz w:val="28"/>
          <w:szCs w:val="28"/>
          <w:u w:val="single"/>
        </w:rPr>
        <w:t>Справочники:</w:t>
      </w:r>
    </w:p>
    <w:p w:rsidR="00835F06" w:rsidRPr="00925250" w:rsidRDefault="00835F06" w:rsidP="00835F0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925250" w:rsidRDefault="00835F06" w:rsidP="00835F0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Весь мир: Страны. Флаги. Гербы. Энциклопедический справочник.  –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 xml:space="preserve">, 1999. – 704 с.     </w:t>
      </w:r>
    </w:p>
    <w:p w:rsidR="00835F06" w:rsidRPr="00925250" w:rsidRDefault="00835F06" w:rsidP="00835F0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Весь мир. Города и столицы. Энциклопедический справочник. – Мн.: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 xml:space="preserve">, 1999. – 464 с. </w:t>
      </w:r>
    </w:p>
    <w:p w:rsidR="00835F06" w:rsidRPr="00925250" w:rsidRDefault="00835F06" w:rsidP="00835F0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Лазаревич К.С. Справочник школьника. География. 6-10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>. – М.: Дрофа, 1997. – 368 с.: ил</w:t>
      </w:r>
      <w:proofErr w:type="gramStart"/>
      <w:r w:rsidRPr="0092525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25250">
        <w:rPr>
          <w:rFonts w:ascii="Times New Roman" w:hAnsi="Times New Roman" w:cs="Times New Roman"/>
          <w:sz w:val="28"/>
          <w:szCs w:val="28"/>
        </w:rPr>
        <w:t>карт.</w:t>
      </w:r>
      <w:r w:rsidRPr="009252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F06" w:rsidRPr="00925250" w:rsidRDefault="00835F06" w:rsidP="00835F0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50">
        <w:rPr>
          <w:rFonts w:ascii="Times New Roman" w:hAnsi="Times New Roman" w:cs="Times New Roman"/>
          <w:sz w:val="28"/>
          <w:szCs w:val="28"/>
        </w:rPr>
        <w:t xml:space="preserve">Справочник по географии для школьников и абитуриентов. – М.: ООО «Агентство «КРПА «Олимп»: ООО «Издательство </w:t>
      </w:r>
      <w:proofErr w:type="spellStart"/>
      <w:r w:rsidRPr="00925250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25250">
        <w:rPr>
          <w:rFonts w:ascii="Times New Roman" w:hAnsi="Times New Roman" w:cs="Times New Roman"/>
          <w:sz w:val="28"/>
          <w:szCs w:val="28"/>
        </w:rPr>
        <w:t xml:space="preserve">»: ООО «Издательство АСТ», 2002. – 315 с.                          </w:t>
      </w:r>
    </w:p>
    <w:p w:rsidR="00835F06" w:rsidRPr="00925250" w:rsidRDefault="00835F06" w:rsidP="00835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925250" w:rsidRDefault="00835F06" w:rsidP="00835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925250" w:rsidRDefault="00835F06" w:rsidP="00835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925250" w:rsidRDefault="00835F06" w:rsidP="00835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06" w:rsidRPr="00925250" w:rsidRDefault="00835F06" w:rsidP="00835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F0C" w:rsidRDefault="00793F0C" w:rsidP="00793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93F0C" w:rsidSect="002E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3AF"/>
    <w:multiLevelType w:val="hybridMultilevel"/>
    <w:tmpl w:val="DBC8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1A4"/>
    <w:multiLevelType w:val="multilevel"/>
    <w:tmpl w:val="A7A4D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2">
    <w:nsid w:val="12002D08"/>
    <w:multiLevelType w:val="hybridMultilevel"/>
    <w:tmpl w:val="626E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03DB4"/>
    <w:multiLevelType w:val="hybridMultilevel"/>
    <w:tmpl w:val="FD2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4891"/>
    <w:multiLevelType w:val="hybridMultilevel"/>
    <w:tmpl w:val="35CC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D5BB4"/>
    <w:multiLevelType w:val="hybridMultilevel"/>
    <w:tmpl w:val="89888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53592"/>
    <w:multiLevelType w:val="hybridMultilevel"/>
    <w:tmpl w:val="D918E6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DC57D8"/>
    <w:multiLevelType w:val="hybridMultilevel"/>
    <w:tmpl w:val="F7D6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65BDB"/>
    <w:multiLevelType w:val="hybridMultilevel"/>
    <w:tmpl w:val="369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73607"/>
    <w:multiLevelType w:val="hybridMultilevel"/>
    <w:tmpl w:val="D606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E3C25"/>
    <w:multiLevelType w:val="hybridMultilevel"/>
    <w:tmpl w:val="A142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65AEB"/>
    <w:multiLevelType w:val="hybridMultilevel"/>
    <w:tmpl w:val="F06A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10EF"/>
    <w:multiLevelType w:val="hybridMultilevel"/>
    <w:tmpl w:val="01DE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D3F86"/>
    <w:multiLevelType w:val="hybridMultilevel"/>
    <w:tmpl w:val="91641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97F43"/>
    <w:multiLevelType w:val="hybridMultilevel"/>
    <w:tmpl w:val="2AB8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872EA"/>
    <w:multiLevelType w:val="hybridMultilevel"/>
    <w:tmpl w:val="0530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7975"/>
    <w:multiLevelType w:val="hybridMultilevel"/>
    <w:tmpl w:val="C182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6794C"/>
    <w:multiLevelType w:val="hybridMultilevel"/>
    <w:tmpl w:val="BBF8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60FC4"/>
    <w:multiLevelType w:val="hybridMultilevel"/>
    <w:tmpl w:val="01DE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73C10"/>
    <w:multiLevelType w:val="hybridMultilevel"/>
    <w:tmpl w:val="84680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42A59"/>
    <w:multiLevelType w:val="hybridMultilevel"/>
    <w:tmpl w:val="A48C3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430727"/>
    <w:multiLevelType w:val="hybridMultilevel"/>
    <w:tmpl w:val="9AFC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379B7"/>
    <w:multiLevelType w:val="hybridMultilevel"/>
    <w:tmpl w:val="E64C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A5C6B"/>
    <w:multiLevelType w:val="hybridMultilevel"/>
    <w:tmpl w:val="849E0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9"/>
  </w:num>
  <w:num w:numId="5">
    <w:abstractNumId w:val="15"/>
  </w:num>
  <w:num w:numId="6">
    <w:abstractNumId w:val="14"/>
  </w:num>
  <w:num w:numId="7">
    <w:abstractNumId w:val="12"/>
  </w:num>
  <w:num w:numId="8">
    <w:abstractNumId w:val="1"/>
  </w:num>
  <w:num w:numId="9">
    <w:abstractNumId w:val="3"/>
  </w:num>
  <w:num w:numId="10">
    <w:abstractNumId w:val="21"/>
  </w:num>
  <w:num w:numId="11">
    <w:abstractNumId w:val="8"/>
  </w:num>
  <w:num w:numId="12">
    <w:abstractNumId w:val="20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6"/>
  </w:num>
  <w:num w:numId="18">
    <w:abstractNumId w:val="10"/>
  </w:num>
  <w:num w:numId="19">
    <w:abstractNumId w:val="11"/>
  </w:num>
  <w:num w:numId="20">
    <w:abstractNumId w:val="4"/>
  </w:num>
  <w:num w:numId="21">
    <w:abstractNumId w:val="18"/>
  </w:num>
  <w:num w:numId="22">
    <w:abstractNumId w:val="2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4A80"/>
    <w:rsid w:val="00012D48"/>
    <w:rsid w:val="00040362"/>
    <w:rsid w:val="000507D5"/>
    <w:rsid w:val="0007068F"/>
    <w:rsid w:val="000D6977"/>
    <w:rsid w:val="000E5883"/>
    <w:rsid w:val="00103FA6"/>
    <w:rsid w:val="001410F5"/>
    <w:rsid w:val="001915FD"/>
    <w:rsid w:val="001A44FF"/>
    <w:rsid w:val="001A54F9"/>
    <w:rsid w:val="00223C74"/>
    <w:rsid w:val="0022790C"/>
    <w:rsid w:val="00275FDD"/>
    <w:rsid w:val="00277552"/>
    <w:rsid w:val="00295358"/>
    <w:rsid w:val="002C137A"/>
    <w:rsid w:val="002C1592"/>
    <w:rsid w:val="002E154F"/>
    <w:rsid w:val="002E2F6D"/>
    <w:rsid w:val="00336C22"/>
    <w:rsid w:val="00356278"/>
    <w:rsid w:val="00384B3A"/>
    <w:rsid w:val="003C6B10"/>
    <w:rsid w:val="003D2ED2"/>
    <w:rsid w:val="00412687"/>
    <w:rsid w:val="0045031A"/>
    <w:rsid w:val="004C25D4"/>
    <w:rsid w:val="00552D4C"/>
    <w:rsid w:val="00570319"/>
    <w:rsid w:val="0058323B"/>
    <w:rsid w:val="005C4A80"/>
    <w:rsid w:val="005D11EF"/>
    <w:rsid w:val="005E339C"/>
    <w:rsid w:val="00641AA8"/>
    <w:rsid w:val="00667E23"/>
    <w:rsid w:val="006A1789"/>
    <w:rsid w:val="006D4C3D"/>
    <w:rsid w:val="006F3BF2"/>
    <w:rsid w:val="0075468D"/>
    <w:rsid w:val="0079269A"/>
    <w:rsid w:val="00793F0C"/>
    <w:rsid w:val="007B35A4"/>
    <w:rsid w:val="007D2262"/>
    <w:rsid w:val="007E4AEA"/>
    <w:rsid w:val="00835F06"/>
    <w:rsid w:val="00842DE9"/>
    <w:rsid w:val="0086196C"/>
    <w:rsid w:val="00862616"/>
    <w:rsid w:val="00892E15"/>
    <w:rsid w:val="008A6622"/>
    <w:rsid w:val="008B327C"/>
    <w:rsid w:val="008B6719"/>
    <w:rsid w:val="00925250"/>
    <w:rsid w:val="009657D9"/>
    <w:rsid w:val="00977946"/>
    <w:rsid w:val="0098097A"/>
    <w:rsid w:val="009B07B6"/>
    <w:rsid w:val="009E797D"/>
    <w:rsid w:val="00A03711"/>
    <w:rsid w:val="00A17A81"/>
    <w:rsid w:val="00A55454"/>
    <w:rsid w:val="00AC5290"/>
    <w:rsid w:val="00B92107"/>
    <w:rsid w:val="00BB6078"/>
    <w:rsid w:val="00C86124"/>
    <w:rsid w:val="00C9798D"/>
    <w:rsid w:val="00CD24A8"/>
    <w:rsid w:val="00CD4384"/>
    <w:rsid w:val="00CD588F"/>
    <w:rsid w:val="00D27EFE"/>
    <w:rsid w:val="00D665B4"/>
    <w:rsid w:val="00D82DE2"/>
    <w:rsid w:val="00DB0577"/>
    <w:rsid w:val="00DC36FD"/>
    <w:rsid w:val="00EC2815"/>
    <w:rsid w:val="00ED0C52"/>
    <w:rsid w:val="00F9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80"/>
  </w:style>
  <w:style w:type="paragraph" w:styleId="2">
    <w:name w:val="heading 2"/>
    <w:basedOn w:val="a"/>
    <w:link w:val="20"/>
    <w:uiPriority w:val="9"/>
    <w:qFormat/>
    <w:rsid w:val="0086196C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80"/>
    <w:pPr>
      <w:ind w:left="720"/>
      <w:contextualSpacing/>
    </w:pPr>
  </w:style>
  <w:style w:type="table" w:styleId="a4">
    <w:name w:val="Table Grid"/>
    <w:basedOn w:val="a1"/>
    <w:uiPriority w:val="59"/>
    <w:rsid w:val="005C4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6196C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11">
    <w:name w:val="c11"/>
    <w:basedOn w:val="a"/>
    <w:rsid w:val="0086196C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22">
    <w:name w:val="c22"/>
    <w:basedOn w:val="a0"/>
    <w:rsid w:val="0086196C"/>
    <w:rPr>
      <w:sz w:val="28"/>
      <w:szCs w:val="28"/>
    </w:rPr>
  </w:style>
  <w:style w:type="character" w:customStyle="1" w:styleId="c02">
    <w:name w:val="c02"/>
    <w:basedOn w:val="a0"/>
    <w:rsid w:val="0086196C"/>
    <w:rPr>
      <w:sz w:val="24"/>
      <w:szCs w:val="24"/>
    </w:rPr>
  </w:style>
  <w:style w:type="paragraph" w:customStyle="1" w:styleId="c38">
    <w:name w:val="c38"/>
    <w:basedOn w:val="a"/>
    <w:rsid w:val="00012D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2D48"/>
  </w:style>
  <w:style w:type="paragraph" w:customStyle="1" w:styleId="c0">
    <w:name w:val="c0"/>
    <w:basedOn w:val="a"/>
    <w:rsid w:val="00223C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3C74"/>
  </w:style>
  <w:style w:type="paragraph" w:customStyle="1" w:styleId="c25">
    <w:name w:val="c25"/>
    <w:basedOn w:val="a"/>
    <w:rsid w:val="00223C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23C74"/>
  </w:style>
  <w:style w:type="character" w:customStyle="1" w:styleId="c83">
    <w:name w:val="c83"/>
    <w:basedOn w:val="a0"/>
    <w:rsid w:val="00223C74"/>
  </w:style>
  <w:style w:type="character" w:customStyle="1" w:styleId="c39">
    <w:name w:val="c39"/>
    <w:basedOn w:val="a0"/>
    <w:rsid w:val="00223C74"/>
  </w:style>
  <w:style w:type="character" w:styleId="a5">
    <w:name w:val="Strong"/>
    <w:basedOn w:val="a0"/>
    <w:uiPriority w:val="22"/>
    <w:qFormat/>
    <w:rsid w:val="00412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80"/>
  </w:style>
  <w:style w:type="paragraph" w:styleId="2">
    <w:name w:val="heading 2"/>
    <w:basedOn w:val="a"/>
    <w:link w:val="20"/>
    <w:uiPriority w:val="9"/>
    <w:qFormat/>
    <w:rsid w:val="0086196C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80"/>
    <w:pPr>
      <w:ind w:left="720"/>
      <w:contextualSpacing/>
    </w:pPr>
  </w:style>
  <w:style w:type="table" w:styleId="a4">
    <w:name w:val="Table Grid"/>
    <w:basedOn w:val="a1"/>
    <w:uiPriority w:val="59"/>
    <w:rsid w:val="005C4A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6196C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11">
    <w:name w:val="c11"/>
    <w:basedOn w:val="a"/>
    <w:rsid w:val="0086196C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22">
    <w:name w:val="c22"/>
    <w:basedOn w:val="a0"/>
    <w:rsid w:val="0086196C"/>
    <w:rPr>
      <w:sz w:val="28"/>
      <w:szCs w:val="28"/>
    </w:rPr>
  </w:style>
  <w:style w:type="character" w:customStyle="1" w:styleId="c02">
    <w:name w:val="c02"/>
    <w:basedOn w:val="a0"/>
    <w:rsid w:val="0086196C"/>
    <w:rPr>
      <w:sz w:val="24"/>
      <w:szCs w:val="24"/>
    </w:rPr>
  </w:style>
  <w:style w:type="paragraph" w:customStyle="1" w:styleId="c38">
    <w:name w:val="c38"/>
    <w:basedOn w:val="a"/>
    <w:rsid w:val="00012D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2D48"/>
  </w:style>
  <w:style w:type="paragraph" w:customStyle="1" w:styleId="c0">
    <w:name w:val="c0"/>
    <w:basedOn w:val="a"/>
    <w:rsid w:val="00223C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3C74"/>
  </w:style>
  <w:style w:type="paragraph" w:customStyle="1" w:styleId="c25">
    <w:name w:val="c25"/>
    <w:basedOn w:val="a"/>
    <w:rsid w:val="00223C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23C74"/>
  </w:style>
  <w:style w:type="character" w:customStyle="1" w:styleId="c83">
    <w:name w:val="c83"/>
    <w:basedOn w:val="a0"/>
    <w:rsid w:val="00223C74"/>
  </w:style>
  <w:style w:type="character" w:customStyle="1" w:styleId="c39">
    <w:name w:val="c39"/>
    <w:basedOn w:val="a0"/>
    <w:rsid w:val="00223C74"/>
  </w:style>
  <w:style w:type="character" w:styleId="a5">
    <w:name w:val="Strong"/>
    <w:basedOn w:val="a0"/>
    <w:uiPriority w:val="22"/>
    <w:qFormat/>
    <w:rsid w:val="004126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39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3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36506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0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16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5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04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1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36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617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79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91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769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929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4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8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2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0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68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94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0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4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08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58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79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43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94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537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023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703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2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9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8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4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092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4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57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70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74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2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680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15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11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629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66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63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0946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653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60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07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0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7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77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68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7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6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1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67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62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322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04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489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125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529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37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54FB-BA10-4D83-8432-6357FEC1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KY.YU</cp:lastModifiedBy>
  <cp:revision>2</cp:revision>
  <dcterms:created xsi:type="dcterms:W3CDTF">2016-05-30T06:48:00Z</dcterms:created>
  <dcterms:modified xsi:type="dcterms:W3CDTF">2016-05-30T06:48:00Z</dcterms:modified>
</cp:coreProperties>
</file>