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CB" w:rsidRPr="00DD15D3" w:rsidRDefault="00F972FA" w:rsidP="008C0755">
      <w:pPr>
        <w:pStyle w:val="a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муниципальное </w:t>
      </w:r>
      <w:r w:rsidR="004F31CB" w:rsidRPr="00DD15D3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 xml:space="preserve">автономное </w:t>
      </w:r>
      <w:r w:rsidR="004F31CB" w:rsidRPr="00DD15D3">
        <w:rPr>
          <w:rFonts w:ascii="Times New Roman" w:hAnsi="Times New Roman" w:cs="Times New Roman"/>
          <w:b/>
          <w:sz w:val="36"/>
          <w:szCs w:val="28"/>
        </w:rPr>
        <w:t xml:space="preserve"> учреждение</w:t>
      </w:r>
    </w:p>
    <w:p w:rsidR="004F31CB" w:rsidRPr="00DD15D3" w:rsidRDefault="004F31CB" w:rsidP="008C0755">
      <w:pPr>
        <w:pStyle w:val="a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D15D3">
        <w:rPr>
          <w:rFonts w:ascii="Times New Roman" w:hAnsi="Times New Roman" w:cs="Times New Roman"/>
          <w:b/>
          <w:sz w:val="36"/>
          <w:szCs w:val="28"/>
        </w:rPr>
        <w:t>доп</w:t>
      </w:r>
      <w:r w:rsidR="00F972FA">
        <w:rPr>
          <w:rFonts w:ascii="Times New Roman" w:hAnsi="Times New Roman" w:cs="Times New Roman"/>
          <w:b/>
          <w:sz w:val="36"/>
          <w:szCs w:val="28"/>
        </w:rPr>
        <w:t xml:space="preserve">олнительного  образования  </w:t>
      </w:r>
    </w:p>
    <w:p w:rsidR="004F31CB" w:rsidRPr="00DD15D3" w:rsidRDefault="00F972FA" w:rsidP="008C0755">
      <w:pPr>
        <w:pStyle w:val="a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центр</w:t>
      </w:r>
      <w:r w:rsidR="004F31CB" w:rsidRPr="00DD15D3">
        <w:rPr>
          <w:rFonts w:ascii="Times New Roman" w:hAnsi="Times New Roman" w:cs="Times New Roman"/>
          <w:b/>
          <w:sz w:val="36"/>
          <w:szCs w:val="28"/>
        </w:rPr>
        <w:t xml:space="preserve">  творчества</w:t>
      </w:r>
      <w:r>
        <w:rPr>
          <w:rFonts w:ascii="Times New Roman" w:hAnsi="Times New Roman" w:cs="Times New Roman"/>
          <w:b/>
          <w:sz w:val="36"/>
          <w:szCs w:val="28"/>
        </w:rPr>
        <w:t xml:space="preserve"> «Пирамида»</w:t>
      </w:r>
    </w:p>
    <w:p w:rsidR="004F31CB" w:rsidRPr="00DD15D3" w:rsidRDefault="00F972FA" w:rsidP="008C0755">
      <w:pPr>
        <w:pStyle w:val="a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муниципального  образования 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Т</w:t>
      </w:r>
      <w:r w:rsidR="004F31CB" w:rsidRPr="00DD15D3">
        <w:rPr>
          <w:rFonts w:ascii="Times New Roman" w:hAnsi="Times New Roman" w:cs="Times New Roman"/>
          <w:b/>
          <w:sz w:val="36"/>
          <w:szCs w:val="28"/>
        </w:rPr>
        <w:t>имашевский</w:t>
      </w:r>
      <w:proofErr w:type="spellEnd"/>
      <w:r w:rsidR="004F31CB" w:rsidRPr="00DD15D3">
        <w:rPr>
          <w:rFonts w:ascii="Times New Roman" w:hAnsi="Times New Roman" w:cs="Times New Roman"/>
          <w:b/>
          <w:sz w:val="36"/>
          <w:szCs w:val="28"/>
        </w:rPr>
        <w:t xml:space="preserve">  район</w:t>
      </w:r>
    </w:p>
    <w:p w:rsidR="004F31CB" w:rsidRPr="00DD15D3" w:rsidRDefault="004F31CB" w:rsidP="004F31CB">
      <w:pPr>
        <w:pStyle w:val="a4"/>
        <w:rPr>
          <w:rFonts w:ascii="Times New Roman" w:hAnsi="Times New Roman" w:cs="Times New Roman"/>
          <w:b/>
          <w:sz w:val="36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F972FA" w:rsidP="004F31CB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Открытый урок</w:t>
      </w:r>
      <w:r w:rsidR="004F31CB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«Бусы»</w:t>
      </w: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Педагог дополнительного образования</w:t>
      </w: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Попова Наталья Юрьевна</w:t>
      </w: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Тимашевск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«Бусы».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Научить технологии изготовления бус с использованием обверток из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под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шоколада, журналов.</w:t>
      </w:r>
    </w:p>
    <w:p w:rsidR="004F31CB" w:rsidRPr="001E6A87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31CB" w:rsidRPr="002A772F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gramStart"/>
      <w:r w:rsidRPr="002A772F">
        <w:rPr>
          <w:rFonts w:ascii="Times New Roman" w:hAnsi="Times New Roman" w:cs="Times New Roman"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воспитательные</w:t>
      </w:r>
      <w:proofErr w:type="gramEnd"/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2A7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творческую и познавательную активность;</w:t>
      </w:r>
    </w:p>
    <w:p w:rsidR="004F31CB" w:rsidRPr="002A772F" w:rsidRDefault="004F31CB" w:rsidP="004F31CB">
      <w:pPr>
        <w:pStyle w:val="a4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A772F">
        <w:rPr>
          <w:rFonts w:ascii="Times New Roman" w:hAnsi="Times New Roman" w:cs="Times New Roman"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развивающие:</w:t>
      </w: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способности</w:t>
      </w:r>
      <w:r w:rsidRPr="002A7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работать руками, приучать к точным движениям пальцев, совершенствовать мелкую моторику рук, развивать глазомер.</w:t>
      </w:r>
      <w:r w:rsidRPr="002A77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F31CB" w:rsidRPr="002A772F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A772F">
        <w:rPr>
          <w:rFonts w:ascii="Times New Roman" w:hAnsi="Times New Roman" w:cs="Times New Roman"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обучающие:</w:t>
      </w: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научить выполнению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изготовления бус</w:t>
      </w:r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 использованием обверток из </w:t>
      </w:r>
      <w:proofErr w:type="gramStart"/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под</w:t>
      </w:r>
      <w:proofErr w:type="gramEnd"/>
      <w:r w:rsidRPr="002A77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шоколада, журналов.</w:t>
      </w:r>
    </w:p>
    <w:p w:rsidR="004F31CB" w:rsidRPr="001E6A87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>
        <w:rPr>
          <w:rFonts w:ascii="Times New Roman" w:hAnsi="Times New Roman" w:cs="Times New Roman"/>
          <w:sz w:val="28"/>
          <w:szCs w:val="28"/>
        </w:rPr>
        <w:t>словесный – объяснение, наглядный.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Наглядное пособие: </w:t>
      </w:r>
      <w:r>
        <w:rPr>
          <w:rFonts w:ascii="Times New Roman" w:hAnsi="Times New Roman" w:cs="Times New Roman"/>
          <w:sz w:val="28"/>
          <w:szCs w:val="28"/>
        </w:rPr>
        <w:t>образец готовых бус, технологическая карта.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- обвертки из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под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шоколада, журналов;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- клей ПВА;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- карандаш;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- линейка;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-леска;</w:t>
      </w:r>
    </w:p>
    <w:p w:rsidR="004F31CB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- шпажка; </w:t>
      </w:r>
    </w:p>
    <w:p w:rsidR="004F31CB" w:rsidRPr="00691FE2" w:rsidRDefault="004F31CB" w:rsidP="004F31CB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- ножницы.</w:t>
      </w: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4962" cy="2657475"/>
            <wp:effectExtent l="19050" t="0" r="0" b="0"/>
            <wp:docPr id="3" name="Рисунок 2" descr="G:\фото-гирлянда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гирлянда\DSC0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6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FA" w:rsidRDefault="00F972FA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2FA" w:rsidRDefault="00F972FA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2FA" w:rsidRDefault="00F972FA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755" w:rsidRDefault="008C0755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755" w:rsidRDefault="008C0755" w:rsidP="004F31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F31CB" w:rsidRDefault="004F31CB" w:rsidP="004F3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4F31CB" w:rsidRDefault="004F31CB" w:rsidP="004F3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4F31CB" w:rsidRDefault="004F31CB" w:rsidP="004F3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Default="004F31CB" w:rsidP="004F31CB">
      <w:pPr>
        <w:pStyle w:val="a5"/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Организационный момент.</w:t>
      </w:r>
    </w:p>
    <w:p w:rsidR="004F31CB" w:rsidRDefault="004F31CB" w:rsidP="004F31CB">
      <w:pPr>
        <w:spacing w:after="0" w:line="270" w:lineRule="atLeas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Приветствие. Проверка подготовленности детей к занятию. Обозначение темы, постановка цели и задач. Проверка техники безопасности.</w:t>
      </w:r>
    </w:p>
    <w:p w:rsidR="004F31CB" w:rsidRPr="001E6A87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Pr="001E6A87" w:rsidRDefault="004F31CB" w:rsidP="004F31CB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безопасности при работе с ножницами: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  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Храните ножницы в указанном месте в определённом положении.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 xml:space="preserve">-  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1F1C03">
        <w:rPr>
          <w:rFonts w:ascii="Times New Roman" w:hAnsi="Times New Roman" w:cs="Times New Roman"/>
          <w:sz w:val="28"/>
          <w:szCs w:val="28"/>
        </w:rPr>
        <w:t>При работе внимательно следите за направлением резания.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  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Не работайте с тупыми ножницами и с ослабленным шарнирным креплением.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 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Не держите ножницы лезвием вверх.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   Не оставляйте ножницы с открытыми лезвиями.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 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Не режьте ножницами на ходу.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 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 xml:space="preserve">Не подходите к товарищу </w:t>
      </w:r>
      <w:r>
        <w:rPr>
          <w:rFonts w:ascii="Times New Roman" w:hAnsi="Times New Roman" w:cs="Times New Roman"/>
          <w:sz w:val="28"/>
          <w:szCs w:val="28"/>
        </w:rPr>
        <w:t xml:space="preserve">с ножницами </w:t>
      </w:r>
      <w:r w:rsidRPr="001F1C03">
        <w:rPr>
          <w:rFonts w:ascii="Times New Roman" w:hAnsi="Times New Roman" w:cs="Times New Roman"/>
          <w:sz w:val="28"/>
          <w:szCs w:val="28"/>
        </w:rPr>
        <w:t>во время работы.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 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Передавайте закрытые ножницы кольцами вперёд.</w:t>
      </w:r>
    </w:p>
    <w:p w:rsidR="004F31CB" w:rsidRPr="001F1C03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F1C03">
        <w:rPr>
          <w:rFonts w:ascii="Times New Roman" w:hAnsi="Times New Roman" w:cs="Times New Roman"/>
          <w:sz w:val="28"/>
          <w:szCs w:val="28"/>
        </w:rPr>
        <w:t>-   </w:t>
      </w:r>
      <w:r w:rsidRPr="001F1C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F1C03">
        <w:rPr>
          <w:rFonts w:ascii="Times New Roman" w:hAnsi="Times New Roman" w:cs="Times New Roman"/>
          <w:sz w:val="28"/>
          <w:szCs w:val="28"/>
        </w:rPr>
        <w:t>Во время работы удерживайте материал левой рукой так, чтобы пальцы были в стороне от лезвия.</w:t>
      </w:r>
    </w:p>
    <w:p w:rsidR="004F31CB" w:rsidRPr="001E6A87" w:rsidRDefault="004F31CB" w:rsidP="004F31C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часть.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1CB" w:rsidRDefault="00851F4A" w:rsidP="004F31CB">
      <w:pPr>
        <w:pStyle w:val="a4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История возникновения бус</w:t>
      </w:r>
    </w:p>
    <w:p w:rsidR="00FC08A1" w:rsidRPr="00FC08A1" w:rsidRDefault="00FC08A1" w:rsidP="00FC08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252525"/>
          <w:sz w:val="28"/>
          <w:szCs w:val="28"/>
        </w:rPr>
        <w:t xml:space="preserve">  </w:t>
      </w:r>
      <w:r w:rsidRPr="00FC08A1">
        <w:rPr>
          <w:rStyle w:val="a3"/>
          <w:rFonts w:ascii="Times New Roman" w:hAnsi="Times New Roman" w:cs="Times New Roman"/>
          <w:b w:val="0"/>
          <w:color w:val="252525"/>
          <w:sz w:val="28"/>
          <w:szCs w:val="28"/>
        </w:rPr>
        <w:t>Каждая бусина – крошечный и загадочный мир, с которым мы постоянно соприкасаемся в своей жизни (к примеру, любая пуговица – бусина с двумя дырочками). Бусины используют при оформлении одежды и аксессуаров, создавая украшения, декорируя интерьер, при оформлении букетов, макияжа и т.д. Мы окружены ими и поэтому часто не придаем им особого значения, а ведь у каждой из бусин есть своя история и на ее создание потрачены колоссальные силы и опыт наших предков.</w:t>
      </w:r>
    </w:p>
    <w:p w:rsidR="00FC08A1" w:rsidRDefault="00FC08A1" w:rsidP="00FC08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08A1">
        <w:rPr>
          <w:rFonts w:ascii="Times New Roman" w:hAnsi="Times New Roman" w:cs="Times New Roman"/>
          <w:sz w:val="28"/>
          <w:szCs w:val="28"/>
        </w:rPr>
        <w:t xml:space="preserve">Рождение бусины обязано появлению шила – с помощью него можно было прокалывать отверстия в раковинах, семенах, яйцах, костях, камнях, а затем нанизывать их на шнуры из сухожилий и кусочков кожи, создавая низки бус. </w:t>
      </w:r>
    </w:p>
    <w:p w:rsidR="00FC08A1" w:rsidRDefault="00FC08A1" w:rsidP="00FC08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08A1">
        <w:rPr>
          <w:rFonts w:ascii="Times New Roman" w:hAnsi="Times New Roman" w:cs="Times New Roman"/>
          <w:sz w:val="28"/>
          <w:szCs w:val="28"/>
        </w:rPr>
        <w:t>Считается, что самым первым бусинам, в амулете из раковин моллюсков, которые найдены на территории Марокко около 80 тыс. лет. </w:t>
      </w:r>
    </w:p>
    <w:p w:rsidR="004F31CB" w:rsidRPr="00FC08A1" w:rsidRDefault="00FC08A1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08A1">
        <w:rPr>
          <w:rFonts w:ascii="Times New Roman" w:hAnsi="Times New Roman" w:cs="Times New Roman"/>
          <w:sz w:val="28"/>
          <w:szCs w:val="28"/>
        </w:rPr>
        <w:t xml:space="preserve">В начале 21 века, когда, казалось бы, все уже изобретено и придумано, в магазинах можно купить бусы любой красоты и качества: и ровный жемчуг, и бусы из ярких самоцветов и из сияющих своими гранями драгоценных камней, и даже откровенную пластмассу невероятных цветов. Сегодня исчезли четкие ограничения модных тенденций. Сейчас в первую очередь важен стиль и подчеркнутая индивидуальность человека. Поэтому на фоне </w:t>
      </w:r>
      <w:r w:rsidRPr="00FC08A1">
        <w:rPr>
          <w:rFonts w:ascii="Times New Roman" w:hAnsi="Times New Roman" w:cs="Times New Roman"/>
          <w:sz w:val="28"/>
          <w:szCs w:val="28"/>
        </w:rPr>
        <w:lastRenderedPageBreak/>
        <w:t>«магазинного» разнообразия очень актуально и выигрышно будут смотреться бусы, сделанные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51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нашем мастер-классе предлагается новая форма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изготовления </w:t>
      </w:r>
      <w:r w:rsidR="00851F4A">
        <w:rPr>
          <w:rFonts w:ascii="Times New Roman" w:hAnsi="Times New Roman" w:cs="Times New Roman"/>
          <w:sz w:val="28"/>
          <w:szCs w:val="28"/>
          <w:shd w:val="clear" w:color="auto" w:fill="FFFFFF"/>
        </w:rPr>
        <w:t>бус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шоколадных обверток и журналов.</w:t>
      </w:r>
    </w:p>
    <w:p w:rsidR="00851F4A" w:rsidRDefault="00851F4A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1F4A" w:rsidRPr="008C0755" w:rsidRDefault="00851F4A" w:rsidP="00851F4A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0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Загадка про бусы</w:t>
      </w:r>
    </w:p>
    <w:p w:rsidR="008C0755" w:rsidRDefault="00851F4A" w:rsidP="00363117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08A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В. </w:t>
      </w:r>
      <w:proofErr w:type="spellStart"/>
      <w:r w:rsidRPr="00FC08A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Тунников</w:t>
      </w:r>
      <w:proofErr w:type="spellEnd"/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Надели шарики на нити.</w:t>
      </w:r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Красиво очень, посмотрите!</w:t>
      </w:r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Блестят на солнце краше</w:t>
      </w:r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Они на шее нашей..</w:t>
      </w:r>
      <w:proofErr w:type="gramStart"/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FC08A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Бусы</w:t>
      </w:r>
      <w:r w:rsidRPr="00FC08A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C07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0755" w:rsidRDefault="008C0755" w:rsidP="00363117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F4A" w:rsidRPr="008C0755" w:rsidRDefault="008C0755" w:rsidP="00363117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тихотворение  «Бусинка».</w:t>
      </w:r>
    </w:p>
    <w:p w:rsidR="00851F4A" w:rsidRPr="00363117" w:rsidRDefault="00851F4A" w:rsidP="003631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51F4A" w:rsidRPr="00363117" w:rsidRDefault="00851F4A" w:rsidP="00363117">
      <w:pPr>
        <w:pStyle w:val="a4"/>
        <w:rPr>
          <w:rFonts w:ascii="Times New Roman" w:hAnsi="Times New Roman" w:cs="Times New Roman"/>
          <w:sz w:val="28"/>
          <w:szCs w:val="28"/>
        </w:rPr>
      </w:pPr>
      <w:r w:rsidRPr="00363117">
        <w:rPr>
          <w:rFonts w:ascii="Times New Roman" w:hAnsi="Times New Roman" w:cs="Times New Roman"/>
          <w:sz w:val="28"/>
          <w:szCs w:val="28"/>
        </w:rPr>
        <w:t>Бусинку за бусинкой соберу на нитку.</w:t>
      </w:r>
      <w:r w:rsidRPr="00363117">
        <w:rPr>
          <w:rFonts w:ascii="Times New Roman" w:hAnsi="Times New Roman" w:cs="Times New Roman"/>
          <w:sz w:val="28"/>
          <w:szCs w:val="28"/>
        </w:rPr>
        <w:br/>
        <w:t>Мой подарок знаю, вызовет улыбку.</w:t>
      </w:r>
      <w:r w:rsidRPr="00363117">
        <w:rPr>
          <w:rFonts w:ascii="Times New Roman" w:hAnsi="Times New Roman" w:cs="Times New Roman"/>
          <w:sz w:val="28"/>
          <w:szCs w:val="28"/>
        </w:rPr>
        <w:br/>
        <w:t>Маме он понравится и она в ответ</w:t>
      </w:r>
      <w:proofErr w:type="gramStart"/>
      <w:r w:rsidRPr="0036311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63117">
        <w:rPr>
          <w:rFonts w:ascii="Times New Roman" w:hAnsi="Times New Roman" w:cs="Times New Roman"/>
          <w:sz w:val="28"/>
          <w:szCs w:val="28"/>
        </w:rPr>
        <w:t>кажет, что красивей бус на свете нет!</w:t>
      </w:r>
    </w:p>
    <w:p w:rsidR="00851F4A" w:rsidRPr="00363117" w:rsidRDefault="00363117" w:rsidP="003631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 _ _</w:t>
      </w:r>
    </w:p>
    <w:p w:rsidR="00851F4A" w:rsidRPr="00363117" w:rsidRDefault="00851F4A" w:rsidP="003631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Pr="00363117" w:rsidRDefault="00851F4A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363117">
        <w:rPr>
          <w:rFonts w:ascii="Times New Roman" w:hAnsi="Times New Roman" w:cs="Times New Roman"/>
          <w:sz w:val="28"/>
          <w:szCs w:val="28"/>
        </w:rPr>
        <w:t>Бусинка за бусинкой.</w:t>
      </w:r>
      <w:r w:rsidRPr="00363117">
        <w:rPr>
          <w:rFonts w:ascii="Times New Roman" w:hAnsi="Times New Roman" w:cs="Times New Roman"/>
          <w:sz w:val="28"/>
          <w:szCs w:val="28"/>
        </w:rPr>
        <w:br/>
        <w:t>Не печалься, крошка.</w:t>
      </w:r>
      <w:r w:rsidRPr="00363117">
        <w:rPr>
          <w:rFonts w:ascii="Times New Roman" w:hAnsi="Times New Roman" w:cs="Times New Roman"/>
          <w:sz w:val="28"/>
          <w:szCs w:val="28"/>
        </w:rPr>
        <w:br/>
        <w:t xml:space="preserve">Будут тебе </w:t>
      </w:r>
      <w:proofErr w:type="spellStart"/>
      <w:r w:rsidRPr="00363117">
        <w:rPr>
          <w:rFonts w:ascii="Times New Roman" w:hAnsi="Times New Roman" w:cs="Times New Roman"/>
          <w:sz w:val="28"/>
          <w:szCs w:val="28"/>
        </w:rPr>
        <w:t>бусики</w:t>
      </w:r>
      <w:proofErr w:type="spellEnd"/>
      <w:r w:rsidRPr="00363117">
        <w:rPr>
          <w:rFonts w:ascii="Times New Roman" w:hAnsi="Times New Roman" w:cs="Times New Roman"/>
          <w:sz w:val="28"/>
          <w:szCs w:val="28"/>
        </w:rPr>
        <w:t>,</w:t>
      </w:r>
      <w:r w:rsidRPr="00363117">
        <w:rPr>
          <w:rFonts w:ascii="Times New Roman" w:hAnsi="Times New Roman" w:cs="Times New Roman"/>
          <w:sz w:val="28"/>
          <w:szCs w:val="28"/>
        </w:rPr>
        <w:br/>
        <w:t>Обожди немножко.</w:t>
      </w:r>
      <w:r w:rsidRPr="00363117">
        <w:rPr>
          <w:rFonts w:ascii="Times New Roman" w:hAnsi="Times New Roman" w:cs="Times New Roman"/>
          <w:sz w:val="28"/>
          <w:szCs w:val="28"/>
        </w:rPr>
        <w:br/>
      </w:r>
      <w:r w:rsidRPr="00363117">
        <w:rPr>
          <w:rFonts w:ascii="Times New Roman" w:hAnsi="Times New Roman" w:cs="Times New Roman"/>
          <w:sz w:val="28"/>
          <w:szCs w:val="28"/>
        </w:rPr>
        <w:br/>
        <w:t>Беленькую с красненькой</w:t>
      </w:r>
      <w:r w:rsidRPr="00363117">
        <w:rPr>
          <w:rFonts w:ascii="Times New Roman" w:hAnsi="Times New Roman" w:cs="Times New Roman"/>
          <w:sz w:val="28"/>
          <w:szCs w:val="28"/>
        </w:rPr>
        <w:br/>
        <w:t>Мы нанижем вместе.</w:t>
      </w:r>
      <w:r w:rsidRPr="00363117">
        <w:rPr>
          <w:rFonts w:ascii="Times New Roman" w:hAnsi="Times New Roman" w:cs="Times New Roman"/>
          <w:sz w:val="28"/>
          <w:szCs w:val="28"/>
        </w:rPr>
        <w:br/>
        <w:t>К утреннику-празднику</w:t>
      </w:r>
      <w:r w:rsidRPr="00363117">
        <w:rPr>
          <w:rFonts w:ascii="Times New Roman" w:hAnsi="Times New Roman" w:cs="Times New Roman"/>
          <w:sz w:val="28"/>
          <w:szCs w:val="28"/>
        </w:rPr>
        <w:br/>
        <w:t>Доченьке-принцессе.</w:t>
      </w:r>
      <w:r w:rsidRPr="00363117">
        <w:rPr>
          <w:rFonts w:ascii="Times New Roman" w:hAnsi="Times New Roman" w:cs="Times New Roman"/>
          <w:sz w:val="28"/>
          <w:szCs w:val="28"/>
        </w:rPr>
        <w:br/>
      </w:r>
      <w:r w:rsidRPr="00363117">
        <w:rPr>
          <w:rFonts w:ascii="Times New Roman" w:hAnsi="Times New Roman" w:cs="Times New Roman"/>
          <w:sz w:val="28"/>
          <w:szCs w:val="28"/>
        </w:rPr>
        <w:br/>
        <w:t>Бархатное платьице,</w:t>
      </w:r>
      <w:r w:rsidRPr="00363117">
        <w:rPr>
          <w:rFonts w:ascii="Times New Roman" w:hAnsi="Times New Roman" w:cs="Times New Roman"/>
          <w:sz w:val="28"/>
          <w:szCs w:val="28"/>
        </w:rPr>
        <w:br/>
        <w:t>Бантики готовы.</w:t>
      </w:r>
      <w:r w:rsidRPr="00363117">
        <w:rPr>
          <w:rFonts w:ascii="Times New Roman" w:hAnsi="Times New Roman" w:cs="Times New Roman"/>
          <w:sz w:val="28"/>
          <w:szCs w:val="28"/>
        </w:rPr>
        <w:br/>
        <w:t>Бусинки, что катятся,</w:t>
      </w:r>
      <w:r w:rsidRPr="00363117">
        <w:rPr>
          <w:rFonts w:ascii="Times New Roman" w:hAnsi="Times New Roman" w:cs="Times New Roman"/>
          <w:sz w:val="28"/>
          <w:szCs w:val="28"/>
        </w:rPr>
        <w:br/>
        <w:t>Собираем снова.</w:t>
      </w:r>
    </w:p>
    <w:p w:rsidR="004F31CB" w:rsidRDefault="004F31CB" w:rsidP="004F31CB">
      <w:pPr>
        <w:pStyle w:val="a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C7D66" w:rsidRPr="00FC08A1" w:rsidRDefault="004F31CB" w:rsidP="00DC5B42">
      <w:pPr>
        <w:pStyle w:val="a4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C5B42">
        <w:rPr>
          <w:rFonts w:ascii="Times New Roman" w:hAnsi="Times New Roman" w:cs="Times New Roman"/>
          <w:b/>
          <w:sz w:val="32"/>
          <w:szCs w:val="32"/>
        </w:rPr>
        <w:t xml:space="preserve">Физкультминутка </w:t>
      </w:r>
      <w:r w:rsidR="00DC5B42" w:rsidRPr="00DC5B4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DC5B42" w:rsidRPr="00FC08A1">
        <w:rPr>
          <w:rStyle w:val="c0"/>
          <w:rFonts w:ascii="Times New Roman" w:hAnsi="Times New Roman" w:cs="Times New Roman"/>
          <w:sz w:val="28"/>
          <w:szCs w:val="28"/>
        </w:rPr>
        <w:t>«</w:t>
      </w:r>
      <w:r w:rsidR="009C7D66" w:rsidRPr="00FC08A1">
        <w:rPr>
          <w:rStyle w:val="c0"/>
          <w:rFonts w:ascii="Times New Roman" w:hAnsi="Times New Roman" w:cs="Times New Roman"/>
          <w:sz w:val="28"/>
          <w:szCs w:val="28"/>
        </w:rPr>
        <w:t>Мы устали, засиделись</w:t>
      </w:r>
      <w:r w:rsidR="00DC5B42" w:rsidRPr="00FC08A1">
        <w:rPr>
          <w:rStyle w:val="c0"/>
          <w:rFonts w:ascii="Times New Roman" w:hAnsi="Times New Roman" w:cs="Times New Roman"/>
          <w:sz w:val="28"/>
          <w:szCs w:val="28"/>
        </w:rPr>
        <w:t>»</w:t>
      </w:r>
    </w:p>
    <w:p w:rsidR="009C7D66" w:rsidRPr="00FC08A1" w:rsidRDefault="009C7D66" w:rsidP="00DC5B42">
      <w:pPr>
        <w:pStyle w:val="a4"/>
        <w:rPr>
          <w:rFonts w:ascii="Times New Roman" w:hAnsi="Times New Roman" w:cs="Times New Roman"/>
          <w:sz w:val="28"/>
          <w:szCs w:val="28"/>
        </w:rPr>
      </w:pP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Мы устали, засиделись,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Нам размяться захотелось. (Одна рука вверх, другая вниз, рывками менять руки.)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То на стену посмотрели,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То в окошко поглядели.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Вправо, влево поворот,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lastRenderedPageBreak/>
        <w:t>А потом наоборот. (Повороты корпусом.)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Приседанья начинаем,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Ноги до конца сгибаем.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Вверх и вниз, вверх и вниз,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Приседать не торопись! (Приседания.)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И в последний раз присели,</w:t>
      </w:r>
      <w:r w:rsidRPr="00FC08A1">
        <w:rPr>
          <w:rFonts w:ascii="Times New Roman" w:hAnsi="Times New Roman" w:cs="Times New Roman"/>
          <w:sz w:val="28"/>
          <w:szCs w:val="28"/>
        </w:rPr>
        <w:br/>
      </w:r>
      <w:r w:rsidRPr="00FC08A1">
        <w:rPr>
          <w:rStyle w:val="c1"/>
          <w:rFonts w:ascii="Times New Roman" w:hAnsi="Times New Roman" w:cs="Times New Roman"/>
          <w:sz w:val="28"/>
          <w:szCs w:val="28"/>
        </w:rPr>
        <w:t>А теперь на место сели. (Дети садятся.)</w:t>
      </w:r>
    </w:p>
    <w:p w:rsidR="004F31CB" w:rsidRPr="00FC08A1" w:rsidRDefault="004F31CB" w:rsidP="004F31CB">
      <w:pPr>
        <w:pStyle w:val="a4"/>
        <w:rPr>
          <w:b/>
          <w:shd w:val="clear" w:color="auto" w:fill="FAFAFA"/>
        </w:rPr>
      </w:pPr>
    </w:p>
    <w:p w:rsidR="004F31CB" w:rsidRPr="00FC08A1" w:rsidRDefault="004F31CB" w:rsidP="004F31CB">
      <w:pPr>
        <w:pStyle w:val="a4"/>
        <w:rPr>
          <w:b/>
          <w:shd w:val="clear" w:color="auto" w:fill="FAFAFA"/>
        </w:rPr>
      </w:pPr>
    </w:p>
    <w:p w:rsidR="004F31CB" w:rsidRDefault="004F31CB" w:rsidP="004F31C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часть:</w:t>
      </w:r>
    </w:p>
    <w:p w:rsidR="00DC5B42" w:rsidRDefault="00DC5B42" w:rsidP="004F31CB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обвертке экономно наносим разметку в 2 см.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399174"/>
            <wp:effectExtent l="19050" t="0" r="0" b="0"/>
            <wp:docPr id="4" name="Рисунок 3" descr="G:\фото-гирлянда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гирлянда\DSC0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01" cy="24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Pr="00812A68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Нарезаем по разметке полоски.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399174"/>
            <wp:effectExtent l="19050" t="0" r="0" b="0"/>
            <wp:docPr id="5" name="Рисунок 4" descr="G:\фото-гирлянда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гирлянда\DSC0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шпажку широкой стороной в 2 см плотно наматываем полоску.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01900" cy="2400300"/>
            <wp:effectExtent l="19050" t="0" r="0" b="0"/>
            <wp:docPr id="6" name="Рисунок 5" descr="G:\фото-гирлянда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гирлянда\DSC0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77" cy="240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Наматывать стараемся по центру.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6488" cy="2381250"/>
            <wp:effectExtent l="19050" t="0" r="4862" b="0"/>
            <wp:docPr id="7" name="Рисунок 6" descr="G:\фото-гирлянда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гирлянда\DSC0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77" cy="238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Кончик полоски приклеиваем.</w:t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3473"/>
            <wp:effectExtent l="19050" t="0" r="9525" b="0"/>
            <wp:docPr id="8" name="Рисунок 7" descr="G:\фото-гирлянда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гирлянда\DSC0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накручиваем необходимое количество заготовок.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01901" cy="2400300"/>
            <wp:effectExtent l="19050" t="0" r="0" b="0"/>
            <wp:docPr id="10" name="Рисунок 8" descr="G:\фото-гирлянда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гирлянда\DSC0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03" cy="24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Скрученные заготовки нанизываем на леску нужного размера.</w:t>
      </w:r>
    </w:p>
    <w:p w:rsidR="004F31CB" w:rsidRDefault="004F31CB" w:rsidP="004F31CB">
      <w:pPr>
        <w:pStyle w:val="a4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7313" cy="2419350"/>
            <wp:effectExtent l="19050" t="0" r="0" b="0"/>
            <wp:docPr id="11" name="Рисунок 9" descr="G:\фото-гирлянда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-гирлянда\DSC0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13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Pr="00812A68" w:rsidRDefault="008C0755" w:rsidP="004F31CB">
      <w:pPr>
        <w:pStyle w:val="a4"/>
        <w:numPr>
          <w:ilvl w:val="0"/>
          <w:numId w:val="4"/>
        </w:num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Бусы  готовы</w:t>
      </w:r>
      <w:r w:rsidR="004F31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F31CB" w:rsidRDefault="004F31CB" w:rsidP="004F31CB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5A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0019" cy="2428875"/>
            <wp:effectExtent l="19050" t="0" r="0" b="0"/>
            <wp:docPr id="2" name="Рисунок 1" descr="G:\фото-гирлянда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гирлянда\DSC0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76" cy="24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B" w:rsidRDefault="004F31CB" w:rsidP="004F31C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31CB" w:rsidRDefault="004F31CB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Pr="0046399E" w:rsidRDefault="004F31CB" w:rsidP="004F31C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Подведение итогов.</w:t>
      </w:r>
    </w:p>
    <w:p w:rsidR="004F31CB" w:rsidRDefault="00DC5B42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 мастер-класс  подошел</w:t>
      </w:r>
      <w:r w:rsidR="004F31CB">
        <w:rPr>
          <w:rFonts w:ascii="Times New Roman" w:hAnsi="Times New Roman" w:cs="Times New Roman"/>
          <w:sz w:val="28"/>
          <w:szCs w:val="28"/>
        </w:rPr>
        <w:t xml:space="preserve"> к концу. Пос</w:t>
      </w:r>
      <w:r>
        <w:rPr>
          <w:rFonts w:ascii="Times New Roman" w:hAnsi="Times New Roman" w:cs="Times New Roman"/>
          <w:sz w:val="28"/>
          <w:szCs w:val="28"/>
        </w:rPr>
        <w:t>мотрите, какие красивые бусы</w:t>
      </w:r>
      <w:r w:rsidR="004F31CB">
        <w:rPr>
          <w:rFonts w:ascii="Times New Roman" w:hAnsi="Times New Roman" w:cs="Times New Roman"/>
          <w:sz w:val="28"/>
          <w:szCs w:val="28"/>
        </w:rPr>
        <w:t xml:space="preserve">  у нас получились. Так же между заготовками можно вставить бусины, снежинки. А если хочется объема, то нанизанные веревочки можно собрать в пучки.</w:t>
      </w:r>
    </w:p>
    <w:p w:rsidR="008C0755" w:rsidRDefault="008C0755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5B42" w:rsidRDefault="00DC5B42" w:rsidP="004F31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B42" w:rsidRDefault="00DC5B42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5B42" w:rsidRDefault="00DC5B42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5B42" w:rsidRDefault="00DC5B42" w:rsidP="004F3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31CB" w:rsidRPr="008C0755" w:rsidRDefault="00FC08A1" w:rsidP="008C075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4F31CB" w:rsidRPr="008C0755" w:rsidSect="00A4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02457"/>
    <w:multiLevelType w:val="hybridMultilevel"/>
    <w:tmpl w:val="37EA6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E77A41"/>
    <w:multiLevelType w:val="hybridMultilevel"/>
    <w:tmpl w:val="C28E5C4A"/>
    <w:lvl w:ilvl="0" w:tplc="A6B88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0E58ED"/>
    <w:multiLevelType w:val="hybridMultilevel"/>
    <w:tmpl w:val="95685F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AA67F6"/>
    <w:multiLevelType w:val="hybridMultilevel"/>
    <w:tmpl w:val="67000784"/>
    <w:lvl w:ilvl="0" w:tplc="7CA06D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1CB"/>
    <w:rsid w:val="00151600"/>
    <w:rsid w:val="00363117"/>
    <w:rsid w:val="004F31CB"/>
    <w:rsid w:val="007039A8"/>
    <w:rsid w:val="00851F4A"/>
    <w:rsid w:val="008C0755"/>
    <w:rsid w:val="009C7D66"/>
    <w:rsid w:val="00A45352"/>
    <w:rsid w:val="00DC5B42"/>
    <w:rsid w:val="00F972FA"/>
    <w:rsid w:val="00FC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5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F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1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31C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F31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4F31C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F31CB"/>
    <w:pPr>
      <w:ind w:left="720"/>
      <w:contextualSpacing/>
    </w:pPr>
  </w:style>
  <w:style w:type="character" w:customStyle="1" w:styleId="apple-converted-space">
    <w:name w:val="apple-converted-space"/>
    <w:basedOn w:val="a0"/>
    <w:rsid w:val="004F31CB"/>
  </w:style>
  <w:style w:type="character" w:styleId="a6">
    <w:name w:val="Emphasis"/>
    <w:basedOn w:val="a0"/>
    <w:uiPriority w:val="20"/>
    <w:qFormat/>
    <w:rsid w:val="004F31CB"/>
    <w:rPr>
      <w:i/>
      <w:iCs/>
    </w:rPr>
  </w:style>
  <w:style w:type="paragraph" w:styleId="a7">
    <w:name w:val="Normal (Web)"/>
    <w:basedOn w:val="a"/>
    <w:uiPriority w:val="99"/>
    <w:semiHidden/>
    <w:unhideWhenUsed/>
    <w:rsid w:val="004F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1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51F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9C7D66"/>
  </w:style>
  <w:style w:type="paragraph" w:customStyle="1" w:styleId="c5">
    <w:name w:val="c5"/>
    <w:basedOn w:val="a"/>
    <w:rsid w:val="009C7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7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86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0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37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5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26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21569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21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987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1595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781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46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171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007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987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15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3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39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53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0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45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665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66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85935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21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9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90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815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1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208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35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001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513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2015-09-02T05:44:00Z</dcterms:created>
  <dcterms:modified xsi:type="dcterms:W3CDTF">2018-01-16T11:18:00Z</dcterms:modified>
</cp:coreProperties>
</file>