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1AA" w:rsidRPr="00B9654A" w:rsidRDefault="00B9654A" w:rsidP="00B42837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36"/>
        </w:rPr>
      </w:pPr>
      <w:r w:rsidRPr="00B9654A">
        <w:rPr>
          <w:rFonts w:ascii="Times New Roman" w:hAnsi="Times New Roman" w:cs="Times New Roman"/>
          <w:b/>
          <w:sz w:val="28"/>
          <w:szCs w:val="36"/>
        </w:rPr>
        <w:t>И</w:t>
      </w:r>
      <w:r w:rsidR="00831AA1" w:rsidRPr="00B9654A">
        <w:rPr>
          <w:rFonts w:ascii="Times New Roman" w:hAnsi="Times New Roman" w:cs="Times New Roman"/>
          <w:b/>
          <w:sz w:val="28"/>
          <w:szCs w:val="36"/>
        </w:rPr>
        <w:t>спользование лабораторного оборудования в целях реализации</w:t>
      </w:r>
      <w:r w:rsidR="007D001C" w:rsidRPr="00B9654A">
        <w:rPr>
          <w:rFonts w:ascii="Times New Roman" w:hAnsi="Times New Roman" w:cs="Times New Roman"/>
          <w:b/>
          <w:sz w:val="28"/>
          <w:szCs w:val="36"/>
        </w:rPr>
        <w:t xml:space="preserve"> проектно-исследовательской </w:t>
      </w:r>
      <w:r w:rsidRPr="00B9654A">
        <w:rPr>
          <w:rFonts w:ascii="Times New Roman" w:hAnsi="Times New Roman" w:cs="Times New Roman"/>
          <w:b/>
          <w:sz w:val="28"/>
          <w:szCs w:val="36"/>
        </w:rPr>
        <w:t>деятельности в начальной школе</w:t>
      </w:r>
    </w:p>
    <w:p w:rsidR="005065E0" w:rsidRDefault="00831AA1" w:rsidP="00B42837">
      <w:pPr>
        <w:tabs>
          <w:tab w:val="left" w:pos="851"/>
        </w:tabs>
        <w:spacing w:after="0" w:line="360" w:lineRule="auto"/>
        <w:ind w:firstLine="851"/>
        <w:rPr>
          <w:rFonts w:ascii="Times New Roman" w:hAnsi="Times New Roman" w:cs="Times New Roman"/>
          <w:sz w:val="24"/>
          <w:szCs w:val="28"/>
        </w:rPr>
      </w:pPr>
      <w:r w:rsidRPr="00B9654A">
        <w:rPr>
          <w:rFonts w:ascii="Times New Roman" w:hAnsi="Times New Roman" w:cs="Times New Roman"/>
          <w:sz w:val="24"/>
          <w:szCs w:val="28"/>
        </w:rPr>
        <w:t>Хомяк Юлия Леонидовна</w:t>
      </w:r>
      <w:r w:rsidR="00B9654A" w:rsidRPr="00B9654A">
        <w:rPr>
          <w:rFonts w:ascii="Times New Roman" w:hAnsi="Times New Roman" w:cs="Times New Roman"/>
          <w:sz w:val="24"/>
          <w:szCs w:val="28"/>
        </w:rPr>
        <w:t xml:space="preserve">, </w:t>
      </w:r>
      <w:proofErr w:type="gramStart"/>
      <w:r w:rsidR="00B9654A" w:rsidRPr="00B9654A">
        <w:rPr>
          <w:rFonts w:ascii="Times New Roman" w:hAnsi="Times New Roman" w:cs="Times New Roman"/>
          <w:sz w:val="24"/>
          <w:szCs w:val="28"/>
        </w:rPr>
        <w:t>г</w:t>
      </w:r>
      <w:proofErr w:type="gramEnd"/>
      <w:r w:rsidR="00B9654A" w:rsidRPr="00B9654A">
        <w:rPr>
          <w:rFonts w:ascii="Times New Roman" w:hAnsi="Times New Roman" w:cs="Times New Roman"/>
          <w:sz w:val="24"/>
          <w:szCs w:val="28"/>
        </w:rPr>
        <w:t>. Тимашевск, Краснодарский край</w:t>
      </w:r>
    </w:p>
    <w:p w:rsidR="002C61A3" w:rsidRDefault="002C61A3" w:rsidP="00B42837">
      <w:pPr>
        <w:pStyle w:val="a9"/>
        <w:tabs>
          <w:tab w:val="left" w:pos="851"/>
        </w:tabs>
        <w:spacing w:line="360" w:lineRule="auto"/>
        <w:ind w:firstLine="851"/>
        <w:jc w:val="both"/>
        <w:rPr>
          <w:b w:val="0"/>
          <w:sz w:val="24"/>
        </w:rPr>
      </w:pPr>
    </w:p>
    <w:p w:rsidR="00B9654A" w:rsidRDefault="00B42837" w:rsidP="00B42837">
      <w:pPr>
        <w:pStyle w:val="a9"/>
        <w:tabs>
          <w:tab w:val="left" w:pos="851"/>
        </w:tabs>
        <w:spacing w:line="360" w:lineRule="auto"/>
        <w:ind w:firstLine="851"/>
        <w:jc w:val="both"/>
        <w:rPr>
          <w:b w:val="0"/>
          <w:sz w:val="24"/>
        </w:rPr>
      </w:pPr>
      <w:r>
        <w:rPr>
          <w:b w:val="0"/>
          <w:sz w:val="24"/>
        </w:rPr>
        <w:t xml:space="preserve">В представленной статье рассмотрен вопрос использования лабораторного оборудования в целях реализации проектно-исследовательской деятельности. </w:t>
      </w:r>
      <w:r w:rsidR="00B9654A" w:rsidRPr="005065E0">
        <w:rPr>
          <w:b w:val="0"/>
          <w:sz w:val="24"/>
        </w:rPr>
        <w:t>Представленный опыт может быть интересен и полезен учителям начальных классов, а также может быть использован воспитателями, учителями старшей школы.</w:t>
      </w:r>
    </w:p>
    <w:p w:rsidR="00B9654A" w:rsidRPr="00B9654A" w:rsidRDefault="00B9654A" w:rsidP="00B42837">
      <w:pPr>
        <w:tabs>
          <w:tab w:val="left" w:pos="851"/>
        </w:tabs>
        <w:spacing w:after="0" w:line="360" w:lineRule="auto"/>
        <w:ind w:firstLine="851"/>
        <w:rPr>
          <w:rFonts w:ascii="Times New Roman" w:hAnsi="Times New Roman" w:cs="Times New Roman"/>
          <w:sz w:val="24"/>
          <w:szCs w:val="28"/>
        </w:rPr>
      </w:pPr>
    </w:p>
    <w:p w:rsidR="00236101" w:rsidRPr="005065E0" w:rsidRDefault="007E3911" w:rsidP="00B42837">
      <w:pPr>
        <w:pStyle w:val="a3"/>
        <w:tabs>
          <w:tab w:val="left" w:pos="851"/>
        </w:tabs>
        <w:spacing w:before="0" w:after="0" w:line="360" w:lineRule="auto"/>
        <w:ind w:firstLine="851"/>
        <w:jc w:val="both"/>
        <w:rPr>
          <w:sz w:val="24"/>
          <w:szCs w:val="24"/>
        </w:rPr>
      </w:pPr>
      <w:r w:rsidRPr="005065E0">
        <w:rPr>
          <w:sz w:val="24"/>
          <w:szCs w:val="24"/>
        </w:rPr>
        <w:t xml:space="preserve">В основе ФГОС НОО лежит </w:t>
      </w:r>
      <w:proofErr w:type="spellStart"/>
      <w:r w:rsidRPr="005065E0">
        <w:rPr>
          <w:sz w:val="24"/>
          <w:szCs w:val="24"/>
        </w:rPr>
        <w:t>системно-деятельностный</w:t>
      </w:r>
      <w:proofErr w:type="spellEnd"/>
      <w:r w:rsidRPr="005065E0">
        <w:rPr>
          <w:sz w:val="24"/>
          <w:szCs w:val="24"/>
        </w:rPr>
        <w:t xml:space="preserve"> подход, который ориентирует учебно-воспитательный процесс на развитие личности обучающегося, её познавательных способностей, на реализацию творческого потенциала ученика, что исключает выступление обучающегося в роли пассивного слушателя.</w:t>
      </w:r>
      <w:r w:rsidR="006C1BA5" w:rsidRPr="005065E0">
        <w:rPr>
          <w:sz w:val="24"/>
          <w:szCs w:val="24"/>
        </w:rPr>
        <w:t xml:space="preserve"> Согласно новому стандарту дети должны овладеть различными видами исследовательской работы. В этом, безусловно, им дол</w:t>
      </w:r>
      <w:r w:rsidR="00236101" w:rsidRPr="005065E0">
        <w:rPr>
          <w:sz w:val="24"/>
          <w:szCs w:val="24"/>
        </w:rPr>
        <w:t xml:space="preserve">жен </w:t>
      </w:r>
      <w:r w:rsidR="006C1BA5" w:rsidRPr="005065E0">
        <w:rPr>
          <w:sz w:val="24"/>
          <w:szCs w:val="24"/>
        </w:rPr>
        <w:t>помога</w:t>
      </w:r>
      <w:r w:rsidR="00236101" w:rsidRPr="005065E0">
        <w:rPr>
          <w:sz w:val="24"/>
          <w:szCs w:val="24"/>
        </w:rPr>
        <w:t xml:space="preserve">ть </w:t>
      </w:r>
      <w:r w:rsidR="006C1BA5" w:rsidRPr="005065E0">
        <w:rPr>
          <w:sz w:val="24"/>
          <w:szCs w:val="24"/>
        </w:rPr>
        <w:t xml:space="preserve">учитель. Умению результативно действовать в новых ситуациях, извлекать из собственного опыта новые знания, использовать ранее накопленные знания и умения ученик должен научиться самостоятельно. Одной </w:t>
      </w:r>
      <w:r w:rsidR="00B849DB" w:rsidRPr="005065E0">
        <w:rPr>
          <w:sz w:val="24"/>
          <w:szCs w:val="24"/>
        </w:rPr>
        <w:t xml:space="preserve">из </w:t>
      </w:r>
      <w:r w:rsidR="006C1BA5" w:rsidRPr="005065E0">
        <w:rPr>
          <w:sz w:val="24"/>
          <w:szCs w:val="24"/>
        </w:rPr>
        <w:t>особенност</w:t>
      </w:r>
      <w:r w:rsidR="00B849DB" w:rsidRPr="005065E0">
        <w:rPr>
          <w:sz w:val="24"/>
          <w:szCs w:val="24"/>
        </w:rPr>
        <w:t>ей</w:t>
      </w:r>
      <w:r w:rsidR="006C1BA5" w:rsidRPr="005065E0">
        <w:rPr>
          <w:sz w:val="24"/>
          <w:szCs w:val="24"/>
        </w:rPr>
        <w:t xml:space="preserve"> ФГОС НОО является формирование у детей умения самостоятельного поиска информации. Это очень важное умение, как с образовательной точки зрения, так и с точки зрения исследовательского обучения. </w:t>
      </w:r>
    </w:p>
    <w:p w:rsidR="00B849DB" w:rsidRPr="005065E0" w:rsidRDefault="00B849DB" w:rsidP="00B42837">
      <w:pPr>
        <w:pStyle w:val="a3"/>
        <w:tabs>
          <w:tab w:val="left" w:pos="851"/>
        </w:tabs>
        <w:spacing w:before="0" w:after="0" w:line="360" w:lineRule="auto"/>
        <w:ind w:firstLine="851"/>
        <w:jc w:val="both"/>
        <w:rPr>
          <w:sz w:val="24"/>
          <w:szCs w:val="24"/>
        </w:rPr>
      </w:pPr>
      <w:r w:rsidRPr="005065E0">
        <w:rPr>
          <w:sz w:val="24"/>
          <w:szCs w:val="24"/>
        </w:rPr>
        <w:t xml:space="preserve">Современная школа требует не простого фрагментарного использования исследовательского метода, а его доминирования в образовательной практике. В настоящее время исследовательский метод обучения следует рассматривать как один из основных путей познания, наиболее полно соответствующий природе ребенка и современным задачам обучения. В основу его положен собственный исследовательский поиск, а не усвоение детьми готовых знаний, преподносимых преподавателем. </w:t>
      </w:r>
    </w:p>
    <w:p w:rsidR="007E3911" w:rsidRPr="005065E0" w:rsidRDefault="00236101" w:rsidP="00B42837">
      <w:pPr>
        <w:pStyle w:val="a3"/>
        <w:tabs>
          <w:tab w:val="left" w:pos="851"/>
        </w:tabs>
        <w:spacing w:before="0" w:after="0" w:line="360" w:lineRule="auto"/>
        <w:ind w:firstLine="851"/>
        <w:jc w:val="both"/>
        <w:rPr>
          <w:sz w:val="24"/>
          <w:szCs w:val="24"/>
        </w:rPr>
      </w:pPr>
      <w:r w:rsidRPr="005065E0">
        <w:rPr>
          <w:sz w:val="24"/>
          <w:szCs w:val="24"/>
        </w:rPr>
        <w:t xml:space="preserve">Анализ литературы по изучаемому вопросу показал, что методологическая база описана </w:t>
      </w:r>
      <w:proofErr w:type="spellStart"/>
      <w:r w:rsidRPr="005065E0">
        <w:rPr>
          <w:sz w:val="24"/>
          <w:szCs w:val="24"/>
        </w:rPr>
        <w:t>Выготским</w:t>
      </w:r>
      <w:proofErr w:type="spellEnd"/>
      <w:r w:rsidRPr="005065E0">
        <w:rPr>
          <w:sz w:val="24"/>
          <w:szCs w:val="24"/>
        </w:rPr>
        <w:t xml:space="preserve"> Л.С.в учебнике «Педагогическая психология». </w:t>
      </w:r>
      <w:r w:rsidR="007E3911" w:rsidRPr="005065E0">
        <w:rPr>
          <w:sz w:val="24"/>
          <w:szCs w:val="24"/>
        </w:rPr>
        <w:t xml:space="preserve">Основы исследовательского обучения можно найти в учениях педагогов-гуманистов эпохи Возрождения, в работах классиков педагогики Я. Коменского, </w:t>
      </w:r>
      <w:proofErr w:type="gramStart"/>
      <w:r w:rsidR="007E3911" w:rsidRPr="005065E0">
        <w:rPr>
          <w:sz w:val="24"/>
          <w:szCs w:val="24"/>
        </w:rPr>
        <w:t>Дж</w:t>
      </w:r>
      <w:proofErr w:type="gramEnd"/>
      <w:r w:rsidR="007E3911" w:rsidRPr="005065E0">
        <w:rPr>
          <w:sz w:val="24"/>
          <w:szCs w:val="24"/>
        </w:rPr>
        <w:t xml:space="preserve">. Локка, Ж.Ж. Руссо, И. Песталоцци и других. В России впервые идея исследовательского подхода в обучении была выдвинута просветителем Н.И. Новиковым во второй половине </w:t>
      </w:r>
      <w:proofErr w:type="gramStart"/>
      <w:r w:rsidR="007E3911" w:rsidRPr="005065E0">
        <w:rPr>
          <w:sz w:val="24"/>
          <w:szCs w:val="24"/>
        </w:rPr>
        <w:t>Х</w:t>
      </w:r>
      <w:proofErr w:type="gramEnd"/>
      <w:r w:rsidR="007E3911" w:rsidRPr="005065E0">
        <w:rPr>
          <w:sz w:val="24"/>
          <w:szCs w:val="24"/>
        </w:rPr>
        <w:t>VIII века. Великие деятели и педагоги России Н.И. Пирогов, Н.Г. Чернышевский, Д.И. Писарев, Н.А. Добролюбов, К.Д. Ушинский и другие имели огромное значение в теоретическом обосновании проблемы исследовательской деятельности. В послерев</w:t>
      </w:r>
      <w:r w:rsidR="006C1BA5" w:rsidRPr="005065E0">
        <w:rPr>
          <w:sz w:val="24"/>
          <w:szCs w:val="24"/>
        </w:rPr>
        <w:t xml:space="preserve">олюционное время в нашей стране </w:t>
      </w:r>
      <w:r w:rsidR="007E3911" w:rsidRPr="005065E0">
        <w:rPr>
          <w:sz w:val="24"/>
          <w:szCs w:val="24"/>
        </w:rPr>
        <w:t xml:space="preserve">пропагандировали исследовательский метод в </w:t>
      </w:r>
      <w:r w:rsidR="007E3911" w:rsidRPr="005065E0">
        <w:rPr>
          <w:sz w:val="24"/>
          <w:szCs w:val="24"/>
        </w:rPr>
        <w:lastRenderedPageBreak/>
        <w:t xml:space="preserve">современной школе Н.К. Крупская, С.Т. </w:t>
      </w:r>
      <w:proofErr w:type="spellStart"/>
      <w:r w:rsidR="007E3911" w:rsidRPr="005065E0">
        <w:rPr>
          <w:sz w:val="24"/>
          <w:szCs w:val="24"/>
        </w:rPr>
        <w:t>Шацкий</w:t>
      </w:r>
      <w:proofErr w:type="spellEnd"/>
      <w:r w:rsidR="007E3911" w:rsidRPr="005065E0">
        <w:rPr>
          <w:sz w:val="24"/>
          <w:szCs w:val="24"/>
        </w:rPr>
        <w:t xml:space="preserve">, Б.Е. Райков. В 50-70-х годах ХХ века в России вопросам исследовательского метода посвящен ряд работ  известных методистов (М.Н. </w:t>
      </w:r>
      <w:proofErr w:type="spellStart"/>
      <w:r w:rsidR="007E3911" w:rsidRPr="005065E0">
        <w:rPr>
          <w:sz w:val="24"/>
          <w:szCs w:val="24"/>
        </w:rPr>
        <w:t>Скаткин</w:t>
      </w:r>
      <w:proofErr w:type="spellEnd"/>
      <w:r w:rsidR="007E3911" w:rsidRPr="005065E0">
        <w:rPr>
          <w:sz w:val="24"/>
          <w:szCs w:val="24"/>
        </w:rPr>
        <w:t xml:space="preserve">, </w:t>
      </w:r>
      <w:r w:rsidR="00CB1366" w:rsidRPr="005065E0">
        <w:rPr>
          <w:sz w:val="24"/>
          <w:szCs w:val="24"/>
        </w:rPr>
        <w:t xml:space="preserve">И.Я. </w:t>
      </w:r>
      <w:proofErr w:type="spellStart"/>
      <w:r w:rsidR="00CB1366" w:rsidRPr="005065E0">
        <w:rPr>
          <w:sz w:val="24"/>
          <w:szCs w:val="24"/>
        </w:rPr>
        <w:t>Лернер</w:t>
      </w:r>
      <w:proofErr w:type="spellEnd"/>
      <w:r w:rsidR="00CB1366" w:rsidRPr="005065E0">
        <w:rPr>
          <w:sz w:val="24"/>
          <w:szCs w:val="24"/>
        </w:rPr>
        <w:t xml:space="preserve">, С.Г. </w:t>
      </w:r>
      <w:proofErr w:type="spellStart"/>
      <w:r w:rsidR="00CB1366" w:rsidRPr="005065E0">
        <w:rPr>
          <w:sz w:val="24"/>
          <w:szCs w:val="24"/>
        </w:rPr>
        <w:t>Шаповаленеко</w:t>
      </w:r>
      <w:proofErr w:type="spellEnd"/>
      <w:r w:rsidR="00CB1366" w:rsidRPr="005065E0">
        <w:rPr>
          <w:sz w:val="24"/>
          <w:szCs w:val="24"/>
        </w:rPr>
        <w:t xml:space="preserve">, </w:t>
      </w:r>
      <w:r w:rsidR="007E3911" w:rsidRPr="005065E0">
        <w:rPr>
          <w:sz w:val="24"/>
          <w:szCs w:val="24"/>
        </w:rPr>
        <w:t xml:space="preserve">М.И. </w:t>
      </w:r>
      <w:proofErr w:type="spellStart"/>
      <w:r w:rsidR="007E3911" w:rsidRPr="005065E0">
        <w:rPr>
          <w:sz w:val="24"/>
          <w:szCs w:val="24"/>
        </w:rPr>
        <w:t>Махмутова</w:t>
      </w:r>
      <w:proofErr w:type="spellEnd"/>
      <w:r w:rsidR="007E3911" w:rsidRPr="005065E0">
        <w:rPr>
          <w:sz w:val="24"/>
          <w:szCs w:val="24"/>
        </w:rPr>
        <w:t xml:space="preserve"> и другие)</w:t>
      </w:r>
      <w:proofErr w:type="gramStart"/>
      <w:r w:rsidR="007E3911" w:rsidRPr="005065E0">
        <w:rPr>
          <w:sz w:val="24"/>
          <w:szCs w:val="24"/>
        </w:rPr>
        <w:t>.О</w:t>
      </w:r>
      <w:proofErr w:type="gramEnd"/>
      <w:r w:rsidR="007E3911" w:rsidRPr="005065E0">
        <w:rPr>
          <w:sz w:val="24"/>
          <w:szCs w:val="24"/>
        </w:rPr>
        <w:t xml:space="preserve">громную роль играет детская исследовательская деятельность в современных школьных программах. Подобная деятельность, ставящая учащихся в позицию «исследователя», занимает ведущее место в системах развивающего обучения. Исследовательский метод, как основа развивающего обучения в начальной школе, представлен в трудах А.И. Савенкова, А.В.Леонтович. </w:t>
      </w:r>
    </w:p>
    <w:p w:rsidR="00507D2F" w:rsidRPr="005065E0" w:rsidRDefault="00507D2F" w:rsidP="00B42837">
      <w:pPr>
        <w:pStyle w:val="a3"/>
        <w:tabs>
          <w:tab w:val="left" w:pos="851"/>
        </w:tabs>
        <w:spacing w:before="0" w:after="0" w:line="360" w:lineRule="auto"/>
        <w:ind w:firstLine="851"/>
        <w:jc w:val="both"/>
        <w:rPr>
          <w:sz w:val="24"/>
          <w:szCs w:val="24"/>
        </w:rPr>
      </w:pPr>
      <w:r w:rsidRPr="005065E0">
        <w:rPr>
          <w:sz w:val="24"/>
          <w:szCs w:val="24"/>
        </w:rPr>
        <w:t xml:space="preserve">На уроках окружающего мира и внеурочной деятельности в начальной школе естественнонаучным и техническим вопросам, как правило, уделяется мало внимания. В то же время многих учеников интересует именно эти вопросы. Передо мной стал вопрос: «Как </w:t>
      </w:r>
      <w:r w:rsidR="008F227B" w:rsidRPr="005065E0">
        <w:rPr>
          <w:sz w:val="24"/>
          <w:szCs w:val="24"/>
        </w:rPr>
        <w:t xml:space="preserve">же </w:t>
      </w:r>
      <w:r w:rsidRPr="005065E0">
        <w:rPr>
          <w:sz w:val="24"/>
          <w:szCs w:val="24"/>
        </w:rPr>
        <w:t xml:space="preserve">построить урок или занятие таким образом, чтобы </w:t>
      </w:r>
      <w:r w:rsidR="008F227B" w:rsidRPr="005065E0">
        <w:rPr>
          <w:sz w:val="24"/>
          <w:szCs w:val="24"/>
        </w:rPr>
        <w:t>дать</w:t>
      </w:r>
      <w:r w:rsidRPr="005065E0">
        <w:rPr>
          <w:sz w:val="24"/>
          <w:szCs w:val="24"/>
        </w:rPr>
        <w:t xml:space="preserve"> детям задания, которые соответствовали бы уровню их развития, удовлетворяли </w:t>
      </w:r>
      <w:r w:rsidR="008F227B" w:rsidRPr="005065E0">
        <w:rPr>
          <w:sz w:val="24"/>
          <w:szCs w:val="24"/>
        </w:rPr>
        <w:t>их</w:t>
      </w:r>
      <w:r w:rsidRPr="005065E0">
        <w:rPr>
          <w:sz w:val="24"/>
          <w:szCs w:val="24"/>
        </w:rPr>
        <w:t xml:space="preserve"> любопытство</w:t>
      </w:r>
      <w:r w:rsidR="008F227B" w:rsidRPr="005065E0">
        <w:rPr>
          <w:sz w:val="24"/>
          <w:szCs w:val="24"/>
        </w:rPr>
        <w:t xml:space="preserve"> и</w:t>
      </w:r>
      <w:r w:rsidRPr="005065E0">
        <w:rPr>
          <w:sz w:val="24"/>
          <w:szCs w:val="24"/>
        </w:rPr>
        <w:t xml:space="preserve"> дали возможность индивидуального развития как «слабым», так и «сильным» детям?» Ответ нашелся сам собой. Это занятия с лабораторным оборудованием, которые ориентированы на </w:t>
      </w:r>
      <w:r w:rsidR="007F55C6" w:rsidRPr="005065E0">
        <w:rPr>
          <w:sz w:val="24"/>
          <w:szCs w:val="24"/>
        </w:rPr>
        <w:t>активность</w:t>
      </w:r>
      <w:r w:rsidRPr="005065E0">
        <w:rPr>
          <w:sz w:val="24"/>
          <w:szCs w:val="24"/>
        </w:rPr>
        <w:t xml:space="preserve"> детей и позволяют им провер</w:t>
      </w:r>
      <w:r w:rsidR="007F55C6" w:rsidRPr="005065E0">
        <w:rPr>
          <w:sz w:val="24"/>
          <w:szCs w:val="24"/>
        </w:rPr>
        <w:t>и</w:t>
      </w:r>
      <w:r w:rsidRPr="005065E0">
        <w:rPr>
          <w:sz w:val="24"/>
          <w:szCs w:val="24"/>
        </w:rPr>
        <w:t xml:space="preserve">ть свои собственные </w:t>
      </w:r>
      <w:r w:rsidR="00784237" w:rsidRPr="005065E0">
        <w:rPr>
          <w:sz w:val="24"/>
          <w:szCs w:val="24"/>
        </w:rPr>
        <w:t>умозаключения</w:t>
      </w:r>
      <w:r w:rsidRPr="005065E0">
        <w:rPr>
          <w:sz w:val="24"/>
          <w:szCs w:val="24"/>
        </w:rPr>
        <w:t xml:space="preserve"> и предположения простыми экспериментами, обсуждать их друг с другом, делать простые, но уже научные, выводы. Ранний </w:t>
      </w:r>
      <w:r w:rsidR="00784237" w:rsidRPr="005065E0">
        <w:rPr>
          <w:sz w:val="24"/>
          <w:szCs w:val="24"/>
        </w:rPr>
        <w:t>положительный</w:t>
      </w:r>
      <w:r w:rsidRPr="005065E0">
        <w:rPr>
          <w:sz w:val="24"/>
          <w:szCs w:val="24"/>
        </w:rPr>
        <w:t xml:space="preserve"> опыт учения побуждает мотивацию и интерес,  развивает способности к научному </w:t>
      </w:r>
      <w:proofErr w:type="spellStart"/>
      <w:r w:rsidRPr="005065E0">
        <w:rPr>
          <w:sz w:val="24"/>
          <w:szCs w:val="24"/>
        </w:rPr>
        <w:t>мышлению</w:t>
      </w:r>
      <w:proofErr w:type="gramStart"/>
      <w:r w:rsidRPr="005065E0">
        <w:rPr>
          <w:sz w:val="24"/>
          <w:szCs w:val="24"/>
        </w:rPr>
        <w:t>.Б</w:t>
      </w:r>
      <w:proofErr w:type="gramEnd"/>
      <w:r w:rsidRPr="005065E0">
        <w:rPr>
          <w:sz w:val="24"/>
          <w:szCs w:val="24"/>
        </w:rPr>
        <w:t>ольшая</w:t>
      </w:r>
      <w:proofErr w:type="spellEnd"/>
      <w:r w:rsidRPr="005065E0">
        <w:rPr>
          <w:sz w:val="24"/>
          <w:szCs w:val="24"/>
        </w:rPr>
        <w:t xml:space="preserve"> часть времени на занятиях уделяется высказываниям и размышлениям детей, выдвижению и проверке </w:t>
      </w:r>
      <w:r w:rsidR="00490E10" w:rsidRPr="005065E0">
        <w:rPr>
          <w:sz w:val="24"/>
          <w:szCs w:val="24"/>
        </w:rPr>
        <w:t xml:space="preserve">их </w:t>
      </w:r>
      <w:r w:rsidRPr="005065E0">
        <w:rPr>
          <w:sz w:val="24"/>
          <w:szCs w:val="24"/>
        </w:rPr>
        <w:t>собственных гипотез. Происходит обучение путём исследования и открытий.</w:t>
      </w:r>
    </w:p>
    <w:p w:rsidR="002D251D" w:rsidRPr="005065E0" w:rsidRDefault="002D251D" w:rsidP="00B42837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5E0">
        <w:rPr>
          <w:rFonts w:ascii="Times New Roman" w:eastAsia="Times New Roman" w:hAnsi="Times New Roman" w:cs="Times New Roman"/>
          <w:sz w:val="24"/>
          <w:szCs w:val="24"/>
        </w:rPr>
        <w:t>Проектная деятельность ставит каждого ученика в позицию активного участника, дает возможность реализовать индивидуальные творческие замыслы, формирует информационный инструментарий, учит работать в команде. Это ведет к сплочению группы, развитию коммуникативных навыков. Создается обстановка общей увлеченности и творчества. Каждый вносит посильный вклад в общее дело, выступает одновременно и организатором, и исполнителем, и экспертом деятельности, а значит, берет на себя ответственность за производимое действие.</w:t>
      </w:r>
    </w:p>
    <w:p w:rsidR="002D251D" w:rsidRPr="005065E0" w:rsidRDefault="002D251D" w:rsidP="00B42837">
      <w:pPr>
        <w:shd w:val="clear" w:color="auto" w:fill="FFFFFF"/>
        <w:tabs>
          <w:tab w:val="left" w:pos="851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5E0">
        <w:rPr>
          <w:rFonts w:ascii="Times New Roman" w:eastAsia="Times New Roman" w:hAnsi="Times New Roman" w:cs="Times New Roman"/>
          <w:sz w:val="24"/>
          <w:szCs w:val="24"/>
        </w:rPr>
        <w:t xml:space="preserve">Метод проектов не является принципиально новым в мировой педагогике. Он возник еще в XVI веке в архитектурных мастерских Италии. Однако впервые метод проектов был описан в 1918 году американским педагогом и психологом У.Х. </w:t>
      </w:r>
      <w:proofErr w:type="spellStart"/>
      <w:r w:rsidRPr="005065E0">
        <w:rPr>
          <w:rFonts w:ascii="Times New Roman" w:eastAsia="Times New Roman" w:hAnsi="Times New Roman" w:cs="Times New Roman"/>
          <w:sz w:val="24"/>
          <w:szCs w:val="24"/>
        </w:rPr>
        <w:t>Килпатриком</w:t>
      </w:r>
      <w:proofErr w:type="spellEnd"/>
      <w:r w:rsidRPr="005065E0">
        <w:rPr>
          <w:rFonts w:ascii="Times New Roman" w:eastAsia="Times New Roman" w:hAnsi="Times New Roman" w:cs="Times New Roman"/>
          <w:sz w:val="24"/>
          <w:szCs w:val="24"/>
        </w:rPr>
        <w:t xml:space="preserve">. Очень быстро метод проектов распространился в США, в странах Северной и Центральной Европы. За ним закрепилась слава как наиболее эффективного метода обучения. </w:t>
      </w:r>
    </w:p>
    <w:p w:rsidR="00072E33" w:rsidRPr="005065E0" w:rsidRDefault="002D251D" w:rsidP="00B42837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5E0">
        <w:rPr>
          <w:rFonts w:ascii="Times New Roman" w:eastAsia="Times New Roman" w:hAnsi="Times New Roman" w:cs="Times New Roman"/>
          <w:sz w:val="24"/>
          <w:szCs w:val="24"/>
        </w:rPr>
        <w:t>В современном понимании метод проектов – это совместная деятель</w:t>
      </w:r>
      <w:r w:rsidRPr="005065E0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ность педагога и воспитанников, направленная на поиск решения возникшей проблемы, проблемной ситуации. Он помогает выработать у школьников самостоятельное, критическое мышление, умение </w:t>
      </w:r>
      <w:r w:rsidRPr="005065E0">
        <w:rPr>
          <w:rFonts w:ascii="Times New Roman" w:eastAsia="Times New Roman" w:hAnsi="Times New Roman" w:cs="Times New Roman"/>
          <w:sz w:val="24"/>
          <w:szCs w:val="24"/>
        </w:rPr>
        <w:lastRenderedPageBreak/>
        <w:t>работать с ин</w:t>
      </w:r>
      <w:r w:rsidRPr="005065E0">
        <w:rPr>
          <w:rFonts w:ascii="Times New Roman" w:eastAsia="Times New Roman" w:hAnsi="Times New Roman" w:cs="Times New Roman"/>
          <w:sz w:val="24"/>
          <w:szCs w:val="24"/>
        </w:rPr>
        <w:softHyphen/>
        <w:t>формацией; научить размышлять, опираясь на знание фактов, закономерностей науки, делать обосно</w:t>
      </w:r>
      <w:r w:rsidRPr="005065E0">
        <w:rPr>
          <w:rFonts w:ascii="Times New Roman" w:eastAsia="Times New Roman" w:hAnsi="Times New Roman" w:cs="Times New Roman"/>
          <w:sz w:val="24"/>
          <w:szCs w:val="24"/>
        </w:rPr>
        <w:softHyphen/>
        <w:t>ванные выводы; принимать самостоятельные аргументиро</w:t>
      </w:r>
      <w:r w:rsidRPr="005065E0">
        <w:rPr>
          <w:rFonts w:ascii="Times New Roman" w:eastAsia="Times New Roman" w:hAnsi="Times New Roman" w:cs="Times New Roman"/>
          <w:sz w:val="24"/>
          <w:szCs w:val="24"/>
        </w:rPr>
        <w:softHyphen/>
        <w:t>ванные решения; научить работать в команде, выполняя раз</w:t>
      </w:r>
      <w:r w:rsidRPr="005065E0">
        <w:rPr>
          <w:rFonts w:ascii="Times New Roman" w:eastAsia="Times New Roman" w:hAnsi="Times New Roman" w:cs="Times New Roman"/>
          <w:sz w:val="24"/>
          <w:szCs w:val="24"/>
        </w:rPr>
        <w:softHyphen/>
        <w:t>ные социальные роли.</w:t>
      </w:r>
    </w:p>
    <w:p w:rsidR="005C4FBB" w:rsidRPr="005065E0" w:rsidRDefault="00964B41" w:rsidP="00B42837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5E0">
        <w:rPr>
          <w:rFonts w:ascii="Times New Roman" w:eastAsia="Times New Roman" w:hAnsi="Times New Roman" w:cs="Times New Roman"/>
          <w:sz w:val="24"/>
          <w:szCs w:val="24"/>
        </w:rPr>
        <w:t>Итак, рассмотрим</w:t>
      </w:r>
      <w:r w:rsidR="00413EE4" w:rsidRPr="005065E0">
        <w:rPr>
          <w:rFonts w:ascii="Times New Roman" w:eastAsia="Times New Roman" w:hAnsi="Times New Roman" w:cs="Times New Roman"/>
          <w:sz w:val="24"/>
          <w:szCs w:val="24"/>
        </w:rPr>
        <w:t xml:space="preserve"> следующие понятия</w:t>
      </w:r>
      <w:r w:rsidR="00413EE4" w:rsidRPr="005065E0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  <w:r w:rsidR="003071C5" w:rsidRPr="005065E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исследование</w:t>
      </w:r>
      <w:r w:rsidR="003071C5" w:rsidRPr="005065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13EE4" w:rsidRPr="005065E0">
        <w:rPr>
          <w:rFonts w:ascii="Times New Roman" w:eastAsia="Times New Roman" w:hAnsi="Times New Roman" w:cs="Times New Roman"/>
          <w:b/>
          <w:i/>
          <w:sz w:val="24"/>
          <w:szCs w:val="24"/>
        </w:rPr>
        <w:t>исследовательская дея</w:t>
      </w:r>
      <w:r w:rsidR="0059500F" w:rsidRPr="005065E0">
        <w:rPr>
          <w:rFonts w:ascii="Times New Roman" w:eastAsia="Times New Roman" w:hAnsi="Times New Roman" w:cs="Times New Roman"/>
          <w:b/>
          <w:i/>
          <w:sz w:val="24"/>
          <w:szCs w:val="24"/>
        </w:rPr>
        <w:t>тельность, учебн</w:t>
      </w:r>
      <w:r w:rsidR="009739BF" w:rsidRPr="005065E0">
        <w:rPr>
          <w:rFonts w:ascii="Times New Roman" w:eastAsia="Times New Roman" w:hAnsi="Times New Roman" w:cs="Times New Roman"/>
          <w:b/>
          <w:i/>
          <w:sz w:val="24"/>
          <w:szCs w:val="24"/>
        </w:rPr>
        <w:t>ая</w:t>
      </w:r>
      <w:r w:rsidR="0059500F" w:rsidRPr="005065E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исследова</w:t>
      </w:r>
      <w:r w:rsidR="009739BF" w:rsidRPr="005065E0">
        <w:rPr>
          <w:rFonts w:ascii="Times New Roman" w:eastAsia="Times New Roman" w:hAnsi="Times New Roman" w:cs="Times New Roman"/>
          <w:b/>
          <w:i/>
          <w:sz w:val="24"/>
          <w:szCs w:val="24"/>
        </w:rPr>
        <w:t>тельская деятельность</w:t>
      </w:r>
      <w:r w:rsidR="0059500F" w:rsidRPr="005065E0">
        <w:rPr>
          <w:rFonts w:ascii="Times New Roman" w:eastAsia="Times New Roman" w:hAnsi="Times New Roman" w:cs="Times New Roman"/>
          <w:b/>
          <w:i/>
          <w:sz w:val="24"/>
          <w:szCs w:val="24"/>
        </w:rPr>
        <w:t>, проект, исследовательский проект.</w:t>
      </w:r>
    </w:p>
    <w:p w:rsidR="003071C5" w:rsidRPr="005065E0" w:rsidRDefault="003071C5" w:rsidP="00B42837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5065E0">
        <w:rPr>
          <w:rFonts w:ascii="Times New Roman" w:hAnsi="Times New Roman" w:cs="Times New Roman"/>
          <w:b/>
          <w:bCs/>
          <w:sz w:val="24"/>
        </w:rPr>
        <w:t>Иссле́дование</w:t>
      </w:r>
      <w:proofErr w:type="spellEnd"/>
      <w:proofErr w:type="gramEnd"/>
      <w:r w:rsidRPr="005065E0">
        <w:rPr>
          <w:rFonts w:ascii="Times New Roman" w:hAnsi="Times New Roman" w:cs="Times New Roman"/>
          <w:b/>
          <w:bCs/>
          <w:sz w:val="24"/>
        </w:rPr>
        <w:t xml:space="preserve"> </w:t>
      </w:r>
      <w:r w:rsidRPr="005065E0">
        <w:rPr>
          <w:rFonts w:ascii="Times New Roman" w:hAnsi="Times New Roman" w:cs="Times New Roman"/>
          <w:sz w:val="24"/>
        </w:rPr>
        <w:t xml:space="preserve">— поиск новых знаний или систематическое расследование с целью установления фактов. В более узком смысле </w:t>
      </w:r>
      <w:r w:rsidRPr="005065E0">
        <w:rPr>
          <w:rFonts w:ascii="Times New Roman" w:hAnsi="Times New Roman" w:cs="Times New Roman"/>
          <w:b/>
          <w:bCs/>
          <w:sz w:val="24"/>
        </w:rPr>
        <w:t>исследование</w:t>
      </w:r>
      <w:r w:rsidRPr="005065E0">
        <w:rPr>
          <w:rFonts w:ascii="Times New Roman" w:hAnsi="Times New Roman" w:cs="Times New Roman"/>
          <w:sz w:val="24"/>
        </w:rPr>
        <w:t xml:space="preserve"> — научный метод (процесс) изучения чего-либо.</w:t>
      </w:r>
    </w:p>
    <w:p w:rsidR="003071C5" w:rsidRPr="005065E0" w:rsidRDefault="003071C5" w:rsidP="00B42837">
      <w:pPr>
        <w:tabs>
          <w:tab w:val="left" w:pos="851"/>
        </w:tabs>
        <w:spacing w:after="0" w:line="360" w:lineRule="auto"/>
        <w:ind w:right="113" w:firstLine="851"/>
        <w:jc w:val="both"/>
        <w:rPr>
          <w:rFonts w:ascii="Times New Roman" w:hAnsi="Times New Roman" w:cs="Times New Roman"/>
          <w:sz w:val="24"/>
          <w:szCs w:val="28"/>
        </w:rPr>
      </w:pPr>
      <w:r w:rsidRPr="0040695A">
        <w:rPr>
          <w:rFonts w:ascii="Times New Roman" w:hAnsi="Times New Roman" w:cs="Times New Roman"/>
          <w:b/>
          <w:sz w:val="24"/>
          <w:szCs w:val="28"/>
        </w:rPr>
        <w:t>Исследовательская деятельность</w:t>
      </w:r>
      <w:r w:rsidRPr="005065E0">
        <w:rPr>
          <w:rFonts w:ascii="Times New Roman" w:hAnsi="Times New Roman" w:cs="Times New Roman"/>
          <w:sz w:val="24"/>
          <w:szCs w:val="28"/>
        </w:rPr>
        <w:t xml:space="preserve"> – это деятельность учащихся по исследованию различных объектов с соблюдением процедур и этапов, близких научному исследованию, но адаптированных к уровню познавательных возможностей учащихся. Основным отличием </w:t>
      </w:r>
      <w:r w:rsidRPr="0040695A">
        <w:rPr>
          <w:rFonts w:ascii="Times New Roman" w:hAnsi="Times New Roman" w:cs="Times New Roman"/>
          <w:b/>
          <w:sz w:val="24"/>
          <w:szCs w:val="28"/>
        </w:rPr>
        <w:t>учебной исследовательской деятельности</w:t>
      </w:r>
      <w:r w:rsidRPr="005065E0">
        <w:rPr>
          <w:rFonts w:ascii="Times New Roman" w:hAnsi="Times New Roman" w:cs="Times New Roman"/>
          <w:sz w:val="24"/>
          <w:szCs w:val="28"/>
        </w:rPr>
        <w:t xml:space="preserve"> от научной является то, что в результате еѐ учащиеся не производят новые знания, а приобретают навыки исследования как универсального способа освоения действительности. При этом у них развиваются способности к исследовательскому типу мышления, активизируется личностная позиция. </w:t>
      </w:r>
    </w:p>
    <w:p w:rsidR="000D5304" w:rsidRPr="005065E0" w:rsidRDefault="00072E33" w:rsidP="00B42837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5E0">
        <w:rPr>
          <w:rFonts w:ascii="Times New Roman" w:hAnsi="Times New Roman" w:cs="Times New Roman"/>
          <w:b/>
          <w:bCs/>
          <w:sz w:val="24"/>
        </w:rPr>
        <w:t>Исследовательский</w:t>
      </w:r>
      <w:r w:rsidR="00B9654A">
        <w:rPr>
          <w:rFonts w:ascii="Times New Roman" w:hAnsi="Times New Roman" w:cs="Times New Roman"/>
          <w:b/>
          <w:bCs/>
          <w:sz w:val="24"/>
        </w:rPr>
        <w:t xml:space="preserve"> </w:t>
      </w:r>
      <w:r w:rsidRPr="005065E0">
        <w:rPr>
          <w:rFonts w:ascii="Times New Roman" w:hAnsi="Times New Roman" w:cs="Times New Roman"/>
          <w:b/>
          <w:bCs/>
          <w:sz w:val="24"/>
        </w:rPr>
        <w:t>проект</w:t>
      </w:r>
      <w:r w:rsidRPr="005065E0">
        <w:rPr>
          <w:rFonts w:ascii="Times New Roman" w:hAnsi="Times New Roman" w:cs="Times New Roman"/>
          <w:sz w:val="24"/>
        </w:rPr>
        <w:t xml:space="preserve"> - деятельность учащихся, связанная с решением учащимися творческой, </w:t>
      </w:r>
      <w:r w:rsidRPr="005065E0">
        <w:rPr>
          <w:rFonts w:ascii="Times New Roman" w:hAnsi="Times New Roman" w:cs="Times New Roman"/>
          <w:b/>
          <w:bCs/>
          <w:sz w:val="24"/>
        </w:rPr>
        <w:t>исследовательской</w:t>
      </w:r>
      <w:r w:rsidRPr="005065E0">
        <w:rPr>
          <w:rFonts w:ascii="Times New Roman" w:hAnsi="Times New Roman" w:cs="Times New Roman"/>
          <w:sz w:val="24"/>
        </w:rPr>
        <w:t xml:space="preserve"> задачи с заранее неизвестным решением. В широком смысле, проект – это </w:t>
      </w:r>
      <w:r w:rsidR="000D5304" w:rsidRPr="005065E0">
        <w:rPr>
          <w:rFonts w:ascii="Times New Roman" w:eastAsia="Times New Roman" w:hAnsi="Times New Roman" w:cs="Times New Roman"/>
          <w:sz w:val="24"/>
          <w:szCs w:val="24"/>
        </w:rPr>
        <w:t>форма представления исследования.</w:t>
      </w:r>
    </w:p>
    <w:p w:rsidR="007F55C6" w:rsidRPr="005065E0" w:rsidRDefault="00A47C8B" w:rsidP="00B42837">
      <w:pPr>
        <w:pStyle w:val="a3"/>
        <w:tabs>
          <w:tab w:val="left" w:pos="851"/>
        </w:tabs>
        <w:spacing w:before="0" w:after="0" w:line="360" w:lineRule="auto"/>
        <w:ind w:firstLine="851"/>
        <w:jc w:val="both"/>
        <w:rPr>
          <w:sz w:val="24"/>
          <w:szCs w:val="24"/>
        </w:rPr>
      </w:pPr>
      <w:r w:rsidRPr="005065E0">
        <w:rPr>
          <w:sz w:val="24"/>
          <w:szCs w:val="24"/>
        </w:rPr>
        <w:t>Уже начиная с</w:t>
      </w:r>
      <w:r w:rsidR="00853593" w:rsidRPr="005065E0">
        <w:rPr>
          <w:sz w:val="24"/>
          <w:szCs w:val="24"/>
        </w:rPr>
        <w:t xml:space="preserve"> первого </w:t>
      </w:r>
      <w:r w:rsidR="007F55C6" w:rsidRPr="005065E0">
        <w:rPr>
          <w:sz w:val="24"/>
          <w:szCs w:val="24"/>
        </w:rPr>
        <w:t>класса</w:t>
      </w:r>
      <w:r w:rsidRPr="005065E0">
        <w:rPr>
          <w:sz w:val="24"/>
          <w:szCs w:val="24"/>
        </w:rPr>
        <w:t>,</w:t>
      </w:r>
      <w:r w:rsidR="00853593" w:rsidRPr="005065E0">
        <w:rPr>
          <w:sz w:val="24"/>
          <w:szCs w:val="24"/>
        </w:rPr>
        <w:t xml:space="preserve"> я </w:t>
      </w:r>
      <w:r w:rsidR="007F55C6" w:rsidRPr="005065E0">
        <w:rPr>
          <w:sz w:val="24"/>
          <w:szCs w:val="24"/>
        </w:rPr>
        <w:t xml:space="preserve">начала работать с комплектом лабораторного оборудования «Воздух и атмосферное давление». </w:t>
      </w:r>
      <w:r w:rsidR="00F74C4F" w:rsidRPr="005065E0">
        <w:rPr>
          <w:sz w:val="24"/>
          <w:szCs w:val="24"/>
        </w:rPr>
        <w:t>В комплект оборудования</w:t>
      </w:r>
      <w:r w:rsidR="00D81B93" w:rsidRPr="005065E0">
        <w:rPr>
          <w:sz w:val="24"/>
          <w:szCs w:val="24"/>
        </w:rPr>
        <w:t xml:space="preserve"> входит само оборудование и папка, которая состоит из двух частей: конспекты занятий для учителя и журнал исследователя для детей. </w:t>
      </w:r>
      <w:r w:rsidR="007F55C6" w:rsidRPr="005065E0">
        <w:rPr>
          <w:sz w:val="24"/>
          <w:szCs w:val="24"/>
        </w:rPr>
        <w:t xml:space="preserve">Главной особенностью организации </w:t>
      </w:r>
      <w:r w:rsidR="00490E10" w:rsidRPr="005065E0">
        <w:rPr>
          <w:sz w:val="24"/>
          <w:szCs w:val="24"/>
        </w:rPr>
        <w:t xml:space="preserve">этих </w:t>
      </w:r>
      <w:r w:rsidR="007F55C6" w:rsidRPr="005065E0">
        <w:rPr>
          <w:sz w:val="24"/>
          <w:szCs w:val="24"/>
        </w:rPr>
        <w:t xml:space="preserve">занятий </w:t>
      </w:r>
      <w:r w:rsidR="00490E10" w:rsidRPr="005065E0">
        <w:rPr>
          <w:sz w:val="24"/>
          <w:szCs w:val="24"/>
        </w:rPr>
        <w:t>является то,</w:t>
      </w:r>
      <w:r w:rsidR="007F55C6" w:rsidRPr="005065E0">
        <w:rPr>
          <w:sz w:val="24"/>
          <w:szCs w:val="24"/>
        </w:rPr>
        <w:t xml:space="preserve">  что дети сам</w:t>
      </w:r>
      <w:r w:rsidR="00490E10" w:rsidRPr="005065E0">
        <w:rPr>
          <w:sz w:val="24"/>
          <w:szCs w:val="24"/>
        </w:rPr>
        <w:t>остоятельно</w:t>
      </w:r>
      <w:r w:rsidR="007F55C6" w:rsidRPr="005065E0">
        <w:rPr>
          <w:sz w:val="24"/>
          <w:szCs w:val="24"/>
        </w:rPr>
        <w:t xml:space="preserve"> формулиру</w:t>
      </w:r>
      <w:r w:rsidR="00490E10" w:rsidRPr="005065E0">
        <w:rPr>
          <w:sz w:val="24"/>
          <w:szCs w:val="24"/>
        </w:rPr>
        <w:t>ют</w:t>
      </w:r>
      <w:r w:rsidR="007F55C6" w:rsidRPr="005065E0">
        <w:rPr>
          <w:sz w:val="24"/>
          <w:szCs w:val="24"/>
        </w:rPr>
        <w:t xml:space="preserve"> и проверя</w:t>
      </w:r>
      <w:r w:rsidR="00490E10" w:rsidRPr="005065E0">
        <w:rPr>
          <w:sz w:val="24"/>
          <w:szCs w:val="24"/>
        </w:rPr>
        <w:t>ют</w:t>
      </w:r>
      <w:r w:rsidR="007F55C6" w:rsidRPr="005065E0">
        <w:rPr>
          <w:sz w:val="24"/>
          <w:szCs w:val="24"/>
        </w:rPr>
        <w:t xml:space="preserve"> различные </w:t>
      </w:r>
      <w:r w:rsidR="00490E10" w:rsidRPr="005065E0">
        <w:rPr>
          <w:sz w:val="24"/>
          <w:szCs w:val="24"/>
        </w:rPr>
        <w:t>гипотезы</w:t>
      </w:r>
      <w:r w:rsidR="007F55C6" w:rsidRPr="005065E0">
        <w:rPr>
          <w:sz w:val="24"/>
          <w:szCs w:val="24"/>
        </w:rPr>
        <w:t>. Они сам</w:t>
      </w:r>
      <w:r w:rsidR="00490E10" w:rsidRPr="005065E0">
        <w:rPr>
          <w:sz w:val="24"/>
          <w:szCs w:val="24"/>
        </w:rPr>
        <w:t>и</w:t>
      </w:r>
      <w:r w:rsidR="007F55C6" w:rsidRPr="005065E0">
        <w:rPr>
          <w:sz w:val="24"/>
          <w:szCs w:val="24"/>
        </w:rPr>
        <w:t xml:space="preserve"> обосновывают объяснения и проводят эксперименты, чтобы проверить правильность своих </w:t>
      </w:r>
      <w:r w:rsidR="00490E10" w:rsidRPr="005065E0">
        <w:rPr>
          <w:sz w:val="24"/>
          <w:szCs w:val="24"/>
        </w:rPr>
        <w:t>предположений</w:t>
      </w:r>
      <w:r w:rsidR="007F55C6" w:rsidRPr="005065E0">
        <w:rPr>
          <w:sz w:val="24"/>
          <w:szCs w:val="24"/>
        </w:rPr>
        <w:t>. Идеи обсуждаются в маленьких группах</w:t>
      </w:r>
      <w:r w:rsidR="00490E10" w:rsidRPr="005065E0">
        <w:rPr>
          <w:sz w:val="24"/>
          <w:szCs w:val="24"/>
        </w:rPr>
        <w:t>, состоящих из 4-6 человек</w:t>
      </w:r>
      <w:r w:rsidR="007F55C6" w:rsidRPr="005065E0">
        <w:rPr>
          <w:sz w:val="24"/>
          <w:szCs w:val="24"/>
        </w:rPr>
        <w:t xml:space="preserve"> или всем классом. Совместно разрабатываются различные способы проверки, которые затем претворяются на практике. Ошибки при этом тоже </w:t>
      </w:r>
      <w:r w:rsidR="00490E10" w:rsidRPr="005065E0">
        <w:rPr>
          <w:sz w:val="24"/>
          <w:szCs w:val="24"/>
        </w:rPr>
        <w:t>учитываются</w:t>
      </w:r>
      <w:r w:rsidR="007F55C6" w:rsidRPr="005065E0">
        <w:rPr>
          <w:sz w:val="24"/>
          <w:szCs w:val="24"/>
        </w:rPr>
        <w:t xml:space="preserve">, потому что на них можно научиться. Если гипотеза оказывается неверной, это даёт стимул к дальнейшим размышлениям. </w:t>
      </w:r>
      <w:r w:rsidR="00490E10" w:rsidRPr="005065E0">
        <w:rPr>
          <w:sz w:val="24"/>
          <w:szCs w:val="24"/>
        </w:rPr>
        <w:t>Ребятам в это время о</w:t>
      </w:r>
      <w:r w:rsidR="007F55C6" w:rsidRPr="005065E0">
        <w:rPr>
          <w:sz w:val="24"/>
          <w:szCs w:val="24"/>
        </w:rPr>
        <w:t xml:space="preserve">чень важна поддержка учителя, его советы, помогающие найти новую идею для дальнейших действий. С помощью учителя дети обсуждают изменения в своих представлениях, сравнивая первоначальные представления с </w:t>
      </w:r>
      <w:proofErr w:type="gramStart"/>
      <w:r w:rsidR="007F55C6" w:rsidRPr="005065E0">
        <w:rPr>
          <w:sz w:val="24"/>
          <w:szCs w:val="24"/>
        </w:rPr>
        <w:t>полученными</w:t>
      </w:r>
      <w:proofErr w:type="gramEnd"/>
      <w:r w:rsidR="007F55C6" w:rsidRPr="005065E0">
        <w:rPr>
          <w:sz w:val="24"/>
          <w:szCs w:val="24"/>
        </w:rPr>
        <w:t xml:space="preserve"> на занятиях.</w:t>
      </w:r>
    </w:p>
    <w:p w:rsidR="007F55C6" w:rsidRPr="005065E0" w:rsidRDefault="007F55C6" w:rsidP="00B42837">
      <w:pPr>
        <w:pStyle w:val="a3"/>
        <w:tabs>
          <w:tab w:val="left" w:pos="851"/>
        </w:tabs>
        <w:spacing w:before="0" w:after="0" w:line="360" w:lineRule="auto"/>
        <w:ind w:firstLine="851"/>
        <w:jc w:val="both"/>
        <w:rPr>
          <w:sz w:val="24"/>
          <w:szCs w:val="24"/>
        </w:rPr>
      </w:pPr>
      <w:r w:rsidRPr="005065E0">
        <w:rPr>
          <w:sz w:val="24"/>
          <w:szCs w:val="24"/>
        </w:rPr>
        <w:t xml:space="preserve">Занятия, на которых проводятся </w:t>
      </w:r>
      <w:proofErr w:type="spellStart"/>
      <w:proofErr w:type="gramStart"/>
      <w:r w:rsidRPr="005065E0">
        <w:rPr>
          <w:sz w:val="24"/>
          <w:szCs w:val="24"/>
        </w:rPr>
        <w:t>естественно-научные</w:t>
      </w:r>
      <w:proofErr w:type="spellEnd"/>
      <w:proofErr w:type="gramEnd"/>
      <w:r w:rsidRPr="005065E0">
        <w:rPr>
          <w:sz w:val="24"/>
          <w:szCs w:val="24"/>
        </w:rPr>
        <w:t xml:space="preserve"> эксперименты с использованием лабораторного оборудования направлены на то, чтобы:</w:t>
      </w:r>
    </w:p>
    <w:p w:rsidR="007F55C6" w:rsidRPr="005065E0" w:rsidRDefault="007F55C6" w:rsidP="00B42837">
      <w:pPr>
        <w:pStyle w:val="a3"/>
        <w:numPr>
          <w:ilvl w:val="0"/>
          <w:numId w:val="10"/>
        </w:numPr>
        <w:tabs>
          <w:tab w:val="clear" w:pos="720"/>
        </w:tabs>
        <w:spacing w:before="0" w:after="0" w:line="360" w:lineRule="auto"/>
        <w:ind w:left="284" w:hanging="284"/>
        <w:jc w:val="both"/>
        <w:rPr>
          <w:sz w:val="24"/>
          <w:szCs w:val="24"/>
        </w:rPr>
      </w:pPr>
      <w:r w:rsidRPr="005065E0">
        <w:rPr>
          <w:sz w:val="24"/>
          <w:szCs w:val="24"/>
        </w:rPr>
        <w:t>активизировать процессы самостоятельного мышления и обучения через открытия;</w:t>
      </w:r>
    </w:p>
    <w:p w:rsidR="007F55C6" w:rsidRPr="005065E0" w:rsidRDefault="007F55C6" w:rsidP="00B42837">
      <w:pPr>
        <w:pStyle w:val="a3"/>
        <w:numPr>
          <w:ilvl w:val="0"/>
          <w:numId w:val="10"/>
        </w:numPr>
        <w:tabs>
          <w:tab w:val="clear" w:pos="720"/>
        </w:tabs>
        <w:spacing w:before="0" w:after="0" w:line="360" w:lineRule="auto"/>
        <w:ind w:left="284" w:hanging="284"/>
        <w:jc w:val="both"/>
        <w:rPr>
          <w:sz w:val="24"/>
          <w:szCs w:val="24"/>
        </w:rPr>
      </w:pPr>
      <w:r w:rsidRPr="005065E0">
        <w:rPr>
          <w:sz w:val="24"/>
          <w:szCs w:val="24"/>
        </w:rPr>
        <w:lastRenderedPageBreak/>
        <w:t>обеспечивать активное обучение посредством мотивированной постановки вопросов и создания развивающей учебной среды с возможностью самостоятельной работы;</w:t>
      </w:r>
    </w:p>
    <w:p w:rsidR="007F55C6" w:rsidRPr="005065E0" w:rsidRDefault="007F55C6" w:rsidP="00B42837">
      <w:pPr>
        <w:pStyle w:val="a3"/>
        <w:numPr>
          <w:ilvl w:val="0"/>
          <w:numId w:val="10"/>
        </w:numPr>
        <w:tabs>
          <w:tab w:val="clear" w:pos="720"/>
        </w:tabs>
        <w:spacing w:before="0" w:after="0" w:line="360" w:lineRule="auto"/>
        <w:ind w:left="284" w:hanging="284"/>
        <w:jc w:val="both"/>
        <w:rPr>
          <w:sz w:val="24"/>
          <w:szCs w:val="24"/>
        </w:rPr>
      </w:pPr>
      <w:r w:rsidRPr="005065E0">
        <w:rPr>
          <w:sz w:val="24"/>
          <w:szCs w:val="24"/>
        </w:rPr>
        <w:t>поощрять совместное обдумывание и обсуждение проблемы в группе, в классе;</w:t>
      </w:r>
    </w:p>
    <w:p w:rsidR="007F55C6" w:rsidRPr="005065E0" w:rsidRDefault="007F55C6" w:rsidP="00B42837">
      <w:pPr>
        <w:pStyle w:val="a3"/>
        <w:numPr>
          <w:ilvl w:val="0"/>
          <w:numId w:val="10"/>
        </w:numPr>
        <w:tabs>
          <w:tab w:val="clear" w:pos="720"/>
        </w:tabs>
        <w:spacing w:before="0" w:after="0" w:line="360" w:lineRule="auto"/>
        <w:ind w:left="284" w:hanging="284"/>
        <w:jc w:val="both"/>
        <w:rPr>
          <w:sz w:val="24"/>
          <w:szCs w:val="24"/>
        </w:rPr>
      </w:pPr>
      <w:r w:rsidRPr="005065E0">
        <w:rPr>
          <w:sz w:val="24"/>
          <w:szCs w:val="24"/>
        </w:rPr>
        <w:t>устраивать общие дискуссии;</w:t>
      </w:r>
    </w:p>
    <w:p w:rsidR="007F55C6" w:rsidRPr="005065E0" w:rsidRDefault="007F55C6" w:rsidP="00B42837">
      <w:pPr>
        <w:pStyle w:val="a3"/>
        <w:numPr>
          <w:ilvl w:val="0"/>
          <w:numId w:val="10"/>
        </w:numPr>
        <w:tabs>
          <w:tab w:val="clear" w:pos="720"/>
        </w:tabs>
        <w:spacing w:before="0" w:after="0" w:line="360" w:lineRule="auto"/>
        <w:ind w:left="284" w:hanging="284"/>
        <w:jc w:val="both"/>
        <w:rPr>
          <w:sz w:val="24"/>
          <w:szCs w:val="24"/>
        </w:rPr>
      </w:pPr>
      <w:r w:rsidRPr="005065E0">
        <w:rPr>
          <w:sz w:val="24"/>
          <w:szCs w:val="24"/>
        </w:rPr>
        <w:t>пробуждать творческую активность детей, развивать аналитические процессы.</w:t>
      </w:r>
    </w:p>
    <w:p w:rsidR="007F55C6" w:rsidRPr="005065E0" w:rsidRDefault="007F55C6" w:rsidP="00B42837">
      <w:pPr>
        <w:pStyle w:val="a3"/>
        <w:tabs>
          <w:tab w:val="left" w:pos="851"/>
        </w:tabs>
        <w:spacing w:before="0" w:after="0" w:line="360" w:lineRule="auto"/>
        <w:ind w:firstLine="851"/>
        <w:jc w:val="both"/>
        <w:rPr>
          <w:sz w:val="24"/>
          <w:szCs w:val="24"/>
        </w:rPr>
      </w:pPr>
      <w:r w:rsidRPr="005065E0">
        <w:rPr>
          <w:sz w:val="24"/>
          <w:szCs w:val="24"/>
        </w:rPr>
        <w:t xml:space="preserve">В тоже время перед учителем стоит </w:t>
      </w:r>
      <w:r w:rsidR="00490E10" w:rsidRPr="005065E0">
        <w:rPr>
          <w:sz w:val="24"/>
          <w:szCs w:val="24"/>
        </w:rPr>
        <w:t xml:space="preserve">одна из важнейших </w:t>
      </w:r>
      <w:r w:rsidRPr="005065E0">
        <w:rPr>
          <w:sz w:val="24"/>
          <w:szCs w:val="24"/>
        </w:rPr>
        <w:t>задач: важно убедить детей в ценности их собственных идей. Очень важным стимулом является поощрение. Необходимо побуждать детей высказывать свои идеи. Кажд</w:t>
      </w:r>
      <w:r w:rsidR="00FE53D3" w:rsidRPr="005065E0">
        <w:rPr>
          <w:sz w:val="24"/>
          <w:szCs w:val="24"/>
        </w:rPr>
        <w:t>ое предположение</w:t>
      </w:r>
      <w:r w:rsidRPr="005065E0">
        <w:rPr>
          <w:sz w:val="24"/>
          <w:szCs w:val="24"/>
        </w:rPr>
        <w:t xml:space="preserve"> ценн</w:t>
      </w:r>
      <w:r w:rsidR="00FE53D3" w:rsidRPr="005065E0">
        <w:rPr>
          <w:sz w:val="24"/>
          <w:szCs w:val="24"/>
        </w:rPr>
        <w:t xml:space="preserve">о </w:t>
      </w:r>
      <w:r w:rsidRPr="005065E0">
        <w:rPr>
          <w:sz w:val="24"/>
          <w:szCs w:val="24"/>
        </w:rPr>
        <w:t>для исследования и должн</w:t>
      </w:r>
      <w:r w:rsidR="00FE53D3" w:rsidRPr="005065E0">
        <w:rPr>
          <w:sz w:val="24"/>
          <w:szCs w:val="24"/>
        </w:rPr>
        <w:t xml:space="preserve">о </w:t>
      </w:r>
      <w:r w:rsidRPr="005065E0">
        <w:rPr>
          <w:sz w:val="24"/>
          <w:szCs w:val="24"/>
        </w:rPr>
        <w:t>быть проверен</w:t>
      </w:r>
      <w:r w:rsidR="00FE53D3" w:rsidRPr="005065E0">
        <w:rPr>
          <w:sz w:val="24"/>
          <w:szCs w:val="24"/>
        </w:rPr>
        <w:t>о</w:t>
      </w:r>
      <w:r w:rsidR="00146925">
        <w:rPr>
          <w:sz w:val="24"/>
          <w:szCs w:val="24"/>
        </w:rPr>
        <w:t xml:space="preserve"> </w:t>
      </w:r>
      <w:r w:rsidR="00FE53D3" w:rsidRPr="005065E0">
        <w:rPr>
          <w:sz w:val="24"/>
          <w:szCs w:val="24"/>
        </w:rPr>
        <w:t>опытным путем</w:t>
      </w:r>
      <w:r w:rsidRPr="005065E0">
        <w:rPr>
          <w:sz w:val="24"/>
          <w:szCs w:val="24"/>
        </w:rPr>
        <w:t xml:space="preserve">. Учитель помогает детям в формулировке и проверке </w:t>
      </w:r>
      <w:r w:rsidR="00FE53D3" w:rsidRPr="005065E0">
        <w:rPr>
          <w:sz w:val="24"/>
          <w:szCs w:val="24"/>
        </w:rPr>
        <w:t>гипотез</w:t>
      </w:r>
      <w:r w:rsidRPr="005065E0">
        <w:rPr>
          <w:sz w:val="24"/>
          <w:szCs w:val="24"/>
        </w:rPr>
        <w:t xml:space="preserve">. К таким видам помощи относится письменная фиксация идей, выделение важных высказываний, привлечение внимания к противоречиям, введение понятий, разделение занятий на ряд чётких смысловых вопросов. Более чётко структурированные занятия повышают успешность обучения, особенно у </w:t>
      </w:r>
      <w:r w:rsidR="00FE53D3" w:rsidRPr="005065E0">
        <w:rPr>
          <w:sz w:val="24"/>
          <w:szCs w:val="24"/>
        </w:rPr>
        <w:t>«</w:t>
      </w:r>
      <w:r w:rsidRPr="005065E0">
        <w:rPr>
          <w:sz w:val="24"/>
          <w:szCs w:val="24"/>
        </w:rPr>
        <w:t>слабых</w:t>
      </w:r>
      <w:r w:rsidR="00FE53D3" w:rsidRPr="005065E0">
        <w:rPr>
          <w:sz w:val="24"/>
          <w:szCs w:val="24"/>
        </w:rPr>
        <w:t>»</w:t>
      </w:r>
      <w:r w:rsidRPr="005065E0">
        <w:rPr>
          <w:sz w:val="24"/>
          <w:szCs w:val="24"/>
        </w:rPr>
        <w:t xml:space="preserve"> учеников. Разделение одной темы на </w:t>
      </w:r>
      <w:r w:rsidR="00FE53D3" w:rsidRPr="005065E0">
        <w:rPr>
          <w:sz w:val="24"/>
          <w:szCs w:val="24"/>
        </w:rPr>
        <w:t>несколько маленьких</w:t>
      </w:r>
      <w:r w:rsidRPr="005065E0">
        <w:rPr>
          <w:sz w:val="24"/>
          <w:szCs w:val="24"/>
        </w:rPr>
        <w:t xml:space="preserve"> и дозированная помощь учителя помогают детям быстр</w:t>
      </w:r>
      <w:r w:rsidR="00FE53D3" w:rsidRPr="005065E0">
        <w:rPr>
          <w:sz w:val="24"/>
          <w:szCs w:val="24"/>
        </w:rPr>
        <w:t>о</w:t>
      </w:r>
      <w:r w:rsidRPr="005065E0">
        <w:rPr>
          <w:sz w:val="24"/>
          <w:szCs w:val="24"/>
        </w:rPr>
        <w:t xml:space="preserve"> и лег</w:t>
      </w:r>
      <w:r w:rsidR="00FE53D3" w:rsidRPr="005065E0">
        <w:rPr>
          <w:sz w:val="24"/>
          <w:szCs w:val="24"/>
        </w:rPr>
        <w:t xml:space="preserve">ко </w:t>
      </w:r>
      <w:r w:rsidRPr="005065E0">
        <w:rPr>
          <w:sz w:val="24"/>
          <w:szCs w:val="24"/>
        </w:rPr>
        <w:t>переходить к правильным представлениям и делать верные выводы. Учитель избегает предлагать готовые объяснения.</w:t>
      </w:r>
    </w:p>
    <w:p w:rsidR="00853593" w:rsidRPr="005065E0" w:rsidRDefault="00853593" w:rsidP="00B4283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065E0">
        <w:rPr>
          <w:rFonts w:ascii="Times New Roman" w:hAnsi="Times New Roman" w:cs="Times New Roman"/>
          <w:sz w:val="24"/>
          <w:szCs w:val="24"/>
        </w:rPr>
        <w:t>К концу третьего класса все учащиеся класса способны самостоятельно</w:t>
      </w:r>
      <w:r w:rsidR="00FE53D3" w:rsidRPr="005065E0">
        <w:rPr>
          <w:rFonts w:ascii="Times New Roman" w:hAnsi="Times New Roman" w:cs="Times New Roman"/>
          <w:sz w:val="24"/>
          <w:szCs w:val="24"/>
        </w:rPr>
        <w:t xml:space="preserve"> или </w:t>
      </w:r>
      <w:r w:rsidRPr="005065E0">
        <w:rPr>
          <w:rFonts w:ascii="Times New Roman" w:hAnsi="Times New Roman" w:cs="Times New Roman"/>
          <w:sz w:val="24"/>
          <w:szCs w:val="24"/>
        </w:rPr>
        <w:t>в группе  выполнить не</w:t>
      </w:r>
      <w:r w:rsidR="007F55C6" w:rsidRPr="005065E0">
        <w:rPr>
          <w:rFonts w:ascii="Times New Roman" w:hAnsi="Times New Roman" w:cs="Times New Roman"/>
          <w:sz w:val="24"/>
          <w:szCs w:val="24"/>
        </w:rPr>
        <w:t>большое</w:t>
      </w:r>
      <w:r w:rsidRPr="005065E0">
        <w:rPr>
          <w:rFonts w:ascii="Times New Roman" w:hAnsi="Times New Roman" w:cs="Times New Roman"/>
          <w:sz w:val="24"/>
          <w:szCs w:val="24"/>
        </w:rPr>
        <w:t xml:space="preserve"> исследование, зафиксировать результаты </w:t>
      </w:r>
      <w:r w:rsidR="00A47C8B" w:rsidRPr="005065E0">
        <w:rPr>
          <w:rFonts w:ascii="Times New Roman" w:hAnsi="Times New Roman" w:cs="Times New Roman"/>
          <w:sz w:val="24"/>
          <w:szCs w:val="24"/>
        </w:rPr>
        <w:t xml:space="preserve">в журнале исследования </w:t>
      </w:r>
      <w:r w:rsidRPr="005065E0">
        <w:rPr>
          <w:rFonts w:ascii="Times New Roman" w:hAnsi="Times New Roman" w:cs="Times New Roman"/>
          <w:sz w:val="24"/>
          <w:szCs w:val="24"/>
        </w:rPr>
        <w:t xml:space="preserve">и защитить свою работу. </w:t>
      </w:r>
    </w:p>
    <w:p w:rsidR="007647F0" w:rsidRPr="005065E0" w:rsidRDefault="007647F0" w:rsidP="00B42837">
      <w:pPr>
        <w:pStyle w:val="a3"/>
        <w:tabs>
          <w:tab w:val="left" w:pos="851"/>
        </w:tabs>
        <w:spacing w:before="0" w:after="0" w:line="360" w:lineRule="auto"/>
        <w:ind w:firstLine="851"/>
        <w:jc w:val="both"/>
        <w:rPr>
          <w:sz w:val="24"/>
          <w:szCs w:val="24"/>
        </w:rPr>
      </w:pPr>
      <w:proofErr w:type="gramStart"/>
      <w:r w:rsidRPr="005065E0">
        <w:rPr>
          <w:sz w:val="24"/>
          <w:szCs w:val="24"/>
        </w:rPr>
        <w:t>Проектная деятельность учащихся на сегодняшний день является одним из методов развивающего (личностно- ориентированного), обучения, направлена на выработку у ребенка самостоятельных исследовательских умений (постановка проблемы, сбор и обработка информации, проведение экспериментов, анализ полученных результатов), способствует развитию творческих способностей и логического мышления, объединяет знания, полученные в ходе учебного процесса, и приобщает к конкретным жизненно важным проблемам. </w:t>
      </w:r>
      <w:proofErr w:type="gramEnd"/>
    </w:p>
    <w:p w:rsidR="007647F0" w:rsidRPr="005065E0" w:rsidRDefault="007647F0" w:rsidP="00B42837">
      <w:pPr>
        <w:pStyle w:val="a3"/>
        <w:tabs>
          <w:tab w:val="left" w:pos="851"/>
        </w:tabs>
        <w:spacing w:before="0" w:after="0" w:line="360" w:lineRule="auto"/>
        <w:ind w:firstLine="851"/>
        <w:jc w:val="both"/>
        <w:rPr>
          <w:sz w:val="24"/>
          <w:szCs w:val="24"/>
        </w:rPr>
      </w:pPr>
      <w:r w:rsidRPr="005065E0">
        <w:rPr>
          <w:sz w:val="24"/>
          <w:szCs w:val="24"/>
        </w:rPr>
        <w:t>Цель проектного обучения состоит в том, чтобы создать условия, при которых учащиеся:</w:t>
      </w:r>
    </w:p>
    <w:p w:rsidR="007647F0" w:rsidRPr="005065E0" w:rsidRDefault="007647F0" w:rsidP="00B42837">
      <w:pPr>
        <w:pStyle w:val="a3"/>
        <w:numPr>
          <w:ilvl w:val="1"/>
          <w:numId w:val="11"/>
        </w:numPr>
        <w:tabs>
          <w:tab w:val="clear" w:pos="1440"/>
        </w:tabs>
        <w:spacing w:before="0" w:after="0" w:line="360" w:lineRule="auto"/>
        <w:ind w:left="284" w:hanging="284"/>
        <w:jc w:val="both"/>
        <w:rPr>
          <w:sz w:val="24"/>
          <w:szCs w:val="24"/>
        </w:rPr>
      </w:pPr>
      <w:r w:rsidRPr="005065E0">
        <w:rPr>
          <w:sz w:val="24"/>
          <w:szCs w:val="24"/>
        </w:rPr>
        <w:t xml:space="preserve"> самостоятельно и охотно приобретают недостающие знания из разных источников;</w:t>
      </w:r>
    </w:p>
    <w:p w:rsidR="007647F0" w:rsidRPr="005065E0" w:rsidRDefault="007647F0" w:rsidP="00B42837">
      <w:pPr>
        <w:pStyle w:val="a3"/>
        <w:numPr>
          <w:ilvl w:val="1"/>
          <w:numId w:val="11"/>
        </w:numPr>
        <w:tabs>
          <w:tab w:val="clear" w:pos="1440"/>
        </w:tabs>
        <w:spacing w:before="0" w:after="0" w:line="360" w:lineRule="auto"/>
        <w:ind w:left="284" w:hanging="284"/>
        <w:jc w:val="both"/>
        <w:rPr>
          <w:sz w:val="24"/>
          <w:szCs w:val="24"/>
        </w:rPr>
      </w:pPr>
      <w:r w:rsidRPr="005065E0">
        <w:rPr>
          <w:sz w:val="24"/>
          <w:szCs w:val="24"/>
        </w:rPr>
        <w:t xml:space="preserve"> учатся пользоваться приобретенными знаниями для решения познавательных и практических задач;</w:t>
      </w:r>
    </w:p>
    <w:p w:rsidR="007647F0" w:rsidRPr="005065E0" w:rsidRDefault="007647F0" w:rsidP="00B42837">
      <w:pPr>
        <w:pStyle w:val="a3"/>
        <w:numPr>
          <w:ilvl w:val="1"/>
          <w:numId w:val="11"/>
        </w:numPr>
        <w:tabs>
          <w:tab w:val="clear" w:pos="1440"/>
        </w:tabs>
        <w:spacing w:before="0" w:after="0" w:line="360" w:lineRule="auto"/>
        <w:ind w:left="284" w:hanging="284"/>
        <w:jc w:val="both"/>
        <w:rPr>
          <w:sz w:val="24"/>
          <w:szCs w:val="24"/>
        </w:rPr>
      </w:pPr>
      <w:r w:rsidRPr="005065E0">
        <w:rPr>
          <w:sz w:val="24"/>
          <w:szCs w:val="24"/>
        </w:rPr>
        <w:t>приобретают коммуникативные умения, работая в различных группах;</w:t>
      </w:r>
    </w:p>
    <w:p w:rsidR="007647F0" w:rsidRPr="005065E0" w:rsidRDefault="007647F0" w:rsidP="00B42837">
      <w:pPr>
        <w:pStyle w:val="a3"/>
        <w:numPr>
          <w:ilvl w:val="1"/>
          <w:numId w:val="11"/>
        </w:numPr>
        <w:tabs>
          <w:tab w:val="clear" w:pos="1440"/>
        </w:tabs>
        <w:spacing w:before="0" w:after="0" w:line="360" w:lineRule="auto"/>
        <w:ind w:left="284" w:hanging="284"/>
        <w:jc w:val="both"/>
        <w:rPr>
          <w:sz w:val="24"/>
          <w:szCs w:val="24"/>
        </w:rPr>
      </w:pPr>
      <w:r w:rsidRPr="005065E0">
        <w:rPr>
          <w:sz w:val="24"/>
          <w:szCs w:val="24"/>
        </w:rPr>
        <w:t xml:space="preserve"> развивают у себя исследовательские умения (умения выявления проблем, сбора информации, наблюдения, проведения эксперимента, анализа, построения гипотез, обобщения);</w:t>
      </w:r>
    </w:p>
    <w:p w:rsidR="007647F0" w:rsidRPr="005065E0" w:rsidRDefault="007647F0" w:rsidP="00B42837">
      <w:pPr>
        <w:pStyle w:val="a3"/>
        <w:numPr>
          <w:ilvl w:val="1"/>
          <w:numId w:val="11"/>
        </w:numPr>
        <w:tabs>
          <w:tab w:val="clear" w:pos="1440"/>
        </w:tabs>
        <w:spacing w:before="0" w:after="0" w:line="360" w:lineRule="auto"/>
        <w:ind w:left="284" w:hanging="284"/>
        <w:jc w:val="both"/>
        <w:rPr>
          <w:sz w:val="24"/>
          <w:szCs w:val="24"/>
        </w:rPr>
      </w:pPr>
      <w:r w:rsidRPr="005065E0">
        <w:rPr>
          <w:sz w:val="24"/>
          <w:szCs w:val="24"/>
        </w:rPr>
        <w:lastRenderedPageBreak/>
        <w:t xml:space="preserve">развивают системное мышление. Т.е., основной задачей метода проектов является не усвоение суммы знаний и не прохождение образовательных программ, а реальное использование, развитие и обогащение собственного опыта учащихся и их представлений о мире. Другими словами, каждый ребенок должен иметь возможность реальной деятельности, в которой он может не только проявить свою индивидуальность, но и обогатить ее. </w:t>
      </w:r>
    </w:p>
    <w:p w:rsidR="007647F0" w:rsidRPr="005065E0" w:rsidRDefault="007647F0" w:rsidP="00B42837">
      <w:pPr>
        <w:pStyle w:val="a3"/>
        <w:tabs>
          <w:tab w:val="left" w:pos="851"/>
        </w:tabs>
        <w:spacing w:before="0" w:after="0" w:line="360" w:lineRule="auto"/>
        <w:ind w:firstLine="851"/>
        <w:jc w:val="both"/>
        <w:rPr>
          <w:sz w:val="24"/>
          <w:szCs w:val="24"/>
        </w:rPr>
      </w:pPr>
      <w:r w:rsidRPr="005065E0">
        <w:rPr>
          <w:sz w:val="24"/>
          <w:szCs w:val="24"/>
        </w:rPr>
        <w:t>Необходимо разумное и оптимальное внедрение метода проекта в учебный процесс, не вытесняя при этом другие методы и формы обучения учащихся в системе обучения.</w:t>
      </w:r>
    </w:p>
    <w:p w:rsidR="007647F0" w:rsidRPr="002A3CE6" w:rsidRDefault="007647F0" w:rsidP="00B42837">
      <w:pPr>
        <w:pStyle w:val="a3"/>
        <w:tabs>
          <w:tab w:val="left" w:pos="851"/>
        </w:tabs>
        <w:spacing w:before="0" w:after="0" w:line="360" w:lineRule="auto"/>
        <w:ind w:firstLine="851"/>
        <w:jc w:val="both"/>
        <w:rPr>
          <w:sz w:val="24"/>
          <w:szCs w:val="24"/>
        </w:rPr>
      </w:pPr>
      <w:r w:rsidRPr="005065E0">
        <w:rPr>
          <w:rStyle w:val="ad"/>
          <w:sz w:val="24"/>
          <w:szCs w:val="24"/>
        </w:rPr>
        <w:t>Методы исследования</w:t>
      </w:r>
      <w:r w:rsidRPr="005065E0">
        <w:rPr>
          <w:sz w:val="24"/>
          <w:szCs w:val="24"/>
        </w:rPr>
        <w:t xml:space="preserve"> - это способы достижения цели исследовательской работы. </w:t>
      </w:r>
      <w:r w:rsidRPr="002A3CE6">
        <w:rPr>
          <w:sz w:val="24"/>
          <w:szCs w:val="24"/>
        </w:rPr>
        <w:t xml:space="preserve">Иногда учащиеся используют формулировку </w:t>
      </w:r>
      <w:r w:rsidRPr="002A3CE6">
        <w:rPr>
          <w:rStyle w:val="ab"/>
          <w:sz w:val="24"/>
          <w:szCs w:val="24"/>
        </w:rPr>
        <w:t>методы исследовательской работы</w:t>
      </w:r>
      <w:r w:rsidRPr="002A3CE6">
        <w:rPr>
          <w:sz w:val="24"/>
          <w:szCs w:val="24"/>
        </w:rPr>
        <w:t xml:space="preserve"> или проекта.</w:t>
      </w:r>
    </w:p>
    <w:p w:rsidR="00D7431F" w:rsidRPr="002A3CE6" w:rsidRDefault="00D7431F" w:rsidP="00B42837">
      <w:pPr>
        <w:pStyle w:val="a3"/>
        <w:spacing w:before="0" w:after="0" w:line="360" w:lineRule="auto"/>
        <w:jc w:val="both"/>
        <w:rPr>
          <w:sz w:val="24"/>
          <w:szCs w:val="24"/>
        </w:rPr>
      </w:pPr>
      <w:r w:rsidRPr="002A3CE6">
        <w:rPr>
          <w:sz w:val="24"/>
          <w:szCs w:val="24"/>
        </w:rPr>
        <w:t>Использование исследовательских методов, предусматривающих определенную последовательность действий.</w:t>
      </w:r>
    </w:p>
    <w:p w:rsidR="00D7431F" w:rsidRPr="002A3CE6" w:rsidRDefault="00D7431F" w:rsidP="00B42837">
      <w:pPr>
        <w:pStyle w:val="a3"/>
        <w:spacing w:before="0" w:after="0" w:line="360" w:lineRule="auto"/>
        <w:ind w:firstLine="851"/>
        <w:jc w:val="both"/>
        <w:rPr>
          <w:sz w:val="24"/>
          <w:szCs w:val="24"/>
        </w:rPr>
      </w:pPr>
      <w:r w:rsidRPr="002A3CE6">
        <w:rPr>
          <w:sz w:val="24"/>
          <w:szCs w:val="24"/>
        </w:rPr>
        <w:t>К таким методам относятся:</w:t>
      </w:r>
    </w:p>
    <w:p w:rsidR="00D7431F" w:rsidRPr="002A3CE6" w:rsidRDefault="00D7431F" w:rsidP="00B42837">
      <w:pPr>
        <w:pStyle w:val="a3"/>
        <w:numPr>
          <w:ilvl w:val="0"/>
          <w:numId w:val="4"/>
        </w:numPr>
        <w:tabs>
          <w:tab w:val="clear" w:pos="720"/>
        </w:tabs>
        <w:spacing w:before="0" w:after="0" w:line="360" w:lineRule="auto"/>
        <w:ind w:left="142" w:hanging="142"/>
        <w:jc w:val="both"/>
        <w:rPr>
          <w:sz w:val="24"/>
          <w:szCs w:val="24"/>
        </w:rPr>
      </w:pPr>
      <w:r w:rsidRPr="002A3CE6">
        <w:rPr>
          <w:sz w:val="24"/>
          <w:szCs w:val="24"/>
        </w:rPr>
        <w:t>определение проблемы и вытекающих из нее задач исследования (использование в ходе совместного исследования метода «мозгового штурма», «круглого стола»);</w:t>
      </w:r>
    </w:p>
    <w:p w:rsidR="00D7431F" w:rsidRPr="002A3CE6" w:rsidRDefault="00D7431F" w:rsidP="00B42837">
      <w:pPr>
        <w:pStyle w:val="a3"/>
        <w:numPr>
          <w:ilvl w:val="0"/>
          <w:numId w:val="4"/>
        </w:numPr>
        <w:tabs>
          <w:tab w:val="clear" w:pos="720"/>
        </w:tabs>
        <w:spacing w:before="0" w:after="0" w:line="360" w:lineRule="auto"/>
        <w:ind w:left="142" w:hanging="142"/>
        <w:jc w:val="both"/>
        <w:rPr>
          <w:sz w:val="24"/>
          <w:szCs w:val="24"/>
        </w:rPr>
      </w:pPr>
      <w:r w:rsidRPr="002A3CE6">
        <w:rPr>
          <w:sz w:val="24"/>
          <w:szCs w:val="24"/>
        </w:rPr>
        <w:t>выдвижение гипотезы;</w:t>
      </w:r>
    </w:p>
    <w:p w:rsidR="00D7431F" w:rsidRPr="002A3CE6" w:rsidRDefault="00D7431F" w:rsidP="00B42837">
      <w:pPr>
        <w:pStyle w:val="a3"/>
        <w:numPr>
          <w:ilvl w:val="0"/>
          <w:numId w:val="4"/>
        </w:numPr>
        <w:tabs>
          <w:tab w:val="clear" w:pos="720"/>
        </w:tabs>
        <w:spacing w:before="0" w:after="0" w:line="360" w:lineRule="auto"/>
        <w:ind w:left="142" w:hanging="142"/>
        <w:jc w:val="both"/>
        <w:rPr>
          <w:sz w:val="24"/>
          <w:szCs w:val="24"/>
        </w:rPr>
      </w:pPr>
      <w:r w:rsidRPr="002A3CE6">
        <w:rPr>
          <w:sz w:val="24"/>
          <w:szCs w:val="24"/>
        </w:rPr>
        <w:t>обсуждение способов оформления конечных результатов (презентаций, защиты, творческих отчетов, просмотров и пр.);</w:t>
      </w:r>
    </w:p>
    <w:p w:rsidR="00D7431F" w:rsidRPr="002A3CE6" w:rsidRDefault="00D7431F" w:rsidP="00B42837">
      <w:pPr>
        <w:pStyle w:val="a3"/>
        <w:numPr>
          <w:ilvl w:val="0"/>
          <w:numId w:val="4"/>
        </w:numPr>
        <w:tabs>
          <w:tab w:val="clear" w:pos="720"/>
        </w:tabs>
        <w:spacing w:before="0" w:after="0" w:line="360" w:lineRule="auto"/>
        <w:ind w:left="142" w:hanging="142"/>
        <w:jc w:val="both"/>
        <w:rPr>
          <w:sz w:val="24"/>
          <w:szCs w:val="24"/>
        </w:rPr>
      </w:pPr>
      <w:r w:rsidRPr="002A3CE6">
        <w:rPr>
          <w:sz w:val="24"/>
          <w:szCs w:val="24"/>
        </w:rPr>
        <w:t>сбор, систематизация и анализ полученных данных;</w:t>
      </w:r>
    </w:p>
    <w:p w:rsidR="00D7431F" w:rsidRPr="002A3CE6" w:rsidRDefault="00D7431F" w:rsidP="00B42837">
      <w:pPr>
        <w:pStyle w:val="a3"/>
        <w:numPr>
          <w:ilvl w:val="0"/>
          <w:numId w:val="4"/>
        </w:numPr>
        <w:tabs>
          <w:tab w:val="clear" w:pos="720"/>
        </w:tabs>
        <w:spacing w:before="0" w:after="0" w:line="360" w:lineRule="auto"/>
        <w:ind w:left="142" w:hanging="142"/>
        <w:jc w:val="both"/>
        <w:rPr>
          <w:sz w:val="24"/>
          <w:szCs w:val="24"/>
        </w:rPr>
      </w:pPr>
      <w:r w:rsidRPr="002A3CE6">
        <w:rPr>
          <w:sz w:val="24"/>
          <w:szCs w:val="24"/>
        </w:rPr>
        <w:t>подведение итогов, оформление результатов и их презентация;</w:t>
      </w:r>
    </w:p>
    <w:p w:rsidR="00D7431F" w:rsidRPr="002A3CE6" w:rsidRDefault="00D7431F" w:rsidP="00B42837">
      <w:pPr>
        <w:pStyle w:val="a3"/>
        <w:numPr>
          <w:ilvl w:val="0"/>
          <w:numId w:val="4"/>
        </w:numPr>
        <w:tabs>
          <w:tab w:val="clear" w:pos="720"/>
        </w:tabs>
        <w:spacing w:before="0" w:after="0" w:line="360" w:lineRule="auto"/>
        <w:ind w:left="142" w:hanging="142"/>
        <w:jc w:val="both"/>
        <w:rPr>
          <w:sz w:val="24"/>
          <w:szCs w:val="24"/>
        </w:rPr>
      </w:pPr>
      <w:r w:rsidRPr="002A3CE6">
        <w:rPr>
          <w:sz w:val="24"/>
          <w:szCs w:val="24"/>
        </w:rPr>
        <w:t xml:space="preserve">выводы и выдвижение новых проблем исследования. </w:t>
      </w:r>
    </w:p>
    <w:p w:rsidR="00D1695E" w:rsidRPr="005065E0" w:rsidRDefault="00D1695E" w:rsidP="00B42837">
      <w:pPr>
        <w:tabs>
          <w:tab w:val="left" w:pos="851"/>
          <w:tab w:val="left" w:pos="960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065E0">
        <w:rPr>
          <w:rFonts w:ascii="Times New Roman" w:hAnsi="Times New Roman" w:cs="Times New Roman"/>
          <w:sz w:val="24"/>
          <w:szCs w:val="24"/>
        </w:rPr>
        <w:tab/>
      </w:r>
      <w:r w:rsidR="0001030A" w:rsidRPr="005065E0">
        <w:rPr>
          <w:rFonts w:ascii="Times New Roman" w:hAnsi="Times New Roman" w:cs="Times New Roman"/>
          <w:sz w:val="24"/>
          <w:szCs w:val="24"/>
        </w:rPr>
        <w:t xml:space="preserve">Актуальность моего педагогического опыта </w:t>
      </w:r>
      <w:r w:rsidR="00F83910" w:rsidRPr="005065E0">
        <w:rPr>
          <w:rFonts w:ascii="Times New Roman" w:hAnsi="Times New Roman" w:cs="Times New Roman"/>
          <w:sz w:val="24"/>
          <w:szCs w:val="24"/>
        </w:rPr>
        <w:t>в том, что использование лабораторного оборудования помогает в реализации проектно-исследовательской деятельности в начальной школе.</w:t>
      </w:r>
    </w:p>
    <w:p w:rsidR="00AA033C" w:rsidRPr="005065E0" w:rsidRDefault="00AA033C" w:rsidP="00B42837">
      <w:pPr>
        <w:pStyle w:val="a3"/>
        <w:tabs>
          <w:tab w:val="left" w:pos="851"/>
        </w:tabs>
        <w:spacing w:before="0" w:after="0" w:line="360" w:lineRule="auto"/>
        <w:ind w:firstLine="851"/>
        <w:jc w:val="both"/>
        <w:rPr>
          <w:sz w:val="24"/>
          <w:szCs w:val="24"/>
        </w:rPr>
      </w:pPr>
      <w:r w:rsidRPr="005065E0">
        <w:rPr>
          <w:sz w:val="24"/>
          <w:szCs w:val="24"/>
        </w:rPr>
        <w:t>Аргументов в пользу необходимости освоения проектной деятельности можно привести достаточно много:</w:t>
      </w:r>
    </w:p>
    <w:p w:rsidR="00AA033C" w:rsidRPr="005065E0" w:rsidRDefault="00AA033C" w:rsidP="00B42837">
      <w:pPr>
        <w:pStyle w:val="a3"/>
        <w:numPr>
          <w:ilvl w:val="0"/>
          <w:numId w:val="6"/>
        </w:numPr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5065E0">
        <w:rPr>
          <w:sz w:val="24"/>
          <w:szCs w:val="24"/>
        </w:rPr>
        <w:t xml:space="preserve">проектирование есть разновидность проблемно-развивающего обучения. </w:t>
      </w:r>
    </w:p>
    <w:p w:rsidR="00AA033C" w:rsidRPr="005065E0" w:rsidRDefault="00AA033C" w:rsidP="00B42837">
      <w:pPr>
        <w:pStyle w:val="a3"/>
        <w:numPr>
          <w:ilvl w:val="0"/>
          <w:numId w:val="7"/>
        </w:numPr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5065E0">
        <w:rPr>
          <w:sz w:val="24"/>
          <w:szCs w:val="24"/>
        </w:rPr>
        <w:t>проектирование определяет новый, современный, инновационный облик любого образовательного учреждения.</w:t>
      </w:r>
    </w:p>
    <w:p w:rsidR="00AA033C" w:rsidRPr="005065E0" w:rsidRDefault="00AA033C" w:rsidP="00B42837">
      <w:pPr>
        <w:pStyle w:val="a3"/>
        <w:numPr>
          <w:ilvl w:val="0"/>
          <w:numId w:val="7"/>
        </w:numPr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5065E0">
        <w:rPr>
          <w:sz w:val="24"/>
          <w:szCs w:val="24"/>
        </w:rPr>
        <w:t>проектирование изменяет тип мышления участников проекта, приближая его к потребностям XXI века.</w:t>
      </w:r>
    </w:p>
    <w:p w:rsidR="00AA033C" w:rsidRPr="005065E0" w:rsidRDefault="00AA033C" w:rsidP="00B42837">
      <w:pPr>
        <w:pStyle w:val="a3"/>
        <w:numPr>
          <w:ilvl w:val="0"/>
          <w:numId w:val="7"/>
        </w:numPr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5065E0">
        <w:rPr>
          <w:sz w:val="24"/>
          <w:szCs w:val="24"/>
        </w:rPr>
        <w:t xml:space="preserve">проектирование реализует идеи личностно-ориентированной педагогики. </w:t>
      </w:r>
    </w:p>
    <w:p w:rsidR="00AA033C" w:rsidRPr="005065E0" w:rsidRDefault="00AA033C" w:rsidP="00B42837">
      <w:pPr>
        <w:pStyle w:val="a3"/>
        <w:numPr>
          <w:ilvl w:val="0"/>
          <w:numId w:val="7"/>
        </w:numPr>
        <w:spacing w:before="0" w:after="0" w:line="360" w:lineRule="auto"/>
        <w:ind w:left="0" w:firstLine="0"/>
        <w:jc w:val="both"/>
        <w:rPr>
          <w:sz w:val="24"/>
          <w:szCs w:val="24"/>
        </w:rPr>
      </w:pPr>
      <w:r w:rsidRPr="005065E0">
        <w:rPr>
          <w:sz w:val="24"/>
          <w:szCs w:val="24"/>
        </w:rPr>
        <w:t>проектирование изменяет конкурентоспособность самого учителя на рынке труда.</w:t>
      </w:r>
    </w:p>
    <w:p w:rsidR="00AA033C" w:rsidRPr="005065E0" w:rsidRDefault="00AA033C" w:rsidP="00B42837">
      <w:pPr>
        <w:pStyle w:val="a3"/>
        <w:tabs>
          <w:tab w:val="left" w:pos="851"/>
        </w:tabs>
        <w:spacing w:before="0" w:after="0" w:line="360" w:lineRule="auto"/>
        <w:ind w:firstLine="851"/>
        <w:jc w:val="both"/>
        <w:rPr>
          <w:sz w:val="24"/>
          <w:szCs w:val="24"/>
        </w:rPr>
      </w:pPr>
      <w:r w:rsidRPr="005065E0">
        <w:rPr>
          <w:sz w:val="24"/>
          <w:szCs w:val="24"/>
        </w:rPr>
        <w:t xml:space="preserve">В пользу метода проектов говорит его универсальность: его можно применять, работая с разными возрастными категориями учащихся, на любых этапах обучения и при изучении материала различной степени сложности. </w:t>
      </w:r>
    </w:p>
    <w:p w:rsidR="00AA033C" w:rsidRPr="005065E0" w:rsidRDefault="00AA033C" w:rsidP="00B42837">
      <w:pPr>
        <w:pStyle w:val="a3"/>
        <w:tabs>
          <w:tab w:val="left" w:pos="851"/>
        </w:tabs>
        <w:spacing w:before="0" w:after="0" w:line="360" w:lineRule="auto"/>
        <w:ind w:firstLine="851"/>
        <w:jc w:val="both"/>
        <w:rPr>
          <w:sz w:val="24"/>
          <w:szCs w:val="24"/>
        </w:rPr>
      </w:pPr>
      <w:r w:rsidRPr="005065E0">
        <w:rPr>
          <w:sz w:val="24"/>
          <w:szCs w:val="24"/>
        </w:rPr>
        <w:lastRenderedPageBreak/>
        <w:t>Метод проектов может применяться при изучении всех школьных предметов без исключения.</w:t>
      </w:r>
      <w:r w:rsidR="002C61A3">
        <w:rPr>
          <w:sz w:val="24"/>
          <w:szCs w:val="24"/>
        </w:rPr>
        <w:t xml:space="preserve"> </w:t>
      </w:r>
      <w:r w:rsidRPr="005065E0">
        <w:rPr>
          <w:sz w:val="24"/>
          <w:szCs w:val="24"/>
        </w:rPr>
        <w:t>Проект</w:t>
      </w:r>
      <w:r w:rsidR="002C61A3">
        <w:rPr>
          <w:sz w:val="24"/>
          <w:szCs w:val="24"/>
        </w:rPr>
        <w:t xml:space="preserve"> </w:t>
      </w:r>
      <w:r w:rsidRPr="005065E0">
        <w:rPr>
          <w:sz w:val="24"/>
          <w:szCs w:val="24"/>
        </w:rPr>
        <w:t>может применяться на уроках и во внеклассной работе.</w:t>
      </w:r>
      <w:r w:rsidR="002C61A3">
        <w:rPr>
          <w:sz w:val="24"/>
          <w:szCs w:val="24"/>
        </w:rPr>
        <w:t xml:space="preserve"> </w:t>
      </w:r>
      <w:proofErr w:type="gramStart"/>
      <w:r w:rsidRPr="005065E0">
        <w:rPr>
          <w:sz w:val="24"/>
          <w:szCs w:val="24"/>
        </w:rPr>
        <w:t>О</w:t>
      </w:r>
      <w:proofErr w:type="gramEnd"/>
      <w:r w:rsidRPr="005065E0">
        <w:rPr>
          <w:sz w:val="24"/>
          <w:szCs w:val="24"/>
        </w:rPr>
        <w:t>н ориентирован на достижение целей самих учащихся формирует невероят</w:t>
      </w:r>
      <w:r w:rsidRPr="005065E0">
        <w:rPr>
          <w:sz w:val="24"/>
          <w:szCs w:val="24"/>
        </w:rPr>
        <w:softHyphen/>
        <w:t>но большое количество умений и навыков, и поэтому он эффективен.</w:t>
      </w:r>
      <w:r w:rsidR="002C61A3">
        <w:rPr>
          <w:sz w:val="24"/>
          <w:szCs w:val="24"/>
        </w:rPr>
        <w:t xml:space="preserve"> </w:t>
      </w:r>
      <w:r w:rsidRPr="005065E0">
        <w:rPr>
          <w:sz w:val="24"/>
          <w:szCs w:val="24"/>
        </w:rPr>
        <w:t>Проект дает столь необходимый школьникам опыт деятельно</w:t>
      </w:r>
      <w:r w:rsidRPr="005065E0">
        <w:rPr>
          <w:sz w:val="24"/>
          <w:szCs w:val="24"/>
        </w:rPr>
        <w:softHyphen/>
        <w:t>сти и способствует развитию их личностного потенциала.</w:t>
      </w:r>
    </w:p>
    <w:p w:rsidR="00AA033C" w:rsidRPr="005065E0" w:rsidRDefault="00AA033C" w:rsidP="00B42837">
      <w:pPr>
        <w:pStyle w:val="a3"/>
        <w:tabs>
          <w:tab w:val="left" w:pos="851"/>
        </w:tabs>
        <w:spacing w:before="0" w:after="0" w:line="360" w:lineRule="auto"/>
        <w:ind w:firstLine="851"/>
        <w:jc w:val="both"/>
        <w:rPr>
          <w:sz w:val="24"/>
          <w:szCs w:val="24"/>
        </w:rPr>
      </w:pPr>
      <w:r w:rsidRPr="005065E0">
        <w:rPr>
          <w:sz w:val="24"/>
          <w:szCs w:val="24"/>
        </w:rPr>
        <w:t>Проектный метод умело сочетается и с другими педагогическими методами и технологиями: проблемное изложение материала, дифференцированное обучение, технология сотрудничества, ИКТ и др.</w:t>
      </w:r>
    </w:p>
    <w:p w:rsidR="00AA033C" w:rsidRPr="005065E0" w:rsidRDefault="00AA033C" w:rsidP="00B42837">
      <w:pPr>
        <w:pStyle w:val="a3"/>
        <w:tabs>
          <w:tab w:val="left" w:pos="851"/>
        </w:tabs>
        <w:spacing w:before="0" w:after="0" w:line="360" w:lineRule="auto"/>
        <w:ind w:firstLine="851"/>
        <w:jc w:val="both"/>
        <w:rPr>
          <w:sz w:val="24"/>
          <w:szCs w:val="24"/>
        </w:rPr>
      </w:pPr>
      <w:r w:rsidRPr="005065E0">
        <w:rPr>
          <w:sz w:val="24"/>
          <w:szCs w:val="24"/>
        </w:rPr>
        <w:t xml:space="preserve">Неслучайно метод проектов называют педагогической технологией 21 века. На мой взгляд, именно этот метод обучения более полно отвечает основным требованиям стандартов второго поколения и дает ответы на насущные вопросы современной педагогики: «Чему учить?», «Как учить?», «Зачем учить?». </w:t>
      </w:r>
    </w:p>
    <w:p w:rsidR="00D7431F" w:rsidRPr="005065E0" w:rsidRDefault="00D7431F" w:rsidP="00B42837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3910">
        <w:rPr>
          <w:rFonts w:ascii="Times New Roman" w:eastAsia="Times New Roman" w:hAnsi="Times New Roman" w:cs="Times New Roman"/>
          <w:sz w:val="24"/>
          <w:szCs w:val="24"/>
        </w:rPr>
        <w:t>Проектная деятельность требует высокой профессиональной компетенции от учителя, при этом позволяет ему быть не «на задворках» профессии, а в гуще событий.</w:t>
      </w:r>
    </w:p>
    <w:p w:rsidR="00D7431F" w:rsidRPr="00D7431F" w:rsidRDefault="00D7431F" w:rsidP="00B42837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31F">
        <w:rPr>
          <w:rFonts w:ascii="Times New Roman" w:eastAsia="Times New Roman" w:hAnsi="Times New Roman" w:cs="Times New Roman"/>
          <w:sz w:val="24"/>
          <w:szCs w:val="24"/>
        </w:rPr>
        <w:t>Метод проектов ориентирован на самостоятельную деятельность учащихся – индивидуальную, парную, групповую, которую учащиеся выполняют в течение определённого отрезка времени. Осуществляется взаимодействие учащихся друг с другом и учителем, роль которого меняется от контролера до равноправного партнера и консультанта. Собирая и анализируя информацию, учащиеся делают устные и письменные сообщения, советуются друг с другом, спорят, чтобы прийти к одному мнению.</w:t>
      </w:r>
    </w:p>
    <w:p w:rsidR="00D7431F" w:rsidRPr="00D7431F" w:rsidRDefault="00D7431F" w:rsidP="00B42837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31F">
        <w:rPr>
          <w:rFonts w:ascii="Times New Roman" w:eastAsia="Times New Roman" w:hAnsi="Times New Roman" w:cs="Times New Roman"/>
          <w:sz w:val="24"/>
          <w:szCs w:val="24"/>
        </w:rPr>
        <w:t>Умение пользоваться методом проектов – показатель высокой квалификации преподавателя, его прогрессивной методики обучения и развития. Недаром эти технологии относят к технологиям 21 века, предусматривающим, прежде всего, умение адаптироваться к стремительно изменяющимся условиям жизни человека индустриального общества.</w:t>
      </w:r>
    </w:p>
    <w:p w:rsidR="00D7431F" w:rsidRDefault="00D7431F" w:rsidP="00B42837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31F">
        <w:rPr>
          <w:rFonts w:ascii="Times New Roman" w:eastAsia="Times New Roman" w:hAnsi="Times New Roman" w:cs="Times New Roman"/>
          <w:sz w:val="24"/>
          <w:szCs w:val="24"/>
        </w:rPr>
        <w:t xml:space="preserve">Немаловажное значение имеет и тот факт, что дети работают в малых группах. В группе всегда есть учащиеся с различным уровнем подготовленности. При традиционной форме проведения </w:t>
      </w:r>
      <w:proofErr w:type="gramStart"/>
      <w:r w:rsidRPr="00D7431F">
        <w:rPr>
          <w:rFonts w:ascii="Times New Roman" w:eastAsia="Times New Roman" w:hAnsi="Times New Roman" w:cs="Times New Roman"/>
          <w:sz w:val="24"/>
          <w:szCs w:val="24"/>
        </w:rPr>
        <w:t>занятий</w:t>
      </w:r>
      <w:proofErr w:type="gramEnd"/>
      <w:r w:rsidRPr="00D7431F">
        <w:rPr>
          <w:rFonts w:ascii="Times New Roman" w:eastAsia="Times New Roman" w:hAnsi="Times New Roman" w:cs="Times New Roman"/>
          <w:sz w:val="24"/>
          <w:szCs w:val="24"/>
        </w:rPr>
        <w:t xml:space="preserve"> менее подготовленные ученики отмалчиваются. В работе над проектом каждый ученик вносит свою лепту в его реализацию в зависимости от знаний и личностных интересов. Каждый в равной мере несет ответственность за выполнение проекта и должен представить результаты своей работы.</w:t>
      </w:r>
    </w:p>
    <w:p w:rsidR="00E22C72" w:rsidRDefault="00684C80" w:rsidP="00B42837">
      <w:pPr>
        <w:tabs>
          <w:tab w:val="left" w:pos="851"/>
        </w:tabs>
        <w:spacing w:after="0" w:line="360" w:lineRule="auto"/>
        <w:ind w:firstLine="851"/>
        <w:jc w:val="both"/>
        <w:rPr>
          <w:rStyle w:val="c1"/>
          <w:rFonts w:ascii="Times New Roman" w:hAnsi="Times New Roman" w:cs="Times New Roman"/>
          <w:sz w:val="24"/>
        </w:rPr>
      </w:pPr>
      <w:r w:rsidRPr="005065E0">
        <w:rPr>
          <w:rFonts w:ascii="Times New Roman" w:hAnsi="Times New Roman" w:cs="Times New Roman"/>
          <w:sz w:val="24"/>
          <w:szCs w:val="24"/>
        </w:rPr>
        <w:tab/>
      </w:r>
      <w:r w:rsidR="00E22C72" w:rsidRPr="005065E0">
        <w:rPr>
          <w:rFonts w:ascii="Times New Roman" w:hAnsi="Times New Roman" w:cs="Times New Roman"/>
          <w:sz w:val="24"/>
          <w:szCs w:val="24"/>
        </w:rPr>
        <w:t xml:space="preserve">Подводя итоги работы за четыре года, я смело могу сказать, что использование комплекта оборудования «Воздух и атмосферное давление» дало положительный результат. Мои ученики </w:t>
      </w:r>
      <w:r w:rsidR="00E22C72" w:rsidRPr="00D7431F">
        <w:rPr>
          <w:rFonts w:ascii="Times New Roman" w:eastAsia="Times New Roman" w:hAnsi="Times New Roman" w:cs="Times New Roman"/>
          <w:sz w:val="24"/>
          <w:szCs w:val="24"/>
        </w:rPr>
        <w:t>разви</w:t>
      </w:r>
      <w:r w:rsidR="00E22C72" w:rsidRPr="005065E0">
        <w:rPr>
          <w:rFonts w:ascii="Times New Roman" w:eastAsia="Times New Roman" w:hAnsi="Times New Roman" w:cs="Times New Roman"/>
          <w:sz w:val="24"/>
          <w:szCs w:val="24"/>
        </w:rPr>
        <w:t>ли</w:t>
      </w:r>
      <w:r w:rsidR="00E22C72" w:rsidRPr="00D7431F">
        <w:rPr>
          <w:rFonts w:ascii="Times New Roman" w:eastAsia="Times New Roman" w:hAnsi="Times New Roman" w:cs="Times New Roman"/>
          <w:sz w:val="24"/>
          <w:szCs w:val="24"/>
        </w:rPr>
        <w:t xml:space="preserve"> самостоятельность в проявлении себя, ведь в процессе групповой совместной деятельности они, прежде всего, уч</w:t>
      </w:r>
      <w:r w:rsidR="00E22C72" w:rsidRPr="005065E0">
        <w:rPr>
          <w:rFonts w:ascii="Times New Roman" w:eastAsia="Times New Roman" w:hAnsi="Times New Roman" w:cs="Times New Roman"/>
          <w:sz w:val="24"/>
          <w:szCs w:val="24"/>
        </w:rPr>
        <w:t>ились</w:t>
      </w:r>
      <w:r w:rsidR="00E22C72" w:rsidRPr="00D7431F">
        <w:rPr>
          <w:rFonts w:ascii="Times New Roman" w:eastAsia="Times New Roman" w:hAnsi="Times New Roman" w:cs="Times New Roman"/>
          <w:sz w:val="24"/>
          <w:szCs w:val="24"/>
        </w:rPr>
        <w:t xml:space="preserve"> высказывать своё мнение, слышать других, не входить в конфликт, если собственное мнение не совпада</w:t>
      </w:r>
      <w:r w:rsidR="00E22C72" w:rsidRPr="005065E0">
        <w:rPr>
          <w:rFonts w:ascii="Times New Roman" w:eastAsia="Times New Roman" w:hAnsi="Times New Roman" w:cs="Times New Roman"/>
          <w:sz w:val="24"/>
          <w:szCs w:val="24"/>
        </w:rPr>
        <w:t>ло</w:t>
      </w:r>
      <w:r w:rsidR="00E22C72" w:rsidRPr="00D7431F">
        <w:rPr>
          <w:rFonts w:ascii="Times New Roman" w:eastAsia="Times New Roman" w:hAnsi="Times New Roman" w:cs="Times New Roman"/>
          <w:sz w:val="24"/>
          <w:szCs w:val="24"/>
        </w:rPr>
        <w:t xml:space="preserve"> с мнением товарища, </w:t>
      </w:r>
      <w:r w:rsidR="00E22C72" w:rsidRPr="00D7431F">
        <w:rPr>
          <w:rFonts w:ascii="Times New Roman" w:eastAsia="Times New Roman" w:hAnsi="Times New Roman" w:cs="Times New Roman"/>
          <w:sz w:val="24"/>
          <w:szCs w:val="24"/>
        </w:rPr>
        <w:lastRenderedPageBreak/>
        <w:t>уч</w:t>
      </w:r>
      <w:r w:rsidR="00E22C72" w:rsidRPr="005065E0">
        <w:rPr>
          <w:rFonts w:ascii="Times New Roman" w:eastAsia="Times New Roman" w:hAnsi="Times New Roman" w:cs="Times New Roman"/>
          <w:sz w:val="24"/>
          <w:szCs w:val="24"/>
        </w:rPr>
        <w:t>ились</w:t>
      </w:r>
      <w:r w:rsidR="00E22C72" w:rsidRPr="00D7431F">
        <w:rPr>
          <w:rFonts w:ascii="Times New Roman" w:eastAsia="Times New Roman" w:hAnsi="Times New Roman" w:cs="Times New Roman"/>
          <w:sz w:val="24"/>
          <w:szCs w:val="24"/>
        </w:rPr>
        <w:t xml:space="preserve"> поиску согласия, выработк</w:t>
      </w:r>
      <w:r w:rsidR="00E22C72" w:rsidRPr="005065E0">
        <w:rPr>
          <w:rFonts w:ascii="Times New Roman" w:eastAsia="Times New Roman" w:hAnsi="Times New Roman" w:cs="Times New Roman"/>
          <w:sz w:val="24"/>
          <w:szCs w:val="24"/>
        </w:rPr>
        <w:t>е</w:t>
      </w:r>
      <w:r w:rsidR="00E22C72" w:rsidRPr="00D7431F">
        <w:rPr>
          <w:rFonts w:ascii="Times New Roman" w:eastAsia="Times New Roman" w:hAnsi="Times New Roman" w:cs="Times New Roman"/>
          <w:sz w:val="24"/>
          <w:szCs w:val="24"/>
        </w:rPr>
        <w:t xml:space="preserve"> общего мнения о том, что и как надо </w:t>
      </w:r>
      <w:proofErr w:type="spellStart"/>
      <w:r w:rsidR="00E22C72" w:rsidRPr="00D7431F">
        <w:rPr>
          <w:rFonts w:ascii="Times New Roman" w:eastAsia="Times New Roman" w:hAnsi="Times New Roman" w:cs="Times New Roman"/>
          <w:sz w:val="24"/>
          <w:szCs w:val="24"/>
        </w:rPr>
        <w:t>делать</w:t>
      </w:r>
      <w:proofErr w:type="gramStart"/>
      <w:r w:rsidR="00E22C72" w:rsidRPr="00D7431F">
        <w:rPr>
          <w:rFonts w:ascii="Times New Roman" w:eastAsia="Times New Roman" w:hAnsi="Times New Roman" w:cs="Times New Roman"/>
          <w:sz w:val="24"/>
          <w:szCs w:val="24"/>
        </w:rPr>
        <w:t>.</w:t>
      </w:r>
      <w:r w:rsidR="00E22C72" w:rsidRPr="005065E0">
        <w:rPr>
          <w:rStyle w:val="c1"/>
          <w:rFonts w:ascii="Times New Roman" w:hAnsi="Times New Roman" w:cs="Times New Roman"/>
          <w:sz w:val="24"/>
        </w:rPr>
        <w:t>Т</w:t>
      </w:r>
      <w:proofErr w:type="gramEnd"/>
      <w:r w:rsidR="00E22C72" w:rsidRPr="005065E0">
        <w:rPr>
          <w:rStyle w:val="c1"/>
          <w:rFonts w:ascii="Times New Roman" w:hAnsi="Times New Roman" w:cs="Times New Roman"/>
          <w:sz w:val="24"/>
        </w:rPr>
        <w:t>аким</w:t>
      </w:r>
      <w:proofErr w:type="spellEnd"/>
      <w:r w:rsidR="00E22C72" w:rsidRPr="005065E0">
        <w:rPr>
          <w:rStyle w:val="c1"/>
          <w:rFonts w:ascii="Times New Roman" w:hAnsi="Times New Roman" w:cs="Times New Roman"/>
          <w:sz w:val="24"/>
        </w:rPr>
        <w:t xml:space="preserve"> образом, применяя метод проектов на уроках, я убедилась, что процесс обучения можно рассматривать с новой точки зрения и осваивать психологические механизмы формирования личности, добиваясь более качественных результатов.</w:t>
      </w:r>
    </w:p>
    <w:p w:rsidR="00217D94" w:rsidRDefault="00684C80" w:rsidP="00B42837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5E0">
        <w:rPr>
          <w:rFonts w:ascii="Times New Roman" w:hAnsi="Times New Roman" w:cs="Times New Roman"/>
          <w:sz w:val="24"/>
          <w:szCs w:val="24"/>
        </w:rPr>
        <w:t xml:space="preserve">   Новизна педагогического опыта заключается </w:t>
      </w:r>
      <w:r w:rsidR="00217D94" w:rsidRPr="005065E0">
        <w:rPr>
          <w:rFonts w:ascii="Times New Roman" w:hAnsi="Times New Roman" w:cs="Times New Roman"/>
          <w:sz w:val="24"/>
          <w:szCs w:val="24"/>
        </w:rPr>
        <w:t>в том, что м</w:t>
      </w:r>
      <w:r w:rsidR="00217D94" w:rsidRPr="005065E0">
        <w:rPr>
          <w:rFonts w:ascii="Times New Roman" w:eastAsia="Times New Roman" w:hAnsi="Times New Roman" w:cs="Times New Roman"/>
          <w:sz w:val="24"/>
          <w:szCs w:val="24"/>
        </w:rPr>
        <w:t xml:space="preserve">етод проектов позволяет </w:t>
      </w:r>
      <w:r w:rsidR="00217D94" w:rsidRPr="00217D94">
        <w:rPr>
          <w:rFonts w:ascii="Times New Roman" w:eastAsia="Times New Roman" w:hAnsi="Times New Roman" w:cs="Times New Roman"/>
          <w:sz w:val="24"/>
          <w:szCs w:val="24"/>
        </w:rPr>
        <w:t xml:space="preserve">максимально приблизить процесс обучения к практике, что позволяет школьнику постепенно подготавливаться к будущей профессиональной деятельности, и это несомненное преимущество проектного метода перед традиционными методами обучения, поскольку учащиеся накапливают опыт до включения в самостоятельную профессиональную деятельность. Также стоит отметить, что подготовка к работе над проектом ставит перед учащимися цели самостоятельного поиска и отбора информации. Так, в процессе работы над проектом у </w:t>
      </w:r>
      <w:proofErr w:type="gramStart"/>
      <w:r w:rsidR="00217D94" w:rsidRPr="00217D94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="00217D94" w:rsidRPr="00217D94">
        <w:rPr>
          <w:rFonts w:ascii="Times New Roman" w:eastAsia="Times New Roman" w:hAnsi="Times New Roman" w:cs="Times New Roman"/>
          <w:sz w:val="24"/>
          <w:szCs w:val="24"/>
        </w:rPr>
        <w:t xml:space="preserve"> происходит освоение материала через творчество.</w:t>
      </w:r>
      <w:r w:rsidR="00B428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7D94" w:rsidRPr="00217D94">
        <w:rPr>
          <w:rFonts w:ascii="Times New Roman" w:eastAsia="Times New Roman" w:hAnsi="Times New Roman" w:cs="Times New Roman"/>
          <w:sz w:val="24"/>
          <w:szCs w:val="24"/>
        </w:rPr>
        <w:t xml:space="preserve">Использование инновационных технологий в образовании </w:t>
      </w:r>
      <w:proofErr w:type="gramStart"/>
      <w:r w:rsidR="00217D94" w:rsidRPr="00217D94">
        <w:rPr>
          <w:rFonts w:ascii="Times New Roman" w:eastAsia="Times New Roman" w:hAnsi="Times New Roman" w:cs="Times New Roman"/>
          <w:sz w:val="24"/>
          <w:szCs w:val="24"/>
        </w:rPr>
        <w:t>–н</w:t>
      </w:r>
      <w:proofErr w:type="gramEnd"/>
      <w:r w:rsidR="00217D94" w:rsidRPr="00217D94">
        <w:rPr>
          <w:rFonts w:ascii="Times New Roman" w:eastAsia="Times New Roman" w:hAnsi="Times New Roman" w:cs="Times New Roman"/>
          <w:sz w:val="24"/>
          <w:szCs w:val="24"/>
        </w:rPr>
        <w:t>еотъемлемая часть</w:t>
      </w:r>
      <w:r w:rsidR="00B428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7D94" w:rsidRPr="00217D94">
        <w:rPr>
          <w:rFonts w:ascii="Times New Roman" w:eastAsia="Times New Roman" w:hAnsi="Times New Roman" w:cs="Times New Roman"/>
          <w:sz w:val="24"/>
          <w:szCs w:val="24"/>
        </w:rPr>
        <w:t>образовательного процесса. Проектная деятельность как форма реализации подобных технологий должна быть гармонично вплетена в образовательный процесс наряду с другими методами, формами и технологиями. Процесс реализации проектной технологии позволяет развивать самостоятельность мышления и формирует инновационное поведение, соответствуя целям и задачам современного образования.</w:t>
      </w:r>
    </w:p>
    <w:p w:rsidR="00245021" w:rsidRPr="00245021" w:rsidRDefault="00821687" w:rsidP="00B42837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5E0">
        <w:rPr>
          <w:rFonts w:ascii="Times New Roman" w:eastAsia="Times New Roman" w:hAnsi="Times New Roman" w:cs="Times New Roman"/>
          <w:sz w:val="24"/>
          <w:szCs w:val="24"/>
        </w:rPr>
        <w:t>В основе и</w:t>
      </w:r>
      <w:r w:rsidR="00245021" w:rsidRPr="00245021">
        <w:rPr>
          <w:rFonts w:ascii="Times New Roman" w:eastAsia="Times New Roman" w:hAnsi="Times New Roman" w:cs="Times New Roman"/>
          <w:sz w:val="24"/>
          <w:szCs w:val="24"/>
        </w:rPr>
        <w:t>сследовательск</w:t>
      </w:r>
      <w:r w:rsidRPr="005065E0">
        <w:rPr>
          <w:rFonts w:ascii="Times New Roman" w:eastAsia="Times New Roman" w:hAnsi="Times New Roman" w:cs="Times New Roman"/>
          <w:sz w:val="24"/>
          <w:szCs w:val="24"/>
        </w:rPr>
        <w:t>ой</w:t>
      </w:r>
      <w:r w:rsidR="00245021" w:rsidRPr="00245021">
        <w:rPr>
          <w:rFonts w:ascii="Times New Roman" w:eastAsia="Times New Roman" w:hAnsi="Times New Roman" w:cs="Times New Roman"/>
          <w:sz w:val="24"/>
          <w:szCs w:val="24"/>
        </w:rPr>
        <w:t xml:space="preserve"> деятельност</w:t>
      </w:r>
      <w:r w:rsidRPr="005065E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45021" w:rsidRPr="00245021">
        <w:rPr>
          <w:rFonts w:ascii="Times New Roman" w:eastAsia="Times New Roman" w:hAnsi="Times New Roman" w:cs="Times New Roman"/>
          <w:sz w:val="24"/>
          <w:szCs w:val="24"/>
        </w:rPr>
        <w:t xml:space="preserve"> лежит развитие познавательных навыков обучающихся, умений самостоятельно конструировать знания, ориентирова</w:t>
      </w:r>
      <w:r w:rsidRPr="005065E0">
        <w:rPr>
          <w:rFonts w:ascii="Times New Roman" w:eastAsia="Times New Roman" w:hAnsi="Times New Roman" w:cs="Times New Roman"/>
          <w:sz w:val="24"/>
          <w:szCs w:val="24"/>
        </w:rPr>
        <w:t>ние</w:t>
      </w:r>
      <w:r w:rsidR="00245021" w:rsidRPr="00245021">
        <w:rPr>
          <w:rFonts w:ascii="Times New Roman" w:eastAsia="Times New Roman" w:hAnsi="Times New Roman" w:cs="Times New Roman"/>
          <w:sz w:val="24"/>
          <w:szCs w:val="24"/>
        </w:rPr>
        <w:t xml:space="preserve"> в информационном пространстве, разви</w:t>
      </w:r>
      <w:r w:rsidRPr="005065E0">
        <w:rPr>
          <w:rFonts w:ascii="Times New Roman" w:eastAsia="Times New Roman" w:hAnsi="Times New Roman" w:cs="Times New Roman"/>
          <w:sz w:val="24"/>
          <w:szCs w:val="24"/>
        </w:rPr>
        <w:t>тие</w:t>
      </w:r>
      <w:r w:rsidR="00245021" w:rsidRPr="00245021">
        <w:rPr>
          <w:rFonts w:ascii="Times New Roman" w:eastAsia="Times New Roman" w:hAnsi="Times New Roman" w:cs="Times New Roman"/>
          <w:sz w:val="24"/>
          <w:szCs w:val="24"/>
        </w:rPr>
        <w:t xml:space="preserve"> критическо</w:t>
      </w:r>
      <w:r w:rsidRPr="005065E0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245021" w:rsidRPr="00245021">
        <w:rPr>
          <w:rFonts w:ascii="Times New Roman" w:eastAsia="Times New Roman" w:hAnsi="Times New Roman" w:cs="Times New Roman"/>
          <w:sz w:val="24"/>
          <w:szCs w:val="24"/>
        </w:rPr>
        <w:t xml:space="preserve"> и творческо</w:t>
      </w:r>
      <w:r w:rsidRPr="005065E0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245021" w:rsidRPr="00245021">
        <w:rPr>
          <w:rFonts w:ascii="Times New Roman" w:eastAsia="Times New Roman" w:hAnsi="Times New Roman" w:cs="Times New Roman"/>
          <w:sz w:val="24"/>
          <w:szCs w:val="24"/>
        </w:rPr>
        <w:t xml:space="preserve"> мышлени</w:t>
      </w:r>
      <w:r w:rsidRPr="005065E0">
        <w:rPr>
          <w:rFonts w:ascii="Times New Roman" w:eastAsia="Times New Roman" w:hAnsi="Times New Roman" w:cs="Times New Roman"/>
          <w:sz w:val="24"/>
          <w:szCs w:val="24"/>
        </w:rPr>
        <w:t>я.</w:t>
      </w:r>
    </w:p>
    <w:p w:rsidR="00245021" w:rsidRPr="00245021" w:rsidRDefault="00245021" w:rsidP="00B42837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21">
        <w:rPr>
          <w:rFonts w:ascii="Times New Roman" w:eastAsia="Times New Roman" w:hAnsi="Times New Roman" w:cs="Times New Roman"/>
          <w:sz w:val="24"/>
          <w:szCs w:val="24"/>
        </w:rPr>
        <w:t>Организация учебно-познавательного процесса строится при помощи таких способов включения учащихся в учебно-познавательную деятельность, как:</w:t>
      </w:r>
    </w:p>
    <w:p w:rsidR="00245021" w:rsidRPr="00245021" w:rsidRDefault="00245021" w:rsidP="00B42837">
      <w:pPr>
        <w:numPr>
          <w:ilvl w:val="0"/>
          <w:numId w:val="5"/>
        </w:numPr>
        <w:tabs>
          <w:tab w:val="clear" w:pos="72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21">
        <w:rPr>
          <w:rFonts w:ascii="Times New Roman" w:eastAsia="Times New Roman" w:hAnsi="Times New Roman" w:cs="Times New Roman"/>
          <w:sz w:val="24"/>
          <w:szCs w:val="24"/>
        </w:rPr>
        <w:t>создание ситуации успеха;</w:t>
      </w:r>
    </w:p>
    <w:p w:rsidR="00245021" w:rsidRPr="00245021" w:rsidRDefault="00245021" w:rsidP="00B42837">
      <w:pPr>
        <w:numPr>
          <w:ilvl w:val="0"/>
          <w:numId w:val="5"/>
        </w:numPr>
        <w:tabs>
          <w:tab w:val="clear" w:pos="72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21">
        <w:rPr>
          <w:rFonts w:ascii="Times New Roman" w:eastAsia="Times New Roman" w:hAnsi="Times New Roman" w:cs="Times New Roman"/>
          <w:sz w:val="24"/>
          <w:szCs w:val="24"/>
        </w:rPr>
        <w:t>участие в творческих конкурсах и исследовательских проектах:</w:t>
      </w:r>
    </w:p>
    <w:p w:rsidR="00245021" w:rsidRPr="00245021" w:rsidRDefault="00245021" w:rsidP="00B42837">
      <w:pPr>
        <w:numPr>
          <w:ilvl w:val="0"/>
          <w:numId w:val="5"/>
        </w:numPr>
        <w:tabs>
          <w:tab w:val="clear" w:pos="72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21">
        <w:rPr>
          <w:rFonts w:ascii="Times New Roman" w:eastAsia="Times New Roman" w:hAnsi="Times New Roman" w:cs="Times New Roman"/>
          <w:sz w:val="24"/>
          <w:szCs w:val="24"/>
        </w:rPr>
        <w:t xml:space="preserve">групповая работа в урочное </w:t>
      </w:r>
      <w:r w:rsidRPr="005065E0">
        <w:rPr>
          <w:rFonts w:ascii="Times New Roman" w:eastAsia="Times New Roman" w:hAnsi="Times New Roman" w:cs="Times New Roman"/>
          <w:sz w:val="24"/>
          <w:szCs w:val="24"/>
        </w:rPr>
        <w:t xml:space="preserve"> и внеурочное </w:t>
      </w:r>
      <w:r w:rsidRPr="00245021">
        <w:rPr>
          <w:rFonts w:ascii="Times New Roman" w:eastAsia="Times New Roman" w:hAnsi="Times New Roman" w:cs="Times New Roman"/>
          <w:sz w:val="24"/>
          <w:szCs w:val="24"/>
        </w:rPr>
        <w:t>время;</w:t>
      </w:r>
    </w:p>
    <w:p w:rsidR="00245021" w:rsidRPr="00245021" w:rsidRDefault="00245021" w:rsidP="00B42837">
      <w:pPr>
        <w:numPr>
          <w:ilvl w:val="0"/>
          <w:numId w:val="5"/>
        </w:numPr>
        <w:tabs>
          <w:tab w:val="clear" w:pos="720"/>
        </w:tabs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21">
        <w:rPr>
          <w:rFonts w:ascii="Times New Roman" w:eastAsia="Times New Roman" w:hAnsi="Times New Roman" w:cs="Times New Roman"/>
          <w:sz w:val="24"/>
          <w:szCs w:val="24"/>
        </w:rPr>
        <w:t>использование проблемного метода;</w:t>
      </w:r>
    </w:p>
    <w:p w:rsidR="00245021" w:rsidRPr="00245021" w:rsidRDefault="00245021" w:rsidP="00B42837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21">
        <w:rPr>
          <w:rFonts w:ascii="Times New Roman" w:eastAsia="Times New Roman" w:hAnsi="Times New Roman" w:cs="Times New Roman"/>
          <w:sz w:val="24"/>
          <w:szCs w:val="24"/>
        </w:rPr>
        <w:t xml:space="preserve">Разработка проекта осуществляется в несколько </w:t>
      </w:r>
      <w:r w:rsidRPr="00245021">
        <w:rPr>
          <w:rFonts w:ascii="Times New Roman" w:eastAsia="Times New Roman" w:hAnsi="Times New Roman" w:cs="Times New Roman"/>
          <w:i/>
          <w:iCs/>
          <w:sz w:val="24"/>
          <w:szCs w:val="24"/>
        </w:rPr>
        <w:t>этапов</w:t>
      </w:r>
      <w:r w:rsidRPr="0024502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45021" w:rsidRPr="00245021" w:rsidRDefault="00245021" w:rsidP="00B42837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21">
        <w:rPr>
          <w:rFonts w:ascii="Times New Roman" w:eastAsia="Times New Roman" w:hAnsi="Times New Roman" w:cs="Times New Roman"/>
          <w:i/>
          <w:iCs/>
          <w:sz w:val="24"/>
          <w:szCs w:val="24"/>
        </w:rPr>
        <w:t>1. Подготовка к проекту</w:t>
      </w:r>
      <w:r w:rsidRPr="00245021">
        <w:rPr>
          <w:rFonts w:ascii="Times New Roman" w:eastAsia="Times New Roman" w:hAnsi="Times New Roman" w:cs="Times New Roman"/>
          <w:sz w:val="24"/>
          <w:szCs w:val="24"/>
        </w:rPr>
        <w:t xml:space="preserve"> - изучение индивидуальных способностей учеников, интересов, жизненного опыта каждого ученика;- выбор темы проекта, выделение проблемы и т.д.</w:t>
      </w:r>
    </w:p>
    <w:p w:rsidR="00245021" w:rsidRPr="00245021" w:rsidRDefault="00245021" w:rsidP="00B42837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21">
        <w:rPr>
          <w:rFonts w:ascii="Times New Roman" w:eastAsia="Times New Roman" w:hAnsi="Times New Roman" w:cs="Times New Roman"/>
          <w:i/>
          <w:iCs/>
          <w:sz w:val="24"/>
          <w:szCs w:val="24"/>
        </w:rPr>
        <w:t>2. Организация участников проекта</w:t>
      </w:r>
      <w:r w:rsidRPr="00245021">
        <w:rPr>
          <w:rFonts w:ascii="Times New Roman" w:eastAsia="Times New Roman" w:hAnsi="Times New Roman" w:cs="Times New Roman"/>
          <w:sz w:val="24"/>
          <w:szCs w:val="24"/>
        </w:rPr>
        <w:t xml:space="preserve"> - формируются группы учащихся, где перед каждым стоит своя задача. Распределяются обязанности, учитываются склонности учащихся к логичным рассуждениям, к формированию выводов, к оформлению проектной работы. </w:t>
      </w:r>
    </w:p>
    <w:p w:rsidR="00245021" w:rsidRPr="00245021" w:rsidRDefault="00245021" w:rsidP="00B42837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21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>3. Выполнение проекта</w:t>
      </w:r>
      <w:r w:rsidRPr="00245021">
        <w:rPr>
          <w:rFonts w:ascii="Times New Roman" w:eastAsia="Times New Roman" w:hAnsi="Times New Roman" w:cs="Times New Roman"/>
          <w:sz w:val="24"/>
          <w:szCs w:val="24"/>
        </w:rPr>
        <w:t xml:space="preserve"> - поиск новой, дополнительной информации, обсуждение этой информации, и ее документирование, выбор способов реализации проекта (это могут быть рисунки, поделки, чертежи, викторины и др.). Одни проекты оформляются дома самостоятельно, другие, требующие помощи со стороны учителя, создаются в классе. </w:t>
      </w:r>
    </w:p>
    <w:p w:rsidR="00245021" w:rsidRPr="00245021" w:rsidRDefault="00245021" w:rsidP="00B42837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21">
        <w:rPr>
          <w:rFonts w:ascii="Times New Roman" w:eastAsia="Times New Roman" w:hAnsi="Times New Roman" w:cs="Times New Roman"/>
          <w:i/>
          <w:iCs/>
          <w:sz w:val="24"/>
          <w:szCs w:val="24"/>
        </w:rPr>
        <w:t>4. Презентация проекта</w:t>
      </w:r>
      <w:r w:rsidRPr="00245021">
        <w:rPr>
          <w:rFonts w:ascii="Times New Roman" w:eastAsia="Times New Roman" w:hAnsi="Times New Roman" w:cs="Times New Roman"/>
          <w:sz w:val="24"/>
          <w:szCs w:val="24"/>
        </w:rPr>
        <w:t xml:space="preserve"> – представление проекта одноклассникам, его защита. </w:t>
      </w:r>
    </w:p>
    <w:p w:rsidR="00245021" w:rsidRPr="00245021" w:rsidRDefault="00245021" w:rsidP="00B42837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21">
        <w:rPr>
          <w:rFonts w:ascii="Times New Roman" w:eastAsia="Times New Roman" w:hAnsi="Times New Roman" w:cs="Times New Roman"/>
          <w:sz w:val="24"/>
          <w:szCs w:val="24"/>
        </w:rPr>
        <w:t xml:space="preserve">Проекты могут выполняться на отдельных листах и скрепляться вместе, образуя выставку, монтаж. Группы могут соревноваться друг с другом. </w:t>
      </w:r>
    </w:p>
    <w:p w:rsidR="00245021" w:rsidRPr="00245021" w:rsidRDefault="00245021" w:rsidP="00B42837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21">
        <w:rPr>
          <w:rFonts w:ascii="Times New Roman" w:eastAsia="Times New Roman" w:hAnsi="Times New Roman" w:cs="Times New Roman"/>
          <w:i/>
          <w:iCs/>
          <w:sz w:val="24"/>
          <w:szCs w:val="24"/>
        </w:rPr>
        <w:t>5. Подведение итогов проектной работы</w:t>
      </w:r>
      <w:r w:rsidRPr="0024502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45021" w:rsidRPr="00245021" w:rsidRDefault="00245021" w:rsidP="00B42837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21">
        <w:rPr>
          <w:rFonts w:ascii="Times New Roman" w:eastAsia="Times New Roman" w:hAnsi="Times New Roman" w:cs="Times New Roman"/>
          <w:sz w:val="24"/>
          <w:szCs w:val="24"/>
        </w:rPr>
        <w:t>Количество шагов – этапов от принятия идеи проекта до его презентации зависит от его сложности.</w:t>
      </w:r>
    </w:p>
    <w:p w:rsidR="00245021" w:rsidRPr="00245021" w:rsidRDefault="00245021" w:rsidP="00B42837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21">
        <w:rPr>
          <w:rFonts w:ascii="Times New Roman" w:eastAsia="Times New Roman" w:hAnsi="Times New Roman" w:cs="Times New Roman"/>
          <w:sz w:val="24"/>
          <w:szCs w:val="24"/>
        </w:rPr>
        <w:t>К примеру, при изучении темы «</w:t>
      </w:r>
      <w:r w:rsidRPr="005065E0">
        <w:rPr>
          <w:rFonts w:ascii="Times New Roman" w:eastAsia="Times New Roman" w:hAnsi="Times New Roman" w:cs="Times New Roman"/>
          <w:sz w:val="24"/>
          <w:szCs w:val="24"/>
        </w:rPr>
        <w:t>Воздух и атмосферное давление</w:t>
      </w:r>
      <w:r w:rsidRPr="00245021">
        <w:rPr>
          <w:rFonts w:ascii="Times New Roman" w:eastAsia="Times New Roman" w:hAnsi="Times New Roman" w:cs="Times New Roman"/>
          <w:sz w:val="24"/>
          <w:szCs w:val="24"/>
        </w:rPr>
        <w:t xml:space="preserve">» в </w:t>
      </w:r>
      <w:r w:rsidRPr="005065E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45021">
        <w:rPr>
          <w:rFonts w:ascii="Times New Roman" w:eastAsia="Times New Roman" w:hAnsi="Times New Roman" w:cs="Times New Roman"/>
          <w:sz w:val="24"/>
          <w:szCs w:val="24"/>
        </w:rPr>
        <w:t xml:space="preserve"> классе учащиеся на протяжении многих уроков накаплива</w:t>
      </w:r>
      <w:r w:rsidRPr="005065E0">
        <w:rPr>
          <w:rFonts w:ascii="Times New Roman" w:eastAsia="Times New Roman" w:hAnsi="Times New Roman" w:cs="Times New Roman"/>
          <w:sz w:val="24"/>
          <w:szCs w:val="24"/>
        </w:rPr>
        <w:t>ли</w:t>
      </w:r>
      <w:r w:rsidRPr="00245021">
        <w:rPr>
          <w:rFonts w:ascii="Times New Roman" w:eastAsia="Times New Roman" w:hAnsi="Times New Roman" w:cs="Times New Roman"/>
          <w:sz w:val="24"/>
          <w:szCs w:val="24"/>
        </w:rPr>
        <w:t xml:space="preserve"> знания о </w:t>
      </w:r>
      <w:r w:rsidRPr="005065E0">
        <w:rPr>
          <w:rFonts w:ascii="Times New Roman" w:eastAsia="Times New Roman" w:hAnsi="Times New Roman" w:cs="Times New Roman"/>
          <w:sz w:val="24"/>
          <w:szCs w:val="24"/>
        </w:rPr>
        <w:t>воздухе и его свойствах</w:t>
      </w:r>
      <w:r w:rsidR="00762026" w:rsidRPr="005065E0">
        <w:rPr>
          <w:rFonts w:ascii="Times New Roman" w:eastAsia="Times New Roman" w:hAnsi="Times New Roman" w:cs="Times New Roman"/>
          <w:sz w:val="24"/>
          <w:szCs w:val="24"/>
        </w:rPr>
        <w:t xml:space="preserve"> («Сжатие», «Воздух  это ничто?», «Ветер – это движущийся воздух» и т.д.)</w:t>
      </w:r>
      <w:r w:rsidRPr="005065E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45021">
        <w:rPr>
          <w:rFonts w:ascii="Times New Roman" w:eastAsia="Times New Roman" w:hAnsi="Times New Roman" w:cs="Times New Roman"/>
          <w:sz w:val="24"/>
          <w:szCs w:val="24"/>
        </w:rPr>
        <w:t xml:space="preserve"> Итогом изучения данной темы является </w:t>
      </w:r>
      <w:r w:rsidRPr="005065E0">
        <w:rPr>
          <w:rFonts w:ascii="Times New Roman" w:eastAsia="Times New Roman" w:hAnsi="Times New Roman" w:cs="Times New Roman"/>
          <w:sz w:val="24"/>
          <w:szCs w:val="24"/>
        </w:rPr>
        <w:t>лабораторные опыты с оборудованием</w:t>
      </w:r>
      <w:r w:rsidR="00762026" w:rsidRPr="005065E0">
        <w:rPr>
          <w:rFonts w:ascii="Times New Roman" w:eastAsia="Times New Roman" w:hAnsi="Times New Roman" w:cs="Times New Roman"/>
          <w:sz w:val="24"/>
          <w:szCs w:val="24"/>
        </w:rPr>
        <w:t xml:space="preserve"> и заполнение каждым учеником журнала исследования</w:t>
      </w:r>
      <w:r w:rsidRPr="00245021">
        <w:rPr>
          <w:rFonts w:ascii="Times New Roman" w:eastAsia="Times New Roman" w:hAnsi="Times New Roman" w:cs="Times New Roman"/>
          <w:sz w:val="24"/>
          <w:szCs w:val="24"/>
        </w:rPr>
        <w:t>.</w:t>
      </w:r>
      <w:r w:rsidR="00762026" w:rsidRPr="005065E0">
        <w:rPr>
          <w:rFonts w:ascii="Times New Roman" w:eastAsia="Times New Roman" w:hAnsi="Times New Roman" w:cs="Times New Roman"/>
          <w:sz w:val="24"/>
          <w:szCs w:val="24"/>
        </w:rPr>
        <w:t xml:space="preserve"> Б</w:t>
      </w:r>
      <w:r w:rsidRPr="00245021">
        <w:rPr>
          <w:rFonts w:ascii="Times New Roman" w:eastAsia="Times New Roman" w:hAnsi="Times New Roman" w:cs="Times New Roman"/>
          <w:sz w:val="24"/>
          <w:szCs w:val="24"/>
        </w:rPr>
        <w:t>олее способные ученики продолжают работу по данной теме и готовят проект, который впоследствии защищают на внеклассном мероприятии</w:t>
      </w:r>
      <w:r w:rsidR="00762026" w:rsidRPr="005065E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45021" w:rsidRPr="00245021" w:rsidRDefault="00245021" w:rsidP="00B42837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21">
        <w:rPr>
          <w:rFonts w:ascii="Times New Roman" w:eastAsia="Times New Roman" w:hAnsi="Times New Roman" w:cs="Times New Roman"/>
          <w:sz w:val="24"/>
          <w:szCs w:val="24"/>
        </w:rPr>
        <w:t xml:space="preserve">Также на начальном этапе прохождения темы используются кластеры. </w:t>
      </w:r>
      <w:r w:rsidRPr="00245021">
        <w:rPr>
          <w:rFonts w:ascii="Times New Roman" w:eastAsia="Times New Roman" w:hAnsi="Times New Roman" w:cs="Times New Roman"/>
          <w:i/>
          <w:iCs/>
          <w:sz w:val="24"/>
          <w:szCs w:val="24"/>
        </w:rPr>
        <w:t>Кластеры</w:t>
      </w:r>
      <w:r w:rsidRPr="00245021">
        <w:rPr>
          <w:rFonts w:ascii="Times New Roman" w:eastAsia="Times New Roman" w:hAnsi="Times New Roman" w:cs="Times New Roman"/>
          <w:sz w:val="24"/>
          <w:szCs w:val="24"/>
        </w:rPr>
        <w:t xml:space="preserve"> - это способ графической организации материала, позволяющий сделать наглядными те мыслительные процессы, которые происходят при погружении в ту или иную тему. Кластер является отражением нелинейной формы мышления. Иногда такой способ называют «наглядным мозговым штурмом».</w:t>
      </w:r>
    </w:p>
    <w:p w:rsidR="00245021" w:rsidRPr="00245021" w:rsidRDefault="00245021" w:rsidP="00B42837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21">
        <w:rPr>
          <w:rFonts w:ascii="Times New Roman" w:eastAsia="Times New Roman" w:hAnsi="Times New Roman" w:cs="Times New Roman"/>
          <w:sz w:val="24"/>
          <w:szCs w:val="24"/>
        </w:rPr>
        <w:t>Последовательность действий проста и логична:</w:t>
      </w:r>
    </w:p>
    <w:p w:rsidR="00245021" w:rsidRPr="00245021" w:rsidRDefault="00245021" w:rsidP="00B42837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21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245021">
        <w:rPr>
          <w:rFonts w:ascii="Times New Roman" w:eastAsia="Times New Roman" w:hAnsi="Times New Roman" w:cs="Times New Roman"/>
          <w:sz w:val="24"/>
          <w:szCs w:val="24"/>
        </w:rPr>
        <w:t xml:space="preserve">Посередине чистого листа (классной доски) </w:t>
      </w:r>
      <w:r w:rsidR="00762026" w:rsidRPr="005065E0">
        <w:rPr>
          <w:rFonts w:ascii="Times New Roman" w:eastAsia="Times New Roman" w:hAnsi="Times New Roman" w:cs="Times New Roman"/>
          <w:sz w:val="24"/>
          <w:szCs w:val="24"/>
        </w:rPr>
        <w:t xml:space="preserve">пишется </w:t>
      </w:r>
      <w:r w:rsidRPr="00245021">
        <w:rPr>
          <w:rFonts w:ascii="Times New Roman" w:eastAsia="Times New Roman" w:hAnsi="Times New Roman" w:cs="Times New Roman"/>
          <w:sz w:val="24"/>
          <w:szCs w:val="24"/>
        </w:rPr>
        <w:t>ключевое слово или предложение, которое является «сердцем» идеи, темы</w:t>
      </w:r>
      <w:r w:rsidR="00762026" w:rsidRPr="005065E0">
        <w:rPr>
          <w:rFonts w:ascii="Times New Roman" w:eastAsia="Times New Roman" w:hAnsi="Times New Roman" w:cs="Times New Roman"/>
          <w:sz w:val="24"/>
          <w:szCs w:val="24"/>
        </w:rPr>
        <w:t xml:space="preserve"> (Например, «Воздух»)</w:t>
      </w:r>
      <w:r w:rsidRPr="0024502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245021" w:rsidRPr="00245021" w:rsidRDefault="00245021" w:rsidP="00B42837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21">
        <w:rPr>
          <w:rFonts w:ascii="Times New Roman" w:eastAsia="Times New Roman" w:hAnsi="Times New Roman" w:cs="Times New Roman"/>
          <w:sz w:val="24"/>
          <w:szCs w:val="24"/>
        </w:rPr>
        <w:t>2. Вокруг «</w:t>
      </w:r>
      <w:r w:rsidR="00762026" w:rsidRPr="005065E0">
        <w:rPr>
          <w:rFonts w:ascii="Times New Roman" w:eastAsia="Times New Roman" w:hAnsi="Times New Roman" w:cs="Times New Roman"/>
          <w:sz w:val="24"/>
          <w:szCs w:val="24"/>
        </w:rPr>
        <w:t>накидываются</w:t>
      </w:r>
      <w:r w:rsidRPr="00245021">
        <w:rPr>
          <w:rFonts w:ascii="Times New Roman" w:eastAsia="Times New Roman" w:hAnsi="Times New Roman" w:cs="Times New Roman"/>
          <w:sz w:val="24"/>
          <w:szCs w:val="24"/>
        </w:rPr>
        <w:t>» слова или предложения, выражающие идеи, факты, образ</w:t>
      </w:r>
      <w:r w:rsidR="00821687" w:rsidRPr="005065E0">
        <w:rPr>
          <w:rFonts w:ascii="Times New Roman" w:eastAsia="Times New Roman" w:hAnsi="Times New Roman" w:cs="Times New Roman"/>
          <w:sz w:val="24"/>
          <w:szCs w:val="24"/>
        </w:rPr>
        <w:t xml:space="preserve">ы, подходящие для данной темы. </w:t>
      </w:r>
    </w:p>
    <w:p w:rsidR="00762026" w:rsidRPr="005065E0" w:rsidRDefault="00245021" w:rsidP="00B42837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21">
        <w:rPr>
          <w:rFonts w:ascii="Times New Roman" w:eastAsia="Times New Roman" w:hAnsi="Times New Roman" w:cs="Times New Roman"/>
          <w:sz w:val="24"/>
          <w:szCs w:val="24"/>
        </w:rPr>
        <w:t xml:space="preserve">3. По мере записи, появившиеся слова соединяются прямыми линиями с ключевым понятием. </w:t>
      </w:r>
    </w:p>
    <w:p w:rsidR="00245021" w:rsidRPr="00245021" w:rsidRDefault="00245021" w:rsidP="00B42837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21">
        <w:rPr>
          <w:rFonts w:ascii="Times New Roman" w:eastAsia="Times New Roman" w:hAnsi="Times New Roman" w:cs="Times New Roman"/>
          <w:sz w:val="24"/>
          <w:szCs w:val="24"/>
        </w:rPr>
        <w:t xml:space="preserve">В итоге получается структура, которая графически отображает наши размышления, определяет информационное поле данной темы. Эффективным является использование различных цветов при заполнении кластера. Это позволяет отделить известную информацию от </w:t>
      </w:r>
      <w:proofErr w:type="gramStart"/>
      <w:r w:rsidRPr="00245021">
        <w:rPr>
          <w:rFonts w:ascii="Times New Roman" w:eastAsia="Times New Roman" w:hAnsi="Times New Roman" w:cs="Times New Roman"/>
          <w:sz w:val="24"/>
          <w:szCs w:val="24"/>
        </w:rPr>
        <w:t>новой</w:t>
      </w:r>
      <w:proofErr w:type="gramEnd"/>
      <w:r w:rsidRPr="00245021">
        <w:rPr>
          <w:rFonts w:ascii="Times New Roman" w:eastAsia="Times New Roman" w:hAnsi="Times New Roman" w:cs="Times New Roman"/>
          <w:sz w:val="24"/>
          <w:szCs w:val="24"/>
        </w:rPr>
        <w:t xml:space="preserve">. Система кластеров позволяет охватить избыточный объем информации. В дальнейшей работе можно анализировать получившийся кластер как «поле идей». </w:t>
      </w:r>
    </w:p>
    <w:p w:rsidR="00245021" w:rsidRPr="00245021" w:rsidRDefault="00245021" w:rsidP="00B42837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2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Кластер помогает организовать и структурировать речь </w:t>
      </w:r>
      <w:proofErr w:type="gramStart"/>
      <w:r w:rsidRPr="00245021">
        <w:rPr>
          <w:rFonts w:ascii="Times New Roman" w:eastAsia="Times New Roman" w:hAnsi="Times New Roman" w:cs="Times New Roman"/>
          <w:sz w:val="24"/>
          <w:szCs w:val="24"/>
        </w:rPr>
        <w:t>учащихся</w:t>
      </w:r>
      <w:proofErr w:type="gramEnd"/>
      <w:r w:rsidRPr="00245021">
        <w:rPr>
          <w:rFonts w:ascii="Times New Roman" w:eastAsia="Times New Roman" w:hAnsi="Times New Roman" w:cs="Times New Roman"/>
          <w:sz w:val="24"/>
          <w:szCs w:val="24"/>
        </w:rPr>
        <w:t xml:space="preserve"> как на уроках, так и во время внеаудиторных занятий. При работе над различными исследовательскими проектами кластеры становятся опорой, по которой готовится итоговая презентация.</w:t>
      </w:r>
    </w:p>
    <w:p w:rsidR="00245021" w:rsidRPr="00245021" w:rsidRDefault="00245021" w:rsidP="00B42837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21">
        <w:rPr>
          <w:rFonts w:ascii="Times New Roman" w:eastAsia="Times New Roman" w:hAnsi="Times New Roman" w:cs="Times New Roman"/>
          <w:sz w:val="24"/>
          <w:szCs w:val="24"/>
        </w:rPr>
        <w:t>Таким образом, можно говорить о том, что в результате такой деятельности вырабатываются и развиваются специфические умения и навыки. Путем интеграции различных приемов и методов в учебном процессе можно учить:</w:t>
      </w:r>
    </w:p>
    <w:p w:rsidR="00245021" w:rsidRPr="00F00DFC" w:rsidRDefault="00245021" w:rsidP="00B42837">
      <w:pPr>
        <w:pStyle w:val="a4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D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0DFC">
        <w:rPr>
          <w:rFonts w:ascii="Times New Roman" w:eastAsia="Times New Roman" w:hAnsi="Times New Roman" w:cs="Times New Roman"/>
          <w:sz w:val="24"/>
          <w:szCs w:val="24"/>
        </w:rPr>
        <w:t>проблематизации</w:t>
      </w:r>
      <w:proofErr w:type="spellEnd"/>
      <w:r w:rsidRPr="00F00DFC">
        <w:rPr>
          <w:rFonts w:ascii="Times New Roman" w:eastAsia="Times New Roman" w:hAnsi="Times New Roman" w:cs="Times New Roman"/>
          <w:sz w:val="24"/>
          <w:szCs w:val="24"/>
        </w:rPr>
        <w:t xml:space="preserve"> (рассмотрение проблемного поля и выделение </w:t>
      </w:r>
      <w:proofErr w:type="spellStart"/>
      <w:r w:rsidRPr="00F00DFC">
        <w:rPr>
          <w:rFonts w:ascii="Times New Roman" w:eastAsia="Times New Roman" w:hAnsi="Times New Roman" w:cs="Times New Roman"/>
          <w:sz w:val="24"/>
          <w:szCs w:val="24"/>
        </w:rPr>
        <w:t>подпроблем</w:t>
      </w:r>
      <w:proofErr w:type="spellEnd"/>
      <w:r w:rsidRPr="00F00DFC">
        <w:rPr>
          <w:rFonts w:ascii="Times New Roman" w:eastAsia="Times New Roman" w:hAnsi="Times New Roman" w:cs="Times New Roman"/>
          <w:sz w:val="24"/>
          <w:szCs w:val="24"/>
        </w:rPr>
        <w:t>, формулирование ведущей проблемы и постановка задачи, вытекающей из этой проблемы);</w:t>
      </w:r>
    </w:p>
    <w:p w:rsidR="00245021" w:rsidRPr="00F00DFC" w:rsidRDefault="00245021" w:rsidP="00B42837">
      <w:pPr>
        <w:pStyle w:val="a4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D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0DFC">
        <w:rPr>
          <w:rFonts w:ascii="Times New Roman" w:eastAsia="Times New Roman" w:hAnsi="Times New Roman" w:cs="Times New Roman"/>
          <w:sz w:val="24"/>
          <w:szCs w:val="24"/>
        </w:rPr>
        <w:t>целеполаганию</w:t>
      </w:r>
      <w:proofErr w:type="spellEnd"/>
      <w:r w:rsidRPr="00F00DFC">
        <w:rPr>
          <w:rFonts w:ascii="Times New Roman" w:eastAsia="Times New Roman" w:hAnsi="Times New Roman" w:cs="Times New Roman"/>
          <w:sz w:val="24"/>
          <w:szCs w:val="24"/>
        </w:rPr>
        <w:t xml:space="preserve"> и планированию деятельности;</w:t>
      </w:r>
    </w:p>
    <w:p w:rsidR="00245021" w:rsidRPr="00F00DFC" w:rsidRDefault="00245021" w:rsidP="00B42837">
      <w:pPr>
        <w:pStyle w:val="a4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DFC">
        <w:rPr>
          <w:rFonts w:ascii="Times New Roman" w:eastAsia="Times New Roman" w:hAnsi="Times New Roman" w:cs="Times New Roman"/>
          <w:sz w:val="24"/>
          <w:szCs w:val="24"/>
        </w:rPr>
        <w:t xml:space="preserve"> самоанализу и рефлексии;</w:t>
      </w:r>
    </w:p>
    <w:p w:rsidR="00245021" w:rsidRPr="00F00DFC" w:rsidRDefault="00245021" w:rsidP="00B42837">
      <w:pPr>
        <w:pStyle w:val="a4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DFC">
        <w:rPr>
          <w:rFonts w:ascii="Times New Roman" w:eastAsia="Times New Roman" w:hAnsi="Times New Roman" w:cs="Times New Roman"/>
          <w:sz w:val="24"/>
          <w:szCs w:val="24"/>
        </w:rPr>
        <w:t xml:space="preserve"> презентации хода своей деятельности и результатов;</w:t>
      </w:r>
    </w:p>
    <w:p w:rsidR="00245021" w:rsidRPr="00F00DFC" w:rsidRDefault="00245021" w:rsidP="00B42837">
      <w:pPr>
        <w:pStyle w:val="a4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DFC">
        <w:rPr>
          <w:rFonts w:ascii="Times New Roman" w:eastAsia="Times New Roman" w:hAnsi="Times New Roman" w:cs="Times New Roman"/>
          <w:sz w:val="24"/>
          <w:szCs w:val="24"/>
        </w:rPr>
        <w:t xml:space="preserve"> умению готовить материал для проведения презентации в наглядной форме, используя для этого специально подготовленный продукт проектирования;</w:t>
      </w:r>
    </w:p>
    <w:p w:rsidR="00245021" w:rsidRPr="00F00DFC" w:rsidRDefault="00245021" w:rsidP="00B42837">
      <w:pPr>
        <w:pStyle w:val="a4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DFC">
        <w:rPr>
          <w:rFonts w:ascii="Times New Roman" w:eastAsia="Times New Roman" w:hAnsi="Times New Roman" w:cs="Times New Roman"/>
          <w:sz w:val="24"/>
          <w:szCs w:val="24"/>
        </w:rPr>
        <w:t xml:space="preserve"> поиску нужной информации, вычленению и усвоению необходимого знания из информационного поля;</w:t>
      </w:r>
    </w:p>
    <w:p w:rsidR="00245021" w:rsidRPr="00F00DFC" w:rsidRDefault="00245021" w:rsidP="00B42837">
      <w:pPr>
        <w:pStyle w:val="a4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DFC">
        <w:rPr>
          <w:rFonts w:ascii="Times New Roman" w:eastAsia="Times New Roman" w:hAnsi="Times New Roman" w:cs="Times New Roman"/>
          <w:sz w:val="24"/>
          <w:szCs w:val="24"/>
        </w:rPr>
        <w:t xml:space="preserve"> практическому применению знаний, умений, навыков в различных, в том числе нетиповых, ситуациях;</w:t>
      </w:r>
    </w:p>
    <w:p w:rsidR="00245021" w:rsidRPr="00F00DFC" w:rsidRDefault="00245021" w:rsidP="00B42837">
      <w:pPr>
        <w:pStyle w:val="a4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DFC">
        <w:rPr>
          <w:rFonts w:ascii="Times New Roman" w:eastAsia="Times New Roman" w:hAnsi="Times New Roman" w:cs="Times New Roman"/>
          <w:sz w:val="24"/>
          <w:szCs w:val="24"/>
        </w:rPr>
        <w:t xml:space="preserve"> проведению исследования (анализ, синтез, выдвижение гипотезы, детализация и обобщение).</w:t>
      </w:r>
    </w:p>
    <w:p w:rsidR="00245021" w:rsidRPr="00245021" w:rsidRDefault="00245021" w:rsidP="00B42837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21">
        <w:rPr>
          <w:rFonts w:ascii="Times New Roman" w:eastAsia="Times New Roman" w:hAnsi="Times New Roman" w:cs="Times New Roman"/>
          <w:sz w:val="24"/>
          <w:szCs w:val="24"/>
        </w:rPr>
        <w:t>В ходе такой работы обязательно находятся учащиеся, которым изучаемая проблема очень интересна. С ними работа продолжается уже во внеурочное время. Результатом служат подготовленные проекты, лучшие из которых демонстрируются на итоговых уроках в рамках изучаемой темы.</w:t>
      </w:r>
    </w:p>
    <w:p w:rsidR="00245021" w:rsidRPr="00245021" w:rsidRDefault="00245021" w:rsidP="00B42837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21">
        <w:rPr>
          <w:rFonts w:ascii="Times New Roman" w:eastAsia="Times New Roman" w:hAnsi="Times New Roman" w:cs="Times New Roman"/>
          <w:sz w:val="24"/>
          <w:szCs w:val="24"/>
        </w:rPr>
        <w:t xml:space="preserve">Итак, при помощи описанных выше приемов и методов можно развивать исследовательскую компетентность, выделить учащихся, которые имеют способности к публичным выступлениям, которые наиболее заинтересованы и талантливы в предмете. Далее работа продолжается на занятиях </w:t>
      </w:r>
      <w:r w:rsidR="00821687" w:rsidRPr="005065E0">
        <w:rPr>
          <w:rFonts w:ascii="Times New Roman" w:eastAsia="Times New Roman" w:hAnsi="Times New Roman" w:cs="Times New Roman"/>
          <w:sz w:val="24"/>
          <w:szCs w:val="24"/>
        </w:rPr>
        <w:t>по внеурочной</w:t>
      </w:r>
      <w:r w:rsidRPr="00245021">
        <w:rPr>
          <w:rFonts w:ascii="Times New Roman" w:eastAsia="Times New Roman" w:hAnsi="Times New Roman" w:cs="Times New Roman"/>
          <w:sz w:val="24"/>
          <w:szCs w:val="24"/>
        </w:rPr>
        <w:t xml:space="preserve"> занятости. </w:t>
      </w:r>
    </w:p>
    <w:p w:rsidR="00245021" w:rsidRPr="00245021" w:rsidRDefault="00245021" w:rsidP="00B42837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21">
        <w:rPr>
          <w:rFonts w:ascii="Times New Roman" w:eastAsia="Times New Roman" w:hAnsi="Times New Roman" w:cs="Times New Roman"/>
          <w:sz w:val="24"/>
          <w:szCs w:val="24"/>
        </w:rPr>
        <w:t>Это уже индивидуальная работа с учениками по написанию исследовательских работ. Исследовательская деятельность организуется автором опыта в несколько этапов:</w:t>
      </w:r>
    </w:p>
    <w:p w:rsidR="00245021" w:rsidRPr="00245021" w:rsidRDefault="00245021" w:rsidP="00B42837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21">
        <w:rPr>
          <w:rFonts w:ascii="Times New Roman" w:eastAsia="Times New Roman" w:hAnsi="Times New Roman" w:cs="Times New Roman"/>
          <w:sz w:val="24"/>
          <w:szCs w:val="24"/>
        </w:rPr>
        <w:t xml:space="preserve">I этап – организационный. На данном этапе происходит выбор интересующей тематики исследования, причем тема должна быть </w:t>
      </w:r>
      <w:proofErr w:type="gramStart"/>
      <w:r w:rsidRPr="00245021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gramEnd"/>
      <w:r w:rsidRPr="00245021">
        <w:rPr>
          <w:rFonts w:ascii="Times New Roman" w:eastAsia="Times New Roman" w:hAnsi="Times New Roman" w:cs="Times New Roman"/>
          <w:sz w:val="24"/>
          <w:szCs w:val="24"/>
        </w:rPr>
        <w:t xml:space="preserve"> только актуальной, но и соответствовать интересам и способностям учащегося. На организационном этапе необходимо познакомить ученика с правилами написания исследовательских работ, </w:t>
      </w:r>
      <w:proofErr w:type="spellStart"/>
      <w:r w:rsidRPr="00245021">
        <w:rPr>
          <w:rFonts w:ascii="Times New Roman" w:eastAsia="Times New Roman" w:hAnsi="Times New Roman" w:cs="Times New Roman"/>
          <w:sz w:val="24"/>
          <w:szCs w:val="24"/>
        </w:rPr>
        <w:t>замотивировать</w:t>
      </w:r>
      <w:proofErr w:type="spellEnd"/>
      <w:r w:rsidRPr="00245021">
        <w:rPr>
          <w:rFonts w:ascii="Times New Roman" w:eastAsia="Times New Roman" w:hAnsi="Times New Roman" w:cs="Times New Roman"/>
          <w:sz w:val="24"/>
          <w:szCs w:val="24"/>
        </w:rPr>
        <w:t xml:space="preserve"> его на продуктивную деятельность.</w:t>
      </w:r>
    </w:p>
    <w:p w:rsidR="00245021" w:rsidRPr="00245021" w:rsidRDefault="00245021" w:rsidP="00B42837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2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II этап – этап сбора и обработки информации. Этап трудоемкий. Ученику необходимо изучить как можно больше источников, обозначить цели и задачи исследования, методы, выделить предмет и объект исследования, определить гипотезу, затем все проанализировать и обобщить. </w:t>
      </w:r>
    </w:p>
    <w:p w:rsidR="00245021" w:rsidRPr="00245021" w:rsidRDefault="00245021" w:rsidP="00B42837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21">
        <w:rPr>
          <w:rFonts w:ascii="Times New Roman" w:eastAsia="Times New Roman" w:hAnsi="Times New Roman" w:cs="Times New Roman"/>
          <w:sz w:val="24"/>
          <w:szCs w:val="24"/>
        </w:rPr>
        <w:t>III этап – итоговый. На данном этапе необходимо изложить наиболее важные моменты на бумаге. При этом необходимо дать определения основным понятиям, сделать и изложить свои умозаключения, подтвердив их примерами, и затем правильно презентовать свое исследование, публично его защитив.</w:t>
      </w:r>
    </w:p>
    <w:p w:rsidR="00245021" w:rsidRPr="00245021" w:rsidRDefault="00245021" w:rsidP="00B42837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21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в результате освоения правил ведения исследовательской деятельности, учащиеся получают следующие умения: </w:t>
      </w:r>
    </w:p>
    <w:p w:rsidR="00245021" w:rsidRPr="00F00DFC" w:rsidRDefault="00245021" w:rsidP="00B42837">
      <w:pPr>
        <w:pStyle w:val="a4"/>
        <w:numPr>
          <w:ilvl w:val="0"/>
          <w:numId w:val="9"/>
        </w:numPr>
        <w:tabs>
          <w:tab w:val="left" w:pos="851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DFC">
        <w:rPr>
          <w:rFonts w:ascii="Times New Roman" w:eastAsia="Times New Roman" w:hAnsi="Times New Roman" w:cs="Times New Roman"/>
          <w:sz w:val="24"/>
          <w:szCs w:val="24"/>
        </w:rPr>
        <w:t xml:space="preserve">способность ставить и решать исследовательские задачи; </w:t>
      </w:r>
    </w:p>
    <w:p w:rsidR="00245021" w:rsidRPr="00F00DFC" w:rsidRDefault="00245021" w:rsidP="00B42837">
      <w:pPr>
        <w:pStyle w:val="a4"/>
        <w:numPr>
          <w:ilvl w:val="0"/>
          <w:numId w:val="9"/>
        </w:numPr>
        <w:tabs>
          <w:tab w:val="left" w:pos="851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DFC">
        <w:rPr>
          <w:rFonts w:ascii="Times New Roman" w:eastAsia="Times New Roman" w:hAnsi="Times New Roman" w:cs="Times New Roman"/>
          <w:sz w:val="24"/>
          <w:szCs w:val="24"/>
        </w:rPr>
        <w:t xml:space="preserve">осуществлять поиск, переработку, систематизацию и обобщение научной информации; </w:t>
      </w:r>
    </w:p>
    <w:p w:rsidR="00245021" w:rsidRPr="00F00DFC" w:rsidRDefault="00245021" w:rsidP="00B42837">
      <w:pPr>
        <w:pStyle w:val="a4"/>
        <w:numPr>
          <w:ilvl w:val="0"/>
          <w:numId w:val="9"/>
        </w:numPr>
        <w:tabs>
          <w:tab w:val="left" w:pos="851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DFC">
        <w:rPr>
          <w:rFonts w:ascii="Times New Roman" w:eastAsia="Times New Roman" w:hAnsi="Times New Roman" w:cs="Times New Roman"/>
          <w:sz w:val="24"/>
          <w:szCs w:val="24"/>
        </w:rPr>
        <w:t xml:space="preserve">создавать значимые продукты исследовательской деятельности; </w:t>
      </w:r>
    </w:p>
    <w:p w:rsidR="00245021" w:rsidRPr="00F00DFC" w:rsidRDefault="00245021" w:rsidP="00B42837">
      <w:pPr>
        <w:pStyle w:val="a4"/>
        <w:numPr>
          <w:ilvl w:val="0"/>
          <w:numId w:val="9"/>
        </w:numPr>
        <w:tabs>
          <w:tab w:val="left" w:pos="851"/>
        </w:tabs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0DFC">
        <w:rPr>
          <w:rFonts w:ascii="Times New Roman" w:eastAsia="Times New Roman" w:hAnsi="Times New Roman" w:cs="Times New Roman"/>
          <w:sz w:val="24"/>
          <w:szCs w:val="24"/>
        </w:rPr>
        <w:t xml:space="preserve">способность эффективно строить научное общение. </w:t>
      </w:r>
    </w:p>
    <w:p w:rsidR="00245021" w:rsidRDefault="00245021" w:rsidP="00B42837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021">
        <w:rPr>
          <w:rFonts w:ascii="Times New Roman" w:eastAsia="Times New Roman" w:hAnsi="Times New Roman" w:cs="Times New Roman"/>
          <w:sz w:val="24"/>
          <w:szCs w:val="24"/>
        </w:rPr>
        <w:t xml:space="preserve">Эффективнее всего исследовательскую деятельность начинать с детьми </w:t>
      </w:r>
      <w:r w:rsidR="00821687" w:rsidRPr="005065E0">
        <w:rPr>
          <w:rFonts w:ascii="Times New Roman" w:eastAsia="Times New Roman" w:hAnsi="Times New Roman" w:cs="Times New Roman"/>
          <w:sz w:val="24"/>
          <w:szCs w:val="24"/>
        </w:rPr>
        <w:t>первого класса</w:t>
      </w:r>
      <w:r w:rsidRPr="00245021">
        <w:rPr>
          <w:rFonts w:ascii="Times New Roman" w:eastAsia="Times New Roman" w:hAnsi="Times New Roman" w:cs="Times New Roman"/>
          <w:sz w:val="24"/>
          <w:szCs w:val="24"/>
        </w:rPr>
        <w:t>, продолжать в среднем звене, тогда к старшим классам можно увидеть насколько результативно могут работать школьники, имея хорошо сложившееся понимание того, как правильно заниматься исследовательской деятельностью.</w:t>
      </w:r>
    </w:p>
    <w:p w:rsidR="00104A2F" w:rsidRPr="005065E0" w:rsidRDefault="00EB6388" w:rsidP="00B42837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065E0">
        <w:rPr>
          <w:rFonts w:ascii="Times New Roman" w:hAnsi="Times New Roman" w:cs="Times New Roman"/>
        </w:rPr>
        <w:t>При активном использовании учебно-лабораторного оборудования в начальной школе успешнее достигаются общие цели образования, легче формируются компетенции в области коммуникации: умение собирать факты, сопоставлять их, организовывать, выражать свои мысли на бумаге и устно, логически рассуждать, слушать и понимать устную и письменную речь, открывать   новое, делать выбор и принимать решения, у детей повышается интерес к изучаемым предметам.</w:t>
      </w:r>
      <w:proofErr w:type="gramEnd"/>
      <w:r w:rsidR="002C61A3">
        <w:rPr>
          <w:rFonts w:ascii="Times New Roman" w:hAnsi="Times New Roman" w:cs="Times New Roman"/>
        </w:rPr>
        <w:t xml:space="preserve"> </w:t>
      </w:r>
      <w:proofErr w:type="gramStart"/>
      <w:r w:rsidR="005065E0" w:rsidRPr="005065E0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5065E0">
        <w:rPr>
          <w:rFonts w:ascii="Times New Roman" w:eastAsia="Times New Roman" w:hAnsi="Times New Roman" w:cs="Times New Roman"/>
          <w:sz w:val="24"/>
          <w:szCs w:val="24"/>
        </w:rPr>
        <w:t xml:space="preserve">роме того, комплект лабораторного оборудования </w:t>
      </w:r>
      <w:r w:rsidR="00104A2F" w:rsidRPr="005065E0">
        <w:rPr>
          <w:rFonts w:ascii="Times New Roman" w:eastAsia="Times New Roman" w:hAnsi="Times New Roman" w:cs="Times New Roman"/>
          <w:sz w:val="24"/>
          <w:szCs w:val="24"/>
        </w:rPr>
        <w:t>позволяет вовлечь учащихся в социально-значимую, проектную и исследовательскую деятельность, организовать свой досуг.</w:t>
      </w:r>
    </w:p>
    <w:p w:rsidR="00104A2F" w:rsidRDefault="00104A2F" w:rsidP="00B42837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65E0">
        <w:rPr>
          <w:rFonts w:ascii="Times New Roman" w:eastAsia="Times New Roman" w:hAnsi="Times New Roman" w:cs="Times New Roman"/>
          <w:sz w:val="24"/>
          <w:szCs w:val="24"/>
        </w:rPr>
        <w:t xml:space="preserve">Исходя из выше сказанного, можно с уверенностью сказать, что наличие учебно-лабораторного оборудования и его эффективное использование в процессе обучения способствует повышению познавательной активности, наглядности преподавания, формированию навыков самоконтроля, обеспечивает  прочность и осознанность усвоения материала, способствует повышению качества знаний и является одним </w:t>
      </w:r>
      <w:proofErr w:type="spellStart"/>
      <w:r w:rsidRPr="005065E0">
        <w:rPr>
          <w:rFonts w:ascii="Times New Roman" w:eastAsia="Times New Roman" w:hAnsi="Times New Roman" w:cs="Times New Roman"/>
          <w:sz w:val="24"/>
          <w:szCs w:val="24"/>
        </w:rPr>
        <w:t>изфакторов</w:t>
      </w:r>
      <w:proofErr w:type="spellEnd"/>
      <w:r w:rsidRPr="005065E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B6388" w:rsidRPr="005065E0">
        <w:rPr>
          <w:rFonts w:ascii="Times New Roman" w:eastAsia="Times New Roman" w:hAnsi="Times New Roman" w:cs="Times New Roman"/>
          <w:sz w:val="24"/>
          <w:szCs w:val="24"/>
        </w:rPr>
        <w:t xml:space="preserve"> п</w:t>
      </w:r>
      <w:r w:rsidRPr="005065E0">
        <w:rPr>
          <w:rFonts w:ascii="Times New Roman" w:eastAsia="Times New Roman" w:hAnsi="Times New Roman" w:cs="Times New Roman"/>
          <w:sz w:val="24"/>
          <w:szCs w:val="24"/>
        </w:rPr>
        <w:t>риводящих к усвоению ФГОС учащимися.</w:t>
      </w:r>
    </w:p>
    <w:p w:rsidR="00F00DFC" w:rsidRPr="005065E0" w:rsidRDefault="00F00DFC" w:rsidP="00B42837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02FF2" w:rsidRPr="005065E0" w:rsidRDefault="004B3BE9" w:rsidP="00B42837">
      <w:pPr>
        <w:shd w:val="clear" w:color="auto" w:fill="FFFFFF"/>
        <w:tabs>
          <w:tab w:val="left" w:pos="851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065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Литератур</w:t>
      </w:r>
      <w:r w:rsidR="00602FF2" w:rsidRPr="005065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6751AA" w:rsidRPr="005065E0" w:rsidRDefault="006751AA" w:rsidP="00B42837">
      <w:pPr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65E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Савенков А.И. Содержание и организация исследовательского обучения школьников. – М.: «Сентябрь», 2003. – 204 </w:t>
      </w:r>
      <w:proofErr w:type="gramStart"/>
      <w:r w:rsidRPr="005065E0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5065E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B3BE9" w:rsidRPr="005065E0" w:rsidRDefault="004B3BE9" w:rsidP="00B42837">
      <w:pPr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65E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Сергеев И.С. Как организовать проектную деятельность учащихся. – М.: </w:t>
      </w:r>
      <w:proofErr w:type="spellStart"/>
      <w:r w:rsidRPr="005065E0">
        <w:rPr>
          <w:rFonts w:ascii="Times New Roman" w:eastAsia="Times New Roman" w:hAnsi="Times New Roman" w:cs="Times New Roman"/>
          <w:color w:val="000000"/>
          <w:sz w:val="24"/>
          <w:szCs w:val="24"/>
        </w:rPr>
        <w:t>Аркти</w:t>
      </w:r>
      <w:proofErr w:type="spellEnd"/>
      <w:r w:rsidRPr="005065E0">
        <w:rPr>
          <w:rFonts w:ascii="Times New Roman" w:eastAsia="Times New Roman" w:hAnsi="Times New Roman" w:cs="Times New Roman"/>
          <w:color w:val="000000"/>
          <w:sz w:val="24"/>
          <w:szCs w:val="24"/>
        </w:rPr>
        <w:t>, 2007.</w:t>
      </w:r>
    </w:p>
    <w:p w:rsidR="004B3BE9" w:rsidRPr="005065E0" w:rsidRDefault="004B3BE9" w:rsidP="00B42837">
      <w:pPr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65E0">
        <w:rPr>
          <w:rFonts w:ascii="Times New Roman" w:eastAsia="Times New Roman" w:hAnsi="Times New Roman" w:cs="Times New Roman"/>
          <w:color w:val="000000"/>
          <w:sz w:val="24"/>
          <w:szCs w:val="24"/>
        </w:rPr>
        <w:t>Сергеев И.С. Как организовать проектную деятельность учащихся: Практическое пособие для работников образовательных учреждений. – М.: АРКТИ, 2003.</w:t>
      </w:r>
    </w:p>
    <w:p w:rsidR="004B3BE9" w:rsidRPr="005065E0" w:rsidRDefault="004B3BE9" w:rsidP="00B42837">
      <w:pPr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065E0">
        <w:rPr>
          <w:rFonts w:ascii="Times New Roman" w:eastAsia="Times New Roman" w:hAnsi="Times New Roman" w:cs="Times New Roman"/>
          <w:color w:val="000000"/>
          <w:sz w:val="24"/>
          <w:szCs w:val="24"/>
        </w:rPr>
        <w:t>Сергеева М.Г. Об экспертизе исследовательских работ учащихся // Исследовательская работа школьников. – 2003. № 3. – С. 136-138.</w:t>
      </w:r>
    </w:p>
    <w:p w:rsidR="00D7431F" w:rsidRPr="005065E0" w:rsidRDefault="00D7431F" w:rsidP="00B42837">
      <w:pPr>
        <w:pStyle w:val="a4"/>
        <w:numPr>
          <w:ilvl w:val="0"/>
          <w:numId w:val="2"/>
        </w:num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65E0">
        <w:rPr>
          <w:rFonts w:ascii="Times New Roman" w:hAnsi="Times New Roman" w:cs="Times New Roman"/>
          <w:sz w:val="27"/>
          <w:szCs w:val="27"/>
        </w:rPr>
        <w:t>Лазарев В.С. «Новое понимание метода проектов в образовании» // Проблемы современного образования. – 2011. - №6. - С. 35-43.</w:t>
      </w:r>
    </w:p>
    <w:p w:rsidR="00EB6388" w:rsidRPr="005065E0" w:rsidRDefault="00EB6388" w:rsidP="00B42837">
      <w:pPr>
        <w:pStyle w:val="a4"/>
        <w:numPr>
          <w:ilvl w:val="0"/>
          <w:numId w:val="2"/>
        </w:numPr>
        <w:tabs>
          <w:tab w:val="left" w:pos="851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</w:pPr>
      <w:r w:rsidRPr="00146925">
        <w:rPr>
          <w:rFonts w:ascii="Times New Roman" w:eastAsia="Times New Roman" w:hAnsi="Times New Roman" w:cs="Times New Roman"/>
          <w:sz w:val="25"/>
          <w:szCs w:val="25"/>
        </w:rPr>
        <w:t>Егоров</w:t>
      </w:r>
      <w:r w:rsidR="0014692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146925">
        <w:rPr>
          <w:rFonts w:ascii="Times New Roman" w:eastAsia="Times New Roman" w:hAnsi="Times New Roman" w:cs="Times New Roman"/>
          <w:sz w:val="25"/>
          <w:szCs w:val="25"/>
        </w:rPr>
        <w:t xml:space="preserve">Е.Е., </w:t>
      </w:r>
      <w:proofErr w:type="spellStart"/>
      <w:r w:rsidRPr="00146925">
        <w:rPr>
          <w:rFonts w:ascii="Times New Roman" w:eastAsia="Times New Roman" w:hAnsi="Times New Roman" w:cs="Times New Roman"/>
          <w:sz w:val="25"/>
          <w:szCs w:val="25"/>
        </w:rPr>
        <w:t>Анисенко</w:t>
      </w:r>
      <w:proofErr w:type="spellEnd"/>
      <w:r w:rsidR="0014692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146925">
        <w:rPr>
          <w:rFonts w:ascii="Times New Roman" w:eastAsia="Times New Roman" w:hAnsi="Times New Roman" w:cs="Times New Roman"/>
          <w:sz w:val="25"/>
          <w:szCs w:val="25"/>
        </w:rPr>
        <w:t xml:space="preserve">А.В., </w:t>
      </w:r>
      <w:proofErr w:type="spellStart"/>
      <w:r w:rsidRPr="00146925">
        <w:rPr>
          <w:rFonts w:ascii="Times New Roman" w:eastAsia="Times New Roman" w:hAnsi="Times New Roman" w:cs="Times New Roman"/>
          <w:sz w:val="25"/>
          <w:szCs w:val="25"/>
        </w:rPr>
        <w:t>Бурлакова</w:t>
      </w:r>
      <w:proofErr w:type="spellEnd"/>
      <w:r w:rsidR="0014692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146925">
        <w:rPr>
          <w:rFonts w:ascii="Times New Roman" w:eastAsia="Times New Roman" w:hAnsi="Times New Roman" w:cs="Times New Roman"/>
          <w:sz w:val="25"/>
          <w:szCs w:val="25"/>
        </w:rPr>
        <w:t>Ю.В., Быкова</w:t>
      </w:r>
      <w:r w:rsidR="0014692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146925">
        <w:rPr>
          <w:rFonts w:ascii="Times New Roman" w:eastAsia="Times New Roman" w:hAnsi="Times New Roman" w:cs="Times New Roman"/>
          <w:sz w:val="25"/>
          <w:szCs w:val="25"/>
        </w:rPr>
        <w:t>Н.С.</w:t>
      </w:r>
      <w:r w:rsidR="00B42837" w:rsidRPr="00146925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146925">
        <w:rPr>
          <w:rFonts w:ascii="Times New Roman" w:eastAsia="Times New Roman" w:hAnsi="Times New Roman" w:cs="Times New Roman"/>
          <w:sz w:val="25"/>
          <w:szCs w:val="25"/>
        </w:rPr>
        <w:t xml:space="preserve">Проектная деятельность как инновационная технология в системе современных подходов к обучению// Интернет-журнал «Мир науки» 2016, Том 4,номер </w:t>
      </w:r>
      <w:r w:rsidR="00146925">
        <w:rPr>
          <w:rFonts w:ascii="Times New Roman" w:eastAsia="Times New Roman" w:hAnsi="Times New Roman" w:cs="Times New Roman"/>
          <w:sz w:val="25"/>
          <w:szCs w:val="25"/>
        </w:rPr>
        <w:t>4</w:t>
      </w:r>
    </w:p>
    <w:sectPr w:rsidR="00EB6388" w:rsidRPr="005065E0" w:rsidSect="007D001C">
      <w:footerReference w:type="default" r:id="rId8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4E83" w:rsidRDefault="00594E83" w:rsidP="00015F94">
      <w:pPr>
        <w:spacing w:after="0" w:line="240" w:lineRule="auto"/>
      </w:pPr>
      <w:r>
        <w:separator/>
      </w:r>
    </w:p>
  </w:endnote>
  <w:endnote w:type="continuationSeparator" w:id="1">
    <w:p w:rsidR="00594E83" w:rsidRDefault="00594E83" w:rsidP="00015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3206985"/>
      <w:docPartObj>
        <w:docPartGallery w:val="Page Numbers (Bottom of Page)"/>
        <w:docPartUnique/>
      </w:docPartObj>
    </w:sdtPr>
    <w:sdtContent>
      <w:p w:rsidR="00BC2F9E" w:rsidRDefault="00643161">
        <w:pPr>
          <w:pStyle w:val="a7"/>
          <w:jc w:val="center"/>
        </w:pPr>
        <w:r>
          <w:fldChar w:fldCharType="begin"/>
        </w:r>
        <w:r w:rsidR="00620AF5">
          <w:instrText xml:space="preserve"> PAGE   \* MERGEFORMAT </w:instrText>
        </w:r>
        <w:r>
          <w:fldChar w:fldCharType="separate"/>
        </w:r>
        <w:r w:rsidR="00146925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BC2F9E" w:rsidRDefault="00BC2F9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4E83" w:rsidRDefault="00594E83" w:rsidP="00015F94">
      <w:pPr>
        <w:spacing w:after="0" w:line="240" w:lineRule="auto"/>
      </w:pPr>
      <w:r>
        <w:separator/>
      </w:r>
    </w:p>
  </w:footnote>
  <w:footnote w:type="continuationSeparator" w:id="1">
    <w:p w:rsidR="00594E83" w:rsidRDefault="00594E83" w:rsidP="00015F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F5AE4"/>
    <w:multiLevelType w:val="multilevel"/>
    <w:tmpl w:val="AC94535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12016FFF"/>
    <w:multiLevelType w:val="hybridMultilevel"/>
    <w:tmpl w:val="3F20F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A4582A">
      <w:numFmt w:val="bullet"/>
      <w:lvlText w:val="·"/>
      <w:lvlJc w:val="left"/>
      <w:pPr>
        <w:ind w:left="2100" w:hanging="102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2E775A"/>
    <w:multiLevelType w:val="multilevel"/>
    <w:tmpl w:val="1FDC8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1513D5"/>
    <w:multiLevelType w:val="multilevel"/>
    <w:tmpl w:val="19149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DB063A8"/>
    <w:multiLevelType w:val="multilevel"/>
    <w:tmpl w:val="DCCE4E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4A804BB2"/>
    <w:multiLevelType w:val="multilevel"/>
    <w:tmpl w:val="5E704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7B46CD"/>
    <w:multiLevelType w:val="multilevel"/>
    <w:tmpl w:val="DA300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B32F6B"/>
    <w:multiLevelType w:val="hybridMultilevel"/>
    <w:tmpl w:val="ADA4061E"/>
    <w:lvl w:ilvl="0" w:tplc="0419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8">
    <w:nsid w:val="6ACD044B"/>
    <w:multiLevelType w:val="hybridMultilevel"/>
    <w:tmpl w:val="A3FC9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FB72F4"/>
    <w:multiLevelType w:val="multilevel"/>
    <w:tmpl w:val="8E306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09634D"/>
    <w:multiLevelType w:val="hybridMultilevel"/>
    <w:tmpl w:val="B926582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7"/>
  </w:num>
  <w:num w:numId="8">
    <w:abstractNumId w:val="10"/>
  </w:num>
  <w:num w:numId="9">
    <w:abstractNumId w:val="8"/>
  </w:num>
  <w:num w:numId="10">
    <w:abstractNumId w:val="9"/>
  </w:num>
  <w:num w:numId="11">
    <w:abstractNumId w:val="5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D001C"/>
    <w:rsid w:val="0000060D"/>
    <w:rsid w:val="000008F6"/>
    <w:rsid w:val="0000141E"/>
    <w:rsid w:val="0000157C"/>
    <w:rsid w:val="000021B7"/>
    <w:rsid w:val="00002ADE"/>
    <w:rsid w:val="00003001"/>
    <w:rsid w:val="000032C8"/>
    <w:rsid w:val="000034CD"/>
    <w:rsid w:val="000034D6"/>
    <w:rsid w:val="00003E78"/>
    <w:rsid w:val="0000410B"/>
    <w:rsid w:val="000055BA"/>
    <w:rsid w:val="00006332"/>
    <w:rsid w:val="00006A53"/>
    <w:rsid w:val="000070EA"/>
    <w:rsid w:val="0000732E"/>
    <w:rsid w:val="000075D2"/>
    <w:rsid w:val="00007A33"/>
    <w:rsid w:val="0001030A"/>
    <w:rsid w:val="0001126C"/>
    <w:rsid w:val="00011521"/>
    <w:rsid w:val="00011D9D"/>
    <w:rsid w:val="00013051"/>
    <w:rsid w:val="000136BE"/>
    <w:rsid w:val="00013C00"/>
    <w:rsid w:val="00013EE6"/>
    <w:rsid w:val="00013EFF"/>
    <w:rsid w:val="00013FAD"/>
    <w:rsid w:val="0001495E"/>
    <w:rsid w:val="00014C3B"/>
    <w:rsid w:val="00015F94"/>
    <w:rsid w:val="00016A93"/>
    <w:rsid w:val="00017E7B"/>
    <w:rsid w:val="000201F9"/>
    <w:rsid w:val="000208D6"/>
    <w:rsid w:val="00020D6A"/>
    <w:rsid w:val="00020ED1"/>
    <w:rsid w:val="000211F8"/>
    <w:rsid w:val="00021982"/>
    <w:rsid w:val="00021AB0"/>
    <w:rsid w:val="00022573"/>
    <w:rsid w:val="0002318A"/>
    <w:rsid w:val="00023E2F"/>
    <w:rsid w:val="000241BD"/>
    <w:rsid w:val="000243A9"/>
    <w:rsid w:val="0002442B"/>
    <w:rsid w:val="0002459C"/>
    <w:rsid w:val="00024874"/>
    <w:rsid w:val="00024DEC"/>
    <w:rsid w:val="00025195"/>
    <w:rsid w:val="0002620B"/>
    <w:rsid w:val="00026211"/>
    <w:rsid w:val="0002773F"/>
    <w:rsid w:val="00027750"/>
    <w:rsid w:val="00027B00"/>
    <w:rsid w:val="00027C43"/>
    <w:rsid w:val="00030BF2"/>
    <w:rsid w:val="000312F0"/>
    <w:rsid w:val="000330A2"/>
    <w:rsid w:val="0003359A"/>
    <w:rsid w:val="00033A2E"/>
    <w:rsid w:val="0003419A"/>
    <w:rsid w:val="00034EB3"/>
    <w:rsid w:val="0003664C"/>
    <w:rsid w:val="000373EA"/>
    <w:rsid w:val="00040D60"/>
    <w:rsid w:val="0004108A"/>
    <w:rsid w:val="00041878"/>
    <w:rsid w:val="000418A5"/>
    <w:rsid w:val="00041A00"/>
    <w:rsid w:val="000420DE"/>
    <w:rsid w:val="000421DC"/>
    <w:rsid w:val="00042489"/>
    <w:rsid w:val="00043135"/>
    <w:rsid w:val="000433BB"/>
    <w:rsid w:val="00043D71"/>
    <w:rsid w:val="00044171"/>
    <w:rsid w:val="000444EC"/>
    <w:rsid w:val="00044C1D"/>
    <w:rsid w:val="00045219"/>
    <w:rsid w:val="0004541E"/>
    <w:rsid w:val="00045F10"/>
    <w:rsid w:val="00046926"/>
    <w:rsid w:val="00046C44"/>
    <w:rsid w:val="00046CFF"/>
    <w:rsid w:val="00046D31"/>
    <w:rsid w:val="00047EAD"/>
    <w:rsid w:val="000502AF"/>
    <w:rsid w:val="00050375"/>
    <w:rsid w:val="0005090E"/>
    <w:rsid w:val="00050E1A"/>
    <w:rsid w:val="0005158E"/>
    <w:rsid w:val="0005277A"/>
    <w:rsid w:val="00053128"/>
    <w:rsid w:val="00053472"/>
    <w:rsid w:val="00053948"/>
    <w:rsid w:val="000547F3"/>
    <w:rsid w:val="0005534E"/>
    <w:rsid w:val="00055F87"/>
    <w:rsid w:val="000565D2"/>
    <w:rsid w:val="00057B54"/>
    <w:rsid w:val="00057B73"/>
    <w:rsid w:val="00057D97"/>
    <w:rsid w:val="0006007A"/>
    <w:rsid w:val="0006029B"/>
    <w:rsid w:val="00060CA6"/>
    <w:rsid w:val="00061A0E"/>
    <w:rsid w:val="00061BA8"/>
    <w:rsid w:val="00061F1F"/>
    <w:rsid w:val="00061FF6"/>
    <w:rsid w:val="00062B7A"/>
    <w:rsid w:val="00062D12"/>
    <w:rsid w:val="00063605"/>
    <w:rsid w:val="00063FAD"/>
    <w:rsid w:val="00065583"/>
    <w:rsid w:val="00065AE6"/>
    <w:rsid w:val="00065CAC"/>
    <w:rsid w:val="00066DB7"/>
    <w:rsid w:val="0007093B"/>
    <w:rsid w:val="000715DA"/>
    <w:rsid w:val="00072D00"/>
    <w:rsid w:val="00072E33"/>
    <w:rsid w:val="000746AF"/>
    <w:rsid w:val="00075652"/>
    <w:rsid w:val="00077138"/>
    <w:rsid w:val="00081CEE"/>
    <w:rsid w:val="00081EF4"/>
    <w:rsid w:val="00082349"/>
    <w:rsid w:val="0008461B"/>
    <w:rsid w:val="000858C1"/>
    <w:rsid w:val="00085CFF"/>
    <w:rsid w:val="00085D77"/>
    <w:rsid w:val="00086234"/>
    <w:rsid w:val="00086699"/>
    <w:rsid w:val="00086DEA"/>
    <w:rsid w:val="00086EBA"/>
    <w:rsid w:val="0008788B"/>
    <w:rsid w:val="00087A2B"/>
    <w:rsid w:val="000906E2"/>
    <w:rsid w:val="00090AB8"/>
    <w:rsid w:val="00090E87"/>
    <w:rsid w:val="00091254"/>
    <w:rsid w:val="000914A4"/>
    <w:rsid w:val="000928F4"/>
    <w:rsid w:val="00093DD5"/>
    <w:rsid w:val="00094594"/>
    <w:rsid w:val="00095828"/>
    <w:rsid w:val="0009603D"/>
    <w:rsid w:val="000977CD"/>
    <w:rsid w:val="00097D2F"/>
    <w:rsid w:val="00097D4C"/>
    <w:rsid w:val="000A0560"/>
    <w:rsid w:val="000A059C"/>
    <w:rsid w:val="000A08C1"/>
    <w:rsid w:val="000A0C99"/>
    <w:rsid w:val="000A0DE8"/>
    <w:rsid w:val="000A35DD"/>
    <w:rsid w:val="000A3776"/>
    <w:rsid w:val="000A37D2"/>
    <w:rsid w:val="000A3CEB"/>
    <w:rsid w:val="000A4A0F"/>
    <w:rsid w:val="000A54D3"/>
    <w:rsid w:val="000A57FB"/>
    <w:rsid w:val="000A62DF"/>
    <w:rsid w:val="000A6746"/>
    <w:rsid w:val="000A6777"/>
    <w:rsid w:val="000A6A2C"/>
    <w:rsid w:val="000A78AE"/>
    <w:rsid w:val="000A7A2E"/>
    <w:rsid w:val="000A7F66"/>
    <w:rsid w:val="000B07A4"/>
    <w:rsid w:val="000B0AC2"/>
    <w:rsid w:val="000B0CE8"/>
    <w:rsid w:val="000B13BE"/>
    <w:rsid w:val="000B1B66"/>
    <w:rsid w:val="000B281B"/>
    <w:rsid w:val="000B3B8A"/>
    <w:rsid w:val="000B4016"/>
    <w:rsid w:val="000B460B"/>
    <w:rsid w:val="000B6F0D"/>
    <w:rsid w:val="000B78AC"/>
    <w:rsid w:val="000B7E49"/>
    <w:rsid w:val="000C0BE8"/>
    <w:rsid w:val="000C1111"/>
    <w:rsid w:val="000C1616"/>
    <w:rsid w:val="000C2948"/>
    <w:rsid w:val="000C2F5A"/>
    <w:rsid w:val="000C4053"/>
    <w:rsid w:val="000C5713"/>
    <w:rsid w:val="000C6979"/>
    <w:rsid w:val="000C6F03"/>
    <w:rsid w:val="000C7163"/>
    <w:rsid w:val="000C7D3B"/>
    <w:rsid w:val="000D06F6"/>
    <w:rsid w:val="000D0EA6"/>
    <w:rsid w:val="000D0EE0"/>
    <w:rsid w:val="000D1154"/>
    <w:rsid w:val="000D172A"/>
    <w:rsid w:val="000D21CB"/>
    <w:rsid w:val="000D292C"/>
    <w:rsid w:val="000D3829"/>
    <w:rsid w:val="000D4115"/>
    <w:rsid w:val="000D4A67"/>
    <w:rsid w:val="000D50F2"/>
    <w:rsid w:val="000D5304"/>
    <w:rsid w:val="000D5723"/>
    <w:rsid w:val="000D59B9"/>
    <w:rsid w:val="000D5A97"/>
    <w:rsid w:val="000D5C0B"/>
    <w:rsid w:val="000D5E1B"/>
    <w:rsid w:val="000D611D"/>
    <w:rsid w:val="000D6E02"/>
    <w:rsid w:val="000D7122"/>
    <w:rsid w:val="000D7888"/>
    <w:rsid w:val="000E00FD"/>
    <w:rsid w:val="000E039B"/>
    <w:rsid w:val="000E097F"/>
    <w:rsid w:val="000E0A30"/>
    <w:rsid w:val="000E1173"/>
    <w:rsid w:val="000E149C"/>
    <w:rsid w:val="000E14A6"/>
    <w:rsid w:val="000E2481"/>
    <w:rsid w:val="000E2925"/>
    <w:rsid w:val="000E3601"/>
    <w:rsid w:val="000E3B21"/>
    <w:rsid w:val="000E42EE"/>
    <w:rsid w:val="000E4D85"/>
    <w:rsid w:val="000E4F71"/>
    <w:rsid w:val="000E56B8"/>
    <w:rsid w:val="000E58E9"/>
    <w:rsid w:val="000F03A8"/>
    <w:rsid w:val="000F07D1"/>
    <w:rsid w:val="000F0BB4"/>
    <w:rsid w:val="000F3117"/>
    <w:rsid w:val="000F378B"/>
    <w:rsid w:val="000F4739"/>
    <w:rsid w:val="000F51F6"/>
    <w:rsid w:val="000F56FF"/>
    <w:rsid w:val="000F641B"/>
    <w:rsid w:val="001003DC"/>
    <w:rsid w:val="0010105B"/>
    <w:rsid w:val="0010106D"/>
    <w:rsid w:val="0010164D"/>
    <w:rsid w:val="001019D4"/>
    <w:rsid w:val="00102FA4"/>
    <w:rsid w:val="00103883"/>
    <w:rsid w:val="00103CF3"/>
    <w:rsid w:val="00104A2F"/>
    <w:rsid w:val="00105E72"/>
    <w:rsid w:val="0010676E"/>
    <w:rsid w:val="00106886"/>
    <w:rsid w:val="001068DF"/>
    <w:rsid w:val="00107C8B"/>
    <w:rsid w:val="00110BD4"/>
    <w:rsid w:val="00110FA2"/>
    <w:rsid w:val="001111DE"/>
    <w:rsid w:val="001119B0"/>
    <w:rsid w:val="001121C6"/>
    <w:rsid w:val="00112869"/>
    <w:rsid w:val="00114661"/>
    <w:rsid w:val="0011478E"/>
    <w:rsid w:val="00114973"/>
    <w:rsid w:val="00114BB2"/>
    <w:rsid w:val="00116690"/>
    <w:rsid w:val="00116A5A"/>
    <w:rsid w:val="00116C8B"/>
    <w:rsid w:val="00116F4C"/>
    <w:rsid w:val="00117204"/>
    <w:rsid w:val="001172A7"/>
    <w:rsid w:val="001174D0"/>
    <w:rsid w:val="00120027"/>
    <w:rsid w:val="001200FA"/>
    <w:rsid w:val="00121923"/>
    <w:rsid w:val="0012233F"/>
    <w:rsid w:val="0012392D"/>
    <w:rsid w:val="001245BE"/>
    <w:rsid w:val="001247FE"/>
    <w:rsid w:val="00124B76"/>
    <w:rsid w:val="00127E39"/>
    <w:rsid w:val="00130A48"/>
    <w:rsid w:val="00130C12"/>
    <w:rsid w:val="0013128B"/>
    <w:rsid w:val="0013140F"/>
    <w:rsid w:val="00131727"/>
    <w:rsid w:val="001320AD"/>
    <w:rsid w:val="00134077"/>
    <w:rsid w:val="00134385"/>
    <w:rsid w:val="001350C8"/>
    <w:rsid w:val="00135B02"/>
    <w:rsid w:val="0013769C"/>
    <w:rsid w:val="00137809"/>
    <w:rsid w:val="001404DD"/>
    <w:rsid w:val="0014079A"/>
    <w:rsid w:val="00140D5C"/>
    <w:rsid w:val="00140DE8"/>
    <w:rsid w:val="00141228"/>
    <w:rsid w:val="00141787"/>
    <w:rsid w:val="0014210E"/>
    <w:rsid w:val="0014378F"/>
    <w:rsid w:val="00143832"/>
    <w:rsid w:val="0014473D"/>
    <w:rsid w:val="00144BEC"/>
    <w:rsid w:val="00145CD9"/>
    <w:rsid w:val="00145E3D"/>
    <w:rsid w:val="00146925"/>
    <w:rsid w:val="00146B62"/>
    <w:rsid w:val="00146EC2"/>
    <w:rsid w:val="0014704A"/>
    <w:rsid w:val="001470BE"/>
    <w:rsid w:val="00147925"/>
    <w:rsid w:val="00150963"/>
    <w:rsid w:val="00150BAB"/>
    <w:rsid w:val="00151422"/>
    <w:rsid w:val="00151C72"/>
    <w:rsid w:val="00151FF6"/>
    <w:rsid w:val="001523D4"/>
    <w:rsid w:val="00152CE2"/>
    <w:rsid w:val="00153944"/>
    <w:rsid w:val="00154078"/>
    <w:rsid w:val="00154EDB"/>
    <w:rsid w:val="00155890"/>
    <w:rsid w:val="00155D8B"/>
    <w:rsid w:val="00156037"/>
    <w:rsid w:val="0015676A"/>
    <w:rsid w:val="00156F66"/>
    <w:rsid w:val="001571C7"/>
    <w:rsid w:val="0016061B"/>
    <w:rsid w:val="00160F56"/>
    <w:rsid w:val="0016123A"/>
    <w:rsid w:val="0016145A"/>
    <w:rsid w:val="001625BE"/>
    <w:rsid w:val="00162C29"/>
    <w:rsid w:val="00163741"/>
    <w:rsid w:val="0016547A"/>
    <w:rsid w:val="0016571B"/>
    <w:rsid w:val="001657C7"/>
    <w:rsid w:val="00166DF9"/>
    <w:rsid w:val="00167467"/>
    <w:rsid w:val="0016781C"/>
    <w:rsid w:val="00167C4E"/>
    <w:rsid w:val="00167C72"/>
    <w:rsid w:val="0017243D"/>
    <w:rsid w:val="00172C3D"/>
    <w:rsid w:val="00172CA8"/>
    <w:rsid w:val="0017337D"/>
    <w:rsid w:val="0017349D"/>
    <w:rsid w:val="00173868"/>
    <w:rsid w:val="00173C31"/>
    <w:rsid w:val="0017425F"/>
    <w:rsid w:val="00174E1F"/>
    <w:rsid w:val="0017543A"/>
    <w:rsid w:val="001756B9"/>
    <w:rsid w:val="0017631C"/>
    <w:rsid w:val="00176FBA"/>
    <w:rsid w:val="00180434"/>
    <w:rsid w:val="00182D30"/>
    <w:rsid w:val="001839D7"/>
    <w:rsid w:val="001843BE"/>
    <w:rsid w:val="00184C48"/>
    <w:rsid w:val="00184E24"/>
    <w:rsid w:val="00185177"/>
    <w:rsid w:val="001859B5"/>
    <w:rsid w:val="0018602B"/>
    <w:rsid w:val="00186910"/>
    <w:rsid w:val="00186A30"/>
    <w:rsid w:val="00186C87"/>
    <w:rsid w:val="00187A30"/>
    <w:rsid w:val="00190463"/>
    <w:rsid w:val="001906AF"/>
    <w:rsid w:val="0019171E"/>
    <w:rsid w:val="001920E5"/>
    <w:rsid w:val="001920FC"/>
    <w:rsid w:val="00192E6D"/>
    <w:rsid w:val="001932C5"/>
    <w:rsid w:val="001940B5"/>
    <w:rsid w:val="0019459D"/>
    <w:rsid w:val="00195161"/>
    <w:rsid w:val="0019590F"/>
    <w:rsid w:val="001959D7"/>
    <w:rsid w:val="00195D99"/>
    <w:rsid w:val="001966C3"/>
    <w:rsid w:val="00197BDE"/>
    <w:rsid w:val="00197F58"/>
    <w:rsid w:val="001A094A"/>
    <w:rsid w:val="001A0A9B"/>
    <w:rsid w:val="001A1094"/>
    <w:rsid w:val="001A13DA"/>
    <w:rsid w:val="001A3D0C"/>
    <w:rsid w:val="001A3E20"/>
    <w:rsid w:val="001A3ED3"/>
    <w:rsid w:val="001A4843"/>
    <w:rsid w:val="001A4D8A"/>
    <w:rsid w:val="001A61EB"/>
    <w:rsid w:val="001A6EF8"/>
    <w:rsid w:val="001A7BB9"/>
    <w:rsid w:val="001A7CE0"/>
    <w:rsid w:val="001B100B"/>
    <w:rsid w:val="001B11FE"/>
    <w:rsid w:val="001B1C5B"/>
    <w:rsid w:val="001B2172"/>
    <w:rsid w:val="001B238E"/>
    <w:rsid w:val="001B2A15"/>
    <w:rsid w:val="001B38F6"/>
    <w:rsid w:val="001B3F8F"/>
    <w:rsid w:val="001B43E2"/>
    <w:rsid w:val="001B45BE"/>
    <w:rsid w:val="001B5E91"/>
    <w:rsid w:val="001B66D5"/>
    <w:rsid w:val="001B6898"/>
    <w:rsid w:val="001B6C1C"/>
    <w:rsid w:val="001B6D90"/>
    <w:rsid w:val="001B782D"/>
    <w:rsid w:val="001C02D3"/>
    <w:rsid w:val="001C0980"/>
    <w:rsid w:val="001C0ACB"/>
    <w:rsid w:val="001C0F68"/>
    <w:rsid w:val="001C1B26"/>
    <w:rsid w:val="001C228A"/>
    <w:rsid w:val="001C2C06"/>
    <w:rsid w:val="001C4204"/>
    <w:rsid w:val="001C42B9"/>
    <w:rsid w:val="001C6EE2"/>
    <w:rsid w:val="001C7C4C"/>
    <w:rsid w:val="001D0311"/>
    <w:rsid w:val="001D0388"/>
    <w:rsid w:val="001D1874"/>
    <w:rsid w:val="001D201E"/>
    <w:rsid w:val="001D21C5"/>
    <w:rsid w:val="001D24EE"/>
    <w:rsid w:val="001D289E"/>
    <w:rsid w:val="001D2EC2"/>
    <w:rsid w:val="001D314D"/>
    <w:rsid w:val="001D3674"/>
    <w:rsid w:val="001D3F02"/>
    <w:rsid w:val="001D4774"/>
    <w:rsid w:val="001D633F"/>
    <w:rsid w:val="001D70FE"/>
    <w:rsid w:val="001D7CB6"/>
    <w:rsid w:val="001E0684"/>
    <w:rsid w:val="001E1960"/>
    <w:rsid w:val="001E204A"/>
    <w:rsid w:val="001E2861"/>
    <w:rsid w:val="001E2DD4"/>
    <w:rsid w:val="001E3873"/>
    <w:rsid w:val="001E3CDB"/>
    <w:rsid w:val="001E3FF8"/>
    <w:rsid w:val="001E4541"/>
    <w:rsid w:val="001E4E9B"/>
    <w:rsid w:val="001E5A3C"/>
    <w:rsid w:val="001E682A"/>
    <w:rsid w:val="001E7427"/>
    <w:rsid w:val="001F03A7"/>
    <w:rsid w:val="001F0593"/>
    <w:rsid w:val="001F1661"/>
    <w:rsid w:val="001F1C63"/>
    <w:rsid w:val="001F244C"/>
    <w:rsid w:val="001F45E6"/>
    <w:rsid w:val="001F4D2D"/>
    <w:rsid w:val="001F5233"/>
    <w:rsid w:val="001F53B9"/>
    <w:rsid w:val="001F5456"/>
    <w:rsid w:val="001F7E98"/>
    <w:rsid w:val="002009D7"/>
    <w:rsid w:val="00201856"/>
    <w:rsid w:val="00202133"/>
    <w:rsid w:val="00203986"/>
    <w:rsid w:val="0020422F"/>
    <w:rsid w:val="00204549"/>
    <w:rsid w:val="0020469F"/>
    <w:rsid w:val="002047E4"/>
    <w:rsid w:val="00205588"/>
    <w:rsid w:val="00206C37"/>
    <w:rsid w:val="00207034"/>
    <w:rsid w:val="002075E8"/>
    <w:rsid w:val="00207889"/>
    <w:rsid w:val="002101B2"/>
    <w:rsid w:val="00210571"/>
    <w:rsid w:val="002122CB"/>
    <w:rsid w:val="00212607"/>
    <w:rsid w:val="0021286A"/>
    <w:rsid w:val="00213C68"/>
    <w:rsid w:val="00213D81"/>
    <w:rsid w:val="00214823"/>
    <w:rsid w:val="00216AC0"/>
    <w:rsid w:val="00217D94"/>
    <w:rsid w:val="0022054E"/>
    <w:rsid w:val="002217EC"/>
    <w:rsid w:val="00222312"/>
    <w:rsid w:val="002248E6"/>
    <w:rsid w:val="00224ABD"/>
    <w:rsid w:val="00225177"/>
    <w:rsid w:val="002252C1"/>
    <w:rsid w:val="00225348"/>
    <w:rsid w:val="002262F5"/>
    <w:rsid w:val="00226889"/>
    <w:rsid w:val="00226CD5"/>
    <w:rsid w:val="00226FBC"/>
    <w:rsid w:val="00231422"/>
    <w:rsid w:val="002321B8"/>
    <w:rsid w:val="00232399"/>
    <w:rsid w:val="0023266D"/>
    <w:rsid w:val="00232CF6"/>
    <w:rsid w:val="00232E50"/>
    <w:rsid w:val="00232F38"/>
    <w:rsid w:val="002337AE"/>
    <w:rsid w:val="0023409D"/>
    <w:rsid w:val="0023456D"/>
    <w:rsid w:val="00234E94"/>
    <w:rsid w:val="002350AA"/>
    <w:rsid w:val="00235383"/>
    <w:rsid w:val="00235653"/>
    <w:rsid w:val="00236101"/>
    <w:rsid w:val="00236771"/>
    <w:rsid w:val="00236F07"/>
    <w:rsid w:val="00240391"/>
    <w:rsid w:val="0024046F"/>
    <w:rsid w:val="00240C5B"/>
    <w:rsid w:val="00240DD5"/>
    <w:rsid w:val="002412F6"/>
    <w:rsid w:val="00241BEE"/>
    <w:rsid w:val="0024222D"/>
    <w:rsid w:val="00243BC2"/>
    <w:rsid w:val="002448BC"/>
    <w:rsid w:val="00245021"/>
    <w:rsid w:val="002455EA"/>
    <w:rsid w:val="00245A36"/>
    <w:rsid w:val="002460DF"/>
    <w:rsid w:val="002478FA"/>
    <w:rsid w:val="00247E4C"/>
    <w:rsid w:val="00250521"/>
    <w:rsid w:val="002509AF"/>
    <w:rsid w:val="0025187C"/>
    <w:rsid w:val="00251A42"/>
    <w:rsid w:val="00251C6B"/>
    <w:rsid w:val="00251D31"/>
    <w:rsid w:val="002525D9"/>
    <w:rsid w:val="00252948"/>
    <w:rsid w:val="00252E07"/>
    <w:rsid w:val="002532A3"/>
    <w:rsid w:val="00253F12"/>
    <w:rsid w:val="002541EE"/>
    <w:rsid w:val="00255022"/>
    <w:rsid w:val="0025532E"/>
    <w:rsid w:val="00255961"/>
    <w:rsid w:val="00255A9E"/>
    <w:rsid w:val="0025640B"/>
    <w:rsid w:val="002569BA"/>
    <w:rsid w:val="00256B1C"/>
    <w:rsid w:val="002574B5"/>
    <w:rsid w:val="00257993"/>
    <w:rsid w:val="00257FFB"/>
    <w:rsid w:val="002600DE"/>
    <w:rsid w:val="00260287"/>
    <w:rsid w:val="0026097B"/>
    <w:rsid w:val="00260A85"/>
    <w:rsid w:val="00261948"/>
    <w:rsid w:val="00262541"/>
    <w:rsid w:val="00262EF1"/>
    <w:rsid w:val="002630A9"/>
    <w:rsid w:val="002633B0"/>
    <w:rsid w:val="002638B5"/>
    <w:rsid w:val="002644E8"/>
    <w:rsid w:val="00264808"/>
    <w:rsid w:val="0026501D"/>
    <w:rsid w:val="002653C5"/>
    <w:rsid w:val="0026590F"/>
    <w:rsid w:val="002661D6"/>
    <w:rsid w:val="00266725"/>
    <w:rsid w:val="002704AD"/>
    <w:rsid w:val="00270BE4"/>
    <w:rsid w:val="00270F1B"/>
    <w:rsid w:val="00271A34"/>
    <w:rsid w:val="00272202"/>
    <w:rsid w:val="0027284F"/>
    <w:rsid w:val="002739CD"/>
    <w:rsid w:val="00273D5C"/>
    <w:rsid w:val="002742DD"/>
    <w:rsid w:val="00274666"/>
    <w:rsid w:val="0027526A"/>
    <w:rsid w:val="00275E75"/>
    <w:rsid w:val="00276263"/>
    <w:rsid w:val="00276C29"/>
    <w:rsid w:val="0027721E"/>
    <w:rsid w:val="00277442"/>
    <w:rsid w:val="0027745F"/>
    <w:rsid w:val="00280B44"/>
    <w:rsid w:val="00280E0D"/>
    <w:rsid w:val="00282221"/>
    <w:rsid w:val="002829B0"/>
    <w:rsid w:val="00283E1E"/>
    <w:rsid w:val="0028494F"/>
    <w:rsid w:val="00284AE3"/>
    <w:rsid w:val="00284F65"/>
    <w:rsid w:val="0028534F"/>
    <w:rsid w:val="00286183"/>
    <w:rsid w:val="002863DA"/>
    <w:rsid w:val="0028683C"/>
    <w:rsid w:val="00287447"/>
    <w:rsid w:val="00290252"/>
    <w:rsid w:val="00290423"/>
    <w:rsid w:val="002904E0"/>
    <w:rsid w:val="00290BEF"/>
    <w:rsid w:val="00290D0F"/>
    <w:rsid w:val="00292139"/>
    <w:rsid w:val="002928F8"/>
    <w:rsid w:val="00293460"/>
    <w:rsid w:val="002941C7"/>
    <w:rsid w:val="002950BD"/>
    <w:rsid w:val="002959BD"/>
    <w:rsid w:val="00295BEC"/>
    <w:rsid w:val="00295CA4"/>
    <w:rsid w:val="0029684D"/>
    <w:rsid w:val="00296F35"/>
    <w:rsid w:val="00296F46"/>
    <w:rsid w:val="002A0190"/>
    <w:rsid w:val="002A06EC"/>
    <w:rsid w:val="002A06F5"/>
    <w:rsid w:val="002A0C9B"/>
    <w:rsid w:val="002A1175"/>
    <w:rsid w:val="002A27C2"/>
    <w:rsid w:val="002A2A8D"/>
    <w:rsid w:val="002A2B13"/>
    <w:rsid w:val="002A2E9D"/>
    <w:rsid w:val="002A3CE6"/>
    <w:rsid w:val="002A4534"/>
    <w:rsid w:val="002A5433"/>
    <w:rsid w:val="002A5CFC"/>
    <w:rsid w:val="002A6760"/>
    <w:rsid w:val="002A6B13"/>
    <w:rsid w:val="002B0406"/>
    <w:rsid w:val="002B1700"/>
    <w:rsid w:val="002B20FB"/>
    <w:rsid w:val="002B21C1"/>
    <w:rsid w:val="002B220C"/>
    <w:rsid w:val="002B4245"/>
    <w:rsid w:val="002B46AC"/>
    <w:rsid w:val="002B509F"/>
    <w:rsid w:val="002B5CA0"/>
    <w:rsid w:val="002B5D2B"/>
    <w:rsid w:val="002B5F89"/>
    <w:rsid w:val="002B61A9"/>
    <w:rsid w:val="002B639C"/>
    <w:rsid w:val="002B6779"/>
    <w:rsid w:val="002B6940"/>
    <w:rsid w:val="002B7415"/>
    <w:rsid w:val="002C05DE"/>
    <w:rsid w:val="002C41BE"/>
    <w:rsid w:val="002C4515"/>
    <w:rsid w:val="002C4642"/>
    <w:rsid w:val="002C61A3"/>
    <w:rsid w:val="002C6275"/>
    <w:rsid w:val="002C6B84"/>
    <w:rsid w:val="002C79C7"/>
    <w:rsid w:val="002C7DCB"/>
    <w:rsid w:val="002D06A7"/>
    <w:rsid w:val="002D251D"/>
    <w:rsid w:val="002D2DE5"/>
    <w:rsid w:val="002D2F07"/>
    <w:rsid w:val="002D2F91"/>
    <w:rsid w:val="002D365E"/>
    <w:rsid w:val="002D3A54"/>
    <w:rsid w:val="002D40D3"/>
    <w:rsid w:val="002D4182"/>
    <w:rsid w:val="002D4350"/>
    <w:rsid w:val="002D43C8"/>
    <w:rsid w:val="002D4D13"/>
    <w:rsid w:val="002D5288"/>
    <w:rsid w:val="002D52FF"/>
    <w:rsid w:val="002D6A2F"/>
    <w:rsid w:val="002D6DE5"/>
    <w:rsid w:val="002E0884"/>
    <w:rsid w:val="002E1354"/>
    <w:rsid w:val="002E29D9"/>
    <w:rsid w:val="002E2A2E"/>
    <w:rsid w:val="002E2BD8"/>
    <w:rsid w:val="002E3A78"/>
    <w:rsid w:val="002E3A9B"/>
    <w:rsid w:val="002E3BFB"/>
    <w:rsid w:val="002E3D3B"/>
    <w:rsid w:val="002E3E82"/>
    <w:rsid w:val="002E5D16"/>
    <w:rsid w:val="002E5ED8"/>
    <w:rsid w:val="002E6BF6"/>
    <w:rsid w:val="002E728A"/>
    <w:rsid w:val="002E74B7"/>
    <w:rsid w:val="002F008E"/>
    <w:rsid w:val="002F0136"/>
    <w:rsid w:val="002F066E"/>
    <w:rsid w:val="002F20CF"/>
    <w:rsid w:val="002F32F9"/>
    <w:rsid w:val="002F3AFC"/>
    <w:rsid w:val="002F3E43"/>
    <w:rsid w:val="002F480C"/>
    <w:rsid w:val="002F4829"/>
    <w:rsid w:val="002F51A1"/>
    <w:rsid w:val="002F5C3A"/>
    <w:rsid w:val="002F6553"/>
    <w:rsid w:val="002F6973"/>
    <w:rsid w:val="002F7975"/>
    <w:rsid w:val="003008C6"/>
    <w:rsid w:val="003010A6"/>
    <w:rsid w:val="00301612"/>
    <w:rsid w:val="003017AF"/>
    <w:rsid w:val="00303390"/>
    <w:rsid w:val="003039C2"/>
    <w:rsid w:val="003054F2"/>
    <w:rsid w:val="00305EC1"/>
    <w:rsid w:val="0030697B"/>
    <w:rsid w:val="003071C5"/>
    <w:rsid w:val="003071E3"/>
    <w:rsid w:val="00310780"/>
    <w:rsid w:val="003117B9"/>
    <w:rsid w:val="00311874"/>
    <w:rsid w:val="003119C6"/>
    <w:rsid w:val="00312695"/>
    <w:rsid w:val="00312DC6"/>
    <w:rsid w:val="00313039"/>
    <w:rsid w:val="003143A3"/>
    <w:rsid w:val="00315A0E"/>
    <w:rsid w:val="00315C1D"/>
    <w:rsid w:val="00315D40"/>
    <w:rsid w:val="00315EB2"/>
    <w:rsid w:val="00316648"/>
    <w:rsid w:val="0031672A"/>
    <w:rsid w:val="00317984"/>
    <w:rsid w:val="00317E90"/>
    <w:rsid w:val="003208DC"/>
    <w:rsid w:val="003208F4"/>
    <w:rsid w:val="0032093E"/>
    <w:rsid w:val="003211C0"/>
    <w:rsid w:val="0032136C"/>
    <w:rsid w:val="003223ED"/>
    <w:rsid w:val="0032293E"/>
    <w:rsid w:val="00322C08"/>
    <w:rsid w:val="00323045"/>
    <w:rsid w:val="0032324E"/>
    <w:rsid w:val="003234E5"/>
    <w:rsid w:val="0032389A"/>
    <w:rsid w:val="00323D1C"/>
    <w:rsid w:val="00324827"/>
    <w:rsid w:val="003249D6"/>
    <w:rsid w:val="00325357"/>
    <w:rsid w:val="00325E11"/>
    <w:rsid w:val="0032656C"/>
    <w:rsid w:val="0032682C"/>
    <w:rsid w:val="00326C76"/>
    <w:rsid w:val="00327115"/>
    <w:rsid w:val="0032763D"/>
    <w:rsid w:val="00327C75"/>
    <w:rsid w:val="00331AF0"/>
    <w:rsid w:val="0033217A"/>
    <w:rsid w:val="00332F29"/>
    <w:rsid w:val="003337E7"/>
    <w:rsid w:val="00333BAD"/>
    <w:rsid w:val="00335BA3"/>
    <w:rsid w:val="00336B39"/>
    <w:rsid w:val="00337571"/>
    <w:rsid w:val="0033792B"/>
    <w:rsid w:val="0034135A"/>
    <w:rsid w:val="00342176"/>
    <w:rsid w:val="00342853"/>
    <w:rsid w:val="00342E21"/>
    <w:rsid w:val="00342E7A"/>
    <w:rsid w:val="00343EC5"/>
    <w:rsid w:val="00344AB5"/>
    <w:rsid w:val="00344E99"/>
    <w:rsid w:val="00345B13"/>
    <w:rsid w:val="00351368"/>
    <w:rsid w:val="003525B2"/>
    <w:rsid w:val="0035263B"/>
    <w:rsid w:val="00353E42"/>
    <w:rsid w:val="00354295"/>
    <w:rsid w:val="003570FA"/>
    <w:rsid w:val="0035710A"/>
    <w:rsid w:val="00357625"/>
    <w:rsid w:val="00360E41"/>
    <w:rsid w:val="0036394A"/>
    <w:rsid w:val="00364222"/>
    <w:rsid w:val="0036455E"/>
    <w:rsid w:val="0036467C"/>
    <w:rsid w:val="00366262"/>
    <w:rsid w:val="003674A1"/>
    <w:rsid w:val="00370368"/>
    <w:rsid w:val="00370571"/>
    <w:rsid w:val="00370CCB"/>
    <w:rsid w:val="00371E4D"/>
    <w:rsid w:val="00371E66"/>
    <w:rsid w:val="00371E98"/>
    <w:rsid w:val="00371FBC"/>
    <w:rsid w:val="0037239C"/>
    <w:rsid w:val="00372BC0"/>
    <w:rsid w:val="00373AA9"/>
    <w:rsid w:val="00373C22"/>
    <w:rsid w:val="00374ADC"/>
    <w:rsid w:val="00375D00"/>
    <w:rsid w:val="00375FBA"/>
    <w:rsid w:val="003767AC"/>
    <w:rsid w:val="003774B1"/>
    <w:rsid w:val="00381659"/>
    <w:rsid w:val="00382A67"/>
    <w:rsid w:val="0038356F"/>
    <w:rsid w:val="00384D95"/>
    <w:rsid w:val="003854E8"/>
    <w:rsid w:val="00385CA3"/>
    <w:rsid w:val="00385DCF"/>
    <w:rsid w:val="00386568"/>
    <w:rsid w:val="00390305"/>
    <w:rsid w:val="00391EDC"/>
    <w:rsid w:val="00392405"/>
    <w:rsid w:val="0039272E"/>
    <w:rsid w:val="00392D4A"/>
    <w:rsid w:val="00393A62"/>
    <w:rsid w:val="003945D2"/>
    <w:rsid w:val="00394F94"/>
    <w:rsid w:val="00395BBC"/>
    <w:rsid w:val="00395CA4"/>
    <w:rsid w:val="00396987"/>
    <w:rsid w:val="00397DBB"/>
    <w:rsid w:val="003A07EC"/>
    <w:rsid w:val="003A0827"/>
    <w:rsid w:val="003A0B98"/>
    <w:rsid w:val="003A0F8F"/>
    <w:rsid w:val="003A1168"/>
    <w:rsid w:val="003A33BC"/>
    <w:rsid w:val="003A3423"/>
    <w:rsid w:val="003A3C79"/>
    <w:rsid w:val="003A48BF"/>
    <w:rsid w:val="003A5958"/>
    <w:rsid w:val="003A5B1D"/>
    <w:rsid w:val="003A5D23"/>
    <w:rsid w:val="003A5F76"/>
    <w:rsid w:val="003A60E3"/>
    <w:rsid w:val="003A7512"/>
    <w:rsid w:val="003A7805"/>
    <w:rsid w:val="003A7FE8"/>
    <w:rsid w:val="003B050D"/>
    <w:rsid w:val="003B07B0"/>
    <w:rsid w:val="003B08A6"/>
    <w:rsid w:val="003B0BAB"/>
    <w:rsid w:val="003B16FC"/>
    <w:rsid w:val="003B17E3"/>
    <w:rsid w:val="003B2033"/>
    <w:rsid w:val="003B29C8"/>
    <w:rsid w:val="003B311C"/>
    <w:rsid w:val="003B4161"/>
    <w:rsid w:val="003B42D1"/>
    <w:rsid w:val="003B4A08"/>
    <w:rsid w:val="003B554D"/>
    <w:rsid w:val="003B5DA4"/>
    <w:rsid w:val="003B6009"/>
    <w:rsid w:val="003B61CD"/>
    <w:rsid w:val="003B64DA"/>
    <w:rsid w:val="003B68AC"/>
    <w:rsid w:val="003B6DB4"/>
    <w:rsid w:val="003B6E3E"/>
    <w:rsid w:val="003B7311"/>
    <w:rsid w:val="003B7C36"/>
    <w:rsid w:val="003C07BF"/>
    <w:rsid w:val="003C13CB"/>
    <w:rsid w:val="003C1848"/>
    <w:rsid w:val="003C1949"/>
    <w:rsid w:val="003C268E"/>
    <w:rsid w:val="003C4F3A"/>
    <w:rsid w:val="003C5D0F"/>
    <w:rsid w:val="003C5D5A"/>
    <w:rsid w:val="003C5E8F"/>
    <w:rsid w:val="003C6ED4"/>
    <w:rsid w:val="003C727E"/>
    <w:rsid w:val="003C754A"/>
    <w:rsid w:val="003D122A"/>
    <w:rsid w:val="003D1436"/>
    <w:rsid w:val="003D1E1A"/>
    <w:rsid w:val="003D2084"/>
    <w:rsid w:val="003D3927"/>
    <w:rsid w:val="003D3AA7"/>
    <w:rsid w:val="003D4999"/>
    <w:rsid w:val="003D5A18"/>
    <w:rsid w:val="003D67F1"/>
    <w:rsid w:val="003D682E"/>
    <w:rsid w:val="003D7C88"/>
    <w:rsid w:val="003D7D69"/>
    <w:rsid w:val="003E0026"/>
    <w:rsid w:val="003E17F0"/>
    <w:rsid w:val="003E217D"/>
    <w:rsid w:val="003E2581"/>
    <w:rsid w:val="003E28C6"/>
    <w:rsid w:val="003E4E06"/>
    <w:rsid w:val="003E4F18"/>
    <w:rsid w:val="003E53E9"/>
    <w:rsid w:val="003E5633"/>
    <w:rsid w:val="003E6CB5"/>
    <w:rsid w:val="003E72BB"/>
    <w:rsid w:val="003E73C2"/>
    <w:rsid w:val="003E765C"/>
    <w:rsid w:val="003F095B"/>
    <w:rsid w:val="003F2044"/>
    <w:rsid w:val="003F240C"/>
    <w:rsid w:val="003F2757"/>
    <w:rsid w:val="003F2846"/>
    <w:rsid w:val="003F2AD9"/>
    <w:rsid w:val="003F3705"/>
    <w:rsid w:val="003F3854"/>
    <w:rsid w:val="003F5197"/>
    <w:rsid w:val="003F61DA"/>
    <w:rsid w:val="003F6875"/>
    <w:rsid w:val="003F728C"/>
    <w:rsid w:val="003F7472"/>
    <w:rsid w:val="0040097D"/>
    <w:rsid w:val="0040101D"/>
    <w:rsid w:val="00401315"/>
    <w:rsid w:val="00402BF9"/>
    <w:rsid w:val="004034CF"/>
    <w:rsid w:val="004038AE"/>
    <w:rsid w:val="004042B4"/>
    <w:rsid w:val="004045FB"/>
    <w:rsid w:val="00404E98"/>
    <w:rsid w:val="00406494"/>
    <w:rsid w:val="0040695A"/>
    <w:rsid w:val="0041197B"/>
    <w:rsid w:val="004119D4"/>
    <w:rsid w:val="00411B40"/>
    <w:rsid w:val="00412B81"/>
    <w:rsid w:val="00413A75"/>
    <w:rsid w:val="00413BC7"/>
    <w:rsid w:val="00413EE4"/>
    <w:rsid w:val="00415893"/>
    <w:rsid w:val="00415B59"/>
    <w:rsid w:val="0041644D"/>
    <w:rsid w:val="00416974"/>
    <w:rsid w:val="00416BE6"/>
    <w:rsid w:val="00416F9D"/>
    <w:rsid w:val="0041773D"/>
    <w:rsid w:val="00417A82"/>
    <w:rsid w:val="00417BEA"/>
    <w:rsid w:val="00417EBB"/>
    <w:rsid w:val="00420228"/>
    <w:rsid w:val="004209F4"/>
    <w:rsid w:val="00420DFE"/>
    <w:rsid w:val="00420F9B"/>
    <w:rsid w:val="00422168"/>
    <w:rsid w:val="00422ECC"/>
    <w:rsid w:val="00422ED6"/>
    <w:rsid w:val="00423A26"/>
    <w:rsid w:val="00423C9E"/>
    <w:rsid w:val="004244F2"/>
    <w:rsid w:val="0042467A"/>
    <w:rsid w:val="004246C4"/>
    <w:rsid w:val="004247C3"/>
    <w:rsid w:val="00425983"/>
    <w:rsid w:val="00425D01"/>
    <w:rsid w:val="00425DE0"/>
    <w:rsid w:val="00426737"/>
    <w:rsid w:val="004269B1"/>
    <w:rsid w:val="00426CD4"/>
    <w:rsid w:val="00426E90"/>
    <w:rsid w:val="004276FE"/>
    <w:rsid w:val="00430893"/>
    <w:rsid w:val="00431577"/>
    <w:rsid w:val="004317F4"/>
    <w:rsid w:val="00431E0A"/>
    <w:rsid w:val="00432361"/>
    <w:rsid w:val="00432652"/>
    <w:rsid w:val="004327AD"/>
    <w:rsid w:val="004329FD"/>
    <w:rsid w:val="004330CC"/>
    <w:rsid w:val="00433593"/>
    <w:rsid w:val="0043370C"/>
    <w:rsid w:val="00433752"/>
    <w:rsid w:val="0043409A"/>
    <w:rsid w:val="004345F1"/>
    <w:rsid w:val="00434809"/>
    <w:rsid w:val="00434A14"/>
    <w:rsid w:val="00435B05"/>
    <w:rsid w:val="0043608D"/>
    <w:rsid w:val="00436465"/>
    <w:rsid w:val="00437690"/>
    <w:rsid w:val="004406AA"/>
    <w:rsid w:val="004407AB"/>
    <w:rsid w:val="00440F4B"/>
    <w:rsid w:val="00442251"/>
    <w:rsid w:val="00442426"/>
    <w:rsid w:val="00442E1C"/>
    <w:rsid w:val="00443549"/>
    <w:rsid w:val="00443C6E"/>
    <w:rsid w:val="00444AC8"/>
    <w:rsid w:val="00445455"/>
    <w:rsid w:val="00445703"/>
    <w:rsid w:val="00445AF8"/>
    <w:rsid w:val="00446009"/>
    <w:rsid w:val="00446775"/>
    <w:rsid w:val="00447F1E"/>
    <w:rsid w:val="00447F94"/>
    <w:rsid w:val="004503DC"/>
    <w:rsid w:val="00450E83"/>
    <w:rsid w:val="0045107F"/>
    <w:rsid w:val="00451885"/>
    <w:rsid w:val="0045190A"/>
    <w:rsid w:val="00452132"/>
    <w:rsid w:val="004521AA"/>
    <w:rsid w:val="00452AD4"/>
    <w:rsid w:val="0045334B"/>
    <w:rsid w:val="004536DC"/>
    <w:rsid w:val="00453F98"/>
    <w:rsid w:val="00454490"/>
    <w:rsid w:val="00454BB3"/>
    <w:rsid w:val="00455BE5"/>
    <w:rsid w:val="00456BDA"/>
    <w:rsid w:val="00457878"/>
    <w:rsid w:val="00457AA7"/>
    <w:rsid w:val="00457DED"/>
    <w:rsid w:val="004601A8"/>
    <w:rsid w:val="0046051F"/>
    <w:rsid w:val="00460715"/>
    <w:rsid w:val="00461576"/>
    <w:rsid w:val="00461682"/>
    <w:rsid w:val="00461E1C"/>
    <w:rsid w:val="00461FD6"/>
    <w:rsid w:val="00462226"/>
    <w:rsid w:val="00463F96"/>
    <w:rsid w:val="00464C2F"/>
    <w:rsid w:val="0046510B"/>
    <w:rsid w:val="00465F7F"/>
    <w:rsid w:val="00467064"/>
    <w:rsid w:val="004671AE"/>
    <w:rsid w:val="00467301"/>
    <w:rsid w:val="0046778D"/>
    <w:rsid w:val="00467BAB"/>
    <w:rsid w:val="00467BAD"/>
    <w:rsid w:val="00467C4A"/>
    <w:rsid w:val="00467DF7"/>
    <w:rsid w:val="004701B0"/>
    <w:rsid w:val="004709C8"/>
    <w:rsid w:val="00470B4D"/>
    <w:rsid w:val="00470BC1"/>
    <w:rsid w:val="00470FE5"/>
    <w:rsid w:val="00471964"/>
    <w:rsid w:val="00471992"/>
    <w:rsid w:val="00471B8D"/>
    <w:rsid w:val="00471E82"/>
    <w:rsid w:val="00471F88"/>
    <w:rsid w:val="00472622"/>
    <w:rsid w:val="00472816"/>
    <w:rsid w:val="00472A7A"/>
    <w:rsid w:val="0047346E"/>
    <w:rsid w:val="00473BC9"/>
    <w:rsid w:val="00473BF9"/>
    <w:rsid w:val="00474435"/>
    <w:rsid w:val="004745C9"/>
    <w:rsid w:val="00474B4B"/>
    <w:rsid w:val="00474BE8"/>
    <w:rsid w:val="004753EF"/>
    <w:rsid w:val="00476ECF"/>
    <w:rsid w:val="00480009"/>
    <w:rsid w:val="00482644"/>
    <w:rsid w:val="00482B99"/>
    <w:rsid w:val="0048392E"/>
    <w:rsid w:val="00484B03"/>
    <w:rsid w:val="00484CB3"/>
    <w:rsid w:val="00485944"/>
    <w:rsid w:val="004860F0"/>
    <w:rsid w:val="004872E4"/>
    <w:rsid w:val="004877F0"/>
    <w:rsid w:val="004879EB"/>
    <w:rsid w:val="00490E10"/>
    <w:rsid w:val="004912BD"/>
    <w:rsid w:val="0049146C"/>
    <w:rsid w:val="00491B6F"/>
    <w:rsid w:val="00491E6F"/>
    <w:rsid w:val="00491FA0"/>
    <w:rsid w:val="00492205"/>
    <w:rsid w:val="0049225D"/>
    <w:rsid w:val="00492B79"/>
    <w:rsid w:val="00493671"/>
    <w:rsid w:val="0049370F"/>
    <w:rsid w:val="0049371F"/>
    <w:rsid w:val="0049416F"/>
    <w:rsid w:val="00494650"/>
    <w:rsid w:val="00494A4C"/>
    <w:rsid w:val="00494BEB"/>
    <w:rsid w:val="00494BF3"/>
    <w:rsid w:val="00495503"/>
    <w:rsid w:val="00495D26"/>
    <w:rsid w:val="00496B22"/>
    <w:rsid w:val="004970B4"/>
    <w:rsid w:val="004976DB"/>
    <w:rsid w:val="004977F5"/>
    <w:rsid w:val="004A0019"/>
    <w:rsid w:val="004A0762"/>
    <w:rsid w:val="004A19FC"/>
    <w:rsid w:val="004A21CA"/>
    <w:rsid w:val="004A2749"/>
    <w:rsid w:val="004A4001"/>
    <w:rsid w:val="004A4AD2"/>
    <w:rsid w:val="004A5602"/>
    <w:rsid w:val="004A5D29"/>
    <w:rsid w:val="004A6117"/>
    <w:rsid w:val="004A693B"/>
    <w:rsid w:val="004A6A96"/>
    <w:rsid w:val="004A6B67"/>
    <w:rsid w:val="004A6E0D"/>
    <w:rsid w:val="004A7017"/>
    <w:rsid w:val="004A7A6D"/>
    <w:rsid w:val="004B0E18"/>
    <w:rsid w:val="004B14A5"/>
    <w:rsid w:val="004B14C5"/>
    <w:rsid w:val="004B1B1C"/>
    <w:rsid w:val="004B1C18"/>
    <w:rsid w:val="004B1CAB"/>
    <w:rsid w:val="004B1D30"/>
    <w:rsid w:val="004B26EA"/>
    <w:rsid w:val="004B3409"/>
    <w:rsid w:val="004B37E2"/>
    <w:rsid w:val="004B3BE9"/>
    <w:rsid w:val="004B6934"/>
    <w:rsid w:val="004B6AAC"/>
    <w:rsid w:val="004B7E47"/>
    <w:rsid w:val="004C053B"/>
    <w:rsid w:val="004C1CDF"/>
    <w:rsid w:val="004C1E2A"/>
    <w:rsid w:val="004C2DDC"/>
    <w:rsid w:val="004C2FF5"/>
    <w:rsid w:val="004C3829"/>
    <w:rsid w:val="004C43CD"/>
    <w:rsid w:val="004C5DFF"/>
    <w:rsid w:val="004C686E"/>
    <w:rsid w:val="004C6C36"/>
    <w:rsid w:val="004C6E62"/>
    <w:rsid w:val="004C6F77"/>
    <w:rsid w:val="004C7233"/>
    <w:rsid w:val="004D1B45"/>
    <w:rsid w:val="004D287B"/>
    <w:rsid w:val="004D42E1"/>
    <w:rsid w:val="004D4B14"/>
    <w:rsid w:val="004D4F56"/>
    <w:rsid w:val="004D4FC3"/>
    <w:rsid w:val="004D6718"/>
    <w:rsid w:val="004E02FF"/>
    <w:rsid w:val="004E0402"/>
    <w:rsid w:val="004E285F"/>
    <w:rsid w:val="004E2B92"/>
    <w:rsid w:val="004E3717"/>
    <w:rsid w:val="004E3BE4"/>
    <w:rsid w:val="004E4950"/>
    <w:rsid w:val="004E4BDE"/>
    <w:rsid w:val="004E4C71"/>
    <w:rsid w:val="004E564A"/>
    <w:rsid w:val="004E6504"/>
    <w:rsid w:val="004E6CF1"/>
    <w:rsid w:val="004E76DD"/>
    <w:rsid w:val="004F03EE"/>
    <w:rsid w:val="004F0896"/>
    <w:rsid w:val="004F0E77"/>
    <w:rsid w:val="004F152C"/>
    <w:rsid w:val="004F165E"/>
    <w:rsid w:val="004F167B"/>
    <w:rsid w:val="004F1EB1"/>
    <w:rsid w:val="004F23F4"/>
    <w:rsid w:val="004F3B80"/>
    <w:rsid w:val="004F3F08"/>
    <w:rsid w:val="004F5694"/>
    <w:rsid w:val="004F64BE"/>
    <w:rsid w:val="004F676B"/>
    <w:rsid w:val="004F6C61"/>
    <w:rsid w:val="005006DB"/>
    <w:rsid w:val="00500AA6"/>
    <w:rsid w:val="00500AC6"/>
    <w:rsid w:val="00500AFD"/>
    <w:rsid w:val="005020F7"/>
    <w:rsid w:val="005022D0"/>
    <w:rsid w:val="0050257C"/>
    <w:rsid w:val="005028A0"/>
    <w:rsid w:val="005034DD"/>
    <w:rsid w:val="00504094"/>
    <w:rsid w:val="005044C1"/>
    <w:rsid w:val="005047CD"/>
    <w:rsid w:val="00504994"/>
    <w:rsid w:val="00505156"/>
    <w:rsid w:val="005065E0"/>
    <w:rsid w:val="00506640"/>
    <w:rsid w:val="00507B01"/>
    <w:rsid w:val="00507D2F"/>
    <w:rsid w:val="00507D59"/>
    <w:rsid w:val="005110C8"/>
    <w:rsid w:val="005116F5"/>
    <w:rsid w:val="005118ED"/>
    <w:rsid w:val="0051380D"/>
    <w:rsid w:val="00514B8A"/>
    <w:rsid w:val="0051576E"/>
    <w:rsid w:val="005169DC"/>
    <w:rsid w:val="00516DDE"/>
    <w:rsid w:val="00517834"/>
    <w:rsid w:val="00517CA4"/>
    <w:rsid w:val="00517D2E"/>
    <w:rsid w:val="00517F6F"/>
    <w:rsid w:val="00517FCA"/>
    <w:rsid w:val="00520C51"/>
    <w:rsid w:val="00521069"/>
    <w:rsid w:val="00521559"/>
    <w:rsid w:val="00521588"/>
    <w:rsid w:val="005215A4"/>
    <w:rsid w:val="005220F5"/>
    <w:rsid w:val="0052311E"/>
    <w:rsid w:val="00523E29"/>
    <w:rsid w:val="00523E61"/>
    <w:rsid w:val="005253D9"/>
    <w:rsid w:val="00525CD9"/>
    <w:rsid w:val="00525F1C"/>
    <w:rsid w:val="0052602E"/>
    <w:rsid w:val="0052626A"/>
    <w:rsid w:val="0052647E"/>
    <w:rsid w:val="005267EB"/>
    <w:rsid w:val="005277D2"/>
    <w:rsid w:val="00527E57"/>
    <w:rsid w:val="00530195"/>
    <w:rsid w:val="00530879"/>
    <w:rsid w:val="00530BB1"/>
    <w:rsid w:val="00530D5B"/>
    <w:rsid w:val="00530DBA"/>
    <w:rsid w:val="00531204"/>
    <w:rsid w:val="005328E6"/>
    <w:rsid w:val="00533599"/>
    <w:rsid w:val="00534483"/>
    <w:rsid w:val="0053461F"/>
    <w:rsid w:val="00534D6E"/>
    <w:rsid w:val="005351B9"/>
    <w:rsid w:val="00535B86"/>
    <w:rsid w:val="0053674A"/>
    <w:rsid w:val="00536A08"/>
    <w:rsid w:val="00536A5D"/>
    <w:rsid w:val="00536BF0"/>
    <w:rsid w:val="00536DAF"/>
    <w:rsid w:val="00537877"/>
    <w:rsid w:val="00537BB2"/>
    <w:rsid w:val="00540B8A"/>
    <w:rsid w:val="005414AA"/>
    <w:rsid w:val="0054165B"/>
    <w:rsid w:val="00541E15"/>
    <w:rsid w:val="00542109"/>
    <w:rsid w:val="005421A7"/>
    <w:rsid w:val="00542709"/>
    <w:rsid w:val="00545632"/>
    <w:rsid w:val="00545780"/>
    <w:rsid w:val="00545795"/>
    <w:rsid w:val="0054588C"/>
    <w:rsid w:val="0054591A"/>
    <w:rsid w:val="00545A97"/>
    <w:rsid w:val="00545FF4"/>
    <w:rsid w:val="005468DB"/>
    <w:rsid w:val="005475F2"/>
    <w:rsid w:val="00550176"/>
    <w:rsid w:val="005505CE"/>
    <w:rsid w:val="005516C6"/>
    <w:rsid w:val="005526DB"/>
    <w:rsid w:val="005527ED"/>
    <w:rsid w:val="00552844"/>
    <w:rsid w:val="00552ADF"/>
    <w:rsid w:val="005536E1"/>
    <w:rsid w:val="00553AC1"/>
    <w:rsid w:val="00553C50"/>
    <w:rsid w:val="00554CB8"/>
    <w:rsid w:val="00554FDD"/>
    <w:rsid w:val="0055502F"/>
    <w:rsid w:val="00555091"/>
    <w:rsid w:val="005563FD"/>
    <w:rsid w:val="00556806"/>
    <w:rsid w:val="00556E97"/>
    <w:rsid w:val="00557193"/>
    <w:rsid w:val="005571C0"/>
    <w:rsid w:val="00557BC7"/>
    <w:rsid w:val="005601DD"/>
    <w:rsid w:val="005613C5"/>
    <w:rsid w:val="005621B0"/>
    <w:rsid w:val="0056238D"/>
    <w:rsid w:val="005626E3"/>
    <w:rsid w:val="005629FD"/>
    <w:rsid w:val="00563365"/>
    <w:rsid w:val="0056377E"/>
    <w:rsid w:val="005640DB"/>
    <w:rsid w:val="00566F41"/>
    <w:rsid w:val="00567BB2"/>
    <w:rsid w:val="00567C66"/>
    <w:rsid w:val="005705CE"/>
    <w:rsid w:val="005708E0"/>
    <w:rsid w:val="00570B19"/>
    <w:rsid w:val="00570BEB"/>
    <w:rsid w:val="005710CC"/>
    <w:rsid w:val="0057223A"/>
    <w:rsid w:val="0057395B"/>
    <w:rsid w:val="00573E29"/>
    <w:rsid w:val="00575DBE"/>
    <w:rsid w:val="005760BC"/>
    <w:rsid w:val="00576DA7"/>
    <w:rsid w:val="00577017"/>
    <w:rsid w:val="00577B8D"/>
    <w:rsid w:val="005804B5"/>
    <w:rsid w:val="00580AE2"/>
    <w:rsid w:val="00580BC7"/>
    <w:rsid w:val="005811B4"/>
    <w:rsid w:val="0058185D"/>
    <w:rsid w:val="00581A24"/>
    <w:rsid w:val="00581CA3"/>
    <w:rsid w:val="00581F8F"/>
    <w:rsid w:val="00582476"/>
    <w:rsid w:val="005824DE"/>
    <w:rsid w:val="00582F37"/>
    <w:rsid w:val="0058302A"/>
    <w:rsid w:val="005838AD"/>
    <w:rsid w:val="00583EE6"/>
    <w:rsid w:val="00584833"/>
    <w:rsid w:val="00584C71"/>
    <w:rsid w:val="0058509A"/>
    <w:rsid w:val="00585271"/>
    <w:rsid w:val="005857D3"/>
    <w:rsid w:val="00585EE4"/>
    <w:rsid w:val="00585F23"/>
    <w:rsid w:val="00586137"/>
    <w:rsid w:val="005862F4"/>
    <w:rsid w:val="005872E3"/>
    <w:rsid w:val="005875C9"/>
    <w:rsid w:val="00590F25"/>
    <w:rsid w:val="0059176B"/>
    <w:rsid w:val="0059195B"/>
    <w:rsid w:val="005927B2"/>
    <w:rsid w:val="005942BA"/>
    <w:rsid w:val="0059466D"/>
    <w:rsid w:val="005949FF"/>
    <w:rsid w:val="00594E83"/>
    <w:rsid w:val="0059500F"/>
    <w:rsid w:val="00595FF5"/>
    <w:rsid w:val="00597A05"/>
    <w:rsid w:val="005A12D7"/>
    <w:rsid w:val="005A1F50"/>
    <w:rsid w:val="005A2C44"/>
    <w:rsid w:val="005A3709"/>
    <w:rsid w:val="005A397D"/>
    <w:rsid w:val="005A3981"/>
    <w:rsid w:val="005A3E48"/>
    <w:rsid w:val="005A54ED"/>
    <w:rsid w:val="005B024B"/>
    <w:rsid w:val="005B1DBD"/>
    <w:rsid w:val="005B1F39"/>
    <w:rsid w:val="005B3AD0"/>
    <w:rsid w:val="005B4302"/>
    <w:rsid w:val="005B530D"/>
    <w:rsid w:val="005B7012"/>
    <w:rsid w:val="005B7F0F"/>
    <w:rsid w:val="005C008F"/>
    <w:rsid w:val="005C0A92"/>
    <w:rsid w:val="005C26CC"/>
    <w:rsid w:val="005C3484"/>
    <w:rsid w:val="005C355E"/>
    <w:rsid w:val="005C4FBB"/>
    <w:rsid w:val="005C61EC"/>
    <w:rsid w:val="005C6404"/>
    <w:rsid w:val="005C682A"/>
    <w:rsid w:val="005C68E3"/>
    <w:rsid w:val="005D0C8B"/>
    <w:rsid w:val="005D0FF0"/>
    <w:rsid w:val="005D2A3D"/>
    <w:rsid w:val="005D2B93"/>
    <w:rsid w:val="005D5065"/>
    <w:rsid w:val="005D54C9"/>
    <w:rsid w:val="005D56E8"/>
    <w:rsid w:val="005D6125"/>
    <w:rsid w:val="005D6526"/>
    <w:rsid w:val="005D6DA2"/>
    <w:rsid w:val="005D6E60"/>
    <w:rsid w:val="005D7FD2"/>
    <w:rsid w:val="005E065C"/>
    <w:rsid w:val="005E06FF"/>
    <w:rsid w:val="005E1336"/>
    <w:rsid w:val="005E2B15"/>
    <w:rsid w:val="005E2D20"/>
    <w:rsid w:val="005E2E39"/>
    <w:rsid w:val="005E2E9C"/>
    <w:rsid w:val="005E50C6"/>
    <w:rsid w:val="005E7C3C"/>
    <w:rsid w:val="005E7F7F"/>
    <w:rsid w:val="005F1A59"/>
    <w:rsid w:val="005F31D5"/>
    <w:rsid w:val="005F41B2"/>
    <w:rsid w:val="005F4276"/>
    <w:rsid w:val="005F450B"/>
    <w:rsid w:val="005F4A04"/>
    <w:rsid w:val="005F56E1"/>
    <w:rsid w:val="005F581F"/>
    <w:rsid w:val="005F60AB"/>
    <w:rsid w:val="005F6378"/>
    <w:rsid w:val="005F6853"/>
    <w:rsid w:val="005F6B9E"/>
    <w:rsid w:val="005F6F6C"/>
    <w:rsid w:val="005F7D2A"/>
    <w:rsid w:val="00600224"/>
    <w:rsid w:val="006003D7"/>
    <w:rsid w:val="00600634"/>
    <w:rsid w:val="006007CD"/>
    <w:rsid w:val="00601B9D"/>
    <w:rsid w:val="00602C27"/>
    <w:rsid w:val="00602DF8"/>
    <w:rsid w:val="00602FF2"/>
    <w:rsid w:val="00604764"/>
    <w:rsid w:val="00604A20"/>
    <w:rsid w:val="00605295"/>
    <w:rsid w:val="0060592F"/>
    <w:rsid w:val="00606006"/>
    <w:rsid w:val="006062AB"/>
    <w:rsid w:val="006063C8"/>
    <w:rsid w:val="00607E68"/>
    <w:rsid w:val="00610114"/>
    <w:rsid w:val="00610148"/>
    <w:rsid w:val="0061037E"/>
    <w:rsid w:val="006118EA"/>
    <w:rsid w:val="00611D4F"/>
    <w:rsid w:val="0061221E"/>
    <w:rsid w:val="00612DEA"/>
    <w:rsid w:val="00612FA7"/>
    <w:rsid w:val="00613080"/>
    <w:rsid w:val="006137D0"/>
    <w:rsid w:val="00613B1F"/>
    <w:rsid w:val="00613E5E"/>
    <w:rsid w:val="00614BBC"/>
    <w:rsid w:val="00614F60"/>
    <w:rsid w:val="006150F9"/>
    <w:rsid w:val="00615ADA"/>
    <w:rsid w:val="00615E21"/>
    <w:rsid w:val="006161DA"/>
    <w:rsid w:val="00616FD3"/>
    <w:rsid w:val="006178AA"/>
    <w:rsid w:val="00620185"/>
    <w:rsid w:val="00620559"/>
    <w:rsid w:val="00620AF5"/>
    <w:rsid w:val="00620F4D"/>
    <w:rsid w:val="00621045"/>
    <w:rsid w:val="006222A4"/>
    <w:rsid w:val="00622D32"/>
    <w:rsid w:val="00622D38"/>
    <w:rsid w:val="00622D90"/>
    <w:rsid w:val="006247E9"/>
    <w:rsid w:val="006250B3"/>
    <w:rsid w:val="00625A06"/>
    <w:rsid w:val="00625B87"/>
    <w:rsid w:val="00625CD1"/>
    <w:rsid w:val="0062619F"/>
    <w:rsid w:val="00626AC6"/>
    <w:rsid w:val="00626F82"/>
    <w:rsid w:val="00627376"/>
    <w:rsid w:val="00627B81"/>
    <w:rsid w:val="00627C4D"/>
    <w:rsid w:val="006307C2"/>
    <w:rsid w:val="00631D61"/>
    <w:rsid w:val="00632240"/>
    <w:rsid w:val="006322C4"/>
    <w:rsid w:val="00633357"/>
    <w:rsid w:val="00633586"/>
    <w:rsid w:val="00634033"/>
    <w:rsid w:val="006344C4"/>
    <w:rsid w:val="00634B1C"/>
    <w:rsid w:val="00634BAB"/>
    <w:rsid w:val="00635107"/>
    <w:rsid w:val="00636003"/>
    <w:rsid w:val="00636E59"/>
    <w:rsid w:val="00637B18"/>
    <w:rsid w:val="00637F25"/>
    <w:rsid w:val="0064005E"/>
    <w:rsid w:val="0064081B"/>
    <w:rsid w:val="0064152D"/>
    <w:rsid w:val="006417E6"/>
    <w:rsid w:val="00641E7F"/>
    <w:rsid w:val="00642662"/>
    <w:rsid w:val="00643161"/>
    <w:rsid w:val="006432FB"/>
    <w:rsid w:val="00643C41"/>
    <w:rsid w:val="006446B4"/>
    <w:rsid w:val="00644BB2"/>
    <w:rsid w:val="00646355"/>
    <w:rsid w:val="006475F5"/>
    <w:rsid w:val="00650580"/>
    <w:rsid w:val="006512A6"/>
    <w:rsid w:val="00651511"/>
    <w:rsid w:val="00651BD6"/>
    <w:rsid w:val="006521E7"/>
    <w:rsid w:val="00652ACE"/>
    <w:rsid w:val="00652EFF"/>
    <w:rsid w:val="006533F5"/>
    <w:rsid w:val="00653652"/>
    <w:rsid w:val="0065388D"/>
    <w:rsid w:val="006541FF"/>
    <w:rsid w:val="00654466"/>
    <w:rsid w:val="006545D7"/>
    <w:rsid w:val="00654DCB"/>
    <w:rsid w:val="00654DF4"/>
    <w:rsid w:val="006556EF"/>
    <w:rsid w:val="00655ACA"/>
    <w:rsid w:val="006564F0"/>
    <w:rsid w:val="006568D9"/>
    <w:rsid w:val="00657CFE"/>
    <w:rsid w:val="00657E44"/>
    <w:rsid w:val="00660CB5"/>
    <w:rsid w:val="00661004"/>
    <w:rsid w:val="006616CF"/>
    <w:rsid w:val="0066204D"/>
    <w:rsid w:val="00662362"/>
    <w:rsid w:val="00662DFF"/>
    <w:rsid w:val="00662F1C"/>
    <w:rsid w:val="00663467"/>
    <w:rsid w:val="00664B73"/>
    <w:rsid w:val="006656A5"/>
    <w:rsid w:val="00666596"/>
    <w:rsid w:val="006669EF"/>
    <w:rsid w:val="00666E44"/>
    <w:rsid w:val="0066761B"/>
    <w:rsid w:val="00667AF6"/>
    <w:rsid w:val="00667D6D"/>
    <w:rsid w:val="00667E16"/>
    <w:rsid w:val="00672511"/>
    <w:rsid w:val="00673004"/>
    <w:rsid w:val="00673408"/>
    <w:rsid w:val="00673B4C"/>
    <w:rsid w:val="00673DFB"/>
    <w:rsid w:val="00674A31"/>
    <w:rsid w:val="0067511F"/>
    <w:rsid w:val="006751AA"/>
    <w:rsid w:val="006755FF"/>
    <w:rsid w:val="00675A42"/>
    <w:rsid w:val="00676381"/>
    <w:rsid w:val="006763AB"/>
    <w:rsid w:val="00677A36"/>
    <w:rsid w:val="00677B51"/>
    <w:rsid w:val="0068082E"/>
    <w:rsid w:val="00680955"/>
    <w:rsid w:val="00680FF2"/>
    <w:rsid w:val="006819E8"/>
    <w:rsid w:val="00681A9F"/>
    <w:rsid w:val="00682223"/>
    <w:rsid w:val="006833EE"/>
    <w:rsid w:val="0068343F"/>
    <w:rsid w:val="00683AC5"/>
    <w:rsid w:val="00683AD9"/>
    <w:rsid w:val="00684C80"/>
    <w:rsid w:val="0068531F"/>
    <w:rsid w:val="00686903"/>
    <w:rsid w:val="00686976"/>
    <w:rsid w:val="00687813"/>
    <w:rsid w:val="00687E9A"/>
    <w:rsid w:val="006905F2"/>
    <w:rsid w:val="00690743"/>
    <w:rsid w:val="006920EB"/>
    <w:rsid w:val="006927DC"/>
    <w:rsid w:val="0069297D"/>
    <w:rsid w:val="00694E09"/>
    <w:rsid w:val="0069672F"/>
    <w:rsid w:val="00696BBF"/>
    <w:rsid w:val="00697F89"/>
    <w:rsid w:val="006A12EF"/>
    <w:rsid w:val="006A13DC"/>
    <w:rsid w:val="006A155B"/>
    <w:rsid w:val="006A1590"/>
    <w:rsid w:val="006A1DF0"/>
    <w:rsid w:val="006A2536"/>
    <w:rsid w:val="006A2796"/>
    <w:rsid w:val="006A3592"/>
    <w:rsid w:val="006A56F2"/>
    <w:rsid w:val="006A6DFF"/>
    <w:rsid w:val="006A7B04"/>
    <w:rsid w:val="006A7D52"/>
    <w:rsid w:val="006B00BD"/>
    <w:rsid w:val="006B04F8"/>
    <w:rsid w:val="006B07A7"/>
    <w:rsid w:val="006B09D9"/>
    <w:rsid w:val="006B0ECE"/>
    <w:rsid w:val="006B16C7"/>
    <w:rsid w:val="006B1806"/>
    <w:rsid w:val="006B1BC3"/>
    <w:rsid w:val="006B2C74"/>
    <w:rsid w:val="006B2DB3"/>
    <w:rsid w:val="006B3552"/>
    <w:rsid w:val="006B370B"/>
    <w:rsid w:val="006B4B78"/>
    <w:rsid w:val="006B4BC7"/>
    <w:rsid w:val="006B53C3"/>
    <w:rsid w:val="006B58F5"/>
    <w:rsid w:val="006B5B01"/>
    <w:rsid w:val="006B6478"/>
    <w:rsid w:val="006B77ED"/>
    <w:rsid w:val="006B7A1F"/>
    <w:rsid w:val="006B7B81"/>
    <w:rsid w:val="006B7DEB"/>
    <w:rsid w:val="006C0607"/>
    <w:rsid w:val="006C0959"/>
    <w:rsid w:val="006C1734"/>
    <w:rsid w:val="006C1B58"/>
    <w:rsid w:val="006C1BA5"/>
    <w:rsid w:val="006C2BED"/>
    <w:rsid w:val="006C337C"/>
    <w:rsid w:val="006C3BD8"/>
    <w:rsid w:val="006C3D36"/>
    <w:rsid w:val="006C41EB"/>
    <w:rsid w:val="006C4A27"/>
    <w:rsid w:val="006C4C3D"/>
    <w:rsid w:val="006C5650"/>
    <w:rsid w:val="006C5873"/>
    <w:rsid w:val="006C6534"/>
    <w:rsid w:val="006C6719"/>
    <w:rsid w:val="006C7245"/>
    <w:rsid w:val="006C7296"/>
    <w:rsid w:val="006C7C61"/>
    <w:rsid w:val="006D0314"/>
    <w:rsid w:val="006D1E08"/>
    <w:rsid w:val="006D34C0"/>
    <w:rsid w:val="006D384B"/>
    <w:rsid w:val="006D4117"/>
    <w:rsid w:val="006D4858"/>
    <w:rsid w:val="006D4C64"/>
    <w:rsid w:val="006D58F5"/>
    <w:rsid w:val="006D645D"/>
    <w:rsid w:val="006D6E2E"/>
    <w:rsid w:val="006E0DCC"/>
    <w:rsid w:val="006E131A"/>
    <w:rsid w:val="006E1503"/>
    <w:rsid w:val="006E305A"/>
    <w:rsid w:val="006E4803"/>
    <w:rsid w:val="006E4818"/>
    <w:rsid w:val="006E5855"/>
    <w:rsid w:val="006E680C"/>
    <w:rsid w:val="006F07F6"/>
    <w:rsid w:val="006F09BF"/>
    <w:rsid w:val="006F15AD"/>
    <w:rsid w:val="006F1685"/>
    <w:rsid w:val="006F1B10"/>
    <w:rsid w:val="006F29C1"/>
    <w:rsid w:val="006F37D8"/>
    <w:rsid w:val="006F37EB"/>
    <w:rsid w:val="006F38DA"/>
    <w:rsid w:val="006F3A7F"/>
    <w:rsid w:val="006F45F2"/>
    <w:rsid w:val="006F50C6"/>
    <w:rsid w:val="006F56C4"/>
    <w:rsid w:val="006F5838"/>
    <w:rsid w:val="006F6921"/>
    <w:rsid w:val="006F6B88"/>
    <w:rsid w:val="006F74C3"/>
    <w:rsid w:val="006F7D76"/>
    <w:rsid w:val="00700D81"/>
    <w:rsid w:val="00701457"/>
    <w:rsid w:val="0070157C"/>
    <w:rsid w:val="00701ECB"/>
    <w:rsid w:val="00702E2C"/>
    <w:rsid w:val="00703115"/>
    <w:rsid w:val="007041FE"/>
    <w:rsid w:val="00704C20"/>
    <w:rsid w:val="0070520B"/>
    <w:rsid w:val="007059C7"/>
    <w:rsid w:val="00705AC4"/>
    <w:rsid w:val="0070669B"/>
    <w:rsid w:val="007067DF"/>
    <w:rsid w:val="00707B33"/>
    <w:rsid w:val="00710426"/>
    <w:rsid w:val="007104C7"/>
    <w:rsid w:val="00710D7D"/>
    <w:rsid w:val="007111BF"/>
    <w:rsid w:val="0071121B"/>
    <w:rsid w:val="007114E9"/>
    <w:rsid w:val="00711D11"/>
    <w:rsid w:val="007121E9"/>
    <w:rsid w:val="00713580"/>
    <w:rsid w:val="00715B16"/>
    <w:rsid w:val="00715E01"/>
    <w:rsid w:val="00716358"/>
    <w:rsid w:val="007176BF"/>
    <w:rsid w:val="0071799D"/>
    <w:rsid w:val="00717DA2"/>
    <w:rsid w:val="00717FE3"/>
    <w:rsid w:val="00720239"/>
    <w:rsid w:val="0072044E"/>
    <w:rsid w:val="00720D1E"/>
    <w:rsid w:val="00720E5C"/>
    <w:rsid w:val="00720F38"/>
    <w:rsid w:val="00721E31"/>
    <w:rsid w:val="00722106"/>
    <w:rsid w:val="00724797"/>
    <w:rsid w:val="00724DFC"/>
    <w:rsid w:val="00724E8D"/>
    <w:rsid w:val="00725A1B"/>
    <w:rsid w:val="00725A93"/>
    <w:rsid w:val="00725C67"/>
    <w:rsid w:val="00725FB8"/>
    <w:rsid w:val="007263B0"/>
    <w:rsid w:val="007267E9"/>
    <w:rsid w:val="00730655"/>
    <w:rsid w:val="00730E53"/>
    <w:rsid w:val="007313EA"/>
    <w:rsid w:val="00731463"/>
    <w:rsid w:val="00731E4F"/>
    <w:rsid w:val="00732E18"/>
    <w:rsid w:val="00732E1E"/>
    <w:rsid w:val="0073338E"/>
    <w:rsid w:val="00733F06"/>
    <w:rsid w:val="007344EA"/>
    <w:rsid w:val="00736BC8"/>
    <w:rsid w:val="00736DE8"/>
    <w:rsid w:val="00737104"/>
    <w:rsid w:val="00737440"/>
    <w:rsid w:val="00737662"/>
    <w:rsid w:val="00737A93"/>
    <w:rsid w:val="0074005C"/>
    <w:rsid w:val="007405BA"/>
    <w:rsid w:val="007405DB"/>
    <w:rsid w:val="00740D6A"/>
    <w:rsid w:val="007418A9"/>
    <w:rsid w:val="00741E08"/>
    <w:rsid w:val="007427D2"/>
    <w:rsid w:val="0074294C"/>
    <w:rsid w:val="00742A7B"/>
    <w:rsid w:val="00742B18"/>
    <w:rsid w:val="007434F8"/>
    <w:rsid w:val="0074590B"/>
    <w:rsid w:val="00745C0A"/>
    <w:rsid w:val="00746C6F"/>
    <w:rsid w:val="00746D23"/>
    <w:rsid w:val="007470F7"/>
    <w:rsid w:val="00747E62"/>
    <w:rsid w:val="00750CB6"/>
    <w:rsid w:val="00750FCB"/>
    <w:rsid w:val="0075218B"/>
    <w:rsid w:val="007530C2"/>
    <w:rsid w:val="00753854"/>
    <w:rsid w:val="0075388B"/>
    <w:rsid w:val="00753D3B"/>
    <w:rsid w:val="00754795"/>
    <w:rsid w:val="00754B51"/>
    <w:rsid w:val="00755786"/>
    <w:rsid w:val="00755A3C"/>
    <w:rsid w:val="00755AE6"/>
    <w:rsid w:val="00755BC7"/>
    <w:rsid w:val="00757112"/>
    <w:rsid w:val="007571EE"/>
    <w:rsid w:val="00757699"/>
    <w:rsid w:val="00757D7D"/>
    <w:rsid w:val="0076102D"/>
    <w:rsid w:val="0076132F"/>
    <w:rsid w:val="00762026"/>
    <w:rsid w:val="007622D9"/>
    <w:rsid w:val="00762662"/>
    <w:rsid w:val="0076345E"/>
    <w:rsid w:val="0076372A"/>
    <w:rsid w:val="00763E0B"/>
    <w:rsid w:val="007647F0"/>
    <w:rsid w:val="0076490F"/>
    <w:rsid w:val="007666E7"/>
    <w:rsid w:val="0076719C"/>
    <w:rsid w:val="007679C6"/>
    <w:rsid w:val="00767DF6"/>
    <w:rsid w:val="00767F16"/>
    <w:rsid w:val="00770037"/>
    <w:rsid w:val="00770484"/>
    <w:rsid w:val="00770F93"/>
    <w:rsid w:val="00772AF3"/>
    <w:rsid w:val="00772BD1"/>
    <w:rsid w:val="00773F3D"/>
    <w:rsid w:val="00775B3D"/>
    <w:rsid w:val="0077642C"/>
    <w:rsid w:val="00776879"/>
    <w:rsid w:val="007768F0"/>
    <w:rsid w:val="00776E42"/>
    <w:rsid w:val="00777331"/>
    <w:rsid w:val="0077734E"/>
    <w:rsid w:val="007776D5"/>
    <w:rsid w:val="0077781A"/>
    <w:rsid w:val="00777A88"/>
    <w:rsid w:val="0078097D"/>
    <w:rsid w:val="00781396"/>
    <w:rsid w:val="0078272D"/>
    <w:rsid w:val="00783586"/>
    <w:rsid w:val="00783CE4"/>
    <w:rsid w:val="00784237"/>
    <w:rsid w:val="00784842"/>
    <w:rsid w:val="00785355"/>
    <w:rsid w:val="00786A25"/>
    <w:rsid w:val="007872FC"/>
    <w:rsid w:val="00790E72"/>
    <w:rsid w:val="00791444"/>
    <w:rsid w:val="007931D9"/>
    <w:rsid w:val="00793A4F"/>
    <w:rsid w:val="007942BD"/>
    <w:rsid w:val="00794609"/>
    <w:rsid w:val="0079464D"/>
    <w:rsid w:val="00796072"/>
    <w:rsid w:val="00796321"/>
    <w:rsid w:val="00796EE3"/>
    <w:rsid w:val="007A06F0"/>
    <w:rsid w:val="007A098B"/>
    <w:rsid w:val="007A0E8E"/>
    <w:rsid w:val="007A0EC2"/>
    <w:rsid w:val="007A12A6"/>
    <w:rsid w:val="007A1820"/>
    <w:rsid w:val="007A1F97"/>
    <w:rsid w:val="007A2919"/>
    <w:rsid w:val="007A33C2"/>
    <w:rsid w:val="007A35E9"/>
    <w:rsid w:val="007A46FF"/>
    <w:rsid w:val="007A4898"/>
    <w:rsid w:val="007A5282"/>
    <w:rsid w:val="007A55AB"/>
    <w:rsid w:val="007A5D4F"/>
    <w:rsid w:val="007A5D72"/>
    <w:rsid w:val="007A6B94"/>
    <w:rsid w:val="007A6C85"/>
    <w:rsid w:val="007A6EFB"/>
    <w:rsid w:val="007B009E"/>
    <w:rsid w:val="007B155D"/>
    <w:rsid w:val="007B2E67"/>
    <w:rsid w:val="007B4772"/>
    <w:rsid w:val="007B4C52"/>
    <w:rsid w:val="007B550E"/>
    <w:rsid w:val="007B5CE0"/>
    <w:rsid w:val="007B6A93"/>
    <w:rsid w:val="007B707A"/>
    <w:rsid w:val="007B7BD0"/>
    <w:rsid w:val="007C025B"/>
    <w:rsid w:val="007C14CE"/>
    <w:rsid w:val="007C1A10"/>
    <w:rsid w:val="007C2715"/>
    <w:rsid w:val="007C396A"/>
    <w:rsid w:val="007C3F75"/>
    <w:rsid w:val="007C486D"/>
    <w:rsid w:val="007C7440"/>
    <w:rsid w:val="007C7993"/>
    <w:rsid w:val="007C7CD5"/>
    <w:rsid w:val="007D001C"/>
    <w:rsid w:val="007D100D"/>
    <w:rsid w:val="007D1C2A"/>
    <w:rsid w:val="007D1ECC"/>
    <w:rsid w:val="007D26C9"/>
    <w:rsid w:val="007D291B"/>
    <w:rsid w:val="007D2CFF"/>
    <w:rsid w:val="007D32E1"/>
    <w:rsid w:val="007D555D"/>
    <w:rsid w:val="007D5C89"/>
    <w:rsid w:val="007D78ED"/>
    <w:rsid w:val="007E0D75"/>
    <w:rsid w:val="007E21B2"/>
    <w:rsid w:val="007E2A91"/>
    <w:rsid w:val="007E2BE8"/>
    <w:rsid w:val="007E30A7"/>
    <w:rsid w:val="007E3911"/>
    <w:rsid w:val="007E4044"/>
    <w:rsid w:val="007E4128"/>
    <w:rsid w:val="007E4B5F"/>
    <w:rsid w:val="007E5BED"/>
    <w:rsid w:val="007E674D"/>
    <w:rsid w:val="007E74B9"/>
    <w:rsid w:val="007E76C6"/>
    <w:rsid w:val="007F0E93"/>
    <w:rsid w:val="007F107B"/>
    <w:rsid w:val="007F1EEC"/>
    <w:rsid w:val="007F1EF9"/>
    <w:rsid w:val="007F2C19"/>
    <w:rsid w:val="007F55C6"/>
    <w:rsid w:val="007F611F"/>
    <w:rsid w:val="007F6362"/>
    <w:rsid w:val="007F6EB0"/>
    <w:rsid w:val="007F75AC"/>
    <w:rsid w:val="008009F6"/>
    <w:rsid w:val="00800ED5"/>
    <w:rsid w:val="00802F06"/>
    <w:rsid w:val="008032A4"/>
    <w:rsid w:val="00803FA2"/>
    <w:rsid w:val="00804028"/>
    <w:rsid w:val="00804241"/>
    <w:rsid w:val="00804BC1"/>
    <w:rsid w:val="008052BE"/>
    <w:rsid w:val="008066F2"/>
    <w:rsid w:val="00806830"/>
    <w:rsid w:val="0080735F"/>
    <w:rsid w:val="00807553"/>
    <w:rsid w:val="00810B6D"/>
    <w:rsid w:val="0081143F"/>
    <w:rsid w:val="00811703"/>
    <w:rsid w:val="008123EB"/>
    <w:rsid w:val="008124ED"/>
    <w:rsid w:val="00812A02"/>
    <w:rsid w:val="008131CE"/>
    <w:rsid w:val="008137D8"/>
    <w:rsid w:val="008143AB"/>
    <w:rsid w:val="0081459B"/>
    <w:rsid w:val="008173DE"/>
    <w:rsid w:val="00817E44"/>
    <w:rsid w:val="00820A26"/>
    <w:rsid w:val="00820DEC"/>
    <w:rsid w:val="00821687"/>
    <w:rsid w:val="008228F2"/>
    <w:rsid w:val="00823187"/>
    <w:rsid w:val="008234B5"/>
    <w:rsid w:val="00823562"/>
    <w:rsid w:val="00824FC7"/>
    <w:rsid w:val="00825BD0"/>
    <w:rsid w:val="00826772"/>
    <w:rsid w:val="008273F2"/>
    <w:rsid w:val="008277FC"/>
    <w:rsid w:val="00827DF3"/>
    <w:rsid w:val="008316D0"/>
    <w:rsid w:val="00831AA1"/>
    <w:rsid w:val="008338D4"/>
    <w:rsid w:val="008341ED"/>
    <w:rsid w:val="00834EFF"/>
    <w:rsid w:val="0083530B"/>
    <w:rsid w:val="00835B71"/>
    <w:rsid w:val="008363A3"/>
    <w:rsid w:val="0083647F"/>
    <w:rsid w:val="00836525"/>
    <w:rsid w:val="0083656E"/>
    <w:rsid w:val="00836CBD"/>
    <w:rsid w:val="00837EC6"/>
    <w:rsid w:val="0084092C"/>
    <w:rsid w:val="00840DE9"/>
    <w:rsid w:val="00841409"/>
    <w:rsid w:val="00841A41"/>
    <w:rsid w:val="00842B17"/>
    <w:rsid w:val="0084343E"/>
    <w:rsid w:val="00843720"/>
    <w:rsid w:val="008456EA"/>
    <w:rsid w:val="008457F5"/>
    <w:rsid w:val="008459C0"/>
    <w:rsid w:val="00846C96"/>
    <w:rsid w:val="00850FF1"/>
    <w:rsid w:val="008512DF"/>
    <w:rsid w:val="00851515"/>
    <w:rsid w:val="00851F57"/>
    <w:rsid w:val="00852025"/>
    <w:rsid w:val="008525E5"/>
    <w:rsid w:val="00853028"/>
    <w:rsid w:val="008531E7"/>
    <w:rsid w:val="008531F8"/>
    <w:rsid w:val="008534DE"/>
    <w:rsid w:val="00853593"/>
    <w:rsid w:val="008536D0"/>
    <w:rsid w:val="008538B2"/>
    <w:rsid w:val="008549C5"/>
    <w:rsid w:val="0085654E"/>
    <w:rsid w:val="00856ACF"/>
    <w:rsid w:val="00856C7A"/>
    <w:rsid w:val="00860244"/>
    <w:rsid w:val="00861113"/>
    <w:rsid w:val="008618C6"/>
    <w:rsid w:val="008629AE"/>
    <w:rsid w:val="008639C1"/>
    <w:rsid w:val="008642F1"/>
    <w:rsid w:val="0086452E"/>
    <w:rsid w:val="00864C4D"/>
    <w:rsid w:val="00865A63"/>
    <w:rsid w:val="0086669E"/>
    <w:rsid w:val="00866F52"/>
    <w:rsid w:val="00867A20"/>
    <w:rsid w:val="008708D2"/>
    <w:rsid w:val="008709F0"/>
    <w:rsid w:val="00871475"/>
    <w:rsid w:val="008727E4"/>
    <w:rsid w:val="00872A20"/>
    <w:rsid w:val="008736AB"/>
    <w:rsid w:val="008739A6"/>
    <w:rsid w:val="00875217"/>
    <w:rsid w:val="00875481"/>
    <w:rsid w:val="00876323"/>
    <w:rsid w:val="0087636D"/>
    <w:rsid w:val="00876DE7"/>
    <w:rsid w:val="0088036A"/>
    <w:rsid w:val="0088071E"/>
    <w:rsid w:val="0088094B"/>
    <w:rsid w:val="00881375"/>
    <w:rsid w:val="00881596"/>
    <w:rsid w:val="00882907"/>
    <w:rsid w:val="0088305C"/>
    <w:rsid w:val="0088326B"/>
    <w:rsid w:val="008832F8"/>
    <w:rsid w:val="0088360D"/>
    <w:rsid w:val="00883AF1"/>
    <w:rsid w:val="00883C71"/>
    <w:rsid w:val="00883E7A"/>
    <w:rsid w:val="00884372"/>
    <w:rsid w:val="008849E0"/>
    <w:rsid w:val="0088609B"/>
    <w:rsid w:val="00886C1F"/>
    <w:rsid w:val="00886CD7"/>
    <w:rsid w:val="00887B06"/>
    <w:rsid w:val="00887CA8"/>
    <w:rsid w:val="00890138"/>
    <w:rsid w:val="00890EE9"/>
    <w:rsid w:val="00891DA0"/>
    <w:rsid w:val="008925B7"/>
    <w:rsid w:val="00892E83"/>
    <w:rsid w:val="008935C9"/>
    <w:rsid w:val="008936A6"/>
    <w:rsid w:val="00893D28"/>
    <w:rsid w:val="008943A0"/>
    <w:rsid w:val="00894C24"/>
    <w:rsid w:val="008955A8"/>
    <w:rsid w:val="008956A9"/>
    <w:rsid w:val="00895C40"/>
    <w:rsid w:val="00895F8D"/>
    <w:rsid w:val="008968C9"/>
    <w:rsid w:val="00897D9E"/>
    <w:rsid w:val="00897E12"/>
    <w:rsid w:val="008A03E1"/>
    <w:rsid w:val="008A181E"/>
    <w:rsid w:val="008A2290"/>
    <w:rsid w:val="008A2872"/>
    <w:rsid w:val="008A3E97"/>
    <w:rsid w:val="008A44B5"/>
    <w:rsid w:val="008A4ED8"/>
    <w:rsid w:val="008A4F00"/>
    <w:rsid w:val="008A4FF3"/>
    <w:rsid w:val="008A55AF"/>
    <w:rsid w:val="008A5CBD"/>
    <w:rsid w:val="008A6A7C"/>
    <w:rsid w:val="008A7112"/>
    <w:rsid w:val="008A7888"/>
    <w:rsid w:val="008A7CCC"/>
    <w:rsid w:val="008B00FF"/>
    <w:rsid w:val="008B04A5"/>
    <w:rsid w:val="008B1CA6"/>
    <w:rsid w:val="008B1E99"/>
    <w:rsid w:val="008B2330"/>
    <w:rsid w:val="008B2DEF"/>
    <w:rsid w:val="008B2E84"/>
    <w:rsid w:val="008B3271"/>
    <w:rsid w:val="008B34A3"/>
    <w:rsid w:val="008B3716"/>
    <w:rsid w:val="008B3791"/>
    <w:rsid w:val="008B402C"/>
    <w:rsid w:val="008B42F4"/>
    <w:rsid w:val="008B4733"/>
    <w:rsid w:val="008B4C91"/>
    <w:rsid w:val="008B53AC"/>
    <w:rsid w:val="008B601D"/>
    <w:rsid w:val="008B6643"/>
    <w:rsid w:val="008B66AA"/>
    <w:rsid w:val="008B6A66"/>
    <w:rsid w:val="008B6B1E"/>
    <w:rsid w:val="008B6CD1"/>
    <w:rsid w:val="008B6D0B"/>
    <w:rsid w:val="008B7050"/>
    <w:rsid w:val="008C0921"/>
    <w:rsid w:val="008C15EC"/>
    <w:rsid w:val="008C18DF"/>
    <w:rsid w:val="008C341F"/>
    <w:rsid w:val="008C35BC"/>
    <w:rsid w:val="008C37C6"/>
    <w:rsid w:val="008C3B5E"/>
    <w:rsid w:val="008C3CAA"/>
    <w:rsid w:val="008C4920"/>
    <w:rsid w:val="008C530E"/>
    <w:rsid w:val="008C5949"/>
    <w:rsid w:val="008C6089"/>
    <w:rsid w:val="008C687E"/>
    <w:rsid w:val="008C6C67"/>
    <w:rsid w:val="008C7E72"/>
    <w:rsid w:val="008D064A"/>
    <w:rsid w:val="008D0A7F"/>
    <w:rsid w:val="008D14AF"/>
    <w:rsid w:val="008D1623"/>
    <w:rsid w:val="008D1F0F"/>
    <w:rsid w:val="008D2604"/>
    <w:rsid w:val="008D2B75"/>
    <w:rsid w:val="008D2BA6"/>
    <w:rsid w:val="008D2E36"/>
    <w:rsid w:val="008D3F0A"/>
    <w:rsid w:val="008D4B47"/>
    <w:rsid w:val="008D70C7"/>
    <w:rsid w:val="008D7650"/>
    <w:rsid w:val="008D76AF"/>
    <w:rsid w:val="008D78A6"/>
    <w:rsid w:val="008E0A4B"/>
    <w:rsid w:val="008E0EC0"/>
    <w:rsid w:val="008E1000"/>
    <w:rsid w:val="008E1FB1"/>
    <w:rsid w:val="008E38E9"/>
    <w:rsid w:val="008E3EEA"/>
    <w:rsid w:val="008E4474"/>
    <w:rsid w:val="008E545A"/>
    <w:rsid w:val="008F0561"/>
    <w:rsid w:val="008F0F67"/>
    <w:rsid w:val="008F1588"/>
    <w:rsid w:val="008F16F1"/>
    <w:rsid w:val="008F227B"/>
    <w:rsid w:val="008F2EE0"/>
    <w:rsid w:val="008F2FC1"/>
    <w:rsid w:val="008F41DC"/>
    <w:rsid w:val="008F425F"/>
    <w:rsid w:val="008F4260"/>
    <w:rsid w:val="008F458E"/>
    <w:rsid w:val="008F4872"/>
    <w:rsid w:val="008F51A3"/>
    <w:rsid w:val="008F5205"/>
    <w:rsid w:val="008F6AA8"/>
    <w:rsid w:val="008F70AB"/>
    <w:rsid w:val="00900BD8"/>
    <w:rsid w:val="00900E50"/>
    <w:rsid w:val="00901385"/>
    <w:rsid w:val="009014BC"/>
    <w:rsid w:val="009022BB"/>
    <w:rsid w:val="009026F5"/>
    <w:rsid w:val="00902B21"/>
    <w:rsid w:val="009035D8"/>
    <w:rsid w:val="00903649"/>
    <w:rsid w:val="00903BAB"/>
    <w:rsid w:val="00903D6F"/>
    <w:rsid w:val="009045E1"/>
    <w:rsid w:val="00904F8B"/>
    <w:rsid w:val="00905F5C"/>
    <w:rsid w:val="009060A4"/>
    <w:rsid w:val="0090749B"/>
    <w:rsid w:val="009074A5"/>
    <w:rsid w:val="0091092B"/>
    <w:rsid w:val="009109B8"/>
    <w:rsid w:val="00911617"/>
    <w:rsid w:val="00912286"/>
    <w:rsid w:val="00912E07"/>
    <w:rsid w:val="00913175"/>
    <w:rsid w:val="0091340E"/>
    <w:rsid w:val="009141C7"/>
    <w:rsid w:val="00914898"/>
    <w:rsid w:val="009154A0"/>
    <w:rsid w:val="00915741"/>
    <w:rsid w:val="00915C05"/>
    <w:rsid w:val="00916893"/>
    <w:rsid w:val="00916CA2"/>
    <w:rsid w:val="00917004"/>
    <w:rsid w:val="00917153"/>
    <w:rsid w:val="00920598"/>
    <w:rsid w:val="00920950"/>
    <w:rsid w:val="00921256"/>
    <w:rsid w:val="009220FF"/>
    <w:rsid w:val="0092271D"/>
    <w:rsid w:val="00923D08"/>
    <w:rsid w:val="0092459A"/>
    <w:rsid w:val="00924AC5"/>
    <w:rsid w:val="00924F46"/>
    <w:rsid w:val="00925C03"/>
    <w:rsid w:val="0092663B"/>
    <w:rsid w:val="00930FDF"/>
    <w:rsid w:val="009338C0"/>
    <w:rsid w:val="00933A65"/>
    <w:rsid w:val="00933F2A"/>
    <w:rsid w:val="0093406C"/>
    <w:rsid w:val="00935F14"/>
    <w:rsid w:val="00936A82"/>
    <w:rsid w:val="00937992"/>
    <w:rsid w:val="00937A5A"/>
    <w:rsid w:val="00937E83"/>
    <w:rsid w:val="009400A0"/>
    <w:rsid w:val="00940FA6"/>
    <w:rsid w:val="00942B8B"/>
    <w:rsid w:val="0094350B"/>
    <w:rsid w:val="00943BFF"/>
    <w:rsid w:val="009441C0"/>
    <w:rsid w:val="00944ECB"/>
    <w:rsid w:val="009450AC"/>
    <w:rsid w:val="009476CA"/>
    <w:rsid w:val="00950CE8"/>
    <w:rsid w:val="00951573"/>
    <w:rsid w:val="009516D5"/>
    <w:rsid w:val="00951888"/>
    <w:rsid w:val="00951EA4"/>
    <w:rsid w:val="009525B0"/>
    <w:rsid w:val="00952983"/>
    <w:rsid w:val="00952EE9"/>
    <w:rsid w:val="00953990"/>
    <w:rsid w:val="00953CBA"/>
    <w:rsid w:val="00953EB5"/>
    <w:rsid w:val="009546A9"/>
    <w:rsid w:val="009555F4"/>
    <w:rsid w:val="00955613"/>
    <w:rsid w:val="009561A3"/>
    <w:rsid w:val="0095716A"/>
    <w:rsid w:val="00957596"/>
    <w:rsid w:val="00961681"/>
    <w:rsid w:val="00961D76"/>
    <w:rsid w:val="009630A2"/>
    <w:rsid w:val="00963712"/>
    <w:rsid w:val="00963FEA"/>
    <w:rsid w:val="0096451A"/>
    <w:rsid w:val="00964B41"/>
    <w:rsid w:val="009653FA"/>
    <w:rsid w:val="0096693A"/>
    <w:rsid w:val="00966D0A"/>
    <w:rsid w:val="00967044"/>
    <w:rsid w:val="00970026"/>
    <w:rsid w:val="00970465"/>
    <w:rsid w:val="009704F5"/>
    <w:rsid w:val="0097084B"/>
    <w:rsid w:val="009711C9"/>
    <w:rsid w:val="00971D2D"/>
    <w:rsid w:val="00972095"/>
    <w:rsid w:val="009720DE"/>
    <w:rsid w:val="009739BF"/>
    <w:rsid w:val="00975BC5"/>
    <w:rsid w:val="00975E5F"/>
    <w:rsid w:val="009769FB"/>
    <w:rsid w:val="009772F6"/>
    <w:rsid w:val="00977736"/>
    <w:rsid w:val="00977DB6"/>
    <w:rsid w:val="009804E3"/>
    <w:rsid w:val="009806B7"/>
    <w:rsid w:val="00980F1C"/>
    <w:rsid w:val="00980F9E"/>
    <w:rsid w:val="00982069"/>
    <w:rsid w:val="00983536"/>
    <w:rsid w:val="00983BCC"/>
    <w:rsid w:val="00983E6D"/>
    <w:rsid w:val="00985325"/>
    <w:rsid w:val="00986070"/>
    <w:rsid w:val="009875AA"/>
    <w:rsid w:val="0099043C"/>
    <w:rsid w:val="00990A0F"/>
    <w:rsid w:val="00990CDE"/>
    <w:rsid w:val="009918AC"/>
    <w:rsid w:val="009920DF"/>
    <w:rsid w:val="00992833"/>
    <w:rsid w:val="00993C57"/>
    <w:rsid w:val="00993FC5"/>
    <w:rsid w:val="009940FD"/>
    <w:rsid w:val="00994F51"/>
    <w:rsid w:val="00995023"/>
    <w:rsid w:val="00995C67"/>
    <w:rsid w:val="00995DA1"/>
    <w:rsid w:val="00995F0E"/>
    <w:rsid w:val="009960D3"/>
    <w:rsid w:val="009978AD"/>
    <w:rsid w:val="009A009B"/>
    <w:rsid w:val="009A0709"/>
    <w:rsid w:val="009A0FF0"/>
    <w:rsid w:val="009A1237"/>
    <w:rsid w:val="009A175F"/>
    <w:rsid w:val="009A315E"/>
    <w:rsid w:val="009A4123"/>
    <w:rsid w:val="009A41B6"/>
    <w:rsid w:val="009A4483"/>
    <w:rsid w:val="009A46B8"/>
    <w:rsid w:val="009A4A21"/>
    <w:rsid w:val="009A5231"/>
    <w:rsid w:val="009A6F15"/>
    <w:rsid w:val="009B0613"/>
    <w:rsid w:val="009B19F5"/>
    <w:rsid w:val="009B320B"/>
    <w:rsid w:val="009B3871"/>
    <w:rsid w:val="009B39B9"/>
    <w:rsid w:val="009B4219"/>
    <w:rsid w:val="009B4772"/>
    <w:rsid w:val="009B4C59"/>
    <w:rsid w:val="009B51E5"/>
    <w:rsid w:val="009B5632"/>
    <w:rsid w:val="009B57B0"/>
    <w:rsid w:val="009B69C4"/>
    <w:rsid w:val="009B6AE2"/>
    <w:rsid w:val="009B6AF4"/>
    <w:rsid w:val="009B73E2"/>
    <w:rsid w:val="009B7839"/>
    <w:rsid w:val="009C040B"/>
    <w:rsid w:val="009C17A2"/>
    <w:rsid w:val="009C1839"/>
    <w:rsid w:val="009C199D"/>
    <w:rsid w:val="009C1E25"/>
    <w:rsid w:val="009C221B"/>
    <w:rsid w:val="009C254E"/>
    <w:rsid w:val="009C2A16"/>
    <w:rsid w:val="009C3110"/>
    <w:rsid w:val="009C3300"/>
    <w:rsid w:val="009C3568"/>
    <w:rsid w:val="009C4E41"/>
    <w:rsid w:val="009C5086"/>
    <w:rsid w:val="009C6395"/>
    <w:rsid w:val="009C695E"/>
    <w:rsid w:val="009C7222"/>
    <w:rsid w:val="009C773F"/>
    <w:rsid w:val="009C783E"/>
    <w:rsid w:val="009C7853"/>
    <w:rsid w:val="009C798B"/>
    <w:rsid w:val="009D02B0"/>
    <w:rsid w:val="009D06EA"/>
    <w:rsid w:val="009D11C9"/>
    <w:rsid w:val="009D19A4"/>
    <w:rsid w:val="009D24A4"/>
    <w:rsid w:val="009D289B"/>
    <w:rsid w:val="009D2C01"/>
    <w:rsid w:val="009D3A23"/>
    <w:rsid w:val="009D4173"/>
    <w:rsid w:val="009D4ADA"/>
    <w:rsid w:val="009D4FD0"/>
    <w:rsid w:val="009D572D"/>
    <w:rsid w:val="009D5B93"/>
    <w:rsid w:val="009D6585"/>
    <w:rsid w:val="009D66F5"/>
    <w:rsid w:val="009D6E37"/>
    <w:rsid w:val="009E0A46"/>
    <w:rsid w:val="009E0D87"/>
    <w:rsid w:val="009E0F6C"/>
    <w:rsid w:val="009E140E"/>
    <w:rsid w:val="009E1862"/>
    <w:rsid w:val="009E2E02"/>
    <w:rsid w:val="009E371D"/>
    <w:rsid w:val="009E469F"/>
    <w:rsid w:val="009E46A5"/>
    <w:rsid w:val="009E4F81"/>
    <w:rsid w:val="009E5D46"/>
    <w:rsid w:val="009E5FEA"/>
    <w:rsid w:val="009E674C"/>
    <w:rsid w:val="009E6F14"/>
    <w:rsid w:val="009E7061"/>
    <w:rsid w:val="009E756B"/>
    <w:rsid w:val="009F02E3"/>
    <w:rsid w:val="009F0F6B"/>
    <w:rsid w:val="009F126B"/>
    <w:rsid w:val="009F17E5"/>
    <w:rsid w:val="009F1C89"/>
    <w:rsid w:val="009F2071"/>
    <w:rsid w:val="009F3B36"/>
    <w:rsid w:val="009F4353"/>
    <w:rsid w:val="009F4708"/>
    <w:rsid w:val="009F475B"/>
    <w:rsid w:val="009F49BA"/>
    <w:rsid w:val="009F575D"/>
    <w:rsid w:val="009F5CAA"/>
    <w:rsid w:val="009F77AC"/>
    <w:rsid w:val="009F7B0B"/>
    <w:rsid w:val="00A002AA"/>
    <w:rsid w:val="00A004A9"/>
    <w:rsid w:val="00A005B2"/>
    <w:rsid w:val="00A012F5"/>
    <w:rsid w:val="00A01864"/>
    <w:rsid w:val="00A01F59"/>
    <w:rsid w:val="00A02012"/>
    <w:rsid w:val="00A0275A"/>
    <w:rsid w:val="00A02C53"/>
    <w:rsid w:val="00A0348B"/>
    <w:rsid w:val="00A039CE"/>
    <w:rsid w:val="00A049BC"/>
    <w:rsid w:val="00A04AD9"/>
    <w:rsid w:val="00A05CF3"/>
    <w:rsid w:val="00A06178"/>
    <w:rsid w:val="00A071A1"/>
    <w:rsid w:val="00A07346"/>
    <w:rsid w:val="00A077A9"/>
    <w:rsid w:val="00A07948"/>
    <w:rsid w:val="00A10C2D"/>
    <w:rsid w:val="00A10E04"/>
    <w:rsid w:val="00A11368"/>
    <w:rsid w:val="00A113BC"/>
    <w:rsid w:val="00A11D1D"/>
    <w:rsid w:val="00A11E14"/>
    <w:rsid w:val="00A1358B"/>
    <w:rsid w:val="00A14205"/>
    <w:rsid w:val="00A14372"/>
    <w:rsid w:val="00A147A9"/>
    <w:rsid w:val="00A157D3"/>
    <w:rsid w:val="00A1616E"/>
    <w:rsid w:val="00A1626D"/>
    <w:rsid w:val="00A164BA"/>
    <w:rsid w:val="00A201A3"/>
    <w:rsid w:val="00A20271"/>
    <w:rsid w:val="00A203E6"/>
    <w:rsid w:val="00A20FC3"/>
    <w:rsid w:val="00A22376"/>
    <w:rsid w:val="00A22B20"/>
    <w:rsid w:val="00A22B98"/>
    <w:rsid w:val="00A23A32"/>
    <w:rsid w:val="00A23F02"/>
    <w:rsid w:val="00A2422C"/>
    <w:rsid w:val="00A2425D"/>
    <w:rsid w:val="00A24429"/>
    <w:rsid w:val="00A24BB4"/>
    <w:rsid w:val="00A25D81"/>
    <w:rsid w:val="00A27ED4"/>
    <w:rsid w:val="00A30560"/>
    <w:rsid w:val="00A31F3C"/>
    <w:rsid w:val="00A324E6"/>
    <w:rsid w:val="00A32742"/>
    <w:rsid w:val="00A33CD4"/>
    <w:rsid w:val="00A33E23"/>
    <w:rsid w:val="00A34885"/>
    <w:rsid w:val="00A35D74"/>
    <w:rsid w:val="00A36031"/>
    <w:rsid w:val="00A3624A"/>
    <w:rsid w:val="00A365FD"/>
    <w:rsid w:val="00A36BFD"/>
    <w:rsid w:val="00A37E2A"/>
    <w:rsid w:val="00A4029A"/>
    <w:rsid w:val="00A407E7"/>
    <w:rsid w:val="00A40BD4"/>
    <w:rsid w:val="00A41E6D"/>
    <w:rsid w:val="00A42656"/>
    <w:rsid w:val="00A42A9D"/>
    <w:rsid w:val="00A43945"/>
    <w:rsid w:val="00A43A64"/>
    <w:rsid w:val="00A44283"/>
    <w:rsid w:val="00A44801"/>
    <w:rsid w:val="00A4494B"/>
    <w:rsid w:val="00A44C63"/>
    <w:rsid w:val="00A45043"/>
    <w:rsid w:val="00A4518A"/>
    <w:rsid w:val="00A46315"/>
    <w:rsid w:val="00A46393"/>
    <w:rsid w:val="00A4640E"/>
    <w:rsid w:val="00A464E9"/>
    <w:rsid w:val="00A46894"/>
    <w:rsid w:val="00A46D28"/>
    <w:rsid w:val="00A47187"/>
    <w:rsid w:val="00A4740F"/>
    <w:rsid w:val="00A47C8B"/>
    <w:rsid w:val="00A47D80"/>
    <w:rsid w:val="00A5077C"/>
    <w:rsid w:val="00A50BBC"/>
    <w:rsid w:val="00A50CC3"/>
    <w:rsid w:val="00A515DA"/>
    <w:rsid w:val="00A522AE"/>
    <w:rsid w:val="00A52A3B"/>
    <w:rsid w:val="00A535D4"/>
    <w:rsid w:val="00A53E58"/>
    <w:rsid w:val="00A53E9D"/>
    <w:rsid w:val="00A54646"/>
    <w:rsid w:val="00A54807"/>
    <w:rsid w:val="00A55650"/>
    <w:rsid w:val="00A561E1"/>
    <w:rsid w:val="00A561EC"/>
    <w:rsid w:val="00A57544"/>
    <w:rsid w:val="00A60BAE"/>
    <w:rsid w:val="00A616C9"/>
    <w:rsid w:val="00A61713"/>
    <w:rsid w:val="00A6209D"/>
    <w:rsid w:val="00A62133"/>
    <w:rsid w:val="00A6307C"/>
    <w:rsid w:val="00A63F68"/>
    <w:rsid w:val="00A64346"/>
    <w:rsid w:val="00A6497D"/>
    <w:rsid w:val="00A65BE2"/>
    <w:rsid w:val="00A65E70"/>
    <w:rsid w:val="00A65FAE"/>
    <w:rsid w:val="00A6720D"/>
    <w:rsid w:val="00A67446"/>
    <w:rsid w:val="00A675E6"/>
    <w:rsid w:val="00A67D83"/>
    <w:rsid w:val="00A67DCC"/>
    <w:rsid w:val="00A703FC"/>
    <w:rsid w:val="00A70CA8"/>
    <w:rsid w:val="00A71807"/>
    <w:rsid w:val="00A71ED4"/>
    <w:rsid w:val="00A7235E"/>
    <w:rsid w:val="00A7258D"/>
    <w:rsid w:val="00A7284B"/>
    <w:rsid w:val="00A748D1"/>
    <w:rsid w:val="00A74B73"/>
    <w:rsid w:val="00A7598C"/>
    <w:rsid w:val="00A765B9"/>
    <w:rsid w:val="00A76E93"/>
    <w:rsid w:val="00A77C07"/>
    <w:rsid w:val="00A77D6A"/>
    <w:rsid w:val="00A81206"/>
    <w:rsid w:val="00A82553"/>
    <w:rsid w:val="00A83711"/>
    <w:rsid w:val="00A84AC7"/>
    <w:rsid w:val="00A86556"/>
    <w:rsid w:val="00A86626"/>
    <w:rsid w:val="00A86DE6"/>
    <w:rsid w:val="00A87663"/>
    <w:rsid w:val="00A90C2D"/>
    <w:rsid w:val="00A920A0"/>
    <w:rsid w:val="00A92FB1"/>
    <w:rsid w:val="00A93891"/>
    <w:rsid w:val="00A946CC"/>
    <w:rsid w:val="00A94C6E"/>
    <w:rsid w:val="00A94D91"/>
    <w:rsid w:val="00A95683"/>
    <w:rsid w:val="00A95847"/>
    <w:rsid w:val="00A95D27"/>
    <w:rsid w:val="00A95E48"/>
    <w:rsid w:val="00A96482"/>
    <w:rsid w:val="00A96901"/>
    <w:rsid w:val="00AA0079"/>
    <w:rsid w:val="00AA033C"/>
    <w:rsid w:val="00AA0671"/>
    <w:rsid w:val="00AA0D21"/>
    <w:rsid w:val="00AA0F94"/>
    <w:rsid w:val="00AA11BE"/>
    <w:rsid w:val="00AA1596"/>
    <w:rsid w:val="00AA15D7"/>
    <w:rsid w:val="00AA189E"/>
    <w:rsid w:val="00AA1AEE"/>
    <w:rsid w:val="00AA22E6"/>
    <w:rsid w:val="00AA2A12"/>
    <w:rsid w:val="00AA4277"/>
    <w:rsid w:val="00AA4A54"/>
    <w:rsid w:val="00AA530B"/>
    <w:rsid w:val="00AA6407"/>
    <w:rsid w:val="00AA6D2F"/>
    <w:rsid w:val="00AA6DE2"/>
    <w:rsid w:val="00AA6FCE"/>
    <w:rsid w:val="00AA7880"/>
    <w:rsid w:val="00AA7BEC"/>
    <w:rsid w:val="00AB0D9B"/>
    <w:rsid w:val="00AB156F"/>
    <w:rsid w:val="00AB1A0E"/>
    <w:rsid w:val="00AB20BF"/>
    <w:rsid w:val="00AB29E9"/>
    <w:rsid w:val="00AB31B3"/>
    <w:rsid w:val="00AB3505"/>
    <w:rsid w:val="00AB3EBB"/>
    <w:rsid w:val="00AB48FB"/>
    <w:rsid w:val="00AB5505"/>
    <w:rsid w:val="00AB5577"/>
    <w:rsid w:val="00AB641F"/>
    <w:rsid w:val="00AB6527"/>
    <w:rsid w:val="00AB677F"/>
    <w:rsid w:val="00AB6981"/>
    <w:rsid w:val="00AB69CF"/>
    <w:rsid w:val="00AC0CA1"/>
    <w:rsid w:val="00AC148B"/>
    <w:rsid w:val="00AC2017"/>
    <w:rsid w:val="00AC24B3"/>
    <w:rsid w:val="00AC2684"/>
    <w:rsid w:val="00AC2719"/>
    <w:rsid w:val="00AC3F2D"/>
    <w:rsid w:val="00AC3F45"/>
    <w:rsid w:val="00AC4843"/>
    <w:rsid w:val="00AC4BC6"/>
    <w:rsid w:val="00AC5696"/>
    <w:rsid w:val="00AC6313"/>
    <w:rsid w:val="00AC7238"/>
    <w:rsid w:val="00AC7835"/>
    <w:rsid w:val="00AC7F20"/>
    <w:rsid w:val="00AC7F95"/>
    <w:rsid w:val="00AD1814"/>
    <w:rsid w:val="00AD1D37"/>
    <w:rsid w:val="00AD415A"/>
    <w:rsid w:val="00AD41DE"/>
    <w:rsid w:val="00AD4579"/>
    <w:rsid w:val="00AD52E4"/>
    <w:rsid w:val="00AD565E"/>
    <w:rsid w:val="00AD57FA"/>
    <w:rsid w:val="00AD5B33"/>
    <w:rsid w:val="00AD622E"/>
    <w:rsid w:val="00AD63EC"/>
    <w:rsid w:val="00AD69FA"/>
    <w:rsid w:val="00AD7557"/>
    <w:rsid w:val="00AD7574"/>
    <w:rsid w:val="00AD75BF"/>
    <w:rsid w:val="00AD794D"/>
    <w:rsid w:val="00AE0E88"/>
    <w:rsid w:val="00AE0FDB"/>
    <w:rsid w:val="00AE11AB"/>
    <w:rsid w:val="00AE1512"/>
    <w:rsid w:val="00AE1993"/>
    <w:rsid w:val="00AE2795"/>
    <w:rsid w:val="00AE2824"/>
    <w:rsid w:val="00AE2D14"/>
    <w:rsid w:val="00AE3391"/>
    <w:rsid w:val="00AE358E"/>
    <w:rsid w:val="00AE4966"/>
    <w:rsid w:val="00AE5482"/>
    <w:rsid w:val="00AE5821"/>
    <w:rsid w:val="00AE59EF"/>
    <w:rsid w:val="00AE5E4D"/>
    <w:rsid w:val="00AE6A83"/>
    <w:rsid w:val="00AE6BD6"/>
    <w:rsid w:val="00AE70B0"/>
    <w:rsid w:val="00AE72D1"/>
    <w:rsid w:val="00AE77E3"/>
    <w:rsid w:val="00AE7840"/>
    <w:rsid w:val="00AF000C"/>
    <w:rsid w:val="00AF064B"/>
    <w:rsid w:val="00AF1CE2"/>
    <w:rsid w:val="00AF2BF5"/>
    <w:rsid w:val="00AF306E"/>
    <w:rsid w:val="00AF3C03"/>
    <w:rsid w:val="00AF3CE7"/>
    <w:rsid w:val="00AF480B"/>
    <w:rsid w:val="00AF5776"/>
    <w:rsid w:val="00AF649A"/>
    <w:rsid w:val="00AF6B90"/>
    <w:rsid w:val="00AF7DB0"/>
    <w:rsid w:val="00B008FF"/>
    <w:rsid w:val="00B01060"/>
    <w:rsid w:val="00B01C47"/>
    <w:rsid w:val="00B01CAA"/>
    <w:rsid w:val="00B01D29"/>
    <w:rsid w:val="00B02859"/>
    <w:rsid w:val="00B0431E"/>
    <w:rsid w:val="00B05637"/>
    <w:rsid w:val="00B05D88"/>
    <w:rsid w:val="00B05FC6"/>
    <w:rsid w:val="00B0704F"/>
    <w:rsid w:val="00B070D9"/>
    <w:rsid w:val="00B07369"/>
    <w:rsid w:val="00B104AB"/>
    <w:rsid w:val="00B105B9"/>
    <w:rsid w:val="00B112D6"/>
    <w:rsid w:val="00B1130B"/>
    <w:rsid w:val="00B115EA"/>
    <w:rsid w:val="00B12DF2"/>
    <w:rsid w:val="00B1338F"/>
    <w:rsid w:val="00B142D1"/>
    <w:rsid w:val="00B14DD3"/>
    <w:rsid w:val="00B14EF8"/>
    <w:rsid w:val="00B158DD"/>
    <w:rsid w:val="00B15986"/>
    <w:rsid w:val="00B1771F"/>
    <w:rsid w:val="00B17A79"/>
    <w:rsid w:val="00B20753"/>
    <w:rsid w:val="00B20D8F"/>
    <w:rsid w:val="00B2103D"/>
    <w:rsid w:val="00B21133"/>
    <w:rsid w:val="00B21B07"/>
    <w:rsid w:val="00B21F7C"/>
    <w:rsid w:val="00B22A29"/>
    <w:rsid w:val="00B230A3"/>
    <w:rsid w:val="00B23148"/>
    <w:rsid w:val="00B23A0D"/>
    <w:rsid w:val="00B23B68"/>
    <w:rsid w:val="00B24AB1"/>
    <w:rsid w:val="00B251E0"/>
    <w:rsid w:val="00B253AB"/>
    <w:rsid w:val="00B256AC"/>
    <w:rsid w:val="00B25CBD"/>
    <w:rsid w:val="00B25FEF"/>
    <w:rsid w:val="00B26211"/>
    <w:rsid w:val="00B263F7"/>
    <w:rsid w:val="00B271F2"/>
    <w:rsid w:val="00B27D34"/>
    <w:rsid w:val="00B3080F"/>
    <w:rsid w:val="00B30ACD"/>
    <w:rsid w:val="00B30F83"/>
    <w:rsid w:val="00B312C9"/>
    <w:rsid w:val="00B31908"/>
    <w:rsid w:val="00B3203C"/>
    <w:rsid w:val="00B325F3"/>
    <w:rsid w:val="00B32D27"/>
    <w:rsid w:val="00B3391C"/>
    <w:rsid w:val="00B33939"/>
    <w:rsid w:val="00B33B3A"/>
    <w:rsid w:val="00B35211"/>
    <w:rsid w:val="00B353A4"/>
    <w:rsid w:val="00B3562D"/>
    <w:rsid w:val="00B361DD"/>
    <w:rsid w:val="00B364CF"/>
    <w:rsid w:val="00B36571"/>
    <w:rsid w:val="00B36C29"/>
    <w:rsid w:val="00B37003"/>
    <w:rsid w:val="00B37089"/>
    <w:rsid w:val="00B409DF"/>
    <w:rsid w:val="00B41EAA"/>
    <w:rsid w:val="00B4200A"/>
    <w:rsid w:val="00B42379"/>
    <w:rsid w:val="00B4245F"/>
    <w:rsid w:val="00B42837"/>
    <w:rsid w:val="00B42C2B"/>
    <w:rsid w:val="00B42E9B"/>
    <w:rsid w:val="00B4370F"/>
    <w:rsid w:val="00B43D0D"/>
    <w:rsid w:val="00B45DFB"/>
    <w:rsid w:val="00B469E6"/>
    <w:rsid w:val="00B4797E"/>
    <w:rsid w:val="00B47ED2"/>
    <w:rsid w:val="00B513EB"/>
    <w:rsid w:val="00B518E9"/>
    <w:rsid w:val="00B51961"/>
    <w:rsid w:val="00B51C5E"/>
    <w:rsid w:val="00B52BAE"/>
    <w:rsid w:val="00B53674"/>
    <w:rsid w:val="00B54EC2"/>
    <w:rsid w:val="00B55D0D"/>
    <w:rsid w:val="00B560BA"/>
    <w:rsid w:val="00B5689D"/>
    <w:rsid w:val="00B56F23"/>
    <w:rsid w:val="00B570A7"/>
    <w:rsid w:val="00B57612"/>
    <w:rsid w:val="00B579CE"/>
    <w:rsid w:val="00B6056C"/>
    <w:rsid w:val="00B620BB"/>
    <w:rsid w:val="00B62173"/>
    <w:rsid w:val="00B626C8"/>
    <w:rsid w:val="00B638DF"/>
    <w:rsid w:val="00B63BBB"/>
    <w:rsid w:val="00B63CDB"/>
    <w:rsid w:val="00B653DA"/>
    <w:rsid w:val="00B654AA"/>
    <w:rsid w:val="00B65ED5"/>
    <w:rsid w:val="00B66BE6"/>
    <w:rsid w:val="00B673D2"/>
    <w:rsid w:val="00B7080F"/>
    <w:rsid w:val="00B70CCC"/>
    <w:rsid w:val="00B71A80"/>
    <w:rsid w:val="00B725E7"/>
    <w:rsid w:val="00B72D06"/>
    <w:rsid w:val="00B73C6F"/>
    <w:rsid w:val="00B74813"/>
    <w:rsid w:val="00B748C4"/>
    <w:rsid w:val="00B770A0"/>
    <w:rsid w:val="00B772FB"/>
    <w:rsid w:val="00B8002B"/>
    <w:rsid w:val="00B80590"/>
    <w:rsid w:val="00B81191"/>
    <w:rsid w:val="00B8317E"/>
    <w:rsid w:val="00B83AB1"/>
    <w:rsid w:val="00B83C75"/>
    <w:rsid w:val="00B84420"/>
    <w:rsid w:val="00B849B0"/>
    <w:rsid w:val="00B849DB"/>
    <w:rsid w:val="00B84AA7"/>
    <w:rsid w:val="00B85E84"/>
    <w:rsid w:val="00B85F52"/>
    <w:rsid w:val="00B8722E"/>
    <w:rsid w:val="00B9205B"/>
    <w:rsid w:val="00B92366"/>
    <w:rsid w:val="00B928E6"/>
    <w:rsid w:val="00B92DF3"/>
    <w:rsid w:val="00B92F22"/>
    <w:rsid w:val="00B93455"/>
    <w:rsid w:val="00B935EE"/>
    <w:rsid w:val="00B93C53"/>
    <w:rsid w:val="00B93FA5"/>
    <w:rsid w:val="00B9654A"/>
    <w:rsid w:val="00B9659E"/>
    <w:rsid w:val="00B96C37"/>
    <w:rsid w:val="00B976E2"/>
    <w:rsid w:val="00B97AB2"/>
    <w:rsid w:val="00B97E9A"/>
    <w:rsid w:val="00BA0C68"/>
    <w:rsid w:val="00BA1421"/>
    <w:rsid w:val="00BA1E4A"/>
    <w:rsid w:val="00BA2494"/>
    <w:rsid w:val="00BA24F3"/>
    <w:rsid w:val="00BA2EC0"/>
    <w:rsid w:val="00BA333D"/>
    <w:rsid w:val="00BA343F"/>
    <w:rsid w:val="00BA3544"/>
    <w:rsid w:val="00BA393F"/>
    <w:rsid w:val="00BA3C67"/>
    <w:rsid w:val="00BA431F"/>
    <w:rsid w:val="00BA47FC"/>
    <w:rsid w:val="00BA4C18"/>
    <w:rsid w:val="00BA4CE9"/>
    <w:rsid w:val="00BA5D0E"/>
    <w:rsid w:val="00BA5D60"/>
    <w:rsid w:val="00BA6B6E"/>
    <w:rsid w:val="00BA708E"/>
    <w:rsid w:val="00BA7210"/>
    <w:rsid w:val="00BB05E3"/>
    <w:rsid w:val="00BB202C"/>
    <w:rsid w:val="00BB2225"/>
    <w:rsid w:val="00BB2D4F"/>
    <w:rsid w:val="00BB3003"/>
    <w:rsid w:val="00BB38AB"/>
    <w:rsid w:val="00BB39E2"/>
    <w:rsid w:val="00BB42E1"/>
    <w:rsid w:val="00BB5144"/>
    <w:rsid w:val="00BB5D7B"/>
    <w:rsid w:val="00BB6A80"/>
    <w:rsid w:val="00BB6B56"/>
    <w:rsid w:val="00BB773B"/>
    <w:rsid w:val="00BC0058"/>
    <w:rsid w:val="00BC026B"/>
    <w:rsid w:val="00BC1BD7"/>
    <w:rsid w:val="00BC26EE"/>
    <w:rsid w:val="00BC28D9"/>
    <w:rsid w:val="00BC2F9E"/>
    <w:rsid w:val="00BC3745"/>
    <w:rsid w:val="00BC37C8"/>
    <w:rsid w:val="00BC40D7"/>
    <w:rsid w:val="00BC423C"/>
    <w:rsid w:val="00BC4690"/>
    <w:rsid w:val="00BC48B3"/>
    <w:rsid w:val="00BC4915"/>
    <w:rsid w:val="00BC51A9"/>
    <w:rsid w:val="00BC67F2"/>
    <w:rsid w:val="00BC6DDB"/>
    <w:rsid w:val="00BC75A8"/>
    <w:rsid w:val="00BD0265"/>
    <w:rsid w:val="00BD0381"/>
    <w:rsid w:val="00BD039B"/>
    <w:rsid w:val="00BD1498"/>
    <w:rsid w:val="00BD186E"/>
    <w:rsid w:val="00BD2628"/>
    <w:rsid w:val="00BD2E36"/>
    <w:rsid w:val="00BD376D"/>
    <w:rsid w:val="00BD3C68"/>
    <w:rsid w:val="00BD41CE"/>
    <w:rsid w:val="00BD437D"/>
    <w:rsid w:val="00BD4522"/>
    <w:rsid w:val="00BD519F"/>
    <w:rsid w:val="00BD524E"/>
    <w:rsid w:val="00BD54C3"/>
    <w:rsid w:val="00BD5B37"/>
    <w:rsid w:val="00BD627F"/>
    <w:rsid w:val="00BD641A"/>
    <w:rsid w:val="00BD66A5"/>
    <w:rsid w:val="00BD6E77"/>
    <w:rsid w:val="00BD7315"/>
    <w:rsid w:val="00BD7511"/>
    <w:rsid w:val="00BD7554"/>
    <w:rsid w:val="00BE09D0"/>
    <w:rsid w:val="00BE0D66"/>
    <w:rsid w:val="00BE115F"/>
    <w:rsid w:val="00BE1936"/>
    <w:rsid w:val="00BE2019"/>
    <w:rsid w:val="00BE256E"/>
    <w:rsid w:val="00BE33BC"/>
    <w:rsid w:val="00BE3671"/>
    <w:rsid w:val="00BE3D98"/>
    <w:rsid w:val="00BE4640"/>
    <w:rsid w:val="00BE4B1B"/>
    <w:rsid w:val="00BE54D1"/>
    <w:rsid w:val="00BE59AC"/>
    <w:rsid w:val="00BE6467"/>
    <w:rsid w:val="00BE6535"/>
    <w:rsid w:val="00BE666F"/>
    <w:rsid w:val="00BE6701"/>
    <w:rsid w:val="00BF10C3"/>
    <w:rsid w:val="00BF1819"/>
    <w:rsid w:val="00BF21A6"/>
    <w:rsid w:val="00BF24BE"/>
    <w:rsid w:val="00BF3660"/>
    <w:rsid w:val="00BF36D4"/>
    <w:rsid w:val="00BF3B9F"/>
    <w:rsid w:val="00BF4811"/>
    <w:rsid w:val="00BF5A58"/>
    <w:rsid w:val="00BF70F2"/>
    <w:rsid w:val="00BF7364"/>
    <w:rsid w:val="00BF7907"/>
    <w:rsid w:val="00C002F7"/>
    <w:rsid w:val="00C008F5"/>
    <w:rsid w:val="00C00B10"/>
    <w:rsid w:val="00C00F7D"/>
    <w:rsid w:val="00C01257"/>
    <w:rsid w:val="00C0160F"/>
    <w:rsid w:val="00C01665"/>
    <w:rsid w:val="00C01FC9"/>
    <w:rsid w:val="00C02061"/>
    <w:rsid w:val="00C030E6"/>
    <w:rsid w:val="00C0317C"/>
    <w:rsid w:val="00C03D95"/>
    <w:rsid w:val="00C04BA2"/>
    <w:rsid w:val="00C05EB5"/>
    <w:rsid w:val="00C06D6A"/>
    <w:rsid w:val="00C06F57"/>
    <w:rsid w:val="00C0760E"/>
    <w:rsid w:val="00C07797"/>
    <w:rsid w:val="00C07C85"/>
    <w:rsid w:val="00C104D2"/>
    <w:rsid w:val="00C105E9"/>
    <w:rsid w:val="00C11F20"/>
    <w:rsid w:val="00C128D7"/>
    <w:rsid w:val="00C14309"/>
    <w:rsid w:val="00C151D5"/>
    <w:rsid w:val="00C156CA"/>
    <w:rsid w:val="00C16D6B"/>
    <w:rsid w:val="00C16DCB"/>
    <w:rsid w:val="00C16E88"/>
    <w:rsid w:val="00C171D8"/>
    <w:rsid w:val="00C2044E"/>
    <w:rsid w:val="00C20915"/>
    <w:rsid w:val="00C20F98"/>
    <w:rsid w:val="00C21386"/>
    <w:rsid w:val="00C219A4"/>
    <w:rsid w:val="00C22167"/>
    <w:rsid w:val="00C224D4"/>
    <w:rsid w:val="00C225D6"/>
    <w:rsid w:val="00C22E67"/>
    <w:rsid w:val="00C23AD8"/>
    <w:rsid w:val="00C23D23"/>
    <w:rsid w:val="00C23E3E"/>
    <w:rsid w:val="00C24F08"/>
    <w:rsid w:val="00C25A37"/>
    <w:rsid w:val="00C25D84"/>
    <w:rsid w:val="00C26D01"/>
    <w:rsid w:val="00C27518"/>
    <w:rsid w:val="00C314F6"/>
    <w:rsid w:val="00C31B58"/>
    <w:rsid w:val="00C328CB"/>
    <w:rsid w:val="00C3338D"/>
    <w:rsid w:val="00C34967"/>
    <w:rsid w:val="00C34E51"/>
    <w:rsid w:val="00C35004"/>
    <w:rsid w:val="00C3507D"/>
    <w:rsid w:val="00C3604B"/>
    <w:rsid w:val="00C3610C"/>
    <w:rsid w:val="00C371B7"/>
    <w:rsid w:val="00C37C39"/>
    <w:rsid w:val="00C40111"/>
    <w:rsid w:val="00C404EB"/>
    <w:rsid w:val="00C420EA"/>
    <w:rsid w:val="00C42478"/>
    <w:rsid w:val="00C426A2"/>
    <w:rsid w:val="00C42D6E"/>
    <w:rsid w:val="00C42F0F"/>
    <w:rsid w:val="00C43988"/>
    <w:rsid w:val="00C43A3A"/>
    <w:rsid w:val="00C4489A"/>
    <w:rsid w:val="00C4574F"/>
    <w:rsid w:val="00C461ED"/>
    <w:rsid w:val="00C46302"/>
    <w:rsid w:val="00C46417"/>
    <w:rsid w:val="00C465BD"/>
    <w:rsid w:val="00C46B42"/>
    <w:rsid w:val="00C46F1F"/>
    <w:rsid w:val="00C51074"/>
    <w:rsid w:val="00C51FB5"/>
    <w:rsid w:val="00C5381F"/>
    <w:rsid w:val="00C542F7"/>
    <w:rsid w:val="00C54392"/>
    <w:rsid w:val="00C5452C"/>
    <w:rsid w:val="00C55C90"/>
    <w:rsid w:val="00C55FA2"/>
    <w:rsid w:val="00C567CA"/>
    <w:rsid w:val="00C569F1"/>
    <w:rsid w:val="00C57A4A"/>
    <w:rsid w:val="00C57B36"/>
    <w:rsid w:val="00C57DCF"/>
    <w:rsid w:val="00C606BD"/>
    <w:rsid w:val="00C61946"/>
    <w:rsid w:val="00C61B11"/>
    <w:rsid w:val="00C620D0"/>
    <w:rsid w:val="00C6222E"/>
    <w:rsid w:val="00C6300C"/>
    <w:rsid w:val="00C654EC"/>
    <w:rsid w:val="00C6648F"/>
    <w:rsid w:val="00C665E7"/>
    <w:rsid w:val="00C6683A"/>
    <w:rsid w:val="00C6760D"/>
    <w:rsid w:val="00C70455"/>
    <w:rsid w:val="00C704DD"/>
    <w:rsid w:val="00C7086D"/>
    <w:rsid w:val="00C70C49"/>
    <w:rsid w:val="00C70F58"/>
    <w:rsid w:val="00C713AA"/>
    <w:rsid w:val="00C717D4"/>
    <w:rsid w:val="00C71ED3"/>
    <w:rsid w:val="00C720A2"/>
    <w:rsid w:val="00C729BF"/>
    <w:rsid w:val="00C72A96"/>
    <w:rsid w:val="00C72F40"/>
    <w:rsid w:val="00C73863"/>
    <w:rsid w:val="00C73AD9"/>
    <w:rsid w:val="00C73FB5"/>
    <w:rsid w:val="00C7460A"/>
    <w:rsid w:val="00C746F4"/>
    <w:rsid w:val="00C75028"/>
    <w:rsid w:val="00C7631B"/>
    <w:rsid w:val="00C765D8"/>
    <w:rsid w:val="00C8044A"/>
    <w:rsid w:val="00C80BBA"/>
    <w:rsid w:val="00C810F3"/>
    <w:rsid w:val="00C81850"/>
    <w:rsid w:val="00C8253C"/>
    <w:rsid w:val="00C82B4F"/>
    <w:rsid w:val="00C83017"/>
    <w:rsid w:val="00C8309F"/>
    <w:rsid w:val="00C8318D"/>
    <w:rsid w:val="00C83376"/>
    <w:rsid w:val="00C84354"/>
    <w:rsid w:val="00C847BA"/>
    <w:rsid w:val="00C8499C"/>
    <w:rsid w:val="00C853E2"/>
    <w:rsid w:val="00C855A3"/>
    <w:rsid w:val="00C8660D"/>
    <w:rsid w:val="00C867EF"/>
    <w:rsid w:val="00C87B9F"/>
    <w:rsid w:val="00C9151F"/>
    <w:rsid w:val="00C91A1E"/>
    <w:rsid w:val="00C927E3"/>
    <w:rsid w:val="00C927F9"/>
    <w:rsid w:val="00C92CAA"/>
    <w:rsid w:val="00C92EC1"/>
    <w:rsid w:val="00C92EE0"/>
    <w:rsid w:val="00C960CE"/>
    <w:rsid w:val="00CA020C"/>
    <w:rsid w:val="00CA03BC"/>
    <w:rsid w:val="00CA04AC"/>
    <w:rsid w:val="00CA179D"/>
    <w:rsid w:val="00CA1BDB"/>
    <w:rsid w:val="00CA1EDD"/>
    <w:rsid w:val="00CA27FA"/>
    <w:rsid w:val="00CA30B5"/>
    <w:rsid w:val="00CA3928"/>
    <w:rsid w:val="00CA3E3A"/>
    <w:rsid w:val="00CA3F7A"/>
    <w:rsid w:val="00CA460D"/>
    <w:rsid w:val="00CA4AFC"/>
    <w:rsid w:val="00CA5C9B"/>
    <w:rsid w:val="00CA5DDF"/>
    <w:rsid w:val="00CA6482"/>
    <w:rsid w:val="00CB0A0E"/>
    <w:rsid w:val="00CB1366"/>
    <w:rsid w:val="00CB2478"/>
    <w:rsid w:val="00CB2F65"/>
    <w:rsid w:val="00CB3432"/>
    <w:rsid w:val="00CB3CA7"/>
    <w:rsid w:val="00CB3E25"/>
    <w:rsid w:val="00CB3FC0"/>
    <w:rsid w:val="00CB44AE"/>
    <w:rsid w:val="00CB503C"/>
    <w:rsid w:val="00CB5072"/>
    <w:rsid w:val="00CB5A38"/>
    <w:rsid w:val="00CB5D98"/>
    <w:rsid w:val="00CB7C03"/>
    <w:rsid w:val="00CB7EF5"/>
    <w:rsid w:val="00CC0652"/>
    <w:rsid w:val="00CC0EE2"/>
    <w:rsid w:val="00CC1442"/>
    <w:rsid w:val="00CC2E5D"/>
    <w:rsid w:val="00CC369A"/>
    <w:rsid w:val="00CC537F"/>
    <w:rsid w:val="00CC5896"/>
    <w:rsid w:val="00CC63D4"/>
    <w:rsid w:val="00CC6C67"/>
    <w:rsid w:val="00CC6D91"/>
    <w:rsid w:val="00CC730C"/>
    <w:rsid w:val="00CD00F5"/>
    <w:rsid w:val="00CD1852"/>
    <w:rsid w:val="00CD2225"/>
    <w:rsid w:val="00CD2ED1"/>
    <w:rsid w:val="00CD3638"/>
    <w:rsid w:val="00CD388B"/>
    <w:rsid w:val="00CD3CBE"/>
    <w:rsid w:val="00CD40F5"/>
    <w:rsid w:val="00CD4E18"/>
    <w:rsid w:val="00CD5448"/>
    <w:rsid w:val="00CD58EC"/>
    <w:rsid w:val="00CD5AB4"/>
    <w:rsid w:val="00CD62BF"/>
    <w:rsid w:val="00CD6D6E"/>
    <w:rsid w:val="00CE05AD"/>
    <w:rsid w:val="00CE0BD7"/>
    <w:rsid w:val="00CE1C27"/>
    <w:rsid w:val="00CE212E"/>
    <w:rsid w:val="00CE2597"/>
    <w:rsid w:val="00CE2C10"/>
    <w:rsid w:val="00CE3037"/>
    <w:rsid w:val="00CE46D1"/>
    <w:rsid w:val="00CE4944"/>
    <w:rsid w:val="00CE4C17"/>
    <w:rsid w:val="00CF0099"/>
    <w:rsid w:val="00CF0C79"/>
    <w:rsid w:val="00CF18FC"/>
    <w:rsid w:val="00CF1901"/>
    <w:rsid w:val="00CF1F45"/>
    <w:rsid w:val="00CF29C2"/>
    <w:rsid w:val="00CF379A"/>
    <w:rsid w:val="00CF4A22"/>
    <w:rsid w:val="00CF5692"/>
    <w:rsid w:val="00CF6724"/>
    <w:rsid w:val="00D00242"/>
    <w:rsid w:val="00D01B0C"/>
    <w:rsid w:val="00D0200A"/>
    <w:rsid w:val="00D02360"/>
    <w:rsid w:val="00D02E74"/>
    <w:rsid w:val="00D03564"/>
    <w:rsid w:val="00D0360A"/>
    <w:rsid w:val="00D04746"/>
    <w:rsid w:val="00D052C7"/>
    <w:rsid w:val="00D05E72"/>
    <w:rsid w:val="00D061CA"/>
    <w:rsid w:val="00D06DE6"/>
    <w:rsid w:val="00D070D8"/>
    <w:rsid w:val="00D07A54"/>
    <w:rsid w:val="00D07D78"/>
    <w:rsid w:val="00D10A98"/>
    <w:rsid w:val="00D10C2B"/>
    <w:rsid w:val="00D1102E"/>
    <w:rsid w:val="00D113F8"/>
    <w:rsid w:val="00D11A56"/>
    <w:rsid w:val="00D11AE5"/>
    <w:rsid w:val="00D11E84"/>
    <w:rsid w:val="00D12334"/>
    <w:rsid w:val="00D12907"/>
    <w:rsid w:val="00D1297C"/>
    <w:rsid w:val="00D13652"/>
    <w:rsid w:val="00D14A19"/>
    <w:rsid w:val="00D14E27"/>
    <w:rsid w:val="00D15F35"/>
    <w:rsid w:val="00D161A3"/>
    <w:rsid w:val="00D16473"/>
    <w:rsid w:val="00D166A4"/>
    <w:rsid w:val="00D1695E"/>
    <w:rsid w:val="00D1713A"/>
    <w:rsid w:val="00D212F1"/>
    <w:rsid w:val="00D218FA"/>
    <w:rsid w:val="00D21A33"/>
    <w:rsid w:val="00D22F61"/>
    <w:rsid w:val="00D24D7D"/>
    <w:rsid w:val="00D2538B"/>
    <w:rsid w:val="00D259AB"/>
    <w:rsid w:val="00D26882"/>
    <w:rsid w:val="00D27F04"/>
    <w:rsid w:val="00D30D7F"/>
    <w:rsid w:val="00D31E2D"/>
    <w:rsid w:val="00D32411"/>
    <w:rsid w:val="00D326B9"/>
    <w:rsid w:val="00D3302C"/>
    <w:rsid w:val="00D336C5"/>
    <w:rsid w:val="00D33D10"/>
    <w:rsid w:val="00D33DC9"/>
    <w:rsid w:val="00D33EEC"/>
    <w:rsid w:val="00D3479D"/>
    <w:rsid w:val="00D35198"/>
    <w:rsid w:val="00D35460"/>
    <w:rsid w:val="00D369DE"/>
    <w:rsid w:val="00D36C88"/>
    <w:rsid w:val="00D3772B"/>
    <w:rsid w:val="00D37D3D"/>
    <w:rsid w:val="00D40712"/>
    <w:rsid w:val="00D40865"/>
    <w:rsid w:val="00D40E28"/>
    <w:rsid w:val="00D40F9B"/>
    <w:rsid w:val="00D41294"/>
    <w:rsid w:val="00D41745"/>
    <w:rsid w:val="00D421CC"/>
    <w:rsid w:val="00D42C73"/>
    <w:rsid w:val="00D42C7A"/>
    <w:rsid w:val="00D43593"/>
    <w:rsid w:val="00D435A6"/>
    <w:rsid w:val="00D43EB0"/>
    <w:rsid w:val="00D43EE0"/>
    <w:rsid w:val="00D453AD"/>
    <w:rsid w:val="00D4558F"/>
    <w:rsid w:val="00D459E7"/>
    <w:rsid w:val="00D46289"/>
    <w:rsid w:val="00D46926"/>
    <w:rsid w:val="00D47079"/>
    <w:rsid w:val="00D471AE"/>
    <w:rsid w:val="00D5040B"/>
    <w:rsid w:val="00D507A9"/>
    <w:rsid w:val="00D5122E"/>
    <w:rsid w:val="00D524BE"/>
    <w:rsid w:val="00D52522"/>
    <w:rsid w:val="00D52FA7"/>
    <w:rsid w:val="00D53432"/>
    <w:rsid w:val="00D539C3"/>
    <w:rsid w:val="00D54722"/>
    <w:rsid w:val="00D54EFC"/>
    <w:rsid w:val="00D55B63"/>
    <w:rsid w:val="00D5604E"/>
    <w:rsid w:val="00D566B8"/>
    <w:rsid w:val="00D56A9C"/>
    <w:rsid w:val="00D56F53"/>
    <w:rsid w:val="00D57912"/>
    <w:rsid w:val="00D57C57"/>
    <w:rsid w:val="00D6016B"/>
    <w:rsid w:val="00D6140B"/>
    <w:rsid w:val="00D61C6B"/>
    <w:rsid w:val="00D620FF"/>
    <w:rsid w:val="00D62641"/>
    <w:rsid w:val="00D629FB"/>
    <w:rsid w:val="00D62F3D"/>
    <w:rsid w:val="00D63398"/>
    <w:rsid w:val="00D639A6"/>
    <w:rsid w:val="00D6492D"/>
    <w:rsid w:val="00D661BE"/>
    <w:rsid w:val="00D66264"/>
    <w:rsid w:val="00D667A1"/>
    <w:rsid w:val="00D66D55"/>
    <w:rsid w:val="00D67092"/>
    <w:rsid w:val="00D67BAB"/>
    <w:rsid w:val="00D710D4"/>
    <w:rsid w:val="00D7174F"/>
    <w:rsid w:val="00D717C9"/>
    <w:rsid w:val="00D71A29"/>
    <w:rsid w:val="00D71DB1"/>
    <w:rsid w:val="00D7272F"/>
    <w:rsid w:val="00D7277A"/>
    <w:rsid w:val="00D72FFD"/>
    <w:rsid w:val="00D73059"/>
    <w:rsid w:val="00D7326A"/>
    <w:rsid w:val="00D73766"/>
    <w:rsid w:val="00D73A14"/>
    <w:rsid w:val="00D7431F"/>
    <w:rsid w:val="00D7451B"/>
    <w:rsid w:val="00D74925"/>
    <w:rsid w:val="00D74958"/>
    <w:rsid w:val="00D760AE"/>
    <w:rsid w:val="00D760B7"/>
    <w:rsid w:val="00D77A35"/>
    <w:rsid w:val="00D77CDE"/>
    <w:rsid w:val="00D80346"/>
    <w:rsid w:val="00D8058A"/>
    <w:rsid w:val="00D81085"/>
    <w:rsid w:val="00D81A48"/>
    <w:rsid w:val="00D81B93"/>
    <w:rsid w:val="00D822B8"/>
    <w:rsid w:val="00D82BB3"/>
    <w:rsid w:val="00D83CCE"/>
    <w:rsid w:val="00D85C18"/>
    <w:rsid w:val="00D85F25"/>
    <w:rsid w:val="00D87158"/>
    <w:rsid w:val="00D87EFB"/>
    <w:rsid w:val="00D949F7"/>
    <w:rsid w:val="00D94A12"/>
    <w:rsid w:val="00D95719"/>
    <w:rsid w:val="00D95C9A"/>
    <w:rsid w:val="00D96715"/>
    <w:rsid w:val="00D97D57"/>
    <w:rsid w:val="00DA0671"/>
    <w:rsid w:val="00DA0727"/>
    <w:rsid w:val="00DA1514"/>
    <w:rsid w:val="00DA1619"/>
    <w:rsid w:val="00DA1A13"/>
    <w:rsid w:val="00DA20A3"/>
    <w:rsid w:val="00DA23DD"/>
    <w:rsid w:val="00DA2BA4"/>
    <w:rsid w:val="00DA332A"/>
    <w:rsid w:val="00DA3756"/>
    <w:rsid w:val="00DA3BCA"/>
    <w:rsid w:val="00DA406C"/>
    <w:rsid w:val="00DA4524"/>
    <w:rsid w:val="00DA4A04"/>
    <w:rsid w:val="00DA51B5"/>
    <w:rsid w:val="00DA53C6"/>
    <w:rsid w:val="00DA540A"/>
    <w:rsid w:val="00DA5BD1"/>
    <w:rsid w:val="00DA5C7D"/>
    <w:rsid w:val="00DA5EA5"/>
    <w:rsid w:val="00DA6A13"/>
    <w:rsid w:val="00DA6BA8"/>
    <w:rsid w:val="00DA75B1"/>
    <w:rsid w:val="00DB107D"/>
    <w:rsid w:val="00DB10BF"/>
    <w:rsid w:val="00DB32A1"/>
    <w:rsid w:val="00DB3E21"/>
    <w:rsid w:val="00DB40F2"/>
    <w:rsid w:val="00DB6F0F"/>
    <w:rsid w:val="00DB7C54"/>
    <w:rsid w:val="00DB7CB1"/>
    <w:rsid w:val="00DC0043"/>
    <w:rsid w:val="00DC004D"/>
    <w:rsid w:val="00DC00A4"/>
    <w:rsid w:val="00DC093A"/>
    <w:rsid w:val="00DC0AB7"/>
    <w:rsid w:val="00DC130D"/>
    <w:rsid w:val="00DC37F2"/>
    <w:rsid w:val="00DC4416"/>
    <w:rsid w:val="00DC5619"/>
    <w:rsid w:val="00DC5D9E"/>
    <w:rsid w:val="00DC5EB5"/>
    <w:rsid w:val="00DC6A42"/>
    <w:rsid w:val="00DC6DB3"/>
    <w:rsid w:val="00DC779A"/>
    <w:rsid w:val="00DC786B"/>
    <w:rsid w:val="00DC7934"/>
    <w:rsid w:val="00DC7C90"/>
    <w:rsid w:val="00DD04DD"/>
    <w:rsid w:val="00DD33BA"/>
    <w:rsid w:val="00DD37EC"/>
    <w:rsid w:val="00DD39A2"/>
    <w:rsid w:val="00DD4912"/>
    <w:rsid w:val="00DD52C6"/>
    <w:rsid w:val="00DD56C7"/>
    <w:rsid w:val="00DD59C2"/>
    <w:rsid w:val="00DD5F7A"/>
    <w:rsid w:val="00DD62B7"/>
    <w:rsid w:val="00DD7955"/>
    <w:rsid w:val="00DE0552"/>
    <w:rsid w:val="00DE0B99"/>
    <w:rsid w:val="00DE0E8F"/>
    <w:rsid w:val="00DE0FE8"/>
    <w:rsid w:val="00DE1506"/>
    <w:rsid w:val="00DE2B5F"/>
    <w:rsid w:val="00DE37FE"/>
    <w:rsid w:val="00DE39F2"/>
    <w:rsid w:val="00DE3F5C"/>
    <w:rsid w:val="00DE3FC6"/>
    <w:rsid w:val="00DE4A72"/>
    <w:rsid w:val="00DE5AC9"/>
    <w:rsid w:val="00DE5E12"/>
    <w:rsid w:val="00DE603B"/>
    <w:rsid w:val="00DE7292"/>
    <w:rsid w:val="00DF0278"/>
    <w:rsid w:val="00DF08B6"/>
    <w:rsid w:val="00DF0F42"/>
    <w:rsid w:val="00DF14A2"/>
    <w:rsid w:val="00DF1902"/>
    <w:rsid w:val="00DF2063"/>
    <w:rsid w:val="00DF20CE"/>
    <w:rsid w:val="00DF2193"/>
    <w:rsid w:val="00DF252C"/>
    <w:rsid w:val="00DF33A5"/>
    <w:rsid w:val="00DF4694"/>
    <w:rsid w:val="00DF5643"/>
    <w:rsid w:val="00DF5FF4"/>
    <w:rsid w:val="00DF6198"/>
    <w:rsid w:val="00DF65AC"/>
    <w:rsid w:val="00DF7087"/>
    <w:rsid w:val="00DF7797"/>
    <w:rsid w:val="00DF793B"/>
    <w:rsid w:val="00E008B3"/>
    <w:rsid w:val="00E015A0"/>
    <w:rsid w:val="00E01CC1"/>
    <w:rsid w:val="00E01F3E"/>
    <w:rsid w:val="00E022FE"/>
    <w:rsid w:val="00E0246C"/>
    <w:rsid w:val="00E0284F"/>
    <w:rsid w:val="00E0388D"/>
    <w:rsid w:val="00E04151"/>
    <w:rsid w:val="00E04222"/>
    <w:rsid w:val="00E05B4E"/>
    <w:rsid w:val="00E06CAD"/>
    <w:rsid w:val="00E07BB1"/>
    <w:rsid w:val="00E12319"/>
    <w:rsid w:val="00E13C97"/>
    <w:rsid w:val="00E13DF3"/>
    <w:rsid w:val="00E16F7B"/>
    <w:rsid w:val="00E17D67"/>
    <w:rsid w:val="00E17DCC"/>
    <w:rsid w:val="00E2062C"/>
    <w:rsid w:val="00E21000"/>
    <w:rsid w:val="00E21413"/>
    <w:rsid w:val="00E214F8"/>
    <w:rsid w:val="00E21735"/>
    <w:rsid w:val="00E21903"/>
    <w:rsid w:val="00E21912"/>
    <w:rsid w:val="00E21DE6"/>
    <w:rsid w:val="00E220E2"/>
    <w:rsid w:val="00E22C72"/>
    <w:rsid w:val="00E23588"/>
    <w:rsid w:val="00E238B3"/>
    <w:rsid w:val="00E243C8"/>
    <w:rsid w:val="00E24673"/>
    <w:rsid w:val="00E24E75"/>
    <w:rsid w:val="00E24FC1"/>
    <w:rsid w:val="00E25DEC"/>
    <w:rsid w:val="00E2678E"/>
    <w:rsid w:val="00E273CA"/>
    <w:rsid w:val="00E30353"/>
    <w:rsid w:val="00E3049F"/>
    <w:rsid w:val="00E30E4E"/>
    <w:rsid w:val="00E30EC8"/>
    <w:rsid w:val="00E3278E"/>
    <w:rsid w:val="00E3332A"/>
    <w:rsid w:val="00E343D9"/>
    <w:rsid w:val="00E34743"/>
    <w:rsid w:val="00E34B74"/>
    <w:rsid w:val="00E34E9D"/>
    <w:rsid w:val="00E35083"/>
    <w:rsid w:val="00E364F7"/>
    <w:rsid w:val="00E370B7"/>
    <w:rsid w:val="00E372F2"/>
    <w:rsid w:val="00E37910"/>
    <w:rsid w:val="00E402A4"/>
    <w:rsid w:val="00E4035F"/>
    <w:rsid w:val="00E40943"/>
    <w:rsid w:val="00E40A46"/>
    <w:rsid w:val="00E40A54"/>
    <w:rsid w:val="00E40AD7"/>
    <w:rsid w:val="00E428CB"/>
    <w:rsid w:val="00E42A35"/>
    <w:rsid w:val="00E43AA7"/>
    <w:rsid w:val="00E43C18"/>
    <w:rsid w:val="00E45AE3"/>
    <w:rsid w:val="00E4742A"/>
    <w:rsid w:val="00E50A2C"/>
    <w:rsid w:val="00E51E6A"/>
    <w:rsid w:val="00E52417"/>
    <w:rsid w:val="00E530F8"/>
    <w:rsid w:val="00E531FB"/>
    <w:rsid w:val="00E53D71"/>
    <w:rsid w:val="00E53EA6"/>
    <w:rsid w:val="00E54F49"/>
    <w:rsid w:val="00E55845"/>
    <w:rsid w:val="00E56D83"/>
    <w:rsid w:val="00E56ED3"/>
    <w:rsid w:val="00E57227"/>
    <w:rsid w:val="00E5766F"/>
    <w:rsid w:val="00E61757"/>
    <w:rsid w:val="00E61A2E"/>
    <w:rsid w:val="00E63173"/>
    <w:rsid w:val="00E63A81"/>
    <w:rsid w:val="00E6407A"/>
    <w:rsid w:val="00E648C2"/>
    <w:rsid w:val="00E64A07"/>
    <w:rsid w:val="00E6517F"/>
    <w:rsid w:val="00E6539D"/>
    <w:rsid w:val="00E65567"/>
    <w:rsid w:val="00E670A5"/>
    <w:rsid w:val="00E67AE5"/>
    <w:rsid w:val="00E67DB5"/>
    <w:rsid w:val="00E707FD"/>
    <w:rsid w:val="00E711B9"/>
    <w:rsid w:val="00E7150C"/>
    <w:rsid w:val="00E719B4"/>
    <w:rsid w:val="00E71B33"/>
    <w:rsid w:val="00E720C6"/>
    <w:rsid w:val="00E72AB5"/>
    <w:rsid w:val="00E740B4"/>
    <w:rsid w:val="00E74BBA"/>
    <w:rsid w:val="00E75D95"/>
    <w:rsid w:val="00E77820"/>
    <w:rsid w:val="00E80416"/>
    <w:rsid w:val="00E81180"/>
    <w:rsid w:val="00E8129A"/>
    <w:rsid w:val="00E81402"/>
    <w:rsid w:val="00E81A4B"/>
    <w:rsid w:val="00E836BE"/>
    <w:rsid w:val="00E8370B"/>
    <w:rsid w:val="00E839AE"/>
    <w:rsid w:val="00E83A7E"/>
    <w:rsid w:val="00E84F5E"/>
    <w:rsid w:val="00E8517D"/>
    <w:rsid w:val="00E85A13"/>
    <w:rsid w:val="00E85C7B"/>
    <w:rsid w:val="00E86F67"/>
    <w:rsid w:val="00E87185"/>
    <w:rsid w:val="00E87716"/>
    <w:rsid w:val="00E87FD2"/>
    <w:rsid w:val="00E90086"/>
    <w:rsid w:val="00E91573"/>
    <w:rsid w:val="00E91581"/>
    <w:rsid w:val="00E917E1"/>
    <w:rsid w:val="00E922AC"/>
    <w:rsid w:val="00E92336"/>
    <w:rsid w:val="00E9284C"/>
    <w:rsid w:val="00E9302E"/>
    <w:rsid w:val="00E933A0"/>
    <w:rsid w:val="00E93B24"/>
    <w:rsid w:val="00E942E7"/>
    <w:rsid w:val="00E95F36"/>
    <w:rsid w:val="00E95FBB"/>
    <w:rsid w:val="00E9700A"/>
    <w:rsid w:val="00E979A0"/>
    <w:rsid w:val="00EA0911"/>
    <w:rsid w:val="00EA0D13"/>
    <w:rsid w:val="00EA16C8"/>
    <w:rsid w:val="00EA3137"/>
    <w:rsid w:val="00EA34F3"/>
    <w:rsid w:val="00EA36F1"/>
    <w:rsid w:val="00EA3D1F"/>
    <w:rsid w:val="00EA5887"/>
    <w:rsid w:val="00EA6963"/>
    <w:rsid w:val="00EA710A"/>
    <w:rsid w:val="00EA74FD"/>
    <w:rsid w:val="00EA7928"/>
    <w:rsid w:val="00EB026A"/>
    <w:rsid w:val="00EB0AE3"/>
    <w:rsid w:val="00EB121B"/>
    <w:rsid w:val="00EB12D3"/>
    <w:rsid w:val="00EB132F"/>
    <w:rsid w:val="00EB1BD4"/>
    <w:rsid w:val="00EB1D19"/>
    <w:rsid w:val="00EB1E6B"/>
    <w:rsid w:val="00EB210A"/>
    <w:rsid w:val="00EB2B91"/>
    <w:rsid w:val="00EB2DEE"/>
    <w:rsid w:val="00EB515A"/>
    <w:rsid w:val="00EB5A6A"/>
    <w:rsid w:val="00EB6388"/>
    <w:rsid w:val="00EB65BB"/>
    <w:rsid w:val="00EB688D"/>
    <w:rsid w:val="00EB763B"/>
    <w:rsid w:val="00EB7CFA"/>
    <w:rsid w:val="00EC008C"/>
    <w:rsid w:val="00EC24F0"/>
    <w:rsid w:val="00EC2797"/>
    <w:rsid w:val="00EC2D69"/>
    <w:rsid w:val="00EC34E7"/>
    <w:rsid w:val="00EC4011"/>
    <w:rsid w:val="00EC6F29"/>
    <w:rsid w:val="00EC74DA"/>
    <w:rsid w:val="00EC7597"/>
    <w:rsid w:val="00EC7A52"/>
    <w:rsid w:val="00EC7E91"/>
    <w:rsid w:val="00ED07E5"/>
    <w:rsid w:val="00ED1097"/>
    <w:rsid w:val="00ED113B"/>
    <w:rsid w:val="00ED14EF"/>
    <w:rsid w:val="00ED1779"/>
    <w:rsid w:val="00ED1C1D"/>
    <w:rsid w:val="00ED1C77"/>
    <w:rsid w:val="00ED1CDA"/>
    <w:rsid w:val="00ED24CC"/>
    <w:rsid w:val="00ED2BD6"/>
    <w:rsid w:val="00ED3661"/>
    <w:rsid w:val="00ED5ADD"/>
    <w:rsid w:val="00ED5D2F"/>
    <w:rsid w:val="00ED6310"/>
    <w:rsid w:val="00ED6DDF"/>
    <w:rsid w:val="00EE018C"/>
    <w:rsid w:val="00EE0214"/>
    <w:rsid w:val="00EE0545"/>
    <w:rsid w:val="00EE065E"/>
    <w:rsid w:val="00EE2045"/>
    <w:rsid w:val="00EE2075"/>
    <w:rsid w:val="00EE2138"/>
    <w:rsid w:val="00EE25D1"/>
    <w:rsid w:val="00EE2C02"/>
    <w:rsid w:val="00EE3FCF"/>
    <w:rsid w:val="00EE418D"/>
    <w:rsid w:val="00EE46DC"/>
    <w:rsid w:val="00EE54E2"/>
    <w:rsid w:val="00EE5AFE"/>
    <w:rsid w:val="00EE6266"/>
    <w:rsid w:val="00EE6417"/>
    <w:rsid w:val="00EE7E79"/>
    <w:rsid w:val="00EE7EB9"/>
    <w:rsid w:val="00EF0529"/>
    <w:rsid w:val="00EF0813"/>
    <w:rsid w:val="00EF141C"/>
    <w:rsid w:val="00EF1759"/>
    <w:rsid w:val="00EF1CF3"/>
    <w:rsid w:val="00EF1F3D"/>
    <w:rsid w:val="00EF272B"/>
    <w:rsid w:val="00EF2BED"/>
    <w:rsid w:val="00EF2D4A"/>
    <w:rsid w:val="00EF3EE9"/>
    <w:rsid w:val="00EF4C0F"/>
    <w:rsid w:val="00EF52B4"/>
    <w:rsid w:val="00EF5CE5"/>
    <w:rsid w:val="00EF7472"/>
    <w:rsid w:val="00F00DBA"/>
    <w:rsid w:val="00F00DFC"/>
    <w:rsid w:val="00F01A67"/>
    <w:rsid w:val="00F02282"/>
    <w:rsid w:val="00F02545"/>
    <w:rsid w:val="00F03294"/>
    <w:rsid w:val="00F03C0E"/>
    <w:rsid w:val="00F04DF1"/>
    <w:rsid w:val="00F055A3"/>
    <w:rsid w:val="00F05BCE"/>
    <w:rsid w:val="00F062CE"/>
    <w:rsid w:val="00F07927"/>
    <w:rsid w:val="00F07F1D"/>
    <w:rsid w:val="00F10B5F"/>
    <w:rsid w:val="00F11350"/>
    <w:rsid w:val="00F11974"/>
    <w:rsid w:val="00F11F54"/>
    <w:rsid w:val="00F12CE5"/>
    <w:rsid w:val="00F13BF9"/>
    <w:rsid w:val="00F148F6"/>
    <w:rsid w:val="00F15461"/>
    <w:rsid w:val="00F15E15"/>
    <w:rsid w:val="00F15FD0"/>
    <w:rsid w:val="00F16240"/>
    <w:rsid w:val="00F16A27"/>
    <w:rsid w:val="00F16AA1"/>
    <w:rsid w:val="00F17231"/>
    <w:rsid w:val="00F17AA2"/>
    <w:rsid w:val="00F206B9"/>
    <w:rsid w:val="00F21923"/>
    <w:rsid w:val="00F21ADF"/>
    <w:rsid w:val="00F226C1"/>
    <w:rsid w:val="00F22A19"/>
    <w:rsid w:val="00F23C3D"/>
    <w:rsid w:val="00F24D2B"/>
    <w:rsid w:val="00F24E5E"/>
    <w:rsid w:val="00F250B0"/>
    <w:rsid w:val="00F25807"/>
    <w:rsid w:val="00F2583B"/>
    <w:rsid w:val="00F26B1A"/>
    <w:rsid w:val="00F275B2"/>
    <w:rsid w:val="00F279FE"/>
    <w:rsid w:val="00F3087B"/>
    <w:rsid w:val="00F31877"/>
    <w:rsid w:val="00F318F7"/>
    <w:rsid w:val="00F32761"/>
    <w:rsid w:val="00F3303A"/>
    <w:rsid w:val="00F33621"/>
    <w:rsid w:val="00F33827"/>
    <w:rsid w:val="00F34A14"/>
    <w:rsid w:val="00F35B74"/>
    <w:rsid w:val="00F35E38"/>
    <w:rsid w:val="00F3680E"/>
    <w:rsid w:val="00F3695B"/>
    <w:rsid w:val="00F37E3D"/>
    <w:rsid w:val="00F40868"/>
    <w:rsid w:val="00F40E7F"/>
    <w:rsid w:val="00F410A1"/>
    <w:rsid w:val="00F41ACB"/>
    <w:rsid w:val="00F421F5"/>
    <w:rsid w:val="00F438DE"/>
    <w:rsid w:val="00F43BDF"/>
    <w:rsid w:val="00F43C42"/>
    <w:rsid w:val="00F440B0"/>
    <w:rsid w:val="00F446F0"/>
    <w:rsid w:val="00F45031"/>
    <w:rsid w:val="00F450E7"/>
    <w:rsid w:val="00F4523A"/>
    <w:rsid w:val="00F463B4"/>
    <w:rsid w:val="00F468CF"/>
    <w:rsid w:val="00F47699"/>
    <w:rsid w:val="00F501A3"/>
    <w:rsid w:val="00F50612"/>
    <w:rsid w:val="00F515B6"/>
    <w:rsid w:val="00F51C89"/>
    <w:rsid w:val="00F51ED5"/>
    <w:rsid w:val="00F52AB9"/>
    <w:rsid w:val="00F52F63"/>
    <w:rsid w:val="00F5303E"/>
    <w:rsid w:val="00F54B67"/>
    <w:rsid w:val="00F55159"/>
    <w:rsid w:val="00F55FBB"/>
    <w:rsid w:val="00F56690"/>
    <w:rsid w:val="00F56CF0"/>
    <w:rsid w:val="00F5726A"/>
    <w:rsid w:val="00F57D95"/>
    <w:rsid w:val="00F57EF8"/>
    <w:rsid w:val="00F57F44"/>
    <w:rsid w:val="00F604AF"/>
    <w:rsid w:val="00F605F9"/>
    <w:rsid w:val="00F61530"/>
    <w:rsid w:val="00F61C00"/>
    <w:rsid w:val="00F61E7A"/>
    <w:rsid w:val="00F624FF"/>
    <w:rsid w:val="00F633BD"/>
    <w:rsid w:val="00F6388D"/>
    <w:rsid w:val="00F63DAD"/>
    <w:rsid w:val="00F6476A"/>
    <w:rsid w:val="00F64A47"/>
    <w:rsid w:val="00F64BEF"/>
    <w:rsid w:val="00F650B5"/>
    <w:rsid w:val="00F6514E"/>
    <w:rsid w:val="00F65F64"/>
    <w:rsid w:val="00F66BAC"/>
    <w:rsid w:val="00F66E1C"/>
    <w:rsid w:val="00F678ED"/>
    <w:rsid w:val="00F67A21"/>
    <w:rsid w:val="00F67AFD"/>
    <w:rsid w:val="00F67C2B"/>
    <w:rsid w:val="00F70B97"/>
    <w:rsid w:val="00F71100"/>
    <w:rsid w:val="00F7243D"/>
    <w:rsid w:val="00F72AD2"/>
    <w:rsid w:val="00F72B64"/>
    <w:rsid w:val="00F72D71"/>
    <w:rsid w:val="00F73241"/>
    <w:rsid w:val="00F7470B"/>
    <w:rsid w:val="00F74C4F"/>
    <w:rsid w:val="00F76305"/>
    <w:rsid w:val="00F76322"/>
    <w:rsid w:val="00F77759"/>
    <w:rsid w:val="00F777C4"/>
    <w:rsid w:val="00F77DE9"/>
    <w:rsid w:val="00F80309"/>
    <w:rsid w:val="00F803BF"/>
    <w:rsid w:val="00F80C35"/>
    <w:rsid w:val="00F80F12"/>
    <w:rsid w:val="00F81229"/>
    <w:rsid w:val="00F81A0C"/>
    <w:rsid w:val="00F81C7B"/>
    <w:rsid w:val="00F82061"/>
    <w:rsid w:val="00F828BB"/>
    <w:rsid w:val="00F8379E"/>
    <w:rsid w:val="00F8388E"/>
    <w:rsid w:val="00F83910"/>
    <w:rsid w:val="00F8409E"/>
    <w:rsid w:val="00F8525E"/>
    <w:rsid w:val="00F855DC"/>
    <w:rsid w:val="00F85795"/>
    <w:rsid w:val="00F85A20"/>
    <w:rsid w:val="00F85A65"/>
    <w:rsid w:val="00F85BFA"/>
    <w:rsid w:val="00F85EE9"/>
    <w:rsid w:val="00F87A43"/>
    <w:rsid w:val="00F87A93"/>
    <w:rsid w:val="00F90D6D"/>
    <w:rsid w:val="00F914EA"/>
    <w:rsid w:val="00F9169D"/>
    <w:rsid w:val="00F92466"/>
    <w:rsid w:val="00F932F1"/>
    <w:rsid w:val="00F9339B"/>
    <w:rsid w:val="00F93782"/>
    <w:rsid w:val="00F94162"/>
    <w:rsid w:val="00F94372"/>
    <w:rsid w:val="00F943F4"/>
    <w:rsid w:val="00F94A96"/>
    <w:rsid w:val="00F94C49"/>
    <w:rsid w:val="00F954E8"/>
    <w:rsid w:val="00F95516"/>
    <w:rsid w:val="00F95BB4"/>
    <w:rsid w:val="00F95FB7"/>
    <w:rsid w:val="00F97138"/>
    <w:rsid w:val="00FA02BD"/>
    <w:rsid w:val="00FA037E"/>
    <w:rsid w:val="00FA09C9"/>
    <w:rsid w:val="00FA10AD"/>
    <w:rsid w:val="00FA1492"/>
    <w:rsid w:val="00FA1E78"/>
    <w:rsid w:val="00FA2422"/>
    <w:rsid w:val="00FA282A"/>
    <w:rsid w:val="00FA29C6"/>
    <w:rsid w:val="00FA3370"/>
    <w:rsid w:val="00FA3B75"/>
    <w:rsid w:val="00FA58C8"/>
    <w:rsid w:val="00FA66E0"/>
    <w:rsid w:val="00FA6C36"/>
    <w:rsid w:val="00FA6CB4"/>
    <w:rsid w:val="00FA6FD0"/>
    <w:rsid w:val="00FA75B7"/>
    <w:rsid w:val="00FB00A6"/>
    <w:rsid w:val="00FB041D"/>
    <w:rsid w:val="00FB1EBD"/>
    <w:rsid w:val="00FB33A2"/>
    <w:rsid w:val="00FB3DEA"/>
    <w:rsid w:val="00FB4900"/>
    <w:rsid w:val="00FB4C34"/>
    <w:rsid w:val="00FB541A"/>
    <w:rsid w:val="00FB541E"/>
    <w:rsid w:val="00FB553C"/>
    <w:rsid w:val="00FB5E6E"/>
    <w:rsid w:val="00FB628A"/>
    <w:rsid w:val="00FB6B69"/>
    <w:rsid w:val="00FB6D17"/>
    <w:rsid w:val="00FB756F"/>
    <w:rsid w:val="00FB76DA"/>
    <w:rsid w:val="00FC044C"/>
    <w:rsid w:val="00FC05E0"/>
    <w:rsid w:val="00FC0EFE"/>
    <w:rsid w:val="00FC0FC9"/>
    <w:rsid w:val="00FC3B92"/>
    <w:rsid w:val="00FC3BCC"/>
    <w:rsid w:val="00FC41B9"/>
    <w:rsid w:val="00FC5423"/>
    <w:rsid w:val="00FC5B17"/>
    <w:rsid w:val="00FC5E2E"/>
    <w:rsid w:val="00FC63A4"/>
    <w:rsid w:val="00FC643D"/>
    <w:rsid w:val="00FC69C4"/>
    <w:rsid w:val="00FC6AAD"/>
    <w:rsid w:val="00FC6AC2"/>
    <w:rsid w:val="00FC6AE6"/>
    <w:rsid w:val="00FC6C76"/>
    <w:rsid w:val="00FC6D08"/>
    <w:rsid w:val="00FD0328"/>
    <w:rsid w:val="00FD1E2B"/>
    <w:rsid w:val="00FD1F87"/>
    <w:rsid w:val="00FD2485"/>
    <w:rsid w:val="00FD261F"/>
    <w:rsid w:val="00FD2FAA"/>
    <w:rsid w:val="00FD304A"/>
    <w:rsid w:val="00FD36C8"/>
    <w:rsid w:val="00FD3B35"/>
    <w:rsid w:val="00FD408A"/>
    <w:rsid w:val="00FD43C5"/>
    <w:rsid w:val="00FD61B6"/>
    <w:rsid w:val="00FD651E"/>
    <w:rsid w:val="00FD6BDA"/>
    <w:rsid w:val="00FD7A25"/>
    <w:rsid w:val="00FE0664"/>
    <w:rsid w:val="00FE1CBB"/>
    <w:rsid w:val="00FE1D93"/>
    <w:rsid w:val="00FE1EB7"/>
    <w:rsid w:val="00FE1F9F"/>
    <w:rsid w:val="00FE2815"/>
    <w:rsid w:val="00FE28C6"/>
    <w:rsid w:val="00FE29F7"/>
    <w:rsid w:val="00FE2BCF"/>
    <w:rsid w:val="00FE34BD"/>
    <w:rsid w:val="00FE3EAA"/>
    <w:rsid w:val="00FE53D3"/>
    <w:rsid w:val="00FE576B"/>
    <w:rsid w:val="00FE5827"/>
    <w:rsid w:val="00FE6289"/>
    <w:rsid w:val="00FE7BD1"/>
    <w:rsid w:val="00FF1C04"/>
    <w:rsid w:val="00FF1F4D"/>
    <w:rsid w:val="00FF224B"/>
    <w:rsid w:val="00FF27CC"/>
    <w:rsid w:val="00FF2A2A"/>
    <w:rsid w:val="00FF32CD"/>
    <w:rsid w:val="00FF377A"/>
    <w:rsid w:val="00FF3E1B"/>
    <w:rsid w:val="00FF3EA2"/>
    <w:rsid w:val="00FF51D5"/>
    <w:rsid w:val="00FF59D4"/>
    <w:rsid w:val="00FF5F2F"/>
    <w:rsid w:val="00FF5F51"/>
    <w:rsid w:val="00FF678C"/>
    <w:rsid w:val="00FF73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16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2E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364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3646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7D001C"/>
    <w:pPr>
      <w:spacing w:before="37" w:after="37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">
    <w:name w:val="c0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464E9"/>
  </w:style>
  <w:style w:type="character" w:customStyle="1" w:styleId="apple-converted-space">
    <w:name w:val="apple-converted-space"/>
    <w:basedOn w:val="a0"/>
    <w:rsid w:val="00A464E9"/>
  </w:style>
  <w:style w:type="paragraph" w:customStyle="1" w:styleId="c19">
    <w:name w:val="c19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1">
    <w:name w:val="c31"/>
    <w:basedOn w:val="a0"/>
    <w:rsid w:val="00A464E9"/>
  </w:style>
  <w:style w:type="paragraph" w:customStyle="1" w:styleId="c147">
    <w:name w:val="c147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9">
    <w:name w:val="c59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">
    <w:name w:val="c33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A464E9"/>
  </w:style>
  <w:style w:type="paragraph" w:customStyle="1" w:styleId="c111">
    <w:name w:val="c111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7">
    <w:name w:val="c97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A464E9"/>
  </w:style>
  <w:style w:type="paragraph" w:customStyle="1" w:styleId="c54">
    <w:name w:val="c54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A464E9"/>
  </w:style>
  <w:style w:type="paragraph" w:customStyle="1" w:styleId="c8">
    <w:name w:val="c8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6">
    <w:name w:val="c296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5">
    <w:name w:val="c165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8">
    <w:name w:val="c118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6">
    <w:name w:val="c136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4">
    <w:name w:val="c294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3">
    <w:name w:val="c93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4">
    <w:name w:val="c274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3">
    <w:name w:val="c363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A464E9"/>
  </w:style>
  <w:style w:type="paragraph" w:customStyle="1" w:styleId="c61">
    <w:name w:val="c61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">
    <w:name w:val="c82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">
    <w:name w:val="c40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7">
    <w:name w:val="c207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3">
    <w:name w:val="c193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9">
    <w:name w:val="c209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4">
    <w:name w:val="c64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A464E9"/>
  </w:style>
  <w:style w:type="paragraph" w:customStyle="1" w:styleId="c316">
    <w:name w:val="c316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A464E9"/>
  </w:style>
  <w:style w:type="paragraph" w:customStyle="1" w:styleId="c242">
    <w:name w:val="c242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5">
    <w:name w:val="c45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5">
    <w:name w:val="c185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1">
    <w:name w:val="c51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">
    <w:name w:val="c89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8">
    <w:name w:val="c48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A464E9"/>
  </w:style>
  <w:style w:type="paragraph" w:customStyle="1" w:styleId="c135">
    <w:name w:val="c135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1">
    <w:name w:val="c81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67467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015F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15F94"/>
  </w:style>
  <w:style w:type="paragraph" w:styleId="a7">
    <w:name w:val="footer"/>
    <w:basedOn w:val="a"/>
    <w:link w:val="a8"/>
    <w:uiPriority w:val="99"/>
    <w:unhideWhenUsed/>
    <w:rsid w:val="00015F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5F94"/>
  </w:style>
  <w:style w:type="paragraph" w:customStyle="1" w:styleId="1">
    <w:name w:val="Абзац списка1"/>
    <w:basedOn w:val="a"/>
    <w:uiPriority w:val="34"/>
    <w:qFormat/>
    <w:rsid w:val="00684C80"/>
    <w:pPr>
      <w:ind w:left="720"/>
      <w:contextualSpacing/>
    </w:pPr>
    <w:rPr>
      <w:rFonts w:ascii="Calibri" w:eastAsia="Times New Roman" w:hAnsi="Calibri" w:cs="Times New Roman"/>
    </w:rPr>
  </w:style>
  <w:style w:type="paragraph" w:styleId="a9">
    <w:name w:val="Body Text"/>
    <w:basedOn w:val="a"/>
    <w:link w:val="aa"/>
    <w:uiPriority w:val="99"/>
    <w:rsid w:val="00684C8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a">
    <w:name w:val="Основной текст Знак"/>
    <w:basedOn w:val="a0"/>
    <w:link w:val="a9"/>
    <w:uiPriority w:val="99"/>
    <w:rsid w:val="00684C8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11">
    <w:name w:val="c11"/>
    <w:basedOn w:val="a"/>
    <w:rsid w:val="005942B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">
    <w:name w:val="w"/>
    <w:basedOn w:val="a0"/>
    <w:rsid w:val="005C4FBB"/>
  </w:style>
  <w:style w:type="paragraph" w:customStyle="1" w:styleId="src">
    <w:name w:val="src"/>
    <w:basedOn w:val="a"/>
    <w:rsid w:val="005C4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Emphasis"/>
    <w:basedOn w:val="a0"/>
    <w:uiPriority w:val="20"/>
    <w:qFormat/>
    <w:rsid w:val="005C4FBB"/>
    <w:rPr>
      <w:i/>
      <w:iCs/>
    </w:rPr>
  </w:style>
  <w:style w:type="character" w:styleId="ac">
    <w:name w:val="Hyperlink"/>
    <w:basedOn w:val="a0"/>
    <w:uiPriority w:val="99"/>
    <w:unhideWhenUsed/>
    <w:rsid w:val="00436465"/>
    <w:rPr>
      <w:color w:val="0000FF"/>
      <w:u w:val="single"/>
    </w:rPr>
  </w:style>
  <w:style w:type="character" w:customStyle="1" w:styleId="selectionindex">
    <w:name w:val="selection_index"/>
    <w:basedOn w:val="a0"/>
    <w:rsid w:val="00436465"/>
  </w:style>
  <w:style w:type="character" w:styleId="ad">
    <w:name w:val="Strong"/>
    <w:basedOn w:val="a0"/>
    <w:uiPriority w:val="22"/>
    <w:qFormat/>
    <w:rsid w:val="00436465"/>
    <w:rPr>
      <w:b/>
      <w:bCs/>
    </w:rPr>
  </w:style>
  <w:style w:type="character" w:customStyle="1" w:styleId="src2">
    <w:name w:val="src2"/>
    <w:basedOn w:val="a0"/>
    <w:rsid w:val="00436465"/>
  </w:style>
  <w:style w:type="paragraph" w:styleId="ae">
    <w:name w:val="Balloon Text"/>
    <w:basedOn w:val="a"/>
    <w:link w:val="af"/>
    <w:uiPriority w:val="99"/>
    <w:semiHidden/>
    <w:unhideWhenUsed/>
    <w:rsid w:val="00436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36465"/>
    <w:rPr>
      <w:rFonts w:ascii="Tahoma" w:hAnsi="Tahoma" w:cs="Tahoma"/>
      <w:sz w:val="16"/>
      <w:szCs w:val="16"/>
    </w:rPr>
  </w:style>
  <w:style w:type="paragraph" w:customStyle="1" w:styleId="dash041e005f0431005f044b005f0447005f043d005f044b005f0439">
    <w:name w:val="dash041e005f0431005f044b005f0447005f043d005f044b005f0439"/>
    <w:basedOn w:val="a"/>
    <w:rsid w:val="007E3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72E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ervicename">
    <w:name w:val="service__name"/>
    <w:basedOn w:val="a0"/>
    <w:rsid w:val="00072E33"/>
  </w:style>
  <w:style w:type="character" w:customStyle="1" w:styleId="pathseparator">
    <w:name w:val="path__separator"/>
    <w:basedOn w:val="a0"/>
    <w:rsid w:val="00072E33"/>
  </w:style>
  <w:style w:type="character" w:customStyle="1" w:styleId="link">
    <w:name w:val="link"/>
    <w:basedOn w:val="a0"/>
    <w:rsid w:val="00072E33"/>
  </w:style>
  <w:style w:type="character" w:customStyle="1" w:styleId="warningitem">
    <w:name w:val="warning__item"/>
    <w:basedOn w:val="a0"/>
    <w:rsid w:val="00072E33"/>
  </w:style>
  <w:style w:type="character" w:customStyle="1" w:styleId="relatedquery">
    <w:name w:val="related__query"/>
    <w:basedOn w:val="a0"/>
    <w:rsid w:val="00072E33"/>
  </w:style>
  <w:style w:type="character" w:customStyle="1" w:styleId="pageritem">
    <w:name w:val="pager__item"/>
    <w:basedOn w:val="a0"/>
    <w:rsid w:val="00072E33"/>
  </w:style>
  <w:style w:type="table" w:styleId="af0">
    <w:name w:val="Table Grid"/>
    <w:basedOn w:val="a1"/>
    <w:uiPriority w:val="59"/>
    <w:rsid w:val="002450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2E3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364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3646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7D001C"/>
    <w:pPr>
      <w:spacing w:before="37" w:after="37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">
    <w:name w:val="c0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464E9"/>
  </w:style>
  <w:style w:type="character" w:customStyle="1" w:styleId="apple-converted-space">
    <w:name w:val="apple-converted-space"/>
    <w:basedOn w:val="a0"/>
    <w:rsid w:val="00A464E9"/>
  </w:style>
  <w:style w:type="paragraph" w:customStyle="1" w:styleId="c19">
    <w:name w:val="c19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1">
    <w:name w:val="c31"/>
    <w:basedOn w:val="a0"/>
    <w:rsid w:val="00A464E9"/>
  </w:style>
  <w:style w:type="paragraph" w:customStyle="1" w:styleId="c147">
    <w:name w:val="c147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9">
    <w:name w:val="c59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">
    <w:name w:val="c33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A464E9"/>
  </w:style>
  <w:style w:type="paragraph" w:customStyle="1" w:styleId="c111">
    <w:name w:val="c111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7">
    <w:name w:val="c97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A464E9"/>
  </w:style>
  <w:style w:type="paragraph" w:customStyle="1" w:styleId="c54">
    <w:name w:val="c54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A464E9"/>
  </w:style>
  <w:style w:type="paragraph" w:customStyle="1" w:styleId="c8">
    <w:name w:val="c8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6">
    <w:name w:val="c296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5">
    <w:name w:val="c165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8">
    <w:name w:val="c118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6">
    <w:name w:val="c136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4">
    <w:name w:val="c294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3">
    <w:name w:val="c93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4">
    <w:name w:val="c274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3">
    <w:name w:val="c363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A464E9"/>
  </w:style>
  <w:style w:type="paragraph" w:customStyle="1" w:styleId="c61">
    <w:name w:val="c61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">
    <w:name w:val="c82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">
    <w:name w:val="c40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7">
    <w:name w:val="c207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3">
    <w:name w:val="c193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9">
    <w:name w:val="c209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4">
    <w:name w:val="c64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A464E9"/>
  </w:style>
  <w:style w:type="paragraph" w:customStyle="1" w:styleId="c316">
    <w:name w:val="c316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A464E9"/>
  </w:style>
  <w:style w:type="paragraph" w:customStyle="1" w:styleId="c242">
    <w:name w:val="c242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5">
    <w:name w:val="c45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5">
    <w:name w:val="c185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1">
    <w:name w:val="c51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9">
    <w:name w:val="c89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8">
    <w:name w:val="c48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A464E9"/>
  </w:style>
  <w:style w:type="paragraph" w:customStyle="1" w:styleId="c135">
    <w:name w:val="c135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1">
    <w:name w:val="c81"/>
    <w:basedOn w:val="a"/>
    <w:rsid w:val="00A4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167467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015F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15F94"/>
  </w:style>
  <w:style w:type="paragraph" w:styleId="a7">
    <w:name w:val="footer"/>
    <w:basedOn w:val="a"/>
    <w:link w:val="a8"/>
    <w:uiPriority w:val="99"/>
    <w:unhideWhenUsed/>
    <w:rsid w:val="00015F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5F94"/>
  </w:style>
  <w:style w:type="paragraph" w:customStyle="1" w:styleId="1">
    <w:name w:val="Абзац списка1"/>
    <w:basedOn w:val="a"/>
    <w:uiPriority w:val="34"/>
    <w:qFormat/>
    <w:rsid w:val="00684C80"/>
    <w:pPr>
      <w:ind w:left="720"/>
      <w:contextualSpacing/>
    </w:pPr>
    <w:rPr>
      <w:rFonts w:ascii="Calibri" w:eastAsia="Times New Roman" w:hAnsi="Calibri" w:cs="Times New Roman"/>
    </w:rPr>
  </w:style>
  <w:style w:type="paragraph" w:styleId="a9">
    <w:name w:val="Body Text"/>
    <w:basedOn w:val="a"/>
    <w:link w:val="aa"/>
    <w:uiPriority w:val="99"/>
    <w:rsid w:val="00684C8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a">
    <w:name w:val="Основной текст Знак"/>
    <w:basedOn w:val="a0"/>
    <w:link w:val="a9"/>
    <w:uiPriority w:val="99"/>
    <w:rsid w:val="00684C8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11">
    <w:name w:val="c11"/>
    <w:basedOn w:val="a"/>
    <w:rsid w:val="005942B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">
    <w:name w:val="w"/>
    <w:basedOn w:val="a0"/>
    <w:rsid w:val="005C4FBB"/>
  </w:style>
  <w:style w:type="paragraph" w:customStyle="1" w:styleId="src">
    <w:name w:val="src"/>
    <w:basedOn w:val="a"/>
    <w:rsid w:val="005C4F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Emphasis"/>
    <w:basedOn w:val="a0"/>
    <w:uiPriority w:val="20"/>
    <w:qFormat/>
    <w:rsid w:val="005C4FBB"/>
    <w:rPr>
      <w:i/>
      <w:iCs/>
    </w:rPr>
  </w:style>
  <w:style w:type="character" w:styleId="ac">
    <w:name w:val="Hyperlink"/>
    <w:basedOn w:val="a0"/>
    <w:uiPriority w:val="99"/>
    <w:unhideWhenUsed/>
    <w:rsid w:val="00436465"/>
    <w:rPr>
      <w:color w:val="0000FF"/>
      <w:u w:val="single"/>
    </w:rPr>
  </w:style>
  <w:style w:type="character" w:customStyle="1" w:styleId="selectionindex">
    <w:name w:val="selection_index"/>
    <w:basedOn w:val="a0"/>
    <w:rsid w:val="00436465"/>
  </w:style>
  <w:style w:type="character" w:styleId="ad">
    <w:name w:val="Strong"/>
    <w:basedOn w:val="a0"/>
    <w:uiPriority w:val="22"/>
    <w:qFormat/>
    <w:rsid w:val="00436465"/>
    <w:rPr>
      <w:b/>
      <w:bCs/>
    </w:rPr>
  </w:style>
  <w:style w:type="character" w:customStyle="1" w:styleId="src2">
    <w:name w:val="src2"/>
    <w:basedOn w:val="a0"/>
    <w:rsid w:val="00436465"/>
  </w:style>
  <w:style w:type="paragraph" w:styleId="ae">
    <w:name w:val="Balloon Text"/>
    <w:basedOn w:val="a"/>
    <w:link w:val="af"/>
    <w:uiPriority w:val="99"/>
    <w:semiHidden/>
    <w:unhideWhenUsed/>
    <w:rsid w:val="00436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36465"/>
    <w:rPr>
      <w:rFonts w:ascii="Tahoma" w:hAnsi="Tahoma" w:cs="Tahoma"/>
      <w:sz w:val="16"/>
      <w:szCs w:val="16"/>
    </w:rPr>
  </w:style>
  <w:style w:type="paragraph" w:customStyle="1" w:styleId="dash041e005f0431005f044b005f0447005f043d005f044b005f0439">
    <w:name w:val="dash041e005f0431005f044b005f0447005f043d005f044b005f0439"/>
    <w:basedOn w:val="a"/>
    <w:rsid w:val="007E3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72E3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ervicename">
    <w:name w:val="service__name"/>
    <w:basedOn w:val="a0"/>
    <w:rsid w:val="00072E33"/>
  </w:style>
  <w:style w:type="character" w:customStyle="1" w:styleId="pathseparator">
    <w:name w:val="path__separator"/>
    <w:basedOn w:val="a0"/>
    <w:rsid w:val="00072E33"/>
  </w:style>
  <w:style w:type="character" w:customStyle="1" w:styleId="link">
    <w:name w:val="link"/>
    <w:basedOn w:val="a0"/>
    <w:rsid w:val="00072E33"/>
  </w:style>
  <w:style w:type="character" w:customStyle="1" w:styleId="warningitem">
    <w:name w:val="warning__item"/>
    <w:basedOn w:val="a0"/>
    <w:rsid w:val="00072E33"/>
  </w:style>
  <w:style w:type="character" w:customStyle="1" w:styleId="relatedquery">
    <w:name w:val="related__query"/>
    <w:basedOn w:val="a0"/>
    <w:rsid w:val="00072E33"/>
  </w:style>
  <w:style w:type="character" w:customStyle="1" w:styleId="pageritem">
    <w:name w:val="pager__item"/>
    <w:basedOn w:val="a0"/>
    <w:rsid w:val="00072E33"/>
  </w:style>
  <w:style w:type="table" w:styleId="af0">
    <w:name w:val="Table Grid"/>
    <w:basedOn w:val="a1"/>
    <w:uiPriority w:val="59"/>
    <w:rsid w:val="00245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1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1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8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5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841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4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38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9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2390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97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41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80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4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680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819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020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077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5747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856029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6727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2072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085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1724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41140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0430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60857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58214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80596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05980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91303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88753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377275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8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26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5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8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0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6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0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2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8780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1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18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69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22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1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61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8803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41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6904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941074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0334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54828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77740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7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18942">
          <w:marLeft w:val="0"/>
          <w:marRight w:val="0"/>
          <w:marTop w:val="225"/>
          <w:marBottom w:val="0"/>
          <w:divBdr>
            <w:top w:val="single" w:sz="6" w:space="11" w:color="C7C7C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30102">
              <w:marLeft w:val="0"/>
              <w:marRight w:val="450"/>
              <w:marTop w:val="60"/>
              <w:marBottom w:val="0"/>
              <w:divBdr>
                <w:top w:val="single" w:sz="6" w:space="2" w:color="auto"/>
                <w:left w:val="single" w:sz="6" w:space="3" w:color="auto"/>
                <w:bottom w:val="single" w:sz="6" w:space="2" w:color="auto"/>
                <w:right w:val="single" w:sz="6" w:space="5" w:color="auto"/>
              </w:divBdr>
            </w:div>
            <w:div w:id="41039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57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4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4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1980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8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89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991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72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932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1810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2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1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41126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1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90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653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18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8764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161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054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84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9499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290561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4740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5352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0843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52117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022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90357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3406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88852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25214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68420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07903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77397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0759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1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0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7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75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335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39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187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89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189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396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118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03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937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504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422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0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943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52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521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4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2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73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006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458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344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3094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2116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522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563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229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79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722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2845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072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358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8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649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23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9087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192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4953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60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687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683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8883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280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1677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03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674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047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215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113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342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557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9306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954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182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348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28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277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6533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77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494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63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72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003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301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21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978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854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2683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376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516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37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271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1008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514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6280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365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51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646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14447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925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228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160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6118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454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832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196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263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369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874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74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9468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24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330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681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635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548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96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317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8504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8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654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44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2202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91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3674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758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0972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106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499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693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1635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7760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749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5727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411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162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3530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5297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7681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4835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066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560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1610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435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5483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2370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032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28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749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35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2785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65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100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75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1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F1E33-7D5C-457E-A275-E84D46650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11</Pages>
  <Words>3751</Words>
  <Characters>21386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202класс</dc:creator>
  <cp:lastModifiedBy>Ольга Диденко</cp:lastModifiedBy>
  <cp:revision>5</cp:revision>
  <cp:lastPrinted>2017-12-06T23:19:00Z</cp:lastPrinted>
  <dcterms:created xsi:type="dcterms:W3CDTF">2017-12-09T19:21:00Z</dcterms:created>
  <dcterms:modified xsi:type="dcterms:W3CDTF">2017-12-09T19:36:00Z</dcterms:modified>
</cp:coreProperties>
</file>