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C9F" w:rsidRPr="00DA4566" w:rsidRDefault="008E7C9F" w:rsidP="003724C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A4566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bookmarkStart w:id="0" w:name="_Hlk500704617"/>
      <w:r w:rsidRPr="00DA4566">
        <w:rPr>
          <w:rFonts w:ascii="Times New Roman" w:hAnsi="Times New Roman"/>
          <w:b/>
          <w:sz w:val="28"/>
          <w:szCs w:val="28"/>
        </w:rPr>
        <w:t>образовательной  деятельности</w:t>
      </w:r>
    </w:p>
    <w:p w:rsidR="00755408" w:rsidRPr="003724C1" w:rsidRDefault="008E7C9F" w:rsidP="003724C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A4566">
        <w:rPr>
          <w:rFonts w:ascii="Times New Roman" w:hAnsi="Times New Roman"/>
          <w:b/>
          <w:sz w:val="28"/>
          <w:szCs w:val="28"/>
        </w:rPr>
        <w:t>в подготовительной</w:t>
      </w:r>
      <w:r w:rsidR="002874C4">
        <w:rPr>
          <w:rFonts w:ascii="Times New Roman" w:hAnsi="Times New Roman"/>
          <w:b/>
          <w:sz w:val="28"/>
          <w:szCs w:val="28"/>
        </w:rPr>
        <w:t xml:space="preserve"> группе </w:t>
      </w:r>
      <w:r w:rsidR="002874C4" w:rsidRPr="003724C1">
        <w:rPr>
          <w:rFonts w:ascii="Times New Roman" w:hAnsi="Times New Roman"/>
          <w:b/>
          <w:sz w:val="28"/>
          <w:szCs w:val="28"/>
        </w:rPr>
        <w:t>«</w:t>
      </w:r>
      <w:r w:rsidR="00BD1BF2" w:rsidRPr="00BD1BF2">
        <w:rPr>
          <w:rFonts w:ascii="Times New Roman" w:hAnsi="Times New Roman"/>
          <w:b/>
          <w:sz w:val="28"/>
          <w:szCs w:val="28"/>
        </w:rPr>
        <w:t>Чудо по имени человек»</w:t>
      </w:r>
    </w:p>
    <w:p w:rsidR="008E7C9F" w:rsidRPr="003724C1" w:rsidRDefault="008E7C9F" w:rsidP="00C547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7C9F" w:rsidRDefault="008E7C9F" w:rsidP="003724C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Составили: </w:t>
      </w:r>
      <w:r w:rsidR="00652F16">
        <w:rPr>
          <w:rFonts w:ascii="Times New Roman" w:hAnsi="Times New Roman"/>
          <w:sz w:val="28"/>
          <w:szCs w:val="28"/>
        </w:rPr>
        <w:t>Остапчук Н. А.</w:t>
      </w:r>
    </w:p>
    <w:p w:rsidR="008E7C9F" w:rsidRDefault="008E7C9F" w:rsidP="003724C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</w:t>
      </w:r>
      <w:r w:rsidR="00956DD8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МБДОУ «ЦРР-</w:t>
      </w:r>
      <w:r w:rsidR="00652F16">
        <w:rPr>
          <w:rFonts w:ascii="Times New Roman" w:hAnsi="Times New Roman"/>
          <w:sz w:val="28"/>
          <w:szCs w:val="28"/>
        </w:rPr>
        <w:t xml:space="preserve">ДС </w:t>
      </w:r>
      <w:r>
        <w:rPr>
          <w:rFonts w:ascii="Times New Roman" w:hAnsi="Times New Roman"/>
          <w:sz w:val="28"/>
          <w:szCs w:val="28"/>
        </w:rPr>
        <w:t>№ 32»</w:t>
      </w:r>
    </w:p>
    <w:bookmarkEnd w:id="0"/>
    <w:p w:rsidR="003724C1" w:rsidRDefault="003724C1" w:rsidP="003724C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E7C9F" w:rsidRDefault="008E7C9F" w:rsidP="003724C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Hlk500704586"/>
      <w:r w:rsidRPr="00324021">
        <w:rPr>
          <w:rFonts w:ascii="Times New Roman" w:hAnsi="Times New Roman"/>
          <w:b/>
          <w:sz w:val="28"/>
          <w:szCs w:val="28"/>
        </w:rPr>
        <w:t>Цель:</w:t>
      </w:r>
      <w:r w:rsidRPr="00324021">
        <w:rPr>
          <w:rFonts w:ascii="Times New Roman" w:hAnsi="Times New Roman"/>
          <w:sz w:val="28"/>
          <w:szCs w:val="28"/>
        </w:rPr>
        <w:t xml:space="preserve"> </w:t>
      </w:r>
      <w:r w:rsidR="00956DD8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324021">
        <w:rPr>
          <w:rFonts w:ascii="Times New Roman" w:hAnsi="Times New Roman"/>
          <w:sz w:val="28"/>
          <w:szCs w:val="28"/>
        </w:rPr>
        <w:t>обобщени</w:t>
      </w:r>
      <w:r w:rsidR="00956DD8">
        <w:rPr>
          <w:rFonts w:ascii="Times New Roman" w:hAnsi="Times New Roman"/>
          <w:sz w:val="28"/>
          <w:szCs w:val="28"/>
        </w:rPr>
        <w:t>я</w:t>
      </w:r>
      <w:r w:rsidRPr="00324021">
        <w:rPr>
          <w:rFonts w:ascii="Times New Roman" w:hAnsi="Times New Roman"/>
          <w:sz w:val="28"/>
          <w:szCs w:val="28"/>
        </w:rPr>
        <w:t xml:space="preserve"> знаний детей о человеке, человеческом организме.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24021">
        <w:rPr>
          <w:rFonts w:ascii="Times New Roman" w:hAnsi="Times New Roman"/>
          <w:b/>
          <w:sz w:val="28"/>
          <w:szCs w:val="28"/>
        </w:rPr>
        <w:t>Задачи: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>1.Образовательные.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>Закрепить представления детей о строении человеческого тела, об основных органах чувств человека и их значении, уточнить и закрепить знания детей о частях тела.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 xml:space="preserve">2. Развивающие. 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>Развивать познавательный интерес к человеку.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 xml:space="preserve">Развивать коммуникативные навыки, умение выслушивать ответы своих товарищей. 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 xml:space="preserve">Развивать познавательные процессы (восприятие, воображение, мышление, память, речь). 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 xml:space="preserve">3.Воспитательные. 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>Воспитывать в детях потребность к здоровому образу жизни. Продолжать формирование морально-этических норм.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 xml:space="preserve">        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24021">
        <w:rPr>
          <w:rFonts w:ascii="Times New Roman" w:hAnsi="Times New Roman"/>
          <w:b/>
          <w:sz w:val="28"/>
          <w:szCs w:val="28"/>
        </w:rPr>
        <w:t>Методы и приемы: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>Словесные: беседа, пояснение, объяснение, обсуждение.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>Наглядные: иллюстр</w:t>
      </w:r>
      <w:r w:rsidR="001D1735">
        <w:rPr>
          <w:rFonts w:ascii="Times New Roman" w:hAnsi="Times New Roman"/>
          <w:sz w:val="28"/>
          <w:szCs w:val="28"/>
        </w:rPr>
        <w:t>ирования</w:t>
      </w:r>
      <w:r w:rsidRPr="00324021">
        <w:rPr>
          <w:rFonts w:ascii="Times New Roman" w:hAnsi="Times New Roman"/>
          <w:sz w:val="28"/>
          <w:szCs w:val="28"/>
        </w:rPr>
        <w:t xml:space="preserve">, </w:t>
      </w:r>
      <w:r w:rsidR="001D1735">
        <w:rPr>
          <w:rFonts w:ascii="Times New Roman" w:hAnsi="Times New Roman"/>
          <w:sz w:val="28"/>
          <w:szCs w:val="28"/>
        </w:rPr>
        <w:t>демонстраци</w:t>
      </w:r>
      <w:r w:rsidR="00956DD8">
        <w:rPr>
          <w:rFonts w:ascii="Times New Roman" w:hAnsi="Times New Roman"/>
          <w:sz w:val="28"/>
          <w:szCs w:val="28"/>
        </w:rPr>
        <w:t>я</w:t>
      </w:r>
      <w:r w:rsidR="001D1735">
        <w:rPr>
          <w:rFonts w:ascii="Times New Roman" w:hAnsi="Times New Roman"/>
          <w:sz w:val="28"/>
          <w:szCs w:val="28"/>
        </w:rPr>
        <w:t>.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>Практические: экспериментирование, моделирование.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sz w:val="28"/>
          <w:szCs w:val="28"/>
        </w:rPr>
        <w:t>Игровые: словесная игра, физкультминутка.</w:t>
      </w:r>
    </w:p>
    <w:p w:rsidR="0004336E" w:rsidRDefault="0004336E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36E">
        <w:rPr>
          <w:rFonts w:ascii="Times New Roman" w:hAnsi="Times New Roman"/>
          <w:b/>
          <w:sz w:val="28"/>
          <w:szCs w:val="28"/>
        </w:rPr>
        <w:t>Виды детской деятельности:</w:t>
      </w:r>
      <w:r w:rsidRPr="00324021">
        <w:rPr>
          <w:rFonts w:ascii="Times New Roman" w:hAnsi="Times New Roman"/>
          <w:sz w:val="28"/>
          <w:szCs w:val="28"/>
        </w:rPr>
        <w:t xml:space="preserve"> игровая, коммуникативная, двигательная, восприятие художественной литературы.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b/>
          <w:sz w:val="28"/>
          <w:szCs w:val="28"/>
        </w:rPr>
        <w:t>Оборудование:</w:t>
      </w:r>
      <w:r w:rsidRPr="00324021">
        <w:rPr>
          <w:rFonts w:ascii="Times New Roman" w:hAnsi="Times New Roman"/>
          <w:sz w:val="28"/>
          <w:szCs w:val="28"/>
        </w:rPr>
        <w:t xml:space="preserve"> модель скелета, картинки и схемы, три пробирки, клей-карандаш, салфетки.</w:t>
      </w:r>
    </w:p>
    <w:p w:rsidR="00324021" w:rsidRPr="00324021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02F5" w:rsidRDefault="00324021" w:rsidP="00324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21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324021">
        <w:rPr>
          <w:rFonts w:ascii="Times New Roman" w:hAnsi="Times New Roman"/>
          <w:sz w:val="28"/>
          <w:szCs w:val="28"/>
        </w:rPr>
        <w:t xml:space="preserve"> рассматривание фотографий, картинок о человеке, подбор материала для создания энциклопедии, творческие и дидактические игры</w:t>
      </w:r>
      <w:r>
        <w:rPr>
          <w:rFonts w:ascii="Times New Roman" w:hAnsi="Times New Roman"/>
          <w:sz w:val="28"/>
          <w:szCs w:val="28"/>
        </w:rPr>
        <w:t>.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5591"/>
        <w:gridCol w:w="4840"/>
      </w:tblGrid>
      <w:tr w:rsidR="007502F5" w:rsidTr="006C0903">
        <w:tc>
          <w:tcPr>
            <w:tcW w:w="4957" w:type="dxa"/>
          </w:tcPr>
          <w:p w:rsidR="007502F5" w:rsidRDefault="007502F5" w:rsidP="00372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Структура</w:t>
            </w:r>
          </w:p>
        </w:tc>
        <w:tc>
          <w:tcPr>
            <w:tcW w:w="5591" w:type="dxa"/>
          </w:tcPr>
          <w:p w:rsidR="007502F5" w:rsidRDefault="007502F5" w:rsidP="00372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образовательной деятельности</w:t>
            </w:r>
          </w:p>
        </w:tc>
        <w:tc>
          <w:tcPr>
            <w:tcW w:w="4840" w:type="dxa"/>
          </w:tcPr>
          <w:p w:rsidR="007502F5" w:rsidRDefault="007502F5" w:rsidP="00372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7502F5" w:rsidTr="006C0903">
        <w:trPr>
          <w:trHeight w:val="1965"/>
        </w:trPr>
        <w:tc>
          <w:tcPr>
            <w:tcW w:w="4957" w:type="dxa"/>
          </w:tcPr>
          <w:p w:rsidR="007502F5" w:rsidRPr="00123E3E" w:rsidRDefault="007502F5" w:rsidP="007502F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3E3E">
              <w:rPr>
                <w:rFonts w:ascii="Times New Roman" w:hAnsi="Times New Roman"/>
                <w:b/>
                <w:sz w:val="28"/>
                <w:szCs w:val="28"/>
              </w:rPr>
              <w:t xml:space="preserve">Вводная часть: </w:t>
            </w:r>
          </w:p>
          <w:p w:rsidR="007502F5" w:rsidRDefault="007502F5" w:rsidP="00B404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Организационный момент. </w:t>
            </w:r>
          </w:p>
          <w:p w:rsidR="000E69A8" w:rsidRDefault="00B40412" w:rsidP="00B40412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1.Сюрпризный  момент</w:t>
            </w:r>
            <w:r w:rsidR="007502F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E69A8">
              <w:rPr>
                <w:rFonts w:ascii="Times New Roman" w:hAnsi="Times New Roman"/>
                <w:sz w:val="28"/>
                <w:szCs w:val="28"/>
              </w:rPr>
              <w:t xml:space="preserve">«Загадка дня». </w:t>
            </w:r>
          </w:p>
          <w:p w:rsidR="007502F5" w:rsidRDefault="007502F5" w:rsidP="000E69A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62223B" w:rsidRDefault="007502F5" w:rsidP="00C85E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входят в группу</w:t>
            </w:r>
            <w:r w:rsidR="00923513">
              <w:rPr>
                <w:rFonts w:ascii="Times New Roman" w:hAnsi="Times New Roman"/>
                <w:sz w:val="28"/>
                <w:szCs w:val="28"/>
              </w:rPr>
              <w:t>,</w:t>
            </w:r>
            <w:r w:rsidR="000E69A8">
              <w:rPr>
                <w:rFonts w:ascii="Times New Roman" w:hAnsi="Times New Roman"/>
                <w:sz w:val="28"/>
                <w:szCs w:val="28"/>
              </w:rPr>
              <w:t xml:space="preserve"> им предлагается найти </w:t>
            </w:r>
            <w:r w:rsidR="00324021">
              <w:rPr>
                <w:rFonts w:ascii="Times New Roman" w:hAnsi="Times New Roman"/>
                <w:sz w:val="28"/>
                <w:szCs w:val="28"/>
              </w:rPr>
              <w:t xml:space="preserve">ответы на три конверта с заданием. Красный конверт – загадка, синий - </w:t>
            </w:r>
            <w:r w:rsidR="0062223B">
              <w:rPr>
                <w:rFonts w:ascii="Times New Roman" w:hAnsi="Times New Roman"/>
                <w:sz w:val="28"/>
                <w:szCs w:val="28"/>
              </w:rPr>
              <w:t xml:space="preserve">части </w:t>
            </w:r>
            <w:proofErr w:type="spellStart"/>
            <w:r w:rsidR="0062223B">
              <w:rPr>
                <w:rFonts w:ascii="Times New Roman" w:hAnsi="Times New Roman"/>
                <w:sz w:val="28"/>
                <w:szCs w:val="28"/>
              </w:rPr>
              <w:t>пазла</w:t>
            </w:r>
            <w:proofErr w:type="spellEnd"/>
            <w:r w:rsidR="00C85E71">
              <w:rPr>
                <w:rFonts w:ascii="Times New Roman" w:hAnsi="Times New Roman"/>
                <w:sz w:val="28"/>
                <w:szCs w:val="28"/>
              </w:rPr>
              <w:t xml:space="preserve"> и собрать картинку</w:t>
            </w:r>
            <w:r w:rsidR="000E69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24021">
              <w:rPr>
                <w:rFonts w:ascii="Times New Roman" w:hAnsi="Times New Roman"/>
                <w:sz w:val="28"/>
                <w:szCs w:val="28"/>
              </w:rPr>
              <w:t>зеленый – ребус. Дети объединяют все отгадки и разгадывают загадку дня.</w:t>
            </w:r>
          </w:p>
          <w:p w:rsidR="00324021" w:rsidRDefault="00324021" w:rsidP="00C85E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7502F5" w:rsidRDefault="009A0357" w:rsidP="009A03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детей на предстоящую деятельность.</w:t>
            </w:r>
          </w:p>
        </w:tc>
      </w:tr>
      <w:tr w:rsidR="00345CE1" w:rsidTr="006C0903">
        <w:trPr>
          <w:trHeight w:val="658"/>
        </w:trPr>
        <w:tc>
          <w:tcPr>
            <w:tcW w:w="4957" w:type="dxa"/>
          </w:tcPr>
          <w:p w:rsidR="00345CE1" w:rsidRPr="00345CE1" w:rsidRDefault="00345CE1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CE1">
              <w:rPr>
                <w:rFonts w:ascii="Times New Roman" w:hAnsi="Times New Roman"/>
                <w:sz w:val="28"/>
                <w:szCs w:val="28"/>
              </w:rPr>
              <w:t>2. Мотивация воспитанников</w:t>
            </w:r>
          </w:p>
        </w:tc>
        <w:tc>
          <w:tcPr>
            <w:tcW w:w="5591" w:type="dxa"/>
          </w:tcPr>
          <w:p w:rsidR="00345CE1" w:rsidRDefault="00345CE1" w:rsidP="00C85E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сообщает детям о задании от старшего воспитателя: сделать энциклопедию о человеке для детей. </w:t>
            </w:r>
          </w:p>
          <w:p w:rsidR="00345CE1" w:rsidRDefault="00345CE1" w:rsidP="00C85E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9A0357" w:rsidRDefault="009A0357" w:rsidP="009A03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детей на дальнейшие действия.</w:t>
            </w:r>
          </w:p>
          <w:p w:rsidR="00345CE1" w:rsidRDefault="00345CE1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021" w:rsidTr="006C0903">
        <w:trPr>
          <w:trHeight w:val="285"/>
        </w:trPr>
        <w:tc>
          <w:tcPr>
            <w:tcW w:w="4957" w:type="dxa"/>
          </w:tcPr>
          <w:p w:rsidR="00324021" w:rsidRPr="00324021" w:rsidRDefault="00613572" w:rsidP="000E69A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324021" w:rsidRPr="00324021">
              <w:rPr>
                <w:rFonts w:ascii="Times New Roman" w:hAnsi="Times New Roman"/>
                <w:sz w:val="28"/>
                <w:szCs w:val="28"/>
              </w:rPr>
              <w:t>Д/и «Покажи, что назову».</w:t>
            </w:r>
          </w:p>
        </w:tc>
        <w:tc>
          <w:tcPr>
            <w:tcW w:w="5591" w:type="dxa"/>
          </w:tcPr>
          <w:p w:rsidR="00324021" w:rsidRDefault="00324021" w:rsidP="00C85E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вспоминают и называют внешние и внутренние части человека</w:t>
            </w:r>
            <w:r w:rsidR="00956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059A" w:rsidRPr="0082059A" w:rsidRDefault="0082059A" w:rsidP="008205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Раз, два, три, четыре.                        Ходьба на месте</w:t>
            </w:r>
          </w:p>
          <w:p w:rsidR="0082059A" w:rsidRPr="0082059A" w:rsidRDefault="0082059A" w:rsidP="008205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Ноги вместе, руки </w:t>
            </w:r>
            <w:proofErr w:type="gramStart"/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шире,   </w:t>
            </w:r>
            <w:proofErr w:type="gramEnd"/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           Руки развести в стороны</w:t>
            </w:r>
          </w:p>
          <w:p w:rsidR="0082059A" w:rsidRPr="0082059A" w:rsidRDefault="0082059A" w:rsidP="008205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Повернулись, </w:t>
            </w:r>
            <w:proofErr w:type="gramStart"/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улыбнулись,   </w:t>
            </w:r>
            <w:proofErr w:type="gramEnd"/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       Поворот в право и в </w:t>
            </w:r>
            <w:proofErr w:type="spellStart"/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И.п</w:t>
            </w:r>
            <w:proofErr w:type="spellEnd"/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., улыбнуться</w:t>
            </w:r>
          </w:p>
          <w:p w:rsidR="0082059A" w:rsidRPr="0082059A" w:rsidRDefault="0082059A" w:rsidP="008205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Наклонились, потянулись                Наклон вперед, руки перед собой, </w:t>
            </w:r>
          </w:p>
          <w:p w:rsidR="0082059A" w:rsidRPr="0082059A" w:rsidRDefault="0082059A" w:rsidP="008205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                                                        подняться на носки</w:t>
            </w:r>
          </w:p>
          <w:p w:rsidR="0082059A" w:rsidRPr="0082059A" w:rsidRDefault="0082059A" w:rsidP="008205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2059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Поворот, прыжок на месте              Поворот влево, прыжок на месте</w:t>
            </w:r>
          </w:p>
          <w:p w:rsidR="0082059A" w:rsidRPr="00956DD8" w:rsidRDefault="0082059A" w:rsidP="0082059A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214D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Потанцуем с вами вместе                Танцевальное движение «пружинка»</w:t>
            </w:r>
          </w:p>
        </w:tc>
        <w:tc>
          <w:tcPr>
            <w:tcW w:w="4840" w:type="dxa"/>
          </w:tcPr>
          <w:p w:rsidR="00324021" w:rsidRDefault="00324021" w:rsidP="00C547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знаний детей о внешнем строении человека.</w:t>
            </w:r>
          </w:p>
        </w:tc>
      </w:tr>
      <w:tr w:rsidR="007502F5" w:rsidTr="004214D3">
        <w:tc>
          <w:tcPr>
            <w:tcW w:w="4957" w:type="dxa"/>
          </w:tcPr>
          <w:p w:rsidR="007502F5" w:rsidRDefault="00613572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502F5" w:rsidRPr="000A607E">
              <w:rPr>
                <w:rFonts w:ascii="Times New Roman" w:hAnsi="Times New Roman"/>
                <w:sz w:val="28"/>
                <w:szCs w:val="28"/>
              </w:rPr>
              <w:t>.</w:t>
            </w:r>
            <w:r w:rsidR="004C3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0E86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324021">
              <w:rPr>
                <w:rFonts w:ascii="Times New Roman" w:hAnsi="Times New Roman"/>
                <w:sz w:val="28"/>
                <w:szCs w:val="28"/>
              </w:rPr>
              <w:t>«Я</w:t>
            </w:r>
            <w:r w:rsidR="004C3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4021">
              <w:rPr>
                <w:rFonts w:ascii="Times New Roman" w:hAnsi="Times New Roman"/>
                <w:sz w:val="28"/>
                <w:szCs w:val="28"/>
              </w:rPr>
              <w:t>человек»</w:t>
            </w:r>
            <w:r w:rsidR="004C36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7502F5" w:rsidRDefault="004214D3" w:rsidP="00FD27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14D3">
              <w:rPr>
                <w:rFonts w:ascii="Times New Roman" w:hAnsi="Times New Roman"/>
                <w:sz w:val="28"/>
                <w:szCs w:val="28"/>
              </w:rPr>
              <w:t>Организм человека состоит из множества органов. Каждый из них выполняет свою функцию.</w:t>
            </w:r>
          </w:p>
          <w:p w:rsidR="004214D3" w:rsidRDefault="004214D3" w:rsidP="00FD27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Какую функцию выполняет скелет?</w:t>
            </w:r>
          </w:p>
          <w:p w:rsidR="004214D3" w:rsidRDefault="004214D3" w:rsidP="00FD27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контролирует мозг?</w:t>
            </w:r>
          </w:p>
          <w:p w:rsidR="004214D3" w:rsidRDefault="004214D3" w:rsidP="00FD27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чего человеку желудок?</w:t>
            </w:r>
          </w:p>
          <w:p w:rsidR="004214D3" w:rsidRDefault="004214D3" w:rsidP="00FD27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человек ориентируется в окружающей среде?</w:t>
            </w:r>
          </w:p>
        </w:tc>
        <w:tc>
          <w:tcPr>
            <w:tcW w:w="4840" w:type="dxa"/>
          </w:tcPr>
          <w:p w:rsidR="007502F5" w:rsidRDefault="007F0346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346">
              <w:rPr>
                <w:rFonts w:ascii="Times New Roman" w:hAnsi="Times New Roman"/>
                <w:sz w:val="28"/>
                <w:szCs w:val="28"/>
              </w:rPr>
              <w:t>Активизация знаний детей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0E69A8" w:rsidTr="004214D3">
        <w:trPr>
          <w:trHeight w:val="416"/>
        </w:trPr>
        <w:tc>
          <w:tcPr>
            <w:tcW w:w="4957" w:type="dxa"/>
          </w:tcPr>
          <w:p w:rsidR="009A0357" w:rsidRDefault="009A0357" w:rsidP="009A03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3E3E">
              <w:rPr>
                <w:rFonts w:ascii="Times New Roman" w:hAnsi="Times New Roman"/>
                <w:b/>
                <w:sz w:val="28"/>
                <w:szCs w:val="28"/>
              </w:rPr>
              <w:t xml:space="preserve">Основная часть: </w:t>
            </w:r>
          </w:p>
          <w:p w:rsidR="00324021" w:rsidRDefault="00324021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021">
              <w:rPr>
                <w:rFonts w:ascii="Times New Roman" w:hAnsi="Times New Roman"/>
                <w:sz w:val="28"/>
                <w:szCs w:val="28"/>
              </w:rPr>
              <w:t>Работа с выбор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3240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4021" w:rsidRDefault="00324021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4021" w:rsidRDefault="000E69A8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9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69A8" w:rsidRPr="000E69A8" w:rsidRDefault="000E69A8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9A0357" w:rsidRPr="00DC343E" w:rsidRDefault="009A0357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43E">
              <w:rPr>
                <w:rFonts w:ascii="Times New Roman" w:hAnsi="Times New Roman"/>
                <w:sz w:val="28"/>
                <w:szCs w:val="28"/>
              </w:rPr>
              <w:lastRenderedPageBreak/>
              <w:t>Показ папки для энциклопедии. Рассказ о страничках энциклопедии.</w:t>
            </w:r>
          </w:p>
          <w:p w:rsidR="009A0357" w:rsidRPr="00DC343E" w:rsidRDefault="00324021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4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Детям предлагается выбрать </w:t>
            </w:r>
            <w:r w:rsidR="009A0357" w:rsidRPr="00DC343E">
              <w:rPr>
                <w:rFonts w:ascii="Times New Roman" w:hAnsi="Times New Roman"/>
                <w:sz w:val="28"/>
                <w:szCs w:val="28"/>
              </w:rPr>
              <w:t>группу</w:t>
            </w:r>
            <w:r w:rsidRPr="00DC343E">
              <w:rPr>
                <w:rFonts w:ascii="Times New Roman" w:hAnsi="Times New Roman"/>
                <w:sz w:val="28"/>
                <w:szCs w:val="28"/>
              </w:rPr>
              <w:t xml:space="preserve">, в котором они будут создавать определенную страницу энциклопедии. </w:t>
            </w:r>
          </w:p>
          <w:p w:rsidR="009A0357" w:rsidRPr="00DC343E" w:rsidRDefault="009A0357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43E">
              <w:rPr>
                <w:rFonts w:ascii="Times New Roman" w:hAnsi="Times New Roman"/>
                <w:sz w:val="28"/>
                <w:szCs w:val="28"/>
              </w:rPr>
              <w:t>1 группа – «Скелет</w:t>
            </w:r>
            <w:r w:rsidR="00DC343E">
              <w:rPr>
                <w:rFonts w:ascii="Times New Roman" w:hAnsi="Times New Roman"/>
                <w:sz w:val="28"/>
                <w:szCs w:val="28"/>
              </w:rPr>
              <w:t xml:space="preserve"> человека</w:t>
            </w:r>
            <w:r w:rsidRPr="00DC343E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324021" w:rsidRDefault="009A0357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43E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DC343E">
              <w:rPr>
                <w:rFonts w:ascii="Times New Roman" w:hAnsi="Times New Roman"/>
                <w:sz w:val="28"/>
                <w:szCs w:val="28"/>
              </w:rPr>
              <w:t>–</w:t>
            </w:r>
            <w:r w:rsidRPr="00DC34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43E">
              <w:rPr>
                <w:rFonts w:ascii="Times New Roman" w:hAnsi="Times New Roman"/>
                <w:sz w:val="28"/>
                <w:szCs w:val="28"/>
              </w:rPr>
              <w:t>«Система пищеварения»;</w:t>
            </w:r>
          </w:p>
          <w:p w:rsidR="00DC343E" w:rsidRDefault="00DC343E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 «Система дыхания»;</w:t>
            </w:r>
          </w:p>
          <w:p w:rsidR="000E69A8" w:rsidRPr="00DC343E" w:rsidRDefault="00DC343E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– «Органы чувств»</w:t>
            </w:r>
          </w:p>
        </w:tc>
        <w:tc>
          <w:tcPr>
            <w:tcW w:w="4840" w:type="dxa"/>
          </w:tcPr>
          <w:p w:rsidR="00324021" w:rsidRDefault="004160FB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324021" w:rsidRPr="00324021">
              <w:rPr>
                <w:rFonts w:ascii="Times New Roman" w:hAnsi="Times New Roman"/>
                <w:sz w:val="28"/>
                <w:szCs w:val="28"/>
              </w:rPr>
              <w:t>Учатся планировать деятельность и осуществлять выбор.</w:t>
            </w:r>
          </w:p>
          <w:p w:rsidR="00324021" w:rsidRDefault="00324021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69A8" w:rsidRDefault="000E69A8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021" w:rsidTr="006C0903">
        <w:trPr>
          <w:trHeight w:val="255"/>
        </w:trPr>
        <w:tc>
          <w:tcPr>
            <w:tcW w:w="4957" w:type="dxa"/>
          </w:tcPr>
          <w:p w:rsidR="009A0357" w:rsidRPr="009A0357" w:rsidRDefault="009A0357" w:rsidP="009A0357">
            <w:pPr>
              <w:pStyle w:val="a4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035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первой подгруппы.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A0357">
              <w:rPr>
                <w:rFonts w:ascii="Times New Roman" w:hAnsi="Times New Roman"/>
                <w:sz w:val="28"/>
                <w:szCs w:val="28"/>
              </w:rPr>
              <w:t>Создание страницы «Скелет человека»</w:t>
            </w:r>
          </w:p>
          <w:p w:rsidR="00324021" w:rsidRPr="009A0357" w:rsidRDefault="00AE13A5" w:rsidP="009A0357">
            <w:pPr>
              <w:pStyle w:val="a4"/>
              <w:numPr>
                <w:ilvl w:val="0"/>
                <w:numId w:val="4"/>
              </w:numPr>
              <w:ind w:left="589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357">
              <w:rPr>
                <w:rFonts w:ascii="Times New Roman" w:hAnsi="Times New Roman"/>
                <w:sz w:val="28"/>
                <w:szCs w:val="28"/>
              </w:rPr>
              <w:t>Дидактическое упражнение</w:t>
            </w:r>
            <w:r w:rsidR="00613572" w:rsidRPr="009A035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A0357">
              <w:rPr>
                <w:rFonts w:ascii="Times New Roman" w:hAnsi="Times New Roman"/>
                <w:sz w:val="28"/>
                <w:szCs w:val="28"/>
              </w:rPr>
              <w:t>Назови и с</w:t>
            </w:r>
            <w:r w:rsidR="00613572" w:rsidRPr="009A0357">
              <w:rPr>
                <w:rFonts w:ascii="Times New Roman" w:hAnsi="Times New Roman"/>
                <w:sz w:val="28"/>
                <w:szCs w:val="28"/>
              </w:rPr>
              <w:t xml:space="preserve">обери </w:t>
            </w:r>
            <w:r w:rsidR="009A0357">
              <w:rPr>
                <w:rFonts w:ascii="Times New Roman" w:hAnsi="Times New Roman"/>
                <w:sz w:val="28"/>
                <w:szCs w:val="28"/>
              </w:rPr>
              <w:t>скелет человека</w:t>
            </w:r>
            <w:r w:rsidR="00613572" w:rsidRPr="009A03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591" w:type="dxa"/>
          </w:tcPr>
          <w:p w:rsidR="00324021" w:rsidRDefault="00613572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 правильно найти и склеить все части скелета</w:t>
            </w:r>
            <w:r w:rsidR="00AE13A5">
              <w:rPr>
                <w:rFonts w:ascii="Times New Roman" w:hAnsi="Times New Roman"/>
                <w:sz w:val="28"/>
                <w:szCs w:val="28"/>
              </w:rPr>
              <w:t>, назвать их</w:t>
            </w:r>
            <w:r w:rsidR="009A0357">
              <w:rPr>
                <w:rFonts w:ascii="Times New Roman" w:hAnsi="Times New Roman"/>
                <w:sz w:val="28"/>
                <w:szCs w:val="28"/>
              </w:rPr>
              <w:t>: череп, позвоночник, верхние конечности, нижние коне</w:t>
            </w:r>
            <w:r w:rsidR="006C0903">
              <w:rPr>
                <w:rFonts w:ascii="Times New Roman" w:hAnsi="Times New Roman"/>
                <w:sz w:val="28"/>
                <w:szCs w:val="28"/>
              </w:rPr>
              <w:t>чности.</w:t>
            </w:r>
          </w:p>
          <w:p w:rsidR="004214D3" w:rsidRPr="00324021" w:rsidRDefault="004214D3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2E974F9">
                  <wp:extent cx="771525" cy="1082040"/>
                  <wp:effectExtent l="0" t="0" r="952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83" cy="1089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</w:tcPr>
          <w:p w:rsidR="00324021" w:rsidRDefault="00613572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знаний о скелете человека</w:t>
            </w:r>
            <w:r w:rsidR="009A03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4021" w:rsidTr="006C0903">
        <w:trPr>
          <w:trHeight w:val="375"/>
        </w:trPr>
        <w:tc>
          <w:tcPr>
            <w:tcW w:w="4957" w:type="dxa"/>
          </w:tcPr>
          <w:p w:rsidR="00324021" w:rsidRPr="009A0357" w:rsidRDefault="00613572" w:rsidP="009A0357">
            <w:pPr>
              <w:pStyle w:val="a4"/>
              <w:numPr>
                <w:ilvl w:val="0"/>
                <w:numId w:val="4"/>
              </w:numPr>
              <w:ind w:left="589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3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13A5" w:rsidRPr="009A0357">
              <w:rPr>
                <w:rFonts w:ascii="Times New Roman" w:hAnsi="Times New Roman"/>
                <w:sz w:val="28"/>
                <w:szCs w:val="28"/>
              </w:rPr>
              <w:t xml:space="preserve">Игра «Подбери </w:t>
            </w:r>
            <w:r w:rsidR="006C0903">
              <w:rPr>
                <w:rFonts w:ascii="Times New Roman" w:hAnsi="Times New Roman"/>
                <w:sz w:val="28"/>
                <w:szCs w:val="28"/>
              </w:rPr>
              <w:t>картинку</w:t>
            </w:r>
            <w:r w:rsidR="00AE13A5" w:rsidRPr="009A03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591" w:type="dxa"/>
          </w:tcPr>
          <w:p w:rsidR="00324021" w:rsidRDefault="00AE13A5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должны подобрать картинки – продукты, которые укрепляют наши кости и картинки с правильным выполнением упражнений. </w:t>
            </w:r>
          </w:p>
          <w:p w:rsidR="004214D3" w:rsidRDefault="004214D3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49F7390">
                  <wp:extent cx="809625" cy="552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DDFA1D1">
                  <wp:extent cx="63817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D2F53A7">
                  <wp:extent cx="657225" cy="666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14D3" w:rsidRDefault="004214D3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4CB68CE">
                  <wp:extent cx="647700" cy="8477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BED29E6">
                  <wp:extent cx="781050" cy="981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3C1848A">
                  <wp:extent cx="876300" cy="5905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B5EE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DB95510">
                  <wp:extent cx="904875" cy="6096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</w:tcPr>
          <w:p w:rsidR="00324021" w:rsidRDefault="00AE13A5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детей о пользе некоторых продуктах и заботе о своем организме.</w:t>
            </w:r>
          </w:p>
        </w:tc>
      </w:tr>
      <w:tr w:rsidR="00324021" w:rsidTr="006C0903">
        <w:trPr>
          <w:trHeight w:val="1500"/>
        </w:trPr>
        <w:tc>
          <w:tcPr>
            <w:tcW w:w="4957" w:type="dxa"/>
          </w:tcPr>
          <w:p w:rsidR="006C0903" w:rsidRDefault="006C0903" w:rsidP="0082059A">
            <w:pPr>
              <w:pStyle w:val="a4"/>
              <w:numPr>
                <w:ilvl w:val="0"/>
                <w:numId w:val="3"/>
              </w:numPr>
              <w:ind w:left="164" w:firstLine="40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90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второй подгруппы</w:t>
            </w:r>
            <w:r w:rsidR="008205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C0903">
              <w:rPr>
                <w:rFonts w:ascii="Times New Roman" w:hAnsi="Times New Roman"/>
                <w:sz w:val="28"/>
                <w:szCs w:val="28"/>
              </w:rPr>
              <w:t>Создание страниц</w:t>
            </w:r>
            <w:r w:rsidR="007B5EE6">
              <w:rPr>
                <w:rFonts w:ascii="Times New Roman" w:hAnsi="Times New Roman"/>
                <w:sz w:val="28"/>
                <w:szCs w:val="28"/>
              </w:rPr>
              <w:t>ы</w:t>
            </w:r>
            <w:r w:rsidRPr="006C090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C343E" w:rsidRPr="00DC343E">
              <w:rPr>
                <w:rFonts w:ascii="Times New Roman" w:hAnsi="Times New Roman"/>
                <w:sz w:val="28"/>
                <w:szCs w:val="28"/>
              </w:rPr>
              <w:t>Система пищеварения»</w:t>
            </w:r>
          </w:p>
          <w:p w:rsidR="006C0903" w:rsidRDefault="006C0903" w:rsidP="006C090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59A">
              <w:rPr>
                <w:rFonts w:ascii="Times New Roman" w:hAnsi="Times New Roman"/>
                <w:b/>
                <w:sz w:val="28"/>
                <w:szCs w:val="28"/>
              </w:rPr>
              <w:t>•</w:t>
            </w:r>
            <w:r w:rsidRPr="006C0903">
              <w:rPr>
                <w:rFonts w:ascii="Times New Roman" w:hAnsi="Times New Roman"/>
                <w:sz w:val="28"/>
                <w:szCs w:val="28"/>
              </w:rPr>
              <w:tab/>
              <w:t>Дидактическое упражнение «</w:t>
            </w:r>
            <w:r>
              <w:rPr>
                <w:rFonts w:ascii="Times New Roman" w:hAnsi="Times New Roman"/>
                <w:sz w:val="28"/>
                <w:szCs w:val="28"/>
              </w:rPr>
              <w:t>Составь схему пищеварения</w:t>
            </w:r>
            <w:r w:rsidRPr="006C090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24021" w:rsidRPr="006C0903" w:rsidRDefault="00324021" w:rsidP="006C090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6C0903" w:rsidRDefault="00AE13A5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центре дети составляют схему пищеварения </w:t>
            </w:r>
          </w:p>
          <w:p w:rsidR="006C0903" w:rsidRDefault="006C0903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903" w:rsidRDefault="007B5EE6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AB0F333">
                  <wp:extent cx="600075" cy="7429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14E7D25">
                  <wp:extent cx="647700" cy="990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9ADE585">
                  <wp:extent cx="923925" cy="8572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149A643">
                  <wp:extent cx="666750" cy="7048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24021" w:rsidRDefault="00AE13A5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6C0903" w:rsidRDefault="00DC343E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43E">
              <w:rPr>
                <w:rFonts w:ascii="Times New Roman" w:hAnsi="Times New Roman"/>
                <w:sz w:val="28"/>
                <w:szCs w:val="28"/>
              </w:rPr>
              <w:t>Закрепление знаний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пищеварительной системе человека</w:t>
            </w:r>
          </w:p>
          <w:p w:rsidR="006C0903" w:rsidRDefault="006C0903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903" w:rsidRDefault="006C0903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4021" w:rsidRDefault="00324021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903" w:rsidTr="00DC343E">
        <w:trPr>
          <w:trHeight w:val="4500"/>
        </w:trPr>
        <w:tc>
          <w:tcPr>
            <w:tcW w:w="4957" w:type="dxa"/>
          </w:tcPr>
          <w:p w:rsidR="006C0903" w:rsidRPr="006C0903" w:rsidRDefault="006C0903" w:rsidP="006C090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903">
              <w:rPr>
                <w:rFonts w:ascii="Times New Roman" w:hAnsi="Times New Roman"/>
                <w:sz w:val="28"/>
                <w:szCs w:val="28"/>
              </w:rPr>
              <w:t>Проведения опытов «Растворение пищи в желудке», «Полезно ли есть одну и ту же пищу».</w:t>
            </w:r>
          </w:p>
        </w:tc>
        <w:tc>
          <w:tcPr>
            <w:tcW w:w="5591" w:type="dxa"/>
          </w:tcPr>
          <w:p w:rsidR="00DC343E" w:rsidRPr="00DC343E" w:rsidRDefault="006C0903" w:rsidP="00DC34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Проводят опыты</w:t>
            </w:r>
            <w:r w:rsidR="00DC343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C343E" w:rsidRPr="00DC343E">
              <w:rPr>
                <w:rFonts w:ascii="Times New Roman" w:hAnsi="Times New Roman"/>
                <w:sz w:val="28"/>
                <w:szCs w:val="28"/>
              </w:rPr>
              <w:t>Опыт с сахаром. В каком стаканчике сахар растворился быстрее? (где мелкий). А в каком - долго растворяется? (с кусочками).</w:t>
            </w:r>
          </w:p>
          <w:p w:rsidR="00DC343E" w:rsidRPr="00DC343E" w:rsidRDefault="00DC343E" w:rsidP="00DC34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43E">
              <w:rPr>
                <w:rFonts w:ascii="Times New Roman" w:hAnsi="Times New Roman"/>
                <w:sz w:val="28"/>
                <w:szCs w:val="28"/>
              </w:rPr>
              <w:t xml:space="preserve">Также происходит и в желудке. Если мы будем глотать пищу кусками, то желудку трудно ее переварить. А если тщательно пережевывать, то и желудку легче переваривать еду. На листочках отметить что растворится быстрее. </w:t>
            </w:r>
          </w:p>
          <w:p w:rsidR="00DC343E" w:rsidRPr="00DC343E" w:rsidRDefault="00DC343E" w:rsidP="00DC34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43E">
              <w:rPr>
                <w:rFonts w:ascii="Times New Roman" w:hAnsi="Times New Roman"/>
                <w:sz w:val="28"/>
                <w:szCs w:val="28"/>
              </w:rPr>
              <w:t>Вывод: перед тем как проглотить еду – ее нужно тщательно пережевать!</w:t>
            </w:r>
          </w:p>
          <w:p w:rsidR="00DC343E" w:rsidRPr="00DC343E" w:rsidRDefault="00DC343E" w:rsidP="00DC34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Такой же опыт проводится с хлебом.</w:t>
            </w:r>
          </w:p>
          <w:p w:rsidR="006C0903" w:rsidRDefault="006C0903" w:rsidP="00DC34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фиксируют на своей страничке.</w:t>
            </w:r>
          </w:p>
          <w:p w:rsidR="00DC343E" w:rsidRDefault="00DC343E" w:rsidP="00DC34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6C0903" w:rsidRDefault="006C0903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3A5">
              <w:rPr>
                <w:rFonts w:ascii="Times New Roman" w:hAnsi="Times New Roman"/>
                <w:sz w:val="28"/>
                <w:szCs w:val="28"/>
              </w:rPr>
              <w:t>У детей сформируется умение самостоятельно проводить опыты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делать выводы.</w:t>
            </w:r>
          </w:p>
        </w:tc>
      </w:tr>
      <w:tr w:rsidR="00DC343E" w:rsidTr="006C0903">
        <w:trPr>
          <w:trHeight w:val="315"/>
        </w:trPr>
        <w:tc>
          <w:tcPr>
            <w:tcW w:w="4957" w:type="dxa"/>
          </w:tcPr>
          <w:p w:rsidR="00DC343E" w:rsidRPr="006C0903" w:rsidRDefault="00DC343E" w:rsidP="00DC343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43E">
              <w:rPr>
                <w:rFonts w:ascii="Times New Roman" w:hAnsi="Times New Roman"/>
                <w:sz w:val="28"/>
                <w:szCs w:val="28"/>
              </w:rPr>
              <w:t>Игра «Вредные и полезные продукты»</w:t>
            </w:r>
          </w:p>
        </w:tc>
        <w:tc>
          <w:tcPr>
            <w:tcW w:w="5591" w:type="dxa"/>
          </w:tcPr>
          <w:p w:rsidR="00DC343E" w:rsidRDefault="00DC343E" w:rsidP="00DC34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раскладывают в две колонки полезные и вредные продукты.</w:t>
            </w:r>
          </w:p>
        </w:tc>
        <w:tc>
          <w:tcPr>
            <w:tcW w:w="4840" w:type="dxa"/>
          </w:tcPr>
          <w:p w:rsidR="00DC343E" w:rsidRPr="00AE13A5" w:rsidRDefault="00DC343E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знаний детей о здоровой пище.</w:t>
            </w:r>
          </w:p>
        </w:tc>
      </w:tr>
      <w:tr w:rsidR="00324021" w:rsidTr="006C0903">
        <w:trPr>
          <w:trHeight w:val="900"/>
        </w:trPr>
        <w:tc>
          <w:tcPr>
            <w:tcW w:w="4957" w:type="dxa"/>
          </w:tcPr>
          <w:p w:rsidR="006C0903" w:rsidRPr="006C0903" w:rsidRDefault="006C0903" w:rsidP="006C09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0903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Работа третий подгруппы  </w:t>
            </w:r>
          </w:p>
          <w:p w:rsidR="006C0903" w:rsidRPr="006C0903" w:rsidRDefault="00DC343E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43E">
              <w:rPr>
                <w:rFonts w:ascii="Times New Roman" w:hAnsi="Times New Roman"/>
                <w:sz w:val="28"/>
                <w:szCs w:val="28"/>
              </w:rPr>
              <w:t>Создание страниц</w:t>
            </w:r>
            <w:r w:rsidR="007B5EE6">
              <w:rPr>
                <w:rFonts w:ascii="Times New Roman" w:hAnsi="Times New Roman"/>
                <w:sz w:val="28"/>
                <w:szCs w:val="28"/>
              </w:rPr>
              <w:t>ы</w:t>
            </w:r>
            <w:r w:rsidRPr="00DC343E">
              <w:rPr>
                <w:rFonts w:ascii="Times New Roman" w:hAnsi="Times New Roman"/>
                <w:sz w:val="28"/>
                <w:szCs w:val="28"/>
              </w:rPr>
              <w:t xml:space="preserve"> «Система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дыхания»</w:t>
            </w:r>
          </w:p>
          <w:p w:rsidR="00324021" w:rsidRPr="006C0903" w:rsidRDefault="00324021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324021" w:rsidRDefault="007F0346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346">
              <w:rPr>
                <w:rFonts w:ascii="Times New Roman" w:hAnsi="Times New Roman"/>
                <w:sz w:val="28"/>
                <w:szCs w:val="28"/>
              </w:rPr>
              <w:t>В центре дети составляют схему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дыхания и выбирают картинки «Каким воздухом лучше дышать?»</w:t>
            </w:r>
          </w:p>
          <w:p w:rsidR="007B5EE6" w:rsidRDefault="007B5EE6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5635C8D">
                  <wp:extent cx="561975" cy="5619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D84BB30">
                  <wp:extent cx="453292" cy="552450"/>
                  <wp:effectExtent l="0" t="0" r="444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501" cy="5551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E484170">
                  <wp:extent cx="609600" cy="5334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</w:tcPr>
          <w:p w:rsidR="00324021" w:rsidRDefault="007F0346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346">
              <w:rPr>
                <w:rFonts w:ascii="Times New Roman" w:hAnsi="Times New Roman"/>
                <w:sz w:val="28"/>
                <w:szCs w:val="28"/>
              </w:rPr>
              <w:t xml:space="preserve">У детей </w:t>
            </w:r>
            <w:r w:rsidR="00DC343E">
              <w:rPr>
                <w:rFonts w:ascii="Times New Roman" w:hAnsi="Times New Roman"/>
                <w:sz w:val="28"/>
                <w:szCs w:val="28"/>
              </w:rPr>
              <w:t xml:space="preserve">закрепляются знания о системе дыхания и </w:t>
            </w:r>
            <w:r w:rsidRPr="007F0346">
              <w:rPr>
                <w:rFonts w:ascii="Times New Roman" w:hAnsi="Times New Roman"/>
                <w:sz w:val="28"/>
                <w:szCs w:val="28"/>
              </w:rPr>
              <w:t>формируются представления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чистом и загрязненном воздухе.</w:t>
            </w:r>
          </w:p>
        </w:tc>
      </w:tr>
      <w:tr w:rsidR="007F0346" w:rsidTr="006C0903">
        <w:trPr>
          <w:trHeight w:val="500"/>
        </w:trPr>
        <w:tc>
          <w:tcPr>
            <w:tcW w:w="4957" w:type="dxa"/>
          </w:tcPr>
          <w:p w:rsidR="0082059A" w:rsidRDefault="00DC343E" w:rsidP="00DC343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34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Работа четвертой подгруппы </w:t>
            </w:r>
          </w:p>
          <w:p w:rsidR="00DC343E" w:rsidRPr="0082059A" w:rsidRDefault="0082059A" w:rsidP="0082059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четвертой страницы </w:t>
            </w:r>
            <w:r>
              <w:rPr>
                <w:rFonts w:ascii="Times New Roman" w:hAnsi="Times New Roman"/>
                <w:sz w:val="28"/>
                <w:szCs w:val="28"/>
              </w:rPr>
              <w:t>«Органы чувств».</w:t>
            </w:r>
          </w:p>
          <w:p w:rsidR="007F0346" w:rsidRPr="0082059A" w:rsidRDefault="007F0346" w:rsidP="0082059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59A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  <w:r w:rsidR="007B5EE6">
              <w:rPr>
                <w:rFonts w:ascii="Times New Roman" w:hAnsi="Times New Roman"/>
                <w:sz w:val="28"/>
                <w:szCs w:val="28"/>
              </w:rPr>
              <w:t>схем</w:t>
            </w:r>
          </w:p>
        </w:tc>
        <w:tc>
          <w:tcPr>
            <w:tcW w:w="5591" w:type="dxa"/>
          </w:tcPr>
          <w:p w:rsidR="007F0346" w:rsidRPr="007F0346" w:rsidRDefault="007F0346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составляют схемы по пяти органам чувств</w:t>
            </w:r>
            <w:r w:rsidR="00AB1F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0" w:type="dxa"/>
          </w:tcPr>
          <w:p w:rsidR="007F0346" w:rsidRPr="007F0346" w:rsidRDefault="00AB1F1A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знаний детей о чувствах человека.</w:t>
            </w:r>
          </w:p>
        </w:tc>
      </w:tr>
      <w:tr w:rsidR="007502F5" w:rsidTr="006C0903">
        <w:tc>
          <w:tcPr>
            <w:tcW w:w="4957" w:type="dxa"/>
          </w:tcPr>
          <w:p w:rsidR="002B5F6B" w:rsidRPr="00C45CA8" w:rsidRDefault="002B5F6B" w:rsidP="002B5F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EE6">
              <w:rPr>
                <w:rFonts w:ascii="Times New Roman" w:hAnsi="Times New Roman"/>
                <w:b/>
                <w:sz w:val="28"/>
                <w:szCs w:val="28"/>
              </w:rPr>
              <w:t>Физкультминутка</w:t>
            </w:r>
            <w:r w:rsidR="00AB1F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5F6B" w:rsidRDefault="002B5F6B" w:rsidP="002B5F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2F5" w:rsidRPr="000A607E" w:rsidRDefault="007502F5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2B5F6B" w:rsidRDefault="00AB1F1A" w:rsidP="002B5F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заключении создания энциклопедии </w:t>
            </w:r>
            <w:r w:rsidR="004160FB">
              <w:rPr>
                <w:rFonts w:ascii="Times New Roman" w:hAnsi="Times New Roman"/>
                <w:sz w:val="28"/>
                <w:szCs w:val="28"/>
              </w:rPr>
              <w:t>детям предлагается</w:t>
            </w:r>
            <w:r w:rsidR="002B59B0">
              <w:rPr>
                <w:rFonts w:ascii="Times New Roman" w:hAnsi="Times New Roman"/>
                <w:sz w:val="28"/>
                <w:szCs w:val="28"/>
              </w:rPr>
              <w:t xml:space="preserve"> физкультминутка. </w:t>
            </w:r>
            <w:r w:rsidR="002B5F6B">
              <w:rPr>
                <w:rFonts w:ascii="Times New Roman" w:hAnsi="Times New Roman"/>
                <w:sz w:val="28"/>
                <w:szCs w:val="28"/>
              </w:rPr>
              <w:t>Дети повторяют за педагогом текст и движения.</w:t>
            </w:r>
          </w:p>
          <w:p w:rsidR="007502F5" w:rsidRPr="00934620" w:rsidRDefault="007502F5" w:rsidP="00750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7502F5" w:rsidRDefault="002B59B0" w:rsidP="002B59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снятия усталости и напряжения. </w:t>
            </w:r>
          </w:p>
        </w:tc>
      </w:tr>
      <w:tr w:rsidR="00C85E71" w:rsidTr="006C0903">
        <w:tc>
          <w:tcPr>
            <w:tcW w:w="4957" w:type="dxa"/>
          </w:tcPr>
          <w:p w:rsidR="00C85E71" w:rsidRDefault="00C85E71" w:rsidP="00C85E7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5243">
              <w:rPr>
                <w:rFonts w:ascii="Times New Roman" w:hAnsi="Times New Roman"/>
                <w:b/>
                <w:sz w:val="28"/>
                <w:szCs w:val="28"/>
              </w:rPr>
              <w:t xml:space="preserve">Заключительная часть: </w:t>
            </w:r>
          </w:p>
          <w:p w:rsidR="00C85E71" w:rsidRDefault="00C85E71" w:rsidP="00C85E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24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Презентация продуктов детской деятельности</w:t>
            </w:r>
            <w:r w:rsidR="009B2B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</w:tcPr>
          <w:p w:rsidR="00C85E71" w:rsidRDefault="00C85E71" w:rsidP="00C85E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показывают и презентуют с</w:t>
            </w:r>
            <w:r w:rsidR="006C0903">
              <w:rPr>
                <w:rFonts w:ascii="Times New Roman" w:hAnsi="Times New Roman"/>
                <w:sz w:val="28"/>
                <w:szCs w:val="28"/>
              </w:rPr>
              <w:t>траницы детской энциклопедии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которые у них получились в каждом </w:t>
            </w:r>
            <w:r w:rsidR="006C0903">
              <w:rPr>
                <w:rFonts w:ascii="Times New Roman" w:hAnsi="Times New Roman"/>
                <w:sz w:val="28"/>
                <w:szCs w:val="28"/>
              </w:rPr>
              <w:t>группе</w:t>
            </w:r>
            <w:r w:rsidR="0062223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C0903">
              <w:rPr>
                <w:rFonts w:ascii="Times New Roman" w:hAnsi="Times New Roman"/>
                <w:sz w:val="28"/>
                <w:szCs w:val="28"/>
              </w:rPr>
              <w:t>Результаты работы каждой группы оформляются в единую папку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5E71" w:rsidRDefault="00C85E71" w:rsidP="00C85E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C85E71" w:rsidRPr="00C85E71" w:rsidRDefault="006C0903" w:rsidP="00E30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r w:rsidR="00FD27B1">
              <w:rPr>
                <w:rFonts w:ascii="Times New Roman" w:hAnsi="Times New Roman"/>
                <w:sz w:val="28"/>
                <w:szCs w:val="28"/>
              </w:rPr>
              <w:t xml:space="preserve"> результатов проведенной работы.</w:t>
            </w:r>
          </w:p>
        </w:tc>
      </w:tr>
      <w:tr w:rsidR="00C85E71" w:rsidTr="006C0903">
        <w:trPr>
          <w:trHeight w:val="855"/>
        </w:trPr>
        <w:tc>
          <w:tcPr>
            <w:tcW w:w="4957" w:type="dxa"/>
          </w:tcPr>
          <w:p w:rsidR="00C85E71" w:rsidRDefault="00516A4E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C85E71" w:rsidRPr="00D75243">
              <w:rPr>
                <w:rFonts w:ascii="Times New Roman" w:hAnsi="Times New Roman"/>
                <w:sz w:val="28"/>
                <w:szCs w:val="28"/>
              </w:rPr>
              <w:t>«</w:t>
            </w:r>
            <w:r w:rsidR="00AB1F1A">
              <w:rPr>
                <w:rFonts w:ascii="Times New Roman" w:hAnsi="Times New Roman"/>
                <w:sz w:val="28"/>
                <w:szCs w:val="28"/>
              </w:rPr>
              <w:t>Выбор следующих страниц</w:t>
            </w:r>
            <w:r w:rsidR="00C85E71" w:rsidRPr="00D75243">
              <w:rPr>
                <w:rFonts w:ascii="Times New Roman" w:hAnsi="Times New Roman"/>
                <w:sz w:val="28"/>
                <w:szCs w:val="28"/>
              </w:rPr>
              <w:t>»</w:t>
            </w:r>
            <w:r w:rsidR="009B2B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1BF2" w:rsidRDefault="00BD1BF2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1BF2" w:rsidRDefault="00BD1BF2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C85E71" w:rsidRDefault="006561E5" w:rsidP="004A2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1F1A">
              <w:rPr>
                <w:rFonts w:ascii="Times New Roman" w:hAnsi="Times New Roman"/>
                <w:sz w:val="28"/>
                <w:szCs w:val="28"/>
              </w:rPr>
              <w:t>Детям предлагается выбрать темы для следующих страниц в энциклопедии.</w:t>
            </w:r>
          </w:p>
          <w:p w:rsidR="00BD1BF2" w:rsidRDefault="00BD1BF2" w:rsidP="004A2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C85E71" w:rsidRPr="00C85E71" w:rsidRDefault="006C0903" w:rsidP="00E30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дальнейшей работы</w:t>
            </w:r>
          </w:p>
        </w:tc>
      </w:tr>
      <w:tr w:rsidR="00BD1BF2" w:rsidTr="006C0903">
        <w:trPr>
          <w:trHeight w:val="420"/>
        </w:trPr>
        <w:tc>
          <w:tcPr>
            <w:tcW w:w="4957" w:type="dxa"/>
          </w:tcPr>
          <w:p w:rsidR="00BD1BF2" w:rsidRDefault="00BD1BF2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Рефлексия «Сердце»</w:t>
            </w:r>
          </w:p>
        </w:tc>
        <w:tc>
          <w:tcPr>
            <w:tcW w:w="5591" w:type="dxa"/>
          </w:tcPr>
          <w:p w:rsidR="00BD1BF2" w:rsidRDefault="0082059A" w:rsidP="004A2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Pr="0082059A">
              <w:rPr>
                <w:rFonts w:ascii="Times New Roman" w:hAnsi="Times New Roman"/>
                <w:sz w:val="28"/>
                <w:szCs w:val="28"/>
              </w:rPr>
              <w:t xml:space="preserve">елое красное – понравилось, прикрепляют веселый смайлик. </w:t>
            </w:r>
            <w:r>
              <w:rPr>
                <w:rFonts w:ascii="Times New Roman" w:hAnsi="Times New Roman"/>
                <w:sz w:val="28"/>
                <w:szCs w:val="28"/>
              </w:rPr>
              <w:t>Грустное разбитое</w:t>
            </w:r>
            <w:r w:rsidRPr="0082059A">
              <w:rPr>
                <w:rFonts w:ascii="Times New Roman" w:hAnsi="Times New Roman"/>
                <w:sz w:val="28"/>
                <w:szCs w:val="28"/>
              </w:rPr>
              <w:t xml:space="preserve"> – грустный смайлик.</w:t>
            </w:r>
          </w:p>
        </w:tc>
        <w:tc>
          <w:tcPr>
            <w:tcW w:w="4840" w:type="dxa"/>
          </w:tcPr>
          <w:p w:rsidR="00BD1BF2" w:rsidRPr="00C85E71" w:rsidRDefault="003A0F13" w:rsidP="00E30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степени удовлетворенности деятельности воспитанников</w:t>
            </w:r>
          </w:p>
        </w:tc>
      </w:tr>
    </w:tbl>
    <w:p w:rsidR="00934620" w:rsidRDefault="00934620" w:rsidP="00934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EE6" w:rsidRDefault="007B5EE6" w:rsidP="00934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EE6" w:rsidRDefault="007B5EE6" w:rsidP="00934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EE6" w:rsidRDefault="007B5EE6" w:rsidP="00934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620" w:rsidRDefault="007B5EE6" w:rsidP="00934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EE6">
        <w:rPr>
          <w:rFonts w:ascii="Times New Roman" w:hAnsi="Times New Roman"/>
          <w:sz w:val="28"/>
          <w:szCs w:val="28"/>
        </w:rPr>
        <w:t xml:space="preserve">Заведующий МБДОУ «ЦРР-Д/С № </w:t>
      </w:r>
      <w:proofErr w:type="gramStart"/>
      <w:r w:rsidRPr="007B5EE6">
        <w:rPr>
          <w:rFonts w:ascii="Times New Roman" w:hAnsi="Times New Roman"/>
          <w:sz w:val="28"/>
          <w:szCs w:val="28"/>
        </w:rPr>
        <w:t xml:space="preserve">32»   </w:t>
      </w:r>
      <w:proofErr w:type="gramEnd"/>
      <w:r w:rsidRPr="007B5EE6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7B5EE6">
        <w:rPr>
          <w:rFonts w:ascii="Times New Roman" w:hAnsi="Times New Roman"/>
          <w:sz w:val="28"/>
          <w:szCs w:val="28"/>
        </w:rPr>
        <w:t xml:space="preserve"> ___________Федянина Г.Н.</w:t>
      </w:r>
    </w:p>
    <w:p w:rsidR="00934620" w:rsidRDefault="00934620" w:rsidP="00934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620" w:rsidRDefault="00934620" w:rsidP="00934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620" w:rsidRDefault="00934620" w:rsidP="00934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620" w:rsidRDefault="00934620" w:rsidP="00934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620" w:rsidRDefault="00934620" w:rsidP="00934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07E" w:rsidRDefault="000A607E" w:rsidP="007B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0A607E" w:rsidRPr="008E7C9F" w:rsidRDefault="000A607E" w:rsidP="008205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A607E" w:rsidRPr="008E7C9F" w:rsidSect="008E7C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64E64"/>
    <w:multiLevelType w:val="hybridMultilevel"/>
    <w:tmpl w:val="A44A4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51D52"/>
    <w:multiLevelType w:val="hybridMultilevel"/>
    <w:tmpl w:val="DE1689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D1CF2"/>
    <w:multiLevelType w:val="hybridMultilevel"/>
    <w:tmpl w:val="A978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974C1"/>
    <w:multiLevelType w:val="hybridMultilevel"/>
    <w:tmpl w:val="B8BA575A"/>
    <w:lvl w:ilvl="0" w:tplc="BC42DD4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D4"/>
    <w:rsid w:val="00030E64"/>
    <w:rsid w:val="0004336E"/>
    <w:rsid w:val="000562C2"/>
    <w:rsid w:val="000A607E"/>
    <w:rsid w:val="000E69A8"/>
    <w:rsid w:val="00123E3E"/>
    <w:rsid w:val="001D1735"/>
    <w:rsid w:val="001D41F9"/>
    <w:rsid w:val="002277C7"/>
    <w:rsid w:val="00240C17"/>
    <w:rsid w:val="00260238"/>
    <w:rsid w:val="002874C4"/>
    <w:rsid w:val="002B59B0"/>
    <w:rsid w:val="002B5F6B"/>
    <w:rsid w:val="00324021"/>
    <w:rsid w:val="00345CE1"/>
    <w:rsid w:val="003724C1"/>
    <w:rsid w:val="003A0F13"/>
    <w:rsid w:val="003C22EE"/>
    <w:rsid w:val="003E6B41"/>
    <w:rsid w:val="004160FB"/>
    <w:rsid w:val="004214D3"/>
    <w:rsid w:val="0042500F"/>
    <w:rsid w:val="004A2182"/>
    <w:rsid w:val="004C3668"/>
    <w:rsid w:val="00516A4E"/>
    <w:rsid w:val="005C1B18"/>
    <w:rsid w:val="00613572"/>
    <w:rsid w:val="0062223B"/>
    <w:rsid w:val="00652F16"/>
    <w:rsid w:val="006561E5"/>
    <w:rsid w:val="00693416"/>
    <w:rsid w:val="006C0903"/>
    <w:rsid w:val="006D4D4D"/>
    <w:rsid w:val="00721F86"/>
    <w:rsid w:val="00726B72"/>
    <w:rsid w:val="0072716E"/>
    <w:rsid w:val="007351E3"/>
    <w:rsid w:val="007502F5"/>
    <w:rsid w:val="0075432D"/>
    <w:rsid w:val="00755408"/>
    <w:rsid w:val="007B5EE6"/>
    <w:rsid w:val="007E3A4B"/>
    <w:rsid w:val="007F0346"/>
    <w:rsid w:val="007F7864"/>
    <w:rsid w:val="00802F79"/>
    <w:rsid w:val="0080709D"/>
    <w:rsid w:val="0082059A"/>
    <w:rsid w:val="0087030F"/>
    <w:rsid w:val="008E7C9F"/>
    <w:rsid w:val="00923513"/>
    <w:rsid w:val="0093461D"/>
    <w:rsid w:val="00934620"/>
    <w:rsid w:val="00940484"/>
    <w:rsid w:val="00956DD8"/>
    <w:rsid w:val="009A0357"/>
    <w:rsid w:val="009B2BA4"/>
    <w:rsid w:val="009C0F31"/>
    <w:rsid w:val="009F1ECA"/>
    <w:rsid w:val="009F3D4C"/>
    <w:rsid w:val="009F6B39"/>
    <w:rsid w:val="00A40E86"/>
    <w:rsid w:val="00A525D4"/>
    <w:rsid w:val="00A6234D"/>
    <w:rsid w:val="00AB1F1A"/>
    <w:rsid w:val="00AE13A5"/>
    <w:rsid w:val="00B40412"/>
    <w:rsid w:val="00B80D4F"/>
    <w:rsid w:val="00B84F32"/>
    <w:rsid w:val="00BD1BF2"/>
    <w:rsid w:val="00C15CF4"/>
    <w:rsid w:val="00C41862"/>
    <w:rsid w:val="00C45CA8"/>
    <w:rsid w:val="00C547CB"/>
    <w:rsid w:val="00C85E71"/>
    <w:rsid w:val="00D70B62"/>
    <w:rsid w:val="00D75243"/>
    <w:rsid w:val="00DA4566"/>
    <w:rsid w:val="00DB38A5"/>
    <w:rsid w:val="00DC343E"/>
    <w:rsid w:val="00E106C3"/>
    <w:rsid w:val="00E307C1"/>
    <w:rsid w:val="00F016B3"/>
    <w:rsid w:val="00FB5D66"/>
    <w:rsid w:val="00FD27B1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5FF09D6"/>
  <w15:docId w15:val="{A788A1E4-FA18-42BF-8F34-0E9BE855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0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A7C0-E51A-4CFC-BE48-18B7B045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Рудых</dc:creator>
  <cp:keywords/>
  <dc:description/>
  <cp:lastModifiedBy>Наташа</cp:lastModifiedBy>
  <cp:revision>6</cp:revision>
  <cp:lastPrinted>2017-12-07T12:05:00Z</cp:lastPrinted>
  <dcterms:created xsi:type="dcterms:W3CDTF">2017-12-07T12:05:00Z</dcterms:created>
  <dcterms:modified xsi:type="dcterms:W3CDTF">2017-12-15T05:33:00Z</dcterms:modified>
</cp:coreProperties>
</file>