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13" w:rsidRDefault="00BF5D1B" w:rsidP="00BF5D1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учреждение дополнительного образования </w:t>
      </w:r>
    </w:p>
    <w:p w:rsidR="0091385E" w:rsidRDefault="00940713" w:rsidP="00BF5D1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«Чебаркульский районный Ц</w:t>
      </w:r>
      <w:r w:rsidR="00BF5D1B">
        <w:rPr>
          <w:rFonts w:ascii="Times New Roman" w:hAnsi="Times New Roman" w:cs="Times New Roman"/>
          <w:sz w:val="28"/>
          <w:szCs w:val="28"/>
        </w:rPr>
        <w:t>ентр детского творчества</w:t>
      </w:r>
      <w:r>
        <w:rPr>
          <w:rFonts w:ascii="Times New Roman" w:hAnsi="Times New Roman" w:cs="Times New Roman"/>
          <w:sz w:val="28"/>
          <w:szCs w:val="28"/>
        </w:rPr>
        <w:t>»</w:t>
      </w:r>
    </w:p>
    <w:p w:rsidR="00BF5D1B" w:rsidRDefault="00BF5D1B" w:rsidP="00BF5D1B">
      <w:pPr>
        <w:spacing w:after="0" w:line="360" w:lineRule="auto"/>
        <w:jc w:val="center"/>
        <w:rPr>
          <w:rFonts w:ascii="Times New Roman" w:hAnsi="Times New Roman" w:cs="Times New Roman"/>
          <w:sz w:val="28"/>
          <w:szCs w:val="28"/>
        </w:rPr>
      </w:pPr>
    </w:p>
    <w:p w:rsidR="00BF5D1B" w:rsidRDefault="00BF5D1B" w:rsidP="00BF5D1B">
      <w:pPr>
        <w:spacing w:after="0" w:line="360" w:lineRule="auto"/>
        <w:jc w:val="center"/>
        <w:rPr>
          <w:rFonts w:ascii="Times New Roman" w:hAnsi="Times New Roman" w:cs="Times New Roman"/>
          <w:sz w:val="28"/>
          <w:szCs w:val="28"/>
        </w:rPr>
      </w:pPr>
    </w:p>
    <w:p w:rsidR="00BF5D1B" w:rsidRDefault="00BF5D1B" w:rsidP="00BF5D1B">
      <w:pPr>
        <w:spacing w:after="0" w:line="360" w:lineRule="auto"/>
        <w:jc w:val="center"/>
        <w:rPr>
          <w:rFonts w:ascii="Times New Roman" w:hAnsi="Times New Roman" w:cs="Times New Roman"/>
          <w:sz w:val="28"/>
          <w:szCs w:val="28"/>
        </w:rPr>
      </w:pPr>
    </w:p>
    <w:p w:rsidR="00BF5D1B" w:rsidRDefault="00BF5D1B" w:rsidP="00BF5D1B">
      <w:pPr>
        <w:spacing w:after="0" w:line="360" w:lineRule="auto"/>
        <w:jc w:val="center"/>
        <w:rPr>
          <w:rFonts w:ascii="Times New Roman" w:hAnsi="Times New Roman" w:cs="Times New Roman"/>
          <w:sz w:val="28"/>
          <w:szCs w:val="28"/>
        </w:rPr>
      </w:pPr>
    </w:p>
    <w:p w:rsidR="00BF5D1B" w:rsidRDefault="00BF5D1B" w:rsidP="00BF5D1B">
      <w:pPr>
        <w:spacing w:after="0" w:line="360" w:lineRule="auto"/>
        <w:jc w:val="center"/>
        <w:rPr>
          <w:rFonts w:ascii="Times New Roman" w:hAnsi="Times New Roman" w:cs="Times New Roman"/>
          <w:sz w:val="28"/>
          <w:szCs w:val="28"/>
        </w:rPr>
      </w:pPr>
    </w:p>
    <w:p w:rsidR="00BF5D1B" w:rsidRDefault="00BF5D1B" w:rsidP="00BF5D1B">
      <w:pPr>
        <w:spacing w:after="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Водичко</w:t>
      </w:r>
      <w:proofErr w:type="spellEnd"/>
      <w:r>
        <w:rPr>
          <w:rFonts w:ascii="Times New Roman" w:hAnsi="Times New Roman" w:cs="Times New Roman"/>
          <w:sz w:val="28"/>
          <w:szCs w:val="28"/>
        </w:rPr>
        <w:t xml:space="preserve"> Александр Александрович</w:t>
      </w:r>
    </w:p>
    <w:p w:rsidR="00BF5D1B" w:rsidRDefault="00BF5D1B" w:rsidP="00BF5D1B">
      <w:pPr>
        <w:spacing w:after="0" w:line="360" w:lineRule="auto"/>
        <w:jc w:val="center"/>
        <w:rPr>
          <w:rFonts w:ascii="Times New Roman" w:hAnsi="Times New Roman" w:cs="Times New Roman"/>
          <w:sz w:val="28"/>
          <w:szCs w:val="28"/>
        </w:rPr>
      </w:pPr>
    </w:p>
    <w:p w:rsidR="00BF5D1B" w:rsidRPr="00260A8B" w:rsidRDefault="00BF5D1B" w:rsidP="00BF5D1B">
      <w:pPr>
        <w:spacing w:after="0" w:line="360" w:lineRule="auto"/>
        <w:jc w:val="center"/>
        <w:rPr>
          <w:rFonts w:ascii="Times New Roman" w:hAnsi="Times New Roman" w:cs="Times New Roman"/>
          <w:sz w:val="36"/>
          <w:szCs w:val="36"/>
        </w:rPr>
      </w:pPr>
      <w:r w:rsidRPr="00260A8B">
        <w:rPr>
          <w:rFonts w:ascii="Times New Roman" w:hAnsi="Times New Roman" w:cs="Times New Roman"/>
          <w:sz w:val="36"/>
          <w:szCs w:val="36"/>
        </w:rPr>
        <w:t>Сбор, хранение и использование ин</w:t>
      </w:r>
      <w:r w:rsidR="00605290" w:rsidRPr="00260A8B">
        <w:rPr>
          <w:rFonts w:ascii="Times New Roman" w:hAnsi="Times New Roman" w:cs="Times New Roman"/>
          <w:sz w:val="36"/>
          <w:szCs w:val="36"/>
        </w:rPr>
        <w:t>формации при созд</w:t>
      </w:r>
      <w:r w:rsidR="000C67FC" w:rsidRPr="00260A8B">
        <w:rPr>
          <w:rFonts w:ascii="Times New Roman" w:hAnsi="Times New Roman" w:cs="Times New Roman"/>
          <w:sz w:val="36"/>
          <w:szCs w:val="36"/>
        </w:rPr>
        <w:t>ании работ естественнонаучной</w:t>
      </w:r>
      <w:r w:rsidR="00605290" w:rsidRPr="00260A8B">
        <w:rPr>
          <w:rFonts w:ascii="Times New Roman" w:hAnsi="Times New Roman" w:cs="Times New Roman"/>
          <w:sz w:val="36"/>
          <w:szCs w:val="36"/>
        </w:rPr>
        <w:t xml:space="preserve"> направленности </w:t>
      </w: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p>
    <w:p w:rsidR="00605290" w:rsidRDefault="00605290" w:rsidP="00260A8B">
      <w:pPr>
        <w:spacing w:after="0" w:line="360" w:lineRule="auto"/>
        <w:rPr>
          <w:rFonts w:ascii="Times New Roman" w:hAnsi="Times New Roman" w:cs="Times New Roman"/>
          <w:sz w:val="28"/>
          <w:szCs w:val="28"/>
        </w:rPr>
      </w:pPr>
    </w:p>
    <w:p w:rsidR="00605290" w:rsidRDefault="00605290" w:rsidP="00BF5D1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 Тимирязевский</w:t>
      </w:r>
    </w:p>
    <w:p w:rsidR="004D515C" w:rsidRDefault="00BC2995" w:rsidP="004D515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2016</w:t>
      </w:r>
      <w:r w:rsidR="00605290">
        <w:rPr>
          <w:rFonts w:ascii="Times New Roman" w:hAnsi="Times New Roman" w:cs="Times New Roman"/>
          <w:sz w:val="28"/>
          <w:szCs w:val="28"/>
        </w:rPr>
        <w:t xml:space="preserve"> год</w:t>
      </w:r>
      <w:r w:rsidR="00426CC3">
        <w:rPr>
          <w:rFonts w:ascii="Times New Roman" w:hAnsi="Times New Roman" w:cs="Times New Roman"/>
          <w:sz w:val="28"/>
          <w:szCs w:val="28"/>
        </w:rPr>
        <w:t xml:space="preserve"> </w:t>
      </w:r>
    </w:p>
    <w:p w:rsidR="00426CC3" w:rsidRPr="00BC2995" w:rsidRDefault="00426CC3" w:rsidP="00BC2995">
      <w:pPr>
        <w:spacing w:after="0" w:line="360" w:lineRule="auto"/>
        <w:ind w:firstLine="720"/>
        <w:jc w:val="center"/>
        <w:rPr>
          <w:rFonts w:ascii="Times New Roman" w:hAnsi="Times New Roman" w:cs="Times New Roman"/>
          <w:sz w:val="28"/>
          <w:szCs w:val="28"/>
        </w:rPr>
      </w:pPr>
      <w:r w:rsidRPr="00BC2995">
        <w:rPr>
          <w:rFonts w:ascii="Times New Roman" w:hAnsi="Times New Roman" w:cs="Times New Roman"/>
          <w:sz w:val="28"/>
          <w:szCs w:val="28"/>
        </w:rPr>
        <w:lastRenderedPageBreak/>
        <w:t>Оглавление</w:t>
      </w:r>
    </w:p>
    <w:p w:rsidR="00426CC3" w:rsidRDefault="00426CC3" w:rsidP="00BC2995">
      <w:pPr>
        <w:spacing w:after="0" w:line="360" w:lineRule="auto"/>
        <w:ind w:firstLine="720"/>
        <w:jc w:val="center"/>
        <w:rPr>
          <w:rFonts w:ascii="Times New Roman" w:hAnsi="Times New Roman" w:cs="Times New Roman"/>
          <w:b/>
          <w:sz w:val="28"/>
          <w:szCs w:val="28"/>
        </w:rPr>
      </w:pPr>
    </w:p>
    <w:p w:rsidR="00426CC3" w:rsidRDefault="00166B8D" w:rsidP="00BC2995">
      <w:pPr>
        <w:pStyle w:val="a7"/>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Аннотация                                                                            3</w:t>
      </w:r>
    </w:p>
    <w:p w:rsidR="00166B8D" w:rsidRDefault="00166B8D" w:rsidP="00BC2995">
      <w:pPr>
        <w:pStyle w:val="a7"/>
        <w:numPr>
          <w:ilvl w:val="0"/>
          <w:numId w:val="18"/>
        </w:numPr>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r w:rsidR="00260A8B">
        <w:rPr>
          <w:rFonts w:ascii="Times New Roman" w:hAnsi="Times New Roman" w:cs="Times New Roman"/>
          <w:sz w:val="28"/>
          <w:szCs w:val="28"/>
        </w:rPr>
        <w:t xml:space="preserve">                      </w:t>
      </w:r>
      <w:r>
        <w:rPr>
          <w:rFonts w:ascii="Times New Roman" w:hAnsi="Times New Roman" w:cs="Times New Roman"/>
          <w:sz w:val="28"/>
          <w:szCs w:val="28"/>
        </w:rPr>
        <w:t xml:space="preserve">  4</w:t>
      </w:r>
    </w:p>
    <w:p w:rsidR="00166B8D" w:rsidRDefault="00166B8D" w:rsidP="00BC2995">
      <w:pPr>
        <w:pStyle w:val="a7"/>
        <w:numPr>
          <w:ilvl w:val="0"/>
          <w:numId w:val="18"/>
        </w:numPr>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Основные положения                       </w:t>
      </w:r>
      <w:r w:rsidR="00260A8B">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00BC2995">
        <w:rPr>
          <w:rFonts w:ascii="Times New Roman" w:hAnsi="Times New Roman" w:cs="Times New Roman"/>
          <w:sz w:val="28"/>
          <w:szCs w:val="28"/>
        </w:rPr>
        <w:t>6</w:t>
      </w:r>
    </w:p>
    <w:p w:rsidR="00166B8D" w:rsidRPr="000E3C9D" w:rsidRDefault="00B43750" w:rsidP="00BC2995">
      <w:pPr>
        <w:pStyle w:val="a7"/>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 xml:space="preserve">Заключение                                                                         </w:t>
      </w:r>
      <w:r w:rsidR="00BC2995">
        <w:rPr>
          <w:rFonts w:ascii="Times New Roman" w:hAnsi="Times New Roman" w:cs="Times New Roman"/>
          <w:sz w:val="28"/>
          <w:szCs w:val="28"/>
        </w:rPr>
        <w:t>18</w:t>
      </w:r>
    </w:p>
    <w:p w:rsidR="00426CC3" w:rsidRDefault="00426CC3" w:rsidP="00BC299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BC2995" w:rsidRDefault="00BC2995" w:rsidP="00BC2995">
      <w:pPr>
        <w:spacing w:after="0" w:line="360" w:lineRule="auto"/>
        <w:ind w:firstLine="720"/>
        <w:jc w:val="center"/>
        <w:rPr>
          <w:rFonts w:ascii="Times New Roman" w:hAnsi="Times New Roman" w:cs="Times New Roman"/>
          <w:sz w:val="28"/>
          <w:szCs w:val="28"/>
        </w:rPr>
      </w:pPr>
      <w:r>
        <w:rPr>
          <w:rFonts w:ascii="Times New Roman" w:hAnsi="Times New Roman" w:cs="Times New Roman"/>
          <w:sz w:val="28"/>
          <w:szCs w:val="28"/>
        </w:rPr>
        <w:lastRenderedPageBreak/>
        <w:t>Аннотация</w:t>
      </w:r>
    </w:p>
    <w:p w:rsidR="00BC2995" w:rsidRDefault="00BC2995" w:rsidP="00BC2995">
      <w:pPr>
        <w:spacing w:after="0" w:line="360" w:lineRule="auto"/>
        <w:ind w:firstLine="720"/>
        <w:rPr>
          <w:rFonts w:ascii="Times New Roman" w:hAnsi="Times New Roman" w:cs="Times New Roman"/>
          <w:sz w:val="28"/>
          <w:szCs w:val="28"/>
        </w:rPr>
      </w:pPr>
    </w:p>
    <w:p w:rsidR="00426CC3" w:rsidRDefault="008D005F"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методические рекомендации адресованы педагогам и воспитателям детских образовательных учреждений, к</w:t>
      </w:r>
      <w:r w:rsidR="0000031F">
        <w:rPr>
          <w:rFonts w:ascii="Times New Roman" w:hAnsi="Times New Roman" w:cs="Times New Roman"/>
          <w:sz w:val="28"/>
          <w:szCs w:val="28"/>
        </w:rPr>
        <w:t>оторые в образовате</w:t>
      </w:r>
      <w:r w:rsidR="00F55A95">
        <w:rPr>
          <w:rFonts w:ascii="Times New Roman" w:hAnsi="Times New Roman" w:cs="Times New Roman"/>
          <w:sz w:val="28"/>
          <w:szCs w:val="28"/>
        </w:rPr>
        <w:t>льном процессе используют метод</w:t>
      </w:r>
      <w:r w:rsidR="0000031F">
        <w:rPr>
          <w:rFonts w:ascii="Times New Roman" w:hAnsi="Times New Roman" w:cs="Times New Roman"/>
          <w:sz w:val="28"/>
          <w:szCs w:val="28"/>
        </w:rPr>
        <w:t xml:space="preserve"> написания проектных и исследовательских работ при</w:t>
      </w:r>
      <w:r w:rsidR="00886E13">
        <w:rPr>
          <w:rFonts w:ascii="Times New Roman" w:hAnsi="Times New Roman" w:cs="Times New Roman"/>
          <w:sz w:val="28"/>
          <w:szCs w:val="28"/>
        </w:rPr>
        <w:t xml:space="preserve"> изучении</w:t>
      </w:r>
      <w:r w:rsidR="0000031F">
        <w:rPr>
          <w:rFonts w:ascii="Times New Roman" w:hAnsi="Times New Roman" w:cs="Times New Roman"/>
          <w:sz w:val="28"/>
          <w:szCs w:val="28"/>
        </w:rPr>
        <w:t xml:space="preserve"> материал</w:t>
      </w:r>
      <w:r w:rsidR="00F55A95">
        <w:rPr>
          <w:rFonts w:ascii="Times New Roman" w:hAnsi="Times New Roman" w:cs="Times New Roman"/>
          <w:sz w:val="28"/>
          <w:szCs w:val="28"/>
        </w:rPr>
        <w:t>а</w:t>
      </w:r>
      <w:r w:rsidR="00886E13">
        <w:rPr>
          <w:rFonts w:ascii="Times New Roman" w:hAnsi="Times New Roman" w:cs="Times New Roman"/>
          <w:sz w:val="28"/>
          <w:szCs w:val="28"/>
        </w:rPr>
        <w:t xml:space="preserve"> естеств</w:t>
      </w:r>
      <w:r w:rsidR="000C67FC">
        <w:rPr>
          <w:rFonts w:ascii="Times New Roman" w:hAnsi="Times New Roman" w:cs="Times New Roman"/>
          <w:sz w:val="28"/>
          <w:szCs w:val="28"/>
        </w:rPr>
        <w:t>еннонаучной</w:t>
      </w:r>
      <w:r w:rsidR="00886E13">
        <w:rPr>
          <w:rFonts w:ascii="Times New Roman" w:hAnsi="Times New Roman" w:cs="Times New Roman"/>
          <w:sz w:val="28"/>
          <w:szCs w:val="28"/>
        </w:rPr>
        <w:t xml:space="preserve"> направленности. В данной методической разработке на основе опыта работы автора в данной сфере деятельности, сформированы рекомендации по сбору, хранению и использованию  информации  </w:t>
      </w:r>
      <w:r w:rsidR="0000031F">
        <w:rPr>
          <w:rFonts w:ascii="Times New Roman" w:hAnsi="Times New Roman" w:cs="Times New Roman"/>
          <w:sz w:val="28"/>
          <w:szCs w:val="28"/>
        </w:rPr>
        <w:t xml:space="preserve"> </w:t>
      </w:r>
      <w:r w:rsidR="00AA1CEF">
        <w:rPr>
          <w:rFonts w:ascii="Times New Roman" w:hAnsi="Times New Roman" w:cs="Times New Roman"/>
          <w:sz w:val="28"/>
          <w:szCs w:val="28"/>
        </w:rPr>
        <w:t>для</w:t>
      </w:r>
      <w:r w:rsidR="000C67FC">
        <w:rPr>
          <w:rFonts w:ascii="Times New Roman" w:hAnsi="Times New Roman" w:cs="Times New Roman"/>
          <w:sz w:val="28"/>
          <w:szCs w:val="28"/>
        </w:rPr>
        <w:t xml:space="preserve"> написания детских работ естественнонаучной</w:t>
      </w:r>
      <w:r w:rsidR="00AA1CEF">
        <w:rPr>
          <w:rFonts w:ascii="Times New Roman" w:hAnsi="Times New Roman" w:cs="Times New Roman"/>
          <w:sz w:val="28"/>
          <w:szCs w:val="28"/>
        </w:rPr>
        <w:t xml:space="preserve"> направленности. Структурно  работа состоит из трех частей. В пояснительной записке кратко освещены принципы, на которых </w:t>
      </w:r>
      <w:r w:rsidR="0082588B">
        <w:rPr>
          <w:rFonts w:ascii="Times New Roman" w:hAnsi="Times New Roman" w:cs="Times New Roman"/>
          <w:sz w:val="28"/>
          <w:szCs w:val="28"/>
        </w:rPr>
        <w:t xml:space="preserve">основана наша разработка, ее актуальность, </w:t>
      </w:r>
      <w:r w:rsidR="00980A4A">
        <w:rPr>
          <w:rFonts w:ascii="Times New Roman" w:hAnsi="Times New Roman" w:cs="Times New Roman"/>
          <w:sz w:val="28"/>
          <w:szCs w:val="28"/>
        </w:rPr>
        <w:t>новизна, цели. Во второй части на многочисленных примерах показаны</w:t>
      </w:r>
      <w:r w:rsidR="000979C0">
        <w:rPr>
          <w:rFonts w:ascii="Times New Roman" w:hAnsi="Times New Roman" w:cs="Times New Roman"/>
          <w:sz w:val="28"/>
          <w:szCs w:val="28"/>
        </w:rPr>
        <w:t xml:space="preserve"> некоторые </w:t>
      </w:r>
      <w:r w:rsidR="00980A4A">
        <w:rPr>
          <w:rFonts w:ascii="Times New Roman" w:hAnsi="Times New Roman" w:cs="Times New Roman"/>
          <w:sz w:val="28"/>
          <w:szCs w:val="28"/>
        </w:rPr>
        <w:t>действия, методология</w:t>
      </w:r>
      <w:r w:rsidR="000979C0">
        <w:rPr>
          <w:rFonts w:ascii="Times New Roman" w:hAnsi="Times New Roman" w:cs="Times New Roman"/>
          <w:sz w:val="28"/>
          <w:szCs w:val="28"/>
        </w:rPr>
        <w:t>, методики сбора, хранения и использования информации.</w:t>
      </w:r>
      <w:r w:rsidR="00020435">
        <w:rPr>
          <w:rFonts w:ascii="Times New Roman" w:hAnsi="Times New Roman" w:cs="Times New Roman"/>
          <w:sz w:val="28"/>
          <w:szCs w:val="28"/>
        </w:rPr>
        <w:t xml:space="preserve"> Заключение включает выводы и, для заинтересованных читателей, ранее опубликованные статьи автора.</w:t>
      </w:r>
    </w:p>
    <w:p w:rsidR="000E3C9D" w:rsidRDefault="000E3C9D" w:rsidP="00BC2995">
      <w:pPr>
        <w:spacing w:after="0" w:line="360" w:lineRule="auto"/>
        <w:ind w:firstLine="720"/>
        <w:jc w:val="both"/>
        <w:rPr>
          <w:rFonts w:ascii="Times New Roman" w:hAnsi="Times New Roman" w:cs="Times New Roman"/>
          <w:sz w:val="28"/>
          <w:szCs w:val="28"/>
        </w:rPr>
      </w:pPr>
    </w:p>
    <w:p w:rsidR="000E3C9D" w:rsidRDefault="000E3C9D"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Ключевые слова: дополнительное образование, первичная информация, проектно–исследовательский метод, рекомендации. </w:t>
      </w:r>
    </w:p>
    <w:p w:rsidR="00605290" w:rsidRDefault="00426CC3" w:rsidP="00BC299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DF3E57" w:rsidRPr="00860C0B" w:rsidRDefault="00890BA8" w:rsidP="00860C0B">
      <w:pPr>
        <w:pStyle w:val="a7"/>
        <w:numPr>
          <w:ilvl w:val="0"/>
          <w:numId w:val="20"/>
        </w:numPr>
        <w:spacing w:after="0" w:line="360" w:lineRule="auto"/>
        <w:jc w:val="center"/>
        <w:rPr>
          <w:rFonts w:ascii="Times New Roman" w:hAnsi="Times New Roman" w:cs="Times New Roman"/>
          <w:sz w:val="28"/>
          <w:szCs w:val="28"/>
        </w:rPr>
      </w:pPr>
      <w:r w:rsidRPr="00860C0B">
        <w:rPr>
          <w:rFonts w:ascii="Times New Roman" w:hAnsi="Times New Roman" w:cs="Times New Roman"/>
          <w:sz w:val="28"/>
          <w:szCs w:val="28"/>
        </w:rPr>
        <w:lastRenderedPageBreak/>
        <w:t>Пояснительная записка</w:t>
      </w:r>
    </w:p>
    <w:p w:rsidR="00890BA8" w:rsidRDefault="00890BA8" w:rsidP="00BC2995">
      <w:pPr>
        <w:spacing w:after="0" w:line="360" w:lineRule="auto"/>
        <w:ind w:firstLine="720"/>
        <w:jc w:val="center"/>
        <w:rPr>
          <w:rFonts w:ascii="Times New Roman" w:hAnsi="Times New Roman" w:cs="Times New Roman"/>
          <w:sz w:val="28"/>
          <w:szCs w:val="28"/>
        </w:rPr>
      </w:pPr>
    </w:p>
    <w:p w:rsidR="00890BA8" w:rsidRDefault="00890BA8"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написании исследовательских и проектных работ одним из ключевых моментов является выбор темы и сбор информации по данной теме. Мы считаем, что наиболее ценную и достоверную информацию можно получить от первоисточника, то есть носителя данной информации. </w:t>
      </w:r>
      <w:r w:rsidR="00A3421A">
        <w:rPr>
          <w:rFonts w:ascii="Times New Roman" w:hAnsi="Times New Roman" w:cs="Times New Roman"/>
          <w:sz w:val="28"/>
          <w:szCs w:val="28"/>
        </w:rPr>
        <w:t>П</w:t>
      </w:r>
      <w:r w:rsidR="000C67FC">
        <w:rPr>
          <w:rFonts w:ascii="Times New Roman" w:hAnsi="Times New Roman" w:cs="Times New Roman"/>
          <w:sz w:val="28"/>
          <w:szCs w:val="28"/>
        </w:rPr>
        <w:t>ри работах естественнонаучной</w:t>
      </w:r>
      <w:r w:rsidR="00A3421A">
        <w:rPr>
          <w:rFonts w:ascii="Times New Roman" w:hAnsi="Times New Roman" w:cs="Times New Roman"/>
          <w:sz w:val="28"/>
          <w:szCs w:val="28"/>
        </w:rPr>
        <w:t xml:space="preserve"> направленности источником такой информации должна быть Природа, её составляющие</w:t>
      </w:r>
      <w:r w:rsidR="00B53585">
        <w:rPr>
          <w:rFonts w:ascii="Times New Roman" w:hAnsi="Times New Roman" w:cs="Times New Roman"/>
          <w:sz w:val="28"/>
          <w:szCs w:val="28"/>
        </w:rPr>
        <w:t xml:space="preserve"> (живая, неживая, преобразованная) </w:t>
      </w:r>
      <w:r w:rsidR="00A3421A">
        <w:rPr>
          <w:rFonts w:ascii="Times New Roman" w:hAnsi="Times New Roman" w:cs="Times New Roman"/>
          <w:sz w:val="28"/>
          <w:szCs w:val="28"/>
        </w:rPr>
        <w:t xml:space="preserve"> во взаимосвязях и единстве.</w:t>
      </w:r>
    </w:p>
    <w:p w:rsidR="00DE3065" w:rsidRDefault="00B53585"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сельской местности при небольшом количестве ребят идет формирование </w:t>
      </w:r>
      <w:r w:rsidR="000D4BF2">
        <w:rPr>
          <w:rFonts w:ascii="Times New Roman" w:hAnsi="Times New Roman" w:cs="Times New Roman"/>
          <w:sz w:val="28"/>
          <w:szCs w:val="28"/>
        </w:rPr>
        <w:t>по интересам разновозрастных групп, что вносит определенные коррективы в организацию процесса обучения и,  соответственно, сбора и использования информации.</w:t>
      </w:r>
    </w:p>
    <w:p w:rsidR="009B6044" w:rsidRPr="00DE3065" w:rsidRDefault="000A4A32" w:rsidP="00BC2995">
      <w:pPr>
        <w:spacing w:after="0" w:line="360" w:lineRule="auto"/>
        <w:ind w:firstLine="720"/>
        <w:jc w:val="both"/>
        <w:rPr>
          <w:rFonts w:ascii="Times New Roman" w:hAnsi="Times New Roman" w:cs="Times New Roman"/>
          <w:sz w:val="28"/>
          <w:szCs w:val="28"/>
        </w:rPr>
      </w:pPr>
      <w:r w:rsidRPr="00DE3065">
        <w:rPr>
          <w:rFonts w:ascii="Times New Roman" w:hAnsi="Times New Roman" w:cs="Times New Roman"/>
          <w:color w:val="000000" w:themeColor="text1"/>
          <w:sz w:val="28"/>
          <w:szCs w:val="28"/>
        </w:rPr>
        <w:t>В процессе становления ребенка как личности, на всех этапах овладения им знаниями и навыками должна решаться триединая задача, призванная обеспечить телесное, духовное и социальное благополучие детей.</w:t>
      </w:r>
    </w:p>
    <w:p w:rsidR="004050C0" w:rsidRDefault="009B6044"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ребенке на генетическом уровне заложена определенная сумма знаний и умений, приобретенная и развитая обществом в процессе эволюции. Источником и  поставщиком этих знаний  был великий Учитель–Природа. Почему же не воспользоваться Им еще</w:t>
      </w:r>
      <w:r w:rsidR="00EE28AB">
        <w:rPr>
          <w:rFonts w:ascii="Times New Roman" w:hAnsi="Times New Roman" w:cs="Times New Roman"/>
          <w:sz w:val="28"/>
          <w:szCs w:val="28"/>
        </w:rPr>
        <w:t xml:space="preserve"> раз для</w:t>
      </w:r>
      <w:r>
        <w:rPr>
          <w:rFonts w:ascii="Times New Roman" w:hAnsi="Times New Roman" w:cs="Times New Roman"/>
          <w:sz w:val="28"/>
          <w:szCs w:val="28"/>
        </w:rPr>
        <w:t xml:space="preserve"> того, чтобы </w:t>
      </w:r>
      <w:r w:rsidR="00EE28AB">
        <w:rPr>
          <w:rFonts w:ascii="Times New Roman" w:hAnsi="Times New Roman" w:cs="Times New Roman"/>
          <w:sz w:val="28"/>
          <w:szCs w:val="28"/>
        </w:rPr>
        <w:t>овладеть им</w:t>
      </w:r>
      <w:r w:rsidR="0082588B">
        <w:rPr>
          <w:rFonts w:ascii="Times New Roman" w:hAnsi="Times New Roman" w:cs="Times New Roman"/>
          <w:sz w:val="28"/>
          <w:szCs w:val="28"/>
        </w:rPr>
        <w:t>и (</w:t>
      </w:r>
      <w:r w:rsidR="002D00EA">
        <w:rPr>
          <w:rFonts w:ascii="Times New Roman" w:hAnsi="Times New Roman" w:cs="Times New Roman"/>
          <w:sz w:val="28"/>
          <w:szCs w:val="28"/>
        </w:rPr>
        <w:t>знаниями)</w:t>
      </w:r>
      <w:r w:rsidR="00EE28AB">
        <w:rPr>
          <w:rFonts w:ascii="Times New Roman" w:hAnsi="Times New Roman" w:cs="Times New Roman"/>
          <w:sz w:val="28"/>
          <w:szCs w:val="28"/>
        </w:rPr>
        <w:t xml:space="preserve"> для производства полезных действий, то есть приобрести жизненный опыт. В пользу данного высказыв</w:t>
      </w:r>
      <w:r w:rsidR="004050C0">
        <w:rPr>
          <w:rFonts w:ascii="Times New Roman" w:hAnsi="Times New Roman" w:cs="Times New Roman"/>
          <w:sz w:val="28"/>
          <w:szCs w:val="28"/>
        </w:rPr>
        <w:t>ания можно привести ярчайший пример</w:t>
      </w:r>
      <w:r w:rsidR="00EE28AB">
        <w:rPr>
          <w:rFonts w:ascii="Times New Roman" w:hAnsi="Times New Roman" w:cs="Times New Roman"/>
          <w:sz w:val="28"/>
          <w:szCs w:val="28"/>
        </w:rPr>
        <w:t xml:space="preserve">. </w:t>
      </w:r>
      <w:r w:rsidR="00375143">
        <w:rPr>
          <w:rFonts w:ascii="Times New Roman" w:hAnsi="Times New Roman" w:cs="Times New Roman"/>
          <w:sz w:val="28"/>
          <w:szCs w:val="28"/>
        </w:rPr>
        <w:t>Проводник великого исследователя Дальнего Востока Арсеньева В.К. –</w:t>
      </w:r>
      <w:r w:rsidR="00DE3065">
        <w:rPr>
          <w:rFonts w:ascii="Times New Roman" w:hAnsi="Times New Roman" w:cs="Times New Roman"/>
          <w:sz w:val="28"/>
          <w:szCs w:val="28"/>
        </w:rPr>
        <w:t xml:space="preserve"> </w:t>
      </w:r>
      <w:r w:rsidR="00375143">
        <w:rPr>
          <w:rFonts w:ascii="Times New Roman" w:hAnsi="Times New Roman" w:cs="Times New Roman"/>
          <w:sz w:val="28"/>
          <w:szCs w:val="28"/>
        </w:rPr>
        <w:t xml:space="preserve">гольд </w:t>
      </w:r>
      <w:proofErr w:type="spellStart"/>
      <w:r w:rsidR="00375143">
        <w:rPr>
          <w:rFonts w:ascii="Times New Roman" w:hAnsi="Times New Roman" w:cs="Times New Roman"/>
          <w:sz w:val="28"/>
          <w:szCs w:val="28"/>
        </w:rPr>
        <w:t>Дерсу</w:t>
      </w:r>
      <w:proofErr w:type="spellEnd"/>
      <w:r w:rsidR="00375143">
        <w:rPr>
          <w:rFonts w:ascii="Times New Roman" w:hAnsi="Times New Roman" w:cs="Times New Roman"/>
          <w:sz w:val="28"/>
          <w:szCs w:val="28"/>
        </w:rPr>
        <w:t xml:space="preserve"> </w:t>
      </w:r>
      <w:proofErr w:type="spellStart"/>
      <w:r w:rsidR="00375143">
        <w:rPr>
          <w:rFonts w:ascii="Times New Roman" w:hAnsi="Times New Roman" w:cs="Times New Roman"/>
          <w:sz w:val="28"/>
          <w:szCs w:val="28"/>
        </w:rPr>
        <w:t>Узала</w:t>
      </w:r>
      <w:proofErr w:type="spellEnd"/>
      <w:r w:rsidR="00375143">
        <w:rPr>
          <w:rFonts w:ascii="Times New Roman" w:hAnsi="Times New Roman" w:cs="Times New Roman"/>
          <w:sz w:val="28"/>
          <w:szCs w:val="28"/>
        </w:rPr>
        <w:t>. Не зная письменности, он обладал огромным количеством знаний о природе и ее явлениях, которые</w:t>
      </w:r>
      <w:r w:rsidR="004050C0">
        <w:rPr>
          <w:rFonts w:ascii="Times New Roman" w:hAnsi="Times New Roman" w:cs="Times New Roman"/>
          <w:sz w:val="28"/>
          <w:szCs w:val="28"/>
        </w:rPr>
        <w:t xml:space="preserve"> </w:t>
      </w:r>
      <w:r w:rsidR="00375143">
        <w:rPr>
          <w:rFonts w:ascii="Times New Roman" w:hAnsi="Times New Roman" w:cs="Times New Roman"/>
          <w:sz w:val="28"/>
          <w:szCs w:val="28"/>
        </w:rPr>
        <w:t>в некотор</w:t>
      </w:r>
      <w:r w:rsidR="004050C0">
        <w:rPr>
          <w:rFonts w:ascii="Times New Roman" w:hAnsi="Times New Roman" w:cs="Times New Roman"/>
          <w:sz w:val="28"/>
          <w:szCs w:val="28"/>
        </w:rPr>
        <w:t>ых ситуациях помогали спасти жиз</w:t>
      </w:r>
      <w:r w:rsidR="00375143">
        <w:rPr>
          <w:rFonts w:ascii="Times New Roman" w:hAnsi="Times New Roman" w:cs="Times New Roman"/>
          <w:sz w:val="28"/>
          <w:szCs w:val="28"/>
        </w:rPr>
        <w:t xml:space="preserve">ни </w:t>
      </w:r>
      <w:r w:rsidR="004050C0">
        <w:rPr>
          <w:rFonts w:ascii="Times New Roman" w:hAnsi="Times New Roman" w:cs="Times New Roman"/>
          <w:sz w:val="28"/>
          <w:szCs w:val="28"/>
        </w:rPr>
        <w:t>людей, закончивших университеты.  Его экологическое мировоззрение достойно подражанию.</w:t>
      </w:r>
    </w:p>
    <w:p w:rsidR="00B53585" w:rsidRDefault="008163B7"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Актуальность.</w:t>
      </w:r>
      <w:r w:rsidR="00375143">
        <w:rPr>
          <w:rFonts w:ascii="Times New Roman" w:hAnsi="Times New Roman" w:cs="Times New Roman"/>
          <w:sz w:val="28"/>
          <w:szCs w:val="28"/>
        </w:rPr>
        <w:t xml:space="preserve">  </w:t>
      </w:r>
      <w:r w:rsidR="009B6044">
        <w:rPr>
          <w:rFonts w:ascii="Times New Roman" w:hAnsi="Times New Roman" w:cs="Times New Roman"/>
          <w:sz w:val="28"/>
          <w:szCs w:val="28"/>
        </w:rPr>
        <w:t xml:space="preserve"> </w:t>
      </w:r>
      <w:r w:rsidR="00D012DD">
        <w:rPr>
          <w:rFonts w:ascii="Times New Roman" w:hAnsi="Times New Roman" w:cs="Times New Roman"/>
          <w:sz w:val="28"/>
          <w:szCs w:val="28"/>
        </w:rPr>
        <w:t>Данный вопрос рассматривается в разрезе основной, по нашему мнению, цели</w:t>
      </w:r>
      <w:r w:rsidR="00DE3065">
        <w:rPr>
          <w:rFonts w:ascii="Times New Roman" w:hAnsi="Times New Roman" w:cs="Times New Roman"/>
          <w:sz w:val="28"/>
          <w:szCs w:val="28"/>
        </w:rPr>
        <w:t xml:space="preserve"> </w:t>
      </w:r>
      <w:r w:rsidR="00D012DD">
        <w:rPr>
          <w:rFonts w:ascii="Times New Roman" w:hAnsi="Times New Roman" w:cs="Times New Roman"/>
          <w:sz w:val="28"/>
          <w:szCs w:val="28"/>
        </w:rPr>
        <w:t>–</w:t>
      </w:r>
      <w:r w:rsidR="00DE3065">
        <w:rPr>
          <w:rFonts w:ascii="Times New Roman" w:hAnsi="Times New Roman" w:cs="Times New Roman"/>
          <w:sz w:val="28"/>
          <w:szCs w:val="28"/>
        </w:rPr>
        <w:t xml:space="preserve"> </w:t>
      </w:r>
      <w:r w:rsidR="00D012DD">
        <w:rPr>
          <w:rFonts w:ascii="Times New Roman" w:hAnsi="Times New Roman" w:cs="Times New Roman"/>
          <w:sz w:val="28"/>
          <w:szCs w:val="28"/>
        </w:rPr>
        <w:t>подготовке детей к самостоятельному выбору своего жизненного пути и выбору будущей профессии.</w:t>
      </w:r>
      <w:r w:rsidR="000A4A32">
        <w:rPr>
          <w:rFonts w:ascii="Times New Roman" w:hAnsi="Times New Roman" w:cs="Times New Roman"/>
          <w:sz w:val="28"/>
          <w:szCs w:val="28"/>
        </w:rPr>
        <w:t xml:space="preserve"> </w:t>
      </w:r>
      <w:r w:rsidR="00D012DD">
        <w:rPr>
          <w:rFonts w:ascii="Times New Roman" w:hAnsi="Times New Roman" w:cs="Times New Roman"/>
          <w:sz w:val="28"/>
          <w:szCs w:val="28"/>
        </w:rPr>
        <w:t xml:space="preserve">Мы не ставим целью </w:t>
      </w:r>
      <w:r w:rsidR="00D012DD">
        <w:rPr>
          <w:rFonts w:ascii="Times New Roman" w:hAnsi="Times New Roman" w:cs="Times New Roman"/>
          <w:sz w:val="28"/>
          <w:szCs w:val="28"/>
        </w:rPr>
        <w:lastRenderedPageBreak/>
        <w:t>подготовить экологов или биологов, а вот заложить основы пра</w:t>
      </w:r>
      <w:r w:rsidR="00DE3065">
        <w:rPr>
          <w:rFonts w:ascii="Times New Roman" w:hAnsi="Times New Roman" w:cs="Times New Roman"/>
          <w:sz w:val="28"/>
          <w:szCs w:val="28"/>
        </w:rPr>
        <w:t>вильного экологического мировоззрения</w:t>
      </w:r>
      <w:r w:rsidR="00D012DD">
        <w:rPr>
          <w:rFonts w:ascii="Times New Roman" w:hAnsi="Times New Roman" w:cs="Times New Roman"/>
          <w:sz w:val="28"/>
          <w:szCs w:val="28"/>
        </w:rPr>
        <w:t xml:space="preserve"> мы, по крайней мере, стараемся. </w:t>
      </w:r>
      <w:r w:rsidR="00E33A3A">
        <w:rPr>
          <w:rFonts w:ascii="Times New Roman" w:hAnsi="Times New Roman" w:cs="Times New Roman"/>
          <w:sz w:val="28"/>
          <w:szCs w:val="28"/>
        </w:rPr>
        <w:t>Метод сбора информации в естественной природной среде –</w:t>
      </w:r>
      <w:r w:rsidR="00BB3F8F">
        <w:rPr>
          <w:rFonts w:ascii="Times New Roman" w:hAnsi="Times New Roman" w:cs="Times New Roman"/>
          <w:sz w:val="28"/>
          <w:szCs w:val="28"/>
        </w:rPr>
        <w:t xml:space="preserve"> </w:t>
      </w:r>
      <w:r w:rsidR="00E33A3A">
        <w:rPr>
          <w:rFonts w:ascii="Times New Roman" w:hAnsi="Times New Roman" w:cs="Times New Roman"/>
          <w:sz w:val="28"/>
          <w:szCs w:val="28"/>
        </w:rPr>
        <w:t>старый метод, но тот, который испытан веками и тысячелетиями, который привел общество к цивилизации и позволил накопить огромную сумму знаний. Природа</w:t>
      </w:r>
      <w:r w:rsidR="0093069B">
        <w:rPr>
          <w:rFonts w:ascii="Times New Roman" w:hAnsi="Times New Roman" w:cs="Times New Roman"/>
          <w:sz w:val="28"/>
          <w:szCs w:val="28"/>
        </w:rPr>
        <w:t xml:space="preserve"> </w:t>
      </w:r>
      <w:r w:rsidR="00E33A3A">
        <w:rPr>
          <w:rFonts w:ascii="Times New Roman" w:hAnsi="Times New Roman" w:cs="Times New Roman"/>
          <w:sz w:val="28"/>
          <w:szCs w:val="28"/>
        </w:rPr>
        <w:t>–</w:t>
      </w:r>
      <w:r w:rsidR="00C96501">
        <w:rPr>
          <w:rFonts w:ascii="Times New Roman" w:hAnsi="Times New Roman" w:cs="Times New Roman"/>
          <w:sz w:val="28"/>
          <w:szCs w:val="28"/>
        </w:rPr>
        <w:t xml:space="preserve"> </w:t>
      </w:r>
      <w:r w:rsidR="00E33A3A">
        <w:rPr>
          <w:rFonts w:ascii="Times New Roman" w:hAnsi="Times New Roman" w:cs="Times New Roman"/>
          <w:sz w:val="28"/>
          <w:szCs w:val="28"/>
        </w:rPr>
        <w:t>неисчерпаемый источник информации, который никогда не иссякнет.</w:t>
      </w:r>
      <w:r w:rsidR="000D4BF2">
        <w:rPr>
          <w:rFonts w:ascii="Times New Roman" w:hAnsi="Times New Roman" w:cs="Times New Roman"/>
          <w:sz w:val="28"/>
          <w:szCs w:val="28"/>
        </w:rPr>
        <w:t xml:space="preserve"> </w:t>
      </w:r>
      <w:r w:rsidR="00BB3F8F">
        <w:rPr>
          <w:rFonts w:ascii="Times New Roman" w:hAnsi="Times New Roman" w:cs="Times New Roman"/>
          <w:sz w:val="28"/>
          <w:szCs w:val="28"/>
        </w:rPr>
        <w:t>Пример. Ученые никак не могли рассчитать и изготовить эффективные и надежные лопасти для винта вертолета. Только после детального изучения строения крыла стрекозы им это удалось осуществить.</w:t>
      </w:r>
    </w:p>
    <w:p w:rsidR="00012D0E" w:rsidRDefault="0094453E"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Новизна. Данный метод позволяет </w:t>
      </w:r>
      <w:r w:rsidR="0093069B">
        <w:rPr>
          <w:rFonts w:ascii="Times New Roman" w:hAnsi="Times New Roman" w:cs="Times New Roman"/>
          <w:sz w:val="28"/>
          <w:szCs w:val="28"/>
        </w:rPr>
        <w:t>не</w:t>
      </w:r>
      <w:r>
        <w:rPr>
          <w:rFonts w:ascii="Times New Roman" w:hAnsi="Times New Roman" w:cs="Times New Roman"/>
          <w:sz w:val="28"/>
          <w:szCs w:val="28"/>
        </w:rPr>
        <w:t xml:space="preserve"> только вскрыть</w:t>
      </w:r>
      <w:r w:rsidR="0093069B">
        <w:rPr>
          <w:rFonts w:ascii="Times New Roman" w:hAnsi="Times New Roman" w:cs="Times New Roman"/>
          <w:sz w:val="28"/>
          <w:szCs w:val="28"/>
        </w:rPr>
        <w:t xml:space="preserve"> существующие проблемы при изучении природных объектов, но и найти решения их устранения. Все работы, которые выполняют ребята на основе собранного материала, практически значимые, решают вопросы той местности, в которой они живут.</w:t>
      </w:r>
      <w:r w:rsidR="00446DA5">
        <w:rPr>
          <w:rFonts w:ascii="Times New Roman" w:hAnsi="Times New Roman" w:cs="Times New Roman"/>
          <w:sz w:val="28"/>
          <w:szCs w:val="28"/>
        </w:rPr>
        <w:t xml:space="preserve"> Длительные и непрерывные наблюд</w:t>
      </w:r>
      <w:r w:rsidR="00DE3065">
        <w:rPr>
          <w:rFonts w:ascii="Times New Roman" w:hAnsi="Times New Roman" w:cs="Times New Roman"/>
          <w:sz w:val="28"/>
          <w:szCs w:val="28"/>
        </w:rPr>
        <w:t>ения за природными объектами</w:t>
      </w:r>
      <w:r w:rsidR="00446DA5">
        <w:rPr>
          <w:rFonts w:ascii="Times New Roman" w:hAnsi="Times New Roman" w:cs="Times New Roman"/>
          <w:sz w:val="28"/>
          <w:szCs w:val="28"/>
        </w:rPr>
        <w:t xml:space="preserve"> в отдельности</w:t>
      </w:r>
      <w:r w:rsidR="00AE1ED7">
        <w:rPr>
          <w:rFonts w:ascii="Times New Roman" w:hAnsi="Times New Roman" w:cs="Times New Roman"/>
          <w:sz w:val="28"/>
          <w:szCs w:val="28"/>
        </w:rPr>
        <w:t>,</w:t>
      </w:r>
      <w:r w:rsidR="00446DA5">
        <w:rPr>
          <w:rFonts w:ascii="Times New Roman" w:hAnsi="Times New Roman" w:cs="Times New Roman"/>
          <w:sz w:val="28"/>
          <w:szCs w:val="28"/>
        </w:rPr>
        <w:t xml:space="preserve"> так и в совокупности, позволяют вскрыть их взаимосвязи  и взаимное влияние друг на друга. Формируется понятие единства мира, не возможности существования одних природных объектов без других. </w:t>
      </w:r>
      <w:r w:rsidR="00AE1ED7">
        <w:rPr>
          <w:rFonts w:ascii="Times New Roman" w:hAnsi="Times New Roman" w:cs="Times New Roman"/>
          <w:sz w:val="28"/>
          <w:szCs w:val="28"/>
        </w:rPr>
        <w:t>Совместный сбор информации позв</w:t>
      </w:r>
      <w:r w:rsidR="00C442FA">
        <w:rPr>
          <w:rFonts w:ascii="Times New Roman" w:hAnsi="Times New Roman" w:cs="Times New Roman"/>
          <w:sz w:val="28"/>
          <w:szCs w:val="28"/>
        </w:rPr>
        <w:t>оляет использование ее каждому в</w:t>
      </w:r>
      <w:r w:rsidR="00AE1ED7">
        <w:rPr>
          <w:rFonts w:ascii="Times New Roman" w:hAnsi="Times New Roman" w:cs="Times New Roman"/>
          <w:sz w:val="28"/>
          <w:szCs w:val="28"/>
        </w:rPr>
        <w:t xml:space="preserve"> </w:t>
      </w:r>
      <w:proofErr w:type="gramStart"/>
      <w:r w:rsidR="00AE1ED7">
        <w:rPr>
          <w:rFonts w:ascii="Times New Roman" w:hAnsi="Times New Roman" w:cs="Times New Roman"/>
          <w:sz w:val="28"/>
          <w:szCs w:val="28"/>
        </w:rPr>
        <w:t>отдельности</w:t>
      </w:r>
      <w:proofErr w:type="gramEnd"/>
      <w:r w:rsidR="00AE1ED7">
        <w:rPr>
          <w:rFonts w:ascii="Times New Roman" w:hAnsi="Times New Roman" w:cs="Times New Roman"/>
          <w:sz w:val="28"/>
          <w:szCs w:val="28"/>
        </w:rPr>
        <w:t xml:space="preserve"> без каких либо ограничений</w:t>
      </w:r>
      <w:r w:rsidR="00C442FA">
        <w:rPr>
          <w:rFonts w:ascii="Times New Roman" w:hAnsi="Times New Roman" w:cs="Times New Roman"/>
          <w:sz w:val="28"/>
          <w:szCs w:val="28"/>
        </w:rPr>
        <w:t>.</w:t>
      </w:r>
      <w:r w:rsidR="00F65CB6">
        <w:rPr>
          <w:rFonts w:ascii="Times New Roman" w:hAnsi="Times New Roman" w:cs="Times New Roman"/>
          <w:sz w:val="28"/>
          <w:szCs w:val="28"/>
        </w:rPr>
        <w:t xml:space="preserve"> При этом методе нет никаких возрастных ограничений для участников данного процесса.</w:t>
      </w:r>
      <w:r w:rsidR="00012D0E">
        <w:rPr>
          <w:rFonts w:ascii="Times New Roman" w:hAnsi="Times New Roman" w:cs="Times New Roman"/>
          <w:sz w:val="28"/>
          <w:szCs w:val="28"/>
        </w:rPr>
        <w:t xml:space="preserve"> Участие родителей в экскурсиях позволяет им учиться параллельно со своими детьми.</w:t>
      </w:r>
    </w:p>
    <w:p w:rsidR="00166B8D" w:rsidRDefault="00237EB7"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Цель. </w:t>
      </w:r>
      <w:r w:rsidR="00620046">
        <w:rPr>
          <w:rFonts w:ascii="Times New Roman" w:hAnsi="Times New Roman" w:cs="Times New Roman"/>
          <w:sz w:val="28"/>
          <w:szCs w:val="28"/>
        </w:rPr>
        <w:t>Данные рекомендации имеют целью оказать педагогам дополнит</w:t>
      </w:r>
      <w:r w:rsidR="00C96501">
        <w:rPr>
          <w:rFonts w:ascii="Times New Roman" w:hAnsi="Times New Roman" w:cs="Times New Roman"/>
          <w:sz w:val="28"/>
          <w:szCs w:val="28"/>
        </w:rPr>
        <w:t>ельного образования естественно</w:t>
      </w:r>
      <w:r w:rsidR="00620046">
        <w:rPr>
          <w:rFonts w:ascii="Times New Roman" w:hAnsi="Times New Roman" w:cs="Times New Roman"/>
          <w:sz w:val="28"/>
          <w:szCs w:val="28"/>
        </w:rPr>
        <w:t>научной</w:t>
      </w:r>
      <w:r w:rsidR="00C96501">
        <w:rPr>
          <w:rFonts w:ascii="Times New Roman" w:hAnsi="Times New Roman" w:cs="Times New Roman"/>
          <w:sz w:val="28"/>
          <w:szCs w:val="28"/>
        </w:rPr>
        <w:t xml:space="preserve"> направленности</w:t>
      </w:r>
      <w:r w:rsidR="00620046">
        <w:rPr>
          <w:rFonts w:ascii="Times New Roman" w:hAnsi="Times New Roman" w:cs="Times New Roman"/>
          <w:sz w:val="28"/>
          <w:szCs w:val="28"/>
        </w:rPr>
        <w:t xml:space="preserve"> помощь в организации процесса сбора, хранения и использования информации при написании проектных </w:t>
      </w:r>
      <w:r w:rsidR="00C666F9">
        <w:rPr>
          <w:rFonts w:ascii="Times New Roman" w:hAnsi="Times New Roman" w:cs="Times New Roman"/>
          <w:sz w:val="28"/>
          <w:szCs w:val="28"/>
        </w:rPr>
        <w:t>и исследовательских работ. Дети в данном процессе получают возможность приобщиться к природе, получить знания от нее, и применить их для получения основных на</w:t>
      </w:r>
      <w:r w:rsidR="00A812CE">
        <w:rPr>
          <w:rFonts w:ascii="Times New Roman" w:hAnsi="Times New Roman" w:cs="Times New Roman"/>
          <w:sz w:val="28"/>
          <w:szCs w:val="28"/>
        </w:rPr>
        <w:t xml:space="preserve">дпрофессиональных навыков, </w:t>
      </w:r>
      <w:proofErr w:type="gramStart"/>
      <w:r>
        <w:rPr>
          <w:rFonts w:ascii="Times New Roman" w:hAnsi="Times New Roman" w:cs="Times New Roman"/>
          <w:sz w:val="28"/>
          <w:szCs w:val="28"/>
        </w:rPr>
        <w:t>работы</w:t>
      </w:r>
      <w:proofErr w:type="gramEnd"/>
      <w:r w:rsidR="00E46E9A">
        <w:rPr>
          <w:rFonts w:ascii="Times New Roman" w:hAnsi="Times New Roman" w:cs="Times New Roman"/>
          <w:sz w:val="28"/>
          <w:szCs w:val="28"/>
        </w:rPr>
        <w:t xml:space="preserve"> </w:t>
      </w:r>
      <w:r w:rsidR="00A812CE">
        <w:rPr>
          <w:rFonts w:ascii="Times New Roman" w:hAnsi="Times New Roman" w:cs="Times New Roman"/>
          <w:sz w:val="28"/>
          <w:szCs w:val="28"/>
        </w:rPr>
        <w:t>как в команде, так и индивидуально.</w:t>
      </w:r>
    </w:p>
    <w:p w:rsidR="008A3DDF" w:rsidRDefault="00166B8D" w:rsidP="00BC299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166B8D" w:rsidRDefault="00816990" w:rsidP="00860C0B">
      <w:pPr>
        <w:pStyle w:val="a7"/>
        <w:numPr>
          <w:ilvl w:val="0"/>
          <w:numId w:val="19"/>
        </w:numPr>
        <w:spacing w:after="0" w:line="360" w:lineRule="auto"/>
        <w:jc w:val="center"/>
        <w:rPr>
          <w:rFonts w:ascii="Times New Roman" w:hAnsi="Times New Roman" w:cs="Times New Roman"/>
          <w:sz w:val="28"/>
          <w:szCs w:val="28"/>
        </w:rPr>
      </w:pPr>
      <w:r w:rsidRPr="00702155">
        <w:rPr>
          <w:rFonts w:ascii="Times New Roman" w:hAnsi="Times New Roman" w:cs="Times New Roman"/>
          <w:sz w:val="28"/>
          <w:szCs w:val="28"/>
        </w:rPr>
        <w:lastRenderedPageBreak/>
        <w:t>Основные положения</w:t>
      </w:r>
    </w:p>
    <w:p w:rsidR="00BC2995" w:rsidRPr="00702155" w:rsidRDefault="00BC2995" w:rsidP="00BC2995">
      <w:pPr>
        <w:pStyle w:val="a7"/>
        <w:spacing w:after="0" w:line="360" w:lineRule="auto"/>
        <w:ind w:left="0" w:firstLine="720"/>
        <w:rPr>
          <w:rFonts w:ascii="Times New Roman" w:hAnsi="Times New Roman" w:cs="Times New Roman"/>
          <w:sz w:val="28"/>
          <w:szCs w:val="28"/>
        </w:rPr>
      </w:pPr>
    </w:p>
    <w:p w:rsidR="0035033F" w:rsidRDefault="00243D14"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Сбор информации ведется коллективно и индивидуально по принципу «Один для всех и все для одного». При такой постановке вопроса разнообразная информация собирается всеми </w:t>
      </w:r>
      <w:r w:rsidR="00EB3484">
        <w:rPr>
          <w:rFonts w:ascii="Times New Roman" w:hAnsi="Times New Roman" w:cs="Times New Roman"/>
          <w:sz w:val="28"/>
          <w:szCs w:val="28"/>
        </w:rPr>
        <w:t xml:space="preserve">систематизируется в блоки по тематике </w:t>
      </w:r>
      <w:r>
        <w:rPr>
          <w:rFonts w:ascii="Times New Roman" w:hAnsi="Times New Roman" w:cs="Times New Roman"/>
          <w:sz w:val="28"/>
          <w:szCs w:val="28"/>
        </w:rPr>
        <w:t xml:space="preserve">и хранится в разнообразных формах до тех пор, пока не наступит момент ее </w:t>
      </w:r>
      <w:r w:rsidR="00EB3484">
        <w:rPr>
          <w:rFonts w:ascii="Times New Roman" w:hAnsi="Times New Roman" w:cs="Times New Roman"/>
          <w:sz w:val="28"/>
          <w:szCs w:val="28"/>
        </w:rPr>
        <w:t xml:space="preserve">востребования для работы. Это очень удобно при </w:t>
      </w:r>
      <w:r w:rsidR="00041882">
        <w:rPr>
          <w:rFonts w:ascii="Times New Roman" w:hAnsi="Times New Roman" w:cs="Times New Roman"/>
          <w:sz w:val="28"/>
          <w:szCs w:val="28"/>
        </w:rPr>
        <w:t>мониторинговых</w:t>
      </w:r>
      <w:r w:rsidR="00EB3484">
        <w:rPr>
          <w:rFonts w:ascii="Times New Roman" w:hAnsi="Times New Roman" w:cs="Times New Roman"/>
          <w:sz w:val="28"/>
          <w:szCs w:val="28"/>
        </w:rPr>
        <w:t xml:space="preserve"> наблюдениях</w:t>
      </w:r>
      <w:r w:rsidR="00041882">
        <w:rPr>
          <w:rFonts w:ascii="Times New Roman" w:hAnsi="Times New Roman" w:cs="Times New Roman"/>
          <w:sz w:val="28"/>
          <w:szCs w:val="28"/>
        </w:rPr>
        <w:t xml:space="preserve">. Пример. </w:t>
      </w:r>
      <w:r w:rsidR="0016666A">
        <w:rPr>
          <w:rFonts w:ascii="Times New Roman" w:hAnsi="Times New Roman" w:cs="Times New Roman"/>
          <w:sz w:val="28"/>
          <w:szCs w:val="28"/>
        </w:rPr>
        <w:t>В течени</w:t>
      </w:r>
      <w:proofErr w:type="gramStart"/>
      <w:r w:rsidR="0016666A">
        <w:rPr>
          <w:rFonts w:ascii="Times New Roman" w:hAnsi="Times New Roman" w:cs="Times New Roman"/>
          <w:sz w:val="28"/>
          <w:szCs w:val="28"/>
        </w:rPr>
        <w:t>и</w:t>
      </w:r>
      <w:proofErr w:type="gramEnd"/>
      <w:r w:rsidR="0016666A">
        <w:rPr>
          <w:rFonts w:ascii="Times New Roman" w:hAnsi="Times New Roman" w:cs="Times New Roman"/>
          <w:sz w:val="28"/>
          <w:szCs w:val="28"/>
        </w:rPr>
        <w:t xml:space="preserve"> нескольких лет мы делали фотографии водоемов с одной и той же точки и в одно и тоже время года. При рассмотрении их как для каждого водоема, так и при сравнении водоемов между собой, сделали определенные выводы на фоне собранной информации по погодным условиям в  рассматриваемые  годы</w:t>
      </w:r>
      <w:r w:rsidR="00DB2117">
        <w:rPr>
          <w:rFonts w:ascii="Times New Roman" w:hAnsi="Times New Roman" w:cs="Times New Roman"/>
          <w:sz w:val="28"/>
          <w:szCs w:val="28"/>
        </w:rPr>
        <w:t>, типа водоема, интенсивности паводков, результатов учетов ондатры на данных водоемах по годам.</w:t>
      </w:r>
      <w:r w:rsidR="0016666A">
        <w:rPr>
          <w:rFonts w:ascii="Times New Roman" w:hAnsi="Times New Roman" w:cs="Times New Roman"/>
          <w:sz w:val="28"/>
          <w:szCs w:val="28"/>
        </w:rPr>
        <w:t xml:space="preserve"> </w:t>
      </w:r>
      <w:r w:rsidR="00DB2117">
        <w:rPr>
          <w:rFonts w:ascii="Times New Roman" w:hAnsi="Times New Roman" w:cs="Times New Roman"/>
          <w:sz w:val="28"/>
          <w:szCs w:val="28"/>
        </w:rPr>
        <w:t xml:space="preserve">На данном примере видно, что различная информация, собранная разными людьми и сохраненная для общего пользования послужила для создания небольшой исследовательской работы и получения </w:t>
      </w:r>
      <w:r w:rsidR="00564AA5">
        <w:rPr>
          <w:rFonts w:ascii="Times New Roman" w:hAnsi="Times New Roman" w:cs="Times New Roman"/>
          <w:sz w:val="28"/>
          <w:szCs w:val="28"/>
        </w:rPr>
        <w:t>материала и темы для дальнейшего и целенаправленного изучения данного вида в приложении к нашей местности.</w:t>
      </w:r>
      <w:r w:rsidR="0035033F">
        <w:rPr>
          <w:rFonts w:ascii="Times New Roman" w:hAnsi="Times New Roman" w:cs="Times New Roman"/>
          <w:sz w:val="28"/>
          <w:szCs w:val="28"/>
        </w:rPr>
        <w:t xml:space="preserve"> Это пример, когда разрозненная информация в совокупности дает тему работе и дальнейшее направление целенаправленного сбора информации для дальнейших целенаправленных исследований.</w:t>
      </w:r>
    </w:p>
    <w:p w:rsidR="001676F9" w:rsidRDefault="0035033F"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Для изучения косули, как одного из основных видов охотничьих животных, в охотничьем хозяйстве </w:t>
      </w:r>
      <w:r w:rsidR="0015130A">
        <w:rPr>
          <w:rFonts w:ascii="Times New Roman" w:hAnsi="Times New Roman" w:cs="Times New Roman"/>
          <w:sz w:val="28"/>
          <w:szCs w:val="28"/>
        </w:rPr>
        <w:t>нами</w:t>
      </w:r>
      <w:r>
        <w:rPr>
          <w:rFonts w:ascii="Times New Roman" w:hAnsi="Times New Roman" w:cs="Times New Roman"/>
          <w:sz w:val="28"/>
          <w:szCs w:val="28"/>
        </w:rPr>
        <w:t xml:space="preserve"> было создано четыре маршрута для сбора информации по данному виду.</w:t>
      </w:r>
      <w:r w:rsidR="0015130A">
        <w:rPr>
          <w:rFonts w:ascii="Times New Roman" w:hAnsi="Times New Roman" w:cs="Times New Roman"/>
          <w:sz w:val="28"/>
          <w:szCs w:val="28"/>
        </w:rPr>
        <w:t xml:space="preserve"> Поводом для исследований послужило наличие противоречия между доходной и затратной частью при содержании данного вида. При существующих требованиях объемов биотехнических мероприятий и полном их выполнении, прирост поголовья на одну особь приносит хозяйству убыток </w:t>
      </w:r>
      <w:proofErr w:type="gramStart"/>
      <w:r w:rsidR="006E3AE6">
        <w:rPr>
          <w:rFonts w:ascii="Times New Roman" w:hAnsi="Times New Roman" w:cs="Times New Roman"/>
          <w:sz w:val="28"/>
          <w:szCs w:val="28"/>
        </w:rPr>
        <w:t>более тысячи рублей</w:t>
      </w:r>
      <w:proofErr w:type="gramEnd"/>
      <w:r w:rsidR="006E3AE6">
        <w:rPr>
          <w:rFonts w:ascii="Times New Roman" w:hAnsi="Times New Roman" w:cs="Times New Roman"/>
          <w:sz w:val="28"/>
          <w:szCs w:val="28"/>
        </w:rPr>
        <w:t xml:space="preserve"> в сегодняшних ценах. В процессе организации исследований появилась необходимость иметь животных определенное количество для их подкормки определенными кормами. В охотничьем хозяйстве это сделать было невозможно. Приняли решение </w:t>
      </w:r>
      <w:r w:rsidR="006E3AE6">
        <w:rPr>
          <w:rFonts w:ascii="Times New Roman" w:hAnsi="Times New Roman" w:cs="Times New Roman"/>
          <w:sz w:val="28"/>
          <w:szCs w:val="28"/>
        </w:rPr>
        <w:lastRenderedPageBreak/>
        <w:t>использования Челябинского зоопарка, как модели для получения нужной нам информации и данных по количественному и качест</w:t>
      </w:r>
      <w:r w:rsidR="00AE0477">
        <w:rPr>
          <w:rFonts w:ascii="Times New Roman" w:hAnsi="Times New Roman" w:cs="Times New Roman"/>
          <w:sz w:val="28"/>
          <w:szCs w:val="28"/>
        </w:rPr>
        <w:t xml:space="preserve">венному составу веточного корма, как основной затратной части биотехнии для косули. Методика выглядела следующим образом. </w:t>
      </w:r>
      <w:proofErr w:type="gramStart"/>
      <w:r w:rsidR="00AE0477">
        <w:rPr>
          <w:rFonts w:ascii="Times New Roman" w:hAnsi="Times New Roman" w:cs="Times New Roman"/>
          <w:sz w:val="28"/>
          <w:szCs w:val="28"/>
        </w:rPr>
        <w:t>На основе наблюдений нескольких лет в охотхозяйстве по непосредственным наблюдениям за животными в естественных условиях во</w:t>
      </w:r>
      <w:r w:rsidR="00A157B0">
        <w:rPr>
          <w:rFonts w:ascii="Times New Roman" w:hAnsi="Times New Roman" w:cs="Times New Roman"/>
          <w:sz w:val="28"/>
          <w:szCs w:val="28"/>
        </w:rPr>
        <w:t xml:space="preserve"> </w:t>
      </w:r>
      <w:r w:rsidR="00AE0477">
        <w:rPr>
          <w:rFonts w:ascii="Times New Roman" w:hAnsi="Times New Roman" w:cs="Times New Roman"/>
          <w:sz w:val="28"/>
          <w:szCs w:val="28"/>
        </w:rPr>
        <w:t>время кормежки, по следам жизнедеятельности, исследованию потребления кормов по суточному следу зверя, и потребления заготовленных кормов в подкормочных площадках,  выяснили и заготовили для исследований в зоопарке (модель замкнутого пространства с определенным количеством животных</w:t>
      </w:r>
      <w:r w:rsidR="00DD6F76">
        <w:rPr>
          <w:rFonts w:ascii="Times New Roman" w:hAnsi="Times New Roman" w:cs="Times New Roman"/>
          <w:sz w:val="28"/>
          <w:szCs w:val="28"/>
        </w:rPr>
        <w:t>) приоритетные корма категории веточного корма.</w:t>
      </w:r>
      <w:proofErr w:type="gramEnd"/>
      <w:r w:rsidR="00DD6F76">
        <w:rPr>
          <w:rFonts w:ascii="Times New Roman" w:hAnsi="Times New Roman" w:cs="Times New Roman"/>
          <w:sz w:val="28"/>
          <w:szCs w:val="28"/>
        </w:rPr>
        <w:t xml:space="preserve"> Нами была разработана методика проведения эксперимента  для определения количественного и ка</w:t>
      </w:r>
      <w:r w:rsidR="00A157B0">
        <w:rPr>
          <w:rFonts w:ascii="Times New Roman" w:hAnsi="Times New Roman" w:cs="Times New Roman"/>
          <w:sz w:val="28"/>
          <w:szCs w:val="28"/>
        </w:rPr>
        <w:t>чественного состава данной компо</w:t>
      </w:r>
      <w:r w:rsidR="00DD6F76">
        <w:rPr>
          <w:rFonts w:ascii="Times New Roman" w:hAnsi="Times New Roman" w:cs="Times New Roman"/>
          <w:sz w:val="28"/>
          <w:szCs w:val="28"/>
        </w:rPr>
        <w:t>ненты кормов.  Вторы</w:t>
      </w:r>
      <w:r w:rsidR="00A157B0">
        <w:rPr>
          <w:rFonts w:ascii="Times New Roman" w:hAnsi="Times New Roman" w:cs="Times New Roman"/>
          <w:sz w:val="28"/>
          <w:szCs w:val="28"/>
        </w:rPr>
        <w:t>м</w:t>
      </w:r>
      <w:r w:rsidR="00DD6F76">
        <w:rPr>
          <w:rFonts w:ascii="Times New Roman" w:hAnsi="Times New Roman" w:cs="Times New Roman"/>
          <w:sz w:val="28"/>
          <w:szCs w:val="28"/>
        </w:rPr>
        <w:t xml:space="preserve"> этапом в зоопарке через год данным составом (количественным и качественным) проведен эксперимент непрерывного кормления </w:t>
      </w:r>
      <w:r w:rsidR="00AB2E2E">
        <w:rPr>
          <w:rFonts w:ascii="Times New Roman" w:hAnsi="Times New Roman" w:cs="Times New Roman"/>
          <w:sz w:val="28"/>
          <w:szCs w:val="28"/>
        </w:rPr>
        <w:t>– уточняющий. Получили данные о видовом составе веточного корма</w:t>
      </w:r>
      <w:r w:rsidR="00F26581">
        <w:rPr>
          <w:rFonts w:ascii="Times New Roman" w:hAnsi="Times New Roman" w:cs="Times New Roman"/>
          <w:sz w:val="28"/>
          <w:szCs w:val="28"/>
        </w:rPr>
        <w:t xml:space="preserve"> и количественной составляющей каждого вида. По отзывам биологов зоопарка: представленные корма охотно поедаются животными, рассчитанные объемы необходимые и достаточные для кормления, разнообразие способствует улучшению состояния косули.</w:t>
      </w:r>
      <w:r w:rsidR="001676F9">
        <w:rPr>
          <w:rFonts w:ascii="Times New Roman" w:hAnsi="Times New Roman" w:cs="Times New Roman"/>
          <w:sz w:val="28"/>
          <w:szCs w:val="28"/>
        </w:rPr>
        <w:t xml:space="preserve"> Годовой экономическ</w:t>
      </w:r>
      <w:r w:rsidR="00A157B0">
        <w:rPr>
          <w:rFonts w:ascii="Times New Roman" w:hAnsi="Times New Roman" w:cs="Times New Roman"/>
          <w:sz w:val="28"/>
          <w:szCs w:val="28"/>
        </w:rPr>
        <w:t>ий эффект</w:t>
      </w:r>
      <w:r w:rsidR="001676F9">
        <w:rPr>
          <w:rFonts w:ascii="Times New Roman" w:hAnsi="Times New Roman" w:cs="Times New Roman"/>
          <w:sz w:val="28"/>
          <w:szCs w:val="28"/>
        </w:rPr>
        <w:t xml:space="preserve"> при применении данного рациона составит  380 рублей на содержание одной косули.</w:t>
      </w:r>
    </w:p>
    <w:p w:rsidR="00243D14" w:rsidRDefault="001676F9"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Параллельно в охотхозяйстве точно такого же состава корма были заложены в подкормочные площадки. По наблюдениям четырех лет за потреблением кормов </w:t>
      </w:r>
      <w:r w:rsidR="00A11458">
        <w:rPr>
          <w:rFonts w:ascii="Times New Roman" w:hAnsi="Times New Roman" w:cs="Times New Roman"/>
          <w:sz w:val="28"/>
          <w:szCs w:val="28"/>
        </w:rPr>
        <w:t>на них выяснили, что в естественной среде обитания косули только в крайней необходимости потребляют заготовленные</w:t>
      </w:r>
      <w:r>
        <w:rPr>
          <w:rFonts w:ascii="Times New Roman" w:hAnsi="Times New Roman" w:cs="Times New Roman"/>
          <w:sz w:val="28"/>
          <w:szCs w:val="28"/>
        </w:rPr>
        <w:t xml:space="preserve"> </w:t>
      </w:r>
      <w:r w:rsidR="00A11458">
        <w:rPr>
          <w:rFonts w:ascii="Times New Roman" w:hAnsi="Times New Roman" w:cs="Times New Roman"/>
          <w:sz w:val="28"/>
          <w:szCs w:val="28"/>
        </w:rPr>
        <w:t>корма, в остальное время предпочитают естественную кормовую базу, которая достаточна для количества животных до бонитетной.</w:t>
      </w:r>
      <w:r w:rsidR="00602C48">
        <w:rPr>
          <w:rFonts w:ascii="Times New Roman" w:hAnsi="Times New Roman" w:cs="Times New Roman"/>
          <w:sz w:val="28"/>
          <w:szCs w:val="28"/>
        </w:rPr>
        <w:t xml:space="preserve"> Данный вывод мы имели право сделать с условием того, что нами доказана качественность испытуемых кормов.  Далее нам надо было доказать, что данные корма нам можно в охотхозяйстве  не использовать и это не навредит животным. При обращении в Иркутскую государственную сельскохозяйственную академию при</w:t>
      </w:r>
      <w:r w:rsidR="00381797">
        <w:rPr>
          <w:rFonts w:ascii="Times New Roman" w:hAnsi="Times New Roman" w:cs="Times New Roman"/>
          <w:sz w:val="28"/>
          <w:szCs w:val="28"/>
        </w:rPr>
        <w:t xml:space="preserve"> </w:t>
      </w:r>
      <w:r w:rsidR="00602C48">
        <w:rPr>
          <w:rFonts w:ascii="Times New Roman" w:hAnsi="Times New Roman" w:cs="Times New Roman"/>
          <w:sz w:val="28"/>
          <w:szCs w:val="28"/>
        </w:rPr>
        <w:lastRenderedPageBreak/>
        <w:t>консультации</w:t>
      </w:r>
      <w:r w:rsidR="00381797">
        <w:rPr>
          <w:rFonts w:ascii="Times New Roman" w:hAnsi="Times New Roman" w:cs="Times New Roman"/>
          <w:sz w:val="28"/>
          <w:szCs w:val="28"/>
        </w:rPr>
        <w:t xml:space="preserve"> по данному вопросу нам предложили методику сравнения, то есть в одной местности подкармливать косулю данными кормами, а в другой нет. Мы посчитали, что постановка такого эксперимента не этична в отношении животных. По нами предложенной методике корма были заложены в обеих местностях. По нашим наблюдениям в природе было замечено, что косули охотно передвигаются по дорогам, лыжням,</w:t>
      </w:r>
      <w:r w:rsidR="00B55EAD">
        <w:rPr>
          <w:rFonts w:ascii="Times New Roman" w:hAnsi="Times New Roman" w:cs="Times New Roman"/>
          <w:sz w:val="28"/>
          <w:szCs w:val="28"/>
        </w:rPr>
        <w:t xml:space="preserve"> </w:t>
      </w:r>
      <w:r w:rsidR="00381797">
        <w:rPr>
          <w:rFonts w:ascii="Times New Roman" w:hAnsi="Times New Roman" w:cs="Times New Roman"/>
          <w:sz w:val="28"/>
          <w:szCs w:val="28"/>
        </w:rPr>
        <w:t>снегоходным следам. Решили при постановке эксперимента использовать эту этологическую особенность животных.</w:t>
      </w:r>
      <w:r w:rsidR="00DB2117">
        <w:rPr>
          <w:rFonts w:ascii="Times New Roman" w:hAnsi="Times New Roman" w:cs="Times New Roman"/>
          <w:sz w:val="28"/>
          <w:szCs w:val="28"/>
        </w:rPr>
        <w:t xml:space="preserve"> </w:t>
      </w:r>
      <w:r w:rsidR="00B55EAD">
        <w:rPr>
          <w:rFonts w:ascii="Times New Roman" w:hAnsi="Times New Roman" w:cs="Times New Roman"/>
          <w:sz w:val="28"/>
          <w:szCs w:val="28"/>
        </w:rPr>
        <w:t>При появлении подходов животных к кормам на подкормочных площадках и его потреблении проложили тропы снегоходом в одной местности к местам с естественными доступными кормами. Косули перестали употреблять заготовленный корм</w:t>
      </w:r>
      <w:r w:rsidR="00F73341">
        <w:rPr>
          <w:rFonts w:ascii="Times New Roman" w:hAnsi="Times New Roman" w:cs="Times New Roman"/>
          <w:sz w:val="28"/>
          <w:szCs w:val="28"/>
        </w:rPr>
        <w:t>. Они</w:t>
      </w:r>
      <w:r w:rsidR="00B55EAD">
        <w:rPr>
          <w:rFonts w:ascii="Times New Roman" w:hAnsi="Times New Roman" w:cs="Times New Roman"/>
          <w:sz w:val="28"/>
          <w:szCs w:val="28"/>
        </w:rPr>
        <w:t xml:space="preserve">  мимо подкормочных площадок по этим тропам стали ходить  кормится в места с естественными кормами. Одновременно, в местности, где тропы не были проложены</w:t>
      </w:r>
      <w:r w:rsidR="00F73341">
        <w:rPr>
          <w:rFonts w:ascii="Times New Roman" w:hAnsi="Times New Roman" w:cs="Times New Roman"/>
          <w:sz w:val="28"/>
          <w:szCs w:val="28"/>
        </w:rPr>
        <w:t xml:space="preserve">, косули продолжали потреблять заготовленный корм до того момента, пока не проложили тропы снегоходом. Получили  100% повторения поведения животных. Так родилась методика «транспортировки животных к кормам», а не кормов к животным. Она позволила сократить заготовку </w:t>
      </w:r>
      <w:r w:rsidR="00251250">
        <w:rPr>
          <w:rFonts w:ascii="Times New Roman" w:hAnsi="Times New Roman" w:cs="Times New Roman"/>
          <w:sz w:val="28"/>
          <w:szCs w:val="28"/>
        </w:rPr>
        <w:t>веточного корма  до минимума, и использовать те 5-10% от объема как сигнальные к прокладке троп. Таким образом была решена основная задача данных исследований – значительного сокращения затрат на биотехнические мероприятия для косули и из убыточного охотничьего вида перевести в разряд доходного. Параллельный сбор информа</w:t>
      </w:r>
      <w:r w:rsidR="00D43D6D">
        <w:rPr>
          <w:rFonts w:ascii="Times New Roman" w:hAnsi="Times New Roman" w:cs="Times New Roman"/>
          <w:sz w:val="28"/>
          <w:szCs w:val="28"/>
        </w:rPr>
        <w:t>ции по ее биологическим и этологическим особенностям, потреблении минеральной подкормки, потребление травянистой составляющей кормов позволил нам создать комплексные рекомендации охотхозяйству по  реорганизации и  организации в новом виде биотехнических мероприятий в отношении косули западносибирской  в условиях лесостепной зоны Челябинской области.</w:t>
      </w:r>
      <w:r w:rsidR="00307D3D">
        <w:rPr>
          <w:rFonts w:ascii="Times New Roman" w:hAnsi="Times New Roman" w:cs="Times New Roman"/>
          <w:sz w:val="28"/>
          <w:szCs w:val="28"/>
        </w:rPr>
        <w:t xml:space="preserve"> Работа совместно с Челябинским зоопарком позволила создать «Рекомендации по заготовке, хранению и скармливанию веточного корма в условиях зоопарка».</w:t>
      </w:r>
    </w:p>
    <w:p w:rsidR="00307D3D" w:rsidRDefault="00307D3D"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Пример, как из небольшого наблюдения получить  ценную информацию.</w:t>
      </w:r>
      <w:r w:rsidR="00E1746F">
        <w:rPr>
          <w:rFonts w:ascii="Times New Roman" w:hAnsi="Times New Roman" w:cs="Times New Roman"/>
          <w:sz w:val="28"/>
          <w:szCs w:val="28"/>
        </w:rPr>
        <w:t xml:space="preserve"> При вывозе сена с покосов зимой был уронен клочок на снег. Косули</w:t>
      </w:r>
      <w:r w:rsidR="00826B3C">
        <w:rPr>
          <w:rFonts w:ascii="Times New Roman" w:hAnsi="Times New Roman" w:cs="Times New Roman"/>
          <w:sz w:val="28"/>
          <w:szCs w:val="28"/>
        </w:rPr>
        <w:t>,</w:t>
      </w:r>
      <w:r w:rsidR="00E1746F">
        <w:rPr>
          <w:rFonts w:ascii="Times New Roman" w:hAnsi="Times New Roman" w:cs="Times New Roman"/>
          <w:sz w:val="28"/>
          <w:szCs w:val="28"/>
        </w:rPr>
        <w:t xml:space="preserve"> пройдя мимо подкормочной площадки с сеном</w:t>
      </w:r>
      <w:r w:rsidR="00826B3C">
        <w:rPr>
          <w:rFonts w:ascii="Times New Roman" w:hAnsi="Times New Roman" w:cs="Times New Roman"/>
          <w:sz w:val="28"/>
          <w:szCs w:val="28"/>
        </w:rPr>
        <w:t>,</w:t>
      </w:r>
      <w:r w:rsidR="00E1746F">
        <w:rPr>
          <w:rFonts w:ascii="Times New Roman" w:hAnsi="Times New Roman" w:cs="Times New Roman"/>
          <w:sz w:val="28"/>
          <w:szCs w:val="28"/>
        </w:rPr>
        <w:t xml:space="preserve"> через два дня </w:t>
      </w:r>
      <w:r w:rsidR="00AF70C3">
        <w:rPr>
          <w:rFonts w:ascii="Times New Roman" w:hAnsi="Times New Roman" w:cs="Times New Roman"/>
          <w:sz w:val="28"/>
          <w:szCs w:val="28"/>
        </w:rPr>
        <w:t>п</w:t>
      </w:r>
      <w:r w:rsidR="00E1746F">
        <w:rPr>
          <w:rFonts w:ascii="Times New Roman" w:hAnsi="Times New Roman" w:cs="Times New Roman"/>
          <w:sz w:val="28"/>
          <w:szCs w:val="28"/>
        </w:rPr>
        <w:t>осле вывоза съели этот клочок, а сено в кормушке не тронули. Это нас заинтересовало. В качестве ли сена причина? Взяли несколько охапок сена из подкормочной площадки и раскидали по поверхности снега. Это сено было съедено, а в кормушке опять не тронуто. Причиной такого поведения животных стало увлажнение корма  от снега</w:t>
      </w:r>
      <w:r w:rsidR="002041E5">
        <w:rPr>
          <w:rFonts w:ascii="Times New Roman" w:hAnsi="Times New Roman" w:cs="Times New Roman"/>
          <w:sz w:val="28"/>
          <w:szCs w:val="28"/>
        </w:rPr>
        <w:t>. Еще одно подтверждение данного факта. В зоопарке  биологи пожаловались нам, что веточный корм поедается  не полностью, особенно более толстые его части. Мы посоветовали к вечеру корм с висячего состояния разбросить по снегу. К утру весь разбросанный корм был съеден, который висел, так и остался не тронутый. Так мы получили ценную информ</w:t>
      </w:r>
      <w:r w:rsidR="00DB4040">
        <w:rPr>
          <w:rFonts w:ascii="Times New Roman" w:hAnsi="Times New Roman" w:cs="Times New Roman"/>
          <w:sz w:val="28"/>
          <w:szCs w:val="28"/>
        </w:rPr>
        <w:t>ацию и на основе ее методику ска</w:t>
      </w:r>
      <w:r w:rsidR="002041E5">
        <w:rPr>
          <w:rFonts w:ascii="Times New Roman" w:hAnsi="Times New Roman" w:cs="Times New Roman"/>
          <w:sz w:val="28"/>
          <w:szCs w:val="28"/>
        </w:rPr>
        <w:t>рмливания сухих кормов животным, нашли объяснения того, что в</w:t>
      </w:r>
      <w:r w:rsidR="00797D5E">
        <w:rPr>
          <w:rFonts w:ascii="Times New Roman" w:hAnsi="Times New Roman" w:cs="Times New Roman"/>
          <w:sz w:val="28"/>
          <w:szCs w:val="28"/>
        </w:rPr>
        <w:t xml:space="preserve"> </w:t>
      </w:r>
      <w:r w:rsidR="002041E5">
        <w:rPr>
          <w:rFonts w:ascii="Times New Roman" w:hAnsi="Times New Roman" w:cs="Times New Roman"/>
          <w:sz w:val="28"/>
          <w:szCs w:val="28"/>
        </w:rPr>
        <w:t>дни с высокой влажностью и снегопады косули потребляют верхние части расте</w:t>
      </w:r>
      <w:r w:rsidR="00DB4040">
        <w:rPr>
          <w:rFonts w:ascii="Times New Roman" w:hAnsi="Times New Roman" w:cs="Times New Roman"/>
          <w:sz w:val="28"/>
          <w:szCs w:val="28"/>
        </w:rPr>
        <w:t>н</w:t>
      </w:r>
      <w:r w:rsidR="00856DCE">
        <w:rPr>
          <w:rFonts w:ascii="Times New Roman" w:hAnsi="Times New Roman" w:cs="Times New Roman"/>
          <w:sz w:val="28"/>
          <w:szCs w:val="28"/>
        </w:rPr>
        <w:t>ий</w:t>
      </w:r>
      <w:r w:rsidR="00DB4040">
        <w:rPr>
          <w:rFonts w:ascii="Times New Roman" w:hAnsi="Times New Roman" w:cs="Times New Roman"/>
          <w:sz w:val="28"/>
          <w:szCs w:val="28"/>
        </w:rPr>
        <w:t>, а в более сухую</w:t>
      </w:r>
      <w:r w:rsidR="00797D5E">
        <w:rPr>
          <w:rFonts w:ascii="Times New Roman" w:hAnsi="Times New Roman" w:cs="Times New Roman"/>
          <w:sz w:val="28"/>
          <w:szCs w:val="28"/>
        </w:rPr>
        <w:t xml:space="preserve"> погоду</w:t>
      </w:r>
      <w:r w:rsidR="00DB4040">
        <w:rPr>
          <w:rFonts w:ascii="Times New Roman" w:hAnsi="Times New Roman" w:cs="Times New Roman"/>
          <w:sz w:val="28"/>
          <w:szCs w:val="28"/>
        </w:rPr>
        <w:t xml:space="preserve"> копытят </w:t>
      </w:r>
      <w:r w:rsidR="00797D5E">
        <w:rPr>
          <w:rFonts w:ascii="Times New Roman" w:hAnsi="Times New Roman" w:cs="Times New Roman"/>
          <w:sz w:val="28"/>
          <w:szCs w:val="28"/>
        </w:rPr>
        <w:t>снег, разгребая его, и</w:t>
      </w:r>
      <w:r w:rsidR="00DB4040">
        <w:rPr>
          <w:rFonts w:ascii="Times New Roman" w:hAnsi="Times New Roman" w:cs="Times New Roman"/>
          <w:sz w:val="28"/>
          <w:szCs w:val="28"/>
        </w:rPr>
        <w:t xml:space="preserve">  потребляют корма </w:t>
      </w:r>
      <w:proofErr w:type="gramStart"/>
      <w:r w:rsidR="00DB4040">
        <w:rPr>
          <w:rFonts w:ascii="Times New Roman" w:hAnsi="Times New Roman" w:cs="Times New Roman"/>
          <w:sz w:val="28"/>
          <w:szCs w:val="28"/>
        </w:rPr>
        <w:t>из</w:t>
      </w:r>
      <w:proofErr w:type="gramEnd"/>
      <w:r w:rsidR="00DB4040">
        <w:rPr>
          <w:rFonts w:ascii="Times New Roman" w:hAnsi="Times New Roman" w:cs="Times New Roman"/>
          <w:sz w:val="28"/>
          <w:szCs w:val="28"/>
        </w:rPr>
        <w:t xml:space="preserve"> под снега</w:t>
      </w:r>
      <w:r w:rsidR="00AF70C3">
        <w:rPr>
          <w:rFonts w:ascii="Times New Roman" w:hAnsi="Times New Roman" w:cs="Times New Roman"/>
          <w:sz w:val="28"/>
          <w:szCs w:val="28"/>
        </w:rPr>
        <w:t xml:space="preserve"> и вместе с перемешанным снегом</w:t>
      </w:r>
      <w:r w:rsidR="00DB4040">
        <w:rPr>
          <w:rFonts w:ascii="Times New Roman" w:hAnsi="Times New Roman" w:cs="Times New Roman"/>
          <w:sz w:val="28"/>
          <w:szCs w:val="28"/>
        </w:rPr>
        <w:t>.</w:t>
      </w:r>
    </w:p>
    <w:p w:rsidR="00893A15" w:rsidRDefault="00111905"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многих лет нами собирался материал по неясытям в нашей местности. Основное место занимала</w:t>
      </w:r>
      <w:r w:rsidR="00AF70C3">
        <w:rPr>
          <w:rFonts w:ascii="Times New Roman" w:hAnsi="Times New Roman" w:cs="Times New Roman"/>
          <w:sz w:val="28"/>
          <w:szCs w:val="28"/>
        </w:rPr>
        <w:t xml:space="preserve"> в этом процессе</w:t>
      </w:r>
      <w:r>
        <w:rPr>
          <w:rFonts w:ascii="Times New Roman" w:hAnsi="Times New Roman" w:cs="Times New Roman"/>
          <w:sz w:val="28"/>
          <w:szCs w:val="28"/>
        </w:rPr>
        <w:t xml:space="preserve"> неясыть бородатая, как наиболее многочисленная из всех на исследуемой территории. По приходу информации, что в Челябинской области готовится переиздание Красной Книги, мы изучили имеющуюся информацию </w:t>
      </w:r>
      <w:r w:rsidR="00DE3065">
        <w:rPr>
          <w:rFonts w:ascii="Times New Roman" w:hAnsi="Times New Roman" w:cs="Times New Roman"/>
          <w:sz w:val="28"/>
          <w:szCs w:val="28"/>
        </w:rPr>
        <w:t xml:space="preserve"> по этому</w:t>
      </w:r>
      <w:r>
        <w:rPr>
          <w:rFonts w:ascii="Times New Roman" w:hAnsi="Times New Roman" w:cs="Times New Roman"/>
          <w:sz w:val="28"/>
          <w:szCs w:val="28"/>
        </w:rPr>
        <w:t xml:space="preserve"> виду. Выяснилось, что в ареале распространения</w:t>
      </w:r>
      <w:r w:rsidR="001B6DCD">
        <w:rPr>
          <w:rFonts w:ascii="Times New Roman" w:hAnsi="Times New Roman" w:cs="Times New Roman"/>
          <w:sz w:val="28"/>
          <w:szCs w:val="28"/>
        </w:rPr>
        <w:t xml:space="preserve"> данного вида</w:t>
      </w:r>
      <w:r>
        <w:rPr>
          <w:rFonts w:ascii="Times New Roman" w:hAnsi="Times New Roman" w:cs="Times New Roman"/>
          <w:sz w:val="28"/>
          <w:szCs w:val="28"/>
        </w:rPr>
        <w:t xml:space="preserve"> </w:t>
      </w:r>
      <w:r w:rsidR="001B6DCD">
        <w:rPr>
          <w:rFonts w:ascii="Times New Roman" w:hAnsi="Times New Roman" w:cs="Times New Roman"/>
          <w:sz w:val="28"/>
          <w:szCs w:val="28"/>
        </w:rPr>
        <w:t xml:space="preserve">не числится Чебаркульский район, в благоприятные годы на исследуемой местности обнаруживалось до восьми гнездившихся  пар (всего на десяти тысячах гектар исследуемой местности) против </w:t>
      </w:r>
      <w:r w:rsidR="00826B3C">
        <w:rPr>
          <w:rFonts w:ascii="Times New Roman" w:hAnsi="Times New Roman" w:cs="Times New Roman"/>
          <w:sz w:val="28"/>
          <w:szCs w:val="28"/>
        </w:rPr>
        <w:t>15-20</w:t>
      </w:r>
      <w:r w:rsidR="001B6DCD">
        <w:rPr>
          <w:rFonts w:ascii="Times New Roman" w:hAnsi="Times New Roman" w:cs="Times New Roman"/>
          <w:sz w:val="28"/>
          <w:szCs w:val="28"/>
        </w:rPr>
        <w:t xml:space="preserve"> пар для всей Челябинской области, указанных в издании, что существенно занижает ее фактическую численность в данном регионе. Нами было решено </w:t>
      </w:r>
      <w:r w:rsidR="00A6680A">
        <w:rPr>
          <w:rFonts w:ascii="Times New Roman" w:hAnsi="Times New Roman" w:cs="Times New Roman"/>
          <w:sz w:val="28"/>
          <w:szCs w:val="28"/>
        </w:rPr>
        <w:t>подать заявку по внесении изменений по дан</w:t>
      </w:r>
      <w:r w:rsidR="00DE3065">
        <w:rPr>
          <w:rFonts w:ascii="Times New Roman" w:hAnsi="Times New Roman" w:cs="Times New Roman"/>
          <w:sz w:val="28"/>
          <w:szCs w:val="28"/>
        </w:rPr>
        <w:t>ному виду при переиздании,</w:t>
      </w:r>
      <w:r w:rsidR="00A6680A">
        <w:rPr>
          <w:rFonts w:ascii="Times New Roman" w:hAnsi="Times New Roman" w:cs="Times New Roman"/>
          <w:sz w:val="28"/>
          <w:szCs w:val="28"/>
        </w:rPr>
        <w:t xml:space="preserve"> что мы и сделали. Результат – приглашение для участия в конференции «Красная книга Челябинской области: Состояние, сохранение, перспективы», которая состоится в ноябре 2016 года.</w:t>
      </w:r>
      <w:r w:rsidR="00826B3C">
        <w:rPr>
          <w:rFonts w:ascii="Times New Roman" w:hAnsi="Times New Roman" w:cs="Times New Roman"/>
          <w:sz w:val="28"/>
          <w:szCs w:val="28"/>
        </w:rPr>
        <w:t xml:space="preserve"> В 2017 году все </w:t>
      </w:r>
      <w:r w:rsidR="00826B3C">
        <w:rPr>
          <w:rFonts w:ascii="Times New Roman" w:hAnsi="Times New Roman" w:cs="Times New Roman"/>
          <w:sz w:val="28"/>
          <w:szCs w:val="28"/>
        </w:rPr>
        <w:lastRenderedPageBreak/>
        <w:t>предложенные нами изменения были внесены в Красную Книгу Челябинской области.</w:t>
      </w:r>
      <w:r w:rsidR="00A6680A">
        <w:rPr>
          <w:rFonts w:ascii="Times New Roman" w:hAnsi="Times New Roman" w:cs="Times New Roman"/>
          <w:sz w:val="28"/>
          <w:szCs w:val="28"/>
        </w:rPr>
        <w:t xml:space="preserve"> Общеизвестная метод</w:t>
      </w:r>
      <w:r w:rsidR="00AF70C3">
        <w:rPr>
          <w:rFonts w:ascii="Times New Roman" w:hAnsi="Times New Roman" w:cs="Times New Roman"/>
          <w:sz w:val="28"/>
          <w:szCs w:val="28"/>
        </w:rPr>
        <w:t xml:space="preserve">ика отыскания гнезд данного вида в </w:t>
      </w:r>
      <w:r w:rsidR="00185A91">
        <w:rPr>
          <w:rFonts w:ascii="Times New Roman" w:hAnsi="Times New Roman" w:cs="Times New Roman"/>
          <w:sz w:val="28"/>
          <w:szCs w:val="28"/>
        </w:rPr>
        <w:t>брачный период</w:t>
      </w:r>
      <w:r w:rsidR="00A6680A">
        <w:rPr>
          <w:rFonts w:ascii="Times New Roman" w:hAnsi="Times New Roman" w:cs="Times New Roman"/>
          <w:sz w:val="28"/>
          <w:szCs w:val="28"/>
        </w:rPr>
        <w:t xml:space="preserve"> была неприемлема при работе с детьми</w:t>
      </w:r>
      <w:r w:rsidR="00185A91">
        <w:rPr>
          <w:rFonts w:ascii="Times New Roman" w:hAnsi="Times New Roman" w:cs="Times New Roman"/>
          <w:sz w:val="28"/>
          <w:szCs w:val="28"/>
        </w:rPr>
        <w:t>. На основе биологических особенностей данного вида нами была создана методика, которая позволила нам очень плодотворно собрать информацию  о данном виде.  Особенности. Гнездится рано (конец марта, начало апреля),</w:t>
      </w:r>
      <w:r w:rsidR="00893A15">
        <w:rPr>
          <w:rFonts w:ascii="Times New Roman" w:hAnsi="Times New Roman" w:cs="Times New Roman"/>
          <w:sz w:val="28"/>
          <w:szCs w:val="28"/>
        </w:rPr>
        <w:t xml:space="preserve"> гнезда не делает, а заним</w:t>
      </w:r>
      <w:r w:rsidR="00AF70C3">
        <w:rPr>
          <w:rFonts w:ascii="Times New Roman" w:hAnsi="Times New Roman" w:cs="Times New Roman"/>
          <w:sz w:val="28"/>
          <w:szCs w:val="28"/>
        </w:rPr>
        <w:t>ает готовые больших хищных птиц;</w:t>
      </w:r>
      <w:r w:rsidR="00185A91">
        <w:rPr>
          <w:rFonts w:ascii="Times New Roman" w:hAnsi="Times New Roman" w:cs="Times New Roman"/>
          <w:sz w:val="28"/>
          <w:szCs w:val="28"/>
        </w:rPr>
        <w:t xml:space="preserve"> пара обитает на ограниченном участке круглогодично</w:t>
      </w:r>
      <w:r w:rsidR="00893A15">
        <w:rPr>
          <w:rFonts w:ascii="Times New Roman" w:hAnsi="Times New Roman" w:cs="Times New Roman"/>
          <w:sz w:val="28"/>
          <w:szCs w:val="28"/>
        </w:rPr>
        <w:t xml:space="preserve">. </w:t>
      </w:r>
      <w:r w:rsidR="00185A91">
        <w:rPr>
          <w:rFonts w:ascii="Times New Roman" w:hAnsi="Times New Roman" w:cs="Times New Roman"/>
          <w:sz w:val="28"/>
          <w:szCs w:val="28"/>
        </w:rPr>
        <w:t xml:space="preserve"> </w:t>
      </w:r>
      <w:proofErr w:type="gramStart"/>
      <w:r w:rsidR="00893A15">
        <w:rPr>
          <w:rFonts w:ascii="Times New Roman" w:hAnsi="Times New Roman" w:cs="Times New Roman"/>
          <w:sz w:val="28"/>
          <w:szCs w:val="28"/>
        </w:rPr>
        <w:t>Суть данной методики в следующем: определить и нанести на карту все встречи данного вида птиц (личные,</w:t>
      </w:r>
      <w:r w:rsidR="00AC6847">
        <w:rPr>
          <w:rFonts w:ascii="Times New Roman" w:hAnsi="Times New Roman" w:cs="Times New Roman"/>
          <w:sz w:val="28"/>
          <w:szCs w:val="28"/>
        </w:rPr>
        <w:t xml:space="preserve"> по опросам гриб</w:t>
      </w:r>
      <w:r w:rsidR="007C3E8F">
        <w:rPr>
          <w:rFonts w:ascii="Times New Roman" w:hAnsi="Times New Roman" w:cs="Times New Roman"/>
          <w:sz w:val="28"/>
          <w:szCs w:val="28"/>
        </w:rPr>
        <w:t xml:space="preserve">ников, ягодников, охотников и т </w:t>
      </w:r>
      <w:r w:rsidR="00AC6847">
        <w:rPr>
          <w:rFonts w:ascii="Times New Roman" w:hAnsi="Times New Roman" w:cs="Times New Roman"/>
          <w:sz w:val="28"/>
          <w:szCs w:val="28"/>
        </w:rPr>
        <w:t>д); в удобное время в данном районе отыскать и нанести на карту все большие гнезда; с  середины апреля и до конца мая проверить эти гнезда на предмет заселения неясытью бородатой.</w:t>
      </w:r>
      <w:proofErr w:type="gramEnd"/>
      <w:r w:rsidR="00AC6847">
        <w:rPr>
          <w:rFonts w:ascii="Times New Roman" w:hAnsi="Times New Roman" w:cs="Times New Roman"/>
          <w:sz w:val="28"/>
          <w:szCs w:val="28"/>
        </w:rPr>
        <w:t xml:space="preserve"> Данная методика позволяет параллельно  изучать многих крупных птиц. </w:t>
      </w:r>
    </w:p>
    <w:p w:rsidR="00856DCE" w:rsidRDefault="009B102E"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Проиллюстрируем одно из преимуществ разновозрастных групп. При исследовании очистных сооружений птицефабрики  «</w:t>
      </w:r>
      <w:proofErr w:type="spellStart"/>
      <w:r>
        <w:rPr>
          <w:rFonts w:ascii="Times New Roman" w:hAnsi="Times New Roman" w:cs="Times New Roman"/>
          <w:sz w:val="28"/>
          <w:szCs w:val="28"/>
        </w:rPr>
        <w:t>Чебаркульская</w:t>
      </w:r>
      <w:proofErr w:type="spellEnd"/>
      <w:r>
        <w:rPr>
          <w:rFonts w:ascii="Times New Roman" w:hAnsi="Times New Roman" w:cs="Times New Roman"/>
          <w:sz w:val="28"/>
          <w:szCs w:val="28"/>
        </w:rPr>
        <w:t xml:space="preserve"> птица» с 2008 года происходит уже четвертая смена поколений. Это связано с серьезностью работы</w:t>
      </w:r>
      <w:r w:rsidR="00090549">
        <w:rPr>
          <w:rFonts w:ascii="Times New Roman" w:hAnsi="Times New Roman" w:cs="Times New Roman"/>
          <w:sz w:val="28"/>
          <w:szCs w:val="28"/>
        </w:rPr>
        <w:t>. О</w:t>
      </w:r>
      <w:r>
        <w:rPr>
          <w:rFonts w:ascii="Times New Roman" w:hAnsi="Times New Roman" w:cs="Times New Roman"/>
          <w:sz w:val="28"/>
          <w:szCs w:val="28"/>
        </w:rPr>
        <w:t>сновная нагрузка ложится на старшую возрастную составляющу</w:t>
      </w:r>
      <w:r w:rsidR="00090549">
        <w:rPr>
          <w:rFonts w:ascii="Times New Roman" w:hAnsi="Times New Roman" w:cs="Times New Roman"/>
          <w:sz w:val="28"/>
          <w:szCs w:val="28"/>
        </w:rPr>
        <w:t>ю группы в обработке информации. Э</w:t>
      </w:r>
      <w:r>
        <w:rPr>
          <w:rFonts w:ascii="Times New Roman" w:hAnsi="Times New Roman" w:cs="Times New Roman"/>
          <w:sz w:val="28"/>
          <w:szCs w:val="28"/>
        </w:rPr>
        <w:t xml:space="preserve">то не говорит о том, что </w:t>
      </w:r>
      <w:proofErr w:type="gramStart"/>
      <w:r>
        <w:rPr>
          <w:rFonts w:ascii="Times New Roman" w:hAnsi="Times New Roman" w:cs="Times New Roman"/>
          <w:sz w:val="28"/>
          <w:szCs w:val="28"/>
        </w:rPr>
        <w:t>более младшие</w:t>
      </w:r>
      <w:proofErr w:type="gramEnd"/>
      <w:r>
        <w:rPr>
          <w:rFonts w:ascii="Times New Roman" w:hAnsi="Times New Roman" w:cs="Times New Roman"/>
          <w:sz w:val="28"/>
          <w:szCs w:val="28"/>
        </w:rPr>
        <w:t xml:space="preserve"> не участвуют в процессе</w:t>
      </w:r>
      <w:r w:rsidR="00BF04ED">
        <w:rPr>
          <w:rFonts w:ascii="Times New Roman" w:hAnsi="Times New Roman" w:cs="Times New Roman"/>
          <w:sz w:val="28"/>
          <w:szCs w:val="28"/>
        </w:rPr>
        <w:t xml:space="preserve"> экспериментов,</w:t>
      </w:r>
      <w:r>
        <w:rPr>
          <w:rFonts w:ascii="Times New Roman" w:hAnsi="Times New Roman" w:cs="Times New Roman"/>
          <w:sz w:val="28"/>
          <w:szCs w:val="28"/>
        </w:rPr>
        <w:t xml:space="preserve"> сбора и предварительной </w:t>
      </w:r>
      <w:r w:rsidR="00BF04ED">
        <w:rPr>
          <w:rFonts w:ascii="Times New Roman" w:hAnsi="Times New Roman" w:cs="Times New Roman"/>
          <w:sz w:val="28"/>
          <w:szCs w:val="28"/>
        </w:rPr>
        <w:t>обработке собранной информации</w:t>
      </w:r>
      <w:r w:rsidR="00090549">
        <w:rPr>
          <w:rFonts w:ascii="Times New Roman" w:hAnsi="Times New Roman" w:cs="Times New Roman"/>
          <w:sz w:val="28"/>
          <w:szCs w:val="28"/>
        </w:rPr>
        <w:t>. П</w:t>
      </w:r>
      <w:r w:rsidR="00BF04ED">
        <w:rPr>
          <w:rFonts w:ascii="Times New Roman" w:hAnsi="Times New Roman" w:cs="Times New Roman"/>
          <w:sz w:val="28"/>
          <w:szCs w:val="28"/>
        </w:rPr>
        <w:t xml:space="preserve">од руководством старших, </w:t>
      </w:r>
      <w:r w:rsidR="00AF70C3">
        <w:rPr>
          <w:rFonts w:ascii="Times New Roman" w:hAnsi="Times New Roman" w:cs="Times New Roman"/>
          <w:sz w:val="28"/>
          <w:szCs w:val="28"/>
        </w:rPr>
        <w:t>то есть</w:t>
      </w:r>
      <w:r w:rsidR="00090549">
        <w:rPr>
          <w:rFonts w:ascii="Times New Roman" w:hAnsi="Times New Roman" w:cs="Times New Roman"/>
          <w:sz w:val="28"/>
          <w:szCs w:val="28"/>
        </w:rPr>
        <w:t xml:space="preserve"> </w:t>
      </w:r>
      <w:r w:rsidR="00AF70C3">
        <w:rPr>
          <w:rFonts w:ascii="Times New Roman" w:hAnsi="Times New Roman" w:cs="Times New Roman"/>
          <w:sz w:val="28"/>
          <w:szCs w:val="28"/>
        </w:rPr>
        <w:t>работает одна команда на</w:t>
      </w:r>
      <w:r w:rsidR="00BF04ED">
        <w:rPr>
          <w:rFonts w:ascii="Times New Roman" w:hAnsi="Times New Roman" w:cs="Times New Roman"/>
          <w:sz w:val="28"/>
          <w:szCs w:val="28"/>
        </w:rPr>
        <w:t xml:space="preserve"> конечный результат, в которой младшие</w:t>
      </w:r>
      <w:r w:rsidR="00090549">
        <w:rPr>
          <w:rFonts w:ascii="Times New Roman" w:hAnsi="Times New Roman" w:cs="Times New Roman"/>
          <w:sz w:val="28"/>
          <w:szCs w:val="28"/>
        </w:rPr>
        <w:t>,</w:t>
      </w:r>
      <w:r w:rsidR="00BF04ED">
        <w:rPr>
          <w:rFonts w:ascii="Times New Roman" w:hAnsi="Times New Roman" w:cs="Times New Roman"/>
          <w:sz w:val="28"/>
          <w:szCs w:val="28"/>
        </w:rPr>
        <w:t xml:space="preserve"> или «подчиненные»</w:t>
      </w:r>
      <w:r w:rsidR="00090549">
        <w:rPr>
          <w:rFonts w:ascii="Times New Roman" w:hAnsi="Times New Roman" w:cs="Times New Roman"/>
          <w:sz w:val="28"/>
          <w:szCs w:val="28"/>
        </w:rPr>
        <w:t>,</w:t>
      </w:r>
      <w:r w:rsidR="00BF04ED">
        <w:rPr>
          <w:rFonts w:ascii="Times New Roman" w:hAnsi="Times New Roman" w:cs="Times New Roman"/>
          <w:sz w:val="28"/>
          <w:szCs w:val="28"/>
        </w:rPr>
        <w:t xml:space="preserve"> уже с накопленным опытом и большим объемом накопленной информации</w:t>
      </w:r>
      <w:r w:rsidR="00090549">
        <w:rPr>
          <w:rFonts w:ascii="Times New Roman" w:hAnsi="Times New Roman" w:cs="Times New Roman"/>
          <w:sz w:val="28"/>
          <w:szCs w:val="28"/>
        </w:rPr>
        <w:t>,</w:t>
      </w:r>
      <w:r w:rsidR="00BF04ED">
        <w:rPr>
          <w:rFonts w:ascii="Times New Roman" w:hAnsi="Times New Roman" w:cs="Times New Roman"/>
          <w:sz w:val="28"/>
          <w:szCs w:val="28"/>
        </w:rPr>
        <w:t xml:space="preserve"> безболезненно для проводимых исследований и самих исследователей</w:t>
      </w:r>
      <w:r w:rsidR="00090549">
        <w:rPr>
          <w:rFonts w:ascii="Times New Roman" w:hAnsi="Times New Roman" w:cs="Times New Roman"/>
          <w:sz w:val="28"/>
          <w:szCs w:val="28"/>
        </w:rPr>
        <w:t>,</w:t>
      </w:r>
      <w:r w:rsidR="00BF04ED">
        <w:rPr>
          <w:rFonts w:ascii="Times New Roman" w:hAnsi="Times New Roman" w:cs="Times New Roman"/>
          <w:sz w:val="28"/>
          <w:szCs w:val="28"/>
        </w:rPr>
        <w:t xml:space="preserve"> продолжают работу в ранге старших. Таким образом</w:t>
      </w:r>
      <w:r w:rsidR="00090549">
        <w:rPr>
          <w:rFonts w:ascii="Times New Roman" w:hAnsi="Times New Roman" w:cs="Times New Roman"/>
          <w:sz w:val="28"/>
          <w:szCs w:val="28"/>
        </w:rPr>
        <w:t>,</w:t>
      </w:r>
      <w:r w:rsidR="00BF04ED">
        <w:rPr>
          <w:rFonts w:ascii="Times New Roman" w:hAnsi="Times New Roman" w:cs="Times New Roman"/>
          <w:sz w:val="28"/>
          <w:szCs w:val="28"/>
        </w:rPr>
        <w:t xml:space="preserve"> проводятся мониторинговые наблюдения за объектами, в которых накапливается</w:t>
      </w:r>
      <w:r w:rsidR="00A169D8">
        <w:rPr>
          <w:rFonts w:ascii="Times New Roman" w:hAnsi="Times New Roman" w:cs="Times New Roman"/>
          <w:sz w:val="28"/>
          <w:szCs w:val="28"/>
        </w:rPr>
        <w:t xml:space="preserve"> и не теряется</w:t>
      </w:r>
      <w:r w:rsidR="00BF04ED">
        <w:rPr>
          <w:rFonts w:ascii="Times New Roman" w:hAnsi="Times New Roman" w:cs="Times New Roman"/>
          <w:sz w:val="28"/>
          <w:szCs w:val="28"/>
        </w:rPr>
        <w:t xml:space="preserve"> информация об изменениях  с объектом за дл</w:t>
      </w:r>
      <w:r w:rsidR="00A169D8">
        <w:rPr>
          <w:rFonts w:ascii="Times New Roman" w:hAnsi="Times New Roman" w:cs="Times New Roman"/>
          <w:sz w:val="28"/>
          <w:szCs w:val="28"/>
        </w:rPr>
        <w:t>ительный период времени.</w:t>
      </w:r>
      <w:r w:rsidR="00090549">
        <w:rPr>
          <w:rFonts w:ascii="Times New Roman" w:hAnsi="Times New Roman" w:cs="Times New Roman"/>
          <w:sz w:val="28"/>
          <w:szCs w:val="28"/>
        </w:rPr>
        <w:t xml:space="preserve"> Это</w:t>
      </w:r>
      <w:r w:rsidR="00A169D8">
        <w:rPr>
          <w:rFonts w:ascii="Times New Roman" w:hAnsi="Times New Roman" w:cs="Times New Roman"/>
          <w:sz w:val="28"/>
          <w:szCs w:val="28"/>
        </w:rPr>
        <w:t xml:space="preserve"> позволяет обеспечить в определенный момент переход накопленного количества систематизированной информации на качественно новую ступень – синтез выводов – «Закон перехода количества в качество».</w:t>
      </w:r>
    </w:p>
    <w:p w:rsidR="00090549" w:rsidRDefault="00090549"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Пример представления информации. При исследовании представителей семейства куриных столкнулись с результатами, которые разнятся в десятки и сотни </w:t>
      </w:r>
      <w:proofErr w:type="gramStart"/>
      <w:r>
        <w:rPr>
          <w:rFonts w:ascii="Times New Roman" w:hAnsi="Times New Roman" w:cs="Times New Roman"/>
          <w:sz w:val="28"/>
          <w:szCs w:val="28"/>
        </w:rPr>
        <w:t>раз</w:t>
      </w:r>
      <w:proofErr w:type="gramEnd"/>
      <w:r>
        <w:rPr>
          <w:rFonts w:ascii="Times New Roman" w:hAnsi="Times New Roman" w:cs="Times New Roman"/>
          <w:sz w:val="28"/>
          <w:szCs w:val="28"/>
        </w:rPr>
        <w:t xml:space="preserve"> как в межвидовом, так и </w:t>
      </w:r>
      <w:r w:rsidR="000266FD">
        <w:rPr>
          <w:rFonts w:ascii="Times New Roman" w:hAnsi="Times New Roman" w:cs="Times New Roman"/>
          <w:sz w:val="28"/>
          <w:szCs w:val="28"/>
        </w:rPr>
        <w:t xml:space="preserve">в площадном (охотхозяйство и область) внутри каждого вида сравнении. Для наглядного графического представления привели все данные как отношение численности по годам к численности в год начала исследований. Размещение на одном графике </w:t>
      </w:r>
      <w:r w:rsidR="00F7314E">
        <w:rPr>
          <w:rFonts w:ascii="Times New Roman" w:hAnsi="Times New Roman" w:cs="Times New Roman"/>
          <w:sz w:val="28"/>
          <w:szCs w:val="28"/>
        </w:rPr>
        <w:t xml:space="preserve">полученных кривых позволило показать и провести сравнительный анализ тенденций изменения численности как внутривидовой, так и межвидовой </w:t>
      </w:r>
      <w:r>
        <w:rPr>
          <w:rFonts w:ascii="Times New Roman" w:hAnsi="Times New Roman" w:cs="Times New Roman"/>
          <w:sz w:val="28"/>
          <w:szCs w:val="28"/>
        </w:rPr>
        <w:t xml:space="preserve"> </w:t>
      </w:r>
      <w:r w:rsidR="00F7314E">
        <w:rPr>
          <w:rFonts w:ascii="Times New Roman" w:hAnsi="Times New Roman" w:cs="Times New Roman"/>
          <w:sz w:val="28"/>
          <w:szCs w:val="28"/>
        </w:rPr>
        <w:t xml:space="preserve">по годам в каждой </w:t>
      </w:r>
      <w:r w:rsidR="001F23F4">
        <w:rPr>
          <w:rFonts w:ascii="Times New Roman" w:hAnsi="Times New Roman" w:cs="Times New Roman"/>
          <w:sz w:val="28"/>
          <w:szCs w:val="28"/>
        </w:rPr>
        <w:t>таксиметрической</w:t>
      </w:r>
      <w:r w:rsidR="00F7314E">
        <w:rPr>
          <w:rFonts w:ascii="Times New Roman" w:hAnsi="Times New Roman" w:cs="Times New Roman"/>
          <w:sz w:val="28"/>
          <w:szCs w:val="28"/>
        </w:rPr>
        <w:t xml:space="preserve"> единице и между ними. Этого нам было более чем достаточно.</w:t>
      </w:r>
    </w:p>
    <w:p w:rsidR="00784546" w:rsidRDefault="00F7314E"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Из приведенных</w:t>
      </w:r>
      <w:r w:rsidR="00FB5931">
        <w:rPr>
          <w:rFonts w:ascii="Times New Roman" w:hAnsi="Times New Roman" w:cs="Times New Roman"/>
          <w:sz w:val="28"/>
          <w:szCs w:val="28"/>
        </w:rPr>
        <w:t xml:space="preserve"> выше примеров</w:t>
      </w:r>
      <w:r w:rsidR="00C82BBB">
        <w:rPr>
          <w:rFonts w:ascii="Times New Roman" w:hAnsi="Times New Roman" w:cs="Times New Roman"/>
          <w:sz w:val="28"/>
          <w:szCs w:val="28"/>
        </w:rPr>
        <w:t xml:space="preserve"> можно сделать одн</w:t>
      </w:r>
      <w:r>
        <w:rPr>
          <w:rFonts w:ascii="Times New Roman" w:hAnsi="Times New Roman" w:cs="Times New Roman"/>
          <w:sz w:val="28"/>
          <w:szCs w:val="28"/>
        </w:rPr>
        <w:t>означный вывод, что</w:t>
      </w:r>
      <w:r w:rsidR="00C82BBB">
        <w:rPr>
          <w:rFonts w:ascii="Times New Roman" w:hAnsi="Times New Roman" w:cs="Times New Roman"/>
          <w:sz w:val="28"/>
          <w:szCs w:val="28"/>
        </w:rPr>
        <w:t xml:space="preserve"> творческий подход</w:t>
      </w:r>
      <w:r w:rsidR="00FB5931">
        <w:rPr>
          <w:rFonts w:ascii="Times New Roman" w:hAnsi="Times New Roman" w:cs="Times New Roman"/>
          <w:sz w:val="28"/>
          <w:szCs w:val="28"/>
        </w:rPr>
        <w:t xml:space="preserve"> к решению любой видимо неразрешимой ситуации поможет найти правильное, оригинальное и красивое решение.</w:t>
      </w:r>
    </w:p>
    <w:p w:rsidR="00F7314E" w:rsidRDefault="00EF4C2D"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Увидеть, изучить, сравнить, синтезировать. Это основной алгоритм получения новых знаний от получения частицы новой информации до изобретения и даже открытия. Это процесс непрерывный и творческий. От количества, качества и достоверности информации, участвующей в данном процессе, </w:t>
      </w:r>
      <w:r w:rsidR="00CA36E8">
        <w:rPr>
          <w:rFonts w:ascii="Times New Roman" w:hAnsi="Times New Roman" w:cs="Times New Roman"/>
          <w:sz w:val="28"/>
          <w:szCs w:val="28"/>
        </w:rPr>
        <w:t>зависит качество и ценность получаемой информации.</w:t>
      </w:r>
    </w:p>
    <w:p w:rsidR="00CA36E8" w:rsidRPr="00805017" w:rsidRDefault="003D2DD7"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A36E8" w:rsidRPr="00805017">
        <w:rPr>
          <w:rFonts w:ascii="Times New Roman" w:hAnsi="Times New Roman" w:cs="Times New Roman"/>
          <w:sz w:val="28"/>
          <w:szCs w:val="28"/>
        </w:rPr>
        <w:t>В зависимости от того, что мы пытаемся наблюдать, зависит и способ наблюдения, время наблюдения и место наблюдения, и от того как мы сможем оказаться в нужном месте в нужное время зависит и результат  наблюдений.</w:t>
      </w:r>
      <w:r w:rsidR="00A965CD" w:rsidRPr="00805017">
        <w:rPr>
          <w:rFonts w:ascii="Times New Roman" w:hAnsi="Times New Roman" w:cs="Times New Roman"/>
          <w:sz w:val="28"/>
          <w:szCs w:val="28"/>
        </w:rPr>
        <w:t xml:space="preserve"> Для возможности проведения исследований в охотничьем хозяйстве, между Центром детского творчества и охотхозяйством заключен договор о взаимном сотрудничестве</w:t>
      </w:r>
      <w:r w:rsidR="000A1085" w:rsidRPr="00805017">
        <w:rPr>
          <w:rFonts w:ascii="Times New Roman" w:hAnsi="Times New Roman" w:cs="Times New Roman"/>
          <w:sz w:val="28"/>
          <w:szCs w:val="28"/>
        </w:rPr>
        <w:t>. Этот договор позволяет использовать кормушки и подкормочные площадки, солонцы не только для наблюдений</w:t>
      </w:r>
      <w:r>
        <w:rPr>
          <w:rFonts w:ascii="Times New Roman" w:hAnsi="Times New Roman" w:cs="Times New Roman"/>
          <w:sz w:val="28"/>
          <w:szCs w:val="28"/>
        </w:rPr>
        <w:t xml:space="preserve">, </w:t>
      </w:r>
      <w:r w:rsidR="000A1085" w:rsidRPr="00805017">
        <w:rPr>
          <w:rFonts w:ascii="Times New Roman" w:hAnsi="Times New Roman" w:cs="Times New Roman"/>
          <w:sz w:val="28"/>
          <w:szCs w:val="28"/>
        </w:rPr>
        <w:t xml:space="preserve"> но и проведения экспериментов под руководством егеря. </w:t>
      </w:r>
    </w:p>
    <w:p w:rsidR="00CA36E8" w:rsidRPr="00805017" w:rsidRDefault="00CA36E8"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Основными способами наблюдений у нас являются: </w:t>
      </w:r>
    </w:p>
    <w:p w:rsidR="00CA36E8" w:rsidRPr="00805017" w:rsidRDefault="00CA36E8" w:rsidP="00BC2995">
      <w:pPr>
        <w:pStyle w:val="a7"/>
        <w:numPr>
          <w:ilvl w:val="0"/>
          <w:numId w:val="1"/>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пешие походы; </w:t>
      </w:r>
    </w:p>
    <w:p w:rsidR="00CA36E8" w:rsidRPr="00805017" w:rsidRDefault="00CA36E8" w:rsidP="00BC2995">
      <w:pPr>
        <w:pStyle w:val="a7"/>
        <w:numPr>
          <w:ilvl w:val="0"/>
          <w:numId w:val="1"/>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объезды охотничьего хозяйства с целью охраны, обследования хозяйства, выполнения биотехнических мероприятий;</w:t>
      </w:r>
    </w:p>
    <w:p w:rsidR="00CA36E8" w:rsidRPr="00805017" w:rsidRDefault="00CA36E8" w:rsidP="00BC2995">
      <w:pPr>
        <w:pStyle w:val="a7"/>
        <w:numPr>
          <w:ilvl w:val="0"/>
          <w:numId w:val="1"/>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lastRenderedPageBreak/>
        <w:t xml:space="preserve">  </w:t>
      </w:r>
      <w:r w:rsidR="00492F29" w:rsidRPr="00805017">
        <w:rPr>
          <w:rFonts w:ascii="Times New Roman" w:hAnsi="Times New Roman" w:cs="Times New Roman"/>
          <w:sz w:val="28"/>
          <w:szCs w:val="28"/>
        </w:rPr>
        <w:t>засидки при наблюдении за живыми объектами;</w:t>
      </w:r>
    </w:p>
    <w:p w:rsidR="00492F29" w:rsidRPr="00805017" w:rsidRDefault="00CA36E8" w:rsidP="00BC2995">
      <w:pPr>
        <w:pStyle w:val="a7"/>
        <w:numPr>
          <w:ilvl w:val="0"/>
          <w:numId w:val="1"/>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целенаправленные наблюдения за отдельными объектам</w:t>
      </w:r>
      <w:r w:rsidR="00492F29" w:rsidRPr="00805017">
        <w:rPr>
          <w:rFonts w:ascii="Times New Roman" w:hAnsi="Times New Roman" w:cs="Times New Roman"/>
          <w:sz w:val="28"/>
          <w:szCs w:val="28"/>
        </w:rPr>
        <w:t>и по определенно поставленному плану при постановке экспериментов.</w:t>
      </w:r>
    </w:p>
    <w:p w:rsidR="00492F29" w:rsidRPr="00805017" w:rsidRDefault="00492F29" w:rsidP="00BC2995">
      <w:pPr>
        <w:tabs>
          <w:tab w:val="left" w:pos="709"/>
        </w:tabs>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Походы пешком</w:t>
      </w:r>
      <w:r w:rsidR="003D2DD7">
        <w:rPr>
          <w:rFonts w:ascii="Times New Roman" w:hAnsi="Times New Roman" w:cs="Times New Roman"/>
          <w:sz w:val="28"/>
          <w:szCs w:val="28"/>
        </w:rPr>
        <w:t xml:space="preserve"> </w:t>
      </w:r>
      <w:r w:rsidRPr="00805017">
        <w:rPr>
          <w:rFonts w:ascii="Times New Roman" w:hAnsi="Times New Roman" w:cs="Times New Roman"/>
          <w:sz w:val="28"/>
          <w:szCs w:val="28"/>
        </w:rPr>
        <w:t>- один из самых плодотворных способов наблюдения за животными, следами их жизнедеятельности, природными явлениями, изменениями, которые происходят  на местности во времени и пространстве</w:t>
      </w:r>
      <w:r w:rsidR="001F23F4">
        <w:rPr>
          <w:rFonts w:ascii="Times New Roman" w:hAnsi="Times New Roman" w:cs="Times New Roman"/>
          <w:sz w:val="28"/>
          <w:szCs w:val="28"/>
        </w:rPr>
        <w:t>.</w:t>
      </w:r>
      <w:r w:rsidRPr="00805017">
        <w:rPr>
          <w:rFonts w:ascii="Times New Roman" w:hAnsi="Times New Roman" w:cs="Times New Roman"/>
          <w:sz w:val="28"/>
          <w:szCs w:val="28"/>
        </w:rPr>
        <w:t xml:space="preserve"> </w:t>
      </w:r>
    </w:p>
    <w:p w:rsidR="00821A9A" w:rsidRPr="00805017" w:rsidRDefault="00492F29" w:rsidP="00BC2995">
      <w:pPr>
        <w:tabs>
          <w:tab w:val="left" w:pos="709"/>
        </w:tabs>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  Наблюдения пешком проводятся:</w:t>
      </w:r>
    </w:p>
    <w:p w:rsidR="00821A9A" w:rsidRPr="00805017" w:rsidRDefault="00492F29" w:rsidP="00BC2995">
      <w:pPr>
        <w:pStyle w:val="a7"/>
        <w:numPr>
          <w:ilvl w:val="0"/>
          <w:numId w:val="6"/>
        </w:numPr>
        <w:tabs>
          <w:tab w:val="left" w:pos="0"/>
        </w:tabs>
        <w:spacing w:after="0" w:line="360" w:lineRule="auto"/>
        <w:ind w:left="0" w:firstLine="720"/>
        <w:jc w:val="both"/>
        <w:rPr>
          <w:rFonts w:ascii="Times New Roman" w:hAnsi="Times New Roman" w:cs="Times New Roman"/>
          <w:sz w:val="28"/>
          <w:szCs w:val="28"/>
        </w:rPr>
      </w:pPr>
      <w:proofErr w:type="gramStart"/>
      <w:r w:rsidRPr="00805017">
        <w:rPr>
          <w:rFonts w:ascii="Times New Roman" w:hAnsi="Times New Roman" w:cs="Times New Roman"/>
          <w:sz w:val="28"/>
          <w:szCs w:val="28"/>
        </w:rPr>
        <w:t xml:space="preserve">индивидуально - детьми во время посещения леса с семьей, друзьями, сбора грибов, ягод, работ в саду, поле, огороде, попутно;  </w:t>
      </w:r>
      <w:proofErr w:type="gramEnd"/>
    </w:p>
    <w:p w:rsidR="00821A9A" w:rsidRPr="00805017" w:rsidRDefault="00492F29" w:rsidP="00BC2995">
      <w:pPr>
        <w:pStyle w:val="a7"/>
        <w:numPr>
          <w:ilvl w:val="0"/>
          <w:numId w:val="6"/>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при </w:t>
      </w:r>
      <w:r w:rsidR="00821A9A" w:rsidRPr="00805017">
        <w:rPr>
          <w:rFonts w:ascii="Times New Roman" w:hAnsi="Times New Roman" w:cs="Times New Roman"/>
          <w:sz w:val="28"/>
          <w:szCs w:val="28"/>
        </w:rPr>
        <w:t>проведении всех видов</w:t>
      </w:r>
      <w:r w:rsidRPr="00805017">
        <w:rPr>
          <w:rFonts w:ascii="Times New Roman" w:hAnsi="Times New Roman" w:cs="Times New Roman"/>
          <w:sz w:val="28"/>
          <w:szCs w:val="28"/>
        </w:rPr>
        <w:t xml:space="preserve"> работ в хозяйстве и специальными выходами с целью получения более точной информации о </w:t>
      </w:r>
      <w:r w:rsidR="00821A9A" w:rsidRPr="00805017">
        <w:rPr>
          <w:rFonts w:ascii="Times New Roman" w:hAnsi="Times New Roman" w:cs="Times New Roman"/>
          <w:sz w:val="28"/>
          <w:szCs w:val="28"/>
        </w:rPr>
        <w:t xml:space="preserve">животных в охотничьем хозяйстве </w:t>
      </w:r>
      <w:r w:rsidR="001F23F4">
        <w:rPr>
          <w:rFonts w:ascii="Times New Roman" w:hAnsi="Times New Roman" w:cs="Times New Roman"/>
          <w:sz w:val="28"/>
          <w:szCs w:val="28"/>
        </w:rPr>
        <w:t xml:space="preserve">с </w:t>
      </w:r>
      <w:r w:rsidR="00821A9A" w:rsidRPr="00805017">
        <w:rPr>
          <w:rFonts w:ascii="Times New Roman" w:hAnsi="Times New Roman" w:cs="Times New Roman"/>
          <w:sz w:val="28"/>
          <w:szCs w:val="28"/>
        </w:rPr>
        <w:t>егерем и руководителем при подготовке маршрутов для совместного с детьми похода;</w:t>
      </w:r>
    </w:p>
    <w:p w:rsidR="000D3C4B" w:rsidRPr="00805017" w:rsidRDefault="00492F29" w:rsidP="00BC2995">
      <w:pPr>
        <w:pStyle w:val="a7"/>
        <w:numPr>
          <w:ilvl w:val="0"/>
          <w:numId w:val="6"/>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 </w:t>
      </w:r>
      <w:r w:rsidR="00821A9A" w:rsidRPr="00805017">
        <w:rPr>
          <w:rFonts w:ascii="Times New Roman" w:hAnsi="Times New Roman" w:cs="Times New Roman"/>
          <w:sz w:val="28"/>
          <w:szCs w:val="28"/>
        </w:rPr>
        <w:t>сбор информации с детьми по подготовленным марш</w:t>
      </w:r>
      <w:r w:rsidR="000D3C4B" w:rsidRPr="00805017">
        <w:rPr>
          <w:rFonts w:ascii="Times New Roman" w:hAnsi="Times New Roman" w:cs="Times New Roman"/>
          <w:sz w:val="28"/>
          <w:szCs w:val="28"/>
        </w:rPr>
        <w:t>рутам;</w:t>
      </w:r>
    </w:p>
    <w:p w:rsidR="000D3C4B" w:rsidRPr="00805017" w:rsidRDefault="000D3C4B" w:rsidP="00BC2995">
      <w:pPr>
        <w:pStyle w:val="a7"/>
        <w:numPr>
          <w:ilvl w:val="0"/>
          <w:numId w:val="6"/>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сбор информации с детьми по не подготовленным маршрутам.</w:t>
      </w:r>
    </w:p>
    <w:p w:rsidR="00CA36E8" w:rsidRPr="00805017" w:rsidRDefault="000D3C4B" w:rsidP="00BC2995">
      <w:pPr>
        <w:pStyle w:val="a7"/>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Все эти способы дают очень большой объем разнообразной по тематике</w:t>
      </w:r>
      <w:r w:rsidR="00915309" w:rsidRPr="00805017">
        <w:rPr>
          <w:rFonts w:ascii="Times New Roman" w:hAnsi="Times New Roman" w:cs="Times New Roman"/>
          <w:sz w:val="28"/>
          <w:szCs w:val="28"/>
        </w:rPr>
        <w:t xml:space="preserve"> информации</w:t>
      </w:r>
      <w:r w:rsidRPr="00805017">
        <w:rPr>
          <w:rFonts w:ascii="Times New Roman" w:hAnsi="Times New Roman" w:cs="Times New Roman"/>
          <w:sz w:val="28"/>
          <w:szCs w:val="28"/>
        </w:rPr>
        <w:t xml:space="preserve">, развивают внимательность, всестороннее развитие детей, приобщение к </w:t>
      </w:r>
      <w:proofErr w:type="gramStart"/>
      <w:r w:rsidRPr="00805017">
        <w:rPr>
          <w:rFonts w:ascii="Times New Roman" w:hAnsi="Times New Roman" w:cs="Times New Roman"/>
          <w:sz w:val="28"/>
          <w:szCs w:val="28"/>
        </w:rPr>
        <w:t>прекрасному</w:t>
      </w:r>
      <w:proofErr w:type="gramEnd"/>
      <w:r w:rsidRPr="00805017">
        <w:rPr>
          <w:rFonts w:ascii="Times New Roman" w:hAnsi="Times New Roman" w:cs="Times New Roman"/>
          <w:sz w:val="28"/>
          <w:szCs w:val="28"/>
        </w:rPr>
        <w:t>, развитие детей как личности</w:t>
      </w:r>
      <w:r w:rsidR="00915309" w:rsidRPr="00805017">
        <w:rPr>
          <w:rFonts w:ascii="Times New Roman" w:hAnsi="Times New Roman" w:cs="Times New Roman"/>
          <w:sz w:val="28"/>
          <w:szCs w:val="28"/>
        </w:rPr>
        <w:t xml:space="preserve"> в физическом и эстетическом направлении.</w:t>
      </w:r>
      <w:r w:rsidRPr="00805017">
        <w:rPr>
          <w:rFonts w:ascii="Times New Roman" w:hAnsi="Times New Roman" w:cs="Times New Roman"/>
          <w:sz w:val="28"/>
          <w:szCs w:val="28"/>
        </w:rPr>
        <w:t xml:space="preserve"> </w:t>
      </w:r>
      <w:r w:rsidR="009B434A" w:rsidRPr="00805017">
        <w:rPr>
          <w:rFonts w:ascii="Times New Roman" w:hAnsi="Times New Roman" w:cs="Times New Roman"/>
          <w:sz w:val="28"/>
          <w:szCs w:val="28"/>
        </w:rPr>
        <w:t>Возможно привлечение родителей к совместным походам. Нами разработаны и внедрены четыре маршрута для сбора разнообразной информации приблизительно по пять километров</w:t>
      </w:r>
      <w:r w:rsidR="00DB3DE1" w:rsidRPr="00805017">
        <w:rPr>
          <w:rFonts w:ascii="Times New Roman" w:hAnsi="Times New Roman" w:cs="Times New Roman"/>
          <w:sz w:val="28"/>
          <w:szCs w:val="28"/>
        </w:rPr>
        <w:t>. Они</w:t>
      </w:r>
      <w:r w:rsidR="009B434A" w:rsidRPr="00805017">
        <w:rPr>
          <w:rFonts w:ascii="Times New Roman" w:hAnsi="Times New Roman" w:cs="Times New Roman"/>
          <w:sz w:val="28"/>
          <w:szCs w:val="28"/>
        </w:rPr>
        <w:t xml:space="preserve"> трансформируются в два замкнутых, которые позволяют вернуться в точку выхода. </w:t>
      </w:r>
      <w:r w:rsidR="00DB3DE1" w:rsidRPr="00805017">
        <w:rPr>
          <w:rFonts w:ascii="Times New Roman" w:hAnsi="Times New Roman" w:cs="Times New Roman"/>
          <w:sz w:val="28"/>
          <w:szCs w:val="28"/>
        </w:rPr>
        <w:t>Это очень удобно</w:t>
      </w:r>
      <w:r w:rsidR="00A965CD" w:rsidRPr="00805017">
        <w:rPr>
          <w:rFonts w:ascii="Times New Roman" w:hAnsi="Times New Roman" w:cs="Times New Roman"/>
          <w:sz w:val="28"/>
          <w:szCs w:val="28"/>
        </w:rPr>
        <w:t>.</w:t>
      </w:r>
    </w:p>
    <w:p w:rsidR="00283FE8" w:rsidRPr="00805017" w:rsidRDefault="00A965CD"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Все выезды в хозяйство проводятся</w:t>
      </w:r>
      <w:r w:rsidR="000A1085" w:rsidRPr="00805017">
        <w:rPr>
          <w:rFonts w:ascii="Times New Roman" w:hAnsi="Times New Roman" w:cs="Times New Roman"/>
          <w:sz w:val="28"/>
          <w:szCs w:val="28"/>
        </w:rPr>
        <w:t xml:space="preserve"> в большинстве случаев совместно с егерем</w:t>
      </w:r>
      <w:r w:rsidRPr="00805017">
        <w:rPr>
          <w:rFonts w:ascii="Times New Roman" w:hAnsi="Times New Roman" w:cs="Times New Roman"/>
          <w:sz w:val="28"/>
          <w:szCs w:val="28"/>
        </w:rPr>
        <w:t xml:space="preserve"> систематически, но бессистемно</w:t>
      </w:r>
      <w:r w:rsidR="000A1085" w:rsidRPr="00805017">
        <w:rPr>
          <w:rFonts w:ascii="Times New Roman" w:hAnsi="Times New Roman" w:cs="Times New Roman"/>
          <w:sz w:val="28"/>
          <w:szCs w:val="28"/>
        </w:rPr>
        <w:t>, чем добивается появление нас и егеря</w:t>
      </w:r>
      <w:r w:rsidRPr="00805017">
        <w:rPr>
          <w:rFonts w:ascii="Times New Roman" w:hAnsi="Times New Roman" w:cs="Times New Roman"/>
          <w:sz w:val="28"/>
          <w:szCs w:val="28"/>
        </w:rPr>
        <w:t xml:space="preserve"> в хозяйстве в любой точке в любое время, что в какой-то степени останавливает браконьерство. Положительным фактором в борьбе с браконьерством является возможность появление детей при обнаружении факта </w:t>
      </w:r>
      <w:r w:rsidR="000A1085" w:rsidRPr="00805017">
        <w:rPr>
          <w:rFonts w:ascii="Times New Roman" w:hAnsi="Times New Roman" w:cs="Times New Roman"/>
          <w:sz w:val="28"/>
          <w:szCs w:val="28"/>
        </w:rPr>
        <w:t>браконьерства. При</w:t>
      </w:r>
      <w:r w:rsidRPr="00805017">
        <w:rPr>
          <w:rFonts w:ascii="Times New Roman" w:hAnsi="Times New Roman" w:cs="Times New Roman"/>
          <w:sz w:val="28"/>
          <w:szCs w:val="28"/>
        </w:rPr>
        <w:t xml:space="preserve"> положении, что хозяйство при относительно сухой погоде полностью проезжее </w:t>
      </w:r>
      <w:r w:rsidRPr="00805017">
        <w:rPr>
          <w:rFonts w:ascii="Times New Roman" w:hAnsi="Times New Roman" w:cs="Times New Roman"/>
          <w:sz w:val="28"/>
          <w:szCs w:val="28"/>
        </w:rPr>
        <w:lastRenderedPageBreak/>
        <w:t>для легкового невездеходного транспорта, фактор беспокойства, который мы соз</w:t>
      </w:r>
      <w:r w:rsidR="00283FE8" w:rsidRPr="00805017">
        <w:rPr>
          <w:rFonts w:ascii="Times New Roman" w:hAnsi="Times New Roman" w:cs="Times New Roman"/>
          <w:sz w:val="28"/>
          <w:szCs w:val="28"/>
        </w:rPr>
        <w:t>даем при выездах, минимальный.</w:t>
      </w:r>
    </w:p>
    <w:p w:rsidR="00283FE8" w:rsidRPr="00805017" w:rsidRDefault="00A965CD"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Преимущества данного метода следующие:</w:t>
      </w:r>
      <w:r w:rsidR="000A1085" w:rsidRPr="00805017">
        <w:rPr>
          <w:rFonts w:ascii="Times New Roman" w:hAnsi="Times New Roman" w:cs="Times New Roman"/>
          <w:sz w:val="28"/>
          <w:szCs w:val="28"/>
        </w:rPr>
        <w:t xml:space="preserve"> </w:t>
      </w:r>
    </w:p>
    <w:p w:rsidR="00283FE8" w:rsidRPr="00805017" w:rsidRDefault="00A965CD" w:rsidP="00BC2995">
      <w:pPr>
        <w:pStyle w:val="a7"/>
        <w:numPr>
          <w:ilvl w:val="0"/>
          <w:numId w:val="8"/>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покрытие за короткий промежуток времени больших расстояний</w:t>
      </w:r>
      <w:r w:rsidR="000A1085" w:rsidRPr="00805017">
        <w:rPr>
          <w:rFonts w:ascii="Times New Roman" w:hAnsi="Times New Roman" w:cs="Times New Roman"/>
          <w:sz w:val="28"/>
          <w:szCs w:val="28"/>
        </w:rPr>
        <w:t>;</w:t>
      </w:r>
    </w:p>
    <w:p w:rsidR="00283FE8" w:rsidRPr="00805017" w:rsidRDefault="00A965CD" w:rsidP="00BC2995">
      <w:pPr>
        <w:pStyle w:val="a7"/>
        <w:numPr>
          <w:ilvl w:val="0"/>
          <w:numId w:val="8"/>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исследование за один выезд всех солонцов и </w:t>
      </w:r>
      <w:r w:rsidR="001F23F4">
        <w:rPr>
          <w:rFonts w:ascii="Times New Roman" w:hAnsi="Times New Roman" w:cs="Times New Roman"/>
          <w:sz w:val="28"/>
          <w:szCs w:val="28"/>
        </w:rPr>
        <w:t>подкормочных площадок,  что позволяет</w:t>
      </w:r>
      <w:r w:rsidRPr="00805017">
        <w:rPr>
          <w:rFonts w:ascii="Times New Roman" w:hAnsi="Times New Roman" w:cs="Times New Roman"/>
          <w:sz w:val="28"/>
          <w:szCs w:val="28"/>
        </w:rPr>
        <w:t xml:space="preserve"> сделать оценку эффективности тех или иных биотехнических мероприятий  в данном месте угодий и косвенно судить о численности</w:t>
      </w:r>
      <w:r w:rsidR="000A1085" w:rsidRPr="00805017">
        <w:rPr>
          <w:rFonts w:ascii="Times New Roman" w:hAnsi="Times New Roman" w:cs="Times New Roman"/>
          <w:sz w:val="28"/>
          <w:szCs w:val="28"/>
        </w:rPr>
        <w:t xml:space="preserve"> дичи там же; </w:t>
      </w:r>
    </w:p>
    <w:p w:rsidR="00E24EEC" w:rsidRPr="00805017" w:rsidRDefault="000A1085" w:rsidP="00BC2995">
      <w:pPr>
        <w:pStyle w:val="a7"/>
        <w:numPr>
          <w:ilvl w:val="0"/>
          <w:numId w:val="8"/>
        </w:numPr>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п</w:t>
      </w:r>
      <w:r w:rsidR="00A965CD" w:rsidRPr="00805017">
        <w:rPr>
          <w:rFonts w:ascii="Times New Roman" w:hAnsi="Times New Roman" w:cs="Times New Roman"/>
          <w:sz w:val="28"/>
          <w:szCs w:val="28"/>
        </w:rPr>
        <w:t>араллельно выполнять несколько работ - биотехнические мероприятия, охрана угодий, наблюдение за животными и</w:t>
      </w:r>
      <w:r w:rsidRPr="00805017">
        <w:rPr>
          <w:rFonts w:ascii="Times New Roman" w:hAnsi="Times New Roman" w:cs="Times New Roman"/>
          <w:sz w:val="28"/>
          <w:szCs w:val="28"/>
        </w:rPr>
        <w:t xml:space="preserve"> следами</w:t>
      </w:r>
      <w:r w:rsidR="00A965CD" w:rsidRPr="00805017">
        <w:rPr>
          <w:rFonts w:ascii="Times New Roman" w:hAnsi="Times New Roman" w:cs="Times New Roman"/>
          <w:sz w:val="28"/>
          <w:szCs w:val="28"/>
        </w:rPr>
        <w:t xml:space="preserve"> их</w:t>
      </w:r>
      <w:r w:rsidRPr="00805017">
        <w:rPr>
          <w:rFonts w:ascii="Times New Roman" w:hAnsi="Times New Roman" w:cs="Times New Roman"/>
          <w:sz w:val="28"/>
          <w:szCs w:val="28"/>
        </w:rPr>
        <w:t xml:space="preserve"> жизнедеятельности.</w:t>
      </w:r>
      <w:r w:rsidR="00C13E44" w:rsidRPr="00805017">
        <w:rPr>
          <w:rFonts w:ascii="Times New Roman" w:hAnsi="Times New Roman" w:cs="Times New Roman"/>
          <w:sz w:val="28"/>
          <w:szCs w:val="28"/>
        </w:rPr>
        <w:t xml:space="preserve"> Это не только сбор ценнейшей информации, которая получается </w:t>
      </w:r>
      <w:r w:rsidR="00F33D77" w:rsidRPr="00805017">
        <w:rPr>
          <w:rFonts w:ascii="Times New Roman" w:hAnsi="Times New Roman" w:cs="Times New Roman"/>
          <w:sz w:val="28"/>
          <w:szCs w:val="28"/>
        </w:rPr>
        <w:t xml:space="preserve">в действенном процессе, но и приобретение разнообразных надпрофессиональных навыков и воспитание правильного экологического мировоззрения. </w:t>
      </w:r>
    </w:p>
    <w:p w:rsidR="00B5601F" w:rsidRPr="00805017" w:rsidRDefault="00283FE8" w:rsidP="00BC2995">
      <w:pPr>
        <w:pStyle w:val="a7"/>
        <w:tabs>
          <w:tab w:val="left" w:pos="0"/>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Большое количество информации статистического характера по результатам учетов животных мы получаем от егеря, при опросах охотников</w:t>
      </w:r>
      <w:r w:rsidR="00EA7B27" w:rsidRPr="00805017">
        <w:rPr>
          <w:rFonts w:ascii="Times New Roman" w:hAnsi="Times New Roman" w:cs="Times New Roman"/>
          <w:sz w:val="28"/>
          <w:szCs w:val="28"/>
        </w:rPr>
        <w:t>. Без этих данных просто не возможно было создать хорошие проектные и исследовательские работы детьми.</w:t>
      </w:r>
      <w:r w:rsidR="00B5601F" w:rsidRPr="00805017">
        <w:rPr>
          <w:rFonts w:ascii="Times New Roman" w:hAnsi="Times New Roman" w:cs="Times New Roman"/>
          <w:sz w:val="28"/>
          <w:szCs w:val="28"/>
        </w:rPr>
        <w:t xml:space="preserve"> </w:t>
      </w:r>
    </w:p>
    <w:p w:rsidR="00B5601F" w:rsidRPr="00805017" w:rsidRDefault="00B5601F" w:rsidP="00BC2995">
      <w:pPr>
        <w:tabs>
          <w:tab w:val="left" w:pos="5700"/>
        </w:tabs>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И еще - нам просто повезло!</w:t>
      </w:r>
      <w:r w:rsidR="00E24EEC" w:rsidRPr="00805017">
        <w:rPr>
          <w:rFonts w:ascii="Times New Roman" w:hAnsi="Times New Roman" w:cs="Times New Roman"/>
          <w:sz w:val="28"/>
          <w:szCs w:val="28"/>
        </w:rPr>
        <w:tab/>
      </w:r>
    </w:p>
    <w:p w:rsidR="00736184" w:rsidRPr="00805017" w:rsidRDefault="00B5601F" w:rsidP="00BC2995">
      <w:pPr>
        <w:pStyle w:val="a7"/>
        <w:numPr>
          <w:ilvl w:val="0"/>
          <w:numId w:val="9"/>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На территории поселка работает  </w:t>
      </w:r>
      <w:r w:rsidR="00FD1FA0">
        <w:rPr>
          <w:rFonts w:ascii="Times New Roman" w:hAnsi="Times New Roman" w:cs="Times New Roman"/>
          <w:sz w:val="28"/>
          <w:szCs w:val="28"/>
        </w:rPr>
        <w:t>Челябинский н</w:t>
      </w:r>
      <w:r w:rsidRPr="00805017">
        <w:rPr>
          <w:rFonts w:ascii="Times New Roman" w:hAnsi="Times New Roman" w:cs="Times New Roman"/>
          <w:sz w:val="28"/>
          <w:szCs w:val="28"/>
        </w:rPr>
        <w:t>аучно - исследовательский институт сельского хозяйства</w:t>
      </w:r>
      <w:r w:rsidR="00A354EB">
        <w:rPr>
          <w:rFonts w:ascii="Times New Roman" w:hAnsi="Times New Roman" w:cs="Times New Roman"/>
          <w:sz w:val="28"/>
          <w:szCs w:val="28"/>
        </w:rPr>
        <w:t>,</w:t>
      </w:r>
      <w:r w:rsidRPr="00805017">
        <w:rPr>
          <w:rFonts w:ascii="Times New Roman" w:hAnsi="Times New Roman" w:cs="Times New Roman"/>
          <w:sz w:val="28"/>
          <w:szCs w:val="28"/>
        </w:rPr>
        <w:t xml:space="preserve"> где нам не отказывают в консультациях, статистическом матери</w:t>
      </w:r>
      <w:r w:rsidR="004E7786" w:rsidRPr="00805017">
        <w:rPr>
          <w:rFonts w:ascii="Times New Roman" w:hAnsi="Times New Roman" w:cs="Times New Roman"/>
          <w:sz w:val="28"/>
          <w:szCs w:val="28"/>
        </w:rPr>
        <w:t>але по Институту, району (</w:t>
      </w:r>
      <w:r w:rsidRPr="00805017">
        <w:rPr>
          <w:rFonts w:ascii="Times New Roman" w:hAnsi="Times New Roman" w:cs="Times New Roman"/>
          <w:sz w:val="28"/>
          <w:szCs w:val="28"/>
        </w:rPr>
        <w:t>сельскохозяйственный), области</w:t>
      </w:r>
      <w:r w:rsidR="00736184" w:rsidRPr="00805017">
        <w:rPr>
          <w:rFonts w:ascii="Times New Roman" w:hAnsi="Times New Roman" w:cs="Times New Roman"/>
          <w:sz w:val="28"/>
          <w:szCs w:val="28"/>
        </w:rPr>
        <w:t>.</w:t>
      </w:r>
    </w:p>
    <w:p w:rsidR="00736184" w:rsidRPr="00805017" w:rsidRDefault="00A354EB" w:rsidP="00BC2995">
      <w:pPr>
        <w:pStyle w:val="a7"/>
        <w:numPr>
          <w:ilvl w:val="0"/>
          <w:numId w:val="9"/>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В ЧНИИСХ н</w:t>
      </w:r>
      <w:r w:rsidR="00B5601F" w:rsidRPr="00805017">
        <w:rPr>
          <w:rFonts w:ascii="Times New Roman" w:hAnsi="Times New Roman" w:cs="Times New Roman"/>
          <w:sz w:val="28"/>
          <w:szCs w:val="28"/>
        </w:rPr>
        <w:t>аходится метеорологический наблюдательный пункт, который ведет наблюдения за температурой, осадками выпадением снега и имеет многолетние статистические данные, которыми мы тоже можем пользоваться в своей работе.</w:t>
      </w:r>
    </w:p>
    <w:p w:rsidR="00B5601F" w:rsidRPr="00805017" w:rsidRDefault="00B5601F" w:rsidP="00BC2995">
      <w:pPr>
        <w:pStyle w:val="a7"/>
        <w:numPr>
          <w:ilvl w:val="0"/>
          <w:numId w:val="9"/>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 Егерь охотничьего хозяйства (по образованию биолог-охотовед) работает тоже с нами.  Он имеет почти полные статистические данные по </w:t>
      </w:r>
      <w:r w:rsidRPr="00805017">
        <w:rPr>
          <w:rFonts w:ascii="Times New Roman" w:hAnsi="Times New Roman" w:cs="Times New Roman"/>
          <w:sz w:val="28"/>
          <w:szCs w:val="28"/>
        </w:rPr>
        <w:lastRenderedPageBreak/>
        <w:t>своему участку за 20</w:t>
      </w:r>
      <w:r w:rsidR="00F80396" w:rsidRPr="00805017">
        <w:rPr>
          <w:rFonts w:ascii="Times New Roman" w:hAnsi="Times New Roman" w:cs="Times New Roman"/>
          <w:sz w:val="28"/>
          <w:szCs w:val="28"/>
        </w:rPr>
        <w:t xml:space="preserve"> </w:t>
      </w:r>
      <w:r w:rsidRPr="00805017">
        <w:rPr>
          <w:rFonts w:ascii="Times New Roman" w:hAnsi="Times New Roman" w:cs="Times New Roman"/>
          <w:sz w:val="28"/>
          <w:szCs w:val="28"/>
        </w:rPr>
        <w:t>лет (весь стаж работы в данном хозяйстве) по учетам и биотехническим мероприятиям и к которым дети имеют полный доступ.</w:t>
      </w:r>
    </w:p>
    <w:p w:rsidR="006167F2" w:rsidRPr="00805017" w:rsidRDefault="00736184" w:rsidP="00BC2995">
      <w:pPr>
        <w:pStyle w:val="a7"/>
        <w:numPr>
          <w:ilvl w:val="0"/>
          <w:numId w:val="9"/>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По вопросам экологии, сельскохозяйственным методикам, водоочистки и водоотведения стоков сельскохозяйственных предприятий, при совместной работе с Барнаульским </w:t>
      </w:r>
      <w:r w:rsidR="006167F2" w:rsidRPr="00805017">
        <w:rPr>
          <w:rFonts w:ascii="Times New Roman" w:hAnsi="Times New Roman" w:cs="Times New Roman"/>
          <w:sz w:val="28"/>
          <w:szCs w:val="28"/>
        </w:rPr>
        <w:t>НИИ сточных вод</w:t>
      </w:r>
      <w:r w:rsidRPr="00805017">
        <w:rPr>
          <w:rFonts w:ascii="Times New Roman" w:hAnsi="Times New Roman" w:cs="Times New Roman"/>
          <w:sz w:val="28"/>
          <w:szCs w:val="28"/>
        </w:rPr>
        <w:t xml:space="preserve"> получаем консультации и рекомендации от</w:t>
      </w:r>
      <w:r w:rsidR="006167F2" w:rsidRPr="00805017">
        <w:rPr>
          <w:rFonts w:ascii="Times New Roman" w:hAnsi="Times New Roman" w:cs="Times New Roman"/>
          <w:sz w:val="28"/>
          <w:szCs w:val="28"/>
        </w:rPr>
        <w:t xml:space="preserve"> </w:t>
      </w:r>
      <w:proofErr w:type="spellStart"/>
      <w:r w:rsidR="006167F2" w:rsidRPr="00805017">
        <w:rPr>
          <w:rFonts w:ascii="Times New Roman" w:hAnsi="Times New Roman" w:cs="Times New Roman"/>
          <w:sz w:val="28"/>
          <w:szCs w:val="28"/>
        </w:rPr>
        <w:t>д.с.н</w:t>
      </w:r>
      <w:proofErr w:type="spellEnd"/>
      <w:r w:rsidR="006167F2" w:rsidRPr="00805017">
        <w:rPr>
          <w:rFonts w:ascii="Times New Roman" w:hAnsi="Times New Roman" w:cs="Times New Roman"/>
          <w:sz w:val="28"/>
          <w:szCs w:val="28"/>
        </w:rPr>
        <w:t>., профессора Воробьевой Р.П..</w:t>
      </w:r>
    </w:p>
    <w:p w:rsidR="00716AC4" w:rsidRPr="00805017" w:rsidRDefault="00FE41BF" w:rsidP="00BC2995">
      <w:pPr>
        <w:pStyle w:val="a7"/>
        <w:numPr>
          <w:ilvl w:val="0"/>
          <w:numId w:val="9"/>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При обращении</w:t>
      </w:r>
      <w:r w:rsidR="006167F2" w:rsidRPr="00805017">
        <w:rPr>
          <w:rFonts w:ascii="Times New Roman" w:hAnsi="Times New Roman" w:cs="Times New Roman"/>
          <w:sz w:val="28"/>
          <w:szCs w:val="28"/>
        </w:rPr>
        <w:t xml:space="preserve"> к сотрудникам </w:t>
      </w:r>
      <w:proofErr w:type="spellStart"/>
      <w:r w:rsidR="006167F2" w:rsidRPr="00805017">
        <w:rPr>
          <w:rFonts w:ascii="Times New Roman" w:hAnsi="Times New Roman" w:cs="Times New Roman"/>
          <w:sz w:val="28"/>
          <w:szCs w:val="28"/>
        </w:rPr>
        <w:t>Ильменского</w:t>
      </w:r>
      <w:proofErr w:type="spellEnd"/>
      <w:r w:rsidR="006167F2" w:rsidRPr="00805017">
        <w:rPr>
          <w:rFonts w:ascii="Times New Roman" w:hAnsi="Times New Roman" w:cs="Times New Roman"/>
          <w:sz w:val="28"/>
          <w:szCs w:val="28"/>
        </w:rPr>
        <w:t xml:space="preserve"> государственног</w:t>
      </w:r>
      <w:r w:rsidRPr="00805017">
        <w:rPr>
          <w:rFonts w:ascii="Times New Roman" w:hAnsi="Times New Roman" w:cs="Times New Roman"/>
          <w:sz w:val="28"/>
          <w:szCs w:val="28"/>
        </w:rPr>
        <w:t>о заповедника, Иркутской государственной сельскохозяйственной академии, факультет охотоведения,  получаем консультации по интересующих нас вопросам, рецензии отзывы на работы ребят. На основе полученной информации проводим исправление ошибок и корректировку исследовательских и проектных работ ребят, что делает их при участии в конкурсах конкурентно способными.</w:t>
      </w:r>
    </w:p>
    <w:p w:rsidR="0081779F" w:rsidRPr="00805017" w:rsidRDefault="00716AC4" w:rsidP="00BC2995">
      <w:pPr>
        <w:pStyle w:val="a7"/>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Процесс сбора информации не может быть описан догматическим алгоритмом. Творческий подход </w:t>
      </w:r>
      <w:r w:rsidR="00170725" w:rsidRPr="00805017">
        <w:rPr>
          <w:rFonts w:ascii="Times New Roman" w:hAnsi="Times New Roman" w:cs="Times New Roman"/>
          <w:sz w:val="28"/>
          <w:szCs w:val="28"/>
        </w:rPr>
        <w:t xml:space="preserve">в </w:t>
      </w:r>
      <w:r w:rsidRPr="00805017">
        <w:rPr>
          <w:rFonts w:ascii="Times New Roman" w:hAnsi="Times New Roman" w:cs="Times New Roman"/>
          <w:sz w:val="28"/>
          <w:szCs w:val="28"/>
        </w:rPr>
        <w:t>данном процессе присутствует и должен присутствовать всегда.</w:t>
      </w:r>
      <w:r w:rsidR="00170725" w:rsidRPr="00805017">
        <w:rPr>
          <w:rFonts w:ascii="Times New Roman" w:hAnsi="Times New Roman" w:cs="Times New Roman"/>
          <w:sz w:val="28"/>
          <w:szCs w:val="28"/>
        </w:rPr>
        <w:t xml:space="preserve"> Только при таком п</w:t>
      </w:r>
      <w:r w:rsidRPr="00805017">
        <w:rPr>
          <w:rFonts w:ascii="Times New Roman" w:hAnsi="Times New Roman" w:cs="Times New Roman"/>
          <w:sz w:val="28"/>
          <w:szCs w:val="28"/>
        </w:rPr>
        <w:t>одходе</w:t>
      </w:r>
      <w:r w:rsidR="00170725" w:rsidRPr="00805017">
        <w:rPr>
          <w:rFonts w:ascii="Times New Roman" w:hAnsi="Times New Roman" w:cs="Times New Roman"/>
          <w:sz w:val="28"/>
          <w:szCs w:val="28"/>
        </w:rPr>
        <w:t xml:space="preserve"> все вопросы будут решаться правильно и быстро – красиво.</w:t>
      </w:r>
    </w:p>
    <w:p w:rsidR="009365C2" w:rsidRPr="00805017" w:rsidRDefault="00E46E9A" w:rsidP="00BC2995">
      <w:pPr>
        <w:pStyle w:val="a7"/>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Немаловажную роль  в использовании собранной информации играет ее доступность в смысле быстрого и полного ее нахождения во всем объеме. Для этого необходимо, чтобы она хранилась </w:t>
      </w:r>
      <w:r w:rsidR="003B1B4C" w:rsidRPr="00805017">
        <w:rPr>
          <w:rFonts w:ascii="Times New Roman" w:hAnsi="Times New Roman" w:cs="Times New Roman"/>
          <w:sz w:val="28"/>
          <w:szCs w:val="28"/>
        </w:rPr>
        <w:t>в определенной системе, которая удобна педагогу и детям. В независимости от того, в каком преобразованном виде будет храниться информация, необходимо сохранять собранную первичную в хронологической последовательности</w:t>
      </w:r>
      <w:r w:rsidR="00C808D4" w:rsidRPr="00805017">
        <w:rPr>
          <w:rFonts w:ascii="Times New Roman" w:hAnsi="Times New Roman" w:cs="Times New Roman"/>
          <w:sz w:val="28"/>
          <w:szCs w:val="28"/>
        </w:rPr>
        <w:t>. Это поможет в некоторых случаях при поступлении новой информации по одной из тем, пересмотреть старый первоисточник и внести или не внести коррекцию в  уже сделанные выводы.</w:t>
      </w:r>
    </w:p>
    <w:p w:rsidR="00A71378" w:rsidRPr="00805017" w:rsidRDefault="00602780"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Есть информация, которую необходимо знать любому человеку – способы выживания в экстремальных условиях</w:t>
      </w:r>
      <w:r w:rsidR="00A71378" w:rsidRPr="00805017">
        <w:rPr>
          <w:rFonts w:ascii="Times New Roman" w:hAnsi="Times New Roman" w:cs="Times New Roman"/>
          <w:sz w:val="28"/>
          <w:szCs w:val="28"/>
        </w:rPr>
        <w:t>. Самый лучший способ донести ее до детей – представление в природных условиях и повторение при любом удобном случае. Эта задача решается следующим порядком.</w:t>
      </w:r>
    </w:p>
    <w:p w:rsidR="00A71378" w:rsidRPr="00805017" w:rsidRDefault="00A71378" w:rsidP="00BC2995">
      <w:pPr>
        <w:pStyle w:val="a7"/>
        <w:numPr>
          <w:ilvl w:val="0"/>
          <w:numId w:val="13"/>
        </w:numPr>
        <w:tabs>
          <w:tab w:val="clear" w:pos="1070"/>
          <w:tab w:val="num" w:pos="1418"/>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lastRenderedPageBreak/>
        <w:t xml:space="preserve">В походах мы изучаем ориентирование на местности по компасу, карте, квартальным столбам на квартальных просеках, солнцу, луне, звездам. Это точные методы ориентирования. Ориентирование по сучьям на отдельно стоящем дереве, мху на деревьях, их наклону и изгибу, муравейникам дают менее точные результаты, но при определенном опыте </w:t>
      </w:r>
      <w:proofErr w:type="gramStart"/>
      <w:r w:rsidRPr="00805017">
        <w:rPr>
          <w:rFonts w:ascii="Times New Roman" w:hAnsi="Times New Roman" w:cs="Times New Roman"/>
          <w:sz w:val="28"/>
          <w:szCs w:val="28"/>
        </w:rPr>
        <w:t>и</w:t>
      </w:r>
      <w:proofErr w:type="gramEnd"/>
      <w:r w:rsidRPr="00805017">
        <w:rPr>
          <w:rFonts w:ascii="Times New Roman" w:hAnsi="Times New Roman" w:cs="Times New Roman"/>
          <w:sz w:val="28"/>
          <w:szCs w:val="28"/>
        </w:rPr>
        <w:t xml:space="preserve"> используя совокупность результатов нескольких наблюдений можно с такой же точностью, что и по компасу определить стороны света.</w:t>
      </w:r>
    </w:p>
    <w:p w:rsidR="00A71378" w:rsidRPr="00805017" w:rsidRDefault="00A71378" w:rsidP="00BC2995">
      <w:pPr>
        <w:pStyle w:val="a7"/>
        <w:numPr>
          <w:ilvl w:val="0"/>
          <w:numId w:val="13"/>
        </w:numPr>
        <w:tabs>
          <w:tab w:val="clear" w:pos="1070"/>
          <w:tab w:val="num" w:pos="1418"/>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Вопрос питания решается изучением съедобных грибов, кореньев растений, самих растений, как из того или другого приготовить пищу. Животных, рыбы, яиц в нашей местности несъедобных вообще нет.</w:t>
      </w:r>
    </w:p>
    <w:p w:rsidR="00602780" w:rsidRPr="00805017" w:rsidRDefault="00A71378" w:rsidP="00BC2995">
      <w:pPr>
        <w:pStyle w:val="a7"/>
        <w:numPr>
          <w:ilvl w:val="0"/>
          <w:numId w:val="13"/>
        </w:numPr>
        <w:tabs>
          <w:tab w:val="clear" w:pos="1070"/>
          <w:tab w:val="num" w:pos="1418"/>
        </w:tabs>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Ночевка. Изучаем  как, где и из чего приготовить правильно место ночлега, чтобы комфортно отдохнуть, не промокнуть и не замерзнуть. Учимся правильно и быстро разводить костер. Техника безопасности и методы оказания первой медицинской помощи в лесу должны знать все.</w:t>
      </w:r>
    </w:p>
    <w:p w:rsidR="00684263" w:rsidRPr="00805017" w:rsidRDefault="009365C2"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Вся собранная информация хранится на электронных носителях в виде фотографий с описанием и без него, составленных тематических презентаций, рассказов, описанием мероприятий, отдельных объектов наблюдения, способов, методов, методик. Сюда же входят проектные и исследовательские работы детей с презентациями и речами защиты этих работ. Систематизация</w:t>
      </w:r>
      <w:r w:rsidR="002E3DD5" w:rsidRPr="00805017">
        <w:rPr>
          <w:rFonts w:ascii="Times New Roman" w:hAnsi="Times New Roman" w:cs="Times New Roman"/>
          <w:sz w:val="28"/>
          <w:szCs w:val="28"/>
        </w:rPr>
        <w:t xml:space="preserve"> информации по объектам наблюдения </w:t>
      </w:r>
      <w:proofErr w:type="gramStart"/>
      <w:r w:rsidR="002E3DD5" w:rsidRPr="00805017">
        <w:rPr>
          <w:rFonts w:ascii="Times New Roman" w:hAnsi="Times New Roman" w:cs="Times New Roman"/>
          <w:sz w:val="28"/>
          <w:szCs w:val="28"/>
        </w:rPr>
        <w:t>за</w:t>
      </w:r>
      <w:proofErr w:type="gramEnd"/>
      <w:r w:rsidR="002E3DD5" w:rsidRPr="00805017">
        <w:rPr>
          <w:rFonts w:ascii="Times New Roman" w:hAnsi="Times New Roman" w:cs="Times New Roman"/>
          <w:sz w:val="28"/>
          <w:szCs w:val="28"/>
        </w:rPr>
        <w:t xml:space="preserve"> </w:t>
      </w:r>
      <w:proofErr w:type="gramStart"/>
      <w:r w:rsidR="002E3DD5" w:rsidRPr="00805017">
        <w:rPr>
          <w:rFonts w:ascii="Times New Roman" w:hAnsi="Times New Roman" w:cs="Times New Roman"/>
          <w:sz w:val="28"/>
          <w:szCs w:val="28"/>
        </w:rPr>
        <w:t>живой</w:t>
      </w:r>
      <w:proofErr w:type="gramEnd"/>
      <w:r w:rsidR="002E3DD5" w:rsidRPr="00805017">
        <w:rPr>
          <w:rFonts w:ascii="Times New Roman" w:hAnsi="Times New Roman" w:cs="Times New Roman"/>
          <w:sz w:val="28"/>
          <w:szCs w:val="28"/>
        </w:rPr>
        <w:t xml:space="preserve"> и не</w:t>
      </w:r>
      <w:r w:rsidR="00B54442" w:rsidRPr="00805017">
        <w:rPr>
          <w:rFonts w:ascii="Times New Roman" w:hAnsi="Times New Roman" w:cs="Times New Roman"/>
          <w:sz w:val="28"/>
          <w:szCs w:val="28"/>
        </w:rPr>
        <w:t xml:space="preserve"> живой природы</w:t>
      </w:r>
      <w:r w:rsidR="002E3DD5" w:rsidRPr="00805017">
        <w:rPr>
          <w:rFonts w:ascii="Times New Roman" w:hAnsi="Times New Roman" w:cs="Times New Roman"/>
          <w:sz w:val="28"/>
          <w:szCs w:val="28"/>
        </w:rPr>
        <w:t xml:space="preserve"> </w:t>
      </w:r>
      <w:r w:rsidRPr="00805017">
        <w:rPr>
          <w:rFonts w:ascii="Times New Roman" w:hAnsi="Times New Roman" w:cs="Times New Roman"/>
          <w:sz w:val="28"/>
          <w:szCs w:val="28"/>
        </w:rPr>
        <w:t xml:space="preserve"> проводится на основе существ</w:t>
      </w:r>
      <w:r w:rsidR="002E3DD5" w:rsidRPr="00805017">
        <w:rPr>
          <w:rFonts w:ascii="Times New Roman" w:hAnsi="Times New Roman" w:cs="Times New Roman"/>
          <w:sz w:val="28"/>
          <w:szCs w:val="28"/>
        </w:rPr>
        <w:t xml:space="preserve">ующих систем классификации. Это удобно. Отдельно собирается информация о погоде  и погодных явлениях, особенно в переходные периоды между временами года. Если информация о погодных явлениях собирается </w:t>
      </w:r>
      <w:proofErr w:type="gramStart"/>
      <w:r w:rsidR="002E3DD5" w:rsidRPr="00805017">
        <w:rPr>
          <w:rFonts w:ascii="Times New Roman" w:hAnsi="Times New Roman" w:cs="Times New Roman"/>
          <w:sz w:val="28"/>
          <w:szCs w:val="28"/>
        </w:rPr>
        <w:t>целенаправленно</w:t>
      </w:r>
      <w:proofErr w:type="gramEnd"/>
      <w:r w:rsidR="002E3DD5" w:rsidRPr="00805017">
        <w:rPr>
          <w:rFonts w:ascii="Times New Roman" w:hAnsi="Times New Roman" w:cs="Times New Roman"/>
          <w:sz w:val="28"/>
          <w:szCs w:val="28"/>
        </w:rPr>
        <w:t xml:space="preserve"> для какого либо </w:t>
      </w:r>
      <w:r w:rsidR="00B54442" w:rsidRPr="00805017">
        <w:rPr>
          <w:rFonts w:ascii="Times New Roman" w:hAnsi="Times New Roman" w:cs="Times New Roman"/>
          <w:sz w:val="28"/>
          <w:szCs w:val="28"/>
        </w:rPr>
        <w:t>объекта наблюдения, то она присутствует в нескольких местах фиксации. Таким же образом собирается и хранится информация о хозяйственной деятельности предприятий, историческом преобразовании местности, вводе новых хозяйственных объектов и влиян</w:t>
      </w:r>
      <w:r w:rsidR="005A08EE" w:rsidRPr="00805017">
        <w:rPr>
          <w:rFonts w:ascii="Times New Roman" w:hAnsi="Times New Roman" w:cs="Times New Roman"/>
          <w:sz w:val="28"/>
          <w:szCs w:val="28"/>
        </w:rPr>
        <w:t>ию их на окружающую природную ср</w:t>
      </w:r>
      <w:r w:rsidR="00B54442" w:rsidRPr="00805017">
        <w:rPr>
          <w:rFonts w:ascii="Times New Roman" w:hAnsi="Times New Roman" w:cs="Times New Roman"/>
          <w:sz w:val="28"/>
          <w:szCs w:val="28"/>
        </w:rPr>
        <w:t>еду</w:t>
      </w:r>
      <w:r w:rsidR="005A08EE" w:rsidRPr="00805017">
        <w:rPr>
          <w:rFonts w:ascii="Times New Roman" w:hAnsi="Times New Roman" w:cs="Times New Roman"/>
          <w:sz w:val="28"/>
          <w:szCs w:val="28"/>
        </w:rPr>
        <w:t>, экологической обстановки на данной местности</w:t>
      </w:r>
      <w:r w:rsidR="00B54442" w:rsidRPr="00805017">
        <w:rPr>
          <w:rFonts w:ascii="Times New Roman" w:hAnsi="Times New Roman" w:cs="Times New Roman"/>
          <w:sz w:val="28"/>
          <w:szCs w:val="28"/>
        </w:rPr>
        <w:t>.</w:t>
      </w:r>
      <w:r w:rsidR="005A08EE" w:rsidRPr="00805017">
        <w:rPr>
          <w:rFonts w:ascii="Times New Roman" w:hAnsi="Times New Roman" w:cs="Times New Roman"/>
          <w:sz w:val="28"/>
          <w:szCs w:val="28"/>
        </w:rPr>
        <w:t xml:space="preserve"> Вся эта работа проводится только с целью обеспечения возможности быстрого отыскания нужной информации. При этом нужно </w:t>
      </w:r>
      <w:r w:rsidR="005A08EE" w:rsidRPr="00805017">
        <w:rPr>
          <w:rFonts w:ascii="Times New Roman" w:hAnsi="Times New Roman" w:cs="Times New Roman"/>
          <w:sz w:val="28"/>
          <w:szCs w:val="28"/>
        </w:rPr>
        <w:lastRenderedPageBreak/>
        <w:t>обеспечить сохранение ее достоверности. Возникает справедливый вопрос о том, для чего столько информации лежит и не используется пока - но это только пока. Жизнь, природа и обстоятельства</w:t>
      </w:r>
      <w:r w:rsidR="00FA67B1">
        <w:rPr>
          <w:rFonts w:ascii="Times New Roman" w:hAnsi="Times New Roman" w:cs="Times New Roman"/>
          <w:sz w:val="28"/>
          <w:szCs w:val="28"/>
        </w:rPr>
        <w:t>,  и сами дети</w:t>
      </w:r>
      <w:r w:rsidR="005A08EE" w:rsidRPr="00805017">
        <w:rPr>
          <w:rFonts w:ascii="Times New Roman" w:hAnsi="Times New Roman" w:cs="Times New Roman"/>
          <w:sz w:val="28"/>
          <w:szCs w:val="28"/>
        </w:rPr>
        <w:t xml:space="preserve"> подскажут</w:t>
      </w:r>
      <w:r w:rsidR="00FA67B1">
        <w:rPr>
          <w:rFonts w:ascii="Times New Roman" w:hAnsi="Times New Roman" w:cs="Times New Roman"/>
          <w:sz w:val="28"/>
          <w:szCs w:val="28"/>
        </w:rPr>
        <w:t>,</w:t>
      </w:r>
      <w:r w:rsidR="005A08EE" w:rsidRPr="00805017">
        <w:rPr>
          <w:rFonts w:ascii="Times New Roman" w:hAnsi="Times New Roman" w:cs="Times New Roman"/>
          <w:sz w:val="28"/>
          <w:szCs w:val="28"/>
        </w:rPr>
        <w:t xml:space="preserve">  как и каким образом использовать данный материал, надо только прислушиваться ко всему и делать определенные выводы. </w:t>
      </w:r>
    </w:p>
    <w:p w:rsidR="005A08EE" w:rsidRPr="00805017" w:rsidRDefault="005A08EE" w:rsidP="00BC2995">
      <w:pPr>
        <w:spacing w:after="0" w:line="360" w:lineRule="auto"/>
        <w:ind w:firstLine="720"/>
        <w:rPr>
          <w:rFonts w:ascii="Times New Roman" w:hAnsi="Times New Roman" w:cs="Times New Roman"/>
          <w:sz w:val="28"/>
          <w:szCs w:val="28"/>
        </w:rPr>
      </w:pPr>
      <w:r w:rsidRPr="00805017">
        <w:rPr>
          <w:rFonts w:ascii="Times New Roman" w:hAnsi="Times New Roman" w:cs="Times New Roman"/>
          <w:sz w:val="28"/>
          <w:szCs w:val="28"/>
        </w:rPr>
        <w:t>Рассмотрим это на примерах.</w:t>
      </w:r>
    </w:p>
    <w:p w:rsidR="00964893" w:rsidRPr="00805017" w:rsidRDefault="00684263" w:rsidP="00BC2995">
      <w:pPr>
        <w:pStyle w:val="a7"/>
        <w:numPr>
          <w:ilvl w:val="0"/>
          <w:numId w:val="12"/>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Для пропаганды своего кружка мы создали презент</w:t>
      </w:r>
      <w:r w:rsidR="00FA67B1">
        <w:rPr>
          <w:rFonts w:ascii="Times New Roman" w:hAnsi="Times New Roman" w:cs="Times New Roman"/>
          <w:sz w:val="28"/>
          <w:szCs w:val="28"/>
        </w:rPr>
        <w:t>ации «Птицы нашей местности», «</w:t>
      </w:r>
      <w:r w:rsidRPr="00805017">
        <w:rPr>
          <w:rFonts w:ascii="Times New Roman" w:hAnsi="Times New Roman" w:cs="Times New Roman"/>
          <w:sz w:val="28"/>
          <w:szCs w:val="28"/>
        </w:rPr>
        <w:t>Млекопитающие нашей местности» и показали их в школе на классных часах для младших школьников.</w:t>
      </w:r>
      <w:r w:rsidR="00964893" w:rsidRPr="00805017">
        <w:rPr>
          <w:rFonts w:ascii="Times New Roman" w:hAnsi="Times New Roman" w:cs="Times New Roman"/>
          <w:sz w:val="28"/>
          <w:szCs w:val="28"/>
        </w:rPr>
        <w:t xml:space="preserve"> </w:t>
      </w:r>
      <w:r w:rsidRPr="00805017">
        <w:rPr>
          <w:rFonts w:ascii="Times New Roman" w:hAnsi="Times New Roman" w:cs="Times New Roman"/>
          <w:sz w:val="28"/>
          <w:szCs w:val="28"/>
        </w:rPr>
        <w:t>Уроки проводились в форме рассказа - диалога то есть рассказчик рассказывал, задава</w:t>
      </w:r>
      <w:r w:rsidR="00FA67B1">
        <w:rPr>
          <w:rFonts w:ascii="Times New Roman" w:hAnsi="Times New Roman" w:cs="Times New Roman"/>
          <w:sz w:val="28"/>
          <w:szCs w:val="28"/>
        </w:rPr>
        <w:t>л вопросы детям</w:t>
      </w:r>
      <w:r w:rsidRPr="00805017">
        <w:rPr>
          <w:rFonts w:ascii="Times New Roman" w:hAnsi="Times New Roman" w:cs="Times New Roman"/>
          <w:sz w:val="28"/>
          <w:szCs w:val="28"/>
        </w:rPr>
        <w:t xml:space="preserve">, выслушивал ответы и рассказы детей, комментировал ответы и рассказы детей и переходил к следующей особи. </w:t>
      </w:r>
      <w:r w:rsidR="00E839E5">
        <w:rPr>
          <w:rFonts w:ascii="Times New Roman" w:hAnsi="Times New Roman" w:cs="Times New Roman"/>
          <w:sz w:val="28"/>
          <w:szCs w:val="28"/>
        </w:rPr>
        <w:t xml:space="preserve">Воспитатели детского сада </w:t>
      </w:r>
      <w:r w:rsidRPr="00805017">
        <w:rPr>
          <w:rFonts w:ascii="Times New Roman" w:hAnsi="Times New Roman" w:cs="Times New Roman"/>
          <w:sz w:val="28"/>
          <w:szCs w:val="28"/>
        </w:rPr>
        <w:t>узнал</w:t>
      </w:r>
      <w:r w:rsidR="00E839E5">
        <w:rPr>
          <w:rFonts w:ascii="Times New Roman" w:hAnsi="Times New Roman" w:cs="Times New Roman"/>
          <w:sz w:val="28"/>
          <w:szCs w:val="28"/>
        </w:rPr>
        <w:t>и</w:t>
      </w:r>
      <w:r w:rsidRPr="00805017">
        <w:rPr>
          <w:rFonts w:ascii="Times New Roman" w:hAnsi="Times New Roman" w:cs="Times New Roman"/>
          <w:sz w:val="28"/>
          <w:szCs w:val="28"/>
        </w:rPr>
        <w:t>, что мы провели  такие уроки в школе и попросил нас подготовить и провести  занятия в подготовительной группе, но с определенными условиями. Занятие должно длиться двадцать минут. Рассказ должен  включать в себя питание, место обитания, следы, следы жизнеде</w:t>
      </w:r>
      <w:r w:rsidR="00964893" w:rsidRPr="00805017">
        <w:rPr>
          <w:rFonts w:ascii="Times New Roman" w:hAnsi="Times New Roman" w:cs="Times New Roman"/>
          <w:sz w:val="28"/>
          <w:szCs w:val="28"/>
        </w:rPr>
        <w:t>ятельности и случаи встреч. В</w:t>
      </w:r>
      <w:r w:rsidRPr="00805017">
        <w:rPr>
          <w:rFonts w:ascii="Times New Roman" w:hAnsi="Times New Roman" w:cs="Times New Roman"/>
          <w:sz w:val="28"/>
          <w:szCs w:val="28"/>
        </w:rPr>
        <w:t xml:space="preserve">се это желательно сопровождать фотографиями, рассказ вести в доходчивой форме для детей шести – семилетнего возраста. Количество занятий ограничено интересом детей детского садика. Цель данных занятий – подготовка детей садика к посещению краеведческого музея </w:t>
      </w:r>
      <w:proofErr w:type="spellStart"/>
      <w:r w:rsidRPr="00805017">
        <w:rPr>
          <w:rFonts w:ascii="Times New Roman" w:hAnsi="Times New Roman" w:cs="Times New Roman"/>
          <w:sz w:val="28"/>
          <w:szCs w:val="28"/>
        </w:rPr>
        <w:t>Ильменского</w:t>
      </w:r>
      <w:proofErr w:type="spellEnd"/>
      <w:r w:rsidRPr="00805017">
        <w:rPr>
          <w:rFonts w:ascii="Times New Roman" w:hAnsi="Times New Roman" w:cs="Times New Roman"/>
          <w:sz w:val="28"/>
          <w:szCs w:val="28"/>
        </w:rPr>
        <w:t xml:space="preserve"> заповедника г.</w:t>
      </w:r>
      <w:r w:rsidR="00E839E5">
        <w:rPr>
          <w:rFonts w:ascii="Times New Roman" w:hAnsi="Times New Roman" w:cs="Times New Roman"/>
          <w:sz w:val="28"/>
          <w:szCs w:val="28"/>
        </w:rPr>
        <w:t xml:space="preserve"> </w:t>
      </w:r>
      <w:r w:rsidRPr="00805017">
        <w:rPr>
          <w:rFonts w:ascii="Times New Roman" w:hAnsi="Times New Roman" w:cs="Times New Roman"/>
          <w:sz w:val="28"/>
          <w:szCs w:val="28"/>
        </w:rPr>
        <w:t>Миасс</w:t>
      </w:r>
      <w:r w:rsidR="00964893" w:rsidRPr="00805017">
        <w:rPr>
          <w:rFonts w:ascii="Times New Roman" w:hAnsi="Times New Roman" w:cs="Times New Roman"/>
          <w:sz w:val="28"/>
          <w:szCs w:val="28"/>
        </w:rPr>
        <w:t xml:space="preserve"> </w:t>
      </w:r>
      <w:r w:rsidRPr="00805017">
        <w:rPr>
          <w:rFonts w:ascii="Times New Roman" w:hAnsi="Times New Roman" w:cs="Times New Roman"/>
          <w:sz w:val="28"/>
          <w:szCs w:val="28"/>
        </w:rPr>
        <w:t>Челябинской области.  Родилась идея -  совместить полезное с полезным. Суть идеи в том, что ребята из нашего кружка, беря в основу наши и личные наблюдения, используя литературу,  интернет и рассказы взрослых, пишут маленькие рассказы о выбра</w:t>
      </w:r>
      <w:r w:rsidR="00033174" w:rsidRPr="00805017">
        <w:rPr>
          <w:rFonts w:ascii="Times New Roman" w:hAnsi="Times New Roman" w:cs="Times New Roman"/>
          <w:sz w:val="28"/>
          <w:szCs w:val="28"/>
        </w:rPr>
        <w:t>нных особях. Эти  рассказы легли</w:t>
      </w:r>
      <w:r w:rsidRPr="00805017">
        <w:rPr>
          <w:rFonts w:ascii="Times New Roman" w:hAnsi="Times New Roman" w:cs="Times New Roman"/>
          <w:sz w:val="28"/>
          <w:szCs w:val="28"/>
        </w:rPr>
        <w:t xml:space="preserve"> в основу данных занятий, а детям, которые занимаются в кружке, может быть помогут выбрать тему для дальнейшего изучения.</w:t>
      </w:r>
    </w:p>
    <w:p w:rsidR="00964893" w:rsidRPr="00805017" w:rsidRDefault="00684263" w:rsidP="00BC2995">
      <w:pPr>
        <w:pStyle w:val="a7"/>
        <w:numPr>
          <w:ilvl w:val="0"/>
          <w:numId w:val="12"/>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Девочка собирала материал об ондатре. Мы никак не могли выбрать тему таким образом, что бы она получилась интересной, законченной и имела бы практическое применение. Когда же мы сравнили снимки с одной точки разных водоемов в разные годы</w:t>
      </w:r>
      <w:r w:rsidR="00964893" w:rsidRPr="00805017">
        <w:rPr>
          <w:rFonts w:ascii="Times New Roman" w:hAnsi="Times New Roman" w:cs="Times New Roman"/>
          <w:sz w:val="28"/>
          <w:szCs w:val="28"/>
        </w:rPr>
        <w:t>,</w:t>
      </w:r>
      <w:r w:rsidRPr="00805017">
        <w:rPr>
          <w:rFonts w:ascii="Times New Roman" w:hAnsi="Times New Roman" w:cs="Times New Roman"/>
          <w:sz w:val="28"/>
          <w:szCs w:val="28"/>
        </w:rPr>
        <w:t xml:space="preserve"> в одно и то</w:t>
      </w:r>
      <w:r w:rsidR="001F23F4">
        <w:rPr>
          <w:rFonts w:ascii="Times New Roman" w:hAnsi="Times New Roman" w:cs="Times New Roman"/>
          <w:sz w:val="28"/>
          <w:szCs w:val="28"/>
        </w:rPr>
        <w:t xml:space="preserve"> </w:t>
      </w:r>
      <w:r w:rsidRPr="00805017">
        <w:rPr>
          <w:rFonts w:ascii="Times New Roman" w:hAnsi="Times New Roman" w:cs="Times New Roman"/>
          <w:sz w:val="28"/>
          <w:szCs w:val="28"/>
        </w:rPr>
        <w:t xml:space="preserve">же время года и проанализировали </w:t>
      </w:r>
      <w:r w:rsidRPr="00805017">
        <w:rPr>
          <w:rFonts w:ascii="Times New Roman" w:hAnsi="Times New Roman" w:cs="Times New Roman"/>
          <w:sz w:val="28"/>
          <w:szCs w:val="28"/>
        </w:rPr>
        <w:lastRenderedPageBreak/>
        <w:t>собранные данные, то</w:t>
      </w:r>
      <w:r w:rsidR="00964893" w:rsidRPr="00805017">
        <w:rPr>
          <w:rFonts w:ascii="Times New Roman" w:hAnsi="Times New Roman" w:cs="Times New Roman"/>
          <w:sz w:val="28"/>
          <w:szCs w:val="28"/>
        </w:rPr>
        <w:t xml:space="preserve"> название темы родилось само. «</w:t>
      </w:r>
      <w:r w:rsidRPr="00805017">
        <w:rPr>
          <w:rFonts w:ascii="Times New Roman" w:hAnsi="Times New Roman" w:cs="Times New Roman"/>
          <w:sz w:val="28"/>
          <w:szCs w:val="28"/>
        </w:rPr>
        <w:t>Влияние погодных условий и типа водоема на численность ондатры».</w:t>
      </w:r>
    </w:p>
    <w:p w:rsidR="00684263" w:rsidRPr="00805017" w:rsidRDefault="00684263" w:rsidP="00BC2995">
      <w:pPr>
        <w:pStyle w:val="a7"/>
        <w:numPr>
          <w:ilvl w:val="0"/>
          <w:numId w:val="12"/>
        </w:numPr>
        <w:spacing w:after="0" w:line="360" w:lineRule="auto"/>
        <w:ind w:left="0" w:firstLine="720"/>
        <w:jc w:val="both"/>
        <w:rPr>
          <w:rFonts w:ascii="Times New Roman" w:hAnsi="Times New Roman" w:cs="Times New Roman"/>
          <w:sz w:val="28"/>
          <w:szCs w:val="28"/>
        </w:rPr>
      </w:pPr>
      <w:r w:rsidRPr="00805017">
        <w:rPr>
          <w:rFonts w:ascii="Times New Roman" w:hAnsi="Times New Roman" w:cs="Times New Roman"/>
          <w:sz w:val="28"/>
          <w:szCs w:val="28"/>
        </w:rPr>
        <w:t>Одна из девочек никак не могла выбрать тему  и объект исследования.</w:t>
      </w:r>
      <w:r w:rsidR="00964893" w:rsidRPr="00805017">
        <w:rPr>
          <w:rFonts w:ascii="Times New Roman" w:hAnsi="Times New Roman" w:cs="Times New Roman"/>
          <w:sz w:val="28"/>
          <w:szCs w:val="28"/>
        </w:rPr>
        <w:t xml:space="preserve"> </w:t>
      </w:r>
      <w:r w:rsidRPr="00805017">
        <w:rPr>
          <w:rFonts w:ascii="Times New Roman" w:hAnsi="Times New Roman" w:cs="Times New Roman"/>
          <w:sz w:val="28"/>
          <w:szCs w:val="28"/>
        </w:rPr>
        <w:t>Осенью, придя на занятие</w:t>
      </w:r>
      <w:r w:rsidR="007F4AC2">
        <w:rPr>
          <w:rFonts w:ascii="Times New Roman" w:hAnsi="Times New Roman" w:cs="Times New Roman"/>
          <w:sz w:val="28"/>
          <w:szCs w:val="28"/>
        </w:rPr>
        <w:t xml:space="preserve">, </w:t>
      </w:r>
      <w:r w:rsidRPr="00805017">
        <w:rPr>
          <w:rFonts w:ascii="Times New Roman" w:hAnsi="Times New Roman" w:cs="Times New Roman"/>
          <w:sz w:val="28"/>
          <w:szCs w:val="28"/>
        </w:rPr>
        <w:t xml:space="preserve"> она заявила, что будет собирать материал и писать о лосе. На вопрос «Почему именно о лосе?» она рассказала, что утром рано, выйдя на улицу в огороде около своего дома она первый раз в природе увидела самца </w:t>
      </w:r>
      <w:proofErr w:type="gramStart"/>
      <w:r w:rsidRPr="00805017">
        <w:rPr>
          <w:rFonts w:ascii="Times New Roman" w:hAnsi="Times New Roman" w:cs="Times New Roman"/>
          <w:sz w:val="28"/>
          <w:szCs w:val="28"/>
        </w:rPr>
        <w:t>лося</w:t>
      </w:r>
      <w:proofErr w:type="gramEnd"/>
      <w:r w:rsidRPr="00805017">
        <w:rPr>
          <w:rFonts w:ascii="Times New Roman" w:hAnsi="Times New Roman" w:cs="Times New Roman"/>
          <w:sz w:val="28"/>
          <w:szCs w:val="28"/>
        </w:rPr>
        <w:t xml:space="preserve"> и он поразил ее своей красотой и грациозностью.</w:t>
      </w:r>
    </w:p>
    <w:p w:rsidR="008609A8" w:rsidRDefault="00684263" w:rsidP="00BC2995">
      <w:pPr>
        <w:spacing w:after="0" w:line="360" w:lineRule="auto"/>
        <w:ind w:firstLine="720"/>
        <w:jc w:val="both"/>
        <w:rPr>
          <w:rFonts w:ascii="Times New Roman" w:hAnsi="Times New Roman" w:cs="Times New Roman"/>
          <w:sz w:val="28"/>
          <w:szCs w:val="28"/>
        </w:rPr>
      </w:pPr>
      <w:r w:rsidRPr="00805017">
        <w:rPr>
          <w:rFonts w:ascii="Times New Roman" w:hAnsi="Times New Roman" w:cs="Times New Roman"/>
          <w:sz w:val="28"/>
          <w:szCs w:val="28"/>
        </w:rPr>
        <w:t xml:space="preserve"> Из приведенных примеров видно, что в первом примере темы и объемы их разработки подсказали посторонние люди и обстоятельства, во втором – сама природа и изменения в ней, а в третьем – сам объект и стечение обстоятельств.</w:t>
      </w:r>
    </w:p>
    <w:p w:rsidR="008609A8" w:rsidRDefault="008609A8" w:rsidP="00BC2995">
      <w:pPr>
        <w:spacing w:after="0"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rsidR="00C27D23" w:rsidRDefault="00C27D23" w:rsidP="00BC2995">
      <w:pPr>
        <w:spacing w:after="0" w:line="360" w:lineRule="auto"/>
        <w:ind w:firstLine="720"/>
        <w:jc w:val="both"/>
        <w:rPr>
          <w:rFonts w:ascii="Times New Roman" w:hAnsi="Times New Roman" w:cs="Times New Roman"/>
          <w:sz w:val="28"/>
          <w:szCs w:val="28"/>
        </w:rPr>
      </w:pPr>
    </w:p>
    <w:p w:rsidR="00EE547D" w:rsidRPr="00702155" w:rsidRDefault="00EE547D" w:rsidP="00BC2995">
      <w:pPr>
        <w:spacing w:after="0" w:line="360" w:lineRule="auto"/>
        <w:ind w:firstLine="720"/>
        <w:jc w:val="center"/>
        <w:rPr>
          <w:rFonts w:ascii="Times New Roman" w:hAnsi="Times New Roman" w:cs="Times New Roman"/>
          <w:sz w:val="28"/>
          <w:szCs w:val="28"/>
        </w:rPr>
      </w:pPr>
      <w:r w:rsidRPr="00702155">
        <w:rPr>
          <w:rFonts w:ascii="Times New Roman" w:hAnsi="Times New Roman" w:cs="Times New Roman"/>
          <w:sz w:val="28"/>
          <w:szCs w:val="28"/>
        </w:rPr>
        <w:t>Заключение</w:t>
      </w:r>
    </w:p>
    <w:p w:rsidR="008609A8" w:rsidRPr="00EE547D" w:rsidRDefault="008609A8" w:rsidP="00BC2995">
      <w:pPr>
        <w:spacing w:after="0" w:line="360" w:lineRule="auto"/>
        <w:ind w:firstLine="720"/>
        <w:jc w:val="center"/>
        <w:rPr>
          <w:rFonts w:ascii="Times New Roman" w:hAnsi="Times New Roman" w:cs="Times New Roman"/>
          <w:b/>
          <w:sz w:val="28"/>
          <w:szCs w:val="28"/>
        </w:rPr>
      </w:pPr>
    </w:p>
    <w:p w:rsidR="00684263" w:rsidRDefault="00D5642D"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Из всего вышесказанного можно сделать вывод, что основной </w:t>
      </w:r>
      <w:r w:rsidR="00033174" w:rsidRPr="00805017">
        <w:rPr>
          <w:rFonts w:ascii="Times New Roman" w:hAnsi="Times New Roman" w:cs="Times New Roman"/>
          <w:sz w:val="28"/>
          <w:szCs w:val="28"/>
        </w:rPr>
        <w:t>принцип сбора, обработки и использования информации</w:t>
      </w:r>
      <w:r w:rsidR="00E82FFB">
        <w:rPr>
          <w:rFonts w:ascii="Times New Roman" w:hAnsi="Times New Roman" w:cs="Times New Roman"/>
          <w:sz w:val="28"/>
          <w:szCs w:val="28"/>
        </w:rPr>
        <w:t xml:space="preserve"> для создания проектных, </w:t>
      </w:r>
      <w:r w:rsidR="00C27D23" w:rsidRPr="00805017">
        <w:rPr>
          <w:rFonts w:ascii="Times New Roman" w:hAnsi="Times New Roman" w:cs="Times New Roman"/>
          <w:sz w:val="28"/>
          <w:szCs w:val="28"/>
        </w:rPr>
        <w:t>исследовательских работ</w:t>
      </w:r>
      <w:r w:rsidR="00753FD0">
        <w:rPr>
          <w:rFonts w:ascii="Times New Roman" w:hAnsi="Times New Roman" w:cs="Times New Roman"/>
          <w:sz w:val="28"/>
          <w:szCs w:val="28"/>
        </w:rPr>
        <w:t xml:space="preserve"> естественнонаучной</w:t>
      </w:r>
      <w:r w:rsidR="00C27D23" w:rsidRPr="00805017">
        <w:rPr>
          <w:rFonts w:ascii="Times New Roman" w:hAnsi="Times New Roman" w:cs="Times New Roman"/>
          <w:sz w:val="28"/>
          <w:szCs w:val="28"/>
        </w:rPr>
        <w:t xml:space="preserve"> направленности</w:t>
      </w:r>
      <w:r>
        <w:rPr>
          <w:rFonts w:ascii="Times New Roman" w:hAnsi="Times New Roman" w:cs="Times New Roman"/>
          <w:sz w:val="28"/>
          <w:szCs w:val="28"/>
        </w:rPr>
        <w:t>, используемый нами</w:t>
      </w:r>
      <w:r w:rsidR="00033174" w:rsidRPr="00805017">
        <w:rPr>
          <w:rFonts w:ascii="Times New Roman" w:hAnsi="Times New Roman" w:cs="Times New Roman"/>
          <w:sz w:val="28"/>
          <w:szCs w:val="28"/>
        </w:rPr>
        <w:t xml:space="preserve"> – «Один для всех и все для одного».</w:t>
      </w:r>
      <w:r>
        <w:rPr>
          <w:rFonts w:ascii="Times New Roman" w:hAnsi="Times New Roman" w:cs="Times New Roman"/>
          <w:sz w:val="28"/>
          <w:szCs w:val="28"/>
        </w:rPr>
        <w:t xml:space="preserve"> При организации технологического процесса по этому принципу</w:t>
      </w:r>
      <w:r w:rsidR="0094449F">
        <w:rPr>
          <w:rFonts w:ascii="Times New Roman" w:hAnsi="Times New Roman" w:cs="Times New Roman"/>
          <w:sz w:val="28"/>
          <w:szCs w:val="28"/>
        </w:rPr>
        <w:t xml:space="preserve"> в сборе</w:t>
      </w:r>
      <w:r>
        <w:rPr>
          <w:rFonts w:ascii="Times New Roman" w:hAnsi="Times New Roman" w:cs="Times New Roman"/>
          <w:sz w:val="28"/>
          <w:szCs w:val="28"/>
        </w:rPr>
        <w:t xml:space="preserve">   и обработке</w:t>
      </w:r>
      <w:r w:rsidR="0094449F">
        <w:rPr>
          <w:rFonts w:ascii="Times New Roman" w:hAnsi="Times New Roman" w:cs="Times New Roman"/>
          <w:sz w:val="28"/>
          <w:szCs w:val="28"/>
        </w:rPr>
        <w:t>,</w:t>
      </w:r>
      <w:r>
        <w:rPr>
          <w:rFonts w:ascii="Times New Roman" w:hAnsi="Times New Roman" w:cs="Times New Roman"/>
          <w:sz w:val="28"/>
          <w:szCs w:val="28"/>
        </w:rPr>
        <w:t xml:space="preserve"> с целью хранения</w:t>
      </w:r>
      <w:r w:rsidR="0094449F">
        <w:rPr>
          <w:rFonts w:ascii="Times New Roman" w:hAnsi="Times New Roman" w:cs="Times New Roman"/>
          <w:sz w:val="28"/>
          <w:szCs w:val="28"/>
        </w:rPr>
        <w:t>,</w:t>
      </w:r>
      <w:r>
        <w:rPr>
          <w:rFonts w:ascii="Times New Roman" w:hAnsi="Times New Roman" w:cs="Times New Roman"/>
          <w:sz w:val="28"/>
          <w:szCs w:val="28"/>
        </w:rPr>
        <w:t xml:space="preserve"> информации</w:t>
      </w:r>
      <w:r w:rsidR="0094449F">
        <w:rPr>
          <w:rFonts w:ascii="Times New Roman" w:hAnsi="Times New Roman" w:cs="Times New Roman"/>
          <w:sz w:val="28"/>
          <w:szCs w:val="28"/>
        </w:rPr>
        <w:t xml:space="preserve"> участвуют все и каждый, но и пользоваться ей могут каждый и все. Это удобно и практично и способствует достижению хороших результатов.</w:t>
      </w:r>
    </w:p>
    <w:p w:rsidR="00E87B36" w:rsidRDefault="00E87B36" w:rsidP="00BC299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Данные рекомендации созданы на основе практического личного опыта при работе с детьми в Чебарульском «РЦДТ»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десяти лет. Более полный и развернутый материал можно посмотреть в публикациях автора и в соавторстве</w:t>
      </w:r>
      <w:r w:rsidR="00961C8F">
        <w:rPr>
          <w:rFonts w:ascii="Times New Roman" w:hAnsi="Times New Roman" w:cs="Times New Roman"/>
          <w:sz w:val="28"/>
          <w:szCs w:val="28"/>
        </w:rPr>
        <w:t xml:space="preserve"> с педагогом Фокиной О.В..</w:t>
      </w:r>
    </w:p>
    <w:p w:rsidR="001160D7" w:rsidRDefault="000E10F1" w:rsidP="00BC2995">
      <w:pPr>
        <w:pStyle w:val="a7"/>
        <w:numPr>
          <w:ilvl w:val="0"/>
          <w:numId w:val="15"/>
        </w:numPr>
        <w:spacing w:after="0" w:line="360" w:lineRule="auto"/>
        <w:ind w:left="0" w:firstLine="720"/>
        <w:jc w:val="both"/>
        <w:rPr>
          <w:rFonts w:ascii="Times New Roman" w:hAnsi="Times New Roman" w:cs="Times New Roman"/>
          <w:bCs/>
          <w:sz w:val="28"/>
          <w:szCs w:val="28"/>
        </w:rPr>
      </w:pPr>
      <w:r w:rsidRPr="00F00A00">
        <w:rPr>
          <w:rFonts w:ascii="Times New Roman" w:hAnsi="Times New Roman" w:cs="Times New Roman"/>
          <w:bCs/>
          <w:sz w:val="28"/>
          <w:szCs w:val="28"/>
        </w:rPr>
        <w:t xml:space="preserve">Региональные модели сопровождения и поддержки одаренных и перспективных детей: материалы </w:t>
      </w:r>
      <w:r w:rsidRPr="00F00A00">
        <w:rPr>
          <w:rFonts w:ascii="Times New Roman" w:hAnsi="Times New Roman" w:cs="Times New Roman"/>
          <w:bCs/>
          <w:sz w:val="28"/>
          <w:szCs w:val="28"/>
          <w:lang w:val="en-US"/>
        </w:rPr>
        <w:t>IV</w:t>
      </w:r>
      <w:r w:rsidRPr="00F00A00">
        <w:rPr>
          <w:rFonts w:ascii="Times New Roman" w:hAnsi="Times New Roman" w:cs="Times New Roman"/>
          <w:bCs/>
          <w:sz w:val="28"/>
          <w:szCs w:val="28"/>
        </w:rPr>
        <w:t xml:space="preserve"> Всероссийской научно-практической конференции/</w:t>
      </w:r>
      <w:proofErr w:type="spellStart"/>
      <w:r w:rsidRPr="00F00A00">
        <w:rPr>
          <w:rFonts w:ascii="Times New Roman" w:hAnsi="Times New Roman" w:cs="Times New Roman"/>
          <w:bCs/>
          <w:sz w:val="28"/>
          <w:szCs w:val="28"/>
        </w:rPr>
        <w:t>Челяб</w:t>
      </w:r>
      <w:proofErr w:type="spellEnd"/>
      <w:r w:rsidRPr="00F00A00">
        <w:rPr>
          <w:rFonts w:ascii="Times New Roman" w:hAnsi="Times New Roman" w:cs="Times New Roman"/>
          <w:bCs/>
          <w:sz w:val="28"/>
          <w:szCs w:val="28"/>
        </w:rPr>
        <w:t xml:space="preserve">.  Институт </w:t>
      </w:r>
      <w:proofErr w:type="spellStart"/>
      <w:r w:rsidRPr="00F00A00">
        <w:rPr>
          <w:rFonts w:ascii="Times New Roman" w:hAnsi="Times New Roman" w:cs="Times New Roman"/>
          <w:bCs/>
          <w:sz w:val="28"/>
          <w:szCs w:val="28"/>
        </w:rPr>
        <w:t>перепод</w:t>
      </w:r>
      <w:proofErr w:type="spellEnd"/>
      <w:r w:rsidRPr="00F00A00">
        <w:rPr>
          <w:rFonts w:ascii="Times New Roman" w:hAnsi="Times New Roman" w:cs="Times New Roman"/>
          <w:bCs/>
          <w:sz w:val="28"/>
          <w:szCs w:val="28"/>
        </w:rPr>
        <w:t xml:space="preserve">. и </w:t>
      </w:r>
      <w:proofErr w:type="spellStart"/>
      <w:r w:rsidRPr="00F00A00">
        <w:rPr>
          <w:rFonts w:ascii="Times New Roman" w:hAnsi="Times New Roman" w:cs="Times New Roman"/>
          <w:bCs/>
          <w:sz w:val="28"/>
          <w:szCs w:val="28"/>
        </w:rPr>
        <w:t>пов</w:t>
      </w:r>
      <w:proofErr w:type="spellEnd"/>
      <w:r w:rsidRPr="00F00A00">
        <w:rPr>
          <w:rFonts w:ascii="Times New Roman" w:hAnsi="Times New Roman" w:cs="Times New Roman"/>
          <w:bCs/>
          <w:sz w:val="28"/>
          <w:szCs w:val="28"/>
        </w:rPr>
        <w:t xml:space="preserve">. </w:t>
      </w:r>
      <w:proofErr w:type="spellStart"/>
      <w:r w:rsidRPr="00F00A00">
        <w:rPr>
          <w:rFonts w:ascii="Times New Roman" w:hAnsi="Times New Roman" w:cs="Times New Roman"/>
          <w:bCs/>
          <w:sz w:val="28"/>
          <w:szCs w:val="28"/>
        </w:rPr>
        <w:t>квал</w:t>
      </w:r>
      <w:proofErr w:type="spellEnd"/>
      <w:r w:rsidRPr="00F00A00">
        <w:rPr>
          <w:rFonts w:ascii="Times New Roman" w:hAnsi="Times New Roman" w:cs="Times New Roman"/>
          <w:bCs/>
          <w:sz w:val="28"/>
          <w:szCs w:val="28"/>
        </w:rPr>
        <w:t xml:space="preserve">. работ. образ: под ред. А.В. Ильиной, Ю.Г. Маковецкой. </w:t>
      </w:r>
      <w:proofErr w:type="gramStart"/>
      <w:r w:rsidRPr="00F00A00">
        <w:rPr>
          <w:rFonts w:ascii="Times New Roman" w:hAnsi="Times New Roman" w:cs="Times New Roman"/>
          <w:bCs/>
          <w:sz w:val="28"/>
          <w:szCs w:val="28"/>
        </w:rPr>
        <w:t>-Ч</w:t>
      </w:r>
      <w:proofErr w:type="gramEnd"/>
      <w:r w:rsidRPr="00F00A00">
        <w:rPr>
          <w:rFonts w:ascii="Times New Roman" w:hAnsi="Times New Roman" w:cs="Times New Roman"/>
          <w:bCs/>
          <w:sz w:val="28"/>
          <w:szCs w:val="28"/>
        </w:rPr>
        <w:t xml:space="preserve">елябинск: ЧИППКРО,2014.-380с. В статье  </w:t>
      </w:r>
      <w:r w:rsidR="00F00A00" w:rsidRPr="00F00A00">
        <w:rPr>
          <w:rFonts w:ascii="Times New Roman" w:hAnsi="Times New Roman" w:cs="Times New Roman"/>
          <w:bCs/>
          <w:sz w:val="28"/>
          <w:szCs w:val="28"/>
        </w:rPr>
        <w:t>«От маленького к в</w:t>
      </w:r>
      <w:r w:rsidR="00BF1FDC">
        <w:rPr>
          <w:rFonts w:ascii="Times New Roman" w:hAnsi="Times New Roman" w:cs="Times New Roman"/>
          <w:bCs/>
          <w:sz w:val="28"/>
          <w:szCs w:val="28"/>
        </w:rPr>
        <w:t xml:space="preserve">зрослому, от простого к сложному» рассмотрены </w:t>
      </w:r>
      <w:r w:rsidR="00F00A00">
        <w:rPr>
          <w:rFonts w:ascii="Times New Roman" w:hAnsi="Times New Roman" w:cs="Times New Roman"/>
          <w:bCs/>
          <w:sz w:val="28"/>
          <w:szCs w:val="28"/>
        </w:rPr>
        <w:t>общие в</w:t>
      </w:r>
      <w:r w:rsidR="00BF1FDC">
        <w:rPr>
          <w:rFonts w:ascii="Times New Roman" w:hAnsi="Times New Roman" w:cs="Times New Roman"/>
          <w:bCs/>
          <w:sz w:val="28"/>
          <w:szCs w:val="28"/>
        </w:rPr>
        <w:t>опросы организации работы кружков</w:t>
      </w:r>
      <w:r w:rsidR="00F00A00">
        <w:rPr>
          <w:rFonts w:ascii="Times New Roman" w:hAnsi="Times New Roman" w:cs="Times New Roman"/>
          <w:bCs/>
          <w:sz w:val="28"/>
          <w:szCs w:val="28"/>
        </w:rPr>
        <w:t xml:space="preserve">  эколого-биологической направл</w:t>
      </w:r>
      <w:r w:rsidR="00BF1FDC">
        <w:rPr>
          <w:rFonts w:ascii="Times New Roman" w:hAnsi="Times New Roman" w:cs="Times New Roman"/>
          <w:bCs/>
          <w:sz w:val="28"/>
          <w:szCs w:val="28"/>
        </w:rPr>
        <w:t xml:space="preserve">енности </w:t>
      </w:r>
      <w:proofErr w:type="gramStart"/>
      <w:r w:rsidR="00BF1FDC">
        <w:rPr>
          <w:rFonts w:ascii="Times New Roman" w:hAnsi="Times New Roman" w:cs="Times New Roman"/>
          <w:bCs/>
          <w:sz w:val="28"/>
          <w:szCs w:val="28"/>
        </w:rPr>
        <w:t>при</w:t>
      </w:r>
      <w:proofErr w:type="gramEnd"/>
      <w:r w:rsidR="00BF1FDC">
        <w:rPr>
          <w:rFonts w:ascii="Times New Roman" w:hAnsi="Times New Roman" w:cs="Times New Roman"/>
          <w:bCs/>
          <w:sz w:val="28"/>
          <w:szCs w:val="28"/>
        </w:rPr>
        <w:t xml:space="preserve"> использование методов</w:t>
      </w:r>
      <w:r w:rsidR="00F00A00">
        <w:rPr>
          <w:rFonts w:ascii="Times New Roman" w:hAnsi="Times New Roman" w:cs="Times New Roman"/>
          <w:bCs/>
          <w:sz w:val="28"/>
          <w:szCs w:val="28"/>
        </w:rPr>
        <w:t xml:space="preserve"> проектных и исследовательских работ.</w:t>
      </w:r>
      <w:r w:rsidR="00F00A00" w:rsidRPr="00F00A00">
        <w:rPr>
          <w:rFonts w:ascii="Times New Roman" w:hAnsi="Times New Roman" w:cs="Times New Roman"/>
          <w:bCs/>
          <w:sz w:val="28"/>
          <w:szCs w:val="28"/>
        </w:rPr>
        <w:t xml:space="preserve"> </w:t>
      </w:r>
    </w:p>
    <w:p w:rsidR="000E10F1" w:rsidRPr="001160D7" w:rsidRDefault="000E10F1" w:rsidP="00BC2995">
      <w:pPr>
        <w:pStyle w:val="a7"/>
        <w:numPr>
          <w:ilvl w:val="0"/>
          <w:numId w:val="15"/>
        </w:numPr>
        <w:spacing w:after="0" w:line="360" w:lineRule="auto"/>
        <w:ind w:left="0" w:firstLine="720"/>
        <w:jc w:val="both"/>
        <w:rPr>
          <w:rFonts w:ascii="Times New Roman" w:hAnsi="Times New Roman" w:cs="Times New Roman"/>
          <w:bCs/>
          <w:sz w:val="28"/>
          <w:szCs w:val="28"/>
        </w:rPr>
      </w:pPr>
      <w:r w:rsidRPr="001160D7">
        <w:rPr>
          <w:rFonts w:ascii="Times New Roman" w:hAnsi="Times New Roman" w:cs="Times New Roman"/>
          <w:bCs/>
          <w:color w:val="000000"/>
          <w:sz w:val="28"/>
          <w:szCs w:val="28"/>
        </w:rPr>
        <w:t xml:space="preserve">Региональные модели сопровождения и поддержки одаренных и перспективных детей: материалы </w:t>
      </w:r>
      <w:r w:rsidRPr="001160D7">
        <w:rPr>
          <w:rFonts w:ascii="Times New Roman" w:hAnsi="Times New Roman" w:cs="Times New Roman"/>
          <w:bCs/>
          <w:color w:val="000000"/>
          <w:sz w:val="28"/>
          <w:szCs w:val="28"/>
          <w:lang w:val="en-US"/>
        </w:rPr>
        <w:t>VI</w:t>
      </w:r>
      <w:r w:rsidRPr="001160D7">
        <w:rPr>
          <w:rFonts w:ascii="Times New Roman" w:hAnsi="Times New Roman" w:cs="Times New Roman"/>
          <w:bCs/>
          <w:color w:val="000000"/>
          <w:sz w:val="28"/>
          <w:szCs w:val="28"/>
        </w:rPr>
        <w:t xml:space="preserve"> Всероссийской научно-практической конференции/</w:t>
      </w:r>
      <w:proofErr w:type="spellStart"/>
      <w:r w:rsidRPr="001160D7">
        <w:rPr>
          <w:rFonts w:ascii="Times New Roman" w:hAnsi="Times New Roman" w:cs="Times New Roman"/>
          <w:bCs/>
          <w:color w:val="000000"/>
          <w:sz w:val="28"/>
          <w:szCs w:val="28"/>
        </w:rPr>
        <w:t>Челяб</w:t>
      </w:r>
      <w:proofErr w:type="spellEnd"/>
      <w:r w:rsidRPr="001160D7">
        <w:rPr>
          <w:rFonts w:ascii="Times New Roman" w:hAnsi="Times New Roman" w:cs="Times New Roman"/>
          <w:bCs/>
          <w:color w:val="000000"/>
          <w:sz w:val="28"/>
          <w:szCs w:val="28"/>
        </w:rPr>
        <w:t xml:space="preserve">.  Институт </w:t>
      </w:r>
      <w:proofErr w:type="spellStart"/>
      <w:r w:rsidRPr="001160D7">
        <w:rPr>
          <w:rFonts w:ascii="Times New Roman" w:hAnsi="Times New Roman" w:cs="Times New Roman"/>
          <w:bCs/>
          <w:color w:val="000000"/>
          <w:sz w:val="28"/>
          <w:szCs w:val="28"/>
        </w:rPr>
        <w:t>перепод</w:t>
      </w:r>
      <w:proofErr w:type="spellEnd"/>
      <w:r w:rsidRPr="001160D7">
        <w:rPr>
          <w:rFonts w:ascii="Times New Roman" w:hAnsi="Times New Roman" w:cs="Times New Roman"/>
          <w:bCs/>
          <w:color w:val="000000"/>
          <w:sz w:val="28"/>
          <w:szCs w:val="28"/>
        </w:rPr>
        <w:t xml:space="preserve">. и </w:t>
      </w:r>
      <w:proofErr w:type="spellStart"/>
      <w:r w:rsidRPr="001160D7">
        <w:rPr>
          <w:rFonts w:ascii="Times New Roman" w:hAnsi="Times New Roman" w:cs="Times New Roman"/>
          <w:bCs/>
          <w:color w:val="000000"/>
          <w:sz w:val="28"/>
          <w:szCs w:val="28"/>
        </w:rPr>
        <w:t>пов</w:t>
      </w:r>
      <w:proofErr w:type="spellEnd"/>
      <w:r w:rsidRPr="001160D7">
        <w:rPr>
          <w:rFonts w:ascii="Times New Roman" w:hAnsi="Times New Roman" w:cs="Times New Roman"/>
          <w:bCs/>
          <w:color w:val="000000"/>
          <w:sz w:val="28"/>
          <w:szCs w:val="28"/>
        </w:rPr>
        <w:t xml:space="preserve">. </w:t>
      </w:r>
      <w:proofErr w:type="spellStart"/>
      <w:r w:rsidRPr="001160D7">
        <w:rPr>
          <w:rFonts w:ascii="Times New Roman" w:hAnsi="Times New Roman" w:cs="Times New Roman"/>
          <w:bCs/>
          <w:color w:val="000000"/>
          <w:sz w:val="28"/>
          <w:szCs w:val="28"/>
        </w:rPr>
        <w:t>квал</w:t>
      </w:r>
      <w:proofErr w:type="spellEnd"/>
      <w:r w:rsidRPr="001160D7">
        <w:rPr>
          <w:rFonts w:ascii="Times New Roman" w:hAnsi="Times New Roman" w:cs="Times New Roman"/>
          <w:bCs/>
          <w:color w:val="000000"/>
          <w:sz w:val="28"/>
          <w:szCs w:val="28"/>
        </w:rPr>
        <w:t xml:space="preserve">. работ. образ: под ред. А.В. Ильиной, Ю.Г. Маковецкой. </w:t>
      </w:r>
      <w:proofErr w:type="gramStart"/>
      <w:r w:rsidRPr="001160D7">
        <w:rPr>
          <w:rFonts w:ascii="Times New Roman" w:hAnsi="Times New Roman" w:cs="Times New Roman"/>
          <w:bCs/>
          <w:color w:val="000000"/>
          <w:sz w:val="28"/>
          <w:szCs w:val="28"/>
        </w:rPr>
        <w:t>-Ч</w:t>
      </w:r>
      <w:proofErr w:type="gramEnd"/>
      <w:r w:rsidRPr="001160D7">
        <w:rPr>
          <w:rFonts w:ascii="Times New Roman" w:hAnsi="Times New Roman" w:cs="Times New Roman"/>
          <w:bCs/>
          <w:color w:val="000000"/>
          <w:sz w:val="28"/>
          <w:szCs w:val="28"/>
        </w:rPr>
        <w:t>елябинск: ЧИППКРО, 2016.-240с.</w:t>
      </w:r>
      <w:proofErr w:type="gramStart"/>
      <w:r w:rsidR="005D6105" w:rsidRPr="001160D7">
        <w:rPr>
          <w:rFonts w:ascii="Times New Roman" w:hAnsi="Times New Roman" w:cs="Times New Roman"/>
          <w:bCs/>
          <w:color w:val="000000"/>
          <w:sz w:val="28"/>
          <w:szCs w:val="28"/>
        </w:rPr>
        <w:t xml:space="preserve"> </w:t>
      </w:r>
      <w:r w:rsidR="005D6105" w:rsidRPr="001160D7">
        <w:rPr>
          <w:rFonts w:ascii="Times New Roman" w:hAnsi="Times New Roman" w:cs="Times New Roman"/>
          <w:sz w:val="28"/>
          <w:szCs w:val="28"/>
        </w:rPr>
        <w:t>.</w:t>
      </w:r>
      <w:proofErr w:type="gramEnd"/>
      <w:r w:rsidR="005D6105" w:rsidRPr="001160D7">
        <w:rPr>
          <w:rFonts w:ascii="Times New Roman" w:hAnsi="Times New Roman" w:cs="Times New Roman"/>
          <w:sz w:val="28"/>
          <w:szCs w:val="28"/>
        </w:rPr>
        <w:t xml:space="preserve"> «От потребностей к знаниям и умениям». </w:t>
      </w:r>
      <w:r w:rsidR="005D6105" w:rsidRPr="001160D7">
        <w:rPr>
          <w:rFonts w:ascii="Times New Roman" w:hAnsi="Times New Roman" w:cs="Times New Roman"/>
          <w:bCs/>
          <w:color w:val="000000"/>
          <w:sz w:val="28"/>
          <w:szCs w:val="28"/>
        </w:rPr>
        <w:t>Материалы статьи посвящены вопросам непрерывности и постепенности в дополнительном образовании детей</w:t>
      </w:r>
      <w:r w:rsidR="001160D7" w:rsidRPr="001160D7">
        <w:rPr>
          <w:rFonts w:ascii="Times New Roman" w:hAnsi="Times New Roman" w:cs="Times New Roman"/>
          <w:bCs/>
          <w:color w:val="000000"/>
          <w:sz w:val="28"/>
          <w:szCs w:val="28"/>
        </w:rPr>
        <w:t>.</w:t>
      </w:r>
      <w:r w:rsidRPr="001160D7">
        <w:rPr>
          <w:rFonts w:ascii="Times New Roman" w:hAnsi="Times New Roman" w:cs="Times New Roman"/>
          <w:bCs/>
          <w:color w:val="000000"/>
          <w:sz w:val="28"/>
          <w:szCs w:val="28"/>
        </w:rPr>
        <w:t xml:space="preserve"> </w:t>
      </w:r>
    </w:p>
    <w:p w:rsidR="00736184" w:rsidRPr="00B407DC" w:rsidRDefault="00260A8B" w:rsidP="00BC2995">
      <w:pPr>
        <w:pStyle w:val="a7"/>
        <w:numPr>
          <w:ilvl w:val="0"/>
          <w:numId w:val="15"/>
        </w:numPr>
        <w:spacing w:after="0" w:line="360" w:lineRule="auto"/>
        <w:ind w:left="0" w:firstLine="720"/>
        <w:jc w:val="both"/>
        <w:rPr>
          <w:rFonts w:ascii="Times New Roman" w:hAnsi="Times New Roman" w:cs="Times New Roman"/>
          <w:bCs/>
          <w:sz w:val="28"/>
          <w:szCs w:val="28"/>
        </w:rPr>
      </w:pPr>
      <w:hyperlink r:id="rId9" w:history="1">
        <w:r w:rsidR="000E10F1" w:rsidRPr="00F00A00">
          <w:rPr>
            <w:rStyle w:val="a8"/>
            <w:rFonts w:ascii="Times New Roman" w:hAnsi="Times New Roman" w:cs="Times New Roman"/>
            <w:bCs/>
            <w:sz w:val="28"/>
            <w:szCs w:val="28"/>
            <w:lang w:val="en-US"/>
          </w:rPr>
          <w:t>http</w:t>
        </w:r>
        <w:r w:rsidR="000E10F1" w:rsidRPr="00F00A00">
          <w:rPr>
            <w:rStyle w:val="a8"/>
            <w:rFonts w:ascii="Times New Roman" w:hAnsi="Times New Roman" w:cs="Times New Roman"/>
            <w:bCs/>
            <w:sz w:val="28"/>
            <w:szCs w:val="28"/>
          </w:rPr>
          <w:t>://</w:t>
        </w:r>
        <w:proofErr w:type="spellStart"/>
        <w:r w:rsidR="000E10F1" w:rsidRPr="00F00A00">
          <w:rPr>
            <w:rStyle w:val="a8"/>
            <w:rFonts w:ascii="Times New Roman" w:hAnsi="Times New Roman" w:cs="Times New Roman"/>
            <w:bCs/>
            <w:sz w:val="28"/>
            <w:szCs w:val="28"/>
            <w:lang w:val="en-US"/>
          </w:rPr>
          <w:t>rcdt</w:t>
        </w:r>
        <w:proofErr w:type="spellEnd"/>
        <w:r w:rsidR="000E10F1" w:rsidRPr="00F00A00">
          <w:rPr>
            <w:rStyle w:val="a8"/>
            <w:rFonts w:ascii="Times New Roman" w:hAnsi="Times New Roman" w:cs="Times New Roman"/>
            <w:bCs/>
            <w:sz w:val="28"/>
            <w:szCs w:val="28"/>
          </w:rPr>
          <w:t>.</w:t>
        </w:r>
        <w:proofErr w:type="spellStart"/>
        <w:r w:rsidR="000E10F1" w:rsidRPr="00F00A00">
          <w:rPr>
            <w:rStyle w:val="a8"/>
            <w:rFonts w:ascii="Times New Roman" w:hAnsi="Times New Roman" w:cs="Times New Roman"/>
            <w:bCs/>
            <w:sz w:val="28"/>
            <w:szCs w:val="28"/>
            <w:lang w:val="en-US"/>
          </w:rPr>
          <w:t>edusite</w:t>
        </w:r>
        <w:proofErr w:type="spellEnd"/>
        <w:r w:rsidR="000E10F1" w:rsidRPr="00F00A00">
          <w:rPr>
            <w:rStyle w:val="a8"/>
            <w:rFonts w:ascii="Times New Roman" w:hAnsi="Times New Roman" w:cs="Times New Roman"/>
            <w:bCs/>
            <w:sz w:val="28"/>
            <w:szCs w:val="28"/>
          </w:rPr>
          <w:t>.</w:t>
        </w:r>
        <w:proofErr w:type="spellStart"/>
        <w:r w:rsidR="000E10F1" w:rsidRPr="00F00A00">
          <w:rPr>
            <w:rStyle w:val="a8"/>
            <w:rFonts w:ascii="Times New Roman" w:hAnsi="Times New Roman" w:cs="Times New Roman"/>
            <w:bCs/>
            <w:sz w:val="28"/>
            <w:szCs w:val="28"/>
            <w:lang w:val="en-US"/>
          </w:rPr>
          <w:t>ru</w:t>
        </w:r>
        <w:proofErr w:type="spellEnd"/>
      </w:hyperlink>
      <w:r w:rsidR="000E10F1" w:rsidRPr="00F00A00">
        <w:rPr>
          <w:rFonts w:ascii="Times New Roman" w:hAnsi="Times New Roman" w:cs="Times New Roman"/>
          <w:bCs/>
          <w:color w:val="000000"/>
          <w:sz w:val="28"/>
          <w:szCs w:val="28"/>
        </w:rPr>
        <w:t xml:space="preserve">   «Новости». Конкурс</w:t>
      </w:r>
      <w:r w:rsidR="00F64DE6">
        <w:rPr>
          <w:rFonts w:ascii="Times New Roman" w:hAnsi="Times New Roman" w:cs="Times New Roman"/>
          <w:bCs/>
          <w:color w:val="000000"/>
          <w:sz w:val="28"/>
          <w:szCs w:val="28"/>
        </w:rPr>
        <w:t xml:space="preserve"> по</w:t>
      </w:r>
      <w:r w:rsidR="000E10F1" w:rsidRPr="00F00A00">
        <w:rPr>
          <w:rFonts w:ascii="Times New Roman" w:hAnsi="Times New Roman" w:cs="Times New Roman"/>
          <w:bCs/>
          <w:color w:val="000000"/>
          <w:sz w:val="28"/>
          <w:szCs w:val="28"/>
        </w:rPr>
        <w:t xml:space="preserve">  «Атласу новых профессий».</w:t>
      </w:r>
      <w:r w:rsidR="00F64DE6">
        <w:rPr>
          <w:rFonts w:ascii="Times New Roman" w:hAnsi="Times New Roman" w:cs="Times New Roman"/>
          <w:bCs/>
          <w:color w:val="000000"/>
          <w:sz w:val="28"/>
          <w:szCs w:val="28"/>
        </w:rPr>
        <w:t xml:space="preserve"> В конкурсном материале «</w:t>
      </w:r>
      <w:r w:rsidR="00F64DE6">
        <w:rPr>
          <w:rFonts w:ascii="Times New Roman" w:hAnsi="Times New Roman" w:cs="Times New Roman"/>
          <w:sz w:val="28"/>
          <w:szCs w:val="28"/>
        </w:rPr>
        <w:t>«Приобретение надпрофессиональных навыков в процессе проектно - исследо</w:t>
      </w:r>
      <w:r w:rsidR="00753FD0">
        <w:rPr>
          <w:rFonts w:ascii="Times New Roman" w:hAnsi="Times New Roman" w:cs="Times New Roman"/>
          <w:sz w:val="28"/>
          <w:szCs w:val="28"/>
        </w:rPr>
        <w:t xml:space="preserve">вательской деятельности </w:t>
      </w:r>
      <w:r w:rsidR="00753FD0">
        <w:rPr>
          <w:rFonts w:ascii="Times New Roman" w:hAnsi="Times New Roman" w:cs="Times New Roman"/>
          <w:sz w:val="28"/>
          <w:szCs w:val="28"/>
        </w:rPr>
        <w:lastRenderedPageBreak/>
        <w:t>естественнонаучной</w:t>
      </w:r>
      <w:r w:rsidR="00F64DE6">
        <w:rPr>
          <w:rFonts w:ascii="Times New Roman" w:hAnsi="Times New Roman" w:cs="Times New Roman"/>
          <w:sz w:val="28"/>
          <w:szCs w:val="28"/>
        </w:rPr>
        <w:t xml:space="preserve"> направленности»</w:t>
      </w:r>
      <w:r w:rsidR="00F64DE6">
        <w:rPr>
          <w:rFonts w:ascii="Times New Roman" w:hAnsi="Times New Roman" w:cs="Times New Roman"/>
          <w:bCs/>
          <w:color w:val="000000"/>
          <w:sz w:val="28"/>
          <w:szCs w:val="28"/>
        </w:rPr>
        <w:t xml:space="preserve"> рассмотрены</w:t>
      </w:r>
      <w:r w:rsidR="000D1AEA">
        <w:rPr>
          <w:rFonts w:ascii="Times New Roman" w:hAnsi="Times New Roman" w:cs="Times New Roman"/>
          <w:bCs/>
          <w:color w:val="000000"/>
          <w:sz w:val="28"/>
          <w:szCs w:val="28"/>
        </w:rPr>
        <w:t xml:space="preserve"> вопросы становления ребенка социально значимой личностью, готовой к осознанному выбору  своего места в этом обществе, профессионально ориентированной. Определена рол</w:t>
      </w:r>
      <w:r w:rsidR="00C5493C">
        <w:rPr>
          <w:rFonts w:ascii="Times New Roman" w:hAnsi="Times New Roman" w:cs="Times New Roman"/>
          <w:bCs/>
          <w:color w:val="000000"/>
          <w:sz w:val="28"/>
          <w:szCs w:val="28"/>
        </w:rPr>
        <w:t>ь правильно сформировавшегося экологического мировоззрения</w:t>
      </w:r>
      <w:r w:rsidR="000D1AEA">
        <w:rPr>
          <w:rFonts w:ascii="Times New Roman" w:hAnsi="Times New Roman" w:cs="Times New Roman"/>
          <w:bCs/>
          <w:color w:val="000000"/>
          <w:sz w:val="28"/>
          <w:szCs w:val="28"/>
        </w:rPr>
        <w:t>,</w:t>
      </w:r>
      <w:r w:rsidR="00C5493C">
        <w:rPr>
          <w:rFonts w:ascii="Times New Roman" w:hAnsi="Times New Roman" w:cs="Times New Roman"/>
          <w:bCs/>
          <w:color w:val="000000"/>
          <w:sz w:val="28"/>
          <w:szCs w:val="28"/>
        </w:rPr>
        <w:t xml:space="preserve"> как гаранта сохранности всего живого на Земле,</w:t>
      </w:r>
      <w:r w:rsidR="000D1AEA">
        <w:rPr>
          <w:rFonts w:ascii="Times New Roman" w:hAnsi="Times New Roman" w:cs="Times New Roman"/>
          <w:bCs/>
          <w:color w:val="000000"/>
          <w:sz w:val="28"/>
          <w:szCs w:val="28"/>
        </w:rPr>
        <w:t xml:space="preserve"> как основной составляющей для формирования главного над</w:t>
      </w:r>
      <w:r w:rsidR="00C5493C">
        <w:rPr>
          <w:rFonts w:ascii="Times New Roman" w:hAnsi="Times New Roman" w:cs="Times New Roman"/>
          <w:bCs/>
          <w:color w:val="000000"/>
          <w:sz w:val="28"/>
          <w:szCs w:val="28"/>
        </w:rPr>
        <w:t>профессиона</w:t>
      </w:r>
      <w:r w:rsidR="000D1AEA">
        <w:rPr>
          <w:rFonts w:ascii="Times New Roman" w:hAnsi="Times New Roman" w:cs="Times New Roman"/>
          <w:bCs/>
          <w:color w:val="000000"/>
          <w:sz w:val="28"/>
          <w:szCs w:val="28"/>
        </w:rPr>
        <w:t>льного навыка</w:t>
      </w:r>
      <w:r w:rsidR="00C5493C">
        <w:rPr>
          <w:rFonts w:ascii="Times New Roman" w:hAnsi="Times New Roman" w:cs="Times New Roman"/>
          <w:bCs/>
          <w:color w:val="000000"/>
          <w:sz w:val="28"/>
          <w:szCs w:val="28"/>
        </w:rPr>
        <w:t xml:space="preserve"> – экологического мышления.</w:t>
      </w:r>
    </w:p>
    <w:p w:rsidR="00B407DC" w:rsidRPr="00930BC2" w:rsidRDefault="00B407DC" w:rsidP="00BC2995">
      <w:pPr>
        <w:pStyle w:val="a7"/>
        <w:numPr>
          <w:ilvl w:val="0"/>
          <w:numId w:val="15"/>
        </w:numPr>
        <w:spacing w:after="0" w:line="360" w:lineRule="auto"/>
        <w:ind w:left="0" w:firstLine="720"/>
        <w:jc w:val="both"/>
        <w:rPr>
          <w:rFonts w:ascii="Times New Roman" w:hAnsi="Times New Roman" w:cs="Times New Roman"/>
          <w:bCs/>
          <w:sz w:val="28"/>
          <w:szCs w:val="28"/>
        </w:rPr>
      </w:pPr>
      <w:r>
        <w:rPr>
          <w:rFonts w:ascii="Times New Roman" w:hAnsi="Times New Roman" w:cs="Times New Roman"/>
          <w:bCs/>
          <w:color w:val="000000"/>
          <w:sz w:val="28"/>
          <w:szCs w:val="28"/>
        </w:rPr>
        <w:t xml:space="preserve">Принята к публикации статья Научно-образовательным центром «Открытие» в рамках </w:t>
      </w:r>
      <w:r>
        <w:rPr>
          <w:rFonts w:ascii="Times New Roman" w:hAnsi="Times New Roman" w:cs="Times New Roman"/>
          <w:bCs/>
          <w:color w:val="000000"/>
          <w:sz w:val="28"/>
          <w:szCs w:val="28"/>
          <w:lang w:val="en-US"/>
        </w:rPr>
        <w:t>I</w:t>
      </w:r>
      <w:r>
        <w:rPr>
          <w:rFonts w:ascii="Times New Roman" w:hAnsi="Times New Roman" w:cs="Times New Roman"/>
          <w:bCs/>
          <w:color w:val="000000"/>
          <w:sz w:val="28"/>
          <w:szCs w:val="28"/>
        </w:rPr>
        <w:t xml:space="preserve"> Международной практической конференции «Теория и методы</w:t>
      </w:r>
      <w:r w:rsidR="00F65D47">
        <w:rPr>
          <w:rFonts w:ascii="Times New Roman" w:hAnsi="Times New Roman" w:cs="Times New Roman"/>
          <w:bCs/>
          <w:color w:val="000000"/>
          <w:sz w:val="28"/>
          <w:szCs w:val="28"/>
        </w:rPr>
        <w:t xml:space="preserve"> современного образования и воспитания» «От теории к результату</w:t>
      </w:r>
      <w:r w:rsidR="009D650E">
        <w:rPr>
          <w:rFonts w:ascii="Times New Roman" w:hAnsi="Times New Roman" w:cs="Times New Roman"/>
          <w:bCs/>
          <w:color w:val="000000"/>
          <w:sz w:val="28"/>
          <w:szCs w:val="28"/>
        </w:rPr>
        <w:t>»</w:t>
      </w:r>
      <w:r w:rsidR="00F65D47">
        <w:rPr>
          <w:rFonts w:ascii="Times New Roman" w:hAnsi="Times New Roman" w:cs="Times New Roman"/>
          <w:bCs/>
          <w:color w:val="000000"/>
          <w:sz w:val="28"/>
          <w:szCs w:val="28"/>
        </w:rPr>
        <w:t>.</w:t>
      </w:r>
      <w:r w:rsidR="009D650E">
        <w:rPr>
          <w:rFonts w:ascii="Times New Roman" w:hAnsi="Times New Roman" w:cs="Times New Roman"/>
          <w:bCs/>
          <w:color w:val="000000"/>
          <w:sz w:val="28"/>
          <w:szCs w:val="28"/>
        </w:rPr>
        <w:t xml:space="preserve"> </w:t>
      </w:r>
      <w:r w:rsidR="00553368">
        <w:rPr>
          <w:rFonts w:ascii="Times New Roman" w:hAnsi="Times New Roman" w:cs="Times New Roman"/>
          <w:bCs/>
          <w:color w:val="000000"/>
          <w:sz w:val="28"/>
          <w:szCs w:val="28"/>
        </w:rPr>
        <w:t xml:space="preserve"> В этой статье кратко рассмотрены вопросы действия педагога на различных этапах образовательного процесса.</w:t>
      </w:r>
    </w:p>
    <w:sectPr w:rsidR="00B407DC" w:rsidRPr="00930BC2" w:rsidSect="008A3DDF">
      <w:footerReference w:type="default" r:id="rId10"/>
      <w:pgSz w:w="11906" w:h="16838"/>
      <w:pgMar w:top="1134" w:right="567" w:bottom="1134"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DD" w:rsidRDefault="002122DD" w:rsidP="00B92E26">
      <w:pPr>
        <w:spacing w:after="0" w:line="240" w:lineRule="auto"/>
      </w:pPr>
      <w:r>
        <w:separator/>
      </w:r>
    </w:p>
  </w:endnote>
  <w:endnote w:type="continuationSeparator" w:id="0">
    <w:p w:rsidR="002122DD" w:rsidRDefault="002122DD" w:rsidP="00B9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044030"/>
      <w:docPartObj>
        <w:docPartGallery w:val="Page Numbers (Bottom of Page)"/>
        <w:docPartUnique/>
      </w:docPartObj>
    </w:sdtPr>
    <w:sdtEndPr/>
    <w:sdtContent>
      <w:p w:rsidR="008A3DDF" w:rsidRDefault="008A3DDF">
        <w:pPr>
          <w:pStyle w:val="a5"/>
          <w:jc w:val="center"/>
        </w:pPr>
        <w:r>
          <w:fldChar w:fldCharType="begin"/>
        </w:r>
        <w:r>
          <w:instrText>PAGE   \* MERGEFORMAT</w:instrText>
        </w:r>
        <w:r>
          <w:fldChar w:fldCharType="separate"/>
        </w:r>
        <w:r w:rsidR="00260A8B">
          <w:rPr>
            <w:noProof/>
          </w:rPr>
          <w:t>2</w:t>
        </w:r>
        <w:r>
          <w:fldChar w:fldCharType="end"/>
        </w:r>
      </w:p>
    </w:sdtContent>
  </w:sdt>
  <w:p w:rsidR="00AF2FEC" w:rsidRDefault="00AF2F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DD" w:rsidRDefault="002122DD" w:rsidP="00B92E26">
      <w:pPr>
        <w:spacing w:after="0" w:line="240" w:lineRule="auto"/>
      </w:pPr>
      <w:r>
        <w:separator/>
      </w:r>
    </w:p>
  </w:footnote>
  <w:footnote w:type="continuationSeparator" w:id="0">
    <w:p w:rsidR="002122DD" w:rsidRDefault="002122DD" w:rsidP="00B92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864"/>
    <w:multiLevelType w:val="hybridMultilevel"/>
    <w:tmpl w:val="E8D4BD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1EB3787"/>
    <w:multiLevelType w:val="hybridMultilevel"/>
    <w:tmpl w:val="EB1ADCA0"/>
    <w:lvl w:ilvl="0" w:tplc="17AC9D7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2">
    <w:nsid w:val="0800227D"/>
    <w:multiLevelType w:val="hybridMultilevel"/>
    <w:tmpl w:val="9F4CD1A6"/>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136CA9"/>
    <w:multiLevelType w:val="hybridMultilevel"/>
    <w:tmpl w:val="8D962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40330"/>
    <w:multiLevelType w:val="hybridMultilevel"/>
    <w:tmpl w:val="D85CF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13687A"/>
    <w:multiLevelType w:val="hybridMultilevel"/>
    <w:tmpl w:val="413A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A70F31"/>
    <w:multiLevelType w:val="hybridMultilevel"/>
    <w:tmpl w:val="37701C22"/>
    <w:lvl w:ilvl="0" w:tplc="A07665B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6E2DA8"/>
    <w:multiLevelType w:val="hybridMultilevel"/>
    <w:tmpl w:val="70AC0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845531"/>
    <w:multiLevelType w:val="hybridMultilevel"/>
    <w:tmpl w:val="E8DE1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581D1D"/>
    <w:multiLevelType w:val="hybridMultilevel"/>
    <w:tmpl w:val="21FE84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C51B73"/>
    <w:multiLevelType w:val="hybridMultilevel"/>
    <w:tmpl w:val="770472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055097"/>
    <w:multiLevelType w:val="hybridMultilevel"/>
    <w:tmpl w:val="050C0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F600A"/>
    <w:multiLevelType w:val="hybridMultilevel"/>
    <w:tmpl w:val="305A5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95B2C"/>
    <w:multiLevelType w:val="hybridMultilevel"/>
    <w:tmpl w:val="7E366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667A5D"/>
    <w:multiLevelType w:val="hybridMultilevel"/>
    <w:tmpl w:val="16A07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B84320"/>
    <w:multiLevelType w:val="hybridMultilevel"/>
    <w:tmpl w:val="CE9A6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F03849"/>
    <w:multiLevelType w:val="hybridMultilevel"/>
    <w:tmpl w:val="18480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1A6603"/>
    <w:multiLevelType w:val="hybridMultilevel"/>
    <w:tmpl w:val="91A27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577A1C"/>
    <w:multiLevelType w:val="hybridMultilevel"/>
    <w:tmpl w:val="8B18A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120FB1"/>
    <w:multiLevelType w:val="hybridMultilevel"/>
    <w:tmpl w:val="46A45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9"/>
  </w:num>
  <w:num w:numId="5">
    <w:abstractNumId w:val="10"/>
  </w:num>
  <w:num w:numId="6">
    <w:abstractNumId w:val="17"/>
  </w:num>
  <w:num w:numId="7">
    <w:abstractNumId w:val="4"/>
  </w:num>
  <w:num w:numId="8">
    <w:abstractNumId w:val="7"/>
  </w:num>
  <w:num w:numId="9">
    <w:abstractNumId w:val="14"/>
  </w:num>
  <w:num w:numId="10">
    <w:abstractNumId w:val="2"/>
  </w:num>
  <w:num w:numId="11">
    <w:abstractNumId w:val="18"/>
  </w:num>
  <w:num w:numId="12">
    <w:abstractNumId w:val="15"/>
  </w:num>
  <w:num w:numId="13">
    <w:abstractNumId w:val="1"/>
  </w:num>
  <w:num w:numId="14">
    <w:abstractNumId w:val="0"/>
  </w:num>
  <w:num w:numId="15">
    <w:abstractNumId w:val="6"/>
  </w:num>
  <w:num w:numId="16">
    <w:abstractNumId w:val="12"/>
  </w:num>
  <w:num w:numId="17">
    <w:abstractNumId w:val="19"/>
  </w:num>
  <w:num w:numId="18">
    <w:abstractNumId w:val="3"/>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BF537C"/>
    <w:rsid w:val="0000031F"/>
    <w:rsid w:val="00012D0E"/>
    <w:rsid w:val="00015E45"/>
    <w:rsid w:val="00020134"/>
    <w:rsid w:val="00020435"/>
    <w:rsid w:val="000266FD"/>
    <w:rsid w:val="00033174"/>
    <w:rsid w:val="00041882"/>
    <w:rsid w:val="00090549"/>
    <w:rsid w:val="000979C0"/>
    <w:rsid w:val="000A1085"/>
    <w:rsid w:val="000A4A32"/>
    <w:rsid w:val="000C67FC"/>
    <w:rsid w:val="000D1AEA"/>
    <w:rsid w:val="000D3C4B"/>
    <w:rsid w:val="000D4BF2"/>
    <w:rsid w:val="000E10F1"/>
    <w:rsid w:val="000E3C9D"/>
    <w:rsid w:val="000F1036"/>
    <w:rsid w:val="00100187"/>
    <w:rsid w:val="00111905"/>
    <w:rsid w:val="001160D7"/>
    <w:rsid w:val="0015130A"/>
    <w:rsid w:val="0016666A"/>
    <w:rsid w:val="00166B8D"/>
    <w:rsid w:val="001676F9"/>
    <w:rsid w:val="00170725"/>
    <w:rsid w:val="00185A91"/>
    <w:rsid w:val="001B677F"/>
    <w:rsid w:val="001B6DCD"/>
    <w:rsid w:val="001D1A63"/>
    <w:rsid w:val="001E76BD"/>
    <w:rsid w:val="001F23F4"/>
    <w:rsid w:val="001F3116"/>
    <w:rsid w:val="002041E5"/>
    <w:rsid w:val="002122DD"/>
    <w:rsid w:val="00237EB7"/>
    <w:rsid w:val="00243D14"/>
    <w:rsid w:val="00251250"/>
    <w:rsid w:val="00254E4A"/>
    <w:rsid w:val="00260A8B"/>
    <w:rsid w:val="00283FE8"/>
    <w:rsid w:val="002D00EA"/>
    <w:rsid w:val="002D67FC"/>
    <w:rsid w:val="002E3DD5"/>
    <w:rsid w:val="00307D3D"/>
    <w:rsid w:val="003373BC"/>
    <w:rsid w:val="0035033F"/>
    <w:rsid w:val="00375143"/>
    <w:rsid w:val="00380FD7"/>
    <w:rsid w:val="00381797"/>
    <w:rsid w:val="003A7AE8"/>
    <w:rsid w:val="003B1B4C"/>
    <w:rsid w:val="003D2DD7"/>
    <w:rsid w:val="003F6D6B"/>
    <w:rsid w:val="004050C0"/>
    <w:rsid w:val="00426CC3"/>
    <w:rsid w:val="00446DA5"/>
    <w:rsid w:val="00453473"/>
    <w:rsid w:val="00475BFC"/>
    <w:rsid w:val="00492F29"/>
    <w:rsid w:val="004D515C"/>
    <w:rsid w:val="004E7786"/>
    <w:rsid w:val="004F0890"/>
    <w:rsid w:val="004F70ED"/>
    <w:rsid w:val="00553368"/>
    <w:rsid w:val="00564AA5"/>
    <w:rsid w:val="005A08EE"/>
    <w:rsid w:val="005D5248"/>
    <w:rsid w:val="005D6105"/>
    <w:rsid w:val="00602780"/>
    <w:rsid w:val="00602C48"/>
    <w:rsid w:val="00605290"/>
    <w:rsid w:val="006167F2"/>
    <w:rsid w:val="00620046"/>
    <w:rsid w:val="00670E5B"/>
    <w:rsid w:val="00684263"/>
    <w:rsid w:val="006A3572"/>
    <w:rsid w:val="006E3AE6"/>
    <w:rsid w:val="006E6E99"/>
    <w:rsid w:val="00702155"/>
    <w:rsid w:val="00716AC4"/>
    <w:rsid w:val="00736184"/>
    <w:rsid w:val="00753FD0"/>
    <w:rsid w:val="007601DD"/>
    <w:rsid w:val="00784546"/>
    <w:rsid w:val="00797D5E"/>
    <w:rsid w:val="007B6D11"/>
    <w:rsid w:val="007C3E8F"/>
    <w:rsid w:val="007F4AC2"/>
    <w:rsid w:val="007F5A72"/>
    <w:rsid w:val="00805017"/>
    <w:rsid w:val="008163B7"/>
    <w:rsid w:val="00816990"/>
    <w:rsid w:val="0081779F"/>
    <w:rsid w:val="00821A9A"/>
    <w:rsid w:val="0082588B"/>
    <w:rsid w:val="00826B3C"/>
    <w:rsid w:val="00847053"/>
    <w:rsid w:val="00856DCE"/>
    <w:rsid w:val="008609A8"/>
    <w:rsid w:val="00860C0B"/>
    <w:rsid w:val="00886E13"/>
    <w:rsid w:val="00890BA8"/>
    <w:rsid w:val="00893A15"/>
    <w:rsid w:val="008A05F4"/>
    <w:rsid w:val="008A3DDF"/>
    <w:rsid w:val="008D005F"/>
    <w:rsid w:val="00901FF9"/>
    <w:rsid w:val="0091385E"/>
    <w:rsid w:val="00915309"/>
    <w:rsid w:val="0093069B"/>
    <w:rsid w:val="00930BC2"/>
    <w:rsid w:val="009365C2"/>
    <w:rsid w:val="00940713"/>
    <w:rsid w:val="0094449F"/>
    <w:rsid w:val="0094453E"/>
    <w:rsid w:val="00961C8F"/>
    <w:rsid w:val="00963E46"/>
    <w:rsid w:val="00964786"/>
    <w:rsid w:val="00964893"/>
    <w:rsid w:val="00980A4A"/>
    <w:rsid w:val="009A2B28"/>
    <w:rsid w:val="009B102E"/>
    <w:rsid w:val="009B434A"/>
    <w:rsid w:val="009B6044"/>
    <w:rsid w:val="009D650E"/>
    <w:rsid w:val="00A11458"/>
    <w:rsid w:val="00A157B0"/>
    <w:rsid w:val="00A169D8"/>
    <w:rsid w:val="00A3421A"/>
    <w:rsid w:val="00A354EB"/>
    <w:rsid w:val="00A6680A"/>
    <w:rsid w:val="00A71378"/>
    <w:rsid w:val="00A812CE"/>
    <w:rsid w:val="00A965CD"/>
    <w:rsid w:val="00AA1A44"/>
    <w:rsid w:val="00AA1CEF"/>
    <w:rsid w:val="00AB2E2E"/>
    <w:rsid w:val="00AC6847"/>
    <w:rsid w:val="00AD3C1E"/>
    <w:rsid w:val="00AE0477"/>
    <w:rsid w:val="00AE19C5"/>
    <w:rsid w:val="00AE1ED7"/>
    <w:rsid w:val="00AF2FEC"/>
    <w:rsid w:val="00AF551B"/>
    <w:rsid w:val="00AF70C3"/>
    <w:rsid w:val="00B407DC"/>
    <w:rsid w:val="00B43750"/>
    <w:rsid w:val="00B53585"/>
    <w:rsid w:val="00B54442"/>
    <w:rsid w:val="00B55EAD"/>
    <w:rsid w:val="00B5601F"/>
    <w:rsid w:val="00B92E26"/>
    <w:rsid w:val="00BB3F8F"/>
    <w:rsid w:val="00BC2995"/>
    <w:rsid w:val="00BD3B8D"/>
    <w:rsid w:val="00BF04ED"/>
    <w:rsid w:val="00BF1FDC"/>
    <w:rsid w:val="00BF537C"/>
    <w:rsid w:val="00BF5D1B"/>
    <w:rsid w:val="00C074F8"/>
    <w:rsid w:val="00C13E44"/>
    <w:rsid w:val="00C27D23"/>
    <w:rsid w:val="00C43342"/>
    <w:rsid w:val="00C442FA"/>
    <w:rsid w:val="00C5493C"/>
    <w:rsid w:val="00C666F9"/>
    <w:rsid w:val="00C7595D"/>
    <w:rsid w:val="00C808D4"/>
    <w:rsid w:val="00C82BBB"/>
    <w:rsid w:val="00C87AA8"/>
    <w:rsid w:val="00C96501"/>
    <w:rsid w:val="00CA36E8"/>
    <w:rsid w:val="00CE1C0F"/>
    <w:rsid w:val="00D00EB9"/>
    <w:rsid w:val="00D012DD"/>
    <w:rsid w:val="00D43D6D"/>
    <w:rsid w:val="00D5642D"/>
    <w:rsid w:val="00D60D65"/>
    <w:rsid w:val="00D7023A"/>
    <w:rsid w:val="00DA0B54"/>
    <w:rsid w:val="00DB2117"/>
    <w:rsid w:val="00DB3D26"/>
    <w:rsid w:val="00DB3DE1"/>
    <w:rsid w:val="00DB4040"/>
    <w:rsid w:val="00DB5CEE"/>
    <w:rsid w:val="00DD6F76"/>
    <w:rsid w:val="00DE3065"/>
    <w:rsid w:val="00DF3E57"/>
    <w:rsid w:val="00DF5E3C"/>
    <w:rsid w:val="00E06484"/>
    <w:rsid w:val="00E1746F"/>
    <w:rsid w:val="00E24EEC"/>
    <w:rsid w:val="00E33A3A"/>
    <w:rsid w:val="00E378CF"/>
    <w:rsid w:val="00E46E9A"/>
    <w:rsid w:val="00E523ED"/>
    <w:rsid w:val="00E710D9"/>
    <w:rsid w:val="00E82FFB"/>
    <w:rsid w:val="00E839E5"/>
    <w:rsid w:val="00E87B36"/>
    <w:rsid w:val="00EA7B27"/>
    <w:rsid w:val="00EB3484"/>
    <w:rsid w:val="00EC65BA"/>
    <w:rsid w:val="00ED2B0E"/>
    <w:rsid w:val="00EE28AB"/>
    <w:rsid w:val="00EE547D"/>
    <w:rsid w:val="00EF4C2D"/>
    <w:rsid w:val="00F00A00"/>
    <w:rsid w:val="00F26581"/>
    <w:rsid w:val="00F33D77"/>
    <w:rsid w:val="00F55A95"/>
    <w:rsid w:val="00F64DE6"/>
    <w:rsid w:val="00F65CB6"/>
    <w:rsid w:val="00F65D47"/>
    <w:rsid w:val="00F7314E"/>
    <w:rsid w:val="00F73341"/>
    <w:rsid w:val="00F80396"/>
    <w:rsid w:val="00FA67B1"/>
    <w:rsid w:val="00FB5931"/>
    <w:rsid w:val="00FD1FA0"/>
    <w:rsid w:val="00FE4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85E"/>
  </w:style>
  <w:style w:type="paragraph" w:styleId="1">
    <w:name w:val="heading 1"/>
    <w:basedOn w:val="a"/>
    <w:next w:val="a"/>
    <w:link w:val="10"/>
    <w:uiPriority w:val="9"/>
    <w:qFormat/>
    <w:rsid w:val="000418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2E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2E26"/>
  </w:style>
  <w:style w:type="paragraph" w:styleId="a5">
    <w:name w:val="footer"/>
    <w:basedOn w:val="a"/>
    <w:link w:val="a6"/>
    <w:uiPriority w:val="99"/>
    <w:unhideWhenUsed/>
    <w:rsid w:val="00B92E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2E26"/>
  </w:style>
  <w:style w:type="character" w:customStyle="1" w:styleId="10">
    <w:name w:val="Заголовок 1 Знак"/>
    <w:basedOn w:val="a0"/>
    <w:link w:val="1"/>
    <w:uiPriority w:val="9"/>
    <w:rsid w:val="00041882"/>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CA36E8"/>
    <w:pPr>
      <w:ind w:left="720"/>
      <w:contextualSpacing/>
    </w:pPr>
  </w:style>
  <w:style w:type="character" w:styleId="a8">
    <w:name w:val="Hyperlink"/>
    <w:basedOn w:val="a0"/>
    <w:uiPriority w:val="99"/>
    <w:unhideWhenUsed/>
    <w:rsid w:val="000E10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rcdt.edusi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67D3-4092-48E9-BFFD-02E92AE1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3547</TotalTime>
  <Pages>19</Pages>
  <Words>4464</Words>
  <Characters>25445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СанСаныч</dc:creator>
  <cp:keywords/>
  <dc:description/>
  <cp:lastModifiedBy>Пользователь</cp:lastModifiedBy>
  <cp:revision>90</cp:revision>
  <dcterms:created xsi:type="dcterms:W3CDTF">2016-08-13T03:27:00Z</dcterms:created>
  <dcterms:modified xsi:type="dcterms:W3CDTF">2018-01-26T15:54:00Z</dcterms:modified>
</cp:coreProperties>
</file>