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736" w:rsidRDefault="00530736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Международный некоммерческий конкурс методических разработок </w:t>
      </w:r>
    </w:p>
    <w:p w:rsidR="00530736" w:rsidRDefault="00530736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«Инновации в обучении и воспитании – 2018»</w:t>
      </w: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дошкольное образовательное учреждение детский сад №83 Фрунзенского района Санкт-Петербурга.</w:t>
      </w: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(ГБДОУ детский сад №83)</w:t>
      </w:r>
    </w:p>
    <w:p w:rsidR="00C50AFD" w:rsidRDefault="00C50AFD" w:rsidP="00C50A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Творческая группа:</w:t>
      </w:r>
    </w:p>
    <w:p w:rsidR="00B22133" w:rsidRDefault="00C50AFD" w:rsidP="001934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Мефтякова Людмила Вадимовна (воспитатель)</w:t>
      </w:r>
    </w:p>
    <w:p w:rsidR="001934F6" w:rsidRDefault="001934F6" w:rsidP="001934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Мирошниченко Юлия Владимировна (педагог-психолог)</w:t>
      </w: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3" w:rsidRDefault="00B22133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736" w:rsidRDefault="00530736" w:rsidP="005307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43A9" w:rsidRDefault="005243A9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4F6" w:rsidRPr="00B22133" w:rsidRDefault="001934F6" w:rsidP="00387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D3B" w:rsidRPr="000C4ED9" w:rsidRDefault="00995390" w:rsidP="003879F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Песочная терапия</w:t>
      </w:r>
      <w:r w:rsidR="007E5F4A" w:rsidRPr="000C4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как средство </w:t>
      </w:r>
      <w:r w:rsidR="005243A9" w:rsidRPr="000C4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развития </w:t>
      </w:r>
      <w:r w:rsidR="007E5F4A" w:rsidRPr="000C4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речевых навыков у детей с тяжелыми нарушениями речи.</w:t>
      </w:r>
    </w:p>
    <w:p w:rsidR="007E5F4A" w:rsidRPr="000C4ED9" w:rsidRDefault="007E5F4A" w:rsidP="003879FC">
      <w:pPr>
        <w:pStyle w:val="a3"/>
        <w:numPr>
          <w:ilvl w:val="0"/>
          <w:numId w:val="1"/>
        </w:numPr>
        <w:spacing w:line="240" w:lineRule="auto"/>
        <w:ind w:left="14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Актуальность.</w:t>
      </w:r>
    </w:p>
    <w:p w:rsidR="00C50AFD" w:rsidRPr="000C4ED9" w:rsidRDefault="007E5F4A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Характерологическими особенностями детей с </w:t>
      </w:r>
      <w:r w:rsidR="001C07A7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тяжелыми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нарушениями речи </w:t>
      </w:r>
      <w:r w:rsidR="001C07A7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(ТНР),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являются </w:t>
      </w:r>
      <w:r w:rsidR="001C07A7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нарушения эмоционально-волевой сферы,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быстрая утомляемость, рассеянность, возбудимость или вялость, безучастность на занятиях, в играх и </w:t>
      </w:r>
      <w:r w:rsidR="001C07A7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в других видах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деятельности. Следствие </w:t>
      </w:r>
      <w:r w:rsidR="001C07A7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речевых нарушений у дошкольников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– задержка в формировании коммуникативных навыков и развитии эмоционально-волевой сферы.</w:t>
      </w:r>
      <w:r w:rsidR="0079687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687A"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настоящее время значительно возрос интерес педагогов (педагогов-психологов, воспитателей</w:t>
      </w:r>
      <w:r w:rsidR="001C07A7"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логопедов</w:t>
      </w:r>
      <w:r w:rsidR="0079687A"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к использованию игр с песком в </w:t>
      </w:r>
      <w:r w:rsidR="001C07A7"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системе коррекционной работы</w:t>
      </w:r>
      <w:r w:rsidR="0079687A"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детьми. Песок – загадочный материал. Он обладает способностью завораживать человека, притягивать, как магнит. Песок привлекает детей и взрослых своим непостоянством. Песок может быть сухим, лёгким, и ускользающим или влажным, плотным и тяжёлым, способным принимать любые формы. </w:t>
      </w:r>
      <w:r w:rsidR="00BC3903"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Игра в песочнице – это естественная и доступная для любого ребенка форма деятельности. </w:t>
      </w:r>
      <w:r w:rsidR="0079687A"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Игры с песком вносят в душу ребёнка веселье и радость и вместе с тем способствуют его развитию. </w:t>
      </w:r>
    </w:p>
    <w:p w:rsidR="007E5F4A" w:rsidRPr="000C4ED9" w:rsidRDefault="007E5F4A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 песочной терапии обладает мощным ресурсом для </w:t>
      </w:r>
      <w:r w:rsidR="00C50AF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системы коррекционной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1C07A7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аботы с детьми данной категории (ТНР).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Основные преимущества этого метода:</w:t>
      </w:r>
    </w:p>
    <w:p w:rsidR="007E5F4A" w:rsidRPr="000C4ED9" w:rsidRDefault="007E5F4A" w:rsidP="003879FC">
      <w:pPr>
        <w:pStyle w:val="a3"/>
        <w:numPr>
          <w:ilvl w:val="0"/>
          <w:numId w:val="12"/>
        </w:num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в песочнице создается дополнительный акцент на тактильную чувствительность, «мануальный интеллект» ребенка;</w:t>
      </w:r>
    </w:p>
    <w:p w:rsidR="007E5F4A" w:rsidRPr="000C4ED9" w:rsidRDefault="007E5F4A" w:rsidP="003879FC">
      <w:pPr>
        <w:pStyle w:val="a3"/>
        <w:numPr>
          <w:ilvl w:val="0"/>
          <w:numId w:val="12"/>
        </w:num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перенос традиционных обучающих и развивающих заданий в песочницу существенно повышает мотивацию к занятиям;</w:t>
      </w:r>
    </w:p>
    <w:p w:rsidR="00F26AA8" w:rsidRPr="000C4ED9" w:rsidRDefault="00F26AA8" w:rsidP="003879FC">
      <w:pPr>
        <w:pStyle w:val="a3"/>
        <w:numPr>
          <w:ilvl w:val="0"/>
          <w:numId w:val="12"/>
        </w:num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игры с песком снимают мышечную напряженность, развивают активность, стабилизируют эмоциональное состояние;</w:t>
      </w:r>
    </w:p>
    <w:p w:rsidR="00F26AA8" w:rsidRPr="000C4ED9" w:rsidRDefault="00F26AA8" w:rsidP="003879FC">
      <w:pPr>
        <w:pStyle w:val="a3"/>
        <w:numPr>
          <w:ilvl w:val="0"/>
          <w:numId w:val="12"/>
        </w:num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спос</w:t>
      </w:r>
      <w:r w:rsidR="001C07A7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обствую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т расшире</w:t>
      </w:r>
      <w:r w:rsidR="001C07A7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нию словарного запаса и развиваю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т фонематический слух;</w:t>
      </w:r>
    </w:p>
    <w:p w:rsidR="007E5F4A" w:rsidRPr="000C4ED9" w:rsidRDefault="007E5F4A" w:rsidP="003879FC">
      <w:pPr>
        <w:pStyle w:val="a3"/>
        <w:numPr>
          <w:ilvl w:val="0"/>
          <w:numId w:val="12"/>
        </w:num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игры с песком в группе сверстников развивают коммуникативные навыки; песок обладает свойством «заземлять» негативную психическую энергию; игры и упражнения в песке гармонизируют психоэмоциональное состояние детей;</w:t>
      </w:r>
    </w:p>
    <w:p w:rsidR="007E5F4A" w:rsidRPr="000C4ED9" w:rsidRDefault="007E5F4A" w:rsidP="003879FC">
      <w:pPr>
        <w:pStyle w:val="a3"/>
        <w:numPr>
          <w:ilvl w:val="0"/>
          <w:numId w:val="12"/>
        </w:num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следствием решения проблем в социально-</w:t>
      </w:r>
      <w:r w:rsidR="001C07A7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коммуникативной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сфере является развитие монологической и диалогической речи;</w:t>
      </w:r>
    </w:p>
    <w:p w:rsidR="007E5F4A" w:rsidRPr="000C4ED9" w:rsidRDefault="007E5F4A" w:rsidP="003879FC">
      <w:pPr>
        <w:pStyle w:val="a3"/>
        <w:numPr>
          <w:ilvl w:val="0"/>
          <w:numId w:val="12"/>
        </w:num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игра в песочнице активизирует потен</w:t>
      </w:r>
      <w:r w:rsidR="00AA253B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циальные творческие способности.</w:t>
      </w:r>
    </w:p>
    <w:p w:rsidR="00F26AA8" w:rsidRPr="000C4ED9" w:rsidRDefault="00F26AA8" w:rsidP="003879FC">
      <w:pPr>
        <w:pStyle w:val="a3"/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6AA8" w:rsidRPr="000C4ED9" w:rsidRDefault="00F26AA8" w:rsidP="003879FC">
      <w:pPr>
        <w:pStyle w:val="a3"/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E5F4A" w:rsidRPr="000C4ED9" w:rsidRDefault="007E5F4A" w:rsidP="003879FC">
      <w:pPr>
        <w:pStyle w:val="a3"/>
        <w:numPr>
          <w:ilvl w:val="0"/>
          <w:numId w:val="1"/>
        </w:numPr>
        <w:spacing w:line="240" w:lineRule="auto"/>
        <w:ind w:left="14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Цель, задачи проекта.</w:t>
      </w:r>
    </w:p>
    <w:p w:rsidR="007E5F4A" w:rsidRPr="000C4ED9" w:rsidRDefault="007E5F4A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 проекта: </w:t>
      </w:r>
      <w:r w:rsidR="001E01B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совершенствование </w:t>
      </w:r>
      <w:r w:rsidR="003F4D33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коррекционно-развивающей </w:t>
      </w:r>
      <w:r w:rsidR="00F26AA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детьми, имеющими тяжелые нарушения речи</w:t>
      </w:r>
      <w:r w:rsidR="00B354F1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07A7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(ТНР), </w:t>
      </w:r>
      <w:r w:rsidR="00B354F1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DA287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средством использования песочной терапии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E5F4A" w:rsidRPr="000C4ED9" w:rsidRDefault="007E5F4A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F64DEA" w:rsidRPr="000C4ED9" w:rsidRDefault="007E5F4A" w:rsidP="00F64DEA">
      <w:pPr>
        <w:pStyle w:val="a3"/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64DE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интереса к психолого-педагогическим занятиям;</w:t>
      </w:r>
    </w:p>
    <w:p w:rsidR="007E5F4A" w:rsidRPr="000C4ED9" w:rsidRDefault="00F64DEA" w:rsidP="003879FC">
      <w:pPr>
        <w:pStyle w:val="a3"/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E5F4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предметно-игровой деятельности;</w:t>
      </w:r>
    </w:p>
    <w:p w:rsidR="00F64DEA" w:rsidRPr="000C4ED9" w:rsidRDefault="00482D79" w:rsidP="00482D79">
      <w:pPr>
        <w:pStyle w:val="a3"/>
        <w:spacing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E5F4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высших </w:t>
      </w:r>
      <w:r w:rsidR="007E5F4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06262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сихических</w:t>
      </w:r>
      <w:r w:rsidR="007E5F4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функций (восприятие, внимание, память, мышление</w:t>
      </w:r>
      <w:r w:rsidR="00F64DE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, речь);</w:t>
      </w:r>
    </w:p>
    <w:p w:rsidR="007E5F4A" w:rsidRPr="000C4ED9" w:rsidRDefault="00F64DEA" w:rsidP="003879FC">
      <w:pPr>
        <w:pStyle w:val="a3"/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мелкой моторики;</w:t>
      </w:r>
    </w:p>
    <w:p w:rsidR="00482D79" w:rsidRPr="000C4ED9" w:rsidRDefault="007E5F4A" w:rsidP="00482D79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коррекция </w:t>
      </w:r>
      <w:r w:rsidR="00F64DE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эмоционально-волевой сферы</w:t>
      </w:r>
      <w:r w:rsidR="00482D79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879FC" w:rsidRPr="000C4ED9" w:rsidRDefault="00482D79" w:rsidP="00482D7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58407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64DE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407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творческих способностей.</w:t>
      </w:r>
    </w:p>
    <w:p w:rsidR="00C50AFD" w:rsidRPr="000C4ED9" w:rsidRDefault="00C50AFD" w:rsidP="00482D7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F4A" w:rsidRPr="000C4ED9" w:rsidRDefault="007E5F4A" w:rsidP="003879FC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Содержание опыта</w:t>
      </w:r>
      <w:r w:rsidR="003879FC" w:rsidRPr="000C4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работы</w:t>
      </w:r>
      <w:r w:rsidR="0079687A" w:rsidRPr="000C4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123457" w:rsidRPr="000C4ED9" w:rsidRDefault="00AD5170" w:rsidP="00AD517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ГБДОУ детский сад №83 функционируют три речевых группы для детей с тяжелыми нарушениями речи (ТНР), а также Центр ранней помощи (ЦРП) для детей с речевыми нарушениями, в котором получают коррекционную помощь дети из других детских дошкольных образовательных учреждений Фрунзенского района Санкт-Петербурга. </w:t>
      </w:r>
    </w:p>
    <w:p w:rsidR="00AD5170" w:rsidRPr="000C4ED9" w:rsidRDefault="00123457" w:rsidP="00AD517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B7F1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пециалисты ГБДОУ детский сад №83: </w:t>
      </w:r>
      <w:r w:rsidR="0039670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педагоги-п</w:t>
      </w:r>
      <w:r w:rsidR="006B7F1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сихологи, учителя-логопеды, уч</w:t>
      </w:r>
      <w:r w:rsidR="00427294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ителя-дефектологи, совместно с </w:t>
      </w:r>
      <w:r w:rsidR="006B7F1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воспитателями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D517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давно и </w:t>
      </w:r>
      <w:r w:rsidR="006D284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продуктивно </w:t>
      </w:r>
      <w:r w:rsidR="00F81DE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используют в системе коррекционной работы </w:t>
      </w:r>
      <w:r w:rsidR="0039670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различн</w:t>
      </w:r>
      <w:r w:rsidR="00F81DE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ые виды песка:</w:t>
      </w:r>
      <w:r w:rsidR="0039670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1DE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кинетический песок</w:t>
      </w:r>
      <w:r w:rsidR="00A1409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различных</w:t>
      </w:r>
      <w:r w:rsidR="0039670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цветов, </w:t>
      </w:r>
      <w:r w:rsidR="00F81DE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кварцевый песок для рисования </w:t>
      </w:r>
      <w:r w:rsidR="00871504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пальчиками </w:t>
      </w:r>
      <w:r w:rsidR="00F81DE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мобильном световом столе, </w:t>
      </w:r>
      <w:r w:rsidR="006D284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обычный</w:t>
      </w:r>
      <w:r w:rsidR="00AA253B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284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песок, с которым дети играют</w:t>
      </w:r>
      <w:r w:rsidR="00F81DE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время прогулок</w:t>
      </w:r>
      <w:r w:rsidR="00AD517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81DE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B7F18" w:rsidRPr="000C4ED9" w:rsidRDefault="005243A9" w:rsidP="006B7F18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же </w:t>
      </w:r>
      <w:r w:rsidR="0039670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нашем детском саду функционирует интерактивная песочница с дополненной реальностью, которая </w:t>
      </w:r>
      <w:r w:rsidR="00AD517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позвол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яет</w:t>
      </w:r>
      <w:r w:rsidR="00AD517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F1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всем </w:t>
      </w:r>
      <w:r w:rsidR="00AA253B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педагогам </w:t>
      </w:r>
      <w:r w:rsidR="00D936E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значительно расширить, </w:t>
      </w:r>
      <w:r w:rsidR="00AA253B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усовершенствовать</w:t>
      </w:r>
      <w:r w:rsidR="00D936E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разнообразить </w:t>
      </w:r>
      <w:r w:rsidR="00AA253B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формы индивидуальной и подгрупповой коррекционно-развивающей работы с детьми</w:t>
      </w:r>
      <w:r w:rsidR="00A3635F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имеющими </w:t>
      </w:r>
      <w:r w:rsidR="006D284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различные </w:t>
      </w:r>
      <w:r w:rsidR="002D3EF1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речевые нарушения</w:t>
      </w:r>
      <w:r w:rsidR="00AA253B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D517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01F3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революционное оборудование, </w:t>
      </w:r>
      <w:r w:rsidR="0095098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благодаря которому детские мечты превращаются в реальность и открываются</w:t>
      </w:r>
      <w:r w:rsidR="00BB01F3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новые горизонты в сфере </w:t>
      </w:r>
      <w:r w:rsidR="0095098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развивающего обучения. </w:t>
      </w:r>
      <w:r w:rsidR="005F110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Преимущества </w:t>
      </w:r>
      <w:r w:rsidR="00BB01F3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интерактивной песочницы</w:t>
      </w:r>
      <w:r w:rsidR="00276D59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10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том, что </w:t>
      </w:r>
      <w:r w:rsidR="00BB01F3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она </w:t>
      </w:r>
      <w:r w:rsidR="005F110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позволяет простой кварцевый песок превратить в волшебную </w:t>
      </w:r>
      <w:r w:rsidR="00934E13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разноцветную </w:t>
      </w:r>
      <w:r w:rsidR="00276D59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вселенную. </w:t>
      </w:r>
      <w:r w:rsidR="005F110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педагогов и детей есть возможность объединить живописные пейзажи в один огромный материк, выкопать там озеро или создать действующий вулкан. </w:t>
      </w:r>
      <w:r w:rsidR="001D1ACE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Создавая своими руками ландшафты из песка, дошкольники сразу же получают горы, ущелья, вулканы, долины и реки. </w:t>
      </w:r>
      <w:r w:rsidR="005F110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на песок накладывается не простое изображение, а полная имитация текстуры воды, гор, камней, других природных элементов, «появляется» </w:t>
      </w:r>
      <w:r w:rsidR="00D936E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цвет</w:t>
      </w:r>
      <w:r w:rsidR="001D1ACE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D936E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10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рельеф местности, все эти изменения подкрепляются </w:t>
      </w:r>
      <w:r w:rsidR="00934E13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разнообразным </w:t>
      </w:r>
      <w:r w:rsidR="005F110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звуковым и музыкальным сопровождением, встроенным в </w:t>
      </w:r>
      <w:r w:rsidR="001155BE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каждую </w:t>
      </w:r>
      <w:r w:rsidR="005F110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программу.</w:t>
      </w:r>
      <w:r w:rsidR="006F6A0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B7F18" w:rsidRPr="000C4ED9" w:rsidRDefault="00ED214E" w:rsidP="001E01B6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Так же следует отметить, что занятия с использованием интерактивной песочницы</w:t>
      </w:r>
      <w:r w:rsidR="006B7F1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дополненной реальностью имеет выраженную психокоррекционную, разви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вающую направленность и призваны</w:t>
      </w:r>
      <w:r w:rsidR="006B7F1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способствовать созданию условий для развития эмоционально-волевой и познавательной сфер </w:t>
      </w:r>
      <w:r w:rsidR="001E01B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детей с нарушениями речи. </w:t>
      </w:r>
      <w:r w:rsidR="006B7F1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Тематическая направленность и организационная вариативность занятий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, использование различного дидактического материала (эле</w:t>
      </w:r>
      <w:r w:rsidR="00427294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менты деревянного конструктора,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выполнения построек на песке, мелких игрушек, фигурок человечков, </w:t>
      </w:r>
      <w:r w:rsidR="001E01B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растений,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животных, птиц, для обыгрывания этих построек, создания различных игровых ситуаций, сюжетов и др.). Все это </w:t>
      </w:r>
      <w:r w:rsidR="006B7F1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способствует формированию у детей устойчивого интереса к практической и речевой деятельности, поддерживает положительно</w:t>
      </w:r>
      <w:r w:rsidR="001E01B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е эмоциональное состояние дошкольников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освобождает от напряжения, </w:t>
      </w:r>
      <w:r w:rsidR="001E01B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развивает воображение, творческое мышление и другие высшие психические функции,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т.к. игры с песком -  это естественная и доступная для каждого ребенка форма деятельности.</w:t>
      </w:r>
    </w:p>
    <w:p w:rsidR="0079687A" w:rsidRPr="000C4ED9" w:rsidRDefault="00B05821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9687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онспект </w:t>
      </w:r>
      <w:r w:rsidR="006A3D24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интегрированного </w:t>
      </w:r>
      <w:r w:rsidR="00427294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подгруппового </w:t>
      </w:r>
      <w:r w:rsidR="0079687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занятия</w:t>
      </w:r>
      <w:r w:rsidR="00705F6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1E9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педагога-психолога и воспитателя </w:t>
      </w:r>
      <w:r w:rsidR="00705F6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427294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5F6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развитию речи для детей с ТНР 4-5 лет </w:t>
      </w:r>
      <w:r w:rsidR="00427294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«Времена года»</w:t>
      </w:r>
      <w:r w:rsidR="00705F6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27294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687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песочной</w:t>
      </w:r>
      <w:r w:rsidR="0058407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терапии</w:t>
      </w:r>
      <w:r w:rsidR="006A3D24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407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1436C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использованием</w:t>
      </w:r>
      <w:r w:rsidR="0079687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01B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интерактивной песочницы с дополненной реальностью.</w:t>
      </w:r>
    </w:p>
    <w:p w:rsidR="0079687A" w:rsidRPr="000C4ED9" w:rsidRDefault="006A3D24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Цел</w:t>
      </w:r>
      <w:r w:rsidR="00AD5B54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ь: развивать </w:t>
      </w:r>
      <w:r w:rsidR="00B20A0B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 детей о временах года</w:t>
      </w:r>
    </w:p>
    <w:p w:rsidR="00B769C2" w:rsidRPr="000C4ED9" w:rsidRDefault="00B769C2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74348C" w:rsidRPr="000C4ED9" w:rsidRDefault="00312BA8" w:rsidP="00312BA8">
      <w:pPr>
        <w:pStyle w:val="a3"/>
        <w:numPr>
          <w:ilvl w:val="0"/>
          <w:numId w:val="2"/>
        </w:num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Образовательные: у</w:t>
      </w:r>
      <w:r w:rsidR="00427294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точнять, расширять, закреплять</w:t>
      </w:r>
      <w:r w:rsidR="0079687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19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словарь по теме, </w:t>
      </w:r>
      <w:r w:rsidR="0079687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представления </w:t>
      </w:r>
      <w:r w:rsidR="00427294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детей </w:t>
      </w:r>
      <w:r w:rsidR="0079687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о временах года</w:t>
      </w:r>
      <w:r w:rsidR="001436C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27294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</w:t>
      </w:r>
      <w:r w:rsidR="0026019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7294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приметах и последовательности</w:t>
      </w:r>
      <w:r w:rsidR="0079687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="0074348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чить составлять </w:t>
      </w:r>
      <w:r w:rsidR="008827F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предложения по теме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827F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Приметы зимы»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48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по схем</w:t>
      </w:r>
      <w:r w:rsidR="0026019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наглядного моделирования.</w:t>
      </w:r>
    </w:p>
    <w:p w:rsidR="0074348C" w:rsidRPr="000C4ED9" w:rsidRDefault="00312BA8" w:rsidP="0074348C">
      <w:pPr>
        <w:pStyle w:val="a3"/>
        <w:numPr>
          <w:ilvl w:val="0"/>
          <w:numId w:val="2"/>
        </w:num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Коррекционно-развивающие: р</w:t>
      </w:r>
      <w:r w:rsidR="0074348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азвивать внимание, память, мышление, воображение, речь, эмоционально-волевую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социально-коммуникативную </w:t>
      </w:r>
      <w:r w:rsidR="0026019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сферу детей, мелкую моторику.</w:t>
      </w:r>
    </w:p>
    <w:p w:rsidR="00312BA8" w:rsidRPr="000C4ED9" w:rsidRDefault="00312BA8" w:rsidP="00B20A0B">
      <w:pPr>
        <w:pStyle w:val="a3"/>
        <w:numPr>
          <w:ilvl w:val="0"/>
          <w:numId w:val="2"/>
        </w:num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Воспитательные: воспитывать у детей умение взаимодействовать в коллективе</w:t>
      </w:r>
      <w:r w:rsidR="00B20A0B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B20A0B" w:rsidRPr="000C4ED9">
        <w:rPr>
          <w:rFonts w:ascii="Georgia" w:hAnsi="Georgia"/>
          <w:color w:val="000000" w:themeColor="text1"/>
          <w:shd w:val="clear" w:color="auto" w:fill="FFFFFF"/>
        </w:rPr>
        <w:t>формировать навыки сотрудничества, взаимопонимания, доброжелательности, само</w:t>
      </w:r>
      <w:r w:rsidR="00B20A0B" w:rsidRPr="000C4ED9">
        <w:rPr>
          <w:rFonts w:ascii="Georgia" w:hAnsi="Georgia"/>
          <w:color w:val="000000" w:themeColor="text1"/>
          <w:shd w:val="clear" w:color="auto" w:fill="FFFFFF"/>
        </w:rPr>
        <w:softHyphen/>
        <w:t>стоятельности, инициативности; воспитывать бережное отношения к природе.</w:t>
      </w:r>
    </w:p>
    <w:p w:rsidR="001436C6" w:rsidRPr="000C4ED9" w:rsidRDefault="001436C6" w:rsidP="005B3311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Материалы и оборудование: </w:t>
      </w:r>
      <w:r w:rsidR="0007715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интерактивная доска</w:t>
      </w:r>
      <w:r w:rsidR="00D413F1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7715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слайды </w:t>
      </w:r>
      <w:r w:rsidR="00CE0C8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«Художник», </w:t>
      </w:r>
      <w:r w:rsidR="0007715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«Лето», «Зима», «Осень», «Весна» - «Путаница» (времена года), </w:t>
      </w:r>
      <w:r w:rsidR="00CE0C8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отдельный слайд «Зима, зимние забавы», </w:t>
      </w:r>
      <w:r w:rsidR="00B87EB3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музыкальный центр, диск П.И. Чайковск</w:t>
      </w:r>
      <w:r w:rsidR="009B5B4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B87EB3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«Времена года»</w:t>
      </w:r>
      <w:r w:rsidR="00876FD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(«Декабрь» «Святки»)</w:t>
      </w:r>
      <w:r w:rsidR="00B87EB3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413F1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интерактивная песочница</w:t>
      </w:r>
      <w:r w:rsidR="0007715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дополненной реальностью</w:t>
      </w:r>
      <w:r w:rsidR="00FF7D2E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7715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«Времена года»</w:t>
      </w:r>
      <w:r w:rsidR="00FF7D2E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7715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827F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простые </w:t>
      </w:r>
      <w:r w:rsidR="005B3311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схемы наглядно</w:t>
      </w:r>
      <w:r w:rsidR="00D413F1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го моделирования «Приметы зимы» на столе.</w:t>
      </w:r>
      <w:r w:rsidR="00B87EB3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E075B" w:rsidRPr="000C4ED9" w:rsidRDefault="007E075B" w:rsidP="005B3311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Предварительная работа:</w:t>
      </w:r>
      <w:r w:rsidR="00FF7D2E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уточнение, расширение, закрепление словаря по темам «Лето», «Осень», «Зима», «Весна»; уточнение примет времен года</w:t>
      </w:r>
      <w:r w:rsidR="009E0AE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05A5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="009E0AE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последовательности</w:t>
      </w:r>
      <w:r w:rsidR="00A92F3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E0AE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D2E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составление </w:t>
      </w:r>
      <w:r w:rsidR="008827F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</w:t>
      </w:r>
      <w:r w:rsidR="00FF7D2E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теме «Лето», «Осень», «Зима», с использованием </w:t>
      </w:r>
      <w:r w:rsidR="009E0AE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простых </w:t>
      </w:r>
      <w:r w:rsidR="00FF7D2E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схем наглядного моделирования.</w:t>
      </w:r>
    </w:p>
    <w:p w:rsidR="001436C6" w:rsidRPr="000C4ED9" w:rsidRDefault="001436C6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Ход НОД</w:t>
      </w:r>
    </w:p>
    <w:p w:rsidR="001436C6" w:rsidRPr="000C4ED9" w:rsidRDefault="00CE0C88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1436C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момент:</w:t>
      </w:r>
    </w:p>
    <w:p w:rsidR="00CE0C88" w:rsidRPr="000C4ED9" w:rsidRDefault="00CE0C88" w:rsidP="00CE0C88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(Дети стоят у </w:t>
      </w:r>
      <w:r w:rsidR="00B765A9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интерактивной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доски. На ней слайд – Художник и его картина «Путаница» (времена года)</w:t>
      </w:r>
    </w:p>
    <w:p w:rsidR="00CE0C88" w:rsidRPr="000C4ED9" w:rsidRDefault="008827F6" w:rsidP="00CE0C88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E0C8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Беседа по картине «Путаница» (времена года)</w:t>
      </w:r>
      <w:r w:rsidR="00B765A9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0C88" w:rsidRPr="000C4ED9" w:rsidRDefault="00CE0C88" w:rsidP="00CE0C88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</w:p>
    <w:p w:rsidR="00CE0C88" w:rsidRPr="000C4ED9" w:rsidRDefault="00CE0C88" w:rsidP="00CE0C88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Ребята, сегодня к нам в гости пришел Художник и принес свою картину. </w:t>
      </w:r>
    </w:p>
    <w:p w:rsidR="005B3311" w:rsidRPr="000C4ED9" w:rsidRDefault="007F1453" w:rsidP="00ED385D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E0C8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D385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осмотрите </w:t>
      </w:r>
      <w:r w:rsidR="00CE0C8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внимательно и скажите, ч</w:t>
      </w:r>
      <w:r w:rsidR="00ED385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перепутал художник? </w:t>
      </w:r>
    </w:p>
    <w:p w:rsidR="007F1453" w:rsidRPr="000C4ED9" w:rsidRDefault="001436C6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Дети: </w:t>
      </w:r>
    </w:p>
    <w:p w:rsidR="00DC1FAE" w:rsidRPr="000C4ED9" w:rsidRDefault="007F1453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436C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Художник перепутал времена года.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1453" w:rsidRPr="000C4ED9" w:rsidRDefault="001436C6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</w:p>
    <w:p w:rsidR="007F1453" w:rsidRPr="000C4ED9" w:rsidRDefault="007F1453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E0C8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1436C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авайте исправим ошибки художни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ка.</w:t>
      </w:r>
      <w:r w:rsidR="001436C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1453" w:rsidRPr="000C4ED9" w:rsidRDefault="007F1453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Какое у нас сейчас время года?</w:t>
      </w:r>
    </w:p>
    <w:p w:rsidR="007F1453" w:rsidRPr="000C4ED9" w:rsidRDefault="007F1453" w:rsidP="007F1453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Дети: </w:t>
      </w:r>
    </w:p>
    <w:p w:rsidR="0007715C" w:rsidRPr="000C4ED9" w:rsidRDefault="007F1453" w:rsidP="0007715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Зима.</w:t>
      </w:r>
    </w:p>
    <w:p w:rsidR="0007715C" w:rsidRPr="000C4ED9" w:rsidRDefault="007F1453" w:rsidP="007F1453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</w:p>
    <w:p w:rsidR="0007715C" w:rsidRPr="000C4ED9" w:rsidRDefault="0007715C" w:rsidP="0007715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Правильно. Петя, поставь картинку «Зима» на первое место</w:t>
      </w:r>
      <w:r w:rsidR="003A093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1FAE" w:rsidRPr="000C4ED9" w:rsidRDefault="00DC1FAE" w:rsidP="007F1453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А после зимы, какое время года наступит?</w:t>
      </w:r>
    </w:p>
    <w:p w:rsidR="00DC1FAE" w:rsidRPr="000C4ED9" w:rsidRDefault="00DC1FAE" w:rsidP="00DC1FAE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Дети: </w:t>
      </w:r>
    </w:p>
    <w:p w:rsidR="00DC1FAE" w:rsidRPr="000C4ED9" w:rsidRDefault="00DC1FAE" w:rsidP="00DC1FAE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C4A8F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Весна.</w:t>
      </w:r>
    </w:p>
    <w:p w:rsidR="003A0935" w:rsidRPr="000C4ED9" w:rsidRDefault="00DC1FAE" w:rsidP="00DC1FAE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</w:p>
    <w:p w:rsidR="003A0935" w:rsidRPr="000C4ED9" w:rsidRDefault="00DC1FAE" w:rsidP="00DC1FAE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A093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Молодцы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3A093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Катя, поставь картинку «Весна» после «Зимы» …</w:t>
      </w:r>
    </w:p>
    <w:p w:rsidR="00DC1FAE" w:rsidRPr="000C4ED9" w:rsidRDefault="003A0935" w:rsidP="00DC1FAE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DC1FAE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А после</w:t>
      </w:r>
      <w:r w:rsidR="00D413F1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весны</w:t>
      </w:r>
      <w:r w:rsidR="00DC1FAE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, какое время года наступит?</w:t>
      </w:r>
    </w:p>
    <w:p w:rsidR="00D413F1" w:rsidRPr="000C4ED9" w:rsidRDefault="00D413F1" w:rsidP="00D413F1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Дети: </w:t>
      </w:r>
    </w:p>
    <w:p w:rsidR="00D413F1" w:rsidRPr="000C4ED9" w:rsidRDefault="00D413F1" w:rsidP="00D413F1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C4A8F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Лето.</w:t>
      </w:r>
    </w:p>
    <w:p w:rsidR="003A0935" w:rsidRPr="000C4ED9" w:rsidRDefault="00D413F1" w:rsidP="00D413F1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</w:p>
    <w:p w:rsidR="003A0935" w:rsidRPr="000C4ED9" w:rsidRDefault="00D413F1" w:rsidP="00D413F1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A093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Отлично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3A093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Максим, поставь картинку «Лето» после «Весны» …</w:t>
      </w:r>
    </w:p>
    <w:p w:rsidR="00D413F1" w:rsidRPr="000C4ED9" w:rsidRDefault="003A0935" w:rsidP="00D413F1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413F1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А после</w:t>
      </w:r>
      <w:r w:rsidR="00DC4A8F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лета</w:t>
      </w:r>
      <w:r w:rsidR="00D413F1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, какое время года наступит?</w:t>
      </w:r>
    </w:p>
    <w:p w:rsidR="00DC4A8F" w:rsidRPr="000C4ED9" w:rsidRDefault="00DC4A8F" w:rsidP="00DC4A8F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Дети: </w:t>
      </w:r>
    </w:p>
    <w:p w:rsidR="00DC4A8F" w:rsidRPr="000C4ED9" w:rsidRDefault="00DC4A8F" w:rsidP="00DC4A8F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Осень.</w:t>
      </w:r>
    </w:p>
    <w:p w:rsidR="003A0935" w:rsidRPr="000C4ED9" w:rsidRDefault="00DC4A8F" w:rsidP="00DC4A8F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</w:p>
    <w:p w:rsidR="003A0935" w:rsidRPr="000C4ED9" w:rsidRDefault="00DC4A8F" w:rsidP="003A0935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A093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Правильно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3A093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Даша, поставь картинку «Осень» после «Лета» …</w:t>
      </w:r>
    </w:p>
    <w:p w:rsidR="00DC4A8F" w:rsidRPr="000C4ED9" w:rsidRDefault="003A0935" w:rsidP="00DC4A8F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C4A8F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после осени, опять наступит зима. Четыре времени года всегда сменяют друг друга по порядку. Вот </w:t>
      </w:r>
      <w:r w:rsidR="00267E6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так мы</w:t>
      </w:r>
      <w:r w:rsidR="00544C4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C8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помогли художнику, а он приготовил для вас прекрасную музыку, послушай те ее.</w:t>
      </w:r>
    </w:p>
    <w:p w:rsidR="008827F6" w:rsidRPr="000C4ED9" w:rsidRDefault="008827F6" w:rsidP="008827F6">
      <w:pPr>
        <w:spacing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3. Слушание музыки. Составление предложений по теме «Приметы зимы» по схемам наглядного моделирования.</w:t>
      </w:r>
    </w:p>
    <w:p w:rsidR="006A3480" w:rsidRPr="000C4ED9" w:rsidRDefault="006A3480" w:rsidP="006A3480">
      <w:pPr>
        <w:spacing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(Воспитатель включает фонограмму П.И. Чайковский «Времена года» - («Декабрь» «Святки». Дети слушают отрывок из музыкального произведения, затем музыка постепенно стихает, звучит тихо-тихо)</w:t>
      </w:r>
    </w:p>
    <w:p w:rsidR="00B765A9" w:rsidRPr="000C4ED9" w:rsidRDefault="00B765A9" w:rsidP="00B765A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5243A9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</w:t>
      </w:r>
    </w:p>
    <w:p w:rsidR="00B765A9" w:rsidRPr="000C4ED9" w:rsidRDefault="00B765A9" w:rsidP="00B765A9">
      <w:pPr>
        <w:spacing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Ребята, отгадайте загадку</w:t>
      </w:r>
      <w:r w:rsidR="007A3BEA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подумайте, к какому времени года подходит музыка, которую вы слушали…</w:t>
      </w:r>
    </w:p>
    <w:p w:rsidR="00B765A9" w:rsidRPr="000C4ED9" w:rsidRDefault="00B765A9" w:rsidP="00B765A9">
      <w:pPr>
        <w:spacing w:line="240" w:lineRule="auto"/>
        <w:ind w:left="709"/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</w:pPr>
      <w:r w:rsidRPr="000C4ED9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Запорошила дорожки,</w:t>
      </w:r>
      <w:r w:rsidRPr="000C4E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0C4ED9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Разукрасила окошки.</w:t>
      </w:r>
      <w:r w:rsidRPr="000C4E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0C4ED9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Радость детям подарила</w:t>
      </w:r>
      <w:r w:rsidRPr="000C4E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0C4ED9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И на санках прокатила.</w:t>
      </w:r>
    </w:p>
    <w:p w:rsidR="007A3BEA" w:rsidRPr="000C4ED9" w:rsidRDefault="007A3BEA" w:rsidP="007A3BEA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Дети: </w:t>
      </w:r>
    </w:p>
    <w:p w:rsidR="007A3BEA" w:rsidRPr="000C4ED9" w:rsidRDefault="007A3BEA" w:rsidP="007A3BEA">
      <w:pPr>
        <w:spacing w:line="240" w:lineRule="auto"/>
        <w:ind w:left="709"/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</w:pPr>
      <w:r w:rsidRPr="000C4ED9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- Зима.</w:t>
      </w:r>
    </w:p>
    <w:p w:rsidR="007A3BEA" w:rsidRPr="000C4ED9" w:rsidRDefault="007A3BEA" w:rsidP="007A3BE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5243A9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</w:t>
      </w:r>
    </w:p>
    <w:p w:rsidR="00DC1FAE" w:rsidRPr="000C4ED9" w:rsidRDefault="007A3BEA" w:rsidP="007A3BEA">
      <w:pPr>
        <w:spacing w:line="240" w:lineRule="auto"/>
        <w:ind w:left="709"/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</w:pPr>
      <w:r w:rsidRPr="000C4ED9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- Молодцы, конечно, зима!</w:t>
      </w:r>
    </w:p>
    <w:p w:rsidR="007A3BEA" w:rsidRPr="000C4ED9" w:rsidRDefault="007A3BEA" w:rsidP="007A3BEA">
      <w:pPr>
        <w:spacing w:line="240" w:lineRule="auto"/>
        <w:ind w:left="709"/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</w:pPr>
      <w:r w:rsidRPr="000C4ED9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(Включает на интерактивной доске слайд «Зима, зимние забавы»)</w:t>
      </w:r>
    </w:p>
    <w:p w:rsidR="007A3BEA" w:rsidRPr="000C4ED9" w:rsidRDefault="007A3BEA" w:rsidP="007A3BEA">
      <w:pPr>
        <w:spacing w:line="240" w:lineRule="auto"/>
        <w:ind w:left="709"/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</w:pPr>
      <w:r w:rsidRPr="000C4ED9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- Вот она, наша зимушка-зима на картине.</w:t>
      </w:r>
    </w:p>
    <w:p w:rsidR="007A3BEA" w:rsidRPr="000C4ED9" w:rsidRDefault="007A3BEA" w:rsidP="007A3BEA">
      <w:pPr>
        <w:spacing w:line="240" w:lineRule="auto"/>
        <w:ind w:left="709"/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</w:pPr>
      <w:r w:rsidRPr="000C4ED9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- Послушайте еще раз музыку и подумайте, к какому времени года она подходит?</w:t>
      </w:r>
    </w:p>
    <w:p w:rsidR="007A3BEA" w:rsidRPr="000C4ED9" w:rsidRDefault="007A3BEA" w:rsidP="007A3BEA">
      <w:pPr>
        <w:spacing w:line="240" w:lineRule="auto"/>
        <w:ind w:left="709"/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</w:pPr>
      <w:r w:rsidRPr="000C4ED9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(Воспитатель увеличивает звучание фонограммы, дети еще раз слушают отрывок музыкального произведения, затем музыка постепенно стихает)</w:t>
      </w:r>
    </w:p>
    <w:p w:rsidR="007A3BEA" w:rsidRPr="000C4ED9" w:rsidRDefault="007A3BEA" w:rsidP="007A3BEA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Дети: </w:t>
      </w:r>
    </w:p>
    <w:p w:rsidR="007A3BEA" w:rsidRPr="000C4ED9" w:rsidRDefault="007A3BEA" w:rsidP="007A3BEA">
      <w:pPr>
        <w:spacing w:line="240" w:lineRule="auto"/>
        <w:ind w:left="709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0C4ED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- </w:t>
      </w:r>
      <w:r w:rsidR="008827F6" w:rsidRPr="000C4ED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Эта м</w:t>
      </w:r>
      <w:r w:rsidRPr="000C4ED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узыка подходит к времени года «Зима».</w:t>
      </w:r>
    </w:p>
    <w:p w:rsidR="008827F6" w:rsidRPr="000C4ED9" w:rsidRDefault="008827F6" w:rsidP="007A3BEA">
      <w:pPr>
        <w:spacing w:line="240" w:lineRule="auto"/>
        <w:ind w:left="709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8827F6" w:rsidRPr="000C4ED9" w:rsidRDefault="008827F6" w:rsidP="007A3BEA">
      <w:pPr>
        <w:spacing w:line="240" w:lineRule="auto"/>
        <w:ind w:left="709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5243A9" w:rsidRPr="000C4ED9" w:rsidRDefault="005243A9" w:rsidP="007A3BEA">
      <w:pPr>
        <w:spacing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</w:t>
      </w:r>
    </w:p>
    <w:p w:rsidR="007A3BEA" w:rsidRPr="000C4ED9" w:rsidRDefault="007A3BEA" w:rsidP="007A3BEA">
      <w:pPr>
        <w:spacing w:line="240" w:lineRule="auto"/>
        <w:ind w:left="709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Правильно, </w:t>
      </w:r>
      <w:r w:rsidR="00F3603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автор этой музыки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03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композитор П.И. Чайковский, а называется она «Декабрь. Святки» – это зима.</w:t>
      </w:r>
    </w:p>
    <w:p w:rsidR="00B159DF" w:rsidRPr="000C4ED9" w:rsidRDefault="007F1453" w:rsidP="006A3480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Назовите мне </w:t>
      </w:r>
      <w:r w:rsidR="00B159DF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приметы зимы.</w:t>
      </w:r>
      <w:r w:rsidR="00B159DF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помогут вам схемы, которые указаны на карточках, подойдите к столу и возьмите их.</w:t>
      </w:r>
    </w:p>
    <w:p w:rsidR="00872375" w:rsidRPr="000C4ED9" w:rsidRDefault="007A3BEA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3603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Дети подходят к столу, берут и</w:t>
      </w:r>
      <w:r w:rsidR="00B159DF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рассматривают карточки со с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хемами наглядного моделирования «</w:t>
      </w:r>
      <w:r w:rsidR="008827F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Приметы зимы</w:t>
      </w:r>
      <w:r w:rsidR="00F3603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»)</w:t>
      </w:r>
    </w:p>
    <w:p w:rsidR="005243A9" w:rsidRPr="000C4ED9" w:rsidRDefault="005243A9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</w:t>
      </w:r>
    </w:p>
    <w:p w:rsidR="00F36030" w:rsidRPr="000C4ED9" w:rsidRDefault="00B159DF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3603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уже знаете, что </w:t>
      </w:r>
      <w:r w:rsidR="0087237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символы </w:t>
      </w:r>
      <w:r w:rsidR="00F3603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на карточках – это маленькие подсказки, они напоминают нам о приметах зимы.</w:t>
      </w:r>
    </w:p>
    <w:p w:rsidR="00F36030" w:rsidRPr="000C4ED9" w:rsidRDefault="00F36030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Расскажите нам, каждый, по очереди, о </w:t>
      </w:r>
      <w:r w:rsidR="008827F6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зимних приметах.</w:t>
      </w:r>
    </w:p>
    <w:p w:rsidR="00872375" w:rsidRPr="000C4ED9" w:rsidRDefault="00872375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Дети</w:t>
      </w:r>
      <w:r w:rsidR="00F3603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03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(отвечают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по очереди</w:t>
      </w:r>
      <w:r w:rsidR="00F3603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36030" w:rsidRPr="000C4ED9" w:rsidRDefault="00F36030" w:rsidP="00F36030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Зимой солнце светит, но не греет.</w:t>
      </w:r>
    </w:p>
    <w:p w:rsidR="00B159DF" w:rsidRPr="000C4ED9" w:rsidRDefault="00E14EBA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Зимой холодно, дует сильный ветер.</w:t>
      </w:r>
    </w:p>
    <w:p w:rsidR="00F36030" w:rsidRPr="000C4ED9" w:rsidRDefault="00F36030" w:rsidP="00F36030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Зимой часто идет снег.</w:t>
      </w:r>
    </w:p>
    <w:p w:rsidR="00F36030" w:rsidRPr="000C4ED9" w:rsidRDefault="00F36030" w:rsidP="00F36030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Снег ложится на крыши домов, на деревья.</w:t>
      </w:r>
    </w:p>
    <w:p w:rsidR="00B159DF" w:rsidRPr="000C4ED9" w:rsidRDefault="00B159DF" w:rsidP="00B159DF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Зимой люди одевают в теплую одежду и обувь.</w:t>
      </w:r>
    </w:p>
    <w:p w:rsidR="00872375" w:rsidRPr="000C4ED9" w:rsidRDefault="00B159DF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Зимой люди подкармливают птиц, вешают кормушки.</w:t>
      </w:r>
    </w:p>
    <w:p w:rsidR="00872375" w:rsidRPr="000C4ED9" w:rsidRDefault="00B159DF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З</w:t>
      </w:r>
      <w:r w:rsidR="0087237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имой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</w:t>
      </w:r>
      <w:r w:rsidR="0087237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катаются на санках с горки.</w:t>
      </w:r>
    </w:p>
    <w:p w:rsidR="00872375" w:rsidRPr="000C4ED9" w:rsidRDefault="00B159DF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Зимой взрослые и д</w:t>
      </w:r>
      <w:r w:rsidR="0087237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ети катаются на лыжах.</w:t>
      </w:r>
    </w:p>
    <w:p w:rsidR="00872375" w:rsidRPr="000C4ED9" w:rsidRDefault="00B159DF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Зимой д</w:t>
      </w:r>
      <w:r w:rsidR="0087237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евочки и мальчики лепят снеговиков.</w:t>
      </w:r>
    </w:p>
    <w:p w:rsidR="00872375" w:rsidRPr="000C4ED9" w:rsidRDefault="00B159DF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- Зимой д</w:t>
      </w:r>
      <w:r w:rsidR="0087237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ети играют в снежки.</w:t>
      </w:r>
    </w:p>
    <w:p w:rsidR="005243A9" w:rsidRPr="000C4ED9" w:rsidRDefault="005243A9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</w:t>
      </w:r>
    </w:p>
    <w:p w:rsidR="000C099D" w:rsidRPr="000C4ED9" w:rsidRDefault="000C099D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 все – молодцы! А теперь, </w:t>
      </w:r>
      <w:r w:rsidR="0006454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Юлия Владимировна приглашает вас поиграть в интерактивной песочнице.</w:t>
      </w:r>
    </w:p>
    <w:p w:rsidR="000C099D" w:rsidRPr="000C4ED9" w:rsidRDefault="000C099D" w:rsidP="00B159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4. Развитие мелкой моторики. Игра с песком в интерактивной песочнице с дополненной реальностью (программа «Времена года»)</w:t>
      </w:r>
    </w:p>
    <w:p w:rsidR="000C099D" w:rsidRPr="000C4ED9" w:rsidRDefault="000C099D" w:rsidP="00B159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Педагог-психолог: </w:t>
      </w:r>
    </w:p>
    <w:p w:rsidR="000C099D" w:rsidRPr="000C4ED9" w:rsidRDefault="000C099D" w:rsidP="00B159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- Ребята</w:t>
      </w:r>
      <w:r w:rsidR="00064545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, давайте подготовим наши ручки к играм с песком.</w:t>
      </w:r>
    </w:p>
    <w:p w:rsidR="007A7D96" w:rsidRPr="000C4ED9" w:rsidRDefault="007A7D96" w:rsidP="007A7D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(Дети выполняют самомассаж кистей рук</w:t>
      </w:r>
      <w:r w:rsidR="002D6C0D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руководством педагога-психолога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A7D96" w:rsidRPr="000C4ED9" w:rsidRDefault="007A7D96" w:rsidP="00B159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- «Погреем руки» (дети энергично трут ладони друг о друга)</w:t>
      </w:r>
    </w:p>
    <w:p w:rsidR="00064545" w:rsidRPr="000C4ED9" w:rsidRDefault="00064545" w:rsidP="00B159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- «Помоем руки» (имитация мытья рук)</w:t>
      </w:r>
    </w:p>
    <w:p w:rsidR="007A7D96" w:rsidRPr="000C4ED9" w:rsidRDefault="007A7D96" w:rsidP="00B159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- «Брызгаем водичкой» (дети собирают пальцы в щепоть, приближают кисти рук к груди, затем, отталкивают кисти рук от себя и открывают ладони)</w:t>
      </w:r>
    </w:p>
    <w:p w:rsidR="007A7D96" w:rsidRPr="000C4ED9" w:rsidRDefault="007A7D96" w:rsidP="00B159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- «Вытираем руки мягким, пушистым полотенцем» (дети трут по очереди ладонью одной руки, тыльную сторону другой руки)</w:t>
      </w:r>
    </w:p>
    <w:p w:rsidR="00187531" w:rsidRPr="000C4ED9" w:rsidRDefault="00187531" w:rsidP="00B159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- Упражнение «Кулак» - «Ребро» - «Ладонь» (дети выполняют упражнение по словесной инструкции педагога, с одновременным показом движений, с опорой на края песочницы)</w:t>
      </w:r>
    </w:p>
    <w:p w:rsidR="002D6C0D" w:rsidRPr="000C4ED9" w:rsidRDefault="002D6C0D" w:rsidP="00B159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- А теперь, опускаем руки в песок, и все вместе «строим» высокую гору в центре песочницы…</w:t>
      </w:r>
    </w:p>
    <w:p w:rsidR="00AC5D83" w:rsidRPr="000C4ED9" w:rsidRDefault="002D6C0D" w:rsidP="00B159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(Дети совместно «строят» высокую гору в центре песочницы, педагог-психолог включает программу «Времена года»</w:t>
      </w:r>
      <w:r w:rsidR="00AC5D83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D6C0D" w:rsidRPr="000C4ED9" w:rsidRDefault="00AC5D83" w:rsidP="00B159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(</w:t>
      </w:r>
      <w:r w:rsidR="00995E74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песке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постепенно </w:t>
      </w:r>
      <w:r w:rsidR="00995E74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возникает проекция времени года «Лето» -  светит яркое солнце, появляются и «растут»: зеленая трава, цветы;  звучит пение птиц и др.)</w:t>
      </w:r>
    </w:p>
    <w:p w:rsidR="00995E74" w:rsidRPr="000C4ED9" w:rsidRDefault="00995E74" w:rsidP="00B159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Педагог-психолог:</w:t>
      </w:r>
      <w:r w:rsidR="00331EF9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(читает детям стихотворение)</w:t>
      </w:r>
    </w:p>
    <w:p w:rsidR="00331EF9" w:rsidRPr="000C4ED9" w:rsidRDefault="00331EF9" w:rsidP="00331EF9">
      <w:pPr>
        <w:ind w:left="708"/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 окном растёт цветочек,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на дереве - листочек.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тепло, и много света!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Значит, наступило?</w:t>
      </w:r>
      <w:r w:rsidRPr="000C4ED9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</w:p>
    <w:p w:rsidR="00331EF9" w:rsidRPr="000C4ED9" w:rsidRDefault="00331EF9" w:rsidP="00331EF9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Дети: </w:t>
      </w:r>
    </w:p>
    <w:p w:rsidR="00331EF9" w:rsidRPr="000C4ED9" w:rsidRDefault="00331EF9" w:rsidP="00331EF9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Лето!</w:t>
      </w:r>
    </w:p>
    <w:p w:rsidR="00331EF9" w:rsidRPr="000C4ED9" w:rsidRDefault="00331EF9" w:rsidP="00331EF9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(На песке </w:t>
      </w:r>
      <w:r w:rsidR="00AC5D83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постепенно </w:t>
      </w: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возникает проекция времени года «Осень» - гремит гром, льет дождь, появляются лужи, начинается листопад)</w:t>
      </w:r>
    </w:p>
    <w:p w:rsidR="00331EF9" w:rsidRPr="000C4ED9" w:rsidRDefault="00331EF9" w:rsidP="00331EF9">
      <w:pPr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Педагог-психолог: (читает детям стихотворение)</w:t>
      </w:r>
    </w:p>
    <w:p w:rsidR="00331EF9" w:rsidRPr="000C4ED9" w:rsidRDefault="00331EF9" w:rsidP="00331EF9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Утром мы во двор идем,</w:t>
      </w:r>
    </w:p>
    <w:p w:rsidR="00331EF9" w:rsidRPr="000C4ED9" w:rsidRDefault="00331EF9" w:rsidP="00331EF9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Листья сыплются дождем,</w:t>
      </w:r>
    </w:p>
    <w:p w:rsidR="00331EF9" w:rsidRPr="000C4ED9" w:rsidRDefault="00331EF9" w:rsidP="00331EF9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 ногами шелестят</w:t>
      </w:r>
    </w:p>
    <w:p w:rsidR="00331EF9" w:rsidRPr="000C4ED9" w:rsidRDefault="00331EF9" w:rsidP="00331EF9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летят, летят, летят…</w:t>
      </w:r>
    </w:p>
    <w:p w:rsidR="00331EF9" w:rsidRPr="000C4ED9" w:rsidRDefault="00331EF9" w:rsidP="00331EF9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Ловите листочки руками…(дети «ловят» летящие листья пальчиками, собирая их  «в щепоть»)</w:t>
      </w:r>
    </w:p>
    <w:p w:rsidR="00AC5D83" w:rsidRPr="000C4ED9" w:rsidRDefault="00AC5D83" w:rsidP="00331EF9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Какое время года наступило после лета?</w:t>
      </w:r>
    </w:p>
    <w:p w:rsidR="00AC5D83" w:rsidRPr="000C4ED9" w:rsidRDefault="00AC5D83" w:rsidP="00AC5D83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Дети: </w:t>
      </w:r>
    </w:p>
    <w:p w:rsidR="00AC5D83" w:rsidRPr="000C4ED9" w:rsidRDefault="00AC5D83" w:rsidP="00AC5D83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Осень.</w:t>
      </w:r>
    </w:p>
    <w:p w:rsidR="00331EF9" w:rsidRPr="000C4ED9" w:rsidRDefault="00331EF9" w:rsidP="00331EF9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(На песке </w:t>
      </w:r>
      <w:r w:rsidR="00AC5D83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постепенно </w:t>
      </w: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возникает проекция времени года «Зима» - на песок «падают» снежинки, сначала медленно, затем все быстрее, «появляется» много снега, звучит плавная музыка)</w:t>
      </w:r>
    </w:p>
    <w:p w:rsidR="00331EF9" w:rsidRPr="000C4ED9" w:rsidRDefault="00331EF9" w:rsidP="00331EF9">
      <w:pPr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Педагог-психолог: (читает детям стихотворение)</w:t>
      </w:r>
    </w:p>
    <w:p w:rsidR="00331EF9" w:rsidRPr="000C4ED9" w:rsidRDefault="00331EF9" w:rsidP="00331EF9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Замела снежком дорожки,</w:t>
      </w:r>
    </w:p>
    <w:p w:rsidR="00331EF9" w:rsidRPr="000C4ED9" w:rsidRDefault="00331EF9" w:rsidP="00331EF9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Разукрасила окошки, </w:t>
      </w:r>
    </w:p>
    <w:p w:rsidR="00331EF9" w:rsidRPr="000C4ED9" w:rsidRDefault="00331EF9" w:rsidP="00331EF9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Праздник Елки подарила</w:t>
      </w:r>
    </w:p>
    <w:p w:rsidR="00331EF9" w:rsidRPr="000C4ED9" w:rsidRDefault="00331EF9" w:rsidP="00AC5D83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на санках прокатила</w:t>
      </w:r>
    </w:p>
    <w:p w:rsidR="00331EF9" w:rsidRPr="000C4ED9" w:rsidRDefault="00331EF9" w:rsidP="00331EF9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Ловите снежинки руками…(дети «ловят» летящие снежинки, накрывая их ладошками)</w:t>
      </w:r>
    </w:p>
    <w:p w:rsidR="00AC5D83" w:rsidRPr="000C4ED9" w:rsidRDefault="00AC5D83" w:rsidP="00331EF9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Какое время года наступило после осени?</w:t>
      </w:r>
    </w:p>
    <w:p w:rsidR="00AC5D83" w:rsidRPr="000C4ED9" w:rsidRDefault="00AC5D83" w:rsidP="00AC5D83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Дети: </w:t>
      </w:r>
    </w:p>
    <w:p w:rsidR="00995E74" w:rsidRPr="000C4ED9" w:rsidRDefault="00AC5D83" w:rsidP="00AC5D83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Зима.</w:t>
      </w:r>
    </w:p>
    <w:p w:rsidR="00AC5D83" w:rsidRPr="000C4ED9" w:rsidRDefault="00AC5D83" w:rsidP="00AC5D83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 песке постепенно возникает проекция времени года «Весна» - тает снег, бегут ручьи, появляются первые цветы-подснежники, трава, на деревьях - маленькие зеленые листочки, «звенит» капель)</w:t>
      </w:r>
    </w:p>
    <w:p w:rsidR="00AC5D83" w:rsidRPr="000C4ED9" w:rsidRDefault="00AC5D83" w:rsidP="00AC5D83">
      <w:pPr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Педагог-психолог: (читает детям стихотворение)</w:t>
      </w:r>
    </w:p>
    <w:p w:rsidR="00AC5D83" w:rsidRPr="000C4ED9" w:rsidRDefault="00AC5D83" w:rsidP="00AC5D83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Тает снежок, </w:t>
      </w:r>
    </w:p>
    <w:p w:rsidR="00AC5D83" w:rsidRPr="000C4ED9" w:rsidRDefault="00AC5D83" w:rsidP="00AC5D83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Ожил лужок, </w:t>
      </w:r>
    </w:p>
    <w:p w:rsidR="00AC5D83" w:rsidRPr="000C4ED9" w:rsidRDefault="00AC5D83" w:rsidP="00AC5D83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Все расцветает, </w:t>
      </w:r>
    </w:p>
    <w:p w:rsidR="007A7D96" w:rsidRPr="000C4ED9" w:rsidRDefault="00AC5D83" w:rsidP="00AC5D83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это бывает?</w:t>
      </w:r>
    </w:p>
    <w:p w:rsidR="00AC5D83" w:rsidRPr="000C4ED9" w:rsidRDefault="00AC5D83" w:rsidP="00AC5D83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Дети: </w:t>
      </w:r>
    </w:p>
    <w:p w:rsidR="00AC5D83" w:rsidRPr="000C4ED9" w:rsidRDefault="00AC5D83" w:rsidP="00AC5D83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Весной.</w:t>
      </w:r>
    </w:p>
    <w:p w:rsidR="00AC5D83" w:rsidRPr="000C4ED9" w:rsidRDefault="00887A6C" w:rsidP="00AC5D83">
      <w:pPr>
        <w:spacing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Педагог-психолог: (Выключает интерактивную песочницу)</w:t>
      </w:r>
    </w:p>
    <w:p w:rsidR="00FC264C" w:rsidRPr="000C4ED9" w:rsidRDefault="00887A6C" w:rsidP="003879F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C264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все – молодцы, отлично поиграли и времена года правильно назвали.</w:t>
      </w:r>
    </w:p>
    <w:p w:rsidR="00396706" w:rsidRPr="000C4ED9" w:rsidRDefault="00187531" w:rsidP="00187531">
      <w:pPr>
        <w:spacing w:line="240" w:lineRule="auto"/>
        <w:ind w:left="142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Итоги:</w:t>
      </w:r>
    </w:p>
    <w:p w:rsidR="00B22133" w:rsidRPr="000C4ED9" w:rsidRDefault="00B22133" w:rsidP="00EF53D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0A73" w:rsidRPr="000C4ED9" w:rsidRDefault="00E30A73" w:rsidP="008827F6">
      <w:pPr>
        <w:pStyle w:val="a3"/>
        <w:numPr>
          <w:ilvl w:val="0"/>
          <w:numId w:val="17"/>
        </w:numPr>
        <w:spacing w:line="240" w:lineRule="auto"/>
        <w:ind w:left="14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Результативность</w:t>
      </w:r>
    </w:p>
    <w:p w:rsidR="00FE0874" w:rsidRPr="000C4ED9" w:rsidRDefault="00396706" w:rsidP="0007715C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 </w:t>
      </w:r>
      <w:r w:rsidR="0007715C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07715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совершенствованию условий </w:t>
      </w:r>
      <w:r w:rsidR="00712E33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коррекционно-развивающего</w:t>
      </w:r>
      <w:r w:rsidR="00605B48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2E33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обучения детей, имеющих</w:t>
      </w:r>
      <w:r w:rsidR="0007715C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тяжелые нарушения речи (ТНР), посредством использования песочной терапии, </w:t>
      </w:r>
      <w:r w:rsidR="00FE0874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позволяет достичь  следующих результатов:</w:t>
      </w:r>
    </w:p>
    <w:p w:rsidR="00FE0874" w:rsidRPr="000C4ED9" w:rsidRDefault="00AD5B54" w:rsidP="003879FC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с песком позитивно влияю</w:t>
      </w:r>
      <w:r w:rsidR="00FE0874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на эмоциональное самочувствие дет</w:t>
      </w: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ей: снимают стрессовые состояния, снижаю</w:t>
      </w:r>
      <w:r w:rsidR="00FE0874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 уровень нервно-психического напряжения, поднимает общий </w:t>
      </w: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эмоциональный тонус, способствую</w:t>
      </w:r>
      <w:r w:rsidR="00FE0874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возникновению положительных эмоций;</w:t>
      </w:r>
    </w:p>
    <w:p w:rsidR="00FE0874" w:rsidRPr="000C4ED9" w:rsidRDefault="00AD5B54" w:rsidP="003879FC">
      <w:pPr>
        <w:numPr>
          <w:ilvl w:val="0"/>
          <w:numId w:val="4"/>
        </w:num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детям, вновь поступившим</w:t>
      </w:r>
      <w:r w:rsidR="00FE0874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дошкольное учреждение, </w:t>
      </w:r>
      <w:r w:rsidR="00A01431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с песком помогают легче и быстрее адаптироваться</w:t>
      </w:r>
      <w:r w:rsidR="00FE0874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новым условиям жизни;</w:t>
      </w:r>
    </w:p>
    <w:p w:rsidR="00FE0874" w:rsidRPr="000C4ED9" w:rsidRDefault="00FE0874" w:rsidP="00A01431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игры </w:t>
      </w:r>
      <w:r w:rsidR="00A01431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песком </w:t>
      </w: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позволяют </w:t>
      </w:r>
      <w:r w:rsidR="00A01431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успешно развивать социально-коммуникативные навыки детей, получать опыт совместной деятельности,</w:t>
      </w: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преодоления трудностей,</w:t>
      </w:r>
      <w:r w:rsidR="00A01431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умения слушать и слышать другого ребенка, помогать друг другу </w:t>
      </w: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(формирование эмпатии);</w:t>
      </w:r>
    </w:p>
    <w:p w:rsidR="00FE0874" w:rsidRPr="000C4ED9" w:rsidRDefault="00EF53DA" w:rsidP="003879FC">
      <w:pPr>
        <w:numPr>
          <w:ilvl w:val="0"/>
          <w:numId w:val="7"/>
        </w:num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играх</w:t>
      </w:r>
      <w:r w:rsidR="00FE0874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песком </w:t>
      </w: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дошкольников</w:t>
      </w:r>
      <w:r w:rsidR="00FE0874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развиваются </w:t>
      </w:r>
      <w:r w:rsidR="00FE0874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психические процессы: мышление, внимание, память, восприятие, </w:t>
      </w: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воображение, речь</w:t>
      </w:r>
      <w:r w:rsidR="00FE0874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E0874" w:rsidRPr="000C4ED9" w:rsidRDefault="00FE0874" w:rsidP="003879FC">
      <w:pPr>
        <w:numPr>
          <w:ilvl w:val="0"/>
          <w:numId w:val="8"/>
        </w:num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песочнице создаются дополнительные возможности развития </w:t>
      </w:r>
      <w:r w:rsidR="00EF53DA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сенсомоторных функций, тактильной чувствительности и мелкой моторики;</w:t>
      </w:r>
    </w:p>
    <w:p w:rsidR="00FE0874" w:rsidRPr="000C4ED9" w:rsidRDefault="00B769C2" w:rsidP="003879FC">
      <w:pPr>
        <w:numPr>
          <w:ilvl w:val="0"/>
          <w:numId w:val="10"/>
        </w:num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наш опыт работы </w:t>
      </w:r>
      <w:r w:rsidR="00FE0874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адресована педагогам дошкольных учреждений</w:t>
      </w:r>
      <w:r w:rsidR="005243A9"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243A9" w:rsidRPr="000C4ED9" w:rsidRDefault="005243A9" w:rsidP="003879FC">
      <w:pPr>
        <w:numPr>
          <w:ilvl w:val="0"/>
          <w:numId w:val="10"/>
        </w:num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4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может служить диагностическим средством </w:t>
      </w:r>
    </w:p>
    <w:p w:rsidR="00FE0874" w:rsidRDefault="00FE0874" w:rsidP="003879FC">
      <w:pPr>
        <w:pStyle w:val="a3"/>
        <w:spacing w:line="240" w:lineRule="auto"/>
        <w:ind w:left="142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0C4ED9" w:rsidRPr="000C4ED9" w:rsidRDefault="000C4ED9" w:rsidP="003879FC">
      <w:pPr>
        <w:pStyle w:val="a3"/>
        <w:spacing w:line="240" w:lineRule="auto"/>
        <w:ind w:left="142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0874" w:rsidRPr="000C4ED9" w:rsidRDefault="00FE0874" w:rsidP="003879FC">
      <w:pPr>
        <w:pStyle w:val="a3"/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2550" w:rsidRPr="000C4ED9" w:rsidRDefault="00FE0874" w:rsidP="005243A9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4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Перспективность.</w:t>
      </w:r>
    </w:p>
    <w:p w:rsidR="00FE0874" w:rsidRPr="000C4ED9" w:rsidRDefault="00FE0874" w:rsidP="00CA7960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Песочная терапия благотворно влияет и на творческое самовыражение детей </w:t>
      </w:r>
      <w:r w:rsidR="00CA7960"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дошкольного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возраста. Творчество в песочной терапии эффективно способствует коррекции эмоциональных нарушений</w:t>
      </w:r>
      <w:r w:rsidR="00CA7960"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Также данная терапия может </w:t>
      </w:r>
      <w:r w:rsidR="00CA7960"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им </w:t>
      </w:r>
      <w:r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помочь справиться со многими страхами, научить их контро</w:t>
      </w:r>
      <w:r w:rsidR="003879FC"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лировать свое поведение, эмоции</w:t>
      </w:r>
      <w:r w:rsidR="00CA7960" w:rsidRPr="000C4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развивает эмоционально-волевую и социально-коммуникативную сферу, тактильно-кинестетическую чувствительность и мелкую моторику рук. </w:t>
      </w:r>
    </w:p>
    <w:p w:rsidR="00CA7960" w:rsidRPr="000C4ED9" w:rsidRDefault="008F77FD" w:rsidP="00CA7960">
      <w:pPr>
        <w:spacing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ED9">
        <w:rPr>
          <w:rStyle w:val="c0"/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Предполагаемые результаты:</w:t>
      </w:r>
      <w:r w:rsidRPr="000C4ED9"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CA7960" w:rsidRPr="000C4ED9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условий коррекционно-развивающего обучения детей, имеющих тяжелые нарушения речи (ТНР), посредством использования песочной терапии, с целью развития их эмоционально-волевой и социально-коммуникативной сферы, мышления, внимания, памяти, воображения и речи.</w:t>
      </w: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ED9" w:rsidRDefault="000C4ED9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0C4" w:rsidRDefault="002A70C4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0C4" w:rsidRDefault="002A70C4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133" w:rsidRPr="00B22133" w:rsidRDefault="00B22133" w:rsidP="00387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22133" w:rsidRPr="00B22133" w:rsidSect="006773B3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32C" w:rsidRDefault="00A5432C" w:rsidP="003879FC">
      <w:pPr>
        <w:spacing w:after="0" w:line="240" w:lineRule="auto"/>
      </w:pPr>
      <w:r>
        <w:separator/>
      </w:r>
    </w:p>
  </w:endnote>
  <w:endnote w:type="continuationSeparator" w:id="0">
    <w:p w:rsidR="00A5432C" w:rsidRDefault="00A5432C" w:rsidP="0038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181530"/>
      <w:docPartObj>
        <w:docPartGallery w:val="Page Numbers (Bottom of Page)"/>
        <w:docPartUnique/>
      </w:docPartObj>
    </w:sdtPr>
    <w:sdtContent>
      <w:p w:rsidR="00FF7D2E" w:rsidRDefault="009724F0">
        <w:pPr>
          <w:pStyle w:val="a6"/>
          <w:jc w:val="center"/>
        </w:pPr>
        <w:r>
          <w:fldChar w:fldCharType="begin"/>
        </w:r>
        <w:r w:rsidR="00FF7D2E">
          <w:instrText>PAGE   \* MERGEFORMAT</w:instrText>
        </w:r>
        <w:r>
          <w:fldChar w:fldCharType="separate"/>
        </w:r>
        <w:r w:rsidR="00995390">
          <w:rPr>
            <w:noProof/>
          </w:rPr>
          <w:t>2</w:t>
        </w:r>
        <w:r>
          <w:fldChar w:fldCharType="end"/>
        </w:r>
      </w:p>
    </w:sdtContent>
  </w:sdt>
  <w:p w:rsidR="00FF7D2E" w:rsidRDefault="00FF7D2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32C" w:rsidRDefault="00A5432C" w:rsidP="003879FC">
      <w:pPr>
        <w:spacing w:after="0" w:line="240" w:lineRule="auto"/>
      </w:pPr>
      <w:r>
        <w:separator/>
      </w:r>
    </w:p>
  </w:footnote>
  <w:footnote w:type="continuationSeparator" w:id="0">
    <w:p w:rsidR="00A5432C" w:rsidRDefault="00A5432C" w:rsidP="0038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CCE"/>
    <w:multiLevelType w:val="hybridMultilevel"/>
    <w:tmpl w:val="7B54EC2C"/>
    <w:lvl w:ilvl="0" w:tplc="97369BC0">
      <w:start w:val="1"/>
      <w:numFmt w:val="decimal"/>
      <w:lvlText w:val="%1."/>
      <w:lvlJc w:val="left"/>
      <w:pPr>
        <w:ind w:left="4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84" w:hanging="360"/>
      </w:pPr>
    </w:lvl>
    <w:lvl w:ilvl="2" w:tplc="0419001B" w:tentative="1">
      <w:start w:val="1"/>
      <w:numFmt w:val="lowerRoman"/>
      <w:lvlText w:val="%3."/>
      <w:lvlJc w:val="right"/>
      <w:pPr>
        <w:ind w:left="5904" w:hanging="180"/>
      </w:pPr>
    </w:lvl>
    <w:lvl w:ilvl="3" w:tplc="0419000F" w:tentative="1">
      <w:start w:val="1"/>
      <w:numFmt w:val="decimal"/>
      <w:lvlText w:val="%4."/>
      <w:lvlJc w:val="left"/>
      <w:pPr>
        <w:ind w:left="6624" w:hanging="360"/>
      </w:pPr>
    </w:lvl>
    <w:lvl w:ilvl="4" w:tplc="04190019" w:tentative="1">
      <w:start w:val="1"/>
      <w:numFmt w:val="lowerLetter"/>
      <w:lvlText w:val="%5."/>
      <w:lvlJc w:val="left"/>
      <w:pPr>
        <w:ind w:left="7344" w:hanging="360"/>
      </w:pPr>
    </w:lvl>
    <w:lvl w:ilvl="5" w:tplc="0419001B" w:tentative="1">
      <w:start w:val="1"/>
      <w:numFmt w:val="lowerRoman"/>
      <w:lvlText w:val="%6."/>
      <w:lvlJc w:val="right"/>
      <w:pPr>
        <w:ind w:left="8064" w:hanging="180"/>
      </w:pPr>
    </w:lvl>
    <w:lvl w:ilvl="6" w:tplc="0419000F" w:tentative="1">
      <w:start w:val="1"/>
      <w:numFmt w:val="decimal"/>
      <w:lvlText w:val="%7."/>
      <w:lvlJc w:val="left"/>
      <w:pPr>
        <w:ind w:left="8784" w:hanging="360"/>
      </w:pPr>
    </w:lvl>
    <w:lvl w:ilvl="7" w:tplc="04190019" w:tentative="1">
      <w:start w:val="1"/>
      <w:numFmt w:val="lowerLetter"/>
      <w:lvlText w:val="%8."/>
      <w:lvlJc w:val="left"/>
      <w:pPr>
        <w:ind w:left="9504" w:hanging="360"/>
      </w:pPr>
    </w:lvl>
    <w:lvl w:ilvl="8" w:tplc="0419001B" w:tentative="1">
      <w:start w:val="1"/>
      <w:numFmt w:val="lowerRoman"/>
      <w:lvlText w:val="%9."/>
      <w:lvlJc w:val="right"/>
      <w:pPr>
        <w:ind w:left="10224" w:hanging="180"/>
      </w:pPr>
    </w:lvl>
  </w:abstractNum>
  <w:abstractNum w:abstractNumId="1">
    <w:nsid w:val="1167525C"/>
    <w:multiLevelType w:val="hybridMultilevel"/>
    <w:tmpl w:val="B8C86A1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12E45A95"/>
    <w:multiLevelType w:val="multilevel"/>
    <w:tmpl w:val="57D0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850D1"/>
    <w:multiLevelType w:val="multilevel"/>
    <w:tmpl w:val="68CE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B6ADD"/>
    <w:multiLevelType w:val="multilevel"/>
    <w:tmpl w:val="F6D8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5E2F6E"/>
    <w:multiLevelType w:val="multilevel"/>
    <w:tmpl w:val="A8EE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428BE"/>
    <w:multiLevelType w:val="multilevel"/>
    <w:tmpl w:val="60AC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9971D2"/>
    <w:multiLevelType w:val="hybridMultilevel"/>
    <w:tmpl w:val="91665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20F18"/>
    <w:multiLevelType w:val="hybridMultilevel"/>
    <w:tmpl w:val="5A5AA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0F00DE"/>
    <w:multiLevelType w:val="multilevel"/>
    <w:tmpl w:val="094A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5F689E"/>
    <w:multiLevelType w:val="hybridMultilevel"/>
    <w:tmpl w:val="8E96A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8632F9"/>
    <w:multiLevelType w:val="multilevel"/>
    <w:tmpl w:val="78FC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4357E2"/>
    <w:multiLevelType w:val="hybridMultilevel"/>
    <w:tmpl w:val="7B54EC2C"/>
    <w:lvl w:ilvl="0" w:tplc="97369BC0">
      <w:start w:val="1"/>
      <w:numFmt w:val="decimal"/>
      <w:lvlText w:val="%1."/>
      <w:lvlJc w:val="left"/>
      <w:pPr>
        <w:ind w:left="4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84" w:hanging="360"/>
      </w:pPr>
    </w:lvl>
    <w:lvl w:ilvl="2" w:tplc="0419001B" w:tentative="1">
      <w:start w:val="1"/>
      <w:numFmt w:val="lowerRoman"/>
      <w:lvlText w:val="%3."/>
      <w:lvlJc w:val="right"/>
      <w:pPr>
        <w:ind w:left="5904" w:hanging="180"/>
      </w:pPr>
    </w:lvl>
    <w:lvl w:ilvl="3" w:tplc="0419000F" w:tentative="1">
      <w:start w:val="1"/>
      <w:numFmt w:val="decimal"/>
      <w:lvlText w:val="%4."/>
      <w:lvlJc w:val="left"/>
      <w:pPr>
        <w:ind w:left="6624" w:hanging="360"/>
      </w:pPr>
    </w:lvl>
    <w:lvl w:ilvl="4" w:tplc="04190019" w:tentative="1">
      <w:start w:val="1"/>
      <w:numFmt w:val="lowerLetter"/>
      <w:lvlText w:val="%5."/>
      <w:lvlJc w:val="left"/>
      <w:pPr>
        <w:ind w:left="7344" w:hanging="360"/>
      </w:pPr>
    </w:lvl>
    <w:lvl w:ilvl="5" w:tplc="0419001B" w:tentative="1">
      <w:start w:val="1"/>
      <w:numFmt w:val="lowerRoman"/>
      <w:lvlText w:val="%6."/>
      <w:lvlJc w:val="right"/>
      <w:pPr>
        <w:ind w:left="8064" w:hanging="180"/>
      </w:pPr>
    </w:lvl>
    <w:lvl w:ilvl="6" w:tplc="0419000F" w:tentative="1">
      <w:start w:val="1"/>
      <w:numFmt w:val="decimal"/>
      <w:lvlText w:val="%7."/>
      <w:lvlJc w:val="left"/>
      <w:pPr>
        <w:ind w:left="8784" w:hanging="360"/>
      </w:pPr>
    </w:lvl>
    <w:lvl w:ilvl="7" w:tplc="04190019" w:tentative="1">
      <w:start w:val="1"/>
      <w:numFmt w:val="lowerLetter"/>
      <w:lvlText w:val="%8."/>
      <w:lvlJc w:val="left"/>
      <w:pPr>
        <w:ind w:left="9504" w:hanging="360"/>
      </w:pPr>
    </w:lvl>
    <w:lvl w:ilvl="8" w:tplc="0419001B" w:tentative="1">
      <w:start w:val="1"/>
      <w:numFmt w:val="lowerRoman"/>
      <w:lvlText w:val="%9."/>
      <w:lvlJc w:val="right"/>
      <w:pPr>
        <w:ind w:left="10224" w:hanging="180"/>
      </w:pPr>
    </w:lvl>
  </w:abstractNum>
  <w:abstractNum w:abstractNumId="13">
    <w:nsid w:val="6D0400AC"/>
    <w:multiLevelType w:val="hybridMultilevel"/>
    <w:tmpl w:val="F982B264"/>
    <w:lvl w:ilvl="0" w:tplc="97369B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4E12FBB"/>
    <w:multiLevelType w:val="hybridMultilevel"/>
    <w:tmpl w:val="85CA3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2F3BC4"/>
    <w:multiLevelType w:val="hybridMultilevel"/>
    <w:tmpl w:val="245A15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F442FB5"/>
    <w:multiLevelType w:val="multilevel"/>
    <w:tmpl w:val="C3B6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2"/>
  </w:num>
  <w:num w:numId="10">
    <w:abstractNumId w:val="9"/>
  </w:num>
  <w:num w:numId="11">
    <w:abstractNumId w:val="8"/>
  </w:num>
  <w:num w:numId="12">
    <w:abstractNumId w:val="7"/>
  </w:num>
  <w:num w:numId="13">
    <w:abstractNumId w:val="1"/>
  </w:num>
  <w:num w:numId="14">
    <w:abstractNumId w:val="10"/>
  </w:num>
  <w:num w:numId="15">
    <w:abstractNumId w:val="14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C79"/>
    <w:rsid w:val="0002014C"/>
    <w:rsid w:val="00061E3B"/>
    <w:rsid w:val="00064545"/>
    <w:rsid w:val="0007715C"/>
    <w:rsid w:val="000A064F"/>
    <w:rsid w:val="000A455E"/>
    <w:rsid w:val="000C099D"/>
    <w:rsid w:val="000C4ED9"/>
    <w:rsid w:val="001155BE"/>
    <w:rsid w:val="00123457"/>
    <w:rsid w:val="001436C6"/>
    <w:rsid w:val="00181E9C"/>
    <w:rsid w:val="00187531"/>
    <w:rsid w:val="001934F6"/>
    <w:rsid w:val="001B76E2"/>
    <w:rsid w:val="001C07A7"/>
    <w:rsid w:val="001D0A0C"/>
    <w:rsid w:val="001D1ACE"/>
    <w:rsid w:val="001E01B6"/>
    <w:rsid w:val="001E2550"/>
    <w:rsid w:val="00216AEE"/>
    <w:rsid w:val="0026019C"/>
    <w:rsid w:val="00263D53"/>
    <w:rsid w:val="00267E60"/>
    <w:rsid w:val="00276D59"/>
    <w:rsid w:val="002A70C4"/>
    <w:rsid w:val="002D3EF1"/>
    <w:rsid w:val="002D6C0D"/>
    <w:rsid w:val="00312BA8"/>
    <w:rsid w:val="00331EF9"/>
    <w:rsid w:val="00334C61"/>
    <w:rsid w:val="003770CE"/>
    <w:rsid w:val="003879FC"/>
    <w:rsid w:val="00396706"/>
    <w:rsid w:val="003A0935"/>
    <w:rsid w:val="003F4D33"/>
    <w:rsid w:val="00405A5A"/>
    <w:rsid w:val="00427294"/>
    <w:rsid w:val="0044537B"/>
    <w:rsid w:val="00482D79"/>
    <w:rsid w:val="004D3EF5"/>
    <w:rsid w:val="004E009A"/>
    <w:rsid w:val="00506262"/>
    <w:rsid w:val="00506AA7"/>
    <w:rsid w:val="005243A9"/>
    <w:rsid w:val="00527310"/>
    <w:rsid w:val="005278B9"/>
    <w:rsid w:val="00530736"/>
    <w:rsid w:val="00544C46"/>
    <w:rsid w:val="00546D3B"/>
    <w:rsid w:val="00566BD2"/>
    <w:rsid w:val="00584070"/>
    <w:rsid w:val="005B3311"/>
    <w:rsid w:val="005F1105"/>
    <w:rsid w:val="00605B48"/>
    <w:rsid w:val="00606A9F"/>
    <w:rsid w:val="00627728"/>
    <w:rsid w:val="006773B3"/>
    <w:rsid w:val="006A3480"/>
    <w:rsid w:val="006A3D24"/>
    <w:rsid w:val="006B7F18"/>
    <w:rsid w:val="006D2846"/>
    <w:rsid w:val="006F6A0A"/>
    <w:rsid w:val="00705F6C"/>
    <w:rsid w:val="00712E33"/>
    <w:rsid w:val="0074348C"/>
    <w:rsid w:val="0079687A"/>
    <w:rsid w:val="007A3BEA"/>
    <w:rsid w:val="007A7D96"/>
    <w:rsid w:val="007E075B"/>
    <w:rsid w:val="007E5F4A"/>
    <w:rsid w:val="007F0CA4"/>
    <w:rsid w:val="007F1453"/>
    <w:rsid w:val="00862180"/>
    <w:rsid w:val="00871504"/>
    <w:rsid w:val="00872375"/>
    <w:rsid w:val="00876FD8"/>
    <w:rsid w:val="008827F6"/>
    <w:rsid w:val="0088700A"/>
    <w:rsid w:val="00887A6C"/>
    <w:rsid w:val="008B79CA"/>
    <w:rsid w:val="008F77FD"/>
    <w:rsid w:val="00911E3F"/>
    <w:rsid w:val="00934E13"/>
    <w:rsid w:val="0095098D"/>
    <w:rsid w:val="009724F0"/>
    <w:rsid w:val="00987C79"/>
    <w:rsid w:val="00995390"/>
    <w:rsid w:val="00995E74"/>
    <w:rsid w:val="009B5B48"/>
    <w:rsid w:val="009E0AED"/>
    <w:rsid w:val="00A01431"/>
    <w:rsid w:val="00A14098"/>
    <w:rsid w:val="00A3635F"/>
    <w:rsid w:val="00A42100"/>
    <w:rsid w:val="00A5432C"/>
    <w:rsid w:val="00A63D39"/>
    <w:rsid w:val="00A9084D"/>
    <w:rsid w:val="00A92F36"/>
    <w:rsid w:val="00AA253B"/>
    <w:rsid w:val="00AC5D83"/>
    <w:rsid w:val="00AD5170"/>
    <w:rsid w:val="00AD5B54"/>
    <w:rsid w:val="00B05821"/>
    <w:rsid w:val="00B159DF"/>
    <w:rsid w:val="00B20A0B"/>
    <w:rsid w:val="00B22133"/>
    <w:rsid w:val="00B354F1"/>
    <w:rsid w:val="00B44060"/>
    <w:rsid w:val="00B52567"/>
    <w:rsid w:val="00B53C36"/>
    <w:rsid w:val="00B765A9"/>
    <w:rsid w:val="00B769C2"/>
    <w:rsid w:val="00B87EB3"/>
    <w:rsid w:val="00B92ABC"/>
    <w:rsid w:val="00BB01F3"/>
    <w:rsid w:val="00BC3903"/>
    <w:rsid w:val="00BD514A"/>
    <w:rsid w:val="00C33B6F"/>
    <w:rsid w:val="00C50AFD"/>
    <w:rsid w:val="00CA7960"/>
    <w:rsid w:val="00CE0C88"/>
    <w:rsid w:val="00CE3457"/>
    <w:rsid w:val="00CF13A9"/>
    <w:rsid w:val="00D413F1"/>
    <w:rsid w:val="00D5602F"/>
    <w:rsid w:val="00D73C65"/>
    <w:rsid w:val="00D936E6"/>
    <w:rsid w:val="00DA287C"/>
    <w:rsid w:val="00DC1FAE"/>
    <w:rsid w:val="00DC4A8F"/>
    <w:rsid w:val="00E00080"/>
    <w:rsid w:val="00E11C86"/>
    <w:rsid w:val="00E14EBA"/>
    <w:rsid w:val="00E1633C"/>
    <w:rsid w:val="00E30A73"/>
    <w:rsid w:val="00ED214E"/>
    <w:rsid w:val="00ED385D"/>
    <w:rsid w:val="00ED4D30"/>
    <w:rsid w:val="00EF53DA"/>
    <w:rsid w:val="00F17CC8"/>
    <w:rsid w:val="00F26AA8"/>
    <w:rsid w:val="00F36030"/>
    <w:rsid w:val="00F64DEA"/>
    <w:rsid w:val="00F67A3D"/>
    <w:rsid w:val="00F81DED"/>
    <w:rsid w:val="00FC264C"/>
    <w:rsid w:val="00FE0874"/>
    <w:rsid w:val="00FE6AEC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F4A"/>
    <w:pPr>
      <w:ind w:left="720"/>
      <w:contextualSpacing/>
    </w:pPr>
  </w:style>
  <w:style w:type="paragraph" w:customStyle="1" w:styleId="c43">
    <w:name w:val="c43"/>
    <w:basedOn w:val="a"/>
    <w:rsid w:val="00FE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E0874"/>
  </w:style>
  <w:style w:type="paragraph" w:customStyle="1" w:styleId="c4">
    <w:name w:val="c4"/>
    <w:basedOn w:val="a"/>
    <w:rsid w:val="00FE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E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77FD"/>
  </w:style>
  <w:style w:type="paragraph" w:styleId="a4">
    <w:name w:val="header"/>
    <w:basedOn w:val="a"/>
    <w:link w:val="a5"/>
    <w:uiPriority w:val="99"/>
    <w:unhideWhenUsed/>
    <w:rsid w:val="00387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79FC"/>
  </w:style>
  <w:style w:type="paragraph" w:styleId="a6">
    <w:name w:val="footer"/>
    <w:basedOn w:val="a"/>
    <w:link w:val="a7"/>
    <w:uiPriority w:val="99"/>
    <w:unhideWhenUsed/>
    <w:rsid w:val="00387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79FC"/>
  </w:style>
  <w:style w:type="table" w:styleId="a8">
    <w:name w:val="Table Grid"/>
    <w:basedOn w:val="a1"/>
    <w:uiPriority w:val="39"/>
    <w:rsid w:val="002A7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B765A9"/>
    <w:rPr>
      <w:i/>
      <w:iCs/>
    </w:rPr>
  </w:style>
  <w:style w:type="character" w:styleId="aa">
    <w:name w:val="Hyperlink"/>
    <w:basedOn w:val="a0"/>
    <w:uiPriority w:val="99"/>
    <w:semiHidden/>
    <w:unhideWhenUsed/>
    <w:rsid w:val="00B765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31EF9"/>
  </w:style>
  <w:style w:type="character" w:styleId="ab">
    <w:name w:val="Strong"/>
    <w:basedOn w:val="a0"/>
    <w:uiPriority w:val="22"/>
    <w:qFormat/>
    <w:rsid w:val="00331EF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F5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5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903EF-647C-452D-AC89-8FA47F32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</cp:lastModifiedBy>
  <cp:revision>4</cp:revision>
  <dcterms:created xsi:type="dcterms:W3CDTF">2018-01-09T10:42:00Z</dcterms:created>
  <dcterms:modified xsi:type="dcterms:W3CDTF">2018-01-12T08:32:00Z</dcterms:modified>
</cp:coreProperties>
</file>