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C36" w:rsidRPr="0007689B" w:rsidRDefault="00407C36" w:rsidP="00CD427B">
      <w:pPr>
        <w:shd w:val="clear" w:color="auto" w:fill="FFFFFF"/>
        <w:spacing w:after="0" w:line="360" w:lineRule="auto"/>
        <w:jc w:val="center"/>
        <w:rPr>
          <w:rFonts w:ascii="Times New Roman" w:hAnsi="Times New Roman" w:cs="Times New Roman"/>
          <w:b/>
          <w:bCs/>
          <w:spacing w:val="-1"/>
          <w:sz w:val="28"/>
          <w:szCs w:val="28"/>
        </w:rPr>
      </w:pPr>
      <w:r w:rsidRPr="0007689B">
        <w:rPr>
          <w:rFonts w:ascii="Times New Roman" w:hAnsi="Times New Roman" w:cs="Times New Roman"/>
          <w:b/>
          <w:bCs/>
          <w:spacing w:val="-1"/>
          <w:sz w:val="28"/>
          <w:szCs w:val="28"/>
        </w:rPr>
        <w:t>Министерство здравоохранения Московской области</w:t>
      </w:r>
    </w:p>
    <w:p w:rsidR="00407C36" w:rsidRPr="0007689B" w:rsidRDefault="00407C36" w:rsidP="00CD427B">
      <w:pPr>
        <w:shd w:val="clear" w:color="auto" w:fill="FFFFFF"/>
        <w:spacing w:after="0" w:line="360" w:lineRule="auto"/>
        <w:jc w:val="center"/>
        <w:rPr>
          <w:rFonts w:ascii="Times New Roman" w:hAnsi="Times New Roman" w:cs="Times New Roman"/>
          <w:b/>
          <w:bCs/>
          <w:spacing w:val="-1"/>
          <w:sz w:val="28"/>
          <w:szCs w:val="28"/>
        </w:rPr>
      </w:pPr>
      <w:r w:rsidRPr="0007689B">
        <w:rPr>
          <w:rFonts w:ascii="Times New Roman" w:hAnsi="Times New Roman" w:cs="Times New Roman"/>
          <w:b/>
          <w:bCs/>
          <w:spacing w:val="-1"/>
          <w:sz w:val="28"/>
          <w:szCs w:val="28"/>
        </w:rPr>
        <w:t>Государственное бюджетное профессиональное образовательное учреждение</w:t>
      </w:r>
    </w:p>
    <w:p w:rsidR="00407C36" w:rsidRPr="0007689B" w:rsidRDefault="00407C36" w:rsidP="00CD427B">
      <w:pPr>
        <w:shd w:val="clear" w:color="auto" w:fill="FFFFFF"/>
        <w:spacing w:after="0" w:line="360" w:lineRule="auto"/>
        <w:jc w:val="center"/>
        <w:rPr>
          <w:rFonts w:ascii="Times New Roman" w:hAnsi="Times New Roman" w:cs="Times New Roman"/>
          <w:b/>
          <w:bCs/>
          <w:spacing w:val="-1"/>
          <w:sz w:val="28"/>
          <w:szCs w:val="28"/>
        </w:rPr>
      </w:pPr>
      <w:r w:rsidRPr="0007689B">
        <w:rPr>
          <w:rFonts w:ascii="Times New Roman" w:hAnsi="Times New Roman" w:cs="Times New Roman"/>
          <w:b/>
          <w:bCs/>
          <w:spacing w:val="-1"/>
          <w:sz w:val="28"/>
          <w:szCs w:val="28"/>
        </w:rPr>
        <w:t>Московской области</w:t>
      </w:r>
    </w:p>
    <w:p w:rsidR="00407C36" w:rsidRPr="0007689B" w:rsidRDefault="00407C36" w:rsidP="00CD427B">
      <w:pPr>
        <w:shd w:val="clear" w:color="auto" w:fill="FFFFFF"/>
        <w:spacing w:after="0" w:line="360" w:lineRule="auto"/>
        <w:jc w:val="center"/>
        <w:rPr>
          <w:rFonts w:ascii="Times New Roman" w:hAnsi="Times New Roman" w:cs="Times New Roman"/>
          <w:b/>
          <w:bCs/>
          <w:spacing w:val="-1"/>
          <w:sz w:val="28"/>
          <w:szCs w:val="28"/>
        </w:rPr>
      </w:pPr>
      <w:r w:rsidRPr="0007689B">
        <w:rPr>
          <w:rFonts w:ascii="Times New Roman" w:hAnsi="Times New Roman" w:cs="Times New Roman"/>
          <w:b/>
          <w:bCs/>
          <w:spacing w:val="-1"/>
          <w:sz w:val="28"/>
          <w:szCs w:val="28"/>
        </w:rPr>
        <w:t xml:space="preserve">«МОСКОВСКИЙ ОБЛАСТНОЙ МЕДИЦИНСКИЙ КОЛЛЕДЖ № 1» </w:t>
      </w:r>
    </w:p>
    <w:p w:rsidR="00407C36" w:rsidRPr="0007689B" w:rsidRDefault="00407C36" w:rsidP="00CD427B">
      <w:pPr>
        <w:shd w:val="clear" w:color="auto" w:fill="FFFFFF"/>
        <w:spacing w:after="0" w:line="360" w:lineRule="auto"/>
        <w:jc w:val="center"/>
        <w:rPr>
          <w:rFonts w:ascii="Times New Roman" w:hAnsi="Times New Roman" w:cs="Times New Roman"/>
          <w:b/>
          <w:bCs/>
          <w:spacing w:val="-3"/>
          <w:sz w:val="28"/>
          <w:szCs w:val="28"/>
        </w:rPr>
      </w:pPr>
    </w:p>
    <w:p w:rsidR="00407C36" w:rsidRPr="0007689B" w:rsidRDefault="00407C36" w:rsidP="00CD427B">
      <w:pPr>
        <w:spacing w:after="0" w:line="360" w:lineRule="auto"/>
        <w:jc w:val="center"/>
        <w:rPr>
          <w:rFonts w:ascii="Times New Roman" w:hAnsi="Times New Roman" w:cs="Times New Roman"/>
          <w:b/>
          <w:bCs/>
          <w:spacing w:val="-3"/>
          <w:sz w:val="28"/>
          <w:szCs w:val="28"/>
        </w:rPr>
      </w:pPr>
    </w:p>
    <w:p w:rsidR="00407C36" w:rsidRPr="0007689B" w:rsidRDefault="00407C36" w:rsidP="00CD427B">
      <w:pPr>
        <w:spacing w:after="0" w:line="360" w:lineRule="auto"/>
        <w:jc w:val="center"/>
        <w:rPr>
          <w:rFonts w:ascii="Times New Roman" w:hAnsi="Times New Roman" w:cs="Times New Roman"/>
          <w:b/>
          <w:bCs/>
          <w:spacing w:val="-3"/>
          <w:sz w:val="28"/>
          <w:szCs w:val="28"/>
        </w:rPr>
      </w:pPr>
    </w:p>
    <w:p w:rsidR="00407C36" w:rsidRDefault="00407C36" w:rsidP="00CD427B">
      <w:pPr>
        <w:spacing w:after="0" w:line="360" w:lineRule="auto"/>
        <w:jc w:val="center"/>
        <w:rPr>
          <w:rFonts w:ascii="Times New Roman" w:hAnsi="Times New Roman" w:cs="Times New Roman"/>
          <w:b/>
          <w:bCs/>
          <w:spacing w:val="-3"/>
          <w:sz w:val="28"/>
          <w:szCs w:val="28"/>
        </w:rPr>
      </w:pPr>
    </w:p>
    <w:p w:rsidR="00407C36" w:rsidRPr="0007689B" w:rsidRDefault="00407C36" w:rsidP="00CD427B">
      <w:pPr>
        <w:spacing w:after="0" w:line="360" w:lineRule="auto"/>
        <w:jc w:val="center"/>
        <w:rPr>
          <w:rFonts w:ascii="Times New Roman" w:hAnsi="Times New Roman" w:cs="Times New Roman"/>
          <w:b/>
          <w:bCs/>
          <w:spacing w:val="-3"/>
          <w:sz w:val="28"/>
          <w:szCs w:val="28"/>
        </w:rPr>
      </w:pPr>
    </w:p>
    <w:p w:rsidR="00407C36" w:rsidRDefault="00407C36" w:rsidP="00CD427B">
      <w:pPr>
        <w:spacing w:after="0" w:line="360" w:lineRule="auto"/>
        <w:jc w:val="center"/>
        <w:rPr>
          <w:rFonts w:ascii="Times New Roman" w:hAnsi="Times New Roman" w:cs="Times New Roman"/>
          <w:sz w:val="28"/>
          <w:szCs w:val="28"/>
        </w:rPr>
      </w:pPr>
      <w:r w:rsidRPr="0007689B">
        <w:rPr>
          <w:rFonts w:ascii="Times New Roman" w:hAnsi="Times New Roman" w:cs="Times New Roman"/>
          <w:sz w:val="28"/>
          <w:szCs w:val="28"/>
        </w:rPr>
        <w:t xml:space="preserve">МЕТОДИЧЕСКОЕ ПОСОБИЕ </w:t>
      </w:r>
    </w:p>
    <w:p w:rsidR="00407C36" w:rsidRPr="0007689B" w:rsidRDefault="00407C36" w:rsidP="00CD427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r w:rsidR="00AF1D0E">
        <w:rPr>
          <w:rFonts w:ascii="Times New Roman" w:hAnsi="Times New Roman" w:cs="Times New Roman"/>
          <w:sz w:val="28"/>
          <w:szCs w:val="28"/>
        </w:rPr>
        <w:t>Психология конфликта: стратегии поведения и управления конфликтом</w:t>
      </w:r>
      <w:bookmarkStart w:id="0" w:name="_GoBack"/>
      <w:bookmarkEnd w:id="0"/>
      <w:r>
        <w:rPr>
          <w:rFonts w:ascii="Times New Roman" w:hAnsi="Times New Roman" w:cs="Times New Roman"/>
          <w:sz w:val="28"/>
          <w:szCs w:val="28"/>
        </w:rPr>
        <w:t>»</w:t>
      </w:r>
    </w:p>
    <w:p w:rsidR="00407C36" w:rsidRPr="0007689B" w:rsidRDefault="00407C36" w:rsidP="00CD427B">
      <w:pPr>
        <w:spacing w:after="0" w:line="360" w:lineRule="auto"/>
        <w:jc w:val="center"/>
        <w:rPr>
          <w:rFonts w:ascii="Times New Roman" w:hAnsi="Times New Roman" w:cs="Times New Roman"/>
          <w:sz w:val="28"/>
          <w:szCs w:val="28"/>
        </w:rPr>
      </w:pPr>
      <w:r w:rsidRPr="0007689B">
        <w:rPr>
          <w:rFonts w:ascii="Times New Roman" w:hAnsi="Times New Roman" w:cs="Times New Roman"/>
          <w:sz w:val="28"/>
          <w:szCs w:val="28"/>
        </w:rPr>
        <w:t>Цикл: «Обеспечение благоприятной психологической среды»</w:t>
      </w:r>
    </w:p>
    <w:p w:rsidR="00407C36" w:rsidRPr="0007689B" w:rsidRDefault="00407C36" w:rsidP="00CD427B">
      <w:pPr>
        <w:spacing w:after="0" w:line="360" w:lineRule="auto"/>
        <w:jc w:val="center"/>
        <w:rPr>
          <w:rFonts w:ascii="Times New Roman" w:hAnsi="Times New Roman" w:cs="Times New Roman"/>
          <w:sz w:val="28"/>
          <w:szCs w:val="28"/>
        </w:rPr>
      </w:pPr>
      <w:r w:rsidRPr="0007689B">
        <w:rPr>
          <w:rFonts w:ascii="Times New Roman" w:hAnsi="Times New Roman" w:cs="Times New Roman"/>
          <w:sz w:val="28"/>
          <w:szCs w:val="28"/>
        </w:rPr>
        <w:t>Специальность: «Сестринское дело»</w:t>
      </w:r>
    </w:p>
    <w:p w:rsidR="00407C36" w:rsidRPr="0007689B" w:rsidRDefault="00407C36" w:rsidP="00CD427B">
      <w:pPr>
        <w:spacing w:after="0" w:line="360" w:lineRule="auto"/>
        <w:jc w:val="center"/>
        <w:rPr>
          <w:rFonts w:ascii="Times New Roman" w:hAnsi="Times New Roman" w:cs="Times New Roman"/>
          <w:sz w:val="28"/>
          <w:szCs w:val="28"/>
        </w:rPr>
      </w:pPr>
    </w:p>
    <w:p w:rsidR="00EC54A6" w:rsidRPr="00B066F3" w:rsidRDefault="00D41A3A" w:rsidP="00CD427B">
      <w:pPr>
        <w:spacing w:after="0" w:line="360" w:lineRule="auto"/>
        <w:jc w:val="center"/>
        <w:rPr>
          <w:rFonts w:ascii="Times New Roman" w:hAnsi="Times New Roman" w:cs="Times New Roman"/>
          <w:sz w:val="28"/>
          <w:szCs w:val="28"/>
        </w:rPr>
      </w:pPr>
      <w:r w:rsidRPr="00B066F3">
        <w:rPr>
          <w:rFonts w:ascii="Times New Roman" w:hAnsi="Times New Roman" w:cs="Times New Roman"/>
          <w:noProof/>
          <w:sz w:val="28"/>
          <w:szCs w:val="28"/>
        </w:rPr>
        <w:drawing>
          <wp:inline distT="0" distB="0" distL="0" distR="0">
            <wp:extent cx="2076450" cy="2076450"/>
            <wp:effectExtent l="19050" t="19050" r="0" b="0"/>
            <wp:docPr id="2" name="Рисунок 2" descr="http://media.tumblr.com/tumblr_m80pc5x6xt1qa7dh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tumblr.com/tumblr_m80pc5x6xt1qa7dh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solidFill>
                        <a:schemeClr val="tx1"/>
                      </a:solidFill>
                    </a:ln>
                  </pic:spPr>
                </pic:pic>
              </a:graphicData>
            </a:graphic>
          </wp:inline>
        </w:drawing>
      </w:r>
    </w:p>
    <w:p w:rsidR="00D41A3A" w:rsidRPr="00B066F3" w:rsidRDefault="00D41A3A" w:rsidP="00CD427B">
      <w:pPr>
        <w:spacing w:after="0" w:line="360" w:lineRule="auto"/>
        <w:jc w:val="center"/>
        <w:rPr>
          <w:rFonts w:ascii="Times New Roman" w:hAnsi="Times New Roman" w:cs="Times New Roman"/>
          <w:sz w:val="28"/>
          <w:szCs w:val="28"/>
        </w:rPr>
      </w:pPr>
    </w:p>
    <w:p w:rsidR="00C80B00" w:rsidRPr="0007689B" w:rsidRDefault="00C80B00" w:rsidP="00CD427B">
      <w:pPr>
        <w:spacing w:after="0" w:line="360" w:lineRule="auto"/>
        <w:jc w:val="right"/>
        <w:rPr>
          <w:rFonts w:ascii="Times New Roman" w:hAnsi="Times New Roman" w:cs="Times New Roman"/>
          <w:sz w:val="28"/>
          <w:szCs w:val="28"/>
        </w:rPr>
      </w:pPr>
      <w:r w:rsidRPr="0007689B">
        <w:rPr>
          <w:rFonts w:ascii="Times New Roman" w:hAnsi="Times New Roman" w:cs="Times New Roman"/>
          <w:sz w:val="28"/>
          <w:szCs w:val="28"/>
        </w:rPr>
        <w:t xml:space="preserve">Подготовила </w:t>
      </w:r>
    </w:p>
    <w:p w:rsidR="00C80B00" w:rsidRPr="0007689B" w:rsidRDefault="00C80B00" w:rsidP="00CD427B">
      <w:pPr>
        <w:spacing w:after="0" w:line="360" w:lineRule="auto"/>
        <w:jc w:val="right"/>
        <w:rPr>
          <w:rFonts w:ascii="Times New Roman" w:hAnsi="Times New Roman" w:cs="Times New Roman"/>
          <w:sz w:val="28"/>
          <w:szCs w:val="28"/>
        </w:rPr>
      </w:pPr>
      <w:r w:rsidRPr="0007689B">
        <w:rPr>
          <w:rFonts w:ascii="Times New Roman" w:hAnsi="Times New Roman" w:cs="Times New Roman"/>
          <w:sz w:val="28"/>
          <w:szCs w:val="28"/>
        </w:rPr>
        <w:t>преподаватель психологии:</w:t>
      </w:r>
    </w:p>
    <w:p w:rsidR="00C80B00" w:rsidRPr="0007689B" w:rsidRDefault="00C80B00" w:rsidP="00CD427B">
      <w:pPr>
        <w:spacing w:after="0" w:line="360" w:lineRule="auto"/>
        <w:jc w:val="right"/>
        <w:rPr>
          <w:rFonts w:ascii="Times New Roman" w:hAnsi="Times New Roman" w:cs="Times New Roman"/>
          <w:sz w:val="28"/>
          <w:szCs w:val="28"/>
        </w:rPr>
      </w:pPr>
      <w:r w:rsidRPr="0007689B">
        <w:rPr>
          <w:rFonts w:ascii="Times New Roman" w:hAnsi="Times New Roman" w:cs="Times New Roman"/>
          <w:sz w:val="28"/>
          <w:szCs w:val="28"/>
        </w:rPr>
        <w:t xml:space="preserve"> Жукова Лариса Валерьевна</w:t>
      </w:r>
    </w:p>
    <w:p w:rsidR="00C80B00" w:rsidRPr="0007689B" w:rsidRDefault="00C80B00" w:rsidP="00CD427B">
      <w:pPr>
        <w:spacing w:after="0" w:line="360" w:lineRule="auto"/>
        <w:jc w:val="center"/>
        <w:rPr>
          <w:rFonts w:ascii="Times New Roman" w:hAnsi="Times New Roman" w:cs="Times New Roman"/>
          <w:sz w:val="28"/>
          <w:szCs w:val="28"/>
        </w:rPr>
      </w:pPr>
    </w:p>
    <w:p w:rsidR="00414E11" w:rsidRPr="00B066F3" w:rsidRDefault="00414E11" w:rsidP="00CD427B">
      <w:pPr>
        <w:spacing w:after="0" w:line="360" w:lineRule="auto"/>
        <w:jc w:val="center"/>
        <w:rPr>
          <w:rFonts w:ascii="Times New Roman" w:hAnsi="Times New Roman" w:cs="Times New Roman"/>
          <w:sz w:val="28"/>
          <w:szCs w:val="28"/>
        </w:rPr>
      </w:pPr>
    </w:p>
    <w:p w:rsidR="00A84E20" w:rsidRPr="00B066F3" w:rsidRDefault="00407C36" w:rsidP="00CD427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Москва 2018</w:t>
      </w:r>
      <w:r w:rsidR="00A84E20" w:rsidRPr="00B066F3">
        <w:rPr>
          <w:rFonts w:ascii="Times New Roman" w:hAnsi="Times New Roman" w:cs="Times New Roman"/>
          <w:sz w:val="28"/>
          <w:szCs w:val="28"/>
        </w:rPr>
        <w:t>г.</w:t>
      </w:r>
    </w:p>
    <w:p w:rsidR="00A84E20" w:rsidRPr="008E1833" w:rsidRDefault="00414E11" w:rsidP="008E1833">
      <w:pPr>
        <w:spacing w:after="0" w:line="480" w:lineRule="auto"/>
        <w:ind w:firstLine="567"/>
        <w:outlineLvl w:val="0"/>
        <w:rPr>
          <w:rFonts w:ascii="Times New Roman" w:hAnsi="Times New Roman" w:cs="Times New Roman"/>
          <w:sz w:val="28"/>
          <w:szCs w:val="28"/>
        </w:rPr>
      </w:pPr>
      <w:r w:rsidRPr="00B066F3">
        <w:rPr>
          <w:rStyle w:val="rvts6"/>
          <w:rFonts w:ascii="Times New Roman" w:hAnsi="Times New Roman" w:cs="Times New Roman"/>
          <w:sz w:val="28"/>
          <w:szCs w:val="28"/>
        </w:rPr>
        <w:br w:type="page"/>
      </w:r>
      <w:r w:rsidR="00A84E20" w:rsidRPr="008E1833">
        <w:rPr>
          <w:rFonts w:ascii="Times New Roman" w:hAnsi="Times New Roman" w:cs="Times New Roman"/>
          <w:sz w:val="28"/>
          <w:szCs w:val="28"/>
        </w:rPr>
        <w:lastRenderedPageBreak/>
        <w:t>Содержание комплекта:</w:t>
      </w:r>
    </w:p>
    <w:p w:rsidR="00CD427B" w:rsidRPr="008E1833" w:rsidRDefault="008E1833" w:rsidP="008E1833">
      <w:pPr>
        <w:spacing w:after="0" w:line="480" w:lineRule="auto"/>
        <w:ind w:firstLine="567"/>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p>
    <w:p w:rsidR="00CD427B" w:rsidRPr="008E1833" w:rsidRDefault="00CD427B" w:rsidP="008E1833">
      <w:pPr>
        <w:spacing w:after="0" w:line="480" w:lineRule="auto"/>
        <w:ind w:firstLine="567"/>
        <w:outlineLvl w:val="0"/>
        <w:rPr>
          <w:rFonts w:ascii="Times New Roman" w:hAnsi="Times New Roman" w:cs="Times New Roman"/>
          <w:sz w:val="28"/>
          <w:szCs w:val="28"/>
        </w:rPr>
      </w:pPr>
      <w:r w:rsidRPr="008E1833">
        <w:rPr>
          <w:rFonts w:ascii="Times New Roman" w:hAnsi="Times New Roman" w:cs="Times New Roman"/>
          <w:sz w:val="28"/>
          <w:szCs w:val="28"/>
        </w:rPr>
        <w:t>Введение</w:t>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t>3</w:t>
      </w:r>
    </w:p>
    <w:p w:rsidR="00CD427B" w:rsidRPr="008E1833" w:rsidRDefault="00CD427B" w:rsidP="008E1833">
      <w:pPr>
        <w:spacing w:after="0" w:line="480" w:lineRule="auto"/>
        <w:ind w:firstLine="567"/>
        <w:rPr>
          <w:rFonts w:ascii="Times New Roman" w:hAnsi="Times New Roman" w:cs="Times New Roman"/>
          <w:bCs/>
          <w:sz w:val="28"/>
          <w:szCs w:val="28"/>
        </w:rPr>
      </w:pPr>
      <w:r w:rsidRPr="008E1833">
        <w:rPr>
          <w:rFonts w:ascii="Times New Roman" w:hAnsi="Times New Roman" w:cs="Times New Roman"/>
          <w:bCs/>
          <w:sz w:val="28"/>
          <w:szCs w:val="28"/>
        </w:rPr>
        <w:t>1. Конфликт и причины его возникновения</w:t>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t>6</w:t>
      </w:r>
    </w:p>
    <w:p w:rsidR="00CD427B" w:rsidRPr="008E1833" w:rsidRDefault="00CD427B" w:rsidP="008E1833">
      <w:pPr>
        <w:spacing w:after="0" w:line="480" w:lineRule="auto"/>
        <w:ind w:firstLine="567"/>
        <w:jc w:val="both"/>
        <w:rPr>
          <w:rFonts w:ascii="Times New Roman" w:hAnsi="Times New Roman" w:cs="Times New Roman"/>
          <w:bCs/>
          <w:sz w:val="28"/>
          <w:szCs w:val="28"/>
        </w:rPr>
      </w:pPr>
      <w:r w:rsidRPr="008E1833">
        <w:rPr>
          <w:rFonts w:ascii="Times New Roman" w:hAnsi="Times New Roman" w:cs="Times New Roman"/>
          <w:bCs/>
          <w:sz w:val="28"/>
          <w:szCs w:val="28"/>
        </w:rPr>
        <w:t>2. Функции и динамика конфликта</w:t>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t>14</w:t>
      </w:r>
    </w:p>
    <w:p w:rsidR="00CD427B" w:rsidRPr="008E1833" w:rsidRDefault="00CD427B" w:rsidP="008E1833">
      <w:pPr>
        <w:spacing w:after="0" w:line="480" w:lineRule="auto"/>
        <w:ind w:firstLine="567"/>
        <w:jc w:val="both"/>
        <w:rPr>
          <w:rFonts w:ascii="Times New Roman" w:hAnsi="Times New Roman" w:cs="Times New Roman"/>
          <w:sz w:val="28"/>
          <w:szCs w:val="28"/>
        </w:rPr>
      </w:pPr>
      <w:r w:rsidRPr="008E1833">
        <w:rPr>
          <w:rFonts w:ascii="Times New Roman" w:hAnsi="Times New Roman" w:cs="Times New Roman"/>
          <w:sz w:val="28"/>
          <w:szCs w:val="28"/>
        </w:rPr>
        <w:t>3. Стратегии поведения в конфликте</w:t>
      </w:r>
      <w:r w:rsidR="001938E7" w:rsidRPr="008E1833">
        <w:rPr>
          <w:rFonts w:ascii="Times New Roman" w:hAnsi="Times New Roman" w:cs="Times New Roman"/>
          <w:sz w:val="28"/>
          <w:szCs w:val="28"/>
        </w:rPr>
        <w:tab/>
      </w:r>
      <w:r w:rsidR="001938E7" w:rsidRPr="008E1833">
        <w:rPr>
          <w:rFonts w:ascii="Times New Roman" w:hAnsi="Times New Roman" w:cs="Times New Roman"/>
          <w:sz w:val="28"/>
          <w:szCs w:val="28"/>
        </w:rPr>
        <w:tab/>
      </w:r>
      <w:r w:rsidR="001938E7" w:rsidRPr="008E1833">
        <w:rPr>
          <w:rFonts w:ascii="Times New Roman" w:hAnsi="Times New Roman" w:cs="Times New Roman"/>
          <w:sz w:val="28"/>
          <w:szCs w:val="28"/>
        </w:rPr>
        <w:tab/>
      </w:r>
      <w:r w:rsidR="001938E7" w:rsidRPr="008E1833">
        <w:rPr>
          <w:rFonts w:ascii="Times New Roman" w:hAnsi="Times New Roman" w:cs="Times New Roman"/>
          <w:sz w:val="28"/>
          <w:szCs w:val="28"/>
        </w:rPr>
        <w:tab/>
      </w:r>
      <w:r w:rsidR="008E1833">
        <w:rPr>
          <w:rFonts w:ascii="Times New Roman" w:hAnsi="Times New Roman" w:cs="Times New Roman"/>
          <w:sz w:val="28"/>
          <w:szCs w:val="28"/>
        </w:rPr>
        <w:tab/>
      </w:r>
      <w:r w:rsidR="001938E7" w:rsidRPr="008E1833">
        <w:rPr>
          <w:rFonts w:ascii="Times New Roman" w:hAnsi="Times New Roman" w:cs="Times New Roman"/>
          <w:sz w:val="28"/>
          <w:szCs w:val="28"/>
        </w:rPr>
        <w:tab/>
      </w:r>
      <w:r w:rsidR="001938E7" w:rsidRPr="008E1833">
        <w:rPr>
          <w:rFonts w:ascii="Times New Roman" w:hAnsi="Times New Roman" w:cs="Times New Roman"/>
          <w:sz w:val="28"/>
          <w:szCs w:val="28"/>
        </w:rPr>
        <w:tab/>
      </w:r>
      <w:r w:rsidR="00912450" w:rsidRPr="008E1833">
        <w:rPr>
          <w:rFonts w:ascii="Times New Roman" w:hAnsi="Times New Roman" w:cs="Times New Roman"/>
          <w:sz w:val="28"/>
          <w:szCs w:val="28"/>
        </w:rPr>
        <w:t>18</w:t>
      </w:r>
    </w:p>
    <w:p w:rsidR="001938E7" w:rsidRPr="008E1833" w:rsidRDefault="001938E7" w:rsidP="008E1833">
      <w:pPr>
        <w:spacing w:after="0" w:line="480" w:lineRule="auto"/>
        <w:ind w:firstLine="567"/>
        <w:jc w:val="both"/>
        <w:rPr>
          <w:rFonts w:ascii="Times New Roman" w:hAnsi="Times New Roman" w:cs="Times New Roman"/>
          <w:bCs/>
          <w:sz w:val="28"/>
          <w:szCs w:val="28"/>
        </w:rPr>
      </w:pPr>
      <w:r w:rsidRPr="008E1833">
        <w:rPr>
          <w:rFonts w:ascii="Times New Roman" w:hAnsi="Times New Roman" w:cs="Times New Roman"/>
          <w:bCs/>
          <w:sz w:val="28"/>
          <w:szCs w:val="28"/>
        </w:rPr>
        <w:t>4. Управление конфликтом</w:t>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t>31</w:t>
      </w:r>
    </w:p>
    <w:p w:rsidR="001B190D" w:rsidRPr="008E1833" w:rsidRDefault="001B190D" w:rsidP="008E1833">
      <w:pPr>
        <w:spacing w:after="0" w:line="480" w:lineRule="auto"/>
        <w:ind w:left="851" w:hanging="284"/>
        <w:rPr>
          <w:rFonts w:ascii="Times New Roman" w:hAnsi="Times New Roman" w:cs="Times New Roman"/>
          <w:bCs/>
          <w:sz w:val="28"/>
          <w:szCs w:val="28"/>
        </w:rPr>
      </w:pPr>
      <w:r w:rsidRPr="008E1833">
        <w:rPr>
          <w:rFonts w:ascii="Times New Roman" w:hAnsi="Times New Roman" w:cs="Times New Roman"/>
          <w:bCs/>
          <w:sz w:val="28"/>
          <w:szCs w:val="28"/>
        </w:rPr>
        <w:t xml:space="preserve">5. Техники управления психоэмоциональным состоянием в конфликтной ситуации </w:t>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Pr="008E1833">
        <w:rPr>
          <w:rFonts w:ascii="Times New Roman" w:hAnsi="Times New Roman" w:cs="Times New Roman"/>
          <w:bCs/>
          <w:sz w:val="28"/>
          <w:szCs w:val="28"/>
        </w:rPr>
        <w:tab/>
      </w:r>
      <w:r w:rsidR="008E1833">
        <w:rPr>
          <w:rFonts w:ascii="Times New Roman" w:hAnsi="Times New Roman" w:cs="Times New Roman"/>
          <w:bCs/>
          <w:sz w:val="28"/>
          <w:szCs w:val="28"/>
        </w:rPr>
        <w:tab/>
      </w:r>
      <w:r w:rsidR="008E1833">
        <w:rPr>
          <w:rFonts w:ascii="Times New Roman" w:hAnsi="Times New Roman" w:cs="Times New Roman"/>
          <w:bCs/>
          <w:sz w:val="28"/>
          <w:szCs w:val="28"/>
        </w:rPr>
        <w:tab/>
      </w:r>
      <w:r w:rsidR="008E1833">
        <w:rPr>
          <w:rFonts w:ascii="Times New Roman" w:hAnsi="Times New Roman" w:cs="Times New Roman"/>
          <w:bCs/>
          <w:sz w:val="28"/>
          <w:szCs w:val="28"/>
        </w:rPr>
        <w:tab/>
      </w:r>
      <w:r w:rsidRPr="008E1833">
        <w:rPr>
          <w:rFonts w:ascii="Times New Roman" w:hAnsi="Times New Roman" w:cs="Times New Roman"/>
          <w:bCs/>
          <w:sz w:val="28"/>
          <w:szCs w:val="28"/>
        </w:rPr>
        <w:tab/>
        <w:t>33</w:t>
      </w:r>
    </w:p>
    <w:p w:rsidR="001B190D" w:rsidRPr="008E1833" w:rsidRDefault="001B190D" w:rsidP="008E1833">
      <w:pPr>
        <w:tabs>
          <w:tab w:val="num" w:pos="720"/>
        </w:tabs>
        <w:spacing w:after="0" w:line="480" w:lineRule="auto"/>
        <w:ind w:firstLine="567"/>
        <w:jc w:val="both"/>
        <w:rPr>
          <w:rFonts w:ascii="Times New Roman" w:hAnsi="Times New Roman" w:cs="Times New Roman"/>
          <w:sz w:val="28"/>
          <w:szCs w:val="28"/>
        </w:rPr>
      </w:pPr>
      <w:r w:rsidRPr="008E1833">
        <w:rPr>
          <w:rFonts w:ascii="Times New Roman" w:hAnsi="Times New Roman" w:cs="Times New Roman"/>
          <w:sz w:val="28"/>
          <w:szCs w:val="28"/>
        </w:rPr>
        <w:t>6. Методика диагностики внутреннего конфликта</w:t>
      </w:r>
      <w:r w:rsidR="00477088" w:rsidRPr="008E1833">
        <w:rPr>
          <w:rFonts w:ascii="Times New Roman" w:hAnsi="Times New Roman" w:cs="Times New Roman"/>
          <w:sz w:val="28"/>
          <w:szCs w:val="28"/>
        </w:rPr>
        <w:t xml:space="preserve"> </w:t>
      </w:r>
      <w:r w:rsidR="00477088" w:rsidRPr="008E1833">
        <w:rPr>
          <w:rFonts w:ascii="Times New Roman" w:hAnsi="Times New Roman" w:cs="Times New Roman"/>
          <w:sz w:val="28"/>
          <w:szCs w:val="28"/>
        </w:rPr>
        <w:tab/>
      </w:r>
      <w:r w:rsidR="00477088" w:rsidRPr="008E1833">
        <w:rPr>
          <w:rFonts w:ascii="Times New Roman" w:hAnsi="Times New Roman" w:cs="Times New Roman"/>
          <w:sz w:val="28"/>
          <w:szCs w:val="28"/>
        </w:rPr>
        <w:tab/>
      </w:r>
      <w:r w:rsidR="00477088" w:rsidRPr="008E1833">
        <w:rPr>
          <w:rFonts w:ascii="Times New Roman" w:hAnsi="Times New Roman" w:cs="Times New Roman"/>
          <w:sz w:val="28"/>
          <w:szCs w:val="28"/>
        </w:rPr>
        <w:tab/>
      </w:r>
      <w:r w:rsidR="00477088" w:rsidRPr="008E1833">
        <w:rPr>
          <w:rFonts w:ascii="Times New Roman" w:hAnsi="Times New Roman" w:cs="Times New Roman"/>
          <w:sz w:val="28"/>
          <w:szCs w:val="28"/>
        </w:rPr>
        <w:tab/>
        <w:t>35</w:t>
      </w:r>
    </w:p>
    <w:p w:rsidR="000326BF" w:rsidRPr="008E1833" w:rsidRDefault="000326BF" w:rsidP="008E1833">
      <w:pPr>
        <w:spacing w:after="0" w:line="480" w:lineRule="auto"/>
        <w:ind w:right="-1" w:firstLine="567"/>
        <w:jc w:val="both"/>
        <w:rPr>
          <w:rFonts w:ascii="Times New Roman" w:hAnsi="Times New Roman" w:cs="Times New Roman"/>
          <w:sz w:val="28"/>
          <w:szCs w:val="28"/>
        </w:rPr>
      </w:pPr>
      <w:r w:rsidRPr="008E1833">
        <w:rPr>
          <w:rFonts w:ascii="Times New Roman" w:hAnsi="Times New Roman" w:cs="Times New Roman"/>
          <w:sz w:val="28"/>
          <w:szCs w:val="28"/>
        </w:rPr>
        <w:t>Задания для контроля знаний</w:t>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r>
      <w:r w:rsidR="008E1833">
        <w:rPr>
          <w:rFonts w:ascii="Times New Roman" w:hAnsi="Times New Roman" w:cs="Times New Roman"/>
          <w:sz w:val="28"/>
          <w:szCs w:val="28"/>
        </w:rPr>
        <w:tab/>
      </w:r>
      <w:r w:rsidRPr="008E1833">
        <w:rPr>
          <w:rFonts w:ascii="Times New Roman" w:hAnsi="Times New Roman" w:cs="Times New Roman"/>
          <w:sz w:val="28"/>
          <w:szCs w:val="28"/>
        </w:rPr>
        <w:tab/>
      </w:r>
      <w:r w:rsidRPr="008E1833">
        <w:rPr>
          <w:rFonts w:ascii="Times New Roman" w:hAnsi="Times New Roman" w:cs="Times New Roman"/>
          <w:sz w:val="28"/>
          <w:szCs w:val="28"/>
        </w:rPr>
        <w:tab/>
        <w:t>40</w:t>
      </w:r>
    </w:p>
    <w:p w:rsidR="000326BF" w:rsidRPr="008E1833" w:rsidRDefault="000326BF" w:rsidP="008E1833">
      <w:pPr>
        <w:spacing w:after="0" w:line="480" w:lineRule="auto"/>
        <w:ind w:right="-1" w:firstLine="567"/>
        <w:jc w:val="both"/>
        <w:rPr>
          <w:rFonts w:ascii="Times New Roman" w:hAnsi="Times New Roman" w:cs="Times New Roman"/>
          <w:sz w:val="28"/>
          <w:szCs w:val="28"/>
        </w:rPr>
      </w:pPr>
      <w:r w:rsidRPr="008E1833">
        <w:rPr>
          <w:rFonts w:ascii="Times New Roman" w:hAnsi="Times New Roman" w:cs="Times New Roman"/>
          <w:sz w:val="28"/>
          <w:szCs w:val="28"/>
        </w:rPr>
        <w:t>Список литературы</w:t>
      </w:r>
      <w:r w:rsidR="008E1833" w:rsidRPr="008E1833">
        <w:rPr>
          <w:rFonts w:ascii="Times New Roman" w:hAnsi="Times New Roman" w:cs="Times New Roman"/>
          <w:sz w:val="28"/>
          <w:szCs w:val="28"/>
        </w:rPr>
        <w:tab/>
      </w:r>
      <w:r w:rsidR="008E1833" w:rsidRPr="008E1833">
        <w:rPr>
          <w:rFonts w:ascii="Times New Roman" w:hAnsi="Times New Roman" w:cs="Times New Roman"/>
          <w:sz w:val="28"/>
          <w:szCs w:val="28"/>
        </w:rPr>
        <w:tab/>
      </w:r>
      <w:r w:rsidR="008E1833" w:rsidRPr="008E1833">
        <w:rPr>
          <w:rFonts w:ascii="Times New Roman" w:hAnsi="Times New Roman" w:cs="Times New Roman"/>
          <w:sz w:val="28"/>
          <w:szCs w:val="28"/>
        </w:rPr>
        <w:tab/>
      </w:r>
      <w:r w:rsidR="008E1833" w:rsidRPr="008E1833">
        <w:rPr>
          <w:rFonts w:ascii="Times New Roman" w:hAnsi="Times New Roman" w:cs="Times New Roman"/>
          <w:sz w:val="28"/>
          <w:szCs w:val="28"/>
        </w:rPr>
        <w:tab/>
      </w:r>
      <w:r w:rsidR="008E1833" w:rsidRPr="008E1833">
        <w:rPr>
          <w:rFonts w:ascii="Times New Roman" w:hAnsi="Times New Roman" w:cs="Times New Roman"/>
          <w:sz w:val="28"/>
          <w:szCs w:val="28"/>
        </w:rPr>
        <w:tab/>
      </w:r>
      <w:r w:rsidR="008E1833" w:rsidRPr="008E1833">
        <w:rPr>
          <w:rFonts w:ascii="Times New Roman" w:hAnsi="Times New Roman" w:cs="Times New Roman"/>
          <w:sz w:val="28"/>
          <w:szCs w:val="28"/>
        </w:rPr>
        <w:tab/>
      </w:r>
      <w:r w:rsidR="008E1833" w:rsidRPr="008E1833">
        <w:rPr>
          <w:rFonts w:ascii="Times New Roman" w:hAnsi="Times New Roman" w:cs="Times New Roman"/>
          <w:sz w:val="28"/>
          <w:szCs w:val="28"/>
        </w:rPr>
        <w:tab/>
      </w:r>
      <w:r w:rsidR="008E1833" w:rsidRPr="008E1833">
        <w:rPr>
          <w:rFonts w:ascii="Times New Roman" w:hAnsi="Times New Roman" w:cs="Times New Roman"/>
          <w:sz w:val="28"/>
          <w:szCs w:val="28"/>
        </w:rPr>
        <w:tab/>
      </w:r>
      <w:r w:rsidR="008E1833" w:rsidRPr="008E1833">
        <w:rPr>
          <w:rFonts w:ascii="Times New Roman" w:hAnsi="Times New Roman" w:cs="Times New Roman"/>
          <w:sz w:val="28"/>
          <w:szCs w:val="28"/>
        </w:rPr>
        <w:tab/>
      </w:r>
      <w:r w:rsidR="008E1833">
        <w:rPr>
          <w:rFonts w:ascii="Times New Roman" w:hAnsi="Times New Roman" w:cs="Times New Roman"/>
          <w:sz w:val="28"/>
          <w:szCs w:val="28"/>
        </w:rPr>
        <w:t>45</w:t>
      </w:r>
    </w:p>
    <w:p w:rsidR="000326BF" w:rsidRPr="008E1833" w:rsidRDefault="008E1833" w:rsidP="008E1833">
      <w:pPr>
        <w:spacing w:after="0" w:line="480" w:lineRule="auto"/>
        <w:ind w:right="-1" w:firstLine="567"/>
        <w:jc w:val="both"/>
        <w:rPr>
          <w:rFonts w:ascii="Times New Roman" w:hAnsi="Times New Roman" w:cs="Times New Roman"/>
          <w:sz w:val="28"/>
          <w:szCs w:val="28"/>
        </w:rPr>
      </w:pPr>
      <w:r>
        <w:rPr>
          <w:rFonts w:ascii="Times New Roman" w:hAnsi="Times New Roman" w:cs="Times New Roman"/>
          <w:sz w:val="28"/>
          <w:szCs w:val="28"/>
        </w:rPr>
        <w:t>Глоссарий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477088" w:rsidRPr="008E1833" w:rsidRDefault="00477088" w:rsidP="008E1833">
      <w:pPr>
        <w:tabs>
          <w:tab w:val="num" w:pos="720"/>
        </w:tabs>
        <w:spacing w:after="0" w:line="480" w:lineRule="auto"/>
        <w:ind w:firstLine="567"/>
        <w:jc w:val="both"/>
        <w:rPr>
          <w:rFonts w:ascii="Times New Roman" w:hAnsi="Times New Roman" w:cs="Times New Roman"/>
          <w:sz w:val="28"/>
          <w:szCs w:val="28"/>
        </w:rPr>
      </w:pPr>
    </w:p>
    <w:p w:rsidR="001B190D" w:rsidRPr="008E1833" w:rsidRDefault="001B190D" w:rsidP="008E1833">
      <w:pPr>
        <w:spacing w:after="0" w:line="480" w:lineRule="auto"/>
        <w:ind w:left="851" w:hanging="284"/>
        <w:rPr>
          <w:rFonts w:ascii="Times New Roman" w:hAnsi="Times New Roman" w:cs="Times New Roman"/>
          <w:bCs/>
          <w:sz w:val="28"/>
          <w:szCs w:val="28"/>
        </w:rPr>
      </w:pPr>
    </w:p>
    <w:p w:rsidR="001B190D" w:rsidRPr="008E1833" w:rsidRDefault="001B190D" w:rsidP="008E1833">
      <w:pPr>
        <w:spacing w:after="0" w:line="480" w:lineRule="auto"/>
        <w:ind w:left="851" w:hanging="284"/>
        <w:rPr>
          <w:rFonts w:ascii="Times New Roman" w:hAnsi="Times New Roman" w:cs="Times New Roman"/>
          <w:bCs/>
          <w:sz w:val="28"/>
          <w:szCs w:val="28"/>
        </w:rPr>
      </w:pPr>
    </w:p>
    <w:p w:rsidR="00CD427B" w:rsidRDefault="00CD427B" w:rsidP="00CD427B">
      <w:pPr>
        <w:spacing w:after="0" w:line="360" w:lineRule="auto"/>
        <w:ind w:firstLine="567"/>
        <w:outlineLvl w:val="0"/>
        <w:rPr>
          <w:rFonts w:ascii="Times New Roman" w:hAnsi="Times New Roman" w:cs="Times New Roman"/>
          <w:b/>
          <w:sz w:val="28"/>
          <w:szCs w:val="28"/>
        </w:rPr>
      </w:pPr>
    </w:p>
    <w:p w:rsidR="00CD427B" w:rsidRDefault="00CD427B" w:rsidP="00CD427B">
      <w:pPr>
        <w:spacing w:after="0" w:line="360" w:lineRule="auto"/>
        <w:ind w:firstLine="567"/>
        <w:outlineLvl w:val="0"/>
        <w:rPr>
          <w:rFonts w:ascii="Times New Roman" w:hAnsi="Times New Roman" w:cs="Times New Roman"/>
          <w:b/>
          <w:sz w:val="28"/>
          <w:szCs w:val="28"/>
        </w:rPr>
      </w:pPr>
    </w:p>
    <w:p w:rsidR="00CD427B" w:rsidRPr="004666D4" w:rsidRDefault="00CD427B" w:rsidP="00CD427B">
      <w:pPr>
        <w:spacing w:after="0" w:line="360" w:lineRule="auto"/>
        <w:ind w:firstLine="567"/>
        <w:outlineLvl w:val="0"/>
        <w:rPr>
          <w:rFonts w:ascii="Times New Roman" w:hAnsi="Times New Roman" w:cs="Times New Roman"/>
          <w:b/>
          <w:sz w:val="28"/>
          <w:szCs w:val="28"/>
        </w:rPr>
      </w:pPr>
    </w:p>
    <w:p w:rsidR="004666D4" w:rsidRDefault="004666D4" w:rsidP="00CD427B">
      <w:pPr>
        <w:spacing w:after="0" w:line="360" w:lineRule="auto"/>
        <w:ind w:firstLine="567"/>
        <w:rPr>
          <w:rFonts w:ascii="Times New Roman" w:hAnsi="Times New Roman" w:cs="Times New Roman"/>
          <w:sz w:val="28"/>
          <w:szCs w:val="28"/>
        </w:rPr>
      </w:pPr>
    </w:p>
    <w:p w:rsidR="008E1833" w:rsidRDefault="008E1833" w:rsidP="00CD427B">
      <w:pPr>
        <w:spacing w:after="0" w:line="360" w:lineRule="auto"/>
        <w:ind w:firstLine="567"/>
        <w:rPr>
          <w:rFonts w:ascii="Times New Roman" w:hAnsi="Times New Roman" w:cs="Times New Roman"/>
          <w:sz w:val="28"/>
          <w:szCs w:val="28"/>
        </w:rPr>
      </w:pPr>
    </w:p>
    <w:p w:rsidR="008E1833" w:rsidRDefault="008E1833" w:rsidP="00CD427B">
      <w:pPr>
        <w:spacing w:after="0" w:line="360" w:lineRule="auto"/>
        <w:ind w:firstLine="567"/>
        <w:rPr>
          <w:rFonts w:ascii="Times New Roman" w:hAnsi="Times New Roman" w:cs="Times New Roman"/>
          <w:sz w:val="28"/>
          <w:szCs w:val="28"/>
        </w:rPr>
      </w:pPr>
    </w:p>
    <w:p w:rsidR="008E1833" w:rsidRDefault="008E1833" w:rsidP="00CD427B">
      <w:pPr>
        <w:spacing w:after="0" w:line="360" w:lineRule="auto"/>
        <w:ind w:firstLine="567"/>
        <w:rPr>
          <w:rFonts w:ascii="Times New Roman" w:hAnsi="Times New Roman" w:cs="Times New Roman"/>
          <w:sz w:val="28"/>
          <w:szCs w:val="28"/>
        </w:rPr>
      </w:pPr>
    </w:p>
    <w:p w:rsidR="008E1833" w:rsidRDefault="008E1833" w:rsidP="00CD427B">
      <w:pPr>
        <w:spacing w:after="0" w:line="360" w:lineRule="auto"/>
        <w:ind w:firstLine="567"/>
        <w:rPr>
          <w:rFonts w:ascii="Times New Roman" w:hAnsi="Times New Roman" w:cs="Times New Roman"/>
          <w:sz w:val="28"/>
          <w:szCs w:val="28"/>
        </w:rPr>
      </w:pPr>
    </w:p>
    <w:p w:rsidR="00C80B00" w:rsidRDefault="00C80B00" w:rsidP="00CD427B">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Введение </w:t>
      </w:r>
    </w:p>
    <w:p w:rsidR="00CD427B" w:rsidRDefault="00CD427B" w:rsidP="00CD427B">
      <w:pPr>
        <w:pStyle w:val="a6"/>
        <w:spacing w:before="0" w:after="0" w:line="360" w:lineRule="auto"/>
        <w:ind w:firstLine="567"/>
        <w:rPr>
          <w:sz w:val="28"/>
          <w:szCs w:val="28"/>
        </w:rPr>
      </w:pPr>
    </w:p>
    <w:p w:rsidR="00C80B00" w:rsidRPr="00B066F3" w:rsidRDefault="00C80B00" w:rsidP="00CD427B">
      <w:pPr>
        <w:pStyle w:val="a6"/>
        <w:spacing w:before="0" w:after="0" w:line="360" w:lineRule="auto"/>
        <w:ind w:firstLine="567"/>
        <w:rPr>
          <w:sz w:val="28"/>
          <w:szCs w:val="28"/>
        </w:rPr>
      </w:pPr>
      <w:r w:rsidRPr="00B066F3">
        <w:rPr>
          <w:sz w:val="28"/>
          <w:szCs w:val="28"/>
        </w:rPr>
        <w:t xml:space="preserve">Предлагаемый материал поможет </w:t>
      </w:r>
      <w:r w:rsidR="008E1833">
        <w:rPr>
          <w:sz w:val="28"/>
          <w:szCs w:val="28"/>
        </w:rPr>
        <w:t>более глубоко</w:t>
      </w:r>
      <w:r w:rsidRPr="00B066F3">
        <w:rPr>
          <w:sz w:val="28"/>
          <w:szCs w:val="28"/>
        </w:rPr>
        <w:t xml:space="preserve"> изучить и систематизировать знания по основам </w:t>
      </w:r>
      <w:proofErr w:type="spellStart"/>
      <w:r w:rsidRPr="00B066F3">
        <w:rPr>
          <w:sz w:val="28"/>
          <w:szCs w:val="28"/>
        </w:rPr>
        <w:t>конфликтологии</w:t>
      </w:r>
      <w:proofErr w:type="spellEnd"/>
      <w:r w:rsidRPr="00B066F3">
        <w:rPr>
          <w:sz w:val="28"/>
          <w:szCs w:val="28"/>
        </w:rPr>
        <w:t>, необходимые каждому медицинскому работнику для повышения качества медицинской помощи, формирования благоприятной психологической среды, способствующей активному и быстрому выздоровлению пациентов.</w:t>
      </w:r>
    </w:p>
    <w:p w:rsidR="00C80B00" w:rsidRPr="00B066F3" w:rsidRDefault="00C80B00" w:rsidP="00CD427B">
      <w:pPr>
        <w:pStyle w:val="a6"/>
        <w:spacing w:before="0" w:after="0" w:line="360" w:lineRule="auto"/>
        <w:ind w:firstLine="567"/>
        <w:rPr>
          <w:sz w:val="28"/>
          <w:szCs w:val="28"/>
        </w:rPr>
      </w:pPr>
      <w:r w:rsidRPr="00B066F3">
        <w:rPr>
          <w:sz w:val="28"/>
          <w:szCs w:val="28"/>
        </w:rPr>
        <w:t xml:space="preserve">Сколько существует человечество, столько существуют и конфликты. В истории этой науки подходы к пониманию конфликта были разными. Античные философы, например, Платон (427-348 г. до н.э.), считали конфликт сильнейшим злом, разрушающим человека. </w:t>
      </w:r>
      <w:proofErr w:type="spellStart"/>
      <w:r w:rsidRPr="00B066F3">
        <w:rPr>
          <w:sz w:val="28"/>
          <w:szCs w:val="28"/>
        </w:rPr>
        <w:t>Никколо</w:t>
      </w:r>
      <w:proofErr w:type="spellEnd"/>
      <w:r w:rsidRPr="00B066F3">
        <w:rPr>
          <w:sz w:val="28"/>
          <w:szCs w:val="28"/>
        </w:rPr>
        <w:t xml:space="preserve"> Макиавелли, итальянский мыслитель (1469-1527), считал, что конфликт – это универсальное состояние общества, в котором каждый человек движим низменными желаниями, стремлением к обогащению. Ученые </w:t>
      </w:r>
      <w:r w:rsidRPr="00B066F3">
        <w:rPr>
          <w:sz w:val="28"/>
          <w:szCs w:val="28"/>
          <w:lang w:val="en-US"/>
        </w:rPr>
        <w:t>XX</w:t>
      </w:r>
      <w:r w:rsidRPr="00B066F3">
        <w:rPr>
          <w:sz w:val="28"/>
          <w:szCs w:val="28"/>
        </w:rPr>
        <w:t xml:space="preserve"> века, например,</w:t>
      </w:r>
      <w:r w:rsidRPr="00B066F3">
        <w:rPr>
          <w:b/>
          <w:bCs/>
          <w:i/>
          <w:iCs/>
          <w:color w:val="000000" w:themeColor="text1"/>
          <w:kern w:val="24"/>
          <w:sz w:val="28"/>
          <w:szCs w:val="28"/>
        </w:rPr>
        <w:t xml:space="preserve"> </w:t>
      </w:r>
      <w:r w:rsidRPr="00B066F3">
        <w:rPr>
          <w:bCs/>
          <w:iCs/>
          <w:sz w:val="28"/>
          <w:szCs w:val="28"/>
        </w:rPr>
        <w:t xml:space="preserve">Ральф </w:t>
      </w:r>
      <w:proofErr w:type="spellStart"/>
      <w:r w:rsidRPr="00B066F3">
        <w:rPr>
          <w:bCs/>
          <w:iCs/>
          <w:sz w:val="28"/>
          <w:szCs w:val="28"/>
        </w:rPr>
        <w:t>Дарендорф</w:t>
      </w:r>
      <w:proofErr w:type="spellEnd"/>
      <w:r w:rsidRPr="00B066F3">
        <w:rPr>
          <w:b/>
          <w:bCs/>
          <w:i/>
          <w:iCs/>
          <w:sz w:val="28"/>
          <w:szCs w:val="28"/>
        </w:rPr>
        <w:t xml:space="preserve"> </w:t>
      </w:r>
      <w:r w:rsidRPr="00B066F3">
        <w:rPr>
          <w:sz w:val="28"/>
          <w:szCs w:val="28"/>
        </w:rPr>
        <w:t>(1929-2009) считал конфликт естественным результатом любой системы управления, в которой у одних людей есть власть и привилегии, у других нет.</w:t>
      </w:r>
    </w:p>
    <w:p w:rsidR="00C80B00" w:rsidRDefault="00C80B00" w:rsidP="00CD427B">
      <w:pPr>
        <w:pStyle w:val="a6"/>
        <w:spacing w:before="0" w:after="0" w:line="360" w:lineRule="auto"/>
        <w:ind w:firstLine="567"/>
        <w:rPr>
          <w:sz w:val="28"/>
          <w:szCs w:val="28"/>
        </w:rPr>
      </w:pPr>
      <w:r w:rsidRPr="00B066F3">
        <w:rPr>
          <w:sz w:val="28"/>
          <w:szCs w:val="28"/>
        </w:rPr>
        <w:t xml:space="preserve">Сегодня мнение о конфликте другое. Конфликт не считается чем-то сугубо деструктивным и разрушительным. Конфликт играет важную роль в жизни любого человека, семьи, организации, общества, государства. Конфликт можно сделать конструктивным и созидательным, им можно управлять. Предлагаемый к рассмотрению материал поможет узнать, что такое конфликт, причины конфликтов, закономерности динамики конфликтного взаимодействия, стратегии поведения в конфликте, понятие </w:t>
      </w:r>
      <w:proofErr w:type="spellStart"/>
      <w:r w:rsidRPr="00B066F3">
        <w:rPr>
          <w:sz w:val="28"/>
          <w:szCs w:val="28"/>
        </w:rPr>
        <w:t>внутриличностного</w:t>
      </w:r>
      <w:proofErr w:type="spellEnd"/>
      <w:r w:rsidRPr="00B066F3">
        <w:rPr>
          <w:sz w:val="28"/>
          <w:szCs w:val="28"/>
        </w:rPr>
        <w:t xml:space="preserve"> конфликта.</w:t>
      </w:r>
    </w:p>
    <w:p w:rsidR="00CD427B" w:rsidRDefault="00CD427B" w:rsidP="00CD427B">
      <w:pPr>
        <w:pStyle w:val="a6"/>
        <w:spacing w:before="0" w:after="0" w:line="360" w:lineRule="auto"/>
        <w:ind w:firstLine="567"/>
        <w:rPr>
          <w:sz w:val="28"/>
          <w:szCs w:val="28"/>
        </w:rPr>
      </w:pPr>
    </w:p>
    <w:p w:rsidR="00C80B00" w:rsidRDefault="00C80B00" w:rsidP="00CD427B">
      <w:pPr>
        <w:pStyle w:val="a6"/>
        <w:spacing w:before="0" w:after="0" w:line="360" w:lineRule="auto"/>
        <w:ind w:firstLine="567"/>
        <w:rPr>
          <w:sz w:val="28"/>
          <w:szCs w:val="28"/>
        </w:rPr>
      </w:pPr>
      <w:r>
        <w:rPr>
          <w:sz w:val="28"/>
          <w:szCs w:val="28"/>
        </w:rPr>
        <w:t xml:space="preserve">В пособии также представлены тесты для самопознания и самодиагностики. Первый тест направлен на выявление особенностей стратегии поведения в конфликте. Второй тест предназначен для определения </w:t>
      </w:r>
      <w:proofErr w:type="spellStart"/>
      <w:r>
        <w:rPr>
          <w:sz w:val="28"/>
          <w:szCs w:val="28"/>
        </w:rPr>
        <w:t>внутриличностного</w:t>
      </w:r>
      <w:proofErr w:type="spellEnd"/>
      <w:r>
        <w:rPr>
          <w:sz w:val="28"/>
          <w:szCs w:val="28"/>
        </w:rPr>
        <w:t xml:space="preserve"> конфликта.</w:t>
      </w:r>
    </w:p>
    <w:p w:rsidR="00C80B00" w:rsidRDefault="00C80B00" w:rsidP="00CD427B">
      <w:pPr>
        <w:pStyle w:val="a6"/>
        <w:spacing w:before="0" w:after="0" w:line="360" w:lineRule="auto"/>
        <w:ind w:firstLine="567"/>
        <w:rPr>
          <w:sz w:val="28"/>
          <w:szCs w:val="28"/>
        </w:rPr>
      </w:pPr>
      <w:r>
        <w:rPr>
          <w:sz w:val="28"/>
          <w:szCs w:val="28"/>
        </w:rPr>
        <w:t>После изучения материалов пособия можно проверить уровень усвоения знаний при помощи тестовых заданий, представленных в конце пособия.</w:t>
      </w:r>
    </w:p>
    <w:p w:rsidR="00C80B00" w:rsidRDefault="00C80B00" w:rsidP="00CD427B">
      <w:pPr>
        <w:pStyle w:val="a6"/>
        <w:spacing w:before="0" w:after="0" w:line="360" w:lineRule="auto"/>
        <w:ind w:firstLine="567"/>
        <w:rPr>
          <w:sz w:val="28"/>
          <w:szCs w:val="28"/>
        </w:rPr>
      </w:pPr>
      <w:r>
        <w:rPr>
          <w:sz w:val="28"/>
          <w:szCs w:val="28"/>
        </w:rPr>
        <w:lastRenderedPageBreak/>
        <w:t>Также в глоссарий отдельно вынесены основные понятия и термины с определениями.</w:t>
      </w:r>
    </w:p>
    <w:p w:rsidR="00CD427B" w:rsidRDefault="00CD427B" w:rsidP="00CD427B">
      <w:pPr>
        <w:spacing w:after="0" w:line="360" w:lineRule="auto"/>
        <w:ind w:firstLine="567"/>
        <w:rPr>
          <w:rFonts w:ascii="Times New Roman" w:hAnsi="Times New Roman" w:cs="Times New Roman"/>
          <w:b/>
          <w:sz w:val="28"/>
          <w:szCs w:val="28"/>
        </w:rPr>
      </w:pPr>
    </w:p>
    <w:p w:rsidR="00811179" w:rsidRPr="00B066F3" w:rsidRDefault="00811179" w:rsidP="00CD427B">
      <w:pPr>
        <w:spacing w:after="0" w:line="360" w:lineRule="auto"/>
        <w:ind w:firstLine="567"/>
        <w:rPr>
          <w:rFonts w:ascii="Times New Roman" w:hAnsi="Times New Roman" w:cs="Times New Roman"/>
          <w:b/>
          <w:sz w:val="28"/>
          <w:szCs w:val="28"/>
        </w:rPr>
      </w:pPr>
      <w:r w:rsidRPr="00B066F3">
        <w:rPr>
          <w:rFonts w:ascii="Times New Roman" w:hAnsi="Times New Roman" w:cs="Times New Roman"/>
          <w:b/>
          <w:sz w:val="28"/>
          <w:szCs w:val="28"/>
        </w:rPr>
        <w:t>Цели занятия:</w:t>
      </w:r>
    </w:p>
    <w:p w:rsidR="00811179" w:rsidRPr="00B066F3" w:rsidRDefault="00811179" w:rsidP="00CD427B">
      <w:pPr>
        <w:spacing w:after="0" w:line="360" w:lineRule="auto"/>
        <w:ind w:firstLine="567"/>
        <w:jc w:val="both"/>
        <w:outlineLvl w:val="0"/>
        <w:rPr>
          <w:rFonts w:ascii="Times New Roman" w:hAnsi="Times New Roman" w:cs="Times New Roman"/>
          <w:sz w:val="28"/>
          <w:szCs w:val="28"/>
        </w:rPr>
      </w:pPr>
      <w:r w:rsidRPr="00B066F3">
        <w:rPr>
          <w:rFonts w:ascii="Times New Roman" w:hAnsi="Times New Roman" w:cs="Times New Roman"/>
          <w:sz w:val="28"/>
          <w:szCs w:val="28"/>
        </w:rPr>
        <w:t>Сформировать и систематизировать знания по</w:t>
      </w:r>
      <w:r w:rsidR="00D41A3A" w:rsidRPr="00B066F3">
        <w:rPr>
          <w:rFonts w:ascii="Times New Roman" w:hAnsi="Times New Roman" w:cs="Times New Roman"/>
          <w:sz w:val="28"/>
          <w:szCs w:val="28"/>
        </w:rPr>
        <w:t xml:space="preserve"> </w:t>
      </w:r>
      <w:r w:rsidR="00BB7BDB" w:rsidRPr="00B066F3">
        <w:rPr>
          <w:rFonts w:ascii="Times New Roman" w:hAnsi="Times New Roman" w:cs="Times New Roman"/>
          <w:sz w:val="28"/>
          <w:szCs w:val="28"/>
        </w:rPr>
        <w:t xml:space="preserve">основам </w:t>
      </w:r>
      <w:proofErr w:type="spellStart"/>
      <w:r w:rsidR="00D41A3A" w:rsidRPr="00B066F3">
        <w:rPr>
          <w:rFonts w:ascii="Times New Roman" w:hAnsi="Times New Roman" w:cs="Times New Roman"/>
          <w:sz w:val="28"/>
          <w:szCs w:val="28"/>
        </w:rPr>
        <w:t>конфликтологии</w:t>
      </w:r>
      <w:proofErr w:type="spellEnd"/>
      <w:r w:rsidR="00BB7BDB" w:rsidRPr="00B066F3">
        <w:rPr>
          <w:rFonts w:ascii="Times New Roman" w:hAnsi="Times New Roman" w:cs="Times New Roman"/>
          <w:sz w:val="28"/>
          <w:szCs w:val="28"/>
        </w:rPr>
        <w:t xml:space="preserve">, по </w:t>
      </w:r>
      <w:r w:rsidRPr="00B066F3">
        <w:rPr>
          <w:rFonts w:ascii="Times New Roman" w:hAnsi="Times New Roman" w:cs="Times New Roman"/>
          <w:sz w:val="28"/>
          <w:szCs w:val="28"/>
        </w:rPr>
        <w:t>психологическим аспектам медицинской</w:t>
      </w:r>
      <w:r w:rsidR="00D41A3A" w:rsidRPr="00B066F3">
        <w:rPr>
          <w:rFonts w:ascii="Times New Roman" w:hAnsi="Times New Roman" w:cs="Times New Roman"/>
          <w:sz w:val="28"/>
          <w:szCs w:val="28"/>
        </w:rPr>
        <w:t xml:space="preserve"> </w:t>
      </w:r>
      <w:r w:rsidRPr="00B066F3">
        <w:rPr>
          <w:rFonts w:ascii="Times New Roman" w:hAnsi="Times New Roman" w:cs="Times New Roman"/>
          <w:sz w:val="28"/>
          <w:szCs w:val="28"/>
        </w:rPr>
        <w:t>деятельности,</w:t>
      </w:r>
      <w:r w:rsidR="00D41A3A" w:rsidRPr="00B066F3">
        <w:rPr>
          <w:rFonts w:ascii="Times New Roman" w:hAnsi="Times New Roman" w:cs="Times New Roman"/>
          <w:sz w:val="28"/>
          <w:szCs w:val="28"/>
        </w:rPr>
        <w:t xml:space="preserve"> </w:t>
      </w:r>
      <w:r w:rsidRPr="00B066F3">
        <w:rPr>
          <w:rFonts w:ascii="Times New Roman" w:hAnsi="Times New Roman" w:cs="Times New Roman"/>
          <w:sz w:val="28"/>
          <w:szCs w:val="28"/>
        </w:rPr>
        <w:t xml:space="preserve">совершенствовать соответствующие профессиональные компетенции и практический опыт деятельности в области обеспечения безопасной среды при осуществлении медицинской помощи </w:t>
      </w:r>
      <w:r w:rsidR="00BB7BDB" w:rsidRPr="00B066F3">
        <w:rPr>
          <w:rFonts w:ascii="Times New Roman" w:hAnsi="Times New Roman" w:cs="Times New Roman"/>
          <w:sz w:val="28"/>
          <w:szCs w:val="28"/>
        </w:rPr>
        <w:t>населению</w:t>
      </w:r>
      <w:r w:rsidRPr="00B066F3">
        <w:rPr>
          <w:rFonts w:ascii="Times New Roman" w:hAnsi="Times New Roman" w:cs="Times New Roman"/>
          <w:sz w:val="28"/>
          <w:szCs w:val="28"/>
        </w:rPr>
        <w:t>.</w:t>
      </w:r>
    </w:p>
    <w:p w:rsidR="004B1F8D" w:rsidRPr="00B066F3" w:rsidRDefault="00811179" w:rsidP="00CD427B">
      <w:pPr>
        <w:spacing w:after="0" w:line="360" w:lineRule="auto"/>
        <w:ind w:firstLine="567"/>
        <w:jc w:val="both"/>
        <w:outlineLvl w:val="0"/>
        <w:rPr>
          <w:rFonts w:ascii="Times New Roman" w:hAnsi="Times New Roman" w:cs="Times New Roman"/>
          <w:sz w:val="28"/>
          <w:szCs w:val="28"/>
        </w:rPr>
      </w:pPr>
      <w:r w:rsidRPr="00B066F3">
        <w:rPr>
          <w:rFonts w:ascii="Times New Roman" w:hAnsi="Times New Roman" w:cs="Times New Roman"/>
          <w:sz w:val="28"/>
          <w:szCs w:val="28"/>
        </w:rPr>
        <w:t>Рассмотрев данную тему, слушатели должны быть компетентными в</w:t>
      </w:r>
      <w:r w:rsidR="00BB7BDB" w:rsidRPr="00B066F3">
        <w:rPr>
          <w:rFonts w:ascii="Times New Roman" w:hAnsi="Times New Roman" w:cs="Times New Roman"/>
          <w:sz w:val="28"/>
          <w:szCs w:val="28"/>
        </w:rPr>
        <w:t xml:space="preserve"> вопросах </w:t>
      </w:r>
      <w:r w:rsidR="00D41A3A" w:rsidRPr="00B066F3">
        <w:rPr>
          <w:rFonts w:ascii="Times New Roman" w:hAnsi="Times New Roman" w:cs="Times New Roman"/>
          <w:sz w:val="28"/>
          <w:szCs w:val="28"/>
        </w:rPr>
        <w:t xml:space="preserve">ранней диагностики и предупреждения возникновения конфликтных ситуаций, определения своего стиля поведения в конфликте, </w:t>
      </w:r>
      <w:r w:rsidR="004B1F8D" w:rsidRPr="00B066F3">
        <w:rPr>
          <w:rFonts w:ascii="Times New Roman" w:hAnsi="Times New Roman" w:cs="Times New Roman"/>
          <w:sz w:val="28"/>
          <w:szCs w:val="28"/>
        </w:rPr>
        <w:t>развития и п</w:t>
      </w:r>
      <w:r w:rsidR="00D41A3A" w:rsidRPr="00B066F3">
        <w:rPr>
          <w:rFonts w:ascii="Times New Roman" w:hAnsi="Times New Roman" w:cs="Times New Roman"/>
          <w:sz w:val="28"/>
          <w:szCs w:val="28"/>
        </w:rPr>
        <w:t>оддержания контакта с пациентом в сложных ситуациях взаимодействия.</w:t>
      </w:r>
    </w:p>
    <w:p w:rsidR="00032B9D" w:rsidRPr="00B066F3" w:rsidRDefault="00032B9D" w:rsidP="00CD427B">
      <w:pPr>
        <w:spacing w:after="0" w:line="360" w:lineRule="auto"/>
        <w:ind w:firstLine="567"/>
        <w:jc w:val="both"/>
        <w:outlineLvl w:val="0"/>
        <w:rPr>
          <w:rFonts w:ascii="Times New Roman" w:hAnsi="Times New Roman" w:cs="Times New Roman"/>
          <w:sz w:val="28"/>
          <w:szCs w:val="28"/>
        </w:rPr>
      </w:pPr>
    </w:p>
    <w:p w:rsidR="00CD427B" w:rsidRPr="0007689B" w:rsidRDefault="00CD427B" w:rsidP="00CD427B">
      <w:pPr>
        <w:spacing w:after="0" w:line="360" w:lineRule="auto"/>
        <w:ind w:firstLine="567"/>
        <w:jc w:val="both"/>
        <w:outlineLvl w:val="0"/>
        <w:rPr>
          <w:rFonts w:ascii="Times New Roman" w:hAnsi="Times New Roman" w:cs="Times New Roman"/>
          <w:sz w:val="28"/>
          <w:szCs w:val="28"/>
        </w:rPr>
      </w:pPr>
      <w:r w:rsidRPr="0007689B">
        <w:rPr>
          <w:rFonts w:ascii="Times New Roman" w:hAnsi="Times New Roman" w:cs="Times New Roman"/>
          <w:sz w:val="28"/>
          <w:szCs w:val="28"/>
        </w:rPr>
        <w:t>Рассмотрев данную тему слушатели должны овладеть следующими профессиональными компетенциями:</w:t>
      </w:r>
    </w:p>
    <w:p w:rsidR="00A20AEF" w:rsidRPr="00B066F3" w:rsidRDefault="00A20AEF" w:rsidP="00CD427B">
      <w:pPr>
        <w:spacing w:after="0" w:line="360" w:lineRule="auto"/>
        <w:ind w:firstLine="567"/>
        <w:jc w:val="both"/>
        <w:outlineLvl w:val="0"/>
        <w:rPr>
          <w:rFonts w:ascii="Times New Roman" w:hAnsi="Times New Roman" w:cs="Times New Roman"/>
          <w:sz w:val="28"/>
          <w:szCs w:val="28"/>
        </w:rPr>
      </w:pPr>
      <w:r w:rsidRPr="00B066F3">
        <w:rPr>
          <w:rFonts w:ascii="Times New Roman" w:hAnsi="Times New Roman" w:cs="Times New Roman"/>
          <w:sz w:val="28"/>
          <w:szCs w:val="28"/>
        </w:rPr>
        <w:t xml:space="preserve">ПК 1.4. Рационально организовывать профессиональную деятельность с соблюдением психологических и этических аспектов </w:t>
      </w:r>
      <w:r w:rsidR="00032B9D" w:rsidRPr="00B066F3">
        <w:rPr>
          <w:rFonts w:ascii="Times New Roman" w:hAnsi="Times New Roman" w:cs="Times New Roman"/>
          <w:sz w:val="28"/>
          <w:szCs w:val="28"/>
        </w:rPr>
        <w:t>при оказании сестринской помощи</w:t>
      </w:r>
      <w:r w:rsidRPr="00B066F3">
        <w:rPr>
          <w:rFonts w:ascii="Times New Roman" w:hAnsi="Times New Roman" w:cs="Times New Roman"/>
          <w:sz w:val="28"/>
          <w:szCs w:val="28"/>
        </w:rPr>
        <w:t>;</w:t>
      </w:r>
    </w:p>
    <w:p w:rsidR="00A20AEF" w:rsidRPr="00B066F3" w:rsidRDefault="00A20AEF" w:rsidP="00CD427B">
      <w:pPr>
        <w:spacing w:after="0" w:line="360" w:lineRule="auto"/>
        <w:ind w:firstLine="567"/>
        <w:jc w:val="both"/>
        <w:outlineLvl w:val="0"/>
        <w:rPr>
          <w:rFonts w:ascii="Times New Roman" w:hAnsi="Times New Roman" w:cs="Times New Roman"/>
          <w:sz w:val="28"/>
          <w:szCs w:val="28"/>
        </w:rPr>
      </w:pPr>
      <w:r w:rsidRPr="00B066F3">
        <w:rPr>
          <w:rFonts w:ascii="Times New Roman" w:hAnsi="Times New Roman" w:cs="Times New Roman"/>
          <w:sz w:val="28"/>
          <w:szCs w:val="28"/>
        </w:rPr>
        <w:t>ПК 2.4. Участвовать в</w:t>
      </w:r>
      <w:r w:rsidR="000875B8" w:rsidRPr="00B066F3">
        <w:rPr>
          <w:rFonts w:ascii="Times New Roman" w:hAnsi="Times New Roman" w:cs="Times New Roman"/>
          <w:sz w:val="28"/>
          <w:szCs w:val="28"/>
        </w:rPr>
        <w:t xml:space="preserve"> </w:t>
      </w:r>
      <w:r w:rsidRPr="00B066F3">
        <w:rPr>
          <w:rFonts w:ascii="Times New Roman" w:hAnsi="Times New Roman" w:cs="Times New Roman"/>
          <w:sz w:val="28"/>
          <w:szCs w:val="28"/>
        </w:rPr>
        <w:t>создании и поддержании комфортной психологической среды.</w:t>
      </w:r>
    </w:p>
    <w:p w:rsidR="00530222" w:rsidRPr="00B066F3" w:rsidRDefault="00530222" w:rsidP="00CD427B">
      <w:pPr>
        <w:spacing w:after="0" w:line="360" w:lineRule="auto"/>
        <w:ind w:firstLine="567"/>
        <w:jc w:val="both"/>
        <w:outlineLvl w:val="0"/>
        <w:rPr>
          <w:rFonts w:ascii="Times New Roman" w:hAnsi="Times New Roman" w:cs="Times New Roman"/>
          <w:b/>
          <w:i/>
          <w:sz w:val="28"/>
          <w:szCs w:val="28"/>
        </w:rPr>
      </w:pPr>
    </w:p>
    <w:p w:rsidR="00811179" w:rsidRPr="00B066F3" w:rsidRDefault="00811179" w:rsidP="00CD427B">
      <w:pPr>
        <w:spacing w:after="0" w:line="360" w:lineRule="auto"/>
        <w:ind w:firstLine="567"/>
        <w:outlineLvl w:val="0"/>
        <w:rPr>
          <w:rFonts w:ascii="Times New Roman" w:hAnsi="Times New Roman" w:cs="Times New Roman"/>
          <w:b/>
          <w:i/>
          <w:sz w:val="28"/>
          <w:szCs w:val="28"/>
        </w:rPr>
      </w:pPr>
      <w:r w:rsidRPr="00B066F3">
        <w:rPr>
          <w:rFonts w:ascii="Times New Roman" w:hAnsi="Times New Roman" w:cs="Times New Roman"/>
          <w:b/>
          <w:i/>
          <w:sz w:val="28"/>
          <w:szCs w:val="28"/>
        </w:rPr>
        <w:t>Уметь:</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 xml:space="preserve">установить контакт с пациентом, ориентироваться в психологическом состоянии пациента и строить отношения, с учетом полученных знаний, в системе «медицинская сестра-пациент»; </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задавать вопросы и контролировать беседу;</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слушать пациента;</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подводить и понятно аргументировать свою позицию;</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lastRenderedPageBreak/>
        <w:t>сформировать мотивацию у родственников пациентов и привлечь их к участию в лечебно-восстановительном процессе.</w:t>
      </w:r>
    </w:p>
    <w:p w:rsidR="00C80B00" w:rsidRDefault="00C80B00" w:rsidP="00CD427B">
      <w:pPr>
        <w:spacing w:after="0" w:line="360" w:lineRule="auto"/>
        <w:ind w:firstLine="567"/>
        <w:outlineLvl w:val="0"/>
        <w:rPr>
          <w:rFonts w:ascii="Times New Roman" w:hAnsi="Times New Roman" w:cs="Times New Roman"/>
          <w:b/>
          <w:i/>
          <w:sz w:val="28"/>
          <w:szCs w:val="28"/>
        </w:rPr>
      </w:pPr>
    </w:p>
    <w:p w:rsidR="00811179" w:rsidRPr="00B066F3" w:rsidRDefault="00811179" w:rsidP="00CD427B">
      <w:pPr>
        <w:spacing w:after="0" w:line="360" w:lineRule="auto"/>
        <w:ind w:firstLine="567"/>
        <w:outlineLvl w:val="0"/>
        <w:rPr>
          <w:rFonts w:ascii="Times New Roman" w:hAnsi="Times New Roman" w:cs="Times New Roman"/>
          <w:b/>
          <w:i/>
          <w:sz w:val="28"/>
          <w:szCs w:val="28"/>
        </w:rPr>
      </w:pPr>
      <w:r w:rsidRPr="00B066F3">
        <w:rPr>
          <w:rFonts w:ascii="Times New Roman" w:hAnsi="Times New Roman" w:cs="Times New Roman"/>
          <w:b/>
          <w:i/>
          <w:sz w:val="28"/>
          <w:szCs w:val="28"/>
        </w:rPr>
        <w:t>Знать:</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отдельные аспекты социальной и медицинской психологии применительно к содержанию деятельности медицинской сестры;</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 xml:space="preserve">закономерности и механизмы межличностного взаимодействия, факторы, определяющие успешность взаимодействия; </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аспекты этики взаимодействия в системе «врач-</w:t>
      </w:r>
      <w:proofErr w:type="spellStart"/>
      <w:r w:rsidRPr="00B066F3">
        <w:rPr>
          <w:rFonts w:ascii="Times New Roman" w:hAnsi="Times New Roman" w:cs="Times New Roman"/>
          <w:sz w:val="28"/>
          <w:szCs w:val="28"/>
        </w:rPr>
        <w:t>мед.сестра</w:t>
      </w:r>
      <w:proofErr w:type="spellEnd"/>
      <w:r w:rsidRPr="00B066F3">
        <w:rPr>
          <w:rFonts w:ascii="Times New Roman" w:hAnsi="Times New Roman" w:cs="Times New Roman"/>
          <w:sz w:val="28"/>
          <w:szCs w:val="28"/>
        </w:rPr>
        <w:t>-пациент»;</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техники активного слушания и контролируемого диалога;</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виды вопросов и способы их подачи: открытые и закрытые вопросы, альтернативные вопросы;</w:t>
      </w:r>
    </w:p>
    <w:p w:rsidR="00B41575" w:rsidRPr="00B066F3" w:rsidRDefault="00B41575" w:rsidP="00CD427B">
      <w:pPr>
        <w:pStyle w:val="a7"/>
        <w:numPr>
          <w:ilvl w:val="0"/>
          <w:numId w:val="3"/>
        </w:numPr>
        <w:spacing w:after="0" w:line="360" w:lineRule="auto"/>
        <w:ind w:left="0" w:firstLine="567"/>
        <w:jc w:val="both"/>
        <w:rPr>
          <w:rFonts w:ascii="Times New Roman" w:hAnsi="Times New Roman" w:cs="Times New Roman"/>
          <w:sz w:val="28"/>
          <w:szCs w:val="28"/>
        </w:rPr>
      </w:pPr>
      <w:r w:rsidRPr="00B066F3">
        <w:rPr>
          <w:rFonts w:ascii="Times New Roman" w:hAnsi="Times New Roman" w:cs="Times New Roman"/>
          <w:sz w:val="28"/>
          <w:szCs w:val="28"/>
        </w:rPr>
        <w:t>стратегии разрешения конфликтов и техники аргументации и убеждения.</w:t>
      </w:r>
    </w:p>
    <w:p w:rsidR="004666D4" w:rsidRDefault="004666D4" w:rsidP="00CD427B">
      <w:pPr>
        <w:spacing w:after="0" w:line="360" w:lineRule="auto"/>
        <w:ind w:firstLine="567"/>
        <w:jc w:val="both"/>
        <w:outlineLvl w:val="0"/>
        <w:rPr>
          <w:rFonts w:ascii="Times New Roman" w:hAnsi="Times New Roman" w:cs="Times New Roman"/>
          <w:sz w:val="28"/>
          <w:szCs w:val="28"/>
        </w:rPr>
      </w:pPr>
    </w:p>
    <w:p w:rsidR="002220AE" w:rsidRPr="00B066F3" w:rsidRDefault="002220AE" w:rsidP="00CD427B">
      <w:pPr>
        <w:spacing w:after="0" w:line="360" w:lineRule="auto"/>
        <w:ind w:firstLine="567"/>
        <w:jc w:val="both"/>
        <w:outlineLvl w:val="0"/>
        <w:rPr>
          <w:rFonts w:ascii="Times New Roman" w:hAnsi="Times New Roman" w:cs="Times New Roman"/>
          <w:sz w:val="28"/>
          <w:szCs w:val="28"/>
        </w:rPr>
      </w:pPr>
      <w:r w:rsidRPr="00B066F3">
        <w:rPr>
          <w:rFonts w:ascii="Times New Roman" w:hAnsi="Times New Roman" w:cs="Times New Roman"/>
          <w:sz w:val="28"/>
          <w:szCs w:val="28"/>
        </w:rPr>
        <w:t xml:space="preserve">Разработанный материал может применяться при очной и </w:t>
      </w:r>
      <w:proofErr w:type="spellStart"/>
      <w:r w:rsidRPr="00B066F3">
        <w:rPr>
          <w:rFonts w:ascii="Times New Roman" w:hAnsi="Times New Roman" w:cs="Times New Roman"/>
          <w:sz w:val="28"/>
          <w:szCs w:val="28"/>
        </w:rPr>
        <w:t>дистационной</w:t>
      </w:r>
      <w:proofErr w:type="spellEnd"/>
      <w:r w:rsidRPr="00B066F3">
        <w:rPr>
          <w:rFonts w:ascii="Times New Roman" w:hAnsi="Times New Roman" w:cs="Times New Roman"/>
          <w:sz w:val="28"/>
          <w:szCs w:val="28"/>
        </w:rPr>
        <w:t xml:space="preserve"> формах обучения. </w:t>
      </w:r>
    </w:p>
    <w:p w:rsidR="00811179" w:rsidRPr="00B066F3" w:rsidRDefault="00364866" w:rsidP="00CD427B">
      <w:pPr>
        <w:spacing w:after="0" w:line="360" w:lineRule="auto"/>
        <w:ind w:firstLine="567"/>
        <w:outlineLvl w:val="0"/>
        <w:rPr>
          <w:rFonts w:ascii="Times New Roman" w:hAnsi="Times New Roman" w:cs="Times New Roman"/>
          <w:b/>
          <w:sz w:val="28"/>
          <w:szCs w:val="28"/>
        </w:rPr>
      </w:pPr>
      <w:r w:rsidRPr="00B066F3">
        <w:rPr>
          <w:rFonts w:ascii="Times New Roman" w:hAnsi="Times New Roman" w:cs="Times New Roman"/>
          <w:b/>
          <w:sz w:val="28"/>
          <w:szCs w:val="28"/>
        </w:rPr>
        <w:t>Методы обучения</w:t>
      </w:r>
      <w:r w:rsidR="002448AE" w:rsidRPr="00B066F3">
        <w:rPr>
          <w:rFonts w:ascii="Times New Roman" w:hAnsi="Times New Roman" w:cs="Times New Roman"/>
          <w:b/>
          <w:sz w:val="28"/>
          <w:szCs w:val="28"/>
        </w:rPr>
        <w:t>:</w:t>
      </w:r>
    </w:p>
    <w:p w:rsidR="00A857D4" w:rsidRPr="00B066F3" w:rsidRDefault="00811179" w:rsidP="00CD427B">
      <w:pPr>
        <w:pStyle w:val="a7"/>
        <w:numPr>
          <w:ilvl w:val="0"/>
          <w:numId w:val="1"/>
        </w:numPr>
        <w:tabs>
          <w:tab w:val="left" w:pos="284"/>
          <w:tab w:val="left" w:pos="993"/>
        </w:tabs>
        <w:spacing w:after="0" w:line="360" w:lineRule="auto"/>
        <w:ind w:left="0" w:firstLine="567"/>
        <w:jc w:val="both"/>
        <w:outlineLvl w:val="0"/>
        <w:rPr>
          <w:rFonts w:ascii="Times New Roman" w:hAnsi="Times New Roman" w:cs="Times New Roman"/>
          <w:sz w:val="28"/>
          <w:szCs w:val="28"/>
        </w:rPr>
      </w:pPr>
      <w:r w:rsidRPr="00B066F3">
        <w:rPr>
          <w:rFonts w:ascii="Times New Roman" w:hAnsi="Times New Roman" w:cs="Times New Roman"/>
          <w:b/>
          <w:sz w:val="28"/>
          <w:szCs w:val="28"/>
        </w:rPr>
        <w:t>информационно-развивающий</w:t>
      </w:r>
      <w:r w:rsidRPr="00B066F3">
        <w:rPr>
          <w:rFonts w:ascii="Times New Roman" w:hAnsi="Times New Roman" w:cs="Times New Roman"/>
          <w:sz w:val="28"/>
          <w:szCs w:val="28"/>
        </w:rPr>
        <w:t xml:space="preserve"> (знакомство </w:t>
      </w:r>
      <w:r w:rsidR="0055425E" w:rsidRPr="00B066F3">
        <w:rPr>
          <w:rFonts w:ascii="Times New Roman" w:hAnsi="Times New Roman" w:cs="Times New Roman"/>
          <w:sz w:val="28"/>
          <w:szCs w:val="28"/>
        </w:rPr>
        <w:t xml:space="preserve">с </w:t>
      </w:r>
      <w:r w:rsidR="00377D31" w:rsidRPr="00B066F3">
        <w:rPr>
          <w:rFonts w:ascii="Times New Roman" w:hAnsi="Times New Roman" w:cs="Times New Roman"/>
          <w:sz w:val="28"/>
          <w:szCs w:val="28"/>
        </w:rPr>
        <w:t xml:space="preserve">аспектами </w:t>
      </w:r>
      <w:proofErr w:type="spellStart"/>
      <w:r w:rsidR="00A857D4" w:rsidRPr="00B066F3">
        <w:rPr>
          <w:rFonts w:ascii="Times New Roman" w:hAnsi="Times New Roman" w:cs="Times New Roman"/>
          <w:sz w:val="28"/>
          <w:szCs w:val="28"/>
        </w:rPr>
        <w:t>конфликтологии</w:t>
      </w:r>
      <w:proofErr w:type="spellEnd"/>
      <w:r w:rsidR="00A857D4" w:rsidRPr="00B066F3">
        <w:rPr>
          <w:rFonts w:ascii="Times New Roman" w:hAnsi="Times New Roman" w:cs="Times New Roman"/>
          <w:sz w:val="28"/>
          <w:szCs w:val="28"/>
        </w:rPr>
        <w:t>, классификацией конфликтов, причин и функций</w:t>
      </w:r>
      <w:r w:rsidR="00015D6E" w:rsidRPr="00B066F3">
        <w:rPr>
          <w:rFonts w:ascii="Times New Roman" w:hAnsi="Times New Roman" w:cs="Times New Roman"/>
          <w:sz w:val="28"/>
          <w:szCs w:val="28"/>
        </w:rPr>
        <w:t xml:space="preserve"> </w:t>
      </w:r>
      <w:r w:rsidR="00A857D4" w:rsidRPr="00B066F3">
        <w:rPr>
          <w:rFonts w:ascii="Times New Roman" w:hAnsi="Times New Roman" w:cs="Times New Roman"/>
          <w:sz w:val="28"/>
          <w:szCs w:val="28"/>
        </w:rPr>
        <w:t>конфликтов);</w:t>
      </w:r>
    </w:p>
    <w:p w:rsidR="00A857D4" w:rsidRPr="00B066F3" w:rsidRDefault="00811179" w:rsidP="00CD427B">
      <w:pPr>
        <w:pStyle w:val="a7"/>
        <w:numPr>
          <w:ilvl w:val="0"/>
          <w:numId w:val="1"/>
        </w:numPr>
        <w:tabs>
          <w:tab w:val="left" w:pos="284"/>
          <w:tab w:val="left" w:pos="993"/>
        </w:tabs>
        <w:spacing w:after="0" w:line="360" w:lineRule="auto"/>
        <w:ind w:left="0" w:firstLine="567"/>
        <w:jc w:val="both"/>
        <w:outlineLvl w:val="0"/>
        <w:rPr>
          <w:rFonts w:ascii="Times New Roman" w:hAnsi="Times New Roman" w:cs="Times New Roman"/>
          <w:sz w:val="28"/>
          <w:szCs w:val="28"/>
        </w:rPr>
      </w:pPr>
      <w:r w:rsidRPr="00B066F3">
        <w:rPr>
          <w:rFonts w:ascii="Times New Roman" w:hAnsi="Times New Roman" w:cs="Times New Roman"/>
          <w:b/>
          <w:sz w:val="28"/>
          <w:szCs w:val="28"/>
        </w:rPr>
        <w:t xml:space="preserve">аналитический </w:t>
      </w:r>
      <w:r w:rsidRPr="00B066F3">
        <w:rPr>
          <w:rFonts w:ascii="Times New Roman" w:hAnsi="Times New Roman" w:cs="Times New Roman"/>
          <w:sz w:val="28"/>
          <w:szCs w:val="28"/>
        </w:rPr>
        <w:t>(</w:t>
      </w:r>
      <w:r w:rsidR="00A857D4" w:rsidRPr="00B066F3">
        <w:rPr>
          <w:rFonts w:ascii="Times New Roman" w:hAnsi="Times New Roman" w:cs="Times New Roman"/>
          <w:sz w:val="28"/>
          <w:szCs w:val="28"/>
        </w:rPr>
        <w:t>самопознание,</w:t>
      </w:r>
      <w:r w:rsidR="00347F58">
        <w:rPr>
          <w:rFonts w:ascii="Times New Roman" w:hAnsi="Times New Roman" w:cs="Times New Roman"/>
          <w:sz w:val="28"/>
          <w:szCs w:val="28"/>
        </w:rPr>
        <w:t xml:space="preserve"> </w:t>
      </w:r>
      <w:r w:rsidR="00A857D4" w:rsidRPr="00B066F3">
        <w:rPr>
          <w:rFonts w:ascii="Times New Roman" w:hAnsi="Times New Roman" w:cs="Times New Roman"/>
          <w:sz w:val="28"/>
          <w:szCs w:val="28"/>
        </w:rPr>
        <w:t>анализ своих особенностей поведения в конфликте, решение заданий по теме занятия).</w:t>
      </w:r>
    </w:p>
    <w:p w:rsidR="00200B2C" w:rsidRPr="00B066F3" w:rsidRDefault="00200B2C" w:rsidP="00CD427B">
      <w:pPr>
        <w:pStyle w:val="a7"/>
        <w:tabs>
          <w:tab w:val="left" w:pos="284"/>
          <w:tab w:val="left" w:pos="993"/>
        </w:tabs>
        <w:spacing w:after="0" w:line="360" w:lineRule="auto"/>
        <w:ind w:left="0" w:firstLine="567"/>
        <w:jc w:val="both"/>
        <w:outlineLvl w:val="0"/>
        <w:rPr>
          <w:rFonts w:ascii="Times New Roman" w:hAnsi="Times New Roman" w:cs="Times New Roman"/>
          <w:b/>
          <w:sz w:val="28"/>
          <w:szCs w:val="28"/>
        </w:rPr>
      </w:pPr>
    </w:p>
    <w:p w:rsidR="007B582D" w:rsidRPr="00B066F3" w:rsidRDefault="00414E11" w:rsidP="00CD427B">
      <w:pPr>
        <w:spacing w:after="0" w:line="360" w:lineRule="auto"/>
        <w:ind w:firstLine="567"/>
        <w:rPr>
          <w:rFonts w:ascii="Times New Roman" w:hAnsi="Times New Roman" w:cs="Times New Roman"/>
          <w:sz w:val="28"/>
          <w:szCs w:val="28"/>
        </w:rPr>
      </w:pPr>
      <w:r w:rsidRPr="00B066F3">
        <w:rPr>
          <w:rFonts w:ascii="Times New Roman" w:hAnsi="Times New Roman" w:cs="Times New Roman"/>
          <w:sz w:val="28"/>
          <w:szCs w:val="28"/>
        </w:rPr>
        <w:br w:type="page"/>
      </w:r>
    </w:p>
    <w:p w:rsidR="009A50D9" w:rsidRPr="00B066F3" w:rsidRDefault="00C80B00" w:rsidP="00CD427B">
      <w:pPr>
        <w:spacing w:after="0" w:line="360" w:lineRule="auto"/>
        <w:ind w:firstLine="567"/>
        <w:rPr>
          <w:rFonts w:ascii="Times New Roman" w:hAnsi="Times New Roman" w:cs="Times New Roman"/>
          <w:b/>
          <w:sz w:val="28"/>
          <w:szCs w:val="28"/>
        </w:rPr>
      </w:pPr>
      <w:r>
        <w:rPr>
          <w:rFonts w:ascii="Times New Roman" w:hAnsi="Times New Roman" w:cs="Times New Roman"/>
          <w:b/>
          <w:bCs/>
          <w:sz w:val="28"/>
          <w:szCs w:val="28"/>
        </w:rPr>
        <w:lastRenderedPageBreak/>
        <w:t>1.</w:t>
      </w:r>
      <w:r w:rsidR="00613AB5" w:rsidRPr="00B066F3">
        <w:rPr>
          <w:rFonts w:ascii="Times New Roman" w:hAnsi="Times New Roman" w:cs="Times New Roman"/>
          <w:b/>
          <w:bCs/>
          <w:sz w:val="28"/>
          <w:szCs w:val="28"/>
        </w:rPr>
        <w:t xml:space="preserve"> </w:t>
      </w:r>
      <w:r>
        <w:rPr>
          <w:rFonts w:ascii="Times New Roman" w:hAnsi="Times New Roman" w:cs="Times New Roman"/>
          <w:b/>
          <w:bCs/>
          <w:sz w:val="28"/>
          <w:szCs w:val="28"/>
        </w:rPr>
        <w:t>Конфликт</w:t>
      </w:r>
      <w:r w:rsidR="009A50D9">
        <w:rPr>
          <w:rFonts w:ascii="Times New Roman" w:hAnsi="Times New Roman" w:cs="Times New Roman"/>
          <w:b/>
          <w:bCs/>
          <w:sz w:val="28"/>
          <w:szCs w:val="28"/>
        </w:rPr>
        <w:t xml:space="preserve"> и причин</w:t>
      </w:r>
      <w:r>
        <w:rPr>
          <w:rFonts w:ascii="Times New Roman" w:hAnsi="Times New Roman" w:cs="Times New Roman"/>
          <w:b/>
          <w:bCs/>
          <w:sz w:val="28"/>
          <w:szCs w:val="28"/>
        </w:rPr>
        <w:t>ы</w:t>
      </w:r>
      <w:r w:rsidR="009A50D9">
        <w:rPr>
          <w:rFonts w:ascii="Times New Roman" w:hAnsi="Times New Roman" w:cs="Times New Roman"/>
          <w:b/>
          <w:bCs/>
          <w:sz w:val="28"/>
          <w:szCs w:val="28"/>
        </w:rPr>
        <w:t xml:space="preserve"> его возникновения</w:t>
      </w:r>
    </w:p>
    <w:p w:rsidR="00396F6A" w:rsidRPr="00B066F3" w:rsidRDefault="00396F6A" w:rsidP="00CD427B">
      <w:pPr>
        <w:spacing w:after="0" w:line="360" w:lineRule="auto"/>
        <w:ind w:firstLine="567"/>
        <w:jc w:val="center"/>
        <w:rPr>
          <w:rFonts w:ascii="Times New Roman" w:hAnsi="Times New Roman" w:cs="Times New Roman"/>
          <w:b/>
          <w:bCs/>
          <w:sz w:val="28"/>
          <w:szCs w:val="28"/>
        </w:rPr>
      </w:pPr>
    </w:p>
    <w:p w:rsidR="0048092F" w:rsidRDefault="00D363CC" w:rsidP="00CD427B">
      <w:pPr>
        <w:spacing w:after="0" w:line="360" w:lineRule="auto"/>
        <w:ind w:firstLine="567"/>
        <w:jc w:val="both"/>
        <w:rPr>
          <w:rFonts w:ascii="Times New Roman" w:hAnsi="Times New Roman" w:cs="Times New Roman"/>
          <w:bCs/>
          <w:sz w:val="28"/>
          <w:szCs w:val="28"/>
        </w:rPr>
      </w:pPr>
      <w:r w:rsidRPr="00B066F3">
        <w:rPr>
          <w:rFonts w:ascii="Times New Roman" w:hAnsi="Times New Roman" w:cs="Times New Roman"/>
          <w:b/>
          <w:bCs/>
          <w:sz w:val="28"/>
          <w:szCs w:val="28"/>
          <w:u w:val="single"/>
        </w:rPr>
        <w:t>Конфликт</w:t>
      </w:r>
      <w:r w:rsidRPr="00B066F3">
        <w:rPr>
          <w:rFonts w:ascii="Times New Roman" w:hAnsi="Times New Roman" w:cs="Times New Roman"/>
          <w:bCs/>
          <w:sz w:val="28"/>
          <w:szCs w:val="28"/>
        </w:rPr>
        <w:t xml:space="preserve"> – это</w:t>
      </w:r>
      <w:r w:rsidR="00A857D4" w:rsidRPr="00B066F3">
        <w:rPr>
          <w:rFonts w:ascii="Times New Roman" w:hAnsi="Times New Roman" w:cs="Times New Roman"/>
          <w:bCs/>
          <w:sz w:val="28"/>
          <w:szCs w:val="28"/>
        </w:rPr>
        <w:t xml:space="preserve"> </w:t>
      </w:r>
      <w:r w:rsidRPr="00B066F3">
        <w:rPr>
          <w:rFonts w:ascii="Times New Roman" w:hAnsi="Times New Roman" w:cs="Times New Roman"/>
          <w:bCs/>
          <w:sz w:val="28"/>
          <w:szCs w:val="28"/>
        </w:rPr>
        <w:t>столкновение сторон, мнений, сил, противоположно направленных целей, интересов, позиций</w:t>
      </w:r>
      <w:r w:rsidR="00A857D4" w:rsidRPr="00B066F3">
        <w:rPr>
          <w:rFonts w:ascii="Times New Roman" w:hAnsi="Times New Roman" w:cs="Times New Roman"/>
          <w:bCs/>
          <w:sz w:val="28"/>
          <w:szCs w:val="28"/>
        </w:rPr>
        <w:t xml:space="preserve"> </w:t>
      </w:r>
      <w:r w:rsidRPr="00B066F3">
        <w:rPr>
          <w:rFonts w:ascii="Times New Roman" w:hAnsi="Times New Roman" w:cs="Times New Roman"/>
          <w:bCs/>
          <w:sz w:val="28"/>
          <w:szCs w:val="28"/>
        </w:rPr>
        <w:t>и взглядов</w:t>
      </w:r>
      <w:r w:rsidR="00A857D4" w:rsidRPr="00B066F3">
        <w:rPr>
          <w:rFonts w:ascii="Times New Roman" w:hAnsi="Times New Roman" w:cs="Times New Roman"/>
          <w:bCs/>
          <w:sz w:val="28"/>
          <w:szCs w:val="28"/>
        </w:rPr>
        <w:t xml:space="preserve"> </w:t>
      </w:r>
      <w:r w:rsidRPr="00B066F3">
        <w:rPr>
          <w:rFonts w:ascii="Times New Roman" w:hAnsi="Times New Roman" w:cs="Times New Roman"/>
          <w:bCs/>
          <w:sz w:val="28"/>
          <w:szCs w:val="28"/>
        </w:rPr>
        <w:t>оппонентов</w:t>
      </w:r>
      <w:r w:rsidR="00A857D4" w:rsidRPr="00B066F3">
        <w:rPr>
          <w:rFonts w:ascii="Times New Roman" w:hAnsi="Times New Roman" w:cs="Times New Roman"/>
          <w:bCs/>
          <w:sz w:val="28"/>
          <w:szCs w:val="28"/>
        </w:rPr>
        <w:t xml:space="preserve"> </w:t>
      </w:r>
      <w:r w:rsidRPr="00B066F3">
        <w:rPr>
          <w:rFonts w:ascii="Times New Roman" w:hAnsi="Times New Roman" w:cs="Times New Roman"/>
          <w:bCs/>
          <w:sz w:val="28"/>
          <w:szCs w:val="28"/>
        </w:rPr>
        <w:t>или</w:t>
      </w:r>
      <w:r w:rsidR="00A857D4" w:rsidRPr="00B066F3">
        <w:rPr>
          <w:rFonts w:ascii="Times New Roman" w:hAnsi="Times New Roman" w:cs="Times New Roman"/>
          <w:bCs/>
          <w:sz w:val="28"/>
          <w:szCs w:val="28"/>
        </w:rPr>
        <w:t xml:space="preserve"> </w:t>
      </w:r>
      <w:r w:rsidRPr="00B066F3">
        <w:rPr>
          <w:rFonts w:ascii="Times New Roman" w:hAnsi="Times New Roman" w:cs="Times New Roman"/>
          <w:bCs/>
          <w:sz w:val="28"/>
          <w:szCs w:val="28"/>
        </w:rPr>
        <w:t>субъектов</w:t>
      </w:r>
      <w:r w:rsidR="00A857D4" w:rsidRPr="00B066F3">
        <w:rPr>
          <w:rFonts w:ascii="Times New Roman" w:hAnsi="Times New Roman" w:cs="Times New Roman"/>
          <w:bCs/>
          <w:sz w:val="28"/>
          <w:szCs w:val="28"/>
        </w:rPr>
        <w:t xml:space="preserve"> </w:t>
      </w:r>
      <w:r w:rsidRPr="00B066F3">
        <w:rPr>
          <w:rFonts w:ascii="Times New Roman" w:hAnsi="Times New Roman" w:cs="Times New Roman"/>
          <w:bCs/>
          <w:sz w:val="28"/>
          <w:szCs w:val="28"/>
        </w:rPr>
        <w:t>взаимодействия</w:t>
      </w:r>
      <w:r w:rsidR="00A857D4" w:rsidRPr="00B066F3">
        <w:rPr>
          <w:rFonts w:ascii="Times New Roman" w:hAnsi="Times New Roman" w:cs="Times New Roman"/>
          <w:bCs/>
          <w:sz w:val="28"/>
          <w:szCs w:val="28"/>
        </w:rPr>
        <w:t>.</w:t>
      </w:r>
    </w:p>
    <w:p w:rsidR="007045E9" w:rsidRDefault="007045E9" w:rsidP="00CD427B">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Конфликт – это противоречие, возникающее между людьми в связи с решением тех или иных вопросов социальной и личной жизни.</w:t>
      </w:r>
    </w:p>
    <w:p w:rsidR="007045E9" w:rsidRPr="00B066F3" w:rsidRDefault="007045E9" w:rsidP="00CD427B">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Однако не всякое противоречие можно назвать конфликтом. Отличительной особенностью конфликта является то, что участники переполнены негативными эмоциями, такими как гнев, злость, ярость, обида, чувство вины и т.д. Для конфликта характерно стремление любой ценой навязать свою точку зрения оппоненту и полное отвержение позиции другой стороны.</w:t>
      </w:r>
    </w:p>
    <w:p w:rsidR="00A857D4" w:rsidRDefault="00A857D4" w:rsidP="00CD427B">
      <w:pPr>
        <w:spacing w:after="0" w:line="360" w:lineRule="auto"/>
        <w:ind w:firstLine="567"/>
        <w:jc w:val="both"/>
        <w:rPr>
          <w:rFonts w:ascii="Times New Roman" w:hAnsi="Times New Roman" w:cs="Times New Roman"/>
          <w:bCs/>
          <w:sz w:val="28"/>
          <w:szCs w:val="28"/>
        </w:rPr>
      </w:pPr>
    </w:p>
    <w:p w:rsidR="007045E9" w:rsidRDefault="007045E9" w:rsidP="00CD427B">
      <w:pPr>
        <w:spacing w:after="0" w:line="360" w:lineRule="auto"/>
        <w:ind w:left="-426"/>
        <w:jc w:val="both"/>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extent cx="6829425" cy="2352675"/>
            <wp:effectExtent l="0" t="0" r="9525"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F0F93" w:rsidRPr="00B066F3" w:rsidRDefault="00FF0F93" w:rsidP="00CD427B">
      <w:pPr>
        <w:spacing w:after="0" w:line="360" w:lineRule="auto"/>
        <w:ind w:firstLine="567"/>
        <w:jc w:val="both"/>
        <w:rPr>
          <w:rFonts w:ascii="Times New Roman" w:hAnsi="Times New Roman" w:cs="Times New Roman"/>
          <w:bCs/>
          <w:sz w:val="28"/>
          <w:szCs w:val="28"/>
        </w:rPr>
      </w:pPr>
    </w:p>
    <w:p w:rsidR="007045E9" w:rsidRPr="007045E9" w:rsidRDefault="007045E9" w:rsidP="00CD427B">
      <w:pPr>
        <w:spacing w:after="0" w:line="360" w:lineRule="auto"/>
        <w:ind w:firstLine="567"/>
        <w:jc w:val="both"/>
        <w:rPr>
          <w:rFonts w:ascii="Times New Roman" w:hAnsi="Times New Roman" w:cs="Times New Roman"/>
          <w:b/>
          <w:bCs/>
          <w:sz w:val="28"/>
          <w:szCs w:val="28"/>
        </w:rPr>
      </w:pPr>
      <w:r w:rsidRPr="007045E9">
        <w:rPr>
          <w:rFonts w:ascii="Times New Roman" w:hAnsi="Times New Roman" w:cs="Times New Roman"/>
          <w:b/>
          <w:bCs/>
          <w:sz w:val="28"/>
          <w:szCs w:val="28"/>
        </w:rPr>
        <w:t>Объективные причины конфликтов</w:t>
      </w:r>
    </w:p>
    <w:p w:rsidR="007045E9" w:rsidRPr="00FF0F93" w:rsidRDefault="007045E9" w:rsidP="00CD427B">
      <w:pPr>
        <w:numPr>
          <w:ilvl w:val="0"/>
          <w:numId w:val="8"/>
        </w:numPr>
        <w:spacing w:after="0" w:line="360" w:lineRule="auto"/>
        <w:ind w:left="0" w:firstLine="567"/>
        <w:jc w:val="both"/>
        <w:rPr>
          <w:rFonts w:ascii="Times New Roman" w:hAnsi="Times New Roman" w:cs="Times New Roman"/>
          <w:bCs/>
          <w:sz w:val="28"/>
          <w:szCs w:val="28"/>
        </w:rPr>
      </w:pPr>
      <w:r w:rsidRPr="00FF0F93">
        <w:rPr>
          <w:rFonts w:ascii="Times New Roman" w:hAnsi="Times New Roman" w:cs="Times New Roman"/>
          <w:bCs/>
          <w:sz w:val="28"/>
          <w:szCs w:val="28"/>
        </w:rPr>
        <w:t>Слабая разработанность правовых норм.</w:t>
      </w:r>
    </w:p>
    <w:p w:rsidR="007045E9" w:rsidRPr="00FF0F93" w:rsidRDefault="007045E9" w:rsidP="00CD427B">
      <w:pPr>
        <w:numPr>
          <w:ilvl w:val="0"/>
          <w:numId w:val="8"/>
        </w:numPr>
        <w:spacing w:after="0" w:line="360" w:lineRule="auto"/>
        <w:ind w:left="0" w:firstLine="567"/>
        <w:jc w:val="both"/>
        <w:rPr>
          <w:rFonts w:ascii="Times New Roman" w:hAnsi="Times New Roman" w:cs="Times New Roman"/>
          <w:bCs/>
          <w:sz w:val="28"/>
          <w:szCs w:val="28"/>
        </w:rPr>
      </w:pPr>
      <w:r w:rsidRPr="00FF0F93">
        <w:rPr>
          <w:rFonts w:ascii="Times New Roman" w:hAnsi="Times New Roman" w:cs="Times New Roman"/>
          <w:bCs/>
          <w:sz w:val="28"/>
          <w:szCs w:val="28"/>
        </w:rPr>
        <w:t>Недостаток материальных и духовных благ.</w:t>
      </w:r>
    </w:p>
    <w:p w:rsidR="007045E9" w:rsidRPr="00FF0F93" w:rsidRDefault="007045E9" w:rsidP="00CD427B">
      <w:pPr>
        <w:numPr>
          <w:ilvl w:val="0"/>
          <w:numId w:val="8"/>
        </w:numPr>
        <w:spacing w:after="0" w:line="360" w:lineRule="auto"/>
        <w:ind w:left="0" w:firstLine="567"/>
        <w:jc w:val="both"/>
        <w:rPr>
          <w:rFonts w:ascii="Times New Roman" w:hAnsi="Times New Roman" w:cs="Times New Roman"/>
          <w:bCs/>
          <w:sz w:val="28"/>
          <w:szCs w:val="28"/>
        </w:rPr>
      </w:pPr>
      <w:r w:rsidRPr="00FF0F93">
        <w:rPr>
          <w:rFonts w:ascii="Times New Roman" w:hAnsi="Times New Roman" w:cs="Times New Roman"/>
          <w:bCs/>
          <w:sz w:val="28"/>
          <w:szCs w:val="28"/>
        </w:rPr>
        <w:t>Естественное столкновение интересов людей в процессе жизнедеятельности.</w:t>
      </w:r>
    </w:p>
    <w:p w:rsidR="007045E9" w:rsidRPr="00FF0F93" w:rsidRDefault="007045E9" w:rsidP="00CD427B">
      <w:pPr>
        <w:numPr>
          <w:ilvl w:val="0"/>
          <w:numId w:val="8"/>
        </w:numPr>
        <w:spacing w:after="0" w:line="360" w:lineRule="auto"/>
        <w:ind w:left="0" w:firstLine="567"/>
        <w:jc w:val="both"/>
        <w:rPr>
          <w:rFonts w:ascii="Times New Roman" w:hAnsi="Times New Roman" w:cs="Times New Roman"/>
          <w:bCs/>
          <w:sz w:val="28"/>
          <w:szCs w:val="28"/>
        </w:rPr>
      </w:pPr>
      <w:r w:rsidRPr="00FF0F93">
        <w:rPr>
          <w:rFonts w:ascii="Times New Roman" w:hAnsi="Times New Roman" w:cs="Times New Roman"/>
          <w:bCs/>
          <w:sz w:val="28"/>
          <w:szCs w:val="28"/>
        </w:rPr>
        <w:t>Образ жизни, связанный с материально-бытовой неустроенностью, радикальными переменами в стране.</w:t>
      </w:r>
    </w:p>
    <w:p w:rsidR="007045E9" w:rsidRPr="00FF0F93" w:rsidRDefault="007045E9" w:rsidP="00CD427B">
      <w:pPr>
        <w:numPr>
          <w:ilvl w:val="0"/>
          <w:numId w:val="8"/>
        </w:numPr>
        <w:spacing w:after="0" w:line="360" w:lineRule="auto"/>
        <w:ind w:left="0" w:firstLine="567"/>
        <w:jc w:val="both"/>
        <w:rPr>
          <w:rFonts w:ascii="Times New Roman" w:hAnsi="Times New Roman" w:cs="Times New Roman"/>
          <w:bCs/>
          <w:sz w:val="28"/>
          <w:szCs w:val="28"/>
        </w:rPr>
      </w:pPr>
      <w:r w:rsidRPr="00FF0F93">
        <w:rPr>
          <w:rFonts w:ascii="Times New Roman" w:hAnsi="Times New Roman" w:cs="Times New Roman"/>
          <w:bCs/>
          <w:sz w:val="28"/>
          <w:szCs w:val="28"/>
        </w:rPr>
        <w:t>Стереотипы в обществе.</w:t>
      </w:r>
    </w:p>
    <w:p w:rsidR="007045E9" w:rsidRDefault="00FF0F93" w:rsidP="00CD427B">
      <w:pPr>
        <w:spacing w:after="0" w:line="36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Организационно-управленческие причины конфликтов</w:t>
      </w:r>
    </w:p>
    <w:p w:rsidR="00FF0F93" w:rsidRPr="00621BC3" w:rsidRDefault="00621BC3" w:rsidP="00CD427B">
      <w:pPr>
        <w:pStyle w:val="a7"/>
        <w:numPr>
          <w:ilvl w:val="0"/>
          <w:numId w:val="2"/>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Несоответствие структуры организации требованиям деятельности, которой она занимается (например, в учреждении слишком много подразделений, которые дублируют работу друг друга).</w:t>
      </w:r>
    </w:p>
    <w:p w:rsidR="00621BC3" w:rsidRPr="00621BC3" w:rsidRDefault="00621BC3" w:rsidP="00CD427B">
      <w:pPr>
        <w:pStyle w:val="a7"/>
        <w:numPr>
          <w:ilvl w:val="0"/>
          <w:numId w:val="2"/>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Неправильно организованы связи организации с внешней средой, с вышестоящими и нижестоящими структурными подразделениями, между отдельными работниками (например, один сотрудник подчиняется нескольким начальникам, которые дают противоречивые распоряжения).</w:t>
      </w:r>
    </w:p>
    <w:p w:rsidR="00621BC3" w:rsidRPr="00621BC3" w:rsidRDefault="00621BC3" w:rsidP="00CD427B">
      <w:pPr>
        <w:pStyle w:val="a7"/>
        <w:numPr>
          <w:ilvl w:val="0"/>
          <w:numId w:val="2"/>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Ошибки руководителя в процессе решения управленческих задач (например, руководитель неправильно оценил время, необходимое для решения задачи, и поставил слишком жесткие сроки, что вызывает риск невыполнения поставленной задачи и стресс у сотрудников).</w:t>
      </w:r>
    </w:p>
    <w:p w:rsidR="00621BC3" w:rsidRDefault="00621BC3" w:rsidP="00CD427B">
      <w:pPr>
        <w:spacing w:after="0" w:line="360" w:lineRule="auto"/>
        <w:ind w:firstLine="567"/>
        <w:jc w:val="both"/>
        <w:rPr>
          <w:rFonts w:ascii="Times New Roman" w:hAnsi="Times New Roman" w:cs="Times New Roman"/>
          <w:b/>
          <w:bCs/>
          <w:sz w:val="28"/>
          <w:szCs w:val="28"/>
        </w:rPr>
      </w:pPr>
    </w:p>
    <w:p w:rsidR="00FF0F93" w:rsidRDefault="00FF0F93" w:rsidP="00CD427B">
      <w:pPr>
        <w:spacing w:after="0" w:line="36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Социально-психологические причины конфликтов</w:t>
      </w:r>
    </w:p>
    <w:p w:rsidR="00621BC3" w:rsidRPr="00621BC3" w:rsidRDefault="00621BC3" w:rsidP="00CD427B">
      <w:pPr>
        <w:pStyle w:val="a7"/>
        <w:numPr>
          <w:ilvl w:val="0"/>
          <w:numId w:val="9"/>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Потери и искажения информации в процессе коммуникации</w:t>
      </w:r>
      <w:r>
        <w:rPr>
          <w:rFonts w:ascii="Times New Roman" w:hAnsi="Times New Roman" w:cs="Times New Roman"/>
          <w:bCs/>
          <w:sz w:val="28"/>
          <w:szCs w:val="28"/>
        </w:rPr>
        <w:t>.</w:t>
      </w:r>
    </w:p>
    <w:p w:rsidR="00621BC3" w:rsidRPr="00621BC3" w:rsidRDefault="00621BC3" w:rsidP="00CD427B">
      <w:pPr>
        <w:pStyle w:val="a7"/>
        <w:numPr>
          <w:ilvl w:val="0"/>
          <w:numId w:val="9"/>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Психологическая несовместимость</w:t>
      </w:r>
      <w:r>
        <w:rPr>
          <w:rFonts w:ascii="Times New Roman" w:hAnsi="Times New Roman" w:cs="Times New Roman"/>
          <w:bCs/>
          <w:sz w:val="28"/>
          <w:szCs w:val="28"/>
        </w:rPr>
        <w:t>.</w:t>
      </w:r>
    </w:p>
    <w:p w:rsidR="00621BC3" w:rsidRPr="00621BC3" w:rsidRDefault="00621BC3" w:rsidP="00CD427B">
      <w:pPr>
        <w:pStyle w:val="a7"/>
        <w:numPr>
          <w:ilvl w:val="0"/>
          <w:numId w:val="9"/>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Напряженные межличностные отношения</w:t>
      </w:r>
      <w:r>
        <w:rPr>
          <w:rFonts w:ascii="Times New Roman" w:hAnsi="Times New Roman" w:cs="Times New Roman"/>
          <w:bCs/>
          <w:sz w:val="28"/>
          <w:szCs w:val="28"/>
        </w:rPr>
        <w:t>.</w:t>
      </w:r>
    </w:p>
    <w:p w:rsidR="00621BC3" w:rsidRPr="00621BC3" w:rsidRDefault="00621BC3" w:rsidP="00CD427B">
      <w:pPr>
        <w:pStyle w:val="a7"/>
        <w:numPr>
          <w:ilvl w:val="0"/>
          <w:numId w:val="9"/>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Различный подход в оценке результатов деятельности друг друга</w:t>
      </w:r>
      <w:r>
        <w:rPr>
          <w:rFonts w:ascii="Times New Roman" w:hAnsi="Times New Roman" w:cs="Times New Roman"/>
          <w:bCs/>
          <w:sz w:val="28"/>
          <w:szCs w:val="28"/>
        </w:rPr>
        <w:t>.</w:t>
      </w:r>
    </w:p>
    <w:p w:rsidR="00621BC3" w:rsidRPr="00621BC3" w:rsidRDefault="00621BC3" w:rsidP="00CD427B">
      <w:pPr>
        <w:pStyle w:val="a7"/>
        <w:numPr>
          <w:ilvl w:val="0"/>
          <w:numId w:val="9"/>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Стремление к власти</w:t>
      </w:r>
      <w:r>
        <w:rPr>
          <w:rFonts w:ascii="Times New Roman" w:hAnsi="Times New Roman" w:cs="Times New Roman"/>
          <w:bCs/>
          <w:sz w:val="28"/>
          <w:szCs w:val="28"/>
        </w:rPr>
        <w:t>.</w:t>
      </w:r>
    </w:p>
    <w:p w:rsidR="00FF0F93" w:rsidRDefault="00FF0F93" w:rsidP="00CD427B">
      <w:pPr>
        <w:spacing w:after="0" w:line="360" w:lineRule="auto"/>
        <w:ind w:firstLine="567"/>
        <w:jc w:val="both"/>
        <w:rPr>
          <w:rFonts w:ascii="Times New Roman" w:hAnsi="Times New Roman" w:cs="Times New Roman"/>
          <w:b/>
          <w:bCs/>
          <w:sz w:val="28"/>
          <w:szCs w:val="28"/>
        </w:rPr>
      </w:pPr>
    </w:p>
    <w:p w:rsidR="00FF0F93" w:rsidRDefault="00FF0F93" w:rsidP="00CD427B">
      <w:pPr>
        <w:spacing w:after="0" w:line="36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Личностные причины конфликтов</w:t>
      </w:r>
    </w:p>
    <w:p w:rsidR="00621BC3" w:rsidRPr="00621BC3" w:rsidRDefault="00621BC3" w:rsidP="00CD427B">
      <w:pPr>
        <w:pStyle w:val="a7"/>
        <w:numPr>
          <w:ilvl w:val="0"/>
          <w:numId w:val="9"/>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 xml:space="preserve">Низкий уровень </w:t>
      </w:r>
      <w:proofErr w:type="spellStart"/>
      <w:r w:rsidRPr="00621BC3">
        <w:rPr>
          <w:rFonts w:ascii="Times New Roman" w:hAnsi="Times New Roman" w:cs="Times New Roman"/>
          <w:bCs/>
          <w:sz w:val="28"/>
          <w:szCs w:val="28"/>
        </w:rPr>
        <w:t>эмпатии</w:t>
      </w:r>
      <w:proofErr w:type="spellEnd"/>
      <w:r w:rsidRPr="00621BC3">
        <w:rPr>
          <w:rFonts w:ascii="Times New Roman" w:hAnsi="Times New Roman" w:cs="Times New Roman"/>
          <w:bCs/>
          <w:sz w:val="28"/>
          <w:szCs w:val="28"/>
        </w:rPr>
        <w:t>.</w:t>
      </w:r>
    </w:p>
    <w:p w:rsidR="00621BC3" w:rsidRPr="00621BC3" w:rsidRDefault="00621BC3" w:rsidP="00CD427B">
      <w:pPr>
        <w:pStyle w:val="a7"/>
        <w:numPr>
          <w:ilvl w:val="0"/>
          <w:numId w:val="9"/>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Завышенный или заниженный уровень притязаний.</w:t>
      </w:r>
    </w:p>
    <w:p w:rsidR="00621BC3" w:rsidRPr="00621BC3" w:rsidRDefault="00621BC3" w:rsidP="00CD427B">
      <w:pPr>
        <w:pStyle w:val="a7"/>
        <w:numPr>
          <w:ilvl w:val="0"/>
          <w:numId w:val="9"/>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Низкий уровень социально-психологической компетенции.</w:t>
      </w:r>
    </w:p>
    <w:p w:rsidR="00621BC3" w:rsidRPr="00621BC3" w:rsidRDefault="00621BC3" w:rsidP="00CD427B">
      <w:pPr>
        <w:pStyle w:val="a7"/>
        <w:numPr>
          <w:ilvl w:val="0"/>
          <w:numId w:val="9"/>
        </w:numPr>
        <w:spacing w:after="0" w:line="360" w:lineRule="auto"/>
        <w:ind w:left="0" w:firstLine="567"/>
        <w:jc w:val="both"/>
        <w:rPr>
          <w:rFonts w:ascii="Times New Roman" w:hAnsi="Times New Roman" w:cs="Times New Roman"/>
          <w:bCs/>
          <w:sz w:val="28"/>
          <w:szCs w:val="28"/>
        </w:rPr>
      </w:pPr>
      <w:r w:rsidRPr="00621BC3">
        <w:rPr>
          <w:rFonts w:ascii="Times New Roman" w:hAnsi="Times New Roman" w:cs="Times New Roman"/>
          <w:bCs/>
          <w:sz w:val="28"/>
          <w:szCs w:val="28"/>
        </w:rPr>
        <w:t>Особенности темперамента, акцентуации характера.</w:t>
      </w:r>
    </w:p>
    <w:p w:rsidR="00621BC3" w:rsidRDefault="00621BC3" w:rsidP="00CD427B">
      <w:pPr>
        <w:spacing w:after="0" w:line="360" w:lineRule="auto"/>
        <w:ind w:firstLine="567"/>
        <w:rPr>
          <w:rFonts w:ascii="Times New Roman" w:hAnsi="Times New Roman" w:cs="Times New Roman"/>
          <w:sz w:val="28"/>
          <w:szCs w:val="28"/>
          <w:u w:val="single"/>
        </w:rPr>
      </w:pPr>
    </w:p>
    <w:p w:rsidR="00FF0F93" w:rsidRPr="002A694C" w:rsidRDefault="002A694C" w:rsidP="00CD427B">
      <w:pPr>
        <w:spacing w:after="0" w:line="360" w:lineRule="auto"/>
        <w:ind w:firstLine="567"/>
        <w:jc w:val="both"/>
        <w:rPr>
          <w:rFonts w:ascii="Times New Roman" w:hAnsi="Times New Roman" w:cs="Times New Roman"/>
          <w:b/>
          <w:sz w:val="28"/>
          <w:szCs w:val="28"/>
        </w:rPr>
      </w:pPr>
      <w:r w:rsidRPr="002A694C">
        <w:rPr>
          <w:rFonts w:ascii="Times New Roman" w:hAnsi="Times New Roman" w:cs="Times New Roman"/>
          <w:sz w:val="28"/>
          <w:szCs w:val="28"/>
        </w:rPr>
        <w:t>В зависимости от особенностей характера выделяют типы конфликтных личностей</w:t>
      </w:r>
      <w:r>
        <w:rPr>
          <w:rFonts w:ascii="Times New Roman" w:hAnsi="Times New Roman" w:cs="Times New Roman"/>
          <w:sz w:val="28"/>
          <w:szCs w:val="28"/>
        </w:rPr>
        <w:t xml:space="preserve">. Такие люди в силу своих особенностей поведения и эмоционального реагирования чаще других вступают в конфликты. </w:t>
      </w:r>
    </w:p>
    <w:p w:rsidR="00FF0F93" w:rsidRDefault="00FF0F93" w:rsidP="00CD427B">
      <w:pPr>
        <w:spacing w:after="0" w:line="360" w:lineRule="auto"/>
        <w:ind w:firstLine="567"/>
        <w:rPr>
          <w:rFonts w:ascii="Times New Roman" w:hAnsi="Times New Roman" w:cs="Times New Roman"/>
          <w:b/>
          <w:sz w:val="28"/>
          <w:szCs w:val="28"/>
        </w:rPr>
      </w:pPr>
      <w:r w:rsidRPr="00FF0F93">
        <w:rPr>
          <w:rFonts w:ascii="Times New Roman" w:hAnsi="Times New Roman" w:cs="Times New Roman"/>
          <w:b/>
          <w:sz w:val="28"/>
          <w:szCs w:val="28"/>
        </w:rPr>
        <w:lastRenderedPageBreak/>
        <w:t>Конфликтная личность – демонстративный тип.</w:t>
      </w:r>
    </w:p>
    <w:p w:rsidR="00FF0F93" w:rsidRPr="00FF0F93" w:rsidRDefault="00347F58" w:rsidP="00CD427B">
      <w:pPr>
        <w:spacing w:after="0" w:line="360" w:lineRule="auto"/>
        <w:ind w:firstLine="567"/>
        <w:rPr>
          <w:rFonts w:ascii="Times New Roman" w:hAnsi="Times New Roman" w:cs="Times New Roman"/>
          <w:sz w:val="28"/>
          <w:szCs w:val="28"/>
        </w:rPr>
      </w:pPr>
      <w:r w:rsidRPr="00347F58">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margin">
              <wp:align>right</wp:align>
            </wp:positionH>
            <wp:positionV relativeFrom="paragraph">
              <wp:posOffset>11430</wp:posOffset>
            </wp:positionV>
            <wp:extent cx="1749600" cy="2214000"/>
            <wp:effectExtent l="0" t="0" r="3175" b="0"/>
            <wp:wrapSquare wrapText="bothSides"/>
            <wp:docPr id="8" name="Picture 8"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10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9600" cy="221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0F93" w:rsidRPr="00FF0F93">
        <w:rPr>
          <w:rFonts w:ascii="Times New Roman" w:hAnsi="Times New Roman" w:cs="Times New Roman"/>
          <w:sz w:val="28"/>
          <w:szCs w:val="28"/>
        </w:rPr>
        <w:t>1. Хочет быть в центре внимания.</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2. Любит хорошо выглядеть в глазах других.</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3. Его отношение к людям определяется тем, как они к нему относятся.</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4. Ему легко даются поверхностные конфликты, любуется своими страданиями и стойкостью.</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5. Хорошо приспосабливается к различным ситуациям.</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6. Рациональное поведение выражено слабо. Налицо поведение эмоциональное.</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7. Планирование своей деятельности осуществляет ситуативно и слабо воплощает его в жизнь.</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8. Кропотливой систематической работы избегает.</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9. Не уходит от конфликтов, в ситуации конфликтного взаимодействия чувствует себя неплохо.</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10. Часто оказывается источником конфликта, но не считает себя таковым.</w:t>
      </w:r>
    </w:p>
    <w:p w:rsidR="00046469" w:rsidRDefault="00046469" w:rsidP="00CD427B">
      <w:pPr>
        <w:spacing w:after="0" w:line="360" w:lineRule="auto"/>
        <w:ind w:firstLine="567"/>
        <w:rPr>
          <w:rFonts w:ascii="Times New Roman" w:hAnsi="Times New Roman" w:cs="Times New Roman"/>
          <w:b/>
          <w:sz w:val="28"/>
          <w:szCs w:val="28"/>
        </w:rPr>
      </w:pPr>
    </w:p>
    <w:p w:rsidR="00FF0F93" w:rsidRPr="00FF0F93" w:rsidRDefault="00FF0F93" w:rsidP="00CD427B">
      <w:pPr>
        <w:spacing w:after="0" w:line="360" w:lineRule="auto"/>
        <w:ind w:firstLine="567"/>
        <w:rPr>
          <w:rFonts w:ascii="Times New Roman" w:hAnsi="Times New Roman" w:cs="Times New Roman"/>
          <w:b/>
          <w:sz w:val="28"/>
          <w:szCs w:val="28"/>
        </w:rPr>
      </w:pPr>
      <w:r w:rsidRPr="00FF0F93">
        <w:rPr>
          <w:rFonts w:ascii="Times New Roman" w:hAnsi="Times New Roman" w:cs="Times New Roman"/>
          <w:b/>
          <w:sz w:val="28"/>
          <w:szCs w:val="28"/>
        </w:rPr>
        <w:t>Конфликтная личность – ригидный тип.</w:t>
      </w:r>
      <w:r w:rsidR="00347F58" w:rsidRPr="00347F58">
        <w:rPr>
          <w:noProof/>
        </w:rPr>
        <w:t xml:space="preserve"> </w:t>
      </w:r>
    </w:p>
    <w:p w:rsidR="00FF0F93" w:rsidRPr="00FF0F93" w:rsidRDefault="00347F58" w:rsidP="00CD427B">
      <w:pPr>
        <w:spacing w:after="0" w:line="360" w:lineRule="auto"/>
        <w:ind w:firstLine="567"/>
        <w:rPr>
          <w:rFonts w:ascii="Times New Roman" w:hAnsi="Times New Roman" w:cs="Times New Roman"/>
          <w:sz w:val="28"/>
          <w:szCs w:val="28"/>
        </w:rPr>
      </w:pPr>
      <w:r w:rsidRPr="00347F58">
        <w:rPr>
          <w:rFonts w:ascii="Times New Roman" w:hAnsi="Times New Roman" w:cs="Times New Roman"/>
          <w:b/>
          <w:noProof/>
          <w:sz w:val="28"/>
          <w:szCs w:val="28"/>
        </w:rPr>
        <w:drawing>
          <wp:anchor distT="0" distB="0" distL="114300" distR="114300" simplePos="0" relativeHeight="251659264" behindDoc="0" locked="0" layoutInCell="1" allowOverlap="1" wp14:anchorId="61DACFE6" wp14:editId="2266981A">
            <wp:simplePos x="0" y="0"/>
            <wp:positionH relativeFrom="margin">
              <wp:align>right</wp:align>
            </wp:positionH>
            <wp:positionV relativeFrom="paragraph">
              <wp:posOffset>6350</wp:posOffset>
            </wp:positionV>
            <wp:extent cx="1598400" cy="2628000"/>
            <wp:effectExtent l="0" t="0" r="0" b="1270"/>
            <wp:wrapSquare wrapText="bothSides"/>
            <wp:docPr id="10" name="Picture 19" descr="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9" descr="3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400" cy="262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0F93" w:rsidRPr="00FF0F93">
        <w:rPr>
          <w:rFonts w:ascii="Times New Roman" w:hAnsi="Times New Roman" w:cs="Times New Roman"/>
          <w:sz w:val="28"/>
          <w:szCs w:val="28"/>
        </w:rPr>
        <w:t>1. Подозрителен.</w:t>
      </w:r>
      <w:r w:rsidRPr="00347F58">
        <w:rPr>
          <w:rFonts w:ascii="Times New Roman" w:hAnsi="Times New Roman" w:cs="Times New Roman"/>
          <w:b/>
          <w:sz w:val="28"/>
          <w:szCs w:val="28"/>
        </w:rPr>
        <w:t xml:space="preserve"> </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2. Обладает завышенной самооценкой.</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3. Постоянно требуется подтверждение собственной значимости.</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4. Часто не учитывает изменения ситуации и обстоятельств.</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5. Прямолинеен и негибок.</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6. С большим трудом принимает точку зрения окружающих, не очень считается с их мнением.</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7. Выражение почтения со стороны окружающих воспринимает как должное.</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lastRenderedPageBreak/>
        <w:t>8. Выражение недоброжелательства со стороны окружающих воспринимается им как обида.</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9. </w:t>
      </w:r>
      <w:proofErr w:type="spellStart"/>
      <w:r w:rsidRPr="00FF0F93">
        <w:rPr>
          <w:rFonts w:ascii="Times New Roman" w:hAnsi="Times New Roman" w:cs="Times New Roman"/>
          <w:sz w:val="28"/>
          <w:szCs w:val="28"/>
        </w:rPr>
        <w:t>Малокритичен</w:t>
      </w:r>
      <w:proofErr w:type="spellEnd"/>
      <w:r w:rsidRPr="00FF0F93">
        <w:rPr>
          <w:rFonts w:ascii="Times New Roman" w:hAnsi="Times New Roman" w:cs="Times New Roman"/>
          <w:sz w:val="28"/>
          <w:szCs w:val="28"/>
        </w:rPr>
        <w:t xml:space="preserve"> по отношению к своим поступкам.</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 xml:space="preserve">10. Болезненно обидчив, </w:t>
      </w:r>
      <w:proofErr w:type="spellStart"/>
      <w:r w:rsidRPr="00FF0F93">
        <w:rPr>
          <w:rFonts w:ascii="Times New Roman" w:hAnsi="Times New Roman" w:cs="Times New Roman"/>
          <w:sz w:val="28"/>
          <w:szCs w:val="28"/>
        </w:rPr>
        <w:t>повышенно</w:t>
      </w:r>
      <w:proofErr w:type="spellEnd"/>
      <w:r w:rsidRPr="00FF0F93">
        <w:rPr>
          <w:rFonts w:ascii="Times New Roman" w:hAnsi="Times New Roman" w:cs="Times New Roman"/>
          <w:sz w:val="28"/>
          <w:szCs w:val="28"/>
        </w:rPr>
        <w:t xml:space="preserve"> чувствителен по отношению к мнимым или действительным несправедливостям.</w:t>
      </w:r>
    </w:p>
    <w:p w:rsidR="00046469" w:rsidRDefault="00046469" w:rsidP="00CD427B">
      <w:pPr>
        <w:spacing w:after="0" w:line="360" w:lineRule="auto"/>
        <w:ind w:firstLine="567"/>
        <w:rPr>
          <w:rFonts w:ascii="Times New Roman" w:hAnsi="Times New Roman" w:cs="Times New Roman"/>
          <w:b/>
          <w:sz w:val="28"/>
          <w:szCs w:val="28"/>
        </w:rPr>
      </w:pPr>
    </w:p>
    <w:p w:rsidR="00FF0F93" w:rsidRPr="00FF0F93" w:rsidRDefault="00FF0F93" w:rsidP="00CD427B">
      <w:pPr>
        <w:spacing w:after="0" w:line="360" w:lineRule="auto"/>
        <w:ind w:firstLine="567"/>
        <w:rPr>
          <w:rFonts w:ascii="Times New Roman" w:hAnsi="Times New Roman" w:cs="Times New Roman"/>
          <w:b/>
          <w:sz w:val="28"/>
          <w:szCs w:val="28"/>
        </w:rPr>
      </w:pPr>
      <w:r w:rsidRPr="00FF0F93">
        <w:rPr>
          <w:rFonts w:ascii="Times New Roman" w:hAnsi="Times New Roman" w:cs="Times New Roman"/>
          <w:b/>
          <w:sz w:val="28"/>
          <w:szCs w:val="28"/>
        </w:rPr>
        <w:t>Конфликтная личность – неуправляемый тип.</w:t>
      </w:r>
    </w:p>
    <w:p w:rsidR="00FF0F93" w:rsidRPr="00FF0F93" w:rsidRDefault="00347F58" w:rsidP="00CD427B">
      <w:pPr>
        <w:spacing w:after="0" w:line="360" w:lineRule="auto"/>
        <w:ind w:firstLine="567"/>
        <w:rPr>
          <w:rFonts w:ascii="Times New Roman" w:hAnsi="Times New Roman" w:cs="Times New Roman"/>
          <w:sz w:val="28"/>
          <w:szCs w:val="28"/>
        </w:rPr>
      </w:pPr>
      <w:r w:rsidRPr="00347F58">
        <w:rPr>
          <w:rFonts w:ascii="Times New Roman" w:hAnsi="Times New Roman" w:cs="Times New Roman"/>
          <w:noProof/>
          <w:sz w:val="28"/>
          <w:szCs w:val="28"/>
        </w:rPr>
        <w:drawing>
          <wp:anchor distT="0" distB="0" distL="114300" distR="114300" simplePos="0" relativeHeight="251660288" behindDoc="0" locked="0" layoutInCell="1" allowOverlap="1" wp14:anchorId="39C99728" wp14:editId="05B8BC37">
            <wp:simplePos x="0" y="0"/>
            <wp:positionH relativeFrom="margin">
              <wp:align>right</wp:align>
            </wp:positionH>
            <wp:positionV relativeFrom="paragraph">
              <wp:posOffset>9525</wp:posOffset>
            </wp:positionV>
            <wp:extent cx="1782000" cy="2365200"/>
            <wp:effectExtent l="0" t="0" r="0" b="0"/>
            <wp:wrapSquare wrapText="bothSides"/>
            <wp:docPr id="9" name="Picture 9" descr="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2000" cy="236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0F93" w:rsidRPr="00FF0F93">
        <w:rPr>
          <w:rFonts w:ascii="Times New Roman" w:hAnsi="Times New Roman" w:cs="Times New Roman"/>
          <w:sz w:val="28"/>
          <w:szCs w:val="28"/>
        </w:rPr>
        <w:t>1. Импульсивен, недостаточно контролирует себя.</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2. Поведение такого человека плохо предсказуемо.</w:t>
      </w:r>
      <w:r w:rsidR="00347F58" w:rsidRPr="00347F58">
        <w:rPr>
          <w:noProof/>
        </w:rPr>
        <w:t xml:space="preserve"> </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3. Ведет себя вызывающе, агрессивно.</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4. Часто в запале не обращает внимания на общепринятые нормы.</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5. Характерен высокий уровень притязаний.</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6. Несамокритичен.</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7. Во многих неудачах, неприятностях склонен обвинять других.</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8. Не может грамотно спланировать свою деятельность или последовательно претворить планы в жизнь.</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9. Недостаточно развита способность соотносить свои поступки с целями и обстоятельствами.</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10. Из прошлого опыта (даже горького) извлекает мало пользы на будущее.</w:t>
      </w:r>
    </w:p>
    <w:p w:rsidR="00046469" w:rsidRDefault="00046469" w:rsidP="00CD427B">
      <w:pPr>
        <w:spacing w:after="0" w:line="360" w:lineRule="auto"/>
        <w:ind w:firstLine="567"/>
        <w:rPr>
          <w:rFonts w:ascii="Times New Roman" w:hAnsi="Times New Roman" w:cs="Times New Roman"/>
          <w:b/>
          <w:sz w:val="28"/>
          <w:szCs w:val="28"/>
        </w:rPr>
      </w:pPr>
    </w:p>
    <w:p w:rsidR="00FF0F93" w:rsidRPr="00FF0F93" w:rsidRDefault="00FF0F93" w:rsidP="00CD427B">
      <w:pPr>
        <w:spacing w:after="0" w:line="360" w:lineRule="auto"/>
        <w:ind w:firstLine="567"/>
        <w:rPr>
          <w:rFonts w:ascii="Times New Roman" w:hAnsi="Times New Roman" w:cs="Times New Roman"/>
          <w:b/>
          <w:sz w:val="28"/>
          <w:szCs w:val="28"/>
        </w:rPr>
      </w:pPr>
      <w:r w:rsidRPr="00FF0F93">
        <w:rPr>
          <w:rFonts w:ascii="Times New Roman" w:hAnsi="Times New Roman" w:cs="Times New Roman"/>
          <w:b/>
          <w:sz w:val="28"/>
          <w:szCs w:val="28"/>
        </w:rPr>
        <w:t>Конфликтная личность – сверхточный тип.</w:t>
      </w:r>
    </w:p>
    <w:p w:rsidR="00FF0F93" w:rsidRPr="00FF0F93" w:rsidRDefault="00347F58" w:rsidP="00CD427B">
      <w:pPr>
        <w:spacing w:after="0" w:line="360" w:lineRule="auto"/>
        <w:ind w:firstLine="567"/>
        <w:rPr>
          <w:rFonts w:ascii="Times New Roman" w:hAnsi="Times New Roman" w:cs="Times New Roman"/>
          <w:sz w:val="28"/>
          <w:szCs w:val="28"/>
        </w:rPr>
      </w:pPr>
      <w:r w:rsidRPr="00347F58">
        <w:rPr>
          <w:rFonts w:ascii="Times New Roman" w:hAnsi="Times New Roman" w:cs="Times New Roman"/>
          <w:noProof/>
          <w:sz w:val="28"/>
          <w:szCs w:val="28"/>
        </w:rPr>
        <w:drawing>
          <wp:anchor distT="0" distB="0" distL="114300" distR="114300" simplePos="0" relativeHeight="251661312" behindDoc="0" locked="0" layoutInCell="1" allowOverlap="1" wp14:anchorId="5BACE235" wp14:editId="126EDFED">
            <wp:simplePos x="0" y="0"/>
            <wp:positionH relativeFrom="margin">
              <wp:posOffset>289560</wp:posOffset>
            </wp:positionH>
            <wp:positionV relativeFrom="paragraph">
              <wp:posOffset>-256540</wp:posOffset>
            </wp:positionV>
            <wp:extent cx="1871980" cy="2372360"/>
            <wp:effectExtent l="0" t="0" r="0" b="8890"/>
            <wp:wrapSquare wrapText="right"/>
            <wp:docPr id="13" name="Picture 10" descr="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10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1980" cy="2372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0F93" w:rsidRPr="00FF0F93">
        <w:rPr>
          <w:rFonts w:ascii="Times New Roman" w:hAnsi="Times New Roman" w:cs="Times New Roman"/>
          <w:sz w:val="28"/>
          <w:szCs w:val="28"/>
        </w:rPr>
        <w:t>1. Скрупулезно относится к работе.</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2. Предъявляет повышенные требования к себе.</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3. Предъявляет повышенные требования к окружающим, причем делает это так, что людям, с которыми работает, кажется, что к ним придираются.</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lastRenderedPageBreak/>
        <w:t>4. Обладает повышенной тревожностью.</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5. Чрезмерно чувствителен к деталям.</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6. Склонен придавать излишнее значение замечаниям окружающих.</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7. Иногда вдруг порывает отношения с друзьями, знакомыми потому, что ему кажется, что его обидели.</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8. Страдает от себя сам, переживает свои просчеты, неудачи, подчас расплачиваясь за них даже болезнями (бессонницей, головными болями и т. п.).</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9. Сдержан во внешних, особенно эмоциональных проявлениях.</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10. Не очень хорошо чувствует реальные взаимоотношения в группе.</w:t>
      </w:r>
    </w:p>
    <w:p w:rsidR="00046469" w:rsidRDefault="00046469" w:rsidP="00CD427B">
      <w:pPr>
        <w:spacing w:after="0" w:line="360" w:lineRule="auto"/>
        <w:ind w:firstLine="567"/>
        <w:rPr>
          <w:rFonts w:ascii="Times New Roman" w:hAnsi="Times New Roman" w:cs="Times New Roman"/>
          <w:b/>
          <w:sz w:val="28"/>
          <w:szCs w:val="28"/>
        </w:rPr>
      </w:pPr>
    </w:p>
    <w:p w:rsidR="00FF0F93" w:rsidRPr="00FF0F93" w:rsidRDefault="00FF0F93" w:rsidP="00CD427B">
      <w:pPr>
        <w:spacing w:after="0" w:line="360" w:lineRule="auto"/>
        <w:ind w:firstLine="567"/>
        <w:rPr>
          <w:rFonts w:ascii="Times New Roman" w:hAnsi="Times New Roman" w:cs="Times New Roman"/>
          <w:b/>
          <w:sz w:val="28"/>
          <w:szCs w:val="28"/>
        </w:rPr>
      </w:pPr>
      <w:r w:rsidRPr="00FF0F93">
        <w:rPr>
          <w:rFonts w:ascii="Times New Roman" w:hAnsi="Times New Roman" w:cs="Times New Roman"/>
          <w:b/>
          <w:sz w:val="28"/>
          <w:szCs w:val="28"/>
        </w:rPr>
        <w:t>Конфликтная личность – бесконфликтный тип.</w:t>
      </w:r>
      <w:r w:rsidR="00347F58" w:rsidRPr="00347F58">
        <w:rPr>
          <w:noProof/>
        </w:rPr>
        <w:t xml:space="preserve"> </w:t>
      </w:r>
      <w:r w:rsidR="00347F58" w:rsidRPr="00347F58">
        <w:rPr>
          <w:rFonts w:ascii="Times New Roman" w:hAnsi="Times New Roman" w:cs="Times New Roman"/>
          <w:b/>
          <w:noProof/>
          <w:sz w:val="28"/>
          <w:szCs w:val="28"/>
        </w:rPr>
        <w:drawing>
          <wp:anchor distT="0" distB="0" distL="114300" distR="114300" simplePos="0" relativeHeight="251662336" behindDoc="0" locked="0" layoutInCell="1" allowOverlap="1">
            <wp:simplePos x="0" y="0"/>
            <wp:positionH relativeFrom="column">
              <wp:posOffset>4266565</wp:posOffset>
            </wp:positionH>
            <wp:positionV relativeFrom="paragraph">
              <wp:posOffset>3810</wp:posOffset>
            </wp:positionV>
            <wp:extent cx="1648800" cy="2790000"/>
            <wp:effectExtent l="0" t="0" r="8890" b="0"/>
            <wp:wrapSquare wrapText="bothSides"/>
            <wp:docPr id="12" name="Picture 12" descr="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8800" cy="279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1. Неустойчив в оценках и мнениях.</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2. Обладает легкой внушаемостью.</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3. Внутренне противоречив.</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4. Характерна некоторая непоследовательность поведения.</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5. Ориентируется на сиюминутный успех в ситуациях.</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6. Недостаточно хорошо видит перспективу.</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7. Зависит от мнения окружающих, особенно лидеров.</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8. Излишне стремится к компромиссу.</w:t>
      </w:r>
    </w:p>
    <w:p w:rsidR="00FF0F93" w:rsidRP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9. Не обладает достаточной силой воли.</w:t>
      </w:r>
    </w:p>
    <w:p w:rsidR="00FF0F93" w:rsidRDefault="00FF0F93" w:rsidP="00CD427B">
      <w:pPr>
        <w:spacing w:after="0" w:line="360" w:lineRule="auto"/>
        <w:ind w:firstLine="567"/>
        <w:rPr>
          <w:rFonts w:ascii="Times New Roman" w:hAnsi="Times New Roman" w:cs="Times New Roman"/>
          <w:sz w:val="28"/>
          <w:szCs w:val="28"/>
        </w:rPr>
      </w:pPr>
      <w:r w:rsidRPr="00FF0F93">
        <w:rPr>
          <w:rFonts w:ascii="Times New Roman" w:hAnsi="Times New Roman" w:cs="Times New Roman"/>
          <w:sz w:val="28"/>
          <w:szCs w:val="28"/>
        </w:rPr>
        <w:t>10. Не задумывается глубоко над последствиями своих поступков и причинами поступков окружающих.</w:t>
      </w:r>
    </w:p>
    <w:p w:rsidR="00347F58" w:rsidRDefault="00347F58" w:rsidP="00CD427B">
      <w:pPr>
        <w:spacing w:after="0" w:line="360" w:lineRule="auto"/>
        <w:ind w:firstLine="567"/>
        <w:rPr>
          <w:rFonts w:ascii="Times New Roman" w:hAnsi="Times New Roman" w:cs="Times New Roman"/>
          <w:sz w:val="28"/>
          <w:szCs w:val="28"/>
        </w:rPr>
      </w:pPr>
    </w:p>
    <w:p w:rsidR="00347F58" w:rsidRDefault="00A109F6" w:rsidP="00CD427B">
      <w:pPr>
        <w:spacing w:after="0" w:line="360" w:lineRule="auto"/>
        <w:ind w:firstLine="567"/>
        <w:jc w:val="center"/>
        <w:rPr>
          <w:rFonts w:ascii="Times New Roman" w:hAnsi="Times New Roman" w:cs="Times New Roman"/>
          <w:b/>
          <w:sz w:val="28"/>
          <w:szCs w:val="28"/>
        </w:rPr>
      </w:pPr>
      <w:r w:rsidRPr="00A109F6">
        <w:rPr>
          <w:rFonts w:ascii="Times New Roman" w:hAnsi="Times New Roman" w:cs="Times New Roman"/>
          <w:b/>
          <w:sz w:val="28"/>
          <w:szCs w:val="28"/>
        </w:rPr>
        <w:t xml:space="preserve">Понятия конфликтность и </w:t>
      </w:r>
      <w:proofErr w:type="spellStart"/>
      <w:r>
        <w:rPr>
          <w:rFonts w:ascii="Times New Roman" w:hAnsi="Times New Roman" w:cs="Times New Roman"/>
          <w:b/>
          <w:sz w:val="28"/>
          <w:szCs w:val="28"/>
        </w:rPr>
        <w:t>конфликтогенность</w:t>
      </w:r>
      <w:proofErr w:type="spellEnd"/>
    </w:p>
    <w:p w:rsidR="00A109F6" w:rsidRPr="00A109F6" w:rsidRDefault="00A109F6" w:rsidP="00CD427B">
      <w:pPr>
        <w:spacing w:after="0" w:line="360" w:lineRule="auto"/>
        <w:ind w:firstLine="567"/>
        <w:jc w:val="both"/>
        <w:rPr>
          <w:rFonts w:ascii="Times New Roman" w:hAnsi="Times New Roman" w:cs="Times New Roman"/>
          <w:sz w:val="28"/>
          <w:szCs w:val="28"/>
        </w:rPr>
      </w:pPr>
      <w:r w:rsidRPr="004666D4">
        <w:rPr>
          <w:rFonts w:ascii="Times New Roman" w:hAnsi="Times New Roman" w:cs="Times New Roman"/>
          <w:bCs/>
          <w:sz w:val="28"/>
          <w:szCs w:val="28"/>
          <w:u w:val="single"/>
        </w:rPr>
        <w:t>Конфликтность</w:t>
      </w:r>
      <w:r w:rsidRPr="00A109F6">
        <w:rPr>
          <w:rFonts w:ascii="Times New Roman" w:hAnsi="Times New Roman" w:cs="Times New Roman"/>
          <w:bCs/>
          <w:sz w:val="28"/>
          <w:szCs w:val="28"/>
        </w:rPr>
        <w:t xml:space="preserve"> – </w:t>
      </w:r>
      <w:r w:rsidRPr="00A109F6">
        <w:rPr>
          <w:rFonts w:ascii="Times New Roman" w:hAnsi="Times New Roman" w:cs="Times New Roman"/>
          <w:sz w:val="28"/>
          <w:szCs w:val="28"/>
        </w:rPr>
        <w:t>свойство личности, которое отражает частоту ее вступления в межличностные конфликты.</w:t>
      </w:r>
    </w:p>
    <w:p w:rsidR="00A109F6" w:rsidRPr="00A109F6" w:rsidRDefault="00A109F6" w:rsidP="00CD427B">
      <w:pPr>
        <w:spacing w:after="0" w:line="360" w:lineRule="auto"/>
        <w:ind w:firstLine="567"/>
        <w:jc w:val="both"/>
        <w:rPr>
          <w:rFonts w:ascii="Times New Roman" w:hAnsi="Times New Roman" w:cs="Times New Roman"/>
          <w:sz w:val="28"/>
          <w:szCs w:val="28"/>
        </w:rPr>
      </w:pPr>
      <w:proofErr w:type="spellStart"/>
      <w:r w:rsidRPr="004666D4">
        <w:rPr>
          <w:rFonts w:ascii="Times New Roman" w:hAnsi="Times New Roman" w:cs="Times New Roman"/>
          <w:bCs/>
          <w:sz w:val="28"/>
          <w:szCs w:val="28"/>
          <w:u w:val="single"/>
        </w:rPr>
        <w:lastRenderedPageBreak/>
        <w:t>Конфликтогенность</w:t>
      </w:r>
      <w:proofErr w:type="spellEnd"/>
      <w:r w:rsidRPr="00A109F6">
        <w:rPr>
          <w:rFonts w:ascii="Times New Roman" w:hAnsi="Times New Roman" w:cs="Times New Roman"/>
          <w:sz w:val="28"/>
          <w:szCs w:val="28"/>
        </w:rPr>
        <w:t xml:space="preserve"> – психологическая особенность</w:t>
      </w:r>
      <w:r>
        <w:rPr>
          <w:rFonts w:ascii="Times New Roman" w:hAnsi="Times New Roman" w:cs="Times New Roman"/>
          <w:sz w:val="28"/>
          <w:szCs w:val="28"/>
        </w:rPr>
        <w:t xml:space="preserve"> </w:t>
      </w:r>
      <w:r w:rsidRPr="00A109F6">
        <w:rPr>
          <w:rFonts w:ascii="Times New Roman" w:hAnsi="Times New Roman" w:cs="Times New Roman"/>
          <w:sz w:val="28"/>
          <w:szCs w:val="28"/>
        </w:rPr>
        <w:t>и</w:t>
      </w:r>
      <w:r>
        <w:rPr>
          <w:rFonts w:ascii="Times New Roman" w:hAnsi="Times New Roman" w:cs="Times New Roman"/>
          <w:sz w:val="28"/>
          <w:szCs w:val="28"/>
        </w:rPr>
        <w:t xml:space="preserve"> </w:t>
      </w:r>
      <w:r w:rsidRPr="00A109F6">
        <w:rPr>
          <w:rFonts w:ascii="Times New Roman" w:hAnsi="Times New Roman" w:cs="Times New Roman"/>
          <w:sz w:val="28"/>
          <w:szCs w:val="28"/>
        </w:rPr>
        <w:t>нравственное свойство человека, выражающее</w:t>
      </w:r>
      <w:r>
        <w:rPr>
          <w:rFonts w:ascii="Times New Roman" w:hAnsi="Times New Roman" w:cs="Times New Roman"/>
          <w:sz w:val="28"/>
          <w:szCs w:val="28"/>
        </w:rPr>
        <w:t xml:space="preserve"> </w:t>
      </w:r>
      <w:r w:rsidRPr="00A109F6">
        <w:rPr>
          <w:rFonts w:ascii="Times New Roman" w:hAnsi="Times New Roman" w:cs="Times New Roman"/>
          <w:sz w:val="28"/>
          <w:szCs w:val="28"/>
        </w:rPr>
        <w:t>его</w:t>
      </w:r>
      <w:r>
        <w:rPr>
          <w:rFonts w:ascii="Times New Roman" w:hAnsi="Times New Roman" w:cs="Times New Roman"/>
          <w:sz w:val="28"/>
          <w:szCs w:val="28"/>
        </w:rPr>
        <w:t xml:space="preserve"> </w:t>
      </w:r>
      <w:r w:rsidRPr="00A109F6">
        <w:rPr>
          <w:rFonts w:ascii="Times New Roman" w:hAnsi="Times New Roman" w:cs="Times New Roman"/>
          <w:sz w:val="28"/>
          <w:szCs w:val="28"/>
        </w:rPr>
        <w:t xml:space="preserve">склонность к ссорам, склокам и т.д. </w:t>
      </w:r>
      <w:proofErr w:type="spellStart"/>
      <w:r w:rsidRPr="00A109F6">
        <w:rPr>
          <w:rFonts w:ascii="Times New Roman" w:hAnsi="Times New Roman" w:cs="Times New Roman"/>
          <w:sz w:val="28"/>
          <w:szCs w:val="28"/>
        </w:rPr>
        <w:t>Конфликтогенная</w:t>
      </w:r>
      <w:proofErr w:type="spellEnd"/>
      <w:r w:rsidRPr="00A109F6">
        <w:rPr>
          <w:rFonts w:ascii="Times New Roman" w:hAnsi="Times New Roman" w:cs="Times New Roman"/>
          <w:sz w:val="28"/>
          <w:szCs w:val="28"/>
        </w:rPr>
        <w:t xml:space="preserve"> личность может сознательно организовывать конфликтные ситуации, например, распространяя слухи, сплетни, неуважительно обращаясь к другим людям и пр.</w:t>
      </w:r>
    </w:p>
    <w:p w:rsidR="00A109F6" w:rsidRPr="00A109F6" w:rsidRDefault="00A109F6" w:rsidP="00CD427B">
      <w:pPr>
        <w:spacing w:after="0" w:line="360" w:lineRule="auto"/>
        <w:ind w:firstLine="567"/>
        <w:jc w:val="both"/>
        <w:rPr>
          <w:rFonts w:ascii="Times New Roman" w:hAnsi="Times New Roman" w:cs="Times New Roman"/>
          <w:sz w:val="28"/>
          <w:szCs w:val="28"/>
        </w:rPr>
      </w:pPr>
      <w:r w:rsidRPr="00A109F6">
        <w:rPr>
          <w:rFonts w:ascii="Times New Roman" w:hAnsi="Times New Roman" w:cs="Times New Roman"/>
          <w:sz w:val="28"/>
          <w:szCs w:val="28"/>
        </w:rPr>
        <w:t>Конфликтный человек часто участвует в конфликте в силу своих личностных особенностей: вспыльчивости, несдержанности, обидчивости и пр.</w:t>
      </w:r>
    </w:p>
    <w:p w:rsidR="00A109F6" w:rsidRPr="00A109F6" w:rsidRDefault="00A109F6" w:rsidP="00CD427B">
      <w:pPr>
        <w:spacing w:after="0" w:line="360" w:lineRule="auto"/>
        <w:ind w:firstLine="567"/>
        <w:jc w:val="both"/>
        <w:rPr>
          <w:rFonts w:ascii="Times New Roman" w:hAnsi="Times New Roman" w:cs="Times New Roman"/>
          <w:sz w:val="28"/>
          <w:szCs w:val="28"/>
        </w:rPr>
      </w:pPr>
      <w:proofErr w:type="spellStart"/>
      <w:r w:rsidRPr="00A109F6">
        <w:rPr>
          <w:rFonts w:ascii="Times New Roman" w:hAnsi="Times New Roman" w:cs="Times New Roman"/>
          <w:bCs/>
          <w:sz w:val="28"/>
          <w:szCs w:val="28"/>
        </w:rPr>
        <w:t>Конфликтогены</w:t>
      </w:r>
      <w:proofErr w:type="spellEnd"/>
      <w:r w:rsidRPr="00A109F6">
        <w:rPr>
          <w:rFonts w:ascii="Times New Roman" w:hAnsi="Times New Roman" w:cs="Times New Roman"/>
          <w:sz w:val="28"/>
          <w:szCs w:val="28"/>
        </w:rPr>
        <w:t xml:space="preserve"> – слова, действия (или бездействие), способствующие возникновению и развитию конфликта. </w:t>
      </w:r>
      <w:proofErr w:type="spellStart"/>
      <w:r w:rsidRPr="00A109F6">
        <w:rPr>
          <w:rFonts w:ascii="Times New Roman" w:hAnsi="Times New Roman" w:cs="Times New Roman"/>
          <w:sz w:val="28"/>
          <w:szCs w:val="28"/>
        </w:rPr>
        <w:t>Конфликтогенами</w:t>
      </w:r>
      <w:proofErr w:type="spellEnd"/>
      <w:r w:rsidRPr="00A109F6">
        <w:rPr>
          <w:rFonts w:ascii="Times New Roman" w:hAnsi="Times New Roman" w:cs="Times New Roman"/>
          <w:sz w:val="28"/>
          <w:szCs w:val="28"/>
        </w:rPr>
        <w:t xml:space="preserve"> могут быть обидные слова, оценочные суждения («То, что ты говоришь – это ерунда, чепуха!»), может быть нарочитое молчание, обидные жесты. </w:t>
      </w:r>
      <w:proofErr w:type="spellStart"/>
      <w:r w:rsidRPr="00A109F6">
        <w:rPr>
          <w:rFonts w:ascii="Times New Roman" w:hAnsi="Times New Roman" w:cs="Times New Roman"/>
          <w:sz w:val="28"/>
          <w:szCs w:val="28"/>
        </w:rPr>
        <w:t>Конфликтоген</w:t>
      </w:r>
      <w:proofErr w:type="spellEnd"/>
      <w:r w:rsidRPr="00A109F6">
        <w:rPr>
          <w:rFonts w:ascii="Times New Roman" w:hAnsi="Times New Roman" w:cs="Times New Roman"/>
          <w:sz w:val="28"/>
          <w:szCs w:val="28"/>
        </w:rPr>
        <w:t xml:space="preserve"> вызывает негативные эмоции у оппонента и желание ответить тем же. Цепочка </w:t>
      </w:r>
      <w:proofErr w:type="spellStart"/>
      <w:r w:rsidRPr="00A109F6">
        <w:rPr>
          <w:rFonts w:ascii="Times New Roman" w:hAnsi="Times New Roman" w:cs="Times New Roman"/>
          <w:sz w:val="28"/>
          <w:szCs w:val="28"/>
        </w:rPr>
        <w:t>конфликтогенов</w:t>
      </w:r>
      <w:proofErr w:type="spellEnd"/>
      <w:r w:rsidRPr="00A109F6">
        <w:rPr>
          <w:rFonts w:ascii="Times New Roman" w:hAnsi="Times New Roman" w:cs="Times New Roman"/>
          <w:sz w:val="28"/>
          <w:szCs w:val="28"/>
        </w:rPr>
        <w:t xml:space="preserve"> создает инцидент и приводит к нарастанию конфликта.</w:t>
      </w:r>
    </w:p>
    <w:p w:rsidR="00006E0F" w:rsidRDefault="00006E0F" w:rsidP="00CD427B">
      <w:pPr>
        <w:spacing w:after="0" w:line="360" w:lineRule="auto"/>
        <w:ind w:firstLine="567"/>
        <w:jc w:val="center"/>
        <w:rPr>
          <w:rFonts w:ascii="Times New Roman" w:hAnsi="Times New Roman" w:cs="Times New Roman"/>
          <w:b/>
          <w:bCs/>
          <w:sz w:val="28"/>
          <w:szCs w:val="28"/>
        </w:rPr>
      </w:pPr>
    </w:p>
    <w:p w:rsidR="00C80B00" w:rsidRDefault="00DD32DF" w:rsidP="00CD427B">
      <w:pPr>
        <w:spacing w:after="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Рисунок. Цепочка </w:t>
      </w:r>
      <w:proofErr w:type="spellStart"/>
      <w:r>
        <w:rPr>
          <w:rFonts w:ascii="Times New Roman" w:hAnsi="Times New Roman" w:cs="Times New Roman"/>
          <w:b/>
          <w:bCs/>
          <w:sz w:val="28"/>
          <w:szCs w:val="28"/>
        </w:rPr>
        <w:t>конфликтогенов</w:t>
      </w:r>
      <w:proofErr w:type="spellEnd"/>
    </w:p>
    <w:p w:rsidR="00DD32DF" w:rsidRDefault="00DD32DF" w:rsidP="00CD427B">
      <w:pPr>
        <w:spacing w:after="0" w:line="360" w:lineRule="auto"/>
        <w:ind w:firstLine="567"/>
        <w:jc w:val="center"/>
        <w:rPr>
          <w:rFonts w:ascii="Times New Roman" w:hAnsi="Times New Roman" w:cs="Times New Roman"/>
          <w:b/>
          <w:bCs/>
          <w:sz w:val="28"/>
          <w:szCs w:val="28"/>
        </w:rPr>
      </w:pPr>
    </w:p>
    <w:p w:rsidR="00DD32DF" w:rsidRDefault="00DD32DF" w:rsidP="00CD427B">
      <w:pPr>
        <w:spacing w:after="0" w:line="360" w:lineRule="auto"/>
        <w:ind w:firstLine="567"/>
        <w:jc w:val="center"/>
        <w:rPr>
          <w:rFonts w:ascii="Times New Roman" w:hAnsi="Times New Roman" w:cs="Times New Roman"/>
          <w:b/>
          <w:bCs/>
          <w:sz w:val="28"/>
          <w:szCs w:val="28"/>
        </w:rPr>
      </w:pPr>
      <w:r w:rsidRPr="00DD32DF">
        <w:rPr>
          <w:rFonts w:ascii="Times New Roman" w:hAnsi="Times New Roman" w:cs="Times New Roman"/>
          <w:b/>
          <w:bCs/>
          <w:noProof/>
          <w:sz w:val="28"/>
          <w:szCs w:val="28"/>
        </w:rPr>
        <w:drawing>
          <wp:inline distT="0" distB="0" distL="0" distR="0">
            <wp:extent cx="5715000" cy="3514725"/>
            <wp:effectExtent l="19050" t="19050" r="19050" b="28575"/>
            <wp:docPr id="3" name="Рисунок 3" descr="C:\Users\Larisa\Desktop\Язык телодвижений\Обмен-конфликтогенами-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a\Desktop\Язык телодвижений\Обмен-конфликтогенами-цветной.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514725"/>
                    </a:xfrm>
                    <a:prstGeom prst="rect">
                      <a:avLst/>
                    </a:prstGeom>
                    <a:noFill/>
                    <a:ln>
                      <a:solidFill>
                        <a:schemeClr val="bg1">
                          <a:lumMod val="50000"/>
                        </a:schemeClr>
                      </a:solidFill>
                    </a:ln>
                  </pic:spPr>
                </pic:pic>
              </a:graphicData>
            </a:graphic>
          </wp:inline>
        </w:drawing>
      </w:r>
    </w:p>
    <w:p w:rsidR="00C80B00" w:rsidRDefault="00C80B00" w:rsidP="00CD427B">
      <w:pPr>
        <w:spacing w:after="0" w:line="360" w:lineRule="auto"/>
        <w:ind w:firstLine="567"/>
        <w:jc w:val="center"/>
        <w:rPr>
          <w:rFonts w:ascii="Times New Roman" w:hAnsi="Times New Roman" w:cs="Times New Roman"/>
          <w:b/>
          <w:bCs/>
          <w:sz w:val="28"/>
          <w:szCs w:val="28"/>
        </w:rPr>
      </w:pPr>
    </w:p>
    <w:p w:rsidR="00CD427B" w:rsidRPr="00FF0F93" w:rsidRDefault="00CD427B" w:rsidP="00CD427B">
      <w:pPr>
        <w:spacing w:after="0" w:line="36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Классификация конфликтов</w:t>
      </w:r>
    </w:p>
    <w:p w:rsidR="00CD427B" w:rsidRPr="00FF0F93" w:rsidRDefault="00CD427B" w:rsidP="00CD427B">
      <w:pPr>
        <w:spacing w:after="0" w:line="360" w:lineRule="auto"/>
        <w:ind w:firstLine="567"/>
        <w:jc w:val="both"/>
        <w:rPr>
          <w:rFonts w:ascii="Times New Roman" w:hAnsi="Times New Roman" w:cs="Times New Roman"/>
          <w:bCs/>
          <w:sz w:val="28"/>
          <w:szCs w:val="28"/>
        </w:rPr>
      </w:pPr>
      <w:r w:rsidRPr="00FF0F93">
        <w:rPr>
          <w:rFonts w:ascii="Times New Roman" w:hAnsi="Times New Roman" w:cs="Times New Roman"/>
          <w:b/>
          <w:bCs/>
          <w:sz w:val="28"/>
          <w:szCs w:val="28"/>
        </w:rPr>
        <w:lastRenderedPageBreak/>
        <w:t xml:space="preserve">Межгрупповой конфликт </w:t>
      </w:r>
      <w:r w:rsidRPr="00FF0F93">
        <w:rPr>
          <w:rFonts w:ascii="Times New Roman" w:hAnsi="Times New Roman" w:cs="Times New Roman"/>
          <w:bCs/>
          <w:sz w:val="28"/>
          <w:szCs w:val="28"/>
        </w:rPr>
        <w:t xml:space="preserve">– конфликт между </w:t>
      </w:r>
      <w:proofErr w:type="spellStart"/>
      <w:r w:rsidRPr="00FF0F93">
        <w:rPr>
          <w:rFonts w:ascii="Times New Roman" w:hAnsi="Times New Roman" w:cs="Times New Roman"/>
          <w:bCs/>
          <w:sz w:val="28"/>
          <w:szCs w:val="28"/>
        </w:rPr>
        <w:t>микрогруппами</w:t>
      </w:r>
      <w:proofErr w:type="spellEnd"/>
      <w:r w:rsidRPr="00FF0F93">
        <w:rPr>
          <w:rFonts w:ascii="Times New Roman" w:hAnsi="Times New Roman" w:cs="Times New Roman"/>
          <w:bCs/>
          <w:sz w:val="28"/>
          <w:szCs w:val="28"/>
        </w:rPr>
        <w:t xml:space="preserve"> в коллективе или между социальными группами, отстаивающими противоположные цели и интересы.</w:t>
      </w:r>
      <w:r>
        <w:rPr>
          <w:rFonts w:ascii="Times New Roman" w:hAnsi="Times New Roman" w:cs="Times New Roman"/>
          <w:bCs/>
          <w:sz w:val="28"/>
          <w:szCs w:val="28"/>
        </w:rPr>
        <w:t xml:space="preserve"> Например, конфликты футбольных фанатов, межгосударственные конфликты – войны.</w:t>
      </w:r>
    </w:p>
    <w:p w:rsidR="00CD427B" w:rsidRPr="00FF0F93" w:rsidRDefault="00CD427B" w:rsidP="00CD427B">
      <w:pPr>
        <w:spacing w:after="0" w:line="360" w:lineRule="auto"/>
        <w:ind w:firstLine="567"/>
        <w:jc w:val="both"/>
        <w:rPr>
          <w:rFonts w:ascii="Times New Roman" w:hAnsi="Times New Roman" w:cs="Times New Roman"/>
          <w:bCs/>
          <w:sz w:val="28"/>
          <w:szCs w:val="28"/>
        </w:rPr>
      </w:pPr>
      <w:r w:rsidRPr="00FF0F93">
        <w:rPr>
          <w:rFonts w:ascii="Times New Roman" w:hAnsi="Times New Roman" w:cs="Times New Roman"/>
          <w:b/>
          <w:bCs/>
          <w:sz w:val="28"/>
          <w:szCs w:val="28"/>
        </w:rPr>
        <w:t xml:space="preserve">Конфликт между личностью и группой – </w:t>
      </w:r>
      <w:r w:rsidRPr="00FF0F93">
        <w:rPr>
          <w:rFonts w:ascii="Times New Roman" w:hAnsi="Times New Roman" w:cs="Times New Roman"/>
          <w:bCs/>
          <w:sz w:val="28"/>
          <w:szCs w:val="28"/>
        </w:rPr>
        <w:t>вид социального конфликта, который заключается в противодействии одного человека и малой социальной группы.</w:t>
      </w:r>
      <w:r>
        <w:rPr>
          <w:rFonts w:ascii="Times New Roman" w:hAnsi="Times New Roman" w:cs="Times New Roman"/>
          <w:bCs/>
          <w:sz w:val="28"/>
          <w:szCs w:val="28"/>
        </w:rPr>
        <w:t xml:space="preserve"> Например, конфликт между руководителем и его подчиненными.</w:t>
      </w:r>
    </w:p>
    <w:p w:rsidR="00CD427B" w:rsidRPr="00FF0F93" w:rsidRDefault="00CD427B" w:rsidP="00CD427B">
      <w:pPr>
        <w:spacing w:after="0" w:line="360" w:lineRule="auto"/>
        <w:ind w:firstLine="567"/>
        <w:jc w:val="both"/>
        <w:rPr>
          <w:rFonts w:ascii="Times New Roman" w:hAnsi="Times New Roman" w:cs="Times New Roman"/>
          <w:bCs/>
          <w:sz w:val="28"/>
          <w:szCs w:val="28"/>
        </w:rPr>
      </w:pPr>
      <w:r w:rsidRPr="00FF0F93">
        <w:rPr>
          <w:rFonts w:ascii="Times New Roman" w:hAnsi="Times New Roman" w:cs="Times New Roman"/>
          <w:b/>
          <w:bCs/>
          <w:sz w:val="28"/>
          <w:szCs w:val="28"/>
        </w:rPr>
        <w:t xml:space="preserve">Межличностный конфликт – </w:t>
      </w:r>
      <w:r w:rsidRPr="00FF0F93">
        <w:rPr>
          <w:rFonts w:ascii="Times New Roman" w:hAnsi="Times New Roman" w:cs="Times New Roman"/>
          <w:bCs/>
          <w:sz w:val="28"/>
          <w:szCs w:val="28"/>
        </w:rPr>
        <w:t>деструктивный способ завершения значимых противоречий, возникающих в процессе межличностного взаимодействия.</w:t>
      </w:r>
    </w:p>
    <w:p w:rsidR="00CD427B" w:rsidRPr="00FF0F93" w:rsidRDefault="00CD427B" w:rsidP="00CD427B">
      <w:pPr>
        <w:spacing w:after="0" w:line="360" w:lineRule="auto"/>
        <w:ind w:firstLine="567"/>
        <w:jc w:val="both"/>
        <w:rPr>
          <w:rFonts w:ascii="Times New Roman" w:hAnsi="Times New Roman" w:cs="Times New Roman"/>
          <w:bCs/>
          <w:sz w:val="28"/>
          <w:szCs w:val="28"/>
        </w:rPr>
      </w:pPr>
      <w:proofErr w:type="spellStart"/>
      <w:r w:rsidRPr="00FF0F93">
        <w:rPr>
          <w:rFonts w:ascii="Times New Roman" w:hAnsi="Times New Roman" w:cs="Times New Roman"/>
          <w:b/>
          <w:bCs/>
          <w:sz w:val="28"/>
          <w:szCs w:val="28"/>
        </w:rPr>
        <w:t>Внутриличностный</w:t>
      </w:r>
      <w:proofErr w:type="spellEnd"/>
      <w:r w:rsidRPr="00FF0F93">
        <w:rPr>
          <w:rFonts w:ascii="Times New Roman" w:hAnsi="Times New Roman" w:cs="Times New Roman"/>
          <w:b/>
          <w:bCs/>
          <w:sz w:val="28"/>
          <w:szCs w:val="28"/>
        </w:rPr>
        <w:t xml:space="preserve"> конфликт – </w:t>
      </w:r>
      <w:r w:rsidRPr="00FF0F93">
        <w:rPr>
          <w:rFonts w:ascii="Times New Roman" w:hAnsi="Times New Roman" w:cs="Times New Roman"/>
          <w:bCs/>
          <w:sz w:val="28"/>
          <w:szCs w:val="28"/>
        </w:rPr>
        <w:t>это остро переживаемое психическое состояние, вызванное противоречивостью, чувств, мотивов, интересов, влечений.</w:t>
      </w:r>
    </w:p>
    <w:p w:rsidR="00CD427B" w:rsidRDefault="00CD427B" w:rsidP="00CD427B">
      <w:pPr>
        <w:spacing w:after="0" w:line="360" w:lineRule="auto"/>
        <w:ind w:left="567"/>
        <w:jc w:val="both"/>
        <w:rPr>
          <w:rFonts w:ascii="Times New Roman" w:hAnsi="Times New Roman" w:cs="Times New Roman"/>
          <w:b/>
          <w:bCs/>
          <w:sz w:val="28"/>
          <w:szCs w:val="28"/>
        </w:rPr>
      </w:pPr>
    </w:p>
    <w:p w:rsidR="00CD427B" w:rsidRPr="00FF0F93" w:rsidRDefault="00CD427B" w:rsidP="00CD427B">
      <w:pPr>
        <w:spacing w:after="0" w:line="360" w:lineRule="auto"/>
        <w:ind w:left="567"/>
        <w:jc w:val="center"/>
        <w:rPr>
          <w:rFonts w:ascii="Times New Roman" w:hAnsi="Times New Roman" w:cs="Times New Roman"/>
          <w:bCs/>
          <w:sz w:val="28"/>
          <w:szCs w:val="28"/>
        </w:rPr>
      </w:pPr>
      <w:r w:rsidRPr="00FF0F93">
        <w:rPr>
          <w:rFonts w:ascii="Times New Roman" w:hAnsi="Times New Roman" w:cs="Times New Roman"/>
          <w:b/>
          <w:bCs/>
          <w:sz w:val="28"/>
          <w:szCs w:val="28"/>
        </w:rPr>
        <w:t xml:space="preserve">Виды </w:t>
      </w:r>
      <w:proofErr w:type="spellStart"/>
      <w:r w:rsidRPr="00FF0F93">
        <w:rPr>
          <w:rFonts w:ascii="Times New Roman" w:hAnsi="Times New Roman" w:cs="Times New Roman"/>
          <w:b/>
          <w:bCs/>
          <w:sz w:val="28"/>
          <w:szCs w:val="28"/>
        </w:rPr>
        <w:t>внутриличностных</w:t>
      </w:r>
      <w:proofErr w:type="spellEnd"/>
      <w:r w:rsidRPr="00FF0F93">
        <w:rPr>
          <w:rFonts w:ascii="Times New Roman" w:hAnsi="Times New Roman" w:cs="Times New Roman"/>
          <w:b/>
          <w:bCs/>
          <w:sz w:val="28"/>
          <w:szCs w:val="28"/>
        </w:rPr>
        <w:t xml:space="preserve"> конфликтов</w:t>
      </w:r>
    </w:p>
    <w:p w:rsidR="00CD427B" w:rsidRPr="00FF0F93" w:rsidRDefault="00CD427B" w:rsidP="00CD427B">
      <w:pPr>
        <w:numPr>
          <w:ilvl w:val="0"/>
          <w:numId w:val="7"/>
        </w:numPr>
        <w:spacing w:after="0" w:line="360" w:lineRule="auto"/>
        <w:ind w:left="0" w:firstLine="567"/>
        <w:jc w:val="both"/>
        <w:rPr>
          <w:rFonts w:ascii="Times New Roman" w:hAnsi="Times New Roman" w:cs="Times New Roman"/>
          <w:bCs/>
          <w:sz w:val="28"/>
          <w:szCs w:val="28"/>
        </w:rPr>
      </w:pPr>
      <w:r w:rsidRPr="00FF0F93">
        <w:rPr>
          <w:rFonts w:ascii="Times New Roman" w:hAnsi="Times New Roman" w:cs="Times New Roman"/>
          <w:b/>
          <w:bCs/>
          <w:sz w:val="28"/>
          <w:szCs w:val="28"/>
        </w:rPr>
        <w:t>Мотивационный</w:t>
      </w:r>
      <w:r>
        <w:rPr>
          <w:rFonts w:ascii="Times New Roman" w:hAnsi="Times New Roman" w:cs="Times New Roman"/>
          <w:b/>
          <w:bCs/>
          <w:sz w:val="28"/>
          <w:szCs w:val="28"/>
        </w:rPr>
        <w:t xml:space="preserve"> </w:t>
      </w:r>
      <w:r w:rsidRPr="00FF0F93">
        <w:rPr>
          <w:rFonts w:ascii="Times New Roman" w:hAnsi="Times New Roman" w:cs="Times New Roman"/>
          <w:bCs/>
          <w:sz w:val="28"/>
          <w:szCs w:val="28"/>
        </w:rPr>
        <w:t xml:space="preserve">(между </w:t>
      </w:r>
      <w:r>
        <w:rPr>
          <w:rFonts w:ascii="Times New Roman" w:hAnsi="Times New Roman" w:cs="Times New Roman"/>
          <w:bCs/>
          <w:sz w:val="28"/>
          <w:szCs w:val="28"/>
        </w:rPr>
        <w:t>«</w:t>
      </w:r>
      <w:r w:rsidRPr="00FF0F93">
        <w:rPr>
          <w:rFonts w:ascii="Times New Roman" w:hAnsi="Times New Roman" w:cs="Times New Roman"/>
          <w:bCs/>
          <w:sz w:val="28"/>
          <w:szCs w:val="28"/>
        </w:rPr>
        <w:t>хочу</w:t>
      </w:r>
      <w:r>
        <w:rPr>
          <w:rFonts w:ascii="Times New Roman" w:hAnsi="Times New Roman" w:cs="Times New Roman"/>
          <w:bCs/>
          <w:sz w:val="28"/>
          <w:szCs w:val="28"/>
        </w:rPr>
        <w:t>»</w:t>
      </w:r>
      <w:r w:rsidRPr="00FF0F93">
        <w:rPr>
          <w:rFonts w:ascii="Times New Roman" w:hAnsi="Times New Roman" w:cs="Times New Roman"/>
          <w:bCs/>
          <w:sz w:val="28"/>
          <w:szCs w:val="28"/>
        </w:rPr>
        <w:t xml:space="preserve"> и </w:t>
      </w:r>
      <w:r>
        <w:rPr>
          <w:rFonts w:ascii="Times New Roman" w:hAnsi="Times New Roman" w:cs="Times New Roman"/>
          <w:bCs/>
          <w:sz w:val="28"/>
          <w:szCs w:val="28"/>
        </w:rPr>
        <w:t>«</w:t>
      </w:r>
      <w:r w:rsidRPr="00FF0F93">
        <w:rPr>
          <w:rFonts w:ascii="Times New Roman" w:hAnsi="Times New Roman" w:cs="Times New Roman"/>
          <w:bCs/>
          <w:sz w:val="28"/>
          <w:szCs w:val="28"/>
        </w:rPr>
        <w:t>хочу</w:t>
      </w:r>
      <w:r>
        <w:rPr>
          <w:rFonts w:ascii="Times New Roman" w:hAnsi="Times New Roman" w:cs="Times New Roman"/>
          <w:bCs/>
          <w:sz w:val="28"/>
          <w:szCs w:val="28"/>
        </w:rPr>
        <w:t>»</w:t>
      </w:r>
      <w:r w:rsidRPr="00FF0F93">
        <w:rPr>
          <w:rFonts w:ascii="Times New Roman" w:hAnsi="Times New Roman" w:cs="Times New Roman"/>
          <w:bCs/>
          <w:sz w:val="28"/>
          <w:szCs w:val="28"/>
        </w:rPr>
        <w:t>).</w:t>
      </w:r>
      <w:r>
        <w:rPr>
          <w:rFonts w:ascii="Times New Roman" w:hAnsi="Times New Roman" w:cs="Times New Roman"/>
          <w:bCs/>
          <w:sz w:val="28"/>
          <w:szCs w:val="28"/>
        </w:rPr>
        <w:t xml:space="preserve"> В этом конфликте у человека вступают в противоречие два одинаковых по силе желания, которые невозможно осуществить одновременно. Например, желание сделать карьеру и посвятить себя семье. Выбор карьеры вызовет сожаления и страдание по поводу семейной нереализованности.</w:t>
      </w:r>
    </w:p>
    <w:p w:rsidR="00CD427B" w:rsidRPr="00FF0F93" w:rsidRDefault="00CD427B" w:rsidP="00CD427B">
      <w:pPr>
        <w:numPr>
          <w:ilvl w:val="0"/>
          <w:numId w:val="7"/>
        </w:numPr>
        <w:spacing w:after="0" w:line="360" w:lineRule="auto"/>
        <w:ind w:left="0" w:firstLine="567"/>
        <w:jc w:val="both"/>
        <w:rPr>
          <w:rFonts w:ascii="Times New Roman" w:hAnsi="Times New Roman" w:cs="Times New Roman"/>
          <w:bCs/>
          <w:sz w:val="28"/>
          <w:szCs w:val="28"/>
        </w:rPr>
      </w:pPr>
      <w:r w:rsidRPr="00FF0F93">
        <w:rPr>
          <w:rFonts w:ascii="Times New Roman" w:hAnsi="Times New Roman" w:cs="Times New Roman"/>
          <w:b/>
          <w:bCs/>
          <w:sz w:val="28"/>
          <w:szCs w:val="28"/>
        </w:rPr>
        <w:t>Нравственный</w:t>
      </w:r>
      <w:r>
        <w:rPr>
          <w:rFonts w:ascii="Times New Roman" w:hAnsi="Times New Roman" w:cs="Times New Roman"/>
          <w:b/>
          <w:bCs/>
          <w:sz w:val="28"/>
          <w:szCs w:val="28"/>
        </w:rPr>
        <w:t xml:space="preserve"> </w:t>
      </w:r>
      <w:r w:rsidRPr="00FF0F93">
        <w:rPr>
          <w:rFonts w:ascii="Times New Roman" w:hAnsi="Times New Roman" w:cs="Times New Roman"/>
          <w:bCs/>
          <w:sz w:val="28"/>
          <w:szCs w:val="28"/>
        </w:rPr>
        <w:t xml:space="preserve">(между </w:t>
      </w:r>
      <w:r>
        <w:rPr>
          <w:rFonts w:ascii="Times New Roman" w:hAnsi="Times New Roman" w:cs="Times New Roman"/>
          <w:bCs/>
          <w:sz w:val="28"/>
          <w:szCs w:val="28"/>
        </w:rPr>
        <w:t>«</w:t>
      </w:r>
      <w:r w:rsidRPr="00FF0F93">
        <w:rPr>
          <w:rFonts w:ascii="Times New Roman" w:hAnsi="Times New Roman" w:cs="Times New Roman"/>
          <w:bCs/>
          <w:sz w:val="28"/>
          <w:szCs w:val="28"/>
        </w:rPr>
        <w:t>хочу</w:t>
      </w:r>
      <w:r>
        <w:rPr>
          <w:rFonts w:ascii="Times New Roman" w:hAnsi="Times New Roman" w:cs="Times New Roman"/>
          <w:bCs/>
          <w:sz w:val="28"/>
          <w:szCs w:val="28"/>
        </w:rPr>
        <w:t>»</w:t>
      </w:r>
      <w:r w:rsidRPr="00FF0F93">
        <w:rPr>
          <w:rFonts w:ascii="Times New Roman" w:hAnsi="Times New Roman" w:cs="Times New Roman"/>
          <w:bCs/>
          <w:sz w:val="28"/>
          <w:szCs w:val="28"/>
        </w:rPr>
        <w:t xml:space="preserve"> и </w:t>
      </w:r>
      <w:r>
        <w:rPr>
          <w:rFonts w:ascii="Times New Roman" w:hAnsi="Times New Roman" w:cs="Times New Roman"/>
          <w:bCs/>
          <w:sz w:val="28"/>
          <w:szCs w:val="28"/>
        </w:rPr>
        <w:t>«</w:t>
      </w:r>
      <w:r w:rsidRPr="00FF0F93">
        <w:rPr>
          <w:rFonts w:ascii="Times New Roman" w:hAnsi="Times New Roman" w:cs="Times New Roman"/>
          <w:bCs/>
          <w:sz w:val="28"/>
          <w:szCs w:val="28"/>
        </w:rPr>
        <w:t>надо</w:t>
      </w:r>
      <w:r>
        <w:rPr>
          <w:rFonts w:ascii="Times New Roman" w:hAnsi="Times New Roman" w:cs="Times New Roman"/>
          <w:bCs/>
          <w:sz w:val="28"/>
          <w:szCs w:val="28"/>
        </w:rPr>
        <w:t>»</w:t>
      </w:r>
      <w:r w:rsidRPr="00FF0F93">
        <w:rPr>
          <w:rFonts w:ascii="Times New Roman" w:hAnsi="Times New Roman" w:cs="Times New Roman"/>
          <w:bCs/>
          <w:sz w:val="28"/>
          <w:szCs w:val="28"/>
        </w:rPr>
        <w:t>).</w:t>
      </w:r>
      <w:r>
        <w:rPr>
          <w:rFonts w:ascii="Times New Roman" w:hAnsi="Times New Roman" w:cs="Times New Roman"/>
          <w:bCs/>
          <w:sz w:val="28"/>
          <w:szCs w:val="28"/>
        </w:rPr>
        <w:t xml:space="preserve"> Конфликт между желанием и нашим нравственным долгом. Например, медработник может лететь в отпуск в самолете, а кому-то стало плохо и просят подойти помочь. Противоречие возникает, если нет желания брать на себя ответственность, но в то же время внутренний моральный долг требует помочь тому, кто оказался в беде.</w:t>
      </w:r>
    </w:p>
    <w:p w:rsidR="00CD427B" w:rsidRPr="00FF0F93" w:rsidRDefault="00CD427B" w:rsidP="00CD427B">
      <w:pPr>
        <w:numPr>
          <w:ilvl w:val="0"/>
          <w:numId w:val="7"/>
        </w:numPr>
        <w:spacing w:after="0" w:line="360" w:lineRule="auto"/>
        <w:ind w:left="0" w:firstLine="567"/>
        <w:jc w:val="both"/>
        <w:rPr>
          <w:rFonts w:ascii="Times New Roman" w:hAnsi="Times New Roman" w:cs="Times New Roman"/>
          <w:bCs/>
          <w:sz w:val="28"/>
          <w:szCs w:val="28"/>
        </w:rPr>
      </w:pPr>
      <w:r w:rsidRPr="00FF0F93">
        <w:rPr>
          <w:rFonts w:ascii="Times New Roman" w:hAnsi="Times New Roman" w:cs="Times New Roman"/>
          <w:b/>
          <w:bCs/>
          <w:sz w:val="28"/>
          <w:szCs w:val="28"/>
        </w:rPr>
        <w:t>Нереализованное желание</w:t>
      </w:r>
      <w:r>
        <w:rPr>
          <w:rFonts w:ascii="Times New Roman" w:hAnsi="Times New Roman" w:cs="Times New Roman"/>
          <w:b/>
          <w:bCs/>
          <w:sz w:val="28"/>
          <w:szCs w:val="28"/>
        </w:rPr>
        <w:t xml:space="preserve"> </w:t>
      </w:r>
      <w:r w:rsidRPr="00FF0F93">
        <w:rPr>
          <w:rFonts w:ascii="Times New Roman" w:hAnsi="Times New Roman" w:cs="Times New Roman"/>
          <w:bCs/>
          <w:sz w:val="28"/>
          <w:szCs w:val="28"/>
        </w:rPr>
        <w:t>(</w:t>
      </w:r>
      <w:r>
        <w:rPr>
          <w:rFonts w:ascii="Times New Roman" w:hAnsi="Times New Roman" w:cs="Times New Roman"/>
          <w:bCs/>
          <w:sz w:val="28"/>
          <w:szCs w:val="28"/>
        </w:rPr>
        <w:t>«</w:t>
      </w:r>
      <w:r w:rsidRPr="00FF0F93">
        <w:rPr>
          <w:rFonts w:ascii="Times New Roman" w:hAnsi="Times New Roman" w:cs="Times New Roman"/>
          <w:bCs/>
          <w:sz w:val="28"/>
          <w:szCs w:val="28"/>
        </w:rPr>
        <w:t>хочу</w:t>
      </w:r>
      <w:r>
        <w:rPr>
          <w:rFonts w:ascii="Times New Roman" w:hAnsi="Times New Roman" w:cs="Times New Roman"/>
          <w:bCs/>
          <w:sz w:val="28"/>
          <w:szCs w:val="28"/>
        </w:rPr>
        <w:t>»</w:t>
      </w:r>
      <w:r w:rsidRPr="00FF0F93">
        <w:rPr>
          <w:rFonts w:ascii="Times New Roman" w:hAnsi="Times New Roman" w:cs="Times New Roman"/>
          <w:bCs/>
          <w:sz w:val="28"/>
          <w:szCs w:val="28"/>
        </w:rPr>
        <w:t xml:space="preserve"> и </w:t>
      </w:r>
      <w:r>
        <w:rPr>
          <w:rFonts w:ascii="Times New Roman" w:hAnsi="Times New Roman" w:cs="Times New Roman"/>
          <w:bCs/>
          <w:sz w:val="28"/>
          <w:szCs w:val="28"/>
        </w:rPr>
        <w:t>«</w:t>
      </w:r>
      <w:r w:rsidRPr="00FF0F93">
        <w:rPr>
          <w:rFonts w:ascii="Times New Roman" w:hAnsi="Times New Roman" w:cs="Times New Roman"/>
          <w:bCs/>
          <w:sz w:val="28"/>
          <w:szCs w:val="28"/>
        </w:rPr>
        <w:t>не могу</w:t>
      </w:r>
      <w:r>
        <w:rPr>
          <w:rFonts w:ascii="Times New Roman" w:hAnsi="Times New Roman" w:cs="Times New Roman"/>
          <w:bCs/>
          <w:sz w:val="28"/>
          <w:szCs w:val="28"/>
        </w:rPr>
        <w:t>»</w:t>
      </w:r>
      <w:r w:rsidRPr="00FF0F93">
        <w:rPr>
          <w:rFonts w:ascii="Times New Roman" w:hAnsi="Times New Roman" w:cs="Times New Roman"/>
          <w:bCs/>
          <w:sz w:val="28"/>
          <w:szCs w:val="28"/>
        </w:rPr>
        <w:t>).</w:t>
      </w:r>
      <w:r>
        <w:rPr>
          <w:rFonts w:ascii="Times New Roman" w:hAnsi="Times New Roman" w:cs="Times New Roman"/>
          <w:bCs/>
          <w:sz w:val="28"/>
          <w:szCs w:val="28"/>
        </w:rPr>
        <w:t xml:space="preserve"> Такой внутренний конфликт связан с тем, что наши желания не совпадают с возможностями. Например, женщина хочет быть матерью, но по состоянию здоровья не может родить ребенка.</w:t>
      </w:r>
    </w:p>
    <w:p w:rsidR="00CD427B" w:rsidRDefault="00CD427B" w:rsidP="00CD427B">
      <w:pPr>
        <w:numPr>
          <w:ilvl w:val="0"/>
          <w:numId w:val="7"/>
        </w:numPr>
        <w:spacing w:after="0" w:line="360" w:lineRule="auto"/>
        <w:ind w:left="0" w:firstLine="567"/>
        <w:jc w:val="both"/>
        <w:rPr>
          <w:rFonts w:ascii="Times New Roman" w:hAnsi="Times New Roman" w:cs="Times New Roman"/>
          <w:bCs/>
          <w:sz w:val="28"/>
          <w:szCs w:val="28"/>
        </w:rPr>
      </w:pPr>
      <w:r w:rsidRPr="001F7FB6">
        <w:rPr>
          <w:rFonts w:ascii="Times New Roman" w:hAnsi="Times New Roman" w:cs="Times New Roman"/>
          <w:b/>
          <w:bCs/>
          <w:sz w:val="28"/>
          <w:szCs w:val="28"/>
        </w:rPr>
        <w:t xml:space="preserve">Ролевой </w:t>
      </w:r>
      <w:r w:rsidRPr="001F7FB6">
        <w:rPr>
          <w:rFonts w:ascii="Times New Roman" w:hAnsi="Times New Roman" w:cs="Times New Roman"/>
          <w:bCs/>
          <w:sz w:val="28"/>
          <w:szCs w:val="28"/>
        </w:rPr>
        <w:t xml:space="preserve">(«надо» и «надо»). </w:t>
      </w:r>
      <w:r>
        <w:rPr>
          <w:rFonts w:ascii="Times New Roman" w:hAnsi="Times New Roman" w:cs="Times New Roman"/>
          <w:bCs/>
          <w:sz w:val="28"/>
          <w:szCs w:val="28"/>
        </w:rPr>
        <w:t xml:space="preserve">Такой внутренний конфликт возникает, когда ситуация требует от нас противоречивых действий. Например, сотрудник полиции, узнал, что его друг – преступник и вор. С одной стороны – долг дружбы </w:t>
      </w:r>
      <w:r>
        <w:rPr>
          <w:rFonts w:ascii="Times New Roman" w:hAnsi="Times New Roman" w:cs="Times New Roman"/>
          <w:bCs/>
          <w:sz w:val="28"/>
          <w:szCs w:val="28"/>
        </w:rPr>
        <w:lastRenderedPageBreak/>
        <w:t>требует сохранять верность друзьям в любых ситуациях, а с другой стороны – долг служителя правопорядка – способствовать поимке и задержанию преступников.</w:t>
      </w:r>
    </w:p>
    <w:p w:rsidR="00CD427B" w:rsidRPr="001F7FB6" w:rsidRDefault="00CD427B" w:rsidP="00CD427B">
      <w:pPr>
        <w:numPr>
          <w:ilvl w:val="0"/>
          <w:numId w:val="7"/>
        </w:numPr>
        <w:spacing w:after="0" w:line="360" w:lineRule="auto"/>
        <w:ind w:left="0" w:firstLine="567"/>
        <w:jc w:val="both"/>
        <w:rPr>
          <w:rFonts w:ascii="Times New Roman" w:hAnsi="Times New Roman" w:cs="Times New Roman"/>
          <w:bCs/>
          <w:sz w:val="28"/>
          <w:szCs w:val="28"/>
        </w:rPr>
      </w:pPr>
      <w:r w:rsidRPr="001F7FB6">
        <w:rPr>
          <w:rFonts w:ascii="Times New Roman" w:hAnsi="Times New Roman" w:cs="Times New Roman"/>
          <w:b/>
          <w:bCs/>
          <w:sz w:val="28"/>
          <w:szCs w:val="28"/>
        </w:rPr>
        <w:t xml:space="preserve">Адаптационный </w:t>
      </w:r>
      <w:r w:rsidRPr="001F7FB6">
        <w:rPr>
          <w:rFonts w:ascii="Times New Roman" w:hAnsi="Times New Roman" w:cs="Times New Roman"/>
          <w:bCs/>
          <w:sz w:val="28"/>
          <w:szCs w:val="28"/>
        </w:rPr>
        <w:t>(</w:t>
      </w:r>
      <w:r>
        <w:rPr>
          <w:rFonts w:ascii="Times New Roman" w:hAnsi="Times New Roman" w:cs="Times New Roman"/>
          <w:bCs/>
          <w:sz w:val="28"/>
          <w:szCs w:val="28"/>
        </w:rPr>
        <w:t>«</w:t>
      </w:r>
      <w:r w:rsidRPr="001F7FB6">
        <w:rPr>
          <w:rFonts w:ascii="Times New Roman" w:hAnsi="Times New Roman" w:cs="Times New Roman"/>
          <w:bCs/>
          <w:sz w:val="28"/>
          <w:szCs w:val="28"/>
        </w:rPr>
        <w:t>надо</w:t>
      </w:r>
      <w:r>
        <w:rPr>
          <w:rFonts w:ascii="Times New Roman" w:hAnsi="Times New Roman" w:cs="Times New Roman"/>
          <w:bCs/>
          <w:sz w:val="28"/>
          <w:szCs w:val="28"/>
        </w:rPr>
        <w:t>»</w:t>
      </w:r>
      <w:r w:rsidRPr="001F7FB6">
        <w:rPr>
          <w:rFonts w:ascii="Times New Roman" w:hAnsi="Times New Roman" w:cs="Times New Roman"/>
          <w:bCs/>
          <w:sz w:val="28"/>
          <w:szCs w:val="28"/>
        </w:rPr>
        <w:t xml:space="preserve"> и </w:t>
      </w:r>
      <w:r>
        <w:rPr>
          <w:rFonts w:ascii="Times New Roman" w:hAnsi="Times New Roman" w:cs="Times New Roman"/>
          <w:bCs/>
          <w:sz w:val="28"/>
          <w:szCs w:val="28"/>
        </w:rPr>
        <w:t>«</w:t>
      </w:r>
      <w:r w:rsidRPr="001F7FB6">
        <w:rPr>
          <w:rFonts w:ascii="Times New Roman" w:hAnsi="Times New Roman" w:cs="Times New Roman"/>
          <w:bCs/>
          <w:sz w:val="28"/>
          <w:szCs w:val="28"/>
        </w:rPr>
        <w:t>не могу</w:t>
      </w:r>
      <w:r>
        <w:rPr>
          <w:rFonts w:ascii="Times New Roman" w:hAnsi="Times New Roman" w:cs="Times New Roman"/>
          <w:bCs/>
          <w:sz w:val="28"/>
          <w:szCs w:val="28"/>
        </w:rPr>
        <w:t>»</w:t>
      </w:r>
      <w:r w:rsidRPr="001F7FB6">
        <w:rPr>
          <w:rFonts w:ascii="Times New Roman" w:hAnsi="Times New Roman" w:cs="Times New Roman"/>
          <w:bCs/>
          <w:sz w:val="28"/>
          <w:szCs w:val="28"/>
        </w:rPr>
        <w:t>).</w:t>
      </w:r>
      <w:r>
        <w:rPr>
          <w:rFonts w:ascii="Times New Roman" w:hAnsi="Times New Roman" w:cs="Times New Roman"/>
          <w:bCs/>
          <w:sz w:val="28"/>
          <w:szCs w:val="28"/>
        </w:rPr>
        <w:t xml:space="preserve"> Такой внутренний конфликт возникает, когда ситуация требует от нас действий в соответствии с нашим долгом, но нет моральных сил его выполнить. Например, новобранцу необходимо в условиях реального боя выполнить боевую задачу, но от страха он не может ничего сделать, впадает в ступор.</w:t>
      </w:r>
    </w:p>
    <w:p w:rsidR="00CD427B" w:rsidRPr="00FF0F93" w:rsidRDefault="00CD427B" w:rsidP="00CD427B">
      <w:pPr>
        <w:numPr>
          <w:ilvl w:val="0"/>
          <w:numId w:val="7"/>
        </w:numPr>
        <w:spacing w:after="0" w:line="360" w:lineRule="auto"/>
        <w:ind w:left="0" w:firstLine="567"/>
        <w:jc w:val="both"/>
        <w:rPr>
          <w:rFonts w:ascii="Times New Roman" w:hAnsi="Times New Roman" w:cs="Times New Roman"/>
          <w:bCs/>
          <w:sz w:val="28"/>
          <w:szCs w:val="28"/>
        </w:rPr>
      </w:pPr>
      <w:r w:rsidRPr="00FF0F93">
        <w:rPr>
          <w:rFonts w:ascii="Times New Roman" w:hAnsi="Times New Roman" w:cs="Times New Roman"/>
          <w:b/>
          <w:bCs/>
          <w:sz w:val="28"/>
          <w:szCs w:val="28"/>
        </w:rPr>
        <w:t>Неадекватная самооценка</w:t>
      </w:r>
      <w:r>
        <w:rPr>
          <w:rFonts w:ascii="Times New Roman" w:hAnsi="Times New Roman" w:cs="Times New Roman"/>
          <w:b/>
          <w:bCs/>
          <w:sz w:val="28"/>
          <w:szCs w:val="28"/>
        </w:rPr>
        <w:t xml:space="preserve"> </w:t>
      </w:r>
      <w:r w:rsidRPr="00FF0F93">
        <w:rPr>
          <w:rFonts w:ascii="Times New Roman" w:hAnsi="Times New Roman" w:cs="Times New Roman"/>
          <w:bCs/>
          <w:sz w:val="28"/>
          <w:szCs w:val="28"/>
        </w:rPr>
        <w:t>(</w:t>
      </w:r>
      <w:r>
        <w:rPr>
          <w:rFonts w:ascii="Times New Roman" w:hAnsi="Times New Roman" w:cs="Times New Roman"/>
          <w:bCs/>
          <w:sz w:val="28"/>
          <w:szCs w:val="28"/>
        </w:rPr>
        <w:t>«</w:t>
      </w:r>
      <w:r w:rsidRPr="00FF0F93">
        <w:rPr>
          <w:rFonts w:ascii="Times New Roman" w:hAnsi="Times New Roman" w:cs="Times New Roman"/>
          <w:bCs/>
          <w:sz w:val="28"/>
          <w:szCs w:val="28"/>
        </w:rPr>
        <w:t>могу</w:t>
      </w:r>
      <w:r>
        <w:rPr>
          <w:rFonts w:ascii="Times New Roman" w:hAnsi="Times New Roman" w:cs="Times New Roman"/>
          <w:bCs/>
          <w:sz w:val="28"/>
          <w:szCs w:val="28"/>
        </w:rPr>
        <w:t>»</w:t>
      </w:r>
      <w:r w:rsidRPr="00FF0F93">
        <w:rPr>
          <w:rFonts w:ascii="Times New Roman" w:hAnsi="Times New Roman" w:cs="Times New Roman"/>
          <w:bCs/>
          <w:sz w:val="28"/>
          <w:szCs w:val="28"/>
        </w:rPr>
        <w:t xml:space="preserve"> и </w:t>
      </w:r>
      <w:r>
        <w:rPr>
          <w:rFonts w:ascii="Times New Roman" w:hAnsi="Times New Roman" w:cs="Times New Roman"/>
          <w:bCs/>
          <w:sz w:val="28"/>
          <w:szCs w:val="28"/>
        </w:rPr>
        <w:t>«</w:t>
      </w:r>
      <w:r w:rsidRPr="00FF0F93">
        <w:rPr>
          <w:rFonts w:ascii="Times New Roman" w:hAnsi="Times New Roman" w:cs="Times New Roman"/>
          <w:bCs/>
          <w:sz w:val="28"/>
          <w:szCs w:val="28"/>
        </w:rPr>
        <w:t>не могу</w:t>
      </w:r>
      <w:r>
        <w:rPr>
          <w:rFonts w:ascii="Times New Roman" w:hAnsi="Times New Roman" w:cs="Times New Roman"/>
          <w:bCs/>
          <w:sz w:val="28"/>
          <w:szCs w:val="28"/>
        </w:rPr>
        <w:t>»</w:t>
      </w:r>
      <w:r w:rsidRPr="00FF0F93">
        <w:rPr>
          <w:rFonts w:ascii="Times New Roman" w:hAnsi="Times New Roman" w:cs="Times New Roman"/>
          <w:bCs/>
          <w:sz w:val="28"/>
          <w:szCs w:val="28"/>
        </w:rPr>
        <w:t>).</w:t>
      </w:r>
      <w:r>
        <w:rPr>
          <w:rFonts w:ascii="Times New Roman" w:hAnsi="Times New Roman" w:cs="Times New Roman"/>
          <w:bCs/>
          <w:sz w:val="28"/>
          <w:szCs w:val="28"/>
        </w:rPr>
        <w:t xml:space="preserve"> Такой внутренний конфликт возникает, когда человек неправильно оценивает свои возможности и ставит себе недостижимые цели, результатом чего может стать разочарование, стыд.</w:t>
      </w:r>
    </w:p>
    <w:p w:rsidR="00C80B00" w:rsidRDefault="00C80B00" w:rsidP="00CD427B">
      <w:pPr>
        <w:spacing w:after="0" w:line="360" w:lineRule="auto"/>
        <w:ind w:firstLine="567"/>
        <w:jc w:val="center"/>
        <w:rPr>
          <w:rFonts w:ascii="Times New Roman" w:hAnsi="Times New Roman" w:cs="Times New Roman"/>
          <w:b/>
          <w:bCs/>
          <w:sz w:val="28"/>
          <w:szCs w:val="28"/>
        </w:rPr>
      </w:pPr>
    </w:p>
    <w:p w:rsidR="00C80B00" w:rsidRDefault="00C80B00"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CD427B" w:rsidRDefault="00CD427B" w:rsidP="00CD427B">
      <w:pPr>
        <w:spacing w:after="0" w:line="360" w:lineRule="auto"/>
        <w:ind w:firstLine="567"/>
        <w:jc w:val="center"/>
        <w:rPr>
          <w:rFonts w:ascii="Times New Roman" w:hAnsi="Times New Roman" w:cs="Times New Roman"/>
          <w:b/>
          <w:bCs/>
          <w:sz w:val="28"/>
          <w:szCs w:val="28"/>
        </w:rPr>
      </w:pPr>
    </w:p>
    <w:p w:rsidR="00006E0F" w:rsidRDefault="00C80B00" w:rsidP="00CD427B">
      <w:pPr>
        <w:spacing w:after="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2. Ф</w:t>
      </w:r>
      <w:r w:rsidR="00006E0F">
        <w:rPr>
          <w:rFonts w:ascii="Times New Roman" w:hAnsi="Times New Roman" w:cs="Times New Roman"/>
          <w:b/>
          <w:bCs/>
          <w:sz w:val="28"/>
          <w:szCs w:val="28"/>
        </w:rPr>
        <w:t xml:space="preserve">ункции </w:t>
      </w:r>
      <w:r>
        <w:rPr>
          <w:rFonts w:ascii="Times New Roman" w:hAnsi="Times New Roman" w:cs="Times New Roman"/>
          <w:b/>
          <w:bCs/>
          <w:sz w:val="28"/>
          <w:szCs w:val="28"/>
        </w:rPr>
        <w:t xml:space="preserve">и динамика </w:t>
      </w:r>
      <w:r w:rsidR="00006E0F">
        <w:rPr>
          <w:rFonts w:ascii="Times New Roman" w:hAnsi="Times New Roman" w:cs="Times New Roman"/>
          <w:b/>
          <w:bCs/>
          <w:sz w:val="28"/>
          <w:szCs w:val="28"/>
        </w:rPr>
        <w:t>конфликта</w:t>
      </w:r>
    </w:p>
    <w:p w:rsidR="00C80B00" w:rsidRDefault="00C80B00" w:rsidP="00CD427B">
      <w:pPr>
        <w:spacing w:after="0" w:line="360" w:lineRule="auto"/>
        <w:ind w:firstLine="567"/>
        <w:jc w:val="both"/>
        <w:rPr>
          <w:rFonts w:ascii="Times New Roman" w:hAnsi="Times New Roman" w:cs="Times New Roman"/>
          <w:b/>
          <w:bCs/>
          <w:sz w:val="28"/>
          <w:szCs w:val="28"/>
        </w:rPr>
      </w:pPr>
    </w:p>
    <w:p w:rsidR="00C80B00" w:rsidRPr="00C80B00" w:rsidRDefault="00C80B00" w:rsidP="00CD427B">
      <w:pPr>
        <w:spacing w:after="0" w:line="360" w:lineRule="auto"/>
        <w:ind w:firstLine="567"/>
        <w:jc w:val="both"/>
        <w:rPr>
          <w:rFonts w:ascii="Times New Roman" w:hAnsi="Times New Roman" w:cs="Times New Roman"/>
          <w:bCs/>
          <w:sz w:val="28"/>
          <w:szCs w:val="28"/>
        </w:rPr>
      </w:pPr>
      <w:r w:rsidRPr="00C80B00">
        <w:rPr>
          <w:rFonts w:ascii="Times New Roman" w:hAnsi="Times New Roman" w:cs="Times New Roman"/>
          <w:bCs/>
          <w:sz w:val="28"/>
          <w:szCs w:val="28"/>
        </w:rPr>
        <w:t xml:space="preserve">Конфликт может выполнять различные функции, как деструктивные, так и конструктивные. </w:t>
      </w:r>
      <w:r w:rsidR="00DD32DF">
        <w:rPr>
          <w:rFonts w:ascii="Times New Roman" w:hAnsi="Times New Roman" w:cs="Times New Roman"/>
          <w:bCs/>
          <w:sz w:val="28"/>
          <w:szCs w:val="28"/>
        </w:rPr>
        <w:t xml:space="preserve">Во многом это зависит от самих участников конфликта, </w:t>
      </w:r>
      <w:proofErr w:type="gramStart"/>
      <w:r w:rsidR="00DD32DF">
        <w:rPr>
          <w:rFonts w:ascii="Times New Roman" w:hAnsi="Times New Roman" w:cs="Times New Roman"/>
          <w:bCs/>
          <w:sz w:val="28"/>
          <w:szCs w:val="28"/>
        </w:rPr>
        <w:t>от  их</w:t>
      </w:r>
      <w:proofErr w:type="gramEnd"/>
      <w:r w:rsidR="00DD32DF">
        <w:rPr>
          <w:rFonts w:ascii="Times New Roman" w:hAnsi="Times New Roman" w:cs="Times New Roman"/>
          <w:bCs/>
          <w:sz w:val="28"/>
          <w:szCs w:val="28"/>
        </w:rPr>
        <w:t xml:space="preserve"> мотивации и заинтересованности в эффективном и взаимовыгодном разрешении возникшего противоречия.</w:t>
      </w:r>
    </w:p>
    <w:p w:rsidR="00006E0F" w:rsidRPr="00FF0F93" w:rsidRDefault="00006E0F" w:rsidP="00CD427B">
      <w:pPr>
        <w:spacing w:after="0" w:line="360" w:lineRule="auto"/>
        <w:ind w:left="-709"/>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00AA8B52" wp14:editId="29AF7B5E">
            <wp:extent cx="7058025" cy="3324225"/>
            <wp:effectExtent l="76200" t="0" r="104775" b="0"/>
            <wp:docPr id="20"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006E0F" w:rsidRPr="00FF0F93" w:rsidRDefault="00006E0F" w:rsidP="00CD427B">
      <w:pPr>
        <w:spacing w:after="0" w:line="360" w:lineRule="auto"/>
        <w:ind w:left="-567"/>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4C1C8FED" wp14:editId="7ECA6713">
            <wp:extent cx="6791325" cy="3362325"/>
            <wp:effectExtent l="95250" t="0" r="123825" b="0"/>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046469" w:rsidRDefault="00046469"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Конфликт развивается во времени, имеет определенные этапы и фазы. Динамику конфликта можно отобразить в виде следующего графика.</w:t>
      </w:r>
    </w:p>
    <w:p w:rsidR="00A109F6" w:rsidRDefault="00A109F6" w:rsidP="00CD427B">
      <w:pPr>
        <w:spacing w:after="0" w:line="360" w:lineRule="auto"/>
        <w:ind w:firstLine="567"/>
        <w:jc w:val="both"/>
        <w:rPr>
          <w:rFonts w:ascii="Times New Roman" w:hAnsi="Times New Roman" w:cs="Times New Roman"/>
          <w:sz w:val="28"/>
          <w:szCs w:val="28"/>
        </w:rPr>
      </w:pPr>
    </w:p>
    <w:p w:rsidR="00046469" w:rsidRDefault="00046469" w:rsidP="00CD427B">
      <w:pPr>
        <w:spacing w:after="0" w:line="360" w:lineRule="auto"/>
        <w:jc w:val="center"/>
        <w:rPr>
          <w:rFonts w:ascii="Times New Roman" w:hAnsi="Times New Roman" w:cs="Times New Roman"/>
          <w:sz w:val="28"/>
          <w:szCs w:val="28"/>
        </w:rPr>
      </w:pPr>
      <w:r w:rsidRPr="00046469">
        <w:rPr>
          <w:rFonts w:ascii="Times New Roman" w:hAnsi="Times New Roman" w:cs="Times New Roman"/>
          <w:noProof/>
          <w:sz w:val="28"/>
          <w:szCs w:val="28"/>
        </w:rPr>
        <w:drawing>
          <wp:inline distT="0" distB="0" distL="0" distR="0" wp14:anchorId="3E846ED3" wp14:editId="799C6127">
            <wp:extent cx="6394450" cy="4612766"/>
            <wp:effectExtent l="38100" t="38100" r="44450" b="35560"/>
            <wp:docPr id="5122" name="Picture 2" descr="E:\Колледж\Планирование занятий\КОНФЛИКТОЛОГИЯ\фото для презентаций\m1bcd68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E:\Колледж\Планирование занятий\КОНФЛИКТОЛОГИЯ\фото для презентаций\m1bcd686e.jpg"/>
                    <pic:cNvPicPr>
                      <a:picLocks noChangeAspect="1" noChangeArrowheads="1"/>
                    </pic:cNvPicPr>
                  </pic:nvPicPr>
                  <pic:blipFill>
                    <a:blip r:embed="rId30" cstate="print"/>
                    <a:srcRect/>
                    <a:stretch>
                      <a:fillRect/>
                    </a:stretch>
                  </pic:blipFill>
                  <pic:spPr bwMode="auto">
                    <a:xfrm>
                      <a:off x="0" y="0"/>
                      <a:ext cx="6458401" cy="4658898"/>
                    </a:xfrm>
                    <a:prstGeom prst="rect">
                      <a:avLst/>
                    </a:prstGeom>
                    <a:noFill/>
                    <a:ln w="28575">
                      <a:solidFill>
                        <a:schemeClr val="tx1"/>
                      </a:solidFill>
                    </a:ln>
                  </pic:spPr>
                </pic:pic>
              </a:graphicData>
            </a:graphic>
          </wp:inline>
        </w:drawing>
      </w:r>
    </w:p>
    <w:p w:rsidR="00A646FE" w:rsidRDefault="00A646FE" w:rsidP="00CD427B">
      <w:pPr>
        <w:spacing w:after="0" w:line="360" w:lineRule="auto"/>
        <w:jc w:val="center"/>
        <w:rPr>
          <w:rFonts w:ascii="Times New Roman" w:hAnsi="Times New Roman" w:cs="Times New Roman"/>
          <w:sz w:val="28"/>
          <w:szCs w:val="28"/>
        </w:rPr>
      </w:pPr>
    </w:p>
    <w:p w:rsidR="00564F6F" w:rsidRPr="00347F58" w:rsidRDefault="00564F6F" w:rsidP="00CD427B">
      <w:pPr>
        <w:spacing w:after="0" w:line="360" w:lineRule="auto"/>
        <w:ind w:firstLine="567"/>
        <w:jc w:val="both"/>
        <w:rPr>
          <w:rFonts w:ascii="Times New Roman" w:hAnsi="Times New Roman" w:cs="Times New Roman"/>
          <w:sz w:val="28"/>
          <w:szCs w:val="28"/>
        </w:rPr>
      </w:pPr>
      <w:r w:rsidRPr="00347F58">
        <w:rPr>
          <w:rFonts w:ascii="Times New Roman" w:hAnsi="Times New Roman" w:cs="Times New Roman"/>
          <w:bCs/>
          <w:sz w:val="28"/>
          <w:szCs w:val="28"/>
          <w:u w:val="single"/>
        </w:rPr>
        <w:t>Динамика конфликта</w:t>
      </w:r>
      <w:r w:rsidRPr="00347F58">
        <w:rPr>
          <w:rFonts w:ascii="Times New Roman" w:hAnsi="Times New Roman" w:cs="Times New Roman"/>
          <w:bCs/>
          <w:sz w:val="28"/>
          <w:szCs w:val="28"/>
        </w:rPr>
        <w:t xml:space="preserve"> </w:t>
      </w:r>
      <w:r w:rsidRPr="00347F58">
        <w:rPr>
          <w:rFonts w:ascii="Times New Roman" w:hAnsi="Times New Roman" w:cs="Times New Roman"/>
          <w:sz w:val="28"/>
          <w:szCs w:val="28"/>
        </w:rPr>
        <w:t>– ход развития конфликта во времени, изменения, возникающие</w:t>
      </w:r>
      <w:r w:rsidR="00347F58">
        <w:rPr>
          <w:rFonts w:ascii="Times New Roman" w:hAnsi="Times New Roman" w:cs="Times New Roman"/>
          <w:sz w:val="28"/>
          <w:szCs w:val="28"/>
        </w:rPr>
        <w:t xml:space="preserve"> </w:t>
      </w:r>
      <w:r w:rsidRPr="00347F58">
        <w:rPr>
          <w:rFonts w:ascii="Times New Roman" w:hAnsi="Times New Roman" w:cs="Times New Roman"/>
          <w:sz w:val="28"/>
          <w:szCs w:val="28"/>
        </w:rPr>
        <w:t>под воздействием различных внутренних и внешних факторов.</w:t>
      </w:r>
    </w:p>
    <w:p w:rsidR="00564F6F" w:rsidRPr="00347F58" w:rsidRDefault="00564F6F" w:rsidP="00CD427B">
      <w:pPr>
        <w:spacing w:after="0" w:line="360" w:lineRule="auto"/>
        <w:ind w:firstLine="567"/>
        <w:jc w:val="both"/>
        <w:rPr>
          <w:rFonts w:ascii="Times New Roman" w:hAnsi="Times New Roman" w:cs="Times New Roman"/>
          <w:sz w:val="28"/>
          <w:szCs w:val="28"/>
        </w:rPr>
      </w:pPr>
      <w:r w:rsidRPr="00347F58">
        <w:rPr>
          <w:rFonts w:ascii="Times New Roman" w:hAnsi="Times New Roman" w:cs="Times New Roman"/>
          <w:bCs/>
          <w:sz w:val="28"/>
          <w:szCs w:val="28"/>
          <w:u w:val="single"/>
        </w:rPr>
        <w:t>Инцидент</w:t>
      </w:r>
      <w:r w:rsidRPr="00347F58">
        <w:rPr>
          <w:rFonts w:ascii="Times New Roman" w:hAnsi="Times New Roman" w:cs="Times New Roman"/>
          <w:sz w:val="28"/>
          <w:szCs w:val="28"/>
        </w:rPr>
        <w:t xml:space="preserve"> – первое столкновение сторон, попытка с помощью силы решить проблему в свою пользу.</w:t>
      </w:r>
    </w:p>
    <w:p w:rsidR="00F12D89" w:rsidRPr="00347F58" w:rsidRDefault="00F12D89" w:rsidP="00CD427B">
      <w:pPr>
        <w:spacing w:after="0" w:line="360" w:lineRule="auto"/>
        <w:ind w:firstLine="567"/>
        <w:jc w:val="both"/>
        <w:rPr>
          <w:rFonts w:ascii="Times New Roman" w:hAnsi="Times New Roman" w:cs="Times New Roman"/>
          <w:sz w:val="28"/>
          <w:szCs w:val="28"/>
        </w:rPr>
      </w:pPr>
      <w:r w:rsidRPr="00347F58">
        <w:rPr>
          <w:rFonts w:ascii="Times New Roman" w:hAnsi="Times New Roman" w:cs="Times New Roman"/>
          <w:bCs/>
          <w:sz w:val="28"/>
          <w:szCs w:val="28"/>
          <w:u w:val="single"/>
        </w:rPr>
        <w:t>Эскалация</w:t>
      </w:r>
      <w:r w:rsidR="00347F58">
        <w:rPr>
          <w:rFonts w:ascii="Times New Roman" w:hAnsi="Times New Roman" w:cs="Times New Roman"/>
          <w:i/>
          <w:iCs/>
          <w:sz w:val="28"/>
          <w:szCs w:val="28"/>
          <w:u w:val="single"/>
        </w:rPr>
        <w:t xml:space="preserve"> </w:t>
      </w:r>
      <w:r w:rsidRPr="00347F58">
        <w:rPr>
          <w:rFonts w:ascii="Times New Roman" w:hAnsi="Times New Roman" w:cs="Times New Roman"/>
          <w:sz w:val="28"/>
          <w:szCs w:val="28"/>
        </w:rPr>
        <w:t>- резкая интенсификация борьбы</w:t>
      </w:r>
      <w:r w:rsidR="00347F58">
        <w:rPr>
          <w:rFonts w:ascii="Times New Roman" w:hAnsi="Times New Roman" w:cs="Times New Roman"/>
          <w:sz w:val="28"/>
          <w:szCs w:val="28"/>
        </w:rPr>
        <w:t xml:space="preserve"> </w:t>
      </w:r>
      <w:r w:rsidRPr="00347F58">
        <w:rPr>
          <w:rFonts w:ascii="Times New Roman" w:hAnsi="Times New Roman" w:cs="Times New Roman"/>
          <w:sz w:val="28"/>
          <w:szCs w:val="28"/>
        </w:rPr>
        <w:t>оппонентов, вовлечение в конфликт новых участников</w:t>
      </w:r>
    </w:p>
    <w:p w:rsidR="00564F6F" w:rsidRPr="00347F58" w:rsidRDefault="00564F6F" w:rsidP="00CD427B">
      <w:pPr>
        <w:spacing w:after="0" w:line="360" w:lineRule="auto"/>
        <w:ind w:firstLine="567"/>
        <w:jc w:val="both"/>
        <w:rPr>
          <w:rFonts w:ascii="Times New Roman" w:hAnsi="Times New Roman" w:cs="Times New Roman"/>
          <w:sz w:val="28"/>
          <w:szCs w:val="28"/>
        </w:rPr>
      </w:pPr>
      <w:r w:rsidRPr="00347F58">
        <w:rPr>
          <w:rFonts w:ascii="Times New Roman" w:hAnsi="Times New Roman" w:cs="Times New Roman"/>
          <w:bCs/>
          <w:sz w:val="28"/>
          <w:szCs w:val="28"/>
          <w:u w:val="single"/>
        </w:rPr>
        <w:t>Дифференциация</w:t>
      </w:r>
      <w:r w:rsidR="00347F58">
        <w:rPr>
          <w:rFonts w:ascii="Times New Roman" w:hAnsi="Times New Roman" w:cs="Times New Roman"/>
          <w:sz w:val="28"/>
          <w:szCs w:val="28"/>
        </w:rPr>
        <w:t xml:space="preserve"> </w:t>
      </w:r>
      <w:r w:rsidRPr="00347F58">
        <w:rPr>
          <w:rFonts w:ascii="Times New Roman" w:hAnsi="Times New Roman" w:cs="Times New Roman"/>
          <w:sz w:val="28"/>
          <w:szCs w:val="28"/>
        </w:rPr>
        <w:t>- отрезок времени, где конфликт развивается по восходящий.</w:t>
      </w:r>
    </w:p>
    <w:p w:rsidR="00F12D89" w:rsidRPr="00347F58" w:rsidRDefault="00F12D89" w:rsidP="00CD427B">
      <w:pPr>
        <w:spacing w:after="0" w:line="360" w:lineRule="auto"/>
        <w:ind w:firstLine="567"/>
        <w:jc w:val="both"/>
        <w:rPr>
          <w:rFonts w:ascii="Times New Roman" w:hAnsi="Times New Roman" w:cs="Times New Roman"/>
          <w:sz w:val="28"/>
          <w:szCs w:val="28"/>
        </w:rPr>
      </w:pPr>
      <w:r w:rsidRPr="00347F58">
        <w:rPr>
          <w:rFonts w:ascii="Times New Roman" w:hAnsi="Times New Roman" w:cs="Times New Roman"/>
          <w:bCs/>
          <w:sz w:val="28"/>
          <w:szCs w:val="28"/>
          <w:u w:val="single"/>
        </w:rPr>
        <w:t>Интеграция</w:t>
      </w:r>
      <w:r w:rsidRPr="00347F58">
        <w:rPr>
          <w:rFonts w:ascii="Times New Roman" w:hAnsi="Times New Roman" w:cs="Times New Roman"/>
          <w:i/>
          <w:iCs/>
          <w:sz w:val="28"/>
          <w:szCs w:val="28"/>
        </w:rPr>
        <w:t xml:space="preserve"> </w:t>
      </w:r>
      <w:r w:rsidRPr="00347F58">
        <w:rPr>
          <w:rFonts w:ascii="Times New Roman" w:hAnsi="Times New Roman" w:cs="Times New Roman"/>
          <w:sz w:val="28"/>
          <w:szCs w:val="28"/>
        </w:rPr>
        <w:t>– отрезок времени, где конфликт идет на спад.</w:t>
      </w:r>
    </w:p>
    <w:p w:rsidR="00564F6F" w:rsidRPr="00347F58" w:rsidRDefault="00564F6F" w:rsidP="00CD427B">
      <w:pPr>
        <w:spacing w:after="0" w:line="360" w:lineRule="auto"/>
        <w:ind w:firstLine="567"/>
        <w:jc w:val="both"/>
        <w:rPr>
          <w:rFonts w:ascii="Times New Roman" w:hAnsi="Times New Roman" w:cs="Times New Roman"/>
          <w:sz w:val="28"/>
          <w:szCs w:val="28"/>
        </w:rPr>
      </w:pPr>
      <w:r w:rsidRPr="00347F58">
        <w:rPr>
          <w:rFonts w:ascii="Times New Roman" w:hAnsi="Times New Roman" w:cs="Times New Roman"/>
          <w:bCs/>
          <w:sz w:val="28"/>
          <w:szCs w:val="28"/>
          <w:u w:val="single"/>
        </w:rPr>
        <w:lastRenderedPageBreak/>
        <w:t>Завершение конфликта</w:t>
      </w:r>
      <w:r w:rsidRPr="00347F58">
        <w:rPr>
          <w:rFonts w:ascii="Times New Roman" w:hAnsi="Times New Roman" w:cs="Times New Roman"/>
          <w:bCs/>
          <w:sz w:val="28"/>
          <w:szCs w:val="28"/>
        </w:rPr>
        <w:t xml:space="preserve"> </w:t>
      </w:r>
      <w:r w:rsidRPr="00347F58">
        <w:rPr>
          <w:rFonts w:ascii="Times New Roman" w:hAnsi="Times New Roman" w:cs="Times New Roman"/>
          <w:sz w:val="28"/>
          <w:szCs w:val="28"/>
        </w:rPr>
        <w:t>– это окончание конфликта независимо от причин, по которым он возник.</w:t>
      </w:r>
    </w:p>
    <w:p w:rsidR="00564F6F" w:rsidRPr="00347F58" w:rsidRDefault="00564F6F" w:rsidP="00CD427B">
      <w:pPr>
        <w:spacing w:after="0" w:line="360" w:lineRule="auto"/>
        <w:ind w:firstLine="567"/>
        <w:jc w:val="both"/>
        <w:rPr>
          <w:rFonts w:ascii="Times New Roman" w:hAnsi="Times New Roman" w:cs="Times New Roman"/>
          <w:sz w:val="28"/>
          <w:szCs w:val="28"/>
        </w:rPr>
      </w:pPr>
      <w:r w:rsidRPr="00347F58">
        <w:rPr>
          <w:rFonts w:ascii="Times New Roman" w:hAnsi="Times New Roman" w:cs="Times New Roman"/>
          <w:bCs/>
          <w:sz w:val="28"/>
          <w:szCs w:val="28"/>
          <w:u w:val="single"/>
        </w:rPr>
        <w:t xml:space="preserve">Разрешение конфликта </w:t>
      </w:r>
      <w:r w:rsidRPr="00347F58">
        <w:rPr>
          <w:rFonts w:ascii="Times New Roman" w:hAnsi="Times New Roman" w:cs="Times New Roman"/>
          <w:sz w:val="28"/>
          <w:szCs w:val="28"/>
        </w:rPr>
        <w:t>– это процесс нахождения взаимоприемлемого для оппонентов решения конфликтной ситуации.</w:t>
      </w:r>
    </w:p>
    <w:p w:rsidR="00F12D89" w:rsidRDefault="00F12D89" w:rsidP="00CD427B">
      <w:pPr>
        <w:spacing w:after="0" w:line="360" w:lineRule="auto"/>
        <w:ind w:firstLine="567"/>
        <w:jc w:val="both"/>
        <w:rPr>
          <w:rFonts w:ascii="Times New Roman" w:hAnsi="Times New Roman" w:cs="Times New Roman"/>
          <w:sz w:val="28"/>
          <w:szCs w:val="28"/>
        </w:rPr>
      </w:pPr>
    </w:p>
    <w:p w:rsidR="00046469" w:rsidRDefault="00F83545"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Проиллюстрируем</w:t>
      </w:r>
      <w:r w:rsidR="009068A5">
        <w:rPr>
          <w:rFonts w:ascii="Times New Roman" w:hAnsi="Times New Roman" w:cs="Times New Roman"/>
          <w:sz w:val="28"/>
          <w:szCs w:val="28"/>
        </w:rPr>
        <w:t xml:space="preserve"> этот график конкретн</w:t>
      </w:r>
      <w:r>
        <w:rPr>
          <w:rFonts w:ascii="Times New Roman" w:hAnsi="Times New Roman" w:cs="Times New Roman"/>
          <w:sz w:val="28"/>
          <w:szCs w:val="28"/>
        </w:rPr>
        <w:t>ы</w:t>
      </w:r>
      <w:r w:rsidR="009068A5">
        <w:rPr>
          <w:rFonts w:ascii="Times New Roman" w:hAnsi="Times New Roman" w:cs="Times New Roman"/>
          <w:sz w:val="28"/>
          <w:szCs w:val="28"/>
        </w:rPr>
        <w:t>м пример</w:t>
      </w:r>
      <w:r>
        <w:rPr>
          <w:rFonts w:ascii="Times New Roman" w:hAnsi="Times New Roman" w:cs="Times New Roman"/>
          <w:sz w:val="28"/>
          <w:szCs w:val="28"/>
        </w:rPr>
        <w:t>ом</w:t>
      </w:r>
      <w:r w:rsidR="009068A5">
        <w:rPr>
          <w:rFonts w:ascii="Times New Roman" w:hAnsi="Times New Roman" w:cs="Times New Roman"/>
          <w:sz w:val="28"/>
          <w:szCs w:val="28"/>
        </w:rPr>
        <w:t xml:space="preserve">: у пациента потерялась амбулаторная карта, без которой он не может попасть на прием к врачу. </w:t>
      </w:r>
    </w:p>
    <w:p w:rsidR="009068A5" w:rsidRDefault="009068A5"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Объективная проблемная ситуация – потеря карты. Пока пациент не пришел в поликлинику, мы можем и не знать об этой проблеме.</w:t>
      </w:r>
    </w:p>
    <w:p w:rsidR="009068A5" w:rsidRDefault="009068A5"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Осознание проблемной ситуации – пациент пришел к врачу, а карты нет.</w:t>
      </w:r>
    </w:p>
    <w:p w:rsidR="009068A5" w:rsidRDefault="009068A5"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Попытки решить проблему неконфликтным способом – врач направляет пациента в регистратуру поискать карту. Пациент сообщает регистратору о проблеме.</w:t>
      </w:r>
    </w:p>
    <w:p w:rsidR="009068A5" w:rsidRDefault="009068A5" w:rsidP="00CD427B">
      <w:pPr>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Предконфликтная</w:t>
      </w:r>
      <w:proofErr w:type="spellEnd"/>
      <w:r>
        <w:rPr>
          <w:rFonts w:ascii="Times New Roman" w:hAnsi="Times New Roman" w:cs="Times New Roman"/>
          <w:sz w:val="28"/>
          <w:szCs w:val="28"/>
        </w:rPr>
        <w:t xml:space="preserve"> ситуация – регистратор не находит карту и говорит об этом пациенту, пациент нервничает, так как нет карты и к тому же пропущена очередь по записи к врачу.</w:t>
      </w:r>
    </w:p>
    <w:p w:rsidR="009068A5" w:rsidRDefault="009068A5"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Инцидент – пациент может высказать в агрессивной форме свои претензии по поводу сложившейся ситуации.</w:t>
      </w:r>
    </w:p>
    <w:p w:rsidR="009068A5" w:rsidRDefault="009068A5"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Медработник в ответ также может высказаться недружелюбно.</w:t>
      </w:r>
    </w:p>
    <w:p w:rsidR="00F12D89" w:rsidRDefault="009068A5"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Эскалация конфликта – нарастает эмоциональное напряжение, высказывания оппонентов становятся все грубее</w:t>
      </w:r>
      <w:r w:rsidR="00F12D89">
        <w:rPr>
          <w:rFonts w:ascii="Times New Roman" w:hAnsi="Times New Roman" w:cs="Times New Roman"/>
          <w:sz w:val="28"/>
          <w:szCs w:val="28"/>
        </w:rPr>
        <w:t>.</w:t>
      </w:r>
    </w:p>
    <w:p w:rsidR="00F12D89" w:rsidRDefault="00F12D89"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Сбалансированное противодействие – </w:t>
      </w:r>
      <w:r w:rsidR="009068A5">
        <w:rPr>
          <w:rFonts w:ascii="Times New Roman" w:hAnsi="Times New Roman" w:cs="Times New Roman"/>
          <w:sz w:val="28"/>
          <w:szCs w:val="28"/>
        </w:rPr>
        <w:t>привлекаются</w:t>
      </w:r>
      <w:r w:rsidR="00347F58">
        <w:rPr>
          <w:rFonts w:ascii="Times New Roman" w:hAnsi="Times New Roman" w:cs="Times New Roman"/>
          <w:sz w:val="28"/>
          <w:szCs w:val="28"/>
        </w:rPr>
        <w:t xml:space="preserve"> </w:t>
      </w:r>
      <w:r>
        <w:rPr>
          <w:rFonts w:ascii="Times New Roman" w:hAnsi="Times New Roman" w:cs="Times New Roman"/>
          <w:sz w:val="28"/>
          <w:szCs w:val="28"/>
        </w:rPr>
        <w:t>дополнительные силы: медработник призывает коллег, а пациент – других посетителей медучреждения.</w:t>
      </w:r>
    </w:p>
    <w:p w:rsidR="009068A5" w:rsidRDefault="00F12D89"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Завершение конфликта – негативные эмоции утихают, участники устают от криков и постепенно успокаиваются.</w:t>
      </w:r>
    </w:p>
    <w:p w:rsidR="00046469" w:rsidRDefault="00F12D89"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Частичная нормализация отношений – попытки разрешить возникшее противоречие, например, выписывается дубликат карты. На этом этапе проблема может быть решена, но обиды участников еще не улеглись.</w:t>
      </w:r>
    </w:p>
    <w:p w:rsidR="00F12D89" w:rsidRDefault="00F12D89"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Полная нормализация отношений – участники не только разрешили противоречие, но и сняли претензии по отношению друг к другу. Эмоции нормализовались, обиды прошли.</w:t>
      </w:r>
    </w:p>
    <w:p w:rsidR="00F12D89" w:rsidRDefault="00F12D89"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Зачастую, конфликты заканчиваются не полной нормализацией, а только лишь частичной, когда противоречие разрешилось, а негативные эмоции остались. В этом случае есть высокий риск, что на этом пепелище вновь </w:t>
      </w:r>
      <w:r w:rsidR="00136EE1">
        <w:rPr>
          <w:rFonts w:ascii="Times New Roman" w:hAnsi="Times New Roman" w:cs="Times New Roman"/>
          <w:sz w:val="28"/>
          <w:szCs w:val="28"/>
        </w:rPr>
        <w:t>разгорится</w:t>
      </w:r>
      <w:r>
        <w:rPr>
          <w:rFonts w:ascii="Times New Roman" w:hAnsi="Times New Roman" w:cs="Times New Roman"/>
          <w:sz w:val="28"/>
          <w:szCs w:val="28"/>
        </w:rPr>
        <w:t xml:space="preserve"> пожар конфликта. </w:t>
      </w:r>
    </w:p>
    <w:p w:rsidR="00860D58" w:rsidRDefault="00860D58" w:rsidP="00CD427B">
      <w:pPr>
        <w:spacing w:after="0" w:line="360" w:lineRule="auto"/>
        <w:ind w:firstLine="567"/>
        <w:jc w:val="both"/>
        <w:rPr>
          <w:rFonts w:ascii="Times New Roman" w:hAnsi="Times New Roman" w:cs="Times New Roman"/>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DD32DF" w:rsidRDefault="00DD32DF" w:rsidP="00CD427B">
      <w:pPr>
        <w:spacing w:after="0" w:line="360" w:lineRule="auto"/>
        <w:ind w:firstLine="567"/>
        <w:jc w:val="both"/>
        <w:rPr>
          <w:rFonts w:ascii="Times New Roman" w:hAnsi="Times New Roman" w:cs="Times New Roman"/>
          <w:b/>
          <w:sz w:val="28"/>
          <w:szCs w:val="28"/>
        </w:rPr>
      </w:pPr>
    </w:p>
    <w:p w:rsidR="00347F58" w:rsidRPr="00801A9B" w:rsidRDefault="00CD427B" w:rsidP="00CD427B">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3</w:t>
      </w:r>
      <w:r w:rsidR="00DD32DF">
        <w:rPr>
          <w:rFonts w:ascii="Times New Roman" w:hAnsi="Times New Roman" w:cs="Times New Roman"/>
          <w:b/>
          <w:sz w:val="28"/>
          <w:szCs w:val="28"/>
        </w:rPr>
        <w:t>.</w:t>
      </w:r>
      <w:r w:rsidR="009A50D9">
        <w:rPr>
          <w:rFonts w:ascii="Times New Roman" w:hAnsi="Times New Roman" w:cs="Times New Roman"/>
          <w:b/>
          <w:sz w:val="28"/>
          <w:szCs w:val="28"/>
        </w:rPr>
        <w:t xml:space="preserve"> </w:t>
      </w:r>
      <w:r w:rsidR="00801A9B" w:rsidRPr="00801A9B">
        <w:rPr>
          <w:rFonts w:ascii="Times New Roman" w:hAnsi="Times New Roman" w:cs="Times New Roman"/>
          <w:b/>
          <w:sz w:val="28"/>
          <w:szCs w:val="28"/>
        </w:rPr>
        <w:t>Стратеги</w:t>
      </w:r>
      <w:r w:rsidR="00801A9B">
        <w:rPr>
          <w:rFonts w:ascii="Times New Roman" w:hAnsi="Times New Roman" w:cs="Times New Roman"/>
          <w:b/>
          <w:sz w:val="28"/>
          <w:szCs w:val="28"/>
        </w:rPr>
        <w:t>и</w:t>
      </w:r>
      <w:r w:rsidR="00801A9B" w:rsidRPr="00801A9B">
        <w:rPr>
          <w:rFonts w:ascii="Times New Roman" w:hAnsi="Times New Roman" w:cs="Times New Roman"/>
          <w:b/>
          <w:sz w:val="28"/>
          <w:szCs w:val="28"/>
        </w:rPr>
        <w:t xml:space="preserve"> поведения в конфликте</w:t>
      </w:r>
    </w:p>
    <w:p w:rsidR="00617617" w:rsidRDefault="00617617" w:rsidP="00CD427B">
      <w:pPr>
        <w:spacing w:after="0" w:line="360" w:lineRule="auto"/>
        <w:ind w:firstLine="567"/>
        <w:jc w:val="both"/>
        <w:rPr>
          <w:rFonts w:ascii="Times New Roman" w:hAnsi="Times New Roman" w:cs="Times New Roman"/>
          <w:b/>
          <w:bCs/>
          <w:sz w:val="28"/>
          <w:szCs w:val="28"/>
        </w:rPr>
      </w:pPr>
    </w:p>
    <w:p w:rsidR="00801A9B" w:rsidRPr="00617617" w:rsidRDefault="00617617" w:rsidP="00CD427B">
      <w:pPr>
        <w:spacing w:after="0" w:line="360" w:lineRule="auto"/>
        <w:ind w:firstLine="567"/>
        <w:jc w:val="both"/>
        <w:rPr>
          <w:rFonts w:ascii="Times New Roman" w:hAnsi="Times New Roman" w:cs="Times New Roman"/>
          <w:sz w:val="28"/>
          <w:szCs w:val="28"/>
        </w:rPr>
      </w:pPr>
      <w:r w:rsidRPr="00617617">
        <w:rPr>
          <w:rFonts w:ascii="Times New Roman" w:hAnsi="Times New Roman" w:cs="Times New Roman"/>
          <w:b/>
          <w:bCs/>
          <w:sz w:val="28"/>
          <w:szCs w:val="28"/>
        </w:rPr>
        <w:t>Стратегия поведения в конфликте</w:t>
      </w:r>
      <w:r w:rsidRPr="00617617">
        <w:rPr>
          <w:rFonts w:ascii="Times New Roman" w:hAnsi="Times New Roman" w:cs="Times New Roman"/>
          <w:sz w:val="28"/>
          <w:szCs w:val="28"/>
        </w:rPr>
        <w:t xml:space="preserve"> - это ориентация человека по отношению к конфликту, установка на определенные формы поведения в ситуации конфликта.</w:t>
      </w:r>
    </w:p>
    <w:p w:rsidR="00801A9B" w:rsidRPr="00617617" w:rsidRDefault="00617617" w:rsidP="00CD427B">
      <w:pPr>
        <w:spacing w:after="0" w:line="360" w:lineRule="auto"/>
        <w:ind w:firstLine="567"/>
        <w:jc w:val="both"/>
        <w:rPr>
          <w:rFonts w:ascii="Times New Roman" w:hAnsi="Times New Roman" w:cs="Times New Roman"/>
          <w:sz w:val="28"/>
          <w:szCs w:val="28"/>
        </w:rPr>
      </w:pPr>
      <w:r w:rsidRPr="00617617">
        <w:rPr>
          <w:rFonts w:ascii="Times New Roman" w:hAnsi="Times New Roman" w:cs="Times New Roman"/>
          <w:sz w:val="28"/>
          <w:szCs w:val="28"/>
        </w:rPr>
        <w:t>Выделяют пять основных стратегий поведения в конфликте: соперничество, уклонение, приспособление, компромисс, сотрудничество.</w:t>
      </w:r>
    </w:p>
    <w:p w:rsidR="00617617" w:rsidRPr="00FF0F93" w:rsidRDefault="00617617" w:rsidP="00CD427B">
      <w:pPr>
        <w:spacing w:after="0" w:line="360" w:lineRule="auto"/>
        <w:ind w:firstLine="567"/>
        <w:jc w:val="center"/>
        <w:rPr>
          <w:rFonts w:ascii="Times New Roman" w:hAnsi="Times New Roman" w:cs="Times New Roman"/>
          <w:b/>
          <w:i/>
          <w:sz w:val="28"/>
          <w:szCs w:val="28"/>
        </w:rPr>
      </w:pP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b/>
          <w:bCs/>
          <w:sz w:val="28"/>
          <w:szCs w:val="28"/>
        </w:rPr>
        <w:t>Соперничество (конкуренция)</w:t>
      </w:r>
      <w:r w:rsidR="00DD32DF">
        <w:rPr>
          <w:rFonts w:ascii="Times New Roman" w:hAnsi="Times New Roman" w:cs="Times New Roman"/>
          <w:b/>
          <w:bCs/>
          <w:sz w:val="28"/>
          <w:szCs w:val="28"/>
        </w:rPr>
        <w:t>.</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u w:val="single"/>
        </w:rPr>
        <w:t>Цель</w:t>
      </w:r>
      <w:r w:rsidRPr="00FF0F93">
        <w:rPr>
          <w:rFonts w:ascii="Times New Roman" w:hAnsi="Times New Roman" w:cs="Times New Roman"/>
          <w:sz w:val="28"/>
          <w:szCs w:val="28"/>
        </w:rPr>
        <w:t xml:space="preserve"> – получение одностороннего выигрыша.</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Условия:</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1. Наличие власти и авторитета, которые признаются оппонентом.</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2. Авторитарный стиль управления.</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3. Безвыходная ситуация.</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bCs/>
          <w:sz w:val="28"/>
          <w:szCs w:val="28"/>
        </w:rPr>
        <w:t xml:space="preserve">Это ориентация на победу, не считаясь ни со своими жертвами, ни с ущербом, нанесенным противоположной стороне. Предпочтение такого поведения в конфликте часто обусловлено стремлением оградить себя от психологической травмы, вызванной чувством поражения. Эта стратегия отражает такую форму борьбы, при которой одна сторона выходит победителем. </w:t>
      </w:r>
    </w:p>
    <w:p w:rsidR="00801A9B" w:rsidRDefault="00801A9B" w:rsidP="00CD427B">
      <w:pPr>
        <w:spacing w:after="0" w:line="360" w:lineRule="auto"/>
        <w:ind w:firstLine="567"/>
        <w:jc w:val="both"/>
        <w:rPr>
          <w:rFonts w:ascii="Times New Roman" w:hAnsi="Times New Roman" w:cs="Times New Roman"/>
          <w:bCs/>
          <w:sz w:val="28"/>
          <w:szCs w:val="28"/>
        </w:rPr>
      </w:pPr>
      <w:r w:rsidRPr="00FF0F93">
        <w:rPr>
          <w:rFonts w:ascii="Times New Roman" w:hAnsi="Times New Roman" w:cs="Times New Roman"/>
          <w:bCs/>
          <w:sz w:val="28"/>
          <w:szCs w:val="28"/>
        </w:rPr>
        <w:t xml:space="preserve">Стратегию соперничества может использовать человек, обладающий сильной волей, достаточным авторитетом, властью, не очень заинтересованный в сотрудничестве с другой стороной и стремящийся в первую очередь удовлетворить собственные интересы. </w:t>
      </w:r>
    </w:p>
    <w:p w:rsidR="00DD32DF" w:rsidRPr="00FF0F93" w:rsidRDefault="00DD32DF"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bCs/>
          <w:sz w:val="28"/>
          <w:szCs w:val="28"/>
        </w:rPr>
        <w:t>При использовании такой стратегии неизбежно разрушаются отношения с противоположной стороной, навсегда могут быть потеряны дружба, симпатия, доверие.</w:t>
      </w:r>
    </w:p>
    <w:p w:rsidR="00801A9B" w:rsidRPr="00FF0F93" w:rsidRDefault="00801A9B" w:rsidP="00CD427B">
      <w:pPr>
        <w:spacing w:after="0" w:line="360" w:lineRule="auto"/>
        <w:ind w:firstLine="567"/>
        <w:jc w:val="both"/>
        <w:rPr>
          <w:rFonts w:ascii="Times New Roman" w:hAnsi="Times New Roman" w:cs="Times New Roman"/>
          <w:b/>
          <w:sz w:val="28"/>
          <w:szCs w:val="28"/>
        </w:rPr>
      </w:pPr>
      <w:r w:rsidRPr="00FF0F93">
        <w:rPr>
          <w:rFonts w:ascii="Times New Roman" w:hAnsi="Times New Roman" w:cs="Times New Roman"/>
          <w:b/>
          <w:sz w:val="28"/>
          <w:szCs w:val="28"/>
        </w:rPr>
        <w:t>Уклонение (уход)</w:t>
      </w:r>
      <w:r w:rsidR="00DD32DF">
        <w:rPr>
          <w:rFonts w:ascii="Times New Roman" w:hAnsi="Times New Roman" w:cs="Times New Roman"/>
          <w:b/>
          <w:sz w:val="28"/>
          <w:szCs w:val="28"/>
        </w:rPr>
        <w:t>.</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u w:val="single"/>
        </w:rPr>
        <w:t>Цель</w:t>
      </w:r>
      <w:r w:rsidRPr="00FF0F93">
        <w:rPr>
          <w:rFonts w:ascii="Times New Roman" w:hAnsi="Times New Roman" w:cs="Times New Roman"/>
          <w:sz w:val="28"/>
          <w:szCs w:val="28"/>
        </w:rPr>
        <w:t xml:space="preserve"> – уход из-за нежелания сотрудничать и общаться.</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Условия:</w:t>
      </w:r>
    </w:p>
    <w:p w:rsidR="00801A9B" w:rsidRPr="00FF0F93" w:rsidRDefault="00801A9B" w:rsidP="00CD427B">
      <w:pPr>
        <w:numPr>
          <w:ilvl w:val="0"/>
          <w:numId w:val="4"/>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t>Объект конфликта несущественен.</w:t>
      </w:r>
    </w:p>
    <w:p w:rsidR="00801A9B" w:rsidRPr="00FF0F93" w:rsidRDefault="00801A9B" w:rsidP="00CD427B">
      <w:pPr>
        <w:numPr>
          <w:ilvl w:val="0"/>
          <w:numId w:val="4"/>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lastRenderedPageBreak/>
        <w:t xml:space="preserve"> Отсутствие властных полномочий.</w:t>
      </w:r>
    </w:p>
    <w:p w:rsidR="00801A9B" w:rsidRPr="00FF0F93" w:rsidRDefault="00801A9B" w:rsidP="00CD427B">
      <w:pPr>
        <w:numPr>
          <w:ilvl w:val="0"/>
          <w:numId w:val="4"/>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t>Необходимость получения дополнительной информации.</w:t>
      </w:r>
    </w:p>
    <w:p w:rsidR="00801A9B" w:rsidRPr="00FF0F93" w:rsidRDefault="00801A9B" w:rsidP="00CD427B">
      <w:pPr>
        <w:numPr>
          <w:ilvl w:val="0"/>
          <w:numId w:val="4"/>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t xml:space="preserve">Оппонент – личность, трудная в общении. </w:t>
      </w:r>
    </w:p>
    <w:p w:rsidR="00801A9B" w:rsidRPr="00FF0F93" w:rsidRDefault="00801A9B" w:rsidP="00CD427B">
      <w:pPr>
        <w:spacing w:after="0" w:line="360" w:lineRule="auto"/>
        <w:ind w:firstLine="567"/>
        <w:jc w:val="both"/>
        <w:rPr>
          <w:rFonts w:ascii="Times New Roman" w:hAnsi="Times New Roman" w:cs="Times New Roman"/>
          <w:bCs/>
          <w:sz w:val="28"/>
          <w:szCs w:val="28"/>
        </w:rPr>
      </w:pPr>
      <w:r w:rsidRPr="00FF0F93">
        <w:rPr>
          <w:rFonts w:ascii="Times New Roman" w:hAnsi="Times New Roman" w:cs="Times New Roman"/>
          <w:bCs/>
          <w:sz w:val="28"/>
          <w:szCs w:val="28"/>
        </w:rPr>
        <w:t xml:space="preserve">Реализуется обычно, когда затрагиваемая проблема не столь важна для Вас, Вы не отстаиваете свои права, не сотрудничаете ни с кем для выработки решения и не хотите тратить время и силы на ее решение. </w:t>
      </w:r>
    </w:p>
    <w:p w:rsidR="00801A9B" w:rsidRDefault="00801A9B" w:rsidP="00CD427B">
      <w:pPr>
        <w:spacing w:after="0" w:line="360" w:lineRule="auto"/>
        <w:ind w:firstLine="567"/>
        <w:jc w:val="both"/>
        <w:rPr>
          <w:rFonts w:ascii="Times New Roman" w:hAnsi="Times New Roman" w:cs="Times New Roman"/>
          <w:bCs/>
          <w:sz w:val="28"/>
          <w:szCs w:val="28"/>
        </w:rPr>
      </w:pPr>
      <w:r w:rsidRPr="00FF0F93">
        <w:rPr>
          <w:rFonts w:ascii="Times New Roman" w:hAnsi="Times New Roman" w:cs="Times New Roman"/>
          <w:bCs/>
          <w:sz w:val="28"/>
          <w:szCs w:val="28"/>
        </w:rPr>
        <w:t>Этот стиль рекомендуется также в тех случаях, когда одна из сторон обладает большей властью или чувствует, что не права, или считает, что нет серьезных оснований для продолжения контактов.</w:t>
      </w:r>
    </w:p>
    <w:p w:rsidR="00E83F49" w:rsidRPr="00FF0F93" w:rsidRDefault="00E83F49" w:rsidP="00CD427B">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При регулярном использовании этой стратегии накапливается раздражение у сторон, которое может привести к неконтролируемому взрыву эмоций, скандалу.</w:t>
      </w:r>
    </w:p>
    <w:p w:rsidR="00617617" w:rsidRDefault="00617617" w:rsidP="00CD427B">
      <w:pPr>
        <w:spacing w:after="0" w:line="360" w:lineRule="auto"/>
        <w:ind w:firstLine="567"/>
        <w:jc w:val="both"/>
        <w:rPr>
          <w:rFonts w:ascii="Times New Roman" w:hAnsi="Times New Roman" w:cs="Times New Roman"/>
          <w:b/>
          <w:bCs/>
          <w:sz w:val="28"/>
          <w:szCs w:val="28"/>
        </w:rPr>
      </w:pP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b/>
          <w:bCs/>
          <w:sz w:val="28"/>
          <w:szCs w:val="28"/>
        </w:rPr>
        <w:t>Приспособление</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u w:val="single"/>
        </w:rPr>
        <w:t>Цель</w:t>
      </w:r>
      <w:r w:rsidRPr="00FF0F93">
        <w:rPr>
          <w:rFonts w:ascii="Times New Roman" w:hAnsi="Times New Roman" w:cs="Times New Roman"/>
          <w:sz w:val="28"/>
          <w:szCs w:val="28"/>
        </w:rPr>
        <w:t xml:space="preserve"> – получение результата при минимальных действиях.</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Условия:</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1. Объект конфликта несущественен.</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2. Необходимость восстановления равновесия и стабильности.</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3. Недостаточный объем ресурсов и власти для решения проблемы в свою пользу.</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 xml:space="preserve">Этот тип реагирования направлен на максимум во взаимоотношениях и минимум в достижении личных целей. Это принесение в жертву собственных интересов ради интересов другого. Это установка на доброжелательность, на желание не задеть чувства другого. </w:t>
      </w:r>
    </w:p>
    <w:p w:rsidR="00801A9B"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 xml:space="preserve">Стиль приспособления означает, что Вы действуете совместно с другой стороной, но при этом не пытаетесь отстаивать собственные интересы в целях сглаживания атмосферы и восстановления нормальной рабочей атмосферы. Считается, что этот стиль наиболее эффективен, когда исход дела чрезвычайно важен для другой стороны и не очень существенен для Вас, </w:t>
      </w:r>
      <w:proofErr w:type="gramStart"/>
      <w:r w:rsidRPr="00FF0F93">
        <w:rPr>
          <w:rFonts w:ascii="Times New Roman" w:hAnsi="Times New Roman" w:cs="Times New Roman"/>
          <w:sz w:val="28"/>
          <w:szCs w:val="28"/>
        </w:rPr>
        <w:t>либо</w:t>
      </w:r>
      <w:proofErr w:type="gramEnd"/>
      <w:r w:rsidRPr="00FF0F93">
        <w:rPr>
          <w:rFonts w:ascii="Times New Roman" w:hAnsi="Times New Roman" w:cs="Times New Roman"/>
          <w:sz w:val="28"/>
          <w:szCs w:val="28"/>
        </w:rPr>
        <w:t xml:space="preserve"> когда вы жертвуете собственными интересами в пользу другой стороны. </w:t>
      </w:r>
    </w:p>
    <w:p w:rsidR="00CD427B" w:rsidRPr="00FF0F93" w:rsidRDefault="00CD427B" w:rsidP="00CD427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Частое использование такой стратегии приводит к накапливанию обиды у того, кто вынужден все время жертвовать своими интересами. Это может также привести к неожиданной аффективной реакции.</w:t>
      </w:r>
    </w:p>
    <w:p w:rsidR="00CD427B" w:rsidRDefault="00CD427B" w:rsidP="00CD427B">
      <w:pPr>
        <w:spacing w:after="0" w:line="360" w:lineRule="auto"/>
        <w:ind w:firstLine="567"/>
        <w:jc w:val="both"/>
        <w:rPr>
          <w:rFonts w:ascii="Times New Roman" w:hAnsi="Times New Roman" w:cs="Times New Roman"/>
          <w:b/>
          <w:bCs/>
          <w:sz w:val="28"/>
          <w:szCs w:val="28"/>
        </w:rPr>
      </w:pPr>
    </w:p>
    <w:p w:rsidR="00CD427B" w:rsidRPr="00FF0F93" w:rsidRDefault="00CD427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b/>
          <w:bCs/>
          <w:sz w:val="28"/>
          <w:szCs w:val="28"/>
        </w:rPr>
        <w:t>Сотрудничество</w:t>
      </w:r>
    </w:p>
    <w:p w:rsidR="00CD427B" w:rsidRPr="00FF0F93" w:rsidRDefault="00CD427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u w:val="single"/>
        </w:rPr>
        <w:t>Цель</w:t>
      </w:r>
      <w:r w:rsidRPr="00FF0F93">
        <w:rPr>
          <w:rFonts w:ascii="Times New Roman" w:hAnsi="Times New Roman" w:cs="Times New Roman"/>
          <w:sz w:val="28"/>
          <w:szCs w:val="28"/>
        </w:rPr>
        <w:t xml:space="preserve"> – поиск наиболее приемлемого решения для сторон и максимизация выигрыша.</w:t>
      </w:r>
    </w:p>
    <w:p w:rsidR="00CD427B" w:rsidRPr="00FF0F93" w:rsidRDefault="00CD427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Условия:</w:t>
      </w:r>
    </w:p>
    <w:p w:rsidR="00CD427B" w:rsidRPr="00FF0F93" w:rsidRDefault="00CD427B" w:rsidP="00CD427B">
      <w:pPr>
        <w:numPr>
          <w:ilvl w:val="0"/>
          <w:numId w:val="6"/>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t>Подходы к решению важны, и нет возможности принять компромиссное решение.</w:t>
      </w:r>
    </w:p>
    <w:p w:rsidR="00CD427B" w:rsidRPr="00FF0F93" w:rsidRDefault="00CD427B" w:rsidP="00CD427B">
      <w:pPr>
        <w:numPr>
          <w:ilvl w:val="0"/>
          <w:numId w:val="6"/>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t>Обладание равной властью и авторитетом.</w:t>
      </w:r>
    </w:p>
    <w:p w:rsidR="00CD427B" w:rsidRPr="00FF0F93" w:rsidRDefault="00CD427B" w:rsidP="00CD427B">
      <w:pPr>
        <w:numPr>
          <w:ilvl w:val="0"/>
          <w:numId w:val="6"/>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t xml:space="preserve">Существуют прочные длительные взаимоотношения между оппонентами. </w:t>
      </w:r>
    </w:p>
    <w:p w:rsidR="00CD427B" w:rsidRPr="00FF0F93" w:rsidRDefault="00CD427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Человек с таким</w:t>
      </w:r>
      <w:r>
        <w:rPr>
          <w:rFonts w:ascii="Times New Roman" w:hAnsi="Times New Roman" w:cs="Times New Roman"/>
          <w:sz w:val="28"/>
          <w:szCs w:val="28"/>
        </w:rPr>
        <w:t xml:space="preserve"> </w:t>
      </w:r>
      <w:r w:rsidRPr="00FF0F93">
        <w:rPr>
          <w:rFonts w:ascii="Times New Roman" w:hAnsi="Times New Roman" w:cs="Times New Roman"/>
          <w:sz w:val="28"/>
          <w:szCs w:val="28"/>
        </w:rPr>
        <w:t>типом реагирования открыто признает конфликт, предъявляет свои интересы, выражает свою позицию и предлагает пути выхода из конфликта. Улаживая спорную ситуацию, люди с таким</w:t>
      </w:r>
      <w:r>
        <w:rPr>
          <w:rFonts w:ascii="Times New Roman" w:hAnsi="Times New Roman" w:cs="Times New Roman"/>
          <w:sz w:val="28"/>
          <w:szCs w:val="28"/>
        </w:rPr>
        <w:t xml:space="preserve"> </w:t>
      </w:r>
      <w:r w:rsidRPr="00FF0F93">
        <w:rPr>
          <w:rFonts w:ascii="Times New Roman" w:hAnsi="Times New Roman" w:cs="Times New Roman"/>
          <w:sz w:val="28"/>
          <w:szCs w:val="28"/>
        </w:rPr>
        <w:t>типом реагирования пытаются определить то, в чем состоят все затронутые интересы и спорные вопросы. При этом от противника ожидает ответного сотрудничества.</w:t>
      </w:r>
    </w:p>
    <w:p w:rsidR="00CD427B" w:rsidRPr="00FF0F93" w:rsidRDefault="00CD427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bCs/>
          <w:sz w:val="28"/>
          <w:szCs w:val="28"/>
        </w:rPr>
        <w:t xml:space="preserve">Этот стиль наиболее труден, так как требует более продолжительной работы. Цель его применения — разработка долгосрочного взаимовыгодного решения. Такой стиль требует умения объяснять свои желания, выслушивать друг друга, сдерживать свои эмоции. </w:t>
      </w:r>
    </w:p>
    <w:p w:rsidR="00617617" w:rsidRDefault="00617617" w:rsidP="00CD427B">
      <w:pPr>
        <w:spacing w:after="0" w:line="360" w:lineRule="auto"/>
        <w:ind w:firstLine="567"/>
        <w:jc w:val="both"/>
        <w:rPr>
          <w:rFonts w:ascii="Times New Roman" w:hAnsi="Times New Roman" w:cs="Times New Roman"/>
          <w:b/>
          <w:bCs/>
          <w:sz w:val="28"/>
          <w:szCs w:val="28"/>
        </w:rPr>
      </w:pP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b/>
          <w:bCs/>
          <w:sz w:val="28"/>
          <w:szCs w:val="28"/>
        </w:rPr>
        <w:t>Компромисс</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u w:val="single"/>
        </w:rPr>
        <w:t>Цель</w:t>
      </w:r>
      <w:r w:rsidRPr="00FF0F93">
        <w:rPr>
          <w:rFonts w:ascii="Times New Roman" w:hAnsi="Times New Roman" w:cs="Times New Roman"/>
          <w:sz w:val="28"/>
          <w:szCs w:val="28"/>
        </w:rPr>
        <w:t xml:space="preserve"> – получение «усредненного» результата за счет взаимных уступок.</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sz w:val="28"/>
          <w:szCs w:val="28"/>
        </w:rPr>
        <w:t>Условия:</w:t>
      </w:r>
    </w:p>
    <w:p w:rsidR="00801A9B" w:rsidRPr="00FF0F93" w:rsidRDefault="00801A9B" w:rsidP="00CD427B">
      <w:pPr>
        <w:numPr>
          <w:ilvl w:val="0"/>
          <w:numId w:val="5"/>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t>Одинаковые аргументы и равный объем власти у оппонентов.</w:t>
      </w:r>
    </w:p>
    <w:p w:rsidR="00801A9B" w:rsidRPr="00FF0F93" w:rsidRDefault="00801A9B" w:rsidP="00CD427B">
      <w:pPr>
        <w:numPr>
          <w:ilvl w:val="0"/>
          <w:numId w:val="5"/>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t>Необходимость сохранения положительного социально-психологического климата в коллективе.</w:t>
      </w:r>
    </w:p>
    <w:p w:rsidR="00801A9B" w:rsidRPr="00FF0F93" w:rsidRDefault="00801A9B" w:rsidP="00CD427B">
      <w:pPr>
        <w:numPr>
          <w:ilvl w:val="0"/>
          <w:numId w:val="5"/>
        </w:numPr>
        <w:spacing w:after="0" w:line="360" w:lineRule="auto"/>
        <w:ind w:left="0" w:firstLine="567"/>
        <w:jc w:val="both"/>
        <w:rPr>
          <w:rFonts w:ascii="Times New Roman" w:hAnsi="Times New Roman" w:cs="Times New Roman"/>
          <w:sz w:val="28"/>
          <w:szCs w:val="28"/>
        </w:rPr>
      </w:pPr>
      <w:r w:rsidRPr="00FF0F93">
        <w:rPr>
          <w:rFonts w:ascii="Times New Roman" w:hAnsi="Times New Roman" w:cs="Times New Roman"/>
          <w:sz w:val="28"/>
          <w:szCs w:val="28"/>
        </w:rPr>
        <w:t xml:space="preserve">Принятие временного решения. </w:t>
      </w:r>
    </w:p>
    <w:p w:rsidR="00801A9B" w:rsidRPr="00FF0F93" w:rsidRDefault="00801A9B" w:rsidP="00CD427B">
      <w:pPr>
        <w:spacing w:after="0" w:line="360" w:lineRule="auto"/>
        <w:ind w:firstLine="567"/>
        <w:jc w:val="both"/>
        <w:rPr>
          <w:rFonts w:ascii="Times New Roman" w:hAnsi="Times New Roman" w:cs="Times New Roman"/>
          <w:bCs/>
          <w:sz w:val="28"/>
          <w:szCs w:val="28"/>
        </w:rPr>
      </w:pPr>
      <w:r w:rsidRPr="00FF0F93">
        <w:rPr>
          <w:rFonts w:ascii="Times New Roman" w:hAnsi="Times New Roman" w:cs="Times New Roman"/>
          <w:bCs/>
          <w:sz w:val="28"/>
          <w:szCs w:val="28"/>
        </w:rPr>
        <w:lastRenderedPageBreak/>
        <w:t>Этот стиль означает совместные действия с другим человеком, уступки в своих интересах, чтобы и противник сделал то же</w:t>
      </w:r>
      <w:r w:rsidR="00D20416">
        <w:rPr>
          <w:rFonts w:ascii="Times New Roman" w:hAnsi="Times New Roman" w:cs="Times New Roman"/>
          <w:bCs/>
          <w:sz w:val="28"/>
          <w:szCs w:val="28"/>
        </w:rPr>
        <w:t xml:space="preserve"> </w:t>
      </w:r>
      <w:r w:rsidRPr="00FF0F93">
        <w:rPr>
          <w:rFonts w:ascii="Times New Roman" w:hAnsi="Times New Roman" w:cs="Times New Roman"/>
          <w:bCs/>
          <w:sz w:val="28"/>
          <w:szCs w:val="28"/>
        </w:rPr>
        <w:t>самое. Такие люди, как правило, предлагают среднюю позицию, стараясь найти сочетание выгод и потерь</w:t>
      </w:r>
      <w:r w:rsidR="00D20416">
        <w:rPr>
          <w:rFonts w:ascii="Times New Roman" w:hAnsi="Times New Roman" w:cs="Times New Roman"/>
          <w:bCs/>
          <w:sz w:val="28"/>
          <w:szCs w:val="28"/>
        </w:rPr>
        <w:t xml:space="preserve"> </w:t>
      </w:r>
      <w:r w:rsidRPr="00FF0F93">
        <w:rPr>
          <w:rFonts w:ascii="Times New Roman" w:hAnsi="Times New Roman" w:cs="Times New Roman"/>
          <w:bCs/>
          <w:sz w:val="28"/>
          <w:szCs w:val="28"/>
        </w:rPr>
        <w:t>для обеих сторон.</w:t>
      </w:r>
    </w:p>
    <w:p w:rsidR="00801A9B" w:rsidRPr="00FF0F93" w:rsidRDefault="00801A9B" w:rsidP="00CD427B">
      <w:pPr>
        <w:spacing w:after="0" w:line="360" w:lineRule="auto"/>
        <w:ind w:firstLine="567"/>
        <w:jc w:val="both"/>
        <w:rPr>
          <w:rFonts w:ascii="Times New Roman" w:hAnsi="Times New Roman" w:cs="Times New Roman"/>
          <w:sz w:val="28"/>
          <w:szCs w:val="28"/>
        </w:rPr>
      </w:pPr>
      <w:r w:rsidRPr="00FF0F93">
        <w:rPr>
          <w:rFonts w:ascii="Times New Roman" w:hAnsi="Times New Roman" w:cs="Times New Roman"/>
          <w:bCs/>
          <w:sz w:val="28"/>
          <w:szCs w:val="28"/>
        </w:rPr>
        <w:t xml:space="preserve">В этом плане он несколько напоминает стиль сотрудничества, однако осуществляется на более поверхностном уровне, так как стороны в чем-то уступают друг другу. </w:t>
      </w:r>
    </w:p>
    <w:p w:rsidR="00617617" w:rsidRDefault="00617617" w:rsidP="00CD427B">
      <w:pPr>
        <w:spacing w:after="0" w:line="360" w:lineRule="auto"/>
        <w:ind w:firstLine="567"/>
        <w:jc w:val="both"/>
        <w:rPr>
          <w:rFonts w:ascii="Times New Roman" w:hAnsi="Times New Roman" w:cs="Times New Roman"/>
          <w:b/>
          <w:bCs/>
          <w:sz w:val="28"/>
          <w:szCs w:val="28"/>
        </w:rPr>
      </w:pPr>
    </w:p>
    <w:p w:rsidR="00347F58" w:rsidRDefault="001938E7" w:rsidP="00CD427B">
      <w:pPr>
        <w:spacing w:after="0" w:line="360" w:lineRule="auto"/>
        <w:ind w:firstLine="567"/>
        <w:rPr>
          <w:rFonts w:ascii="Times New Roman" w:hAnsi="Times New Roman" w:cs="Times New Roman"/>
          <w:sz w:val="28"/>
          <w:szCs w:val="28"/>
        </w:rPr>
      </w:pPr>
      <w:r w:rsidRPr="001938E7">
        <w:rPr>
          <w:rFonts w:ascii="Times New Roman" w:hAnsi="Times New Roman" w:cs="Times New Roman"/>
          <w:b/>
          <w:sz w:val="28"/>
          <w:szCs w:val="28"/>
        </w:rPr>
        <w:t>Задание.</w:t>
      </w:r>
      <w:r>
        <w:rPr>
          <w:rFonts w:ascii="Times New Roman" w:hAnsi="Times New Roman" w:cs="Times New Roman"/>
          <w:sz w:val="28"/>
          <w:szCs w:val="28"/>
        </w:rPr>
        <w:t xml:space="preserve"> Давайте определим нашу стратегию поведения в конфликте.</w:t>
      </w:r>
    </w:p>
    <w:p w:rsidR="001938E7" w:rsidRPr="00FD7A04" w:rsidRDefault="001938E7" w:rsidP="001938E7">
      <w:pPr>
        <w:shd w:val="clear" w:color="auto" w:fill="FFFFFF"/>
        <w:spacing w:after="0" w:line="360" w:lineRule="auto"/>
        <w:ind w:firstLine="720"/>
        <w:jc w:val="both"/>
        <w:rPr>
          <w:rFonts w:ascii="Times New Roman" w:hAnsi="Times New Roman" w:cs="Times New Roman"/>
          <w:b/>
          <w:sz w:val="28"/>
          <w:szCs w:val="28"/>
        </w:rPr>
      </w:pPr>
      <w:r w:rsidRPr="00FD7A04">
        <w:rPr>
          <w:rFonts w:ascii="Times New Roman" w:hAnsi="Times New Roman" w:cs="Times New Roman"/>
          <w:b/>
          <w:i/>
          <w:iCs/>
          <w:color w:val="000000"/>
          <w:sz w:val="28"/>
          <w:szCs w:val="28"/>
        </w:rPr>
        <w:t xml:space="preserve">Тест Томаса </w:t>
      </w:r>
      <w:r w:rsidRPr="00FD7A04">
        <w:rPr>
          <w:rFonts w:ascii="Times New Roman" w:hAnsi="Times New Roman" w:cs="Times New Roman"/>
          <w:b/>
          <w:color w:val="000000"/>
          <w:sz w:val="28"/>
          <w:szCs w:val="28"/>
        </w:rPr>
        <w:t xml:space="preserve">— </w:t>
      </w:r>
      <w:proofErr w:type="spellStart"/>
      <w:r w:rsidRPr="00FD7A04">
        <w:rPr>
          <w:rFonts w:ascii="Times New Roman" w:hAnsi="Times New Roman" w:cs="Times New Roman"/>
          <w:b/>
          <w:i/>
          <w:iCs/>
          <w:color w:val="000000"/>
          <w:sz w:val="28"/>
          <w:szCs w:val="28"/>
        </w:rPr>
        <w:t>Килме</w:t>
      </w:r>
      <w:r>
        <w:rPr>
          <w:rFonts w:ascii="Times New Roman" w:hAnsi="Times New Roman" w:cs="Times New Roman"/>
          <w:b/>
          <w:i/>
          <w:iCs/>
          <w:color w:val="000000"/>
          <w:sz w:val="28"/>
          <w:szCs w:val="28"/>
        </w:rPr>
        <w:t>н</w:t>
      </w:r>
      <w:r w:rsidRPr="00FD7A04">
        <w:rPr>
          <w:rFonts w:ascii="Times New Roman" w:hAnsi="Times New Roman" w:cs="Times New Roman"/>
          <w:b/>
          <w:i/>
          <w:iCs/>
          <w:color w:val="000000"/>
          <w:sz w:val="28"/>
          <w:szCs w:val="28"/>
        </w:rPr>
        <w:t>а</w:t>
      </w:r>
      <w:proofErr w:type="spellEnd"/>
      <w:r w:rsidRPr="00FD7A04">
        <w:rPr>
          <w:rFonts w:ascii="Times New Roman" w:hAnsi="Times New Roman" w:cs="Times New Roman"/>
          <w:b/>
          <w:i/>
          <w:iCs/>
          <w:color w:val="000000"/>
          <w:sz w:val="28"/>
          <w:szCs w:val="28"/>
        </w:rPr>
        <w:t>, адаптация Н.В. Гришиной «Стратегии поведения в конфликте</w:t>
      </w:r>
    </w:p>
    <w:p w:rsidR="001938E7" w:rsidRPr="00FD7A04" w:rsidRDefault="001938E7" w:rsidP="001938E7">
      <w:pPr>
        <w:shd w:val="clear" w:color="auto" w:fill="FFFFFF"/>
        <w:spacing w:after="0" w:line="360" w:lineRule="auto"/>
        <w:ind w:firstLine="720"/>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 xml:space="preserve">В опроснике 12 суждений об особенностях поведения в конфликте сгруппированы в различных сочетаниях в 30 пар. В каждой паре вам необходимо выбрать то суждение, которое является наиболее типичным для характеристики вашего поведения. Выберите одно из двух суждений, которое в большей мере соответствует вашему поведению. Затем по приведенному в конце опросника ключу определите степень выраженности у вас какой-либо стратегии. Полученные данные не являются конечными и могут изменяться с течением жизни. </w:t>
      </w:r>
    </w:p>
    <w:p w:rsidR="001938E7" w:rsidRPr="00FD7A04" w:rsidRDefault="001938E7" w:rsidP="001938E7">
      <w:pPr>
        <w:shd w:val="clear" w:color="auto" w:fill="FFFFFF"/>
        <w:spacing w:after="0" w:line="360" w:lineRule="auto"/>
        <w:ind w:firstLine="720"/>
        <w:jc w:val="both"/>
        <w:rPr>
          <w:rFonts w:ascii="Times New Roman" w:hAnsi="Times New Roman" w:cs="Times New Roman"/>
          <w:b/>
          <w:sz w:val="28"/>
          <w:szCs w:val="28"/>
        </w:rPr>
      </w:pPr>
      <w:r w:rsidRPr="00FD7A04">
        <w:rPr>
          <w:rFonts w:ascii="Times New Roman" w:hAnsi="Times New Roman" w:cs="Times New Roman"/>
          <w:b/>
          <w:color w:val="000000"/>
          <w:sz w:val="28"/>
          <w:szCs w:val="28"/>
        </w:rPr>
        <w:t>Текст опросника</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1. А. Иногда я предоставляю возможность другим взять на себя ответственность за решение спорного вопроса.</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Чем обсуждать то, в чем мы расходимся, я стараюсь об</w:t>
      </w:r>
      <w:r w:rsidRPr="00FD7A04">
        <w:rPr>
          <w:rFonts w:ascii="Times New Roman" w:hAnsi="Times New Roman" w:cs="Times New Roman"/>
          <w:color w:val="000000"/>
          <w:sz w:val="28"/>
          <w:szCs w:val="28"/>
        </w:rPr>
        <w:softHyphen/>
        <w:t>ратить внимание на то, с чем мы оба не согласны.</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2. А. Я стараюсь найти компромиссное решение.</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пытаюсь уладить дело с учетом интересов другого и моих собственных.</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3. А. Обычно я настойчиво стремлюсь добиться своего.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стараюсь успокоить другого и главным образом сохранить наши отношения.</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4. А. Я стараюсь найти компромиссное решение.</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lastRenderedPageBreak/>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Иногда я жертвую своими собственными интересами • ради интересов другого человека.</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5. А. Улаживая спорную ситуацию, я все время стараюсь найти поддержку у другого.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стараюсь сделать все, чтобы избежать бесполезной напряженности.</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6. А. Я пытаюсь избежать возникновения неприятностей для себя.</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стараюсь добиться своего.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7. А. Я стараюсь отложить решение спорного вопроса, чтобы со временем решить его окончательно.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считаю возможным в чем-то уступить, чтобы добиться другого.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8. А. Обычно я настойчиво стремлюсь добиться своего.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первым делом стараюсь ясно определить то, в чем со</w:t>
      </w:r>
      <w:r w:rsidRPr="00FD7A04">
        <w:rPr>
          <w:rFonts w:ascii="Times New Roman" w:hAnsi="Times New Roman" w:cs="Times New Roman"/>
          <w:color w:val="000000"/>
          <w:sz w:val="28"/>
          <w:szCs w:val="28"/>
        </w:rPr>
        <w:softHyphen/>
        <w:t>стоят все затронутые интересы и вопросы.</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9. А. Думаю, что не всегда стоит волноваться из-за каких-то возникающих разногласий.</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предпринимаю усилия, чтобы добиться своего.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10.</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Я твердо стремлюсь достичь своего.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пытаюсь найти компромиссное решение.</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11.</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Первым делом я стараюсь ясно определить то, в чем состоят все затронутые интересы и вопросы.</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стараюсь успокоить другого и главным образом со</w:t>
      </w:r>
      <w:r w:rsidRPr="00FD7A04">
        <w:rPr>
          <w:rFonts w:ascii="Times New Roman" w:hAnsi="Times New Roman" w:cs="Times New Roman"/>
          <w:color w:val="000000"/>
          <w:sz w:val="28"/>
          <w:szCs w:val="28"/>
        </w:rPr>
        <w:softHyphen/>
        <w:t>хранить наши отношения.</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Зачастую я избегаю занимать позицию, которая может вызвать споры.</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даю возможность другому в чем-то остаться при своем мнении, если он также идет мне навстречу. </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13.</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А. Я предлагаю среднюю позицию. </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Б. Я настаиваю, чтобы было </w:t>
      </w:r>
      <w:proofErr w:type="gramStart"/>
      <w:r w:rsidRPr="00FD7A04">
        <w:rPr>
          <w:rFonts w:ascii="Times New Roman" w:hAnsi="Times New Roman" w:cs="Times New Roman"/>
          <w:color w:val="000000"/>
          <w:sz w:val="28"/>
          <w:szCs w:val="28"/>
        </w:rPr>
        <w:t>сделано</w:t>
      </w:r>
      <w:proofErr w:type="gramEnd"/>
      <w:r w:rsidRPr="00FD7A04">
        <w:rPr>
          <w:rFonts w:ascii="Times New Roman" w:hAnsi="Times New Roman" w:cs="Times New Roman"/>
          <w:color w:val="000000"/>
          <w:sz w:val="28"/>
          <w:szCs w:val="28"/>
        </w:rPr>
        <w:t xml:space="preserve"> по-моему. </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14.</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Я сообщаю другому свою точку зрения и спрашиваю о его взглядах.</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пытаюсь показать другому логику и преимущества моих взглядов.</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lastRenderedPageBreak/>
        <w:t>15.</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Я стараюсь успокоить другого и главным образом сохранить наши отношения.</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стараюсь сделать все необходимое, чтобы избежать напряженности.</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Я стараюсь не задеть чувств другого.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пытаюсь убедить другого в преимуществах моей позиции.</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17.</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А. Обычно я настойчиво стараюсь добиться своего. </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стараюсь сделать все, чтобы избежать бесполезной напряженности.</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18.</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Если это сделает другого счастливым, я дам ему возможность настоять на своем.</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Б. Я даю возможность другому в чем-то остаться при своем мнении, если он также идет мне навстречу. </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19.</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Первым делом я стараюсь ясно определить то, в чем состоят все затронутые интересы и спорные вопросы.</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стараюсь отложить решение спорного вопроса, чтобы со временем решить его окончательно</w:t>
      </w:r>
      <w:proofErr w:type="gramStart"/>
      <w:r w:rsidRPr="00FD7A04">
        <w:rPr>
          <w:rFonts w:ascii="Times New Roman" w:hAnsi="Times New Roman" w:cs="Times New Roman"/>
          <w:color w:val="000000"/>
          <w:sz w:val="28"/>
          <w:szCs w:val="28"/>
        </w:rPr>
        <w:t>. .</w:t>
      </w:r>
      <w:proofErr w:type="gramEnd"/>
    </w:p>
    <w:p w:rsidR="001938E7" w:rsidRPr="00FD7A04" w:rsidRDefault="001938E7" w:rsidP="001938E7">
      <w:pPr>
        <w:shd w:val="clear" w:color="auto" w:fill="FFFFFF"/>
        <w:spacing w:after="0" w:line="360" w:lineRule="auto"/>
        <w:ind w:left="567" w:hanging="567"/>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20.</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А. Я пытаюсь немедленно преодолеть наши разногласия. </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стараюсь найти наилучшее сочетание выгод и потерь для нас обоих.</w:t>
      </w:r>
    </w:p>
    <w:p w:rsidR="001938E7" w:rsidRPr="00FD7A04" w:rsidRDefault="001938E7" w:rsidP="001938E7">
      <w:pPr>
        <w:spacing w:after="0" w:line="360" w:lineRule="auto"/>
        <w:ind w:left="567" w:hanging="567"/>
        <w:rPr>
          <w:rFonts w:ascii="Times New Roman" w:hAnsi="Times New Roman" w:cs="Times New Roman"/>
          <w:color w:val="000000"/>
          <w:sz w:val="28"/>
          <w:szCs w:val="28"/>
        </w:rPr>
      </w:pPr>
      <w:r w:rsidRPr="00FD7A04">
        <w:rPr>
          <w:rFonts w:ascii="Times New Roman" w:hAnsi="Times New Roman" w:cs="Times New Roman"/>
          <w:color w:val="000000"/>
          <w:sz w:val="28"/>
          <w:szCs w:val="28"/>
        </w:rPr>
        <w:t>21.</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Ведя переговоры, я стараюсь быть внимательным к желаниям другого.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всегда склоняюсь к прямому обсуждению проблемы.</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22.</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Я пытаюсь найти позицию, которая находится посредине между моей точкой зрения и другого человека.</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отстаиваю свои желания.</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23.</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Как правило, я озабочен тем, чтобы удовлетворить желания каждого из нас.</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Иногда я предоставляю возможность другим взять на себя ответственность за решение спорного вопроса.</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24.</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Если позиция другого кажется ему очень важной, я постараюсь пойти навстречу его желаниям.</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стараюсь убедить другого прийти к компромиссу.</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25.</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Я пытаюсь показать другому логику и преимущества моих взглядов.</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Ведя переговоры, я стараюсь быть внимательным к желаниям другого.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lastRenderedPageBreak/>
        <w:t>26.</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Я предлагаю среднюю позицию.</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Я почти всегда озабочен тем, чтобы удовлетворить желания каждого из нас.</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27.</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Зачастую я избегаю занимать позицию, которая может вызвать споры.</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Если это сделает другого счастливым, я дам ему возможность настоять на своем.</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28.</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Обычно я настойчиво стремлюсь добиться своего.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Б. Улаживая ситуацию, я обычно стараюсь найти поддержку у другого.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29.</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Я предлагаю позицию.</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Думаю, что не всегда стоит волноваться из-за каких-то возникающих разногласий.</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sidRPr="00FD7A04">
        <w:rPr>
          <w:rFonts w:ascii="Times New Roman" w:hAnsi="Times New Roman" w:cs="Times New Roman"/>
          <w:color w:val="000000"/>
          <w:sz w:val="28"/>
          <w:szCs w:val="28"/>
        </w:rPr>
        <w:t>30.</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А. Я стараюсь не задеть чувств другого.</w:t>
      </w:r>
    </w:p>
    <w:p w:rsidR="001938E7" w:rsidRPr="00FD7A04" w:rsidRDefault="001938E7" w:rsidP="001938E7">
      <w:pPr>
        <w:shd w:val="clear" w:color="auto" w:fill="FFFFFF"/>
        <w:spacing w:after="0" w:line="360" w:lineRule="auto"/>
        <w:ind w:left="567" w:hanging="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D7A04">
        <w:rPr>
          <w:rFonts w:ascii="Times New Roman" w:hAnsi="Times New Roman" w:cs="Times New Roman"/>
          <w:color w:val="000000"/>
          <w:sz w:val="28"/>
          <w:szCs w:val="28"/>
        </w:rPr>
        <w:t>Б. Я всегда занимаю такую позицию в спорном вопросе, чтобы совместно с другим заинтересованным человеком добиться успеха.</w:t>
      </w:r>
    </w:p>
    <w:p w:rsidR="001938E7" w:rsidRDefault="001938E7" w:rsidP="001938E7">
      <w:pPr>
        <w:shd w:val="clear" w:color="auto" w:fill="FFFFFF"/>
        <w:spacing w:after="0" w:line="360" w:lineRule="auto"/>
        <w:ind w:firstLine="700"/>
        <w:jc w:val="both"/>
        <w:rPr>
          <w:rFonts w:ascii="Times New Roman" w:hAnsi="Times New Roman" w:cs="Times New Roman"/>
          <w:color w:val="000000"/>
          <w:sz w:val="28"/>
          <w:szCs w:val="28"/>
        </w:rPr>
      </w:pPr>
    </w:p>
    <w:p w:rsidR="001938E7" w:rsidRPr="00FD7A04" w:rsidRDefault="001938E7" w:rsidP="001938E7">
      <w:pPr>
        <w:shd w:val="clear" w:color="auto" w:fill="FFFFFF"/>
        <w:spacing w:after="0" w:line="360" w:lineRule="auto"/>
        <w:ind w:firstLine="700"/>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 xml:space="preserve">Количество баллов, набранных вами по каждой шкале, дает представление о выраженности у вас тенденции к проявлению соответствующих форм поведения в конфликтных ситуациях. </w:t>
      </w:r>
    </w:p>
    <w:p w:rsidR="001938E7" w:rsidRDefault="001938E7" w:rsidP="001938E7">
      <w:pPr>
        <w:shd w:val="clear" w:color="auto" w:fill="FFFFFF"/>
        <w:spacing w:after="0" w:line="360" w:lineRule="auto"/>
        <w:ind w:firstLine="720"/>
        <w:jc w:val="both"/>
        <w:rPr>
          <w:rFonts w:ascii="Times New Roman" w:hAnsi="Times New Roman" w:cs="Times New Roman"/>
          <w:b/>
          <w:bCs/>
          <w:color w:val="000000"/>
          <w:sz w:val="28"/>
          <w:szCs w:val="28"/>
        </w:rPr>
      </w:pPr>
    </w:p>
    <w:p w:rsidR="001938E7" w:rsidRPr="00FD7A04" w:rsidRDefault="001938E7" w:rsidP="001938E7">
      <w:pPr>
        <w:shd w:val="clear" w:color="auto" w:fill="FFFFFF"/>
        <w:spacing w:after="0" w:line="360" w:lineRule="auto"/>
        <w:ind w:firstLine="720"/>
        <w:jc w:val="both"/>
        <w:rPr>
          <w:rFonts w:ascii="Times New Roman" w:hAnsi="Times New Roman" w:cs="Times New Roman"/>
          <w:sz w:val="28"/>
          <w:szCs w:val="28"/>
        </w:rPr>
      </w:pPr>
      <w:r w:rsidRPr="00FD7A04">
        <w:rPr>
          <w:rFonts w:ascii="Times New Roman" w:hAnsi="Times New Roman" w:cs="Times New Roman"/>
          <w:b/>
          <w:bCs/>
          <w:color w:val="000000"/>
          <w:sz w:val="28"/>
          <w:szCs w:val="28"/>
        </w:rPr>
        <w:t>Обработка результатов теста</w:t>
      </w:r>
    </w:p>
    <w:tbl>
      <w:tblPr>
        <w:tblW w:w="10207" w:type="dxa"/>
        <w:tblInd w:w="-150" w:type="dxa"/>
        <w:tblLayout w:type="fixed"/>
        <w:tblCellMar>
          <w:left w:w="40" w:type="dxa"/>
          <w:right w:w="40" w:type="dxa"/>
        </w:tblCellMar>
        <w:tblLook w:val="0000" w:firstRow="0" w:lastRow="0" w:firstColumn="0" w:lastColumn="0" w:noHBand="0" w:noVBand="0"/>
      </w:tblPr>
      <w:tblGrid>
        <w:gridCol w:w="500"/>
        <w:gridCol w:w="1910"/>
        <w:gridCol w:w="2007"/>
        <w:gridCol w:w="1868"/>
        <w:gridCol w:w="1812"/>
        <w:gridCol w:w="2110"/>
      </w:tblGrid>
      <w:tr w:rsidR="001938E7" w:rsidRPr="00FD7A04" w:rsidTr="0089640F">
        <w:trPr>
          <w:trHeight w:hRule="exact" w:val="770"/>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 п/п</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 xml:space="preserve">Соперничество </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 xml:space="preserve">Сотрудничество </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Компромисс</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Избегание</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 xml:space="preserve">Приспособление </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color w:val="000000"/>
                <w:sz w:val="26"/>
                <w:szCs w:val="26"/>
              </w:rPr>
            </w:pPr>
            <w:r w:rsidRPr="00FD7A04">
              <w:rPr>
                <w:rFonts w:ascii="Times New Roman" w:hAnsi="Times New Roman" w:cs="Times New Roman"/>
                <w:b/>
                <w:color w:val="000000"/>
                <w:sz w:val="26"/>
                <w:szCs w:val="26"/>
              </w:rPr>
              <w:t>1</w:t>
            </w:r>
          </w:p>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r>
      <w:tr w:rsidR="001938E7" w:rsidRPr="00FD7A04" w:rsidTr="0089640F">
        <w:trPr>
          <w:trHeight w:hRule="exact" w:val="358"/>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9"/>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3</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r>
      <w:tr w:rsidR="001938E7" w:rsidRPr="00FD7A04" w:rsidTr="0089640F">
        <w:trPr>
          <w:trHeight w:hRule="exact" w:val="351"/>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4</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r>
      <w:tr w:rsidR="001938E7" w:rsidRPr="00FD7A04" w:rsidTr="0089640F">
        <w:trPr>
          <w:trHeight w:hRule="exact" w:val="360"/>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5</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57"/>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6</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i/>
                <w:iCs/>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7</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i/>
                <w:iCs/>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8</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color w:val="000000"/>
                <w:sz w:val="26"/>
                <w:szCs w:val="26"/>
              </w:rPr>
            </w:pPr>
            <w:r w:rsidRPr="00FD7A04">
              <w:rPr>
                <w:rFonts w:ascii="Times New Roman" w:hAnsi="Times New Roman" w:cs="Times New Roman"/>
                <w:b/>
                <w:color w:val="000000"/>
                <w:sz w:val="26"/>
                <w:szCs w:val="26"/>
              </w:rPr>
              <w:t>9</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color w:val="000000"/>
                <w:sz w:val="26"/>
                <w:szCs w:val="26"/>
              </w:rPr>
            </w:pPr>
            <w:r w:rsidRPr="00FD7A04">
              <w:rPr>
                <w:rFonts w:ascii="Times New Roman" w:hAnsi="Times New Roman" w:cs="Times New Roman"/>
                <w:b/>
                <w:color w:val="000000"/>
                <w:sz w:val="26"/>
                <w:szCs w:val="26"/>
              </w:rPr>
              <w:t>Б</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color w:val="000000"/>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color w:val="000000"/>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color w:val="000000"/>
                <w:sz w:val="26"/>
                <w:szCs w:val="26"/>
              </w:rPr>
            </w:pPr>
            <w:r w:rsidRPr="00FD7A04">
              <w:rPr>
                <w:rFonts w:ascii="Times New Roman" w:hAnsi="Times New Roman" w:cs="Times New Roman"/>
                <w:b/>
                <w:color w:val="000000"/>
                <w:sz w:val="26"/>
                <w:szCs w:val="26"/>
              </w:rPr>
              <w:t>А</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color w:val="000000"/>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10</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11</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12</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lastRenderedPageBreak/>
              <w:t>13</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14</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15</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16</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17</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18</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19</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20</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21</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22</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23</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24</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25</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26</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27</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r>
      <w:tr w:rsidR="001938E7" w:rsidRPr="00FD7A04" w:rsidTr="0089640F">
        <w:trPr>
          <w:trHeight w:hRule="exact" w:val="363"/>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28</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378"/>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29</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r>
      <w:tr w:rsidR="001938E7" w:rsidRPr="00FD7A04" w:rsidTr="0089640F">
        <w:trPr>
          <w:trHeight w:hRule="exact" w:val="454"/>
        </w:trPr>
        <w:tc>
          <w:tcPr>
            <w:tcW w:w="50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30</w:t>
            </w:r>
          </w:p>
        </w:tc>
        <w:tc>
          <w:tcPr>
            <w:tcW w:w="19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007"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Б</w:t>
            </w:r>
          </w:p>
        </w:tc>
        <w:tc>
          <w:tcPr>
            <w:tcW w:w="1868"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1812"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w:t>
            </w:r>
          </w:p>
        </w:tc>
        <w:tc>
          <w:tcPr>
            <w:tcW w:w="2110" w:type="dxa"/>
            <w:tcBorders>
              <w:top w:val="single" w:sz="6" w:space="0" w:color="auto"/>
              <w:left w:val="single" w:sz="6" w:space="0" w:color="auto"/>
              <w:bottom w:val="single" w:sz="6" w:space="0" w:color="auto"/>
              <w:right w:val="single" w:sz="6" w:space="0" w:color="auto"/>
            </w:tcBorders>
            <w:shd w:val="clear" w:color="auto" w:fill="FFFFFF"/>
            <w:vAlign w:val="center"/>
          </w:tcPr>
          <w:p w:rsidR="001938E7" w:rsidRPr="00FD7A04" w:rsidRDefault="001938E7" w:rsidP="0089640F">
            <w:pPr>
              <w:shd w:val="clear" w:color="auto" w:fill="FFFFFF"/>
              <w:spacing w:after="0" w:line="360" w:lineRule="auto"/>
              <w:jc w:val="center"/>
              <w:rPr>
                <w:rFonts w:ascii="Times New Roman" w:hAnsi="Times New Roman" w:cs="Times New Roman"/>
                <w:b/>
                <w:sz w:val="26"/>
                <w:szCs w:val="26"/>
              </w:rPr>
            </w:pPr>
            <w:r w:rsidRPr="00FD7A04">
              <w:rPr>
                <w:rFonts w:ascii="Times New Roman" w:hAnsi="Times New Roman" w:cs="Times New Roman"/>
                <w:b/>
                <w:color w:val="000000"/>
                <w:sz w:val="26"/>
                <w:szCs w:val="26"/>
              </w:rPr>
              <w:t>А</w:t>
            </w:r>
          </w:p>
        </w:tc>
      </w:tr>
    </w:tbl>
    <w:p w:rsidR="001938E7" w:rsidRDefault="001938E7" w:rsidP="001938E7">
      <w:pPr>
        <w:shd w:val="clear" w:color="auto" w:fill="FFFFFF"/>
        <w:spacing w:after="0" w:line="360" w:lineRule="auto"/>
        <w:ind w:firstLine="720"/>
        <w:jc w:val="both"/>
        <w:rPr>
          <w:rFonts w:ascii="Times New Roman" w:hAnsi="Times New Roman" w:cs="Times New Roman"/>
          <w:color w:val="000000"/>
          <w:sz w:val="28"/>
          <w:szCs w:val="28"/>
        </w:rPr>
      </w:pPr>
    </w:p>
    <w:p w:rsidR="001938E7" w:rsidRPr="00FD7A04" w:rsidRDefault="001938E7" w:rsidP="001938E7">
      <w:pPr>
        <w:shd w:val="clear" w:color="auto" w:fill="FFFFFF"/>
        <w:spacing w:after="0" w:line="360" w:lineRule="auto"/>
        <w:ind w:firstLine="720"/>
        <w:jc w:val="both"/>
        <w:rPr>
          <w:rFonts w:ascii="Times New Roman" w:hAnsi="Times New Roman" w:cs="Times New Roman"/>
          <w:color w:val="000000"/>
          <w:sz w:val="28"/>
          <w:szCs w:val="28"/>
        </w:rPr>
      </w:pPr>
      <w:r w:rsidRPr="00FD7A04">
        <w:rPr>
          <w:rFonts w:ascii="Times New Roman" w:hAnsi="Times New Roman" w:cs="Times New Roman"/>
          <w:color w:val="000000"/>
          <w:sz w:val="28"/>
          <w:szCs w:val="28"/>
        </w:rPr>
        <w:t>Баллы по столбцам переведите проценты для удобства в интерпретации (100% = 30 баллов).</w:t>
      </w:r>
    </w:p>
    <w:p w:rsidR="001938E7" w:rsidRPr="00FD7A04" w:rsidRDefault="001938E7" w:rsidP="001938E7">
      <w:pPr>
        <w:shd w:val="clear" w:color="auto" w:fill="FFFFFF"/>
        <w:spacing w:after="0" w:line="360" w:lineRule="auto"/>
        <w:ind w:firstLine="720"/>
        <w:jc w:val="both"/>
        <w:rPr>
          <w:rFonts w:ascii="Times New Roman" w:hAnsi="Times New Roman" w:cs="Times New Roman"/>
          <w:sz w:val="28"/>
          <w:szCs w:val="28"/>
        </w:rPr>
      </w:pPr>
      <w:r w:rsidRPr="00FD7A04">
        <w:rPr>
          <w:rFonts w:ascii="Times New Roman" w:hAnsi="Times New Roman" w:cs="Times New Roman"/>
          <w:color w:val="000000"/>
          <w:sz w:val="28"/>
          <w:szCs w:val="28"/>
        </w:rPr>
        <w:t>Определите преобладающую стратегию поведения в конфликте.</w:t>
      </w:r>
    </w:p>
    <w:p w:rsidR="001938E7" w:rsidRDefault="001938E7" w:rsidP="001938E7">
      <w:pPr>
        <w:shd w:val="clear" w:color="auto" w:fill="FFFFFF"/>
        <w:spacing w:after="0" w:line="360" w:lineRule="auto"/>
        <w:ind w:firstLine="720"/>
        <w:jc w:val="both"/>
        <w:rPr>
          <w:rFonts w:ascii="Times New Roman" w:hAnsi="Times New Roman" w:cs="Times New Roman"/>
          <w:b/>
          <w:bCs/>
          <w:color w:val="000000"/>
          <w:sz w:val="28"/>
          <w:szCs w:val="28"/>
        </w:rPr>
      </w:pPr>
    </w:p>
    <w:p w:rsidR="001938E7" w:rsidRPr="00FD7A04" w:rsidRDefault="001938E7" w:rsidP="001938E7">
      <w:pPr>
        <w:shd w:val="clear" w:color="auto" w:fill="FFFFFF"/>
        <w:spacing w:after="0" w:line="360" w:lineRule="auto"/>
        <w:ind w:firstLine="720"/>
        <w:jc w:val="both"/>
        <w:rPr>
          <w:rFonts w:ascii="Times New Roman" w:hAnsi="Times New Roman" w:cs="Times New Roman"/>
          <w:sz w:val="28"/>
          <w:szCs w:val="28"/>
        </w:rPr>
      </w:pPr>
      <w:r w:rsidRPr="00FD7A04">
        <w:rPr>
          <w:rFonts w:ascii="Times New Roman" w:hAnsi="Times New Roman" w:cs="Times New Roman"/>
          <w:b/>
          <w:bCs/>
          <w:color w:val="000000"/>
          <w:sz w:val="28"/>
          <w:szCs w:val="28"/>
        </w:rPr>
        <w:t>ИНТЕРПРЕТАЦИЯ РЕЗУЛЬТАТОВ ТЕСТА</w:t>
      </w:r>
    </w:p>
    <w:p w:rsidR="001938E7" w:rsidRDefault="001938E7" w:rsidP="001938E7">
      <w:pPr>
        <w:shd w:val="clear" w:color="auto" w:fill="FFFFFF"/>
        <w:spacing w:after="0" w:line="360" w:lineRule="auto"/>
        <w:ind w:firstLine="720"/>
        <w:jc w:val="both"/>
        <w:rPr>
          <w:rFonts w:ascii="Times New Roman" w:hAnsi="Times New Roman" w:cs="Times New Roman"/>
          <w:color w:val="000000"/>
          <w:sz w:val="28"/>
          <w:szCs w:val="28"/>
        </w:rPr>
      </w:pPr>
      <w:r w:rsidRPr="00FD7A04">
        <w:rPr>
          <w:rFonts w:ascii="Times New Roman" w:hAnsi="Times New Roman" w:cs="Times New Roman"/>
          <w:b/>
          <w:bCs/>
          <w:color w:val="000000"/>
          <w:sz w:val="28"/>
          <w:szCs w:val="28"/>
        </w:rPr>
        <w:t xml:space="preserve">Стиль соперничества. </w:t>
      </w:r>
      <w:r w:rsidRPr="00FD7A04">
        <w:rPr>
          <w:rFonts w:ascii="Times New Roman" w:hAnsi="Times New Roman" w:cs="Times New Roman"/>
          <w:color w:val="000000"/>
          <w:sz w:val="28"/>
          <w:szCs w:val="28"/>
        </w:rPr>
        <w:t>Для такой стратегии характерен тип поведения, который образно можно представить поведением акулы в момент нападения. Этот тип поведения жестко ориентирован на победу, не счи</w:t>
      </w:r>
      <w:r>
        <w:rPr>
          <w:rFonts w:ascii="Times New Roman" w:hAnsi="Times New Roman" w:cs="Times New Roman"/>
          <w:color w:val="000000"/>
          <w:sz w:val="28"/>
          <w:szCs w:val="28"/>
        </w:rPr>
        <w:t>таясь с собственными затратами.</w:t>
      </w:r>
    </w:p>
    <w:p w:rsidR="001938E7" w:rsidRPr="0019563A" w:rsidRDefault="001938E7" w:rsidP="001938E7">
      <w:pPr>
        <w:shd w:val="clear" w:color="auto" w:fill="FFFFFF"/>
        <w:spacing w:after="0" w:line="360" w:lineRule="auto"/>
        <w:ind w:firstLine="720"/>
        <w:jc w:val="both"/>
        <w:rPr>
          <w:rFonts w:ascii="Times New Roman" w:hAnsi="Times New Roman" w:cs="Times New Roman"/>
          <w:sz w:val="28"/>
          <w:szCs w:val="28"/>
        </w:rPr>
      </w:pPr>
      <w:r w:rsidRPr="00FD7A04">
        <w:rPr>
          <w:rFonts w:ascii="Times New Roman" w:hAnsi="Times New Roman" w:cs="Times New Roman"/>
          <w:b/>
          <w:bCs/>
          <w:color w:val="000000"/>
          <w:sz w:val="28"/>
          <w:szCs w:val="28"/>
        </w:rPr>
        <w:t xml:space="preserve">Стиль уклонения. </w:t>
      </w:r>
      <w:r w:rsidRPr="00FD7A04">
        <w:rPr>
          <w:rFonts w:ascii="Times New Roman" w:hAnsi="Times New Roman" w:cs="Times New Roman"/>
          <w:color w:val="000000"/>
          <w:sz w:val="28"/>
          <w:szCs w:val="28"/>
        </w:rPr>
        <w:t xml:space="preserve">Это пассивно-страдательная установка жертвы, втянутой в конфликт обстоятельствами. Позиция жертвы привлекательна в силу определенных факторов: жертва получает значительную поддержку со стороны; ей обильно сочувствуют; ей не нужно пытаться самой разрешить проблему. За кажущейся беспомощностью может скрываться ощущение того, что проблема </w:t>
      </w:r>
      <w:r w:rsidRPr="00FD7A04">
        <w:rPr>
          <w:rFonts w:ascii="Times New Roman" w:hAnsi="Times New Roman" w:cs="Times New Roman"/>
          <w:color w:val="000000"/>
          <w:sz w:val="28"/>
          <w:szCs w:val="28"/>
        </w:rPr>
        <w:lastRenderedPageBreak/>
        <w:t xml:space="preserve">становится более желательной и приятной, чем риск и трудности, связанные с ее разрешением. </w:t>
      </w:r>
    </w:p>
    <w:p w:rsidR="001938E7" w:rsidRPr="0019563A" w:rsidRDefault="001938E7" w:rsidP="001938E7">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b/>
          <w:bCs/>
          <w:color w:val="000000"/>
          <w:sz w:val="28"/>
          <w:szCs w:val="28"/>
        </w:rPr>
        <w:t>Стиль приспособления.</w:t>
      </w:r>
      <w:r w:rsidRPr="00FD7A04">
        <w:rPr>
          <w:rFonts w:ascii="Times New Roman" w:hAnsi="Times New Roman" w:cs="Times New Roman"/>
          <w:color w:val="000000"/>
          <w:sz w:val="28"/>
          <w:szCs w:val="28"/>
        </w:rPr>
        <w:t xml:space="preserve"> Стратегия улаживания конфликта направлена на максимум во взаимоотношениях, часто за счет минимума в достижении личных целей. Основной принцип поведения: «Все, что вы хотите, — только давайте жить дружно». </w:t>
      </w:r>
    </w:p>
    <w:p w:rsidR="001938E7" w:rsidRPr="0019563A" w:rsidRDefault="001938E7" w:rsidP="001938E7">
      <w:pPr>
        <w:shd w:val="clear" w:color="auto" w:fill="FFFFFF"/>
        <w:spacing w:after="0" w:line="360" w:lineRule="auto"/>
        <w:ind w:firstLine="720"/>
        <w:jc w:val="both"/>
        <w:rPr>
          <w:rFonts w:ascii="Times New Roman" w:hAnsi="Times New Roman" w:cs="Times New Roman"/>
          <w:sz w:val="28"/>
          <w:szCs w:val="28"/>
        </w:rPr>
      </w:pPr>
      <w:r w:rsidRPr="00FD7A04">
        <w:rPr>
          <w:rFonts w:ascii="Times New Roman" w:hAnsi="Times New Roman" w:cs="Times New Roman"/>
          <w:b/>
          <w:bCs/>
          <w:color w:val="000000"/>
          <w:sz w:val="28"/>
          <w:szCs w:val="28"/>
        </w:rPr>
        <w:t xml:space="preserve">Стиль компромисса. </w:t>
      </w:r>
      <w:r w:rsidRPr="00FD7A04">
        <w:rPr>
          <w:rFonts w:ascii="Times New Roman" w:hAnsi="Times New Roman" w:cs="Times New Roman"/>
          <w:color w:val="000000"/>
          <w:sz w:val="28"/>
          <w:szCs w:val="28"/>
        </w:rPr>
        <w:t>Для этой стратегии характерен тип поведения, в котором сочетаются осторож</w:t>
      </w:r>
      <w:r>
        <w:rPr>
          <w:rFonts w:ascii="Times New Roman" w:hAnsi="Times New Roman" w:cs="Times New Roman"/>
          <w:color w:val="000000"/>
          <w:sz w:val="28"/>
          <w:szCs w:val="28"/>
        </w:rPr>
        <w:t>ность и хитрость</w:t>
      </w:r>
      <w:r w:rsidRPr="00FD7A04">
        <w:rPr>
          <w:rFonts w:ascii="Times New Roman" w:hAnsi="Times New Roman" w:cs="Times New Roman"/>
          <w:color w:val="000000"/>
          <w:sz w:val="28"/>
          <w:szCs w:val="28"/>
        </w:rPr>
        <w:t xml:space="preserve">: «Я уступлю немного, если вы тоже готовы уступить». Взвешенность, сбалансированность и осторожность — основная установка этого типа поведения. Для данной стратегии одинаково значимы и личные цели, и взаимоотношения. Компромисс требует определенных навыков в ведении переговоров, чтобы каждый участник чего-то добился. </w:t>
      </w:r>
    </w:p>
    <w:p w:rsidR="001938E7" w:rsidRPr="00FD7A04" w:rsidRDefault="001938E7" w:rsidP="001938E7">
      <w:pPr>
        <w:shd w:val="clear" w:color="auto" w:fill="FFFFFF"/>
        <w:spacing w:after="0" w:line="360" w:lineRule="auto"/>
        <w:ind w:firstLine="720"/>
        <w:jc w:val="both"/>
        <w:rPr>
          <w:rFonts w:ascii="Times New Roman" w:hAnsi="Times New Roman" w:cs="Times New Roman"/>
          <w:sz w:val="28"/>
          <w:szCs w:val="28"/>
        </w:rPr>
      </w:pPr>
      <w:r w:rsidRPr="00FD7A04">
        <w:rPr>
          <w:rFonts w:ascii="Times New Roman" w:hAnsi="Times New Roman" w:cs="Times New Roman"/>
          <w:b/>
          <w:bCs/>
          <w:color w:val="000000"/>
          <w:sz w:val="28"/>
          <w:szCs w:val="28"/>
        </w:rPr>
        <w:t xml:space="preserve">Стиль сотрудничества. </w:t>
      </w:r>
      <w:r w:rsidRPr="00FD7A04">
        <w:rPr>
          <w:rFonts w:ascii="Times New Roman" w:hAnsi="Times New Roman" w:cs="Times New Roman"/>
          <w:color w:val="000000"/>
          <w:sz w:val="28"/>
          <w:szCs w:val="28"/>
        </w:rPr>
        <w:t>Эт</w:t>
      </w:r>
      <w:r>
        <w:rPr>
          <w:rFonts w:ascii="Times New Roman" w:hAnsi="Times New Roman" w:cs="Times New Roman"/>
          <w:color w:val="000000"/>
          <w:sz w:val="28"/>
          <w:szCs w:val="28"/>
        </w:rPr>
        <w:t>а</w:t>
      </w:r>
      <w:r w:rsidRPr="00FD7A04">
        <w:rPr>
          <w:rFonts w:ascii="Times New Roman" w:hAnsi="Times New Roman" w:cs="Times New Roman"/>
          <w:color w:val="000000"/>
          <w:sz w:val="28"/>
          <w:szCs w:val="28"/>
        </w:rPr>
        <w:t xml:space="preserve"> стратеги</w:t>
      </w:r>
      <w:r>
        <w:rPr>
          <w:rFonts w:ascii="Times New Roman" w:hAnsi="Times New Roman" w:cs="Times New Roman"/>
          <w:color w:val="000000"/>
          <w:sz w:val="28"/>
          <w:szCs w:val="28"/>
        </w:rPr>
        <w:t>я</w:t>
      </w:r>
      <w:r w:rsidRPr="00FD7A04">
        <w:rPr>
          <w:rFonts w:ascii="Times New Roman" w:hAnsi="Times New Roman" w:cs="Times New Roman"/>
          <w:color w:val="000000"/>
          <w:sz w:val="28"/>
          <w:szCs w:val="28"/>
        </w:rPr>
        <w:t xml:space="preserve"> предполагает наличие таких качеств, как мастерство, мудрость и здравый смысл. </w:t>
      </w:r>
      <w:r>
        <w:rPr>
          <w:rFonts w:ascii="Times New Roman" w:hAnsi="Times New Roman" w:cs="Times New Roman"/>
          <w:color w:val="000000"/>
          <w:sz w:val="28"/>
          <w:szCs w:val="28"/>
        </w:rPr>
        <w:t xml:space="preserve">Участник </w:t>
      </w:r>
      <w:r w:rsidRPr="00FD7A04">
        <w:rPr>
          <w:rFonts w:ascii="Times New Roman" w:hAnsi="Times New Roman" w:cs="Times New Roman"/>
          <w:color w:val="000000"/>
          <w:sz w:val="28"/>
          <w:szCs w:val="28"/>
        </w:rPr>
        <w:t xml:space="preserve">предъявляет свои интересы, выражает свою позицию, открыто признает конфликт или противоречия в позициях и интересах и предлагает пути разрешения этих противоречий. От оппонента он ожидает ответного сотрудничества. </w:t>
      </w:r>
    </w:p>
    <w:p w:rsidR="00A857D4" w:rsidRDefault="00A857D4" w:rsidP="00CD427B">
      <w:pPr>
        <w:spacing w:after="0" w:line="360" w:lineRule="auto"/>
        <w:ind w:firstLine="567"/>
        <w:jc w:val="both"/>
        <w:rPr>
          <w:rFonts w:ascii="Times New Roman" w:hAnsi="Times New Roman" w:cs="Times New Roman"/>
          <w:b/>
          <w:bCs/>
          <w:sz w:val="28"/>
          <w:szCs w:val="28"/>
        </w:rPr>
      </w:pPr>
    </w:p>
    <w:p w:rsidR="001938E7" w:rsidRPr="00FF0F93" w:rsidRDefault="001938E7" w:rsidP="00CD427B">
      <w:pPr>
        <w:spacing w:after="0" w:line="360" w:lineRule="auto"/>
        <w:ind w:firstLine="567"/>
        <w:jc w:val="both"/>
        <w:rPr>
          <w:rFonts w:ascii="Times New Roman" w:hAnsi="Times New Roman" w:cs="Times New Roman"/>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D32DF" w:rsidRDefault="00DD32DF" w:rsidP="00CD427B">
      <w:pPr>
        <w:spacing w:after="0" w:line="360" w:lineRule="auto"/>
        <w:ind w:firstLine="567"/>
        <w:jc w:val="both"/>
        <w:rPr>
          <w:rFonts w:ascii="Times New Roman" w:hAnsi="Times New Roman" w:cs="Times New Roman"/>
          <w:b/>
          <w:bCs/>
          <w:sz w:val="28"/>
          <w:szCs w:val="28"/>
        </w:rPr>
      </w:pPr>
    </w:p>
    <w:p w:rsidR="00D363CC" w:rsidRDefault="001938E7" w:rsidP="00CD427B">
      <w:pPr>
        <w:spacing w:after="0" w:line="36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4</w:t>
      </w:r>
      <w:r w:rsidR="009A50D9">
        <w:rPr>
          <w:rFonts w:ascii="Times New Roman" w:hAnsi="Times New Roman" w:cs="Times New Roman"/>
          <w:b/>
          <w:bCs/>
          <w:sz w:val="28"/>
          <w:szCs w:val="28"/>
        </w:rPr>
        <w:t xml:space="preserve">. </w:t>
      </w:r>
      <w:r w:rsidR="00E0581A">
        <w:rPr>
          <w:rFonts w:ascii="Times New Roman" w:hAnsi="Times New Roman" w:cs="Times New Roman"/>
          <w:b/>
          <w:bCs/>
          <w:sz w:val="28"/>
          <w:szCs w:val="28"/>
        </w:rPr>
        <w:t>Управление конфликтом</w:t>
      </w:r>
    </w:p>
    <w:p w:rsidR="00E0581A" w:rsidRDefault="00E0581A" w:rsidP="00CD427B">
      <w:pPr>
        <w:spacing w:after="0" w:line="360" w:lineRule="auto"/>
        <w:ind w:firstLine="567"/>
        <w:jc w:val="center"/>
        <w:rPr>
          <w:rFonts w:ascii="Times New Roman" w:hAnsi="Times New Roman" w:cs="Times New Roman"/>
          <w:b/>
          <w:bCs/>
          <w:sz w:val="28"/>
          <w:szCs w:val="28"/>
        </w:rPr>
      </w:pPr>
    </w:p>
    <w:p w:rsidR="001938E7" w:rsidRPr="00FF0F93" w:rsidRDefault="001938E7" w:rsidP="00CD427B">
      <w:pPr>
        <w:spacing w:after="0" w:line="360" w:lineRule="auto"/>
        <w:ind w:firstLine="567"/>
        <w:jc w:val="center"/>
        <w:rPr>
          <w:rFonts w:ascii="Times New Roman" w:hAnsi="Times New Roman" w:cs="Times New Roman"/>
          <w:b/>
          <w:bCs/>
          <w:sz w:val="28"/>
          <w:szCs w:val="28"/>
        </w:rPr>
      </w:pPr>
    </w:p>
    <w:p w:rsidR="00E0581A" w:rsidRDefault="00E0581A" w:rsidP="00CD427B">
      <w:pPr>
        <w:spacing w:after="0" w:line="360" w:lineRule="auto"/>
        <w:ind w:firstLine="567"/>
        <w:jc w:val="both"/>
        <w:rPr>
          <w:rFonts w:ascii="Times New Roman" w:hAnsi="Times New Roman" w:cs="Times New Roman"/>
          <w:bCs/>
          <w:sz w:val="28"/>
          <w:szCs w:val="28"/>
        </w:rPr>
      </w:pPr>
      <w:r w:rsidRPr="00E0581A">
        <w:rPr>
          <w:rFonts w:ascii="Times New Roman" w:hAnsi="Times New Roman" w:cs="Times New Roman"/>
          <w:bCs/>
          <w:sz w:val="28"/>
          <w:szCs w:val="28"/>
        </w:rPr>
        <w:t>Управление конфликтом – это деятельность по обеспечению развития конфликтного взаимодействия с целью снижения остроты, последующей минимизации конфликта и его разрешения.</w:t>
      </w:r>
    </w:p>
    <w:p w:rsidR="001938E7" w:rsidRDefault="001938E7" w:rsidP="00CD427B">
      <w:pPr>
        <w:spacing w:after="0" w:line="360" w:lineRule="auto"/>
        <w:ind w:firstLine="567"/>
        <w:jc w:val="center"/>
        <w:rPr>
          <w:rFonts w:ascii="Times New Roman" w:hAnsi="Times New Roman" w:cs="Times New Roman"/>
          <w:bCs/>
          <w:sz w:val="28"/>
          <w:szCs w:val="28"/>
        </w:rPr>
      </w:pPr>
    </w:p>
    <w:p w:rsidR="001938E7" w:rsidRDefault="001938E7" w:rsidP="00CD427B">
      <w:pPr>
        <w:spacing w:after="0" w:line="360" w:lineRule="auto"/>
        <w:ind w:firstLine="567"/>
        <w:jc w:val="center"/>
        <w:rPr>
          <w:rFonts w:ascii="Times New Roman" w:hAnsi="Times New Roman" w:cs="Times New Roman"/>
          <w:bCs/>
          <w:sz w:val="28"/>
          <w:szCs w:val="28"/>
        </w:rPr>
      </w:pPr>
    </w:p>
    <w:p w:rsidR="00E0581A" w:rsidRDefault="00E0581A" w:rsidP="00CD427B">
      <w:pPr>
        <w:spacing w:after="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Конфликтом можно управлять, если:</w:t>
      </w:r>
    </w:p>
    <w:p w:rsidR="00564F6F" w:rsidRPr="00E0581A" w:rsidRDefault="00564F6F" w:rsidP="001938E7">
      <w:pPr>
        <w:pStyle w:val="a7"/>
        <w:numPr>
          <w:ilvl w:val="0"/>
          <w:numId w:val="10"/>
        </w:numPr>
        <w:spacing w:after="0" w:line="360" w:lineRule="auto"/>
        <w:ind w:left="1276" w:hanging="709"/>
        <w:jc w:val="both"/>
        <w:rPr>
          <w:rFonts w:ascii="Times New Roman" w:hAnsi="Times New Roman" w:cs="Times New Roman"/>
          <w:bCs/>
          <w:sz w:val="28"/>
          <w:szCs w:val="28"/>
        </w:rPr>
      </w:pPr>
      <w:r w:rsidRPr="00E0581A">
        <w:rPr>
          <w:rFonts w:ascii="Times New Roman" w:hAnsi="Times New Roman" w:cs="Times New Roman"/>
          <w:bCs/>
          <w:sz w:val="28"/>
          <w:szCs w:val="28"/>
        </w:rPr>
        <w:t>участник</w:t>
      </w:r>
      <w:r w:rsidR="00E0581A" w:rsidRPr="00E0581A">
        <w:rPr>
          <w:rFonts w:ascii="Times New Roman" w:hAnsi="Times New Roman" w:cs="Times New Roman"/>
          <w:bCs/>
          <w:sz w:val="28"/>
          <w:szCs w:val="28"/>
        </w:rPr>
        <w:t>и признают</w:t>
      </w:r>
      <w:r w:rsidRPr="00E0581A">
        <w:rPr>
          <w:rFonts w:ascii="Times New Roman" w:hAnsi="Times New Roman" w:cs="Times New Roman"/>
          <w:bCs/>
          <w:sz w:val="28"/>
          <w:szCs w:val="28"/>
        </w:rPr>
        <w:t xml:space="preserve"> реальност</w:t>
      </w:r>
      <w:r w:rsidR="00E0581A" w:rsidRPr="00E0581A">
        <w:rPr>
          <w:rFonts w:ascii="Times New Roman" w:hAnsi="Times New Roman" w:cs="Times New Roman"/>
          <w:bCs/>
          <w:sz w:val="28"/>
          <w:szCs w:val="28"/>
        </w:rPr>
        <w:t>ь</w:t>
      </w:r>
      <w:r w:rsidRPr="00E0581A">
        <w:rPr>
          <w:rFonts w:ascii="Times New Roman" w:hAnsi="Times New Roman" w:cs="Times New Roman"/>
          <w:bCs/>
          <w:sz w:val="28"/>
          <w:szCs w:val="28"/>
        </w:rPr>
        <w:t xml:space="preserve"> конфликта, возникших противоречий;</w:t>
      </w:r>
    </w:p>
    <w:p w:rsidR="00564F6F" w:rsidRPr="00E0581A" w:rsidRDefault="00E0581A" w:rsidP="001938E7">
      <w:pPr>
        <w:pStyle w:val="a7"/>
        <w:numPr>
          <w:ilvl w:val="0"/>
          <w:numId w:val="10"/>
        </w:numPr>
        <w:spacing w:after="0" w:line="360" w:lineRule="auto"/>
        <w:ind w:left="1276" w:hanging="709"/>
        <w:jc w:val="both"/>
        <w:rPr>
          <w:rFonts w:ascii="Times New Roman" w:hAnsi="Times New Roman" w:cs="Times New Roman"/>
          <w:bCs/>
          <w:sz w:val="28"/>
          <w:szCs w:val="28"/>
        </w:rPr>
      </w:pPr>
      <w:r w:rsidRPr="00E0581A">
        <w:rPr>
          <w:rFonts w:ascii="Times New Roman" w:hAnsi="Times New Roman" w:cs="Times New Roman"/>
          <w:bCs/>
          <w:sz w:val="28"/>
          <w:szCs w:val="28"/>
        </w:rPr>
        <w:t>участники признают</w:t>
      </w:r>
      <w:r w:rsidR="00564F6F" w:rsidRPr="00E0581A">
        <w:rPr>
          <w:rFonts w:ascii="Times New Roman" w:hAnsi="Times New Roman" w:cs="Times New Roman"/>
          <w:bCs/>
          <w:sz w:val="28"/>
          <w:szCs w:val="28"/>
        </w:rPr>
        <w:t xml:space="preserve"> права сторон на свои позиции;</w:t>
      </w:r>
    </w:p>
    <w:p w:rsidR="00564F6F" w:rsidRPr="00E0581A" w:rsidRDefault="00E0581A" w:rsidP="001938E7">
      <w:pPr>
        <w:pStyle w:val="a7"/>
        <w:numPr>
          <w:ilvl w:val="0"/>
          <w:numId w:val="10"/>
        </w:numPr>
        <w:spacing w:after="0" w:line="360" w:lineRule="auto"/>
        <w:ind w:left="1276" w:hanging="709"/>
        <w:jc w:val="both"/>
        <w:rPr>
          <w:rFonts w:ascii="Times New Roman" w:hAnsi="Times New Roman" w:cs="Times New Roman"/>
          <w:bCs/>
          <w:sz w:val="28"/>
          <w:szCs w:val="28"/>
        </w:rPr>
      </w:pPr>
      <w:r w:rsidRPr="00E0581A">
        <w:rPr>
          <w:rFonts w:ascii="Times New Roman" w:hAnsi="Times New Roman" w:cs="Times New Roman"/>
          <w:bCs/>
          <w:sz w:val="28"/>
          <w:szCs w:val="28"/>
        </w:rPr>
        <w:t>создаются специальные</w:t>
      </w:r>
      <w:r w:rsidR="00564F6F" w:rsidRPr="00E0581A">
        <w:rPr>
          <w:rFonts w:ascii="Times New Roman" w:hAnsi="Times New Roman" w:cs="Times New Roman"/>
          <w:bCs/>
          <w:sz w:val="28"/>
          <w:szCs w:val="28"/>
        </w:rPr>
        <w:t xml:space="preserve"> рабочи</w:t>
      </w:r>
      <w:r w:rsidRPr="00E0581A">
        <w:rPr>
          <w:rFonts w:ascii="Times New Roman" w:hAnsi="Times New Roman" w:cs="Times New Roman"/>
          <w:bCs/>
          <w:sz w:val="28"/>
          <w:szCs w:val="28"/>
        </w:rPr>
        <w:t>е</w:t>
      </w:r>
      <w:r w:rsidR="00564F6F" w:rsidRPr="00E0581A">
        <w:rPr>
          <w:rFonts w:ascii="Times New Roman" w:hAnsi="Times New Roman" w:cs="Times New Roman"/>
          <w:bCs/>
          <w:sz w:val="28"/>
          <w:szCs w:val="28"/>
        </w:rPr>
        <w:t xml:space="preserve"> групп</w:t>
      </w:r>
      <w:r w:rsidRPr="00E0581A">
        <w:rPr>
          <w:rFonts w:ascii="Times New Roman" w:hAnsi="Times New Roman" w:cs="Times New Roman"/>
          <w:bCs/>
          <w:sz w:val="28"/>
          <w:szCs w:val="28"/>
        </w:rPr>
        <w:t>ы</w:t>
      </w:r>
      <w:r w:rsidR="00564F6F" w:rsidRPr="00E0581A">
        <w:rPr>
          <w:rFonts w:ascii="Times New Roman" w:hAnsi="Times New Roman" w:cs="Times New Roman"/>
          <w:bCs/>
          <w:sz w:val="28"/>
          <w:szCs w:val="28"/>
        </w:rPr>
        <w:t xml:space="preserve"> по регулированию конфликтного взаимодействия;</w:t>
      </w:r>
    </w:p>
    <w:p w:rsidR="00564F6F" w:rsidRPr="00E0581A" w:rsidRDefault="00564F6F" w:rsidP="001938E7">
      <w:pPr>
        <w:pStyle w:val="a7"/>
        <w:numPr>
          <w:ilvl w:val="0"/>
          <w:numId w:val="10"/>
        </w:numPr>
        <w:spacing w:after="0" w:line="360" w:lineRule="auto"/>
        <w:ind w:left="1276" w:hanging="709"/>
        <w:jc w:val="both"/>
        <w:rPr>
          <w:rFonts w:ascii="Times New Roman" w:hAnsi="Times New Roman" w:cs="Times New Roman"/>
          <w:bCs/>
          <w:sz w:val="28"/>
          <w:szCs w:val="28"/>
        </w:rPr>
      </w:pPr>
      <w:r w:rsidRPr="00E0581A">
        <w:rPr>
          <w:rFonts w:ascii="Times New Roman" w:hAnsi="Times New Roman" w:cs="Times New Roman"/>
          <w:bCs/>
          <w:sz w:val="28"/>
          <w:szCs w:val="28"/>
        </w:rPr>
        <w:t>конфликтующи</w:t>
      </w:r>
      <w:r w:rsidR="00E0581A" w:rsidRPr="00E0581A">
        <w:rPr>
          <w:rFonts w:ascii="Times New Roman" w:hAnsi="Times New Roman" w:cs="Times New Roman"/>
          <w:bCs/>
          <w:sz w:val="28"/>
          <w:szCs w:val="28"/>
        </w:rPr>
        <w:t>е</w:t>
      </w:r>
      <w:r w:rsidRPr="00E0581A">
        <w:rPr>
          <w:rFonts w:ascii="Times New Roman" w:hAnsi="Times New Roman" w:cs="Times New Roman"/>
          <w:bCs/>
          <w:sz w:val="28"/>
          <w:szCs w:val="28"/>
        </w:rPr>
        <w:t xml:space="preserve"> сторон</w:t>
      </w:r>
      <w:r w:rsidR="00E0581A" w:rsidRPr="00E0581A">
        <w:rPr>
          <w:rFonts w:ascii="Times New Roman" w:hAnsi="Times New Roman" w:cs="Times New Roman"/>
          <w:bCs/>
          <w:sz w:val="28"/>
          <w:szCs w:val="28"/>
        </w:rPr>
        <w:t>ы заинтересованы</w:t>
      </w:r>
      <w:r w:rsidRPr="00E0581A">
        <w:rPr>
          <w:rFonts w:ascii="Times New Roman" w:hAnsi="Times New Roman" w:cs="Times New Roman"/>
          <w:bCs/>
          <w:sz w:val="28"/>
          <w:szCs w:val="28"/>
        </w:rPr>
        <w:t xml:space="preserve"> в конструктивном, взаимовыгодном решении конфликта.</w:t>
      </w:r>
    </w:p>
    <w:p w:rsidR="00E0581A" w:rsidRDefault="00E0581A" w:rsidP="00CD427B">
      <w:pPr>
        <w:spacing w:after="0" w:line="360" w:lineRule="auto"/>
        <w:ind w:firstLine="567"/>
        <w:jc w:val="both"/>
        <w:rPr>
          <w:rFonts w:ascii="Times New Roman" w:hAnsi="Times New Roman" w:cs="Times New Roman"/>
          <w:bCs/>
          <w:sz w:val="28"/>
          <w:szCs w:val="28"/>
        </w:rPr>
      </w:pPr>
    </w:p>
    <w:p w:rsidR="001938E7" w:rsidRPr="00E0581A" w:rsidRDefault="001938E7" w:rsidP="00CD427B">
      <w:pPr>
        <w:spacing w:after="0" w:line="360" w:lineRule="auto"/>
        <w:ind w:firstLine="567"/>
        <w:jc w:val="both"/>
        <w:rPr>
          <w:rFonts w:ascii="Times New Roman" w:hAnsi="Times New Roman" w:cs="Times New Roman"/>
          <w:bCs/>
          <w:sz w:val="28"/>
          <w:szCs w:val="28"/>
        </w:rPr>
      </w:pPr>
    </w:p>
    <w:p w:rsidR="00D363CC" w:rsidRDefault="00E0581A" w:rsidP="00CD427B">
      <w:pPr>
        <w:spacing w:after="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Конфликт неуправляем, если:</w:t>
      </w:r>
    </w:p>
    <w:p w:rsidR="00564F6F" w:rsidRPr="00E0581A" w:rsidRDefault="00564F6F" w:rsidP="001938E7">
      <w:pPr>
        <w:numPr>
          <w:ilvl w:val="0"/>
          <w:numId w:val="11"/>
        </w:numPr>
        <w:tabs>
          <w:tab w:val="clear" w:pos="720"/>
        </w:tabs>
        <w:spacing w:after="0" w:line="360" w:lineRule="auto"/>
        <w:ind w:left="1418" w:hanging="851"/>
        <w:jc w:val="both"/>
        <w:rPr>
          <w:rFonts w:ascii="Times New Roman" w:hAnsi="Times New Roman" w:cs="Times New Roman"/>
          <w:bCs/>
          <w:sz w:val="28"/>
          <w:szCs w:val="28"/>
        </w:rPr>
      </w:pPr>
      <w:r w:rsidRPr="00E0581A">
        <w:rPr>
          <w:rFonts w:ascii="Times New Roman" w:hAnsi="Times New Roman" w:cs="Times New Roman"/>
          <w:bCs/>
          <w:sz w:val="28"/>
          <w:szCs w:val="28"/>
        </w:rPr>
        <w:t>одна или обе стороны желают продолжения конфликта;</w:t>
      </w:r>
    </w:p>
    <w:p w:rsidR="00564F6F" w:rsidRPr="00E0581A" w:rsidRDefault="00564F6F" w:rsidP="001938E7">
      <w:pPr>
        <w:numPr>
          <w:ilvl w:val="0"/>
          <w:numId w:val="11"/>
        </w:numPr>
        <w:tabs>
          <w:tab w:val="clear" w:pos="720"/>
        </w:tabs>
        <w:spacing w:after="0" w:line="360" w:lineRule="auto"/>
        <w:ind w:left="1418" w:hanging="851"/>
        <w:jc w:val="both"/>
        <w:rPr>
          <w:rFonts w:ascii="Times New Roman" w:hAnsi="Times New Roman" w:cs="Times New Roman"/>
          <w:bCs/>
          <w:sz w:val="28"/>
          <w:szCs w:val="28"/>
        </w:rPr>
      </w:pPr>
      <w:r w:rsidRPr="00E0581A">
        <w:rPr>
          <w:rFonts w:ascii="Times New Roman" w:hAnsi="Times New Roman" w:cs="Times New Roman"/>
          <w:bCs/>
          <w:sz w:val="28"/>
          <w:szCs w:val="28"/>
        </w:rPr>
        <w:t>эмоциональные отношения таковы, что конструктивное взаимодействие невозможно;</w:t>
      </w:r>
    </w:p>
    <w:p w:rsidR="00564F6F" w:rsidRPr="00E0581A" w:rsidRDefault="00564F6F" w:rsidP="001938E7">
      <w:pPr>
        <w:numPr>
          <w:ilvl w:val="0"/>
          <w:numId w:val="11"/>
        </w:numPr>
        <w:tabs>
          <w:tab w:val="clear" w:pos="720"/>
        </w:tabs>
        <w:spacing w:after="0" w:line="360" w:lineRule="auto"/>
        <w:ind w:left="1418" w:hanging="851"/>
        <w:jc w:val="both"/>
        <w:rPr>
          <w:rFonts w:ascii="Times New Roman" w:hAnsi="Times New Roman" w:cs="Times New Roman"/>
          <w:bCs/>
          <w:sz w:val="28"/>
          <w:szCs w:val="28"/>
        </w:rPr>
      </w:pPr>
      <w:r w:rsidRPr="00E0581A">
        <w:rPr>
          <w:rFonts w:ascii="Times New Roman" w:hAnsi="Times New Roman" w:cs="Times New Roman"/>
          <w:bCs/>
          <w:sz w:val="28"/>
          <w:szCs w:val="28"/>
        </w:rPr>
        <w:t>конфликт – это верхушка айсберга, и его разрешение не решит глубинных проблем;</w:t>
      </w:r>
    </w:p>
    <w:p w:rsidR="00564F6F" w:rsidRPr="00E0581A" w:rsidRDefault="00564F6F" w:rsidP="001938E7">
      <w:pPr>
        <w:numPr>
          <w:ilvl w:val="0"/>
          <w:numId w:val="11"/>
        </w:numPr>
        <w:tabs>
          <w:tab w:val="clear" w:pos="720"/>
        </w:tabs>
        <w:spacing w:after="0" w:line="360" w:lineRule="auto"/>
        <w:ind w:left="1418" w:hanging="851"/>
        <w:jc w:val="both"/>
        <w:rPr>
          <w:rFonts w:ascii="Times New Roman" w:hAnsi="Times New Roman" w:cs="Times New Roman"/>
          <w:bCs/>
          <w:sz w:val="28"/>
          <w:szCs w:val="28"/>
        </w:rPr>
      </w:pPr>
      <w:r w:rsidRPr="00E0581A">
        <w:rPr>
          <w:rFonts w:ascii="Times New Roman" w:hAnsi="Times New Roman" w:cs="Times New Roman"/>
          <w:bCs/>
          <w:sz w:val="28"/>
          <w:szCs w:val="28"/>
        </w:rPr>
        <w:t>различное восприятие участниками сути конфликта, связанное с различными жизненными ценностями;</w:t>
      </w:r>
    </w:p>
    <w:p w:rsidR="00564F6F" w:rsidRPr="00E0581A" w:rsidRDefault="00564F6F" w:rsidP="001938E7">
      <w:pPr>
        <w:numPr>
          <w:ilvl w:val="0"/>
          <w:numId w:val="11"/>
        </w:numPr>
        <w:tabs>
          <w:tab w:val="clear" w:pos="720"/>
        </w:tabs>
        <w:spacing w:after="0" w:line="360" w:lineRule="auto"/>
        <w:ind w:left="1418" w:hanging="851"/>
        <w:jc w:val="both"/>
        <w:rPr>
          <w:rFonts w:ascii="Times New Roman" w:hAnsi="Times New Roman" w:cs="Times New Roman"/>
          <w:bCs/>
          <w:sz w:val="28"/>
          <w:szCs w:val="28"/>
        </w:rPr>
      </w:pPr>
      <w:r w:rsidRPr="00E0581A">
        <w:rPr>
          <w:rFonts w:ascii="Times New Roman" w:hAnsi="Times New Roman" w:cs="Times New Roman"/>
          <w:bCs/>
          <w:sz w:val="28"/>
          <w:szCs w:val="28"/>
        </w:rPr>
        <w:t>агрессивная концепция среды, культуры.</w:t>
      </w:r>
    </w:p>
    <w:p w:rsidR="00447270" w:rsidRDefault="00447270" w:rsidP="00CD427B">
      <w:pPr>
        <w:spacing w:after="0" w:line="360" w:lineRule="auto"/>
        <w:ind w:firstLine="567"/>
        <w:jc w:val="center"/>
        <w:rPr>
          <w:rFonts w:ascii="Times New Roman" w:hAnsi="Times New Roman" w:cs="Times New Roman"/>
          <w:b/>
          <w:bCs/>
          <w:sz w:val="28"/>
          <w:szCs w:val="28"/>
        </w:rPr>
      </w:pPr>
    </w:p>
    <w:p w:rsidR="001938E7" w:rsidRDefault="001938E7" w:rsidP="00CD427B">
      <w:pPr>
        <w:spacing w:after="0" w:line="360" w:lineRule="auto"/>
        <w:ind w:firstLine="567"/>
        <w:jc w:val="center"/>
        <w:rPr>
          <w:rFonts w:ascii="Times New Roman" w:hAnsi="Times New Roman" w:cs="Times New Roman"/>
          <w:b/>
          <w:bCs/>
          <w:sz w:val="28"/>
          <w:szCs w:val="28"/>
        </w:rPr>
      </w:pPr>
    </w:p>
    <w:p w:rsidR="001938E7" w:rsidRDefault="001938E7" w:rsidP="00CD427B">
      <w:pPr>
        <w:spacing w:after="0" w:line="360" w:lineRule="auto"/>
        <w:ind w:firstLine="567"/>
        <w:jc w:val="center"/>
        <w:rPr>
          <w:rFonts w:ascii="Times New Roman" w:hAnsi="Times New Roman" w:cs="Times New Roman"/>
          <w:b/>
          <w:bCs/>
          <w:sz w:val="28"/>
          <w:szCs w:val="28"/>
        </w:rPr>
      </w:pPr>
    </w:p>
    <w:p w:rsidR="001938E7" w:rsidRDefault="001938E7" w:rsidP="00CD427B">
      <w:pPr>
        <w:spacing w:after="0" w:line="360" w:lineRule="auto"/>
        <w:ind w:firstLine="567"/>
        <w:jc w:val="center"/>
        <w:rPr>
          <w:rFonts w:ascii="Times New Roman" w:hAnsi="Times New Roman" w:cs="Times New Roman"/>
          <w:b/>
          <w:bCs/>
          <w:sz w:val="28"/>
          <w:szCs w:val="28"/>
        </w:rPr>
      </w:pPr>
    </w:p>
    <w:p w:rsidR="00E0581A" w:rsidRDefault="00E0581A" w:rsidP="00CD427B">
      <w:pPr>
        <w:spacing w:after="0" w:line="360" w:lineRule="auto"/>
        <w:ind w:firstLine="567"/>
        <w:jc w:val="center"/>
        <w:rPr>
          <w:rFonts w:ascii="Times New Roman" w:hAnsi="Times New Roman" w:cs="Times New Roman"/>
          <w:b/>
          <w:bCs/>
          <w:sz w:val="28"/>
          <w:szCs w:val="28"/>
        </w:rPr>
      </w:pPr>
      <w:r w:rsidRPr="00447270">
        <w:rPr>
          <w:rFonts w:ascii="Times New Roman" w:hAnsi="Times New Roman" w:cs="Times New Roman"/>
          <w:b/>
          <w:bCs/>
          <w:sz w:val="28"/>
          <w:szCs w:val="28"/>
        </w:rPr>
        <w:lastRenderedPageBreak/>
        <w:t>Стадии управления конфликтом</w:t>
      </w:r>
    </w:p>
    <w:p w:rsidR="00E0581A" w:rsidRPr="00E0581A" w:rsidRDefault="00E0581A" w:rsidP="00CD427B">
      <w:pPr>
        <w:spacing w:after="0" w:line="360" w:lineRule="auto"/>
        <w:jc w:val="both"/>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extent cx="5895975" cy="3171825"/>
            <wp:effectExtent l="0" t="0" r="28575" b="9525"/>
            <wp:docPr id="22" name="Схе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DD32DF" w:rsidRDefault="00DD32DF" w:rsidP="00CD427B">
      <w:pPr>
        <w:spacing w:after="0" w:line="360" w:lineRule="auto"/>
        <w:ind w:firstLine="567"/>
        <w:jc w:val="both"/>
        <w:rPr>
          <w:rFonts w:ascii="Times New Roman" w:hAnsi="Times New Roman" w:cs="Times New Roman"/>
          <w:bCs/>
          <w:sz w:val="28"/>
          <w:szCs w:val="28"/>
          <w:u w:val="single"/>
        </w:rPr>
      </w:pPr>
    </w:p>
    <w:p w:rsidR="005C4A39" w:rsidRDefault="00E0581A" w:rsidP="00CD427B">
      <w:pPr>
        <w:spacing w:after="0" w:line="360" w:lineRule="auto"/>
        <w:ind w:firstLine="567"/>
        <w:jc w:val="both"/>
        <w:rPr>
          <w:rFonts w:ascii="Times New Roman" w:hAnsi="Times New Roman" w:cs="Times New Roman"/>
          <w:bCs/>
          <w:sz w:val="28"/>
          <w:szCs w:val="28"/>
        </w:rPr>
      </w:pPr>
      <w:r w:rsidRPr="00E0581A">
        <w:rPr>
          <w:rFonts w:ascii="Times New Roman" w:hAnsi="Times New Roman" w:cs="Times New Roman"/>
          <w:bCs/>
          <w:sz w:val="28"/>
          <w:szCs w:val="28"/>
          <w:u w:val="single"/>
        </w:rPr>
        <w:t xml:space="preserve">Прогнозирование </w:t>
      </w:r>
      <w:r w:rsidRPr="00E0581A">
        <w:rPr>
          <w:rFonts w:ascii="Times New Roman" w:hAnsi="Times New Roman" w:cs="Times New Roman"/>
          <w:bCs/>
          <w:sz w:val="28"/>
          <w:szCs w:val="28"/>
        </w:rPr>
        <w:t>– выявление возможных причин конфликта.</w:t>
      </w:r>
      <w:r w:rsidR="005C4A39">
        <w:rPr>
          <w:rFonts w:ascii="Times New Roman" w:hAnsi="Times New Roman" w:cs="Times New Roman"/>
          <w:bCs/>
          <w:sz w:val="28"/>
          <w:szCs w:val="28"/>
        </w:rPr>
        <w:t xml:space="preserve"> Прогнозировать возможные конфликты можно, если: </w:t>
      </w:r>
    </w:p>
    <w:p w:rsidR="005C4A39" w:rsidRPr="005C4A39" w:rsidRDefault="005C4A39" w:rsidP="00CD427B">
      <w:pPr>
        <w:pStyle w:val="a7"/>
        <w:numPr>
          <w:ilvl w:val="0"/>
          <w:numId w:val="19"/>
        </w:numPr>
        <w:spacing w:after="0" w:line="360" w:lineRule="auto"/>
        <w:ind w:left="851" w:hanging="425"/>
        <w:jc w:val="both"/>
        <w:rPr>
          <w:rFonts w:ascii="Times New Roman" w:hAnsi="Times New Roman" w:cs="Times New Roman"/>
          <w:bCs/>
          <w:sz w:val="28"/>
          <w:szCs w:val="28"/>
        </w:rPr>
      </w:pPr>
      <w:r w:rsidRPr="005C4A39">
        <w:rPr>
          <w:rFonts w:ascii="Times New Roman" w:hAnsi="Times New Roman" w:cs="Times New Roman"/>
          <w:bCs/>
          <w:sz w:val="28"/>
          <w:szCs w:val="28"/>
        </w:rPr>
        <w:t>изучать и наблюдать свои эмоциональные реакции, особенности поведения, индивидуально-психологические свойства;</w:t>
      </w:r>
    </w:p>
    <w:p w:rsidR="005C4A39" w:rsidRPr="005C4A39" w:rsidRDefault="005C4A39" w:rsidP="00CD427B">
      <w:pPr>
        <w:pStyle w:val="a7"/>
        <w:numPr>
          <w:ilvl w:val="0"/>
          <w:numId w:val="19"/>
        </w:numPr>
        <w:spacing w:after="0" w:line="360" w:lineRule="auto"/>
        <w:ind w:left="851" w:hanging="425"/>
        <w:jc w:val="both"/>
        <w:rPr>
          <w:rFonts w:ascii="Times New Roman" w:eastAsia="Times New Roman" w:hAnsi="Times New Roman" w:cs="Times New Roman"/>
          <w:sz w:val="28"/>
          <w:szCs w:val="28"/>
        </w:rPr>
      </w:pPr>
      <w:r w:rsidRPr="005C4A39">
        <w:rPr>
          <w:rFonts w:ascii="Times New Roman" w:eastAsia="Times New Roman" w:hAnsi="Times New Roman" w:cs="Times New Roman"/>
          <w:sz w:val="28"/>
          <w:szCs w:val="28"/>
        </w:rPr>
        <w:t xml:space="preserve">изучать индивидуально-психологические особенностей коллег; </w:t>
      </w:r>
    </w:p>
    <w:p w:rsidR="005C4A39" w:rsidRPr="005C4A39" w:rsidRDefault="005C4A39" w:rsidP="00CD427B">
      <w:pPr>
        <w:pStyle w:val="a7"/>
        <w:numPr>
          <w:ilvl w:val="0"/>
          <w:numId w:val="19"/>
        </w:numPr>
        <w:spacing w:after="0" w:line="360" w:lineRule="auto"/>
        <w:ind w:left="851" w:hanging="425"/>
        <w:jc w:val="both"/>
        <w:rPr>
          <w:rFonts w:ascii="Times New Roman" w:eastAsia="Times New Roman" w:hAnsi="Times New Roman" w:cs="Times New Roman"/>
          <w:sz w:val="28"/>
          <w:szCs w:val="28"/>
        </w:rPr>
      </w:pPr>
      <w:r w:rsidRPr="005C4A39">
        <w:rPr>
          <w:rFonts w:ascii="Times New Roman" w:eastAsia="Times New Roman" w:hAnsi="Times New Roman" w:cs="Times New Roman"/>
          <w:sz w:val="28"/>
          <w:szCs w:val="28"/>
        </w:rPr>
        <w:t xml:space="preserve">расширять свои знания и способности анализировать ранние симптомы скрытого конфликта, на стадии возникновения конфликтной ситуации (ограничение отношений, подчеркнуто-официальная форма общения, критические высказывания в адрес соперника и др.) </w:t>
      </w:r>
    </w:p>
    <w:p w:rsidR="005C4A39" w:rsidRPr="00E0581A" w:rsidRDefault="005C4A39" w:rsidP="00CD427B">
      <w:pPr>
        <w:spacing w:after="0" w:line="360" w:lineRule="auto"/>
        <w:ind w:firstLine="567"/>
        <w:jc w:val="both"/>
        <w:rPr>
          <w:rFonts w:ascii="Times New Roman" w:hAnsi="Times New Roman" w:cs="Times New Roman"/>
          <w:bCs/>
          <w:sz w:val="28"/>
          <w:szCs w:val="28"/>
        </w:rPr>
      </w:pPr>
    </w:p>
    <w:p w:rsidR="00E0581A" w:rsidRDefault="00E0581A" w:rsidP="00CD427B">
      <w:pPr>
        <w:spacing w:after="0" w:line="360" w:lineRule="auto"/>
        <w:ind w:firstLine="567"/>
        <w:jc w:val="both"/>
        <w:rPr>
          <w:rFonts w:ascii="Times New Roman" w:hAnsi="Times New Roman" w:cs="Times New Roman"/>
          <w:bCs/>
          <w:sz w:val="28"/>
          <w:szCs w:val="28"/>
        </w:rPr>
      </w:pPr>
      <w:r w:rsidRPr="00E0581A">
        <w:rPr>
          <w:rFonts w:ascii="Times New Roman" w:hAnsi="Times New Roman" w:cs="Times New Roman"/>
          <w:bCs/>
          <w:sz w:val="28"/>
          <w:szCs w:val="28"/>
          <w:u w:val="single"/>
        </w:rPr>
        <w:t>Предупреждение (профилактика) –</w:t>
      </w:r>
      <w:r w:rsidRPr="00E0581A">
        <w:rPr>
          <w:rFonts w:ascii="Times New Roman" w:hAnsi="Times New Roman" w:cs="Times New Roman"/>
          <w:bCs/>
          <w:sz w:val="28"/>
          <w:szCs w:val="28"/>
        </w:rPr>
        <w:t xml:space="preserve"> это вид деятельности, направленный на недопущение конфликта.</w:t>
      </w:r>
      <w:r w:rsidR="00447270">
        <w:rPr>
          <w:rFonts w:ascii="Times New Roman" w:hAnsi="Times New Roman" w:cs="Times New Roman"/>
          <w:bCs/>
          <w:sz w:val="28"/>
          <w:szCs w:val="28"/>
        </w:rPr>
        <w:t xml:space="preserve"> Это, в первую очередь, управление своим поведением:</w:t>
      </w:r>
    </w:p>
    <w:p w:rsidR="00564F6F" w:rsidRPr="00447270" w:rsidRDefault="00564F6F" w:rsidP="00CD427B">
      <w:pPr>
        <w:numPr>
          <w:ilvl w:val="0"/>
          <w:numId w:val="12"/>
        </w:numPr>
        <w:spacing w:after="0" w:line="360" w:lineRule="auto"/>
        <w:jc w:val="both"/>
        <w:rPr>
          <w:rFonts w:ascii="Times New Roman" w:hAnsi="Times New Roman" w:cs="Times New Roman"/>
          <w:bCs/>
          <w:sz w:val="28"/>
          <w:szCs w:val="28"/>
        </w:rPr>
      </w:pPr>
      <w:r w:rsidRPr="00447270">
        <w:rPr>
          <w:rFonts w:ascii="Times New Roman" w:hAnsi="Times New Roman" w:cs="Times New Roman"/>
          <w:bCs/>
          <w:sz w:val="28"/>
          <w:szCs w:val="28"/>
        </w:rPr>
        <w:t>повышение уровня коммуникативной компетенции;</w:t>
      </w:r>
    </w:p>
    <w:p w:rsidR="00564F6F" w:rsidRPr="00447270" w:rsidRDefault="00564F6F" w:rsidP="00CD427B">
      <w:pPr>
        <w:numPr>
          <w:ilvl w:val="0"/>
          <w:numId w:val="12"/>
        </w:numPr>
        <w:spacing w:after="0" w:line="360" w:lineRule="auto"/>
        <w:jc w:val="both"/>
        <w:rPr>
          <w:rFonts w:ascii="Times New Roman" w:hAnsi="Times New Roman" w:cs="Times New Roman"/>
          <w:bCs/>
          <w:sz w:val="28"/>
          <w:szCs w:val="28"/>
        </w:rPr>
      </w:pPr>
      <w:r w:rsidRPr="00447270">
        <w:rPr>
          <w:rFonts w:ascii="Times New Roman" w:hAnsi="Times New Roman" w:cs="Times New Roman"/>
          <w:bCs/>
          <w:sz w:val="28"/>
          <w:szCs w:val="28"/>
        </w:rPr>
        <w:t xml:space="preserve">не использовать в речи </w:t>
      </w:r>
      <w:proofErr w:type="spellStart"/>
      <w:r w:rsidRPr="00447270">
        <w:rPr>
          <w:rFonts w:ascii="Times New Roman" w:hAnsi="Times New Roman" w:cs="Times New Roman"/>
          <w:bCs/>
          <w:sz w:val="28"/>
          <w:szCs w:val="28"/>
        </w:rPr>
        <w:t>конфликтогены</w:t>
      </w:r>
      <w:proofErr w:type="spellEnd"/>
      <w:r w:rsidRPr="00447270">
        <w:rPr>
          <w:rFonts w:ascii="Times New Roman" w:hAnsi="Times New Roman" w:cs="Times New Roman"/>
          <w:bCs/>
          <w:sz w:val="28"/>
          <w:szCs w:val="28"/>
        </w:rPr>
        <w:t>;</w:t>
      </w:r>
    </w:p>
    <w:p w:rsidR="00564F6F" w:rsidRPr="00447270" w:rsidRDefault="00564F6F" w:rsidP="00CD427B">
      <w:pPr>
        <w:numPr>
          <w:ilvl w:val="0"/>
          <w:numId w:val="12"/>
        </w:numPr>
        <w:spacing w:after="0" w:line="360" w:lineRule="auto"/>
        <w:jc w:val="both"/>
        <w:rPr>
          <w:rFonts w:ascii="Times New Roman" w:hAnsi="Times New Roman" w:cs="Times New Roman"/>
          <w:bCs/>
          <w:sz w:val="28"/>
          <w:szCs w:val="28"/>
        </w:rPr>
      </w:pPr>
      <w:r w:rsidRPr="00447270">
        <w:rPr>
          <w:rFonts w:ascii="Times New Roman" w:hAnsi="Times New Roman" w:cs="Times New Roman"/>
          <w:bCs/>
          <w:sz w:val="28"/>
          <w:szCs w:val="28"/>
        </w:rPr>
        <w:t xml:space="preserve">не отвечать </w:t>
      </w:r>
      <w:proofErr w:type="spellStart"/>
      <w:r w:rsidRPr="00447270">
        <w:rPr>
          <w:rFonts w:ascii="Times New Roman" w:hAnsi="Times New Roman" w:cs="Times New Roman"/>
          <w:bCs/>
          <w:sz w:val="28"/>
          <w:szCs w:val="28"/>
        </w:rPr>
        <w:t>конфликтогеном</w:t>
      </w:r>
      <w:proofErr w:type="spellEnd"/>
      <w:r w:rsidRPr="00447270">
        <w:rPr>
          <w:rFonts w:ascii="Times New Roman" w:hAnsi="Times New Roman" w:cs="Times New Roman"/>
          <w:bCs/>
          <w:sz w:val="28"/>
          <w:szCs w:val="28"/>
        </w:rPr>
        <w:t xml:space="preserve"> на </w:t>
      </w:r>
      <w:proofErr w:type="spellStart"/>
      <w:r w:rsidRPr="00447270">
        <w:rPr>
          <w:rFonts w:ascii="Times New Roman" w:hAnsi="Times New Roman" w:cs="Times New Roman"/>
          <w:bCs/>
          <w:sz w:val="28"/>
          <w:szCs w:val="28"/>
        </w:rPr>
        <w:t>конфликтоген</w:t>
      </w:r>
      <w:proofErr w:type="spellEnd"/>
      <w:r w:rsidRPr="00447270">
        <w:rPr>
          <w:rFonts w:ascii="Times New Roman" w:hAnsi="Times New Roman" w:cs="Times New Roman"/>
          <w:bCs/>
          <w:sz w:val="28"/>
          <w:szCs w:val="28"/>
        </w:rPr>
        <w:t>;</w:t>
      </w:r>
    </w:p>
    <w:p w:rsidR="00564F6F" w:rsidRPr="00447270" w:rsidRDefault="00564F6F" w:rsidP="00CD427B">
      <w:pPr>
        <w:numPr>
          <w:ilvl w:val="0"/>
          <w:numId w:val="12"/>
        </w:numPr>
        <w:spacing w:after="0" w:line="360" w:lineRule="auto"/>
        <w:jc w:val="both"/>
        <w:rPr>
          <w:rFonts w:ascii="Times New Roman" w:hAnsi="Times New Roman" w:cs="Times New Roman"/>
          <w:bCs/>
          <w:sz w:val="28"/>
          <w:szCs w:val="28"/>
        </w:rPr>
      </w:pPr>
      <w:r w:rsidRPr="00447270">
        <w:rPr>
          <w:rFonts w:ascii="Times New Roman" w:hAnsi="Times New Roman" w:cs="Times New Roman"/>
          <w:bCs/>
          <w:sz w:val="28"/>
          <w:szCs w:val="28"/>
        </w:rPr>
        <w:t>применять техники снижения эмоционального напряжения, ослабления стресса;</w:t>
      </w:r>
    </w:p>
    <w:p w:rsidR="00564F6F" w:rsidRPr="00447270" w:rsidRDefault="00564F6F" w:rsidP="00CD427B">
      <w:pPr>
        <w:numPr>
          <w:ilvl w:val="0"/>
          <w:numId w:val="12"/>
        </w:numPr>
        <w:spacing w:after="0" w:line="360" w:lineRule="auto"/>
        <w:jc w:val="both"/>
        <w:rPr>
          <w:rFonts w:ascii="Times New Roman" w:hAnsi="Times New Roman" w:cs="Times New Roman"/>
          <w:bCs/>
          <w:sz w:val="28"/>
          <w:szCs w:val="28"/>
        </w:rPr>
      </w:pPr>
      <w:r w:rsidRPr="00447270">
        <w:rPr>
          <w:rFonts w:ascii="Times New Roman" w:hAnsi="Times New Roman" w:cs="Times New Roman"/>
          <w:bCs/>
          <w:sz w:val="28"/>
          <w:szCs w:val="28"/>
        </w:rPr>
        <w:lastRenderedPageBreak/>
        <w:t>овладение искусством ведения дискуссии, критики;</w:t>
      </w:r>
    </w:p>
    <w:p w:rsidR="00564F6F" w:rsidRPr="00447270" w:rsidRDefault="00564F6F" w:rsidP="00CD427B">
      <w:pPr>
        <w:numPr>
          <w:ilvl w:val="0"/>
          <w:numId w:val="12"/>
        </w:numPr>
        <w:spacing w:after="0" w:line="360" w:lineRule="auto"/>
        <w:jc w:val="both"/>
        <w:rPr>
          <w:rFonts w:ascii="Times New Roman" w:hAnsi="Times New Roman" w:cs="Times New Roman"/>
          <w:bCs/>
          <w:sz w:val="28"/>
          <w:szCs w:val="28"/>
        </w:rPr>
      </w:pPr>
      <w:r w:rsidRPr="00447270">
        <w:rPr>
          <w:rFonts w:ascii="Times New Roman" w:hAnsi="Times New Roman" w:cs="Times New Roman"/>
          <w:bCs/>
          <w:sz w:val="28"/>
          <w:szCs w:val="28"/>
        </w:rPr>
        <w:t>умение противостоять манипулированию.</w:t>
      </w:r>
    </w:p>
    <w:p w:rsidR="00447270" w:rsidRPr="00447270" w:rsidRDefault="00447270" w:rsidP="00CD427B">
      <w:pPr>
        <w:spacing w:after="0" w:line="360" w:lineRule="auto"/>
        <w:ind w:firstLine="567"/>
        <w:jc w:val="both"/>
        <w:rPr>
          <w:rFonts w:ascii="Times New Roman" w:hAnsi="Times New Roman" w:cs="Times New Roman"/>
          <w:bCs/>
          <w:sz w:val="28"/>
          <w:szCs w:val="28"/>
        </w:rPr>
      </w:pPr>
      <w:r w:rsidRPr="00447270">
        <w:rPr>
          <w:rFonts w:ascii="Times New Roman" w:hAnsi="Times New Roman" w:cs="Times New Roman"/>
          <w:bCs/>
          <w:sz w:val="28"/>
          <w:szCs w:val="28"/>
          <w:u w:val="single"/>
        </w:rPr>
        <w:t xml:space="preserve">Регулирование </w:t>
      </w:r>
      <w:r w:rsidRPr="00447270">
        <w:rPr>
          <w:rFonts w:ascii="Times New Roman" w:hAnsi="Times New Roman" w:cs="Times New Roman"/>
          <w:bCs/>
          <w:sz w:val="28"/>
          <w:szCs w:val="28"/>
        </w:rPr>
        <w:t>– это действия участников конфликта, а также третьих лиц, по преодолению конфликта.</w:t>
      </w:r>
    </w:p>
    <w:p w:rsidR="00447270" w:rsidRPr="00447270" w:rsidRDefault="00447270" w:rsidP="00CD427B">
      <w:pPr>
        <w:spacing w:after="0" w:line="360" w:lineRule="auto"/>
        <w:ind w:firstLine="567"/>
        <w:jc w:val="both"/>
        <w:rPr>
          <w:rFonts w:ascii="Times New Roman" w:hAnsi="Times New Roman" w:cs="Times New Roman"/>
          <w:bCs/>
          <w:sz w:val="28"/>
          <w:szCs w:val="28"/>
        </w:rPr>
      </w:pPr>
      <w:r w:rsidRPr="00447270">
        <w:rPr>
          <w:rFonts w:ascii="Times New Roman" w:hAnsi="Times New Roman" w:cs="Times New Roman"/>
          <w:bCs/>
          <w:sz w:val="28"/>
          <w:szCs w:val="28"/>
          <w:u w:val="single"/>
        </w:rPr>
        <w:t>Разрешение конфликта</w:t>
      </w:r>
      <w:r w:rsidRPr="00447270">
        <w:rPr>
          <w:rFonts w:ascii="Times New Roman" w:hAnsi="Times New Roman" w:cs="Times New Roman"/>
          <w:bCs/>
          <w:sz w:val="28"/>
          <w:szCs w:val="28"/>
        </w:rPr>
        <w:t xml:space="preserve"> – это процесс нахождения взаимоприемлемого для оппонентов решения конфликтной ситуации.</w:t>
      </w:r>
    </w:p>
    <w:p w:rsidR="00447270" w:rsidRDefault="00447270" w:rsidP="00CD427B">
      <w:pPr>
        <w:spacing w:after="0" w:line="360" w:lineRule="auto"/>
        <w:ind w:firstLine="567"/>
        <w:jc w:val="both"/>
        <w:rPr>
          <w:rFonts w:ascii="Times New Roman" w:hAnsi="Times New Roman" w:cs="Times New Roman"/>
          <w:bCs/>
          <w:sz w:val="28"/>
          <w:szCs w:val="28"/>
        </w:rPr>
      </w:pPr>
      <w:r w:rsidRPr="00447270">
        <w:rPr>
          <w:rFonts w:ascii="Times New Roman" w:hAnsi="Times New Roman" w:cs="Times New Roman"/>
          <w:bCs/>
          <w:sz w:val="28"/>
          <w:szCs w:val="28"/>
          <w:u w:val="single"/>
        </w:rPr>
        <w:t xml:space="preserve">Анализ конфликта </w:t>
      </w:r>
      <w:r w:rsidRPr="00447270">
        <w:rPr>
          <w:rFonts w:ascii="Times New Roman" w:hAnsi="Times New Roman" w:cs="Times New Roman"/>
          <w:bCs/>
          <w:sz w:val="28"/>
          <w:szCs w:val="28"/>
        </w:rPr>
        <w:t>– это всестороннее рассмотрения конфликта с целью управления и разрешения конфликтной ситуации.</w:t>
      </w:r>
    </w:p>
    <w:p w:rsidR="009F480A" w:rsidRPr="009F480A" w:rsidRDefault="00136EE1" w:rsidP="00CD427B">
      <w:pPr>
        <w:pStyle w:val="list-label"/>
        <w:spacing w:before="0" w:beforeAutospacing="0" w:after="0" w:afterAutospacing="0" w:line="360" w:lineRule="auto"/>
        <w:ind w:firstLine="567"/>
        <w:jc w:val="both"/>
        <w:rPr>
          <w:rFonts w:eastAsiaTheme="minorEastAsia"/>
          <w:sz w:val="28"/>
          <w:szCs w:val="28"/>
        </w:rPr>
      </w:pPr>
      <w:r>
        <w:rPr>
          <w:bCs/>
          <w:sz w:val="28"/>
          <w:szCs w:val="28"/>
        </w:rPr>
        <w:t>Чтобы разобраться в конфликтной ситуации</w:t>
      </w:r>
      <w:r w:rsidR="007754EB">
        <w:rPr>
          <w:bCs/>
          <w:sz w:val="28"/>
          <w:szCs w:val="28"/>
        </w:rPr>
        <w:t xml:space="preserve"> и найти пути решения проблемы необходимо подробно разобрать возникшую проблему, определить всех участников, цели и мотивы каждой стороны, найти наиболее приемлемые варианты решения возникшего противоречия. Для </w:t>
      </w:r>
      <w:r w:rsidR="009F480A">
        <w:rPr>
          <w:bCs/>
          <w:sz w:val="28"/>
          <w:szCs w:val="28"/>
        </w:rPr>
        <w:t xml:space="preserve">осуществления подробного анализа конфликтной ситуации используется метод «Картография конфликта». </w:t>
      </w:r>
      <w:r w:rsidR="009F480A" w:rsidRPr="009F480A">
        <w:rPr>
          <w:rFonts w:eastAsiaTheme="minorEastAsia"/>
          <w:sz w:val="28"/>
          <w:szCs w:val="28"/>
        </w:rPr>
        <w:t>Карту можно составлять индивидуально или коллективно. Преимущества методики картографии заключаются в том, что:</w:t>
      </w:r>
    </w:p>
    <w:p w:rsidR="009F480A" w:rsidRPr="009F480A" w:rsidRDefault="009F480A" w:rsidP="00CD427B">
      <w:pPr>
        <w:numPr>
          <w:ilvl w:val="0"/>
          <w:numId w:val="20"/>
        </w:numPr>
        <w:spacing w:after="0" w:line="360" w:lineRule="auto"/>
        <w:ind w:left="0" w:firstLine="567"/>
        <w:jc w:val="both"/>
        <w:rPr>
          <w:rFonts w:ascii="Times New Roman" w:hAnsi="Times New Roman" w:cs="Times New Roman"/>
          <w:sz w:val="28"/>
          <w:szCs w:val="28"/>
        </w:rPr>
      </w:pPr>
      <w:r w:rsidRPr="009F480A">
        <w:rPr>
          <w:rFonts w:ascii="Times New Roman" w:hAnsi="Times New Roman" w:cs="Times New Roman"/>
          <w:sz w:val="28"/>
          <w:szCs w:val="28"/>
        </w:rPr>
        <w:t>составление карты позволяет преодолевать лишние эмоции;</w:t>
      </w:r>
    </w:p>
    <w:p w:rsidR="009F480A" w:rsidRPr="009F480A" w:rsidRDefault="009F480A" w:rsidP="00CD427B">
      <w:pPr>
        <w:numPr>
          <w:ilvl w:val="0"/>
          <w:numId w:val="20"/>
        </w:numPr>
        <w:spacing w:after="0" w:line="360" w:lineRule="auto"/>
        <w:ind w:left="0" w:firstLine="567"/>
        <w:jc w:val="both"/>
        <w:rPr>
          <w:rFonts w:ascii="Times New Roman" w:hAnsi="Times New Roman" w:cs="Times New Roman"/>
          <w:sz w:val="28"/>
          <w:szCs w:val="28"/>
        </w:rPr>
      </w:pPr>
      <w:r w:rsidRPr="009F480A">
        <w:rPr>
          <w:rFonts w:ascii="Times New Roman" w:hAnsi="Times New Roman" w:cs="Times New Roman"/>
          <w:sz w:val="28"/>
          <w:szCs w:val="28"/>
        </w:rPr>
        <w:t>признаются наиболее трудные участки, требующие неотложного внимания;</w:t>
      </w:r>
    </w:p>
    <w:p w:rsidR="009F480A" w:rsidRPr="009F480A" w:rsidRDefault="009F480A" w:rsidP="00CD427B">
      <w:pPr>
        <w:numPr>
          <w:ilvl w:val="0"/>
          <w:numId w:val="20"/>
        </w:numPr>
        <w:spacing w:after="0" w:line="360" w:lineRule="auto"/>
        <w:ind w:left="0" w:firstLine="567"/>
        <w:jc w:val="both"/>
        <w:rPr>
          <w:rFonts w:ascii="Times New Roman" w:hAnsi="Times New Roman" w:cs="Times New Roman"/>
          <w:sz w:val="28"/>
          <w:szCs w:val="28"/>
        </w:rPr>
      </w:pPr>
      <w:r w:rsidRPr="009F480A">
        <w:rPr>
          <w:rFonts w:ascii="Times New Roman" w:hAnsi="Times New Roman" w:cs="Times New Roman"/>
          <w:sz w:val="28"/>
          <w:szCs w:val="28"/>
        </w:rPr>
        <w:t>карта способствует созданию новых направлений в выборе решений;</w:t>
      </w:r>
    </w:p>
    <w:p w:rsidR="009F480A" w:rsidRDefault="009F480A" w:rsidP="00CD427B">
      <w:pPr>
        <w:numPr>
          <w:ilvl w:val="0"/>
          <w:numId w:val="20"/>
        </w:numPr>
        <w:spacing w:after="0" w:line="360" w:lineRule="auto"/>
        <w:ind w:left="0" w:firstLine="567"/>
        <w:jc w:val="both"/>
        <w:rPr>
          <w:rFonts w:ascii="Times New Roman" w:hAnsi="Times New Roman" w:cs="Times New Roman"/>
          <w:sz w:val="28"/>
          <w:szCs w:val="28"/>
        </w:rPr>
      </w:pPr>
      <w:r w:rsidRPr="009F480A">
        <w:rPr>
          <w:rFonts w:ascii="Times New Roman" w:hAnsi="Times New Roman" w:cs="Times New Roman"/>
          <w:sz w:val="28"/>
          <w:szCs w:val="28"/>
        </w:rPr>
        <w:t>во время группового процесса составления карты люди, которые считают, что их не поняли, имеют возможность высказаться, что способствует созданию атмосферы доверия.</w:t>
      </w:r>
    </w:p>
    <w:p w:rsidR="002E33D5" w:rsidRDefault="002E33D5" w:rsidP="00CD427B">
      <w:pPr>
        <w:spacing w:after="0" w:line="360" w:lineRule="auto"/>
        <w:ind w:left="567"/>
        <w:jc w:val="both"/>
        <w:rPr>
          <w:rFonts w:ascii="Times New Roman" w:hAnsi="Times New Roman" w:cs="Times New Roman"/>
          <w:sz w:val="28"/>
          <w:szCs w:val="28"/>
        </w:rPr>
      </w:pPr>
    </w:p>
    <w:p w:rsidR="002E33D5" w:rsidRDefault="002E33D5" w:rsidP="00CD427B">
      <w:pPr>
        <w:spacing w:after="0" w:line="360" w:lineRule="auto"/>
        <w:ind w:left="567"/>
        <w:jc w:val="center"/>
        <w:rPr>
          <w:rFonts w:ascii="Times New Roman" w:hAnsi="Times New Roman" w:cs="Times New Roman"/>
          <w:b/>
          <w:sz w:val="28"/>
          <w:szCs w:val="28"/>
        </w:rPr>
      </w:pPr>
      <w:r w:rsidRPr="003260B9">
        <w:rPr>
          <w:rFonts w:ascii="Times New Roman" w:hAnsi="Times New Roman" w:cs="Times New Roman"/>
          <w:b/>
          <w:sz w:val="28"/>
          <w:szCs w:val="28"/>
        </w:rPr>
        <w:t>Схема анализа конфликта</w:t>
      </w:r>
    </w:p>
    <w:p w:rsidR="003B55B6" w:rsidRDefault="003B55B6" w:rsidP="00CD427B">
      <w:pPr>
        <w:spacing w:after="0" w:line="360" w:lineRule="auto"/>
        <w:ind w:left="567"/>
        <w:jc w:val="center"/>
        <w:rPr>
          <w:rFonts w:ascii="Times New Roman" w:hAnsi="Times New Roman" w:cs="Times New Roman"/>
          <w:b/>
          <w:sz w:val="28"/>
          <w:szCs w:val="28"/>
        </w:rPr>
      </w:pPr>
    </w:p>
    <w:tbl>
      <w:tblPr>
        <w:tblStyle w:val="ae"/>
        <w:tblW w:w="9950" w:type="dxa"/>
        <w:tblLook w:val="04A0" w:firstRow="1" w:lastRow="0" w:firstColumn="1" w:lastColumn="0" w:noHBand="0" w:noVBand="1"/>
      </w:tblPr>
      <w:tblGrid>
        <w:gridCol w:w="5098"/>
        <w:gridCol w:w="2414"/>
        <w:gridCol w:w="2423"/>
        <w:gridCol w:w="15"/>
      </w:tblGrid>
      <w:tr w:rsidR="002E33D5" w:rsidRPr="002E33D5" w:rsidTr="004F71FF">
        <w:trPr>
          <w:trHeight w:val="540"/>
        </w:trPr>
        <w:tc>
          <w:tcPr>
            <w:tcW w:w="5098" w:type="dxa"/>
            <w:vMerge w:val="restart"/>
            <w:vAlign w:val="center"/>
            <w:hideMark/>
          </w:tcPr>
          <w:p w:rsidR="002E33D5" w:rsidRPr="002E33D5" w:rsidRDefault="002E33D5" w:rsidP="00CD427B">
            <w:pPr>
              <w:spacing w:line="360" w:lineRule="auto"/>
              <w:ind w:firstLine="22"/>
              <w:jc w:val="center"/>
              <w:rPr>
                <w:bCs/>
                <w:sz w:val="28"/>
                <w:szCs w:val="28"/>
              </w:rPr>
            </w:pPr>
            <w:r w:rsidRPr="002E33D5">
              <w:rPr>
                <w:b/>
                <w:bCs/>
                <w:sz w:val="28"/>
                <w:szCs w:val="28"/>
              </w:rPr>
              <w:t>Проблема</w:t>
            </w:r>
          </w:p>
        </w:tc>
        <w:tc>
          <w:tcPr>
            <w:tcW w:w="4852" w:type="dxa"/>
            <w:gridSpan w:val="3"/>
            <w:vAlign w:val="center"/>
            <w:hideMark/>
          </w:tcPr>
          <w:p w:rsidR="002E33D5" w:rsidRPr="002E33D5" w:rsidRDefault="002E33D5" w:rsidP="00CD427B">
            <w:pPr>
              <w:spacing w:line="360" w:lineRule="auto"/>
              <w:jc w:val="center"/>
              <w:rPr>
                <w:bCs/>
                <w:sz w:val="28"/>
                <w:szCs w:val="28"/>
              </w:rPr>
            </w:pPr>
            <w:r w:rsidRPr="002E33D5">
              <w:rPr>
                <w:b/>
                <w:bCs/>
                <w:sz w:val="28"/>
                <w:szCs w:val="28"/>
              </w:rPr>
              <w:t>Участники конфликта</w:t>
            </w:r>
          </w:p>
        </w:tc>
      </w:tr>
      <w:tr w:rsidR="002E33D5" w:rsidRPr="002E33D5" w:rsidTr="004F71FF">
        <w:trPr>
          <w:gridAfter w:val="1"/>
          <w:wAfter w:w="15" w:type="dxa"/>
          <w:trHeight w:val="589"/>
        </w:trPr>
        <w:tc>
          <w:tcPr>
            <w:tcW w:w="5098" w:type="dxa"/>
            <w:vMerge/>
            <w:vAlign w:val="center"/>
            <w:hideMark/>
          </w:tcPr>
          <w:p w:rsidR="002E33D5" w:rsidRPr="002E33D5" w:rsidRDefault="002E33D5" w:rsidP="00CD427B">
            <w:pPr>
              <w:spacing w:line="360" w:lineRule="auto"/>
              <w:ind w:firstLine="22"/>
              <w:jc w:val="center"/>
              <w:rPr>
                <w:bCs/>
                <w:sz w:val="28"/>
                <w:szCs w:val="28"/>
              </w:rPr>
            </w:pPr>
          </w:p>
        </w:tc>
        <w:tc>
          <w:tcPr>
            <w:tcW w:w="2414" w:type="dxa"/>
            <w:vAlign w:val="center"/>
            <w:hideMark/>
          </w:tcPr>
          <w:p w:rsidR="002E33D5" w:rsidRPr="003B55B6" w:rsidRDefault="002E33D5" w:rsidP="00CD427B">
            <w:pPr>
              <w:spacing w:line="360" w:lineRule="auto"/>
              <w:jc w:val="center"/>
              <w:rPr>
                <w:b/>
                <w:bCs/>
                <w:sz w:val="28"/>
                <w:szCs w:val="28"/>
              </w:rPr>
            </w:pPr>
            <w:r w:rsidRPr="003B55B6">
              <w:rPr>
                <w:b/>
                <w:bCs/>
                <w:sz w:val="28"/>
                <w:szCs w:val="28"/>
              </w:rPr>
              <w:t>Участник 1 (имя)</w:t>
            </w:r>
          </w:p>
        </w:tc>
        <w:tc>
          <w:tcPr>
            <w:tcW w:w="2423" w:type="dxa"/>
            <w:vAlign w:val="center"/>
            <w:hideMark/>
          </w:tcPr>
          <w:p w:rsidR="002E33D5" w:rsidRPr="003B55B6" w:rsidRDefault="002E33D5" w:rsidP="00CD427B">
            <w:pPr>
              <w:spacing w:line="360" w:lineRule="auto"/>
              <w:jc w:val="center"/>
              <w:rPr>
                <w:b/>
                <w:bCs/>
                <w:sz w:val="28"/>
                <w:szCs w:val="28"/>
              </w:rPr>
            </w:pPr>
            <w:r w:rsidRPr="003B55B6">
              <w:rPr>
                <w:b/>
                <w:bCs/>
                <w:sz w:val="28"/>
                <w:szCs w:val="28"/>
              </w:rPr>
              <w:t>Участник 2 (имя)</w:t>
            </w:r>
          </w:p>
        </w:tc>
      </w:tr>
      <w:tr w:rsidR="002E33D5" w:rsidRPr="002E33D5" w:rsidTr="004F71FF">
        <w:trPr>
          <w:gridAfter w:val="1"/>
          <w:wAfter w:w="15" w:type="dxa"/>
          <w:trHeight w:val="375"/>
        </w:trPr>
        <w:tc>
          <w:tcPr>
            <w:tcW w:w="5098" w:type="dxa"/>
            <w:vAlign w:val="center"/>
            <w:hideMark/>
          </w:tcPr>
          <w:p w:rsidR="002E33D5" w:rsidRPr="003B55B6" w:rsidRDefault="002E33D5" w:rsidP="00CD427B">
            <w:pPr>
              <w:spacing w:line="360" w:lineRule="auto"/>
              <w:ind w:firstLine="22"/>
              <w:rPr>
                <w:bCs/>
                <w:sz w:val="28"/>
                <w:szCs w:val="28"/>
              </w:rPr>
            </w:pPr>
            <w:r w:rsidRPr="003B55B6">
              <w:rPr>
                <w:bCs/>
                <w:sz w:val="28"/>
                <w:szCs w:val="28"/>
              </w:rPr>
              <w:t>Позиции (Что говорит? Что предлагает?)</w:t>
            </w:r>
          </w:p>
        </w:tc>
        <w:tc>
          <w:tcPr>
            <w:tcW w:w="2414"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c>
          <w:tcPr>
            <w:tcW w:w="2423"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r>
      <w:tr w:rsidR="002E33D5" w:rsidRPr="002E33D5" w:rsidTr="004F71FF">
        <w:trPr>
          <w:gridAfter w:val="1"/>
          <w:wAfter w:w="15" w:type="dxa"/>
          <w:trHeight w:val="750"/>
        </w:trPr>
        <w:tc>
          <w:tcPr>
            <w:tcW w:w="5098" w:type="dxa"/>
            <w:vAlign w:val="center"/>
            <w:hideMark/>
          </w:tcPr>
          <w:p w:rsidR="002E33D5" w:rsidRPr="003B55B6" w:rsidRDefault="002E33D5" w:rsidP="00CD427B">
            <w:pPr>
              <w:spacing w:line="360" w:lineRule="auto"/>
              <w:ind w:firstLine="22"/>
              <w:rPr>
                <w:bCs/>
                <w:sz w:val="28"/>
                <w:szCs w:val="28"/>
              </w:rPr>
            </w:pPr>
            <w:r w:rsidRPr="003B55B6">
              <w:rPr>
                <w:bCs/>
                <w:sz w:val="28"/>
                <w:szCs w:val="28"/>
              </w:rPr>
              <w:lastRenderedPageBreak/>
              <w:t>Потребности, интересы, цели (Зачем, почему говорит именно это?)</w:t>
            </w:r>
          </w:p>
        </w:tc>
        <w:tc>
          <w:tcPr>
            <w:tcW w:w="2414"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c>
          <w:tcPr>
            <w:tcW w:w="2423"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r>
      <w:tr w:rsidR="002E33D5" w:rsidRPr="002E33D5" w:rsidTr="004F71FF">
        <w:trPr>
          <w:gridAfter w:val="1"/>
          <w:wAfter w:w="15" w:type="dxa"/>
          <w:trHeight w:val="375"/>
        </w:trPr>
        <w:tc>
          <w:tcPr>
            <w:tcW w:w="5098" w:type="dxa"/>
            <w:vAlign w:val="center"/>
            <w:hideMark/>
          </w:tcPr>
          <w:p w:rsidR="002E33D5" w:rsidRPr="003B55B6" w:rsidRDefault="002E33D5" w:rsidP="00CD427B">
            <w:pPr>
              <w:spacing w:line="360" w:lineRule="auto"/>
              <w:ind w:firstLine="22"/>
              <w:rPr>
                <w:bCs/>
                <w:sz w:val="28"/>
                <w:szCs w:val="28"/>
              </w:rPr>
            </w:pPr>
            <w:r w:rsidRPr="003B55B6">
              <w:rPr>
                <w:bCs/>
                <w:sz w:val="28"/>
                <w:szCs w:val="28"/>
              </w:rPr>
              <w:t>Какая стратегия поведения в конфликте?</w:t>
            </w:r>
          </w:p>
        </w:tc>
        <w:tc>
          <w:tcPr>
            <w:tcW w:w="2414"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c>
          <w:tcPr>
            <w:tcW w:w="2423"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r>
      <w:tr w:rsidR="002E33D5" w:rsidRPr="002E33D5" w:rsidTr="004F71FF">
        <w:trPr>
          <w:gridAfter w:val="1"/>
          <w:wAfter w:w="15" w:type="dxa"/>
          <w:trHeight w:val="375"/>
        </w:trPr>
        <w:tc>
          <w:tcPr>
            <w:tcW w:w="5098" w:type="dxa"/>
            <w:vAlign w:val="center"/>
            <w:hideMark/>
          </w:tcPr>
          <w:p w:rsidR="002E33D5" w:rsidRPr="003B55B6" w:rsidRDefault="002E33D5" w:rsidP="00CD427B">
            <w:pPr>
              <w:spacing w:line="360" w:lineRule="auto"/>
              <w:ind w:firstLine="22"/>
              <w:rPr>
                <w:bCs/>
                <w:sz w:val="28"/>
                <w:szCs w:val="28"/>
              </w:rPr>
            </w:pPr>
            <w:r w:rsidRPr="003B55B6">
              <w:rPr>
                <w:bCs/>
                <w:sz w:val="28"/>
                <w:szCs w:val="28"/>
              </w:rPr>
              <w:t>Опасения (Чего боится?)</w:t>
            </w:r>
          </w:p>
        </w:tc>
        <w:tc>
          <w:tcPr>
            <w:tcW w:w="2414"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c>
          <w:tcPr>
            <w:tcW w:w="2423"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r>
      <w:tr w:rsidR="002E33D5" w:rsidRPr="002E33D5" w:rsidTr="004F71FF">
        <w:trPr>
          <w:gridAfter w:val="1"/>
          <w:wAfter w:w="15" w:type="dxa"/>
          <w:trHeight w:val="1124"/>
        </w:trPr>
        <w:tc>
          <w:tcPr>
            <w:tcW w:w="5098" w:type="dxa"/>
            <w:vAlign w:val="center"/>
            <w:hideMark/>
          </w:tcPr>
          <w:p w:rsidR="002E33D5" w:rsidRPr="003B55B6" w:rsidRDefault="002E33D5" w:rsidP="00CD427B">
            <w:pPr>
              <w:spacing w:line="360" w:lineRule="auto"/>
              <w:ind w:firstLine="22"/>
              <w:rPr>
                <w:bCs/>
                <w:sz w:val="28"/>
                <w:szCs w:val="28"/>
              </w:rPr>
            </w:pPr>
            <w:r w:rsidRPr="003B55B6">
              <w:rPr>
                <w:bCs/>
                <w:sz w:val="28"/>
                <w:szCs w:val="28"/>
              </w:rPr>
              <w:t>Заинтересованность в работе с другими участниками (С кем хочет и готов сотрудничать?)</w:t>
            </w:r>
          </w:p>
        </w:tc>
        <w:tc>
          <w:tcPr>
            <w:tcW w:w="2414"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c>
          <w:tcPr>
            <w:tcW w:w="2423"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r>
      <w:tr w:rsidR="002E33D5" w:rsidRPr="002E33D5" w:rsidTr="004F71FF">
        <w:trPr>
          <w:gridAfter w:val="1"/>
          <w:wAfter w:w="15" w:type="dxa"/>
          <w:trHeight w:val="750"/>
        </w:trPr>
        <w:tc>
          <w:tcPr>
            <w:tcW w:w="5098" w:type="dxa"/>
            <w:vAlign w:val="center"/>
            <w:hideMark/>
          </w:tcPr>
          <w:p w:rsidR="002E33D5" w:rsidRPr="003B55B6" w:rsidRDefault="002E33D5" w:rsidP="00CD427B">
            <w:pPr>
              <w:spacing w:line="360" w:lineRule="auto"/>
              <w:ind w:firstLine="22"/>
              <w:rPr>
                <w:bCs/>
                <w:sz w:val="28"/>
                <w:szCs w:val="28"/>
              </w:rPr>
            </w:pPr>
            <w:r w:rsidRPr="003B55B6">
              <w:rPr>
                <w:bCs/>
                <w:sz w:val="28"/>
                <w:szCs w:val="28"/>
              </w:rPr>
              <w:t>Возможные варианты конструктивного выхода из конфликтной ситуации</w:t>
            </w:r>
          </w:p>
        </w:tc>
        <w:tc>
          <w:tcPr>
            <w:tcW w:w="2414"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c>
          <w:tcPr>
            <w:tcW w:w="2423" w:type="dxa"/>
            <w:vAlign w:val="center"/>
            <w:hideMark/>
          </w:tcPr>
          <w:p w:rsidR="002E33D5" w:rsidRPr="002E33D5" w:rsidRDefault="002E33D5" w:rsidP="00CD427B">
            <w:pPr>
              <w:spacing w:line="360" w:lineRule="auto"/>
              <w:ind w:firstLine="567"/>
              <w:jc w:val="both"/>
              <w:rPr>
                <w:bCs/>
                <w:sz w:val="28"/>
                <w:szCs w:val="28"/>
              </w:rPr>
            </w:pPr>
            <w:r w:rsidRPr="002E33D5">
              <w:rPr>
                <w:bCs/>
                <w:sz w:val="28"/>
                <w:szCs w:val="28"/>
              </w:rPr>
              <w:t> </w:t>
            </w:r>
          </w:p>
        </w:tc>
      </w:tr>
    </w:tbl>
    <w:p w:rsidR="00F96321" w:rsidRDefault="00F96321" w:rsidP="00CD427B">
      <w:pPr>
        <w:spacing w:after="0" w:line="360" w:lineRule="auto"/>
        <w:ind w:firstLine="567"/>
        <w:jc w:val="both"/>
        <w:rPr>
          <w:rFonts w:ascii="Times New Roman" w:eastAsia="Times New Roman" w:hAnsi="Times New Roman" w:cs="Times New Roman"/>
          <w:b/>
          <w:bCs/>
          <w:sz w:val="28"/>
          <w:szCs w:val="28"/>
        </w:rPr>
      </w:pPr>
    </w:p>
    <w:p w:rsidR="00A226A7" w:rsidRPr="00F96321" w:rsidRDefault="00912450" w:rsidP="00CD427B">
      <w:pPr>
        <w:spacing w:after="0" w:line="36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Задание. </w:t>
      </w:r>
      <w:r w:rsidR="00A226A7" w:rsidRPr="00F96321">
        <w:rPr>
          <w:rFonts w:ascii="Times New Roman" w:eastAsia="Times New Roman" w:hAnsi="Times New Roman" w:cs="Times New Roman"/>
          <w:b/>
          <w:bCs/>
          <w:sz w:val="28"/>
          <w:szCs w:val="28"/>
        </w:rPr>
        <w:t>Разберем ситуационную задачу</w:t>
      </w:r>
    </w:p>
    <w:p w:rsidR="00A226A7" w:rsidRPr="00F96321" w:rsidRDefault="00D25B95" w:rsidP="00CD427B">
      <w:pPr>
        <w:spacing w:after="0" w:line="360" w:lineRule="auto"/>
        <w:ind w:firstLine="567"/>
        <w:jc w:val="both"/>
        <w:rPr>
          <w:rFonts w:ascii="Times New Roman" w:eastAsia="Times New Roman" w:hAnsi="Times New Roman" w:cs="Times New Roman"/>
          <w:iCs/>
          <w:sz w:val="28"/>
          <w:szCs w:val="28"/>
        </w:rPr>
      </w:pPr>
      <w:r w:rsidRPr="00F96321">
        <w:rPr>
          <w:rFonts w:ascii="Times New Roman" w:eastAsia="Times New Roman" w:hAnsi="Times New Roman" w:cs="Times New Roman"/>
          <w:iCs/>
          <w:sz w:val="28"/>
          <w:szCs w:val="28"/>
        </w:rPr>
        <w:t xml:space="preserve">В подразделении работает 9 человек. Все сотрудники – женщины. </w:t>
      </w:r>
      <w:r w:rsidR="00A226A7" w:rsidRPr="00A226A7">
        <w:rPr>
          <w:rFonts w:ascii="Times New Roman" w:eastAsia="Times New Roman" w:hAnsi="Times New Roman" w:cs="Times New Roman"/>
          <w:iCs/>
          <w:sz w:val="28"/>
          <w:szCs w:val="28"/>
        </w:rPr>
        <w:t xml:space="preserve">Руководителем подразделения является </w:t>
      </w:r>
      <w:r w:rsidRPr="00F96321">
        <w:rPr>
          <w:rFonts w:ascii="Times New Roman" w:eastAsia="Times New Roman" w:hAnsi="Times New Roman" w:cs="Times New Roman"/>
          <w:iCs/>
          <w:sz w:val="28"/>
          <w:szCs w:val="28"/>
        </w:rPr>
        <w:t>Семенова Е.М.</w:t>
      </w:r>
      <w:r w:rsidR="00A226A7" w:rsidRPr="00A226A7">
        <w:rPr>
          <w:rFonts w:ascii="Times New Roman" w:eastAsia="Times New Roman" w:hAnsi="Times New Roman" w:cs="Times New Roman"/>
          <w:iCs/>
          <w:sz w:val="28"/>
          <w:szCs w:val="28"/>
        </w:rPr>
        <w:t xml:space="preserve"> - женщина </w:t>
      </w:r>
      <w:proofErr w:type="gramStart"/>
      <w:r w:rsidR="00A226A7" w:rsidRPr="00A226A7">
        <w:rPr>
          <w:rFonts w:ascii="Times New Roman" w:eastAsia="Times New Roman" w:hAnsi="Times New Roman" w:cs="Times New Roman"/>
          <w:iCs/>
          <w:sz w:val="28"/>
          <w:szCs w:val="28"/>
        </w:rPr>
        <w:t>среднего  возраста</w:t>
      </w:r>
      <w:proofErr w:type="gramEnd"/>
      <w:r w:rsidRPr="00F96321">
        <w:rPr>
          <w:rFonts w:ascii="Times New Roman" w:eastAsia="Times New Roman" w:hAnsi="Times New Roman" w:cs="Times New Roman"/>
          <w:iCs/>
          <w:sz w:val="28"/>
          <w:szCs w:val="28"/>
        </w:rPr>
        <w:t xml:space="preserve"> (45-50 лет)</w:t>
      </w:r>
      <w:r w:rsidR="00A226A7" w:rsidRPr="00A226A7">
        <w:rPr>
          <w:rFonts w:ascii="Times New Roman" w:eastAsia="Times New Roman" w:hAnsi="Times New Roman" w:cs="Times New Roman"/>
          <w:iCs/>
          <w:sz w:val="28"/>
          <w:szCs w:val="28"/>
        </w:rPr>
        <w:t>, давно работающая в данной организации и успешно справляющаяся со своими обязанностями.</w:t>
      </w:r>
      <w:r w:rsidR="00F96321" w:rsidRPr="00F96321">
        <w:rPr>
          <w:rFonts w:ascii="Times New Roman" w:eastAsia="Times New Roman" w:hAnsi="Times New Roman" w:cs="Times New Roman"/>
          <w:iCs/>
          <w:sz w:val="28"/>
          <w:szCs w:val="28"/>
        </w:rPr>
        <w:t xml:space="preserve"> По характеру властный человек, давно находящийся на руководящих должностях.</w:t>
      </w:r>
    </w:p>
    <w:p w:rsidR="00D25B95" w:rsidRPr="00F96321" w:rsidRDefault="00D25B95" w:rsidP="00CD427B">
      <w:pPr>
        <w:spacing w:after="0" w:line="360" w:lineRule="auto"/>
        <w:ind w:firstLine="567"/>
        <w:jc w:val="both"/>
        <w:rPr>
          <w:rFonts w:ascii="Times New Roman" w:eastAsia="Times New Roman" w:hAnsi="Times New Roman" w:cs="Times New Roman"/>
          <w:iCs/>
          <w:sz w:val="28"/>
          <w:szCs w:val="28"/>
        </w:rPr>
      </w:pPr>
      <w:r w:rsidRPr="00F96321">
        <w:rPr>
          <w:rFonts w:ascii="Times New Roman" w:eastAsia="Times New Roman" w:hAnsi="Times New Roman" w:cs="Times New Roman"/>
          <w:iCs/>
          <w:sz w:val="28"/>
          <w:szCs w:val="28"/>
        </w:rPr>
        <w:t>В отдел поступила новая сотрудница – Иванова А.И., работает успешно уже год, заканчивает медицинский колледж.</w:t>
      </w:r>
      <w:r w:rsidR="00F96321">
        <w:rPr>
          <w:rFonts w:ascii="Times New Roman" w:eastAsia="Times New Roman" w:hAnsi="Times New Roman" w:cs="Times New Roman"/>
          <w:iCs/>
          <w:sz w:val="28"/>
          <w:szCs w:val="28"/>
        </w:rPr>
        <w:t xml:space="preserve"> </w:t>
      </w:r>
      <w:r w:rsidR="00950ACA">
        <w:rPr>
          <w:rFonts w:ascii="Times New Roman" w:eastAsia="Times New Roman" w:hAnsi="Times New Roman" w:cs="Times New Roman"/>
          <w:iCs/>
          <w:sz w:val="28"/>
          <w:szCs w:val="28"/>
        </w:rPr>
        <w:t>Проявляет</w:t>
      </w:r>
      <w:r w:rsidR="00F96321">
        <w:rPr>
          <w:rFonts w:ascii="Times New Roman" w:eastAsia="Times New Roman" w:hAnsi="Times New Roman" w:cs="Times New Roman"/>
          <w:iCs/>
          <w:sz w:val="28"/>
          <w:szCs w:val="28"/>
        </w:rPr>
        <w:t xml:space="preserve"> инициативу и самостоятельность в решении многих вопросов.</w:t>
      </w:r>
    </w:p>
    <w:p w:rsidR="00D25B95" w:rsidRPr="00F96321" w:rsidRDefault="00D25B95" w:rsidP="00CD427B">
      <w:pPr>
        <w:spacing w:after="0" w:line="360" w:lineRule="auto"/>
        <w:ind w:firstLine="567"/>
        <w:jc w:val="both"/>
        <w:rPr>
          <w:rFonts w:ascii="Times New Roman" w:eastAsia="Times New Roman" w:hAnsi="Times New Roman" w:cs="Times New Roman"/>
          <w:iCs/>
          <w:sz w:val="28"/>
          <w:szCs w:val="28"/>
        </w:rPr>
      </w:pPr>
      <w:r w:rsidRPr="00F96321">
        <w:rPr>
          <w:rFonts w:ascii="Times New Roman" w:eastAsia="Times New Roman" w:hAnsi="Times New Roman" w:cs="Times New Roman"/>
          <w:iCs/>
          <w:sz w:val="28"/>
          <w:szCs w:val="28"/>
        </w:rPr>
        <w:t>В коллективе сложились хорошие дружеские отношения с новой сотрудницей. Руководитель, Семенова Е.М. вначале тепло встретила новую сотрудницу, опекала, помогала освоиться.</w:t>
      </w:r>
    </w:p>
    <w:p w:rsidR="00D25B95" w:rsidRPr="00F96321" w:rsidRDefault="00D25B95" w:rsidP="00CD427B">
      <w:pPr>
        <w:spacing w:after="0" w:line="360" w:lineRule="auto"/>
        <w:ind w:firstLine="567"/>
        <w:jc w:val="both"/>
        <w:rPr>
          <w:rFonts w:ascii="Times New Roman" w:eastAsia="Times New Roman" w:hAnsi="Times New Roman" w:cs="Times New Roman"/>
          <w:iCs/>
          <w:sz w:val="28"/>
          <w:szCs w:val="28"/>
        </w:rPr>
      </w:pPr>
      <w:r w:rsidRPr="00F96321">
        <w:rPr>
          <w:rFonts w:ascii="Times New Roman" w:eastAsia="Times New Roman" w:hAnsi="Times New Roman" w:cs="Times New Roman"/>
          <w:iCs/>
          <w:sz w:val="28"/>
          <w:szCs w:val="28"/>
        </w:rPr>
        <w:t>Но вдруг их отношения резко ухудшились по непонятным причинам. Семенова Е.М.</w:t>
      </w:r>
      <w:r w:rsidRPr="00A226A7">
        <w:rPr>
          <w:rFonts w:ascii="Times New Roman" w:eastAsia="Times New Roman" w:hAnsi="Times New Roman" w:cs="Times New Roman"/>
          <w:iCs/>
          <w:sz w:val="28"/>
          <w:szCs w:val="28"/>
        </w:rPr>
        <w:t xml:space="preserve"> стала постоянно придираться к </w:t>
      </w:r>
      <w:r w:rsidRPr="00F96321">
        <w:rPr>
          <w:rFonts w:ascii="Times New Roman" w:eastAsia="Times New Roman" w:hAnsi="Times New Roman" w:cs="Times New Roman"/>
          <w:iCs/>
          <w:sz w:val="28"/>
          <w:szCs w:val="28"/>
        </w:rPr>
        <w:t>Ивановой А.И. Старалась ее унизить как личность, говорила в присутствии посторонних и посетителей следующее: «У Вас «руки-крюки»! Вы просто бездарность! Вам нечего делать в этой профессии!»</w:t>
      </w:r>
    </w:p>
    <w:p w:rsidR="00D25B95" w:rsidRPr="00F96321" w:rsidRDefault="00D25B95" w:rsidP="00CD427B">
      <w:pPr>
        <w:spacing w:after="0" w:line="360" w:lineRule="auto"/>
        <w:ind w:firstLine="567"/>
        <w:jc w:val="both"/>
        <w:rPr>
          <w:rFonts w:ascii="Times New Roman" w:eastAsia="Times New Roman" w:hAnsi="Times New Roman" w:cs="Times New Roman"/>
          <w:iCs/>
          <w:sz w:val="28"/>
          <w:szCs w:val="28"/>
        </w:rPr>
      </w:pPr>
      <w:r w:rsidRPr="00F96321">
        <w:rPr>
          <w:rFonts w:ascii="Times New Roman" w:eastAsia="Times New Roman" w:hAnsi="Times New Roman" w:cs="Times New Roman"/>
          <w:iCs/>
          <w:sz w:val="28"/>
          <w:szCs w:val="28"/>
        </w:rPr>
        <w:t>Для Ивановой А.И. встал вопрос, что дальше делать? Работать в подчинении у Семеновой А.М. стало крайне тяжело. Не перейти ли на работу в другое место?</w:t>
      </w:r>
      <w:r w:rsidR="00F96321" w:rsidRPr="00F96321">
        <w:rPr>
          <w:rFonts w:ascii="Times New Roman" w:eastAsia="Times New Roman" w:hAnsi="Times New Roman" w:cs="Times New Roman"/>
          <w:iCs/>
          <w:sz w:val="28"/>
          <w:szCs w:val="28"/>
        </w:rPr>
        <w:t xml:space="preserve"> </w:t>
      </w:r>
    </w:p>
    <w:p w:rsidR="00D25B95" w:rsidRPr="00F96321" w:rsidRDefault="00D25B95" w:rsidP="00CD427B">
      <w:pPr>
        <w:spacing w:after="0" w:line="360" w:lineRule="auto"/>
        <w:ind w:firstLine="567"/>
        <w:jc w:val="both"/>
        <w:rPr>
          <w:rFonts w:ascii="Times New Roman" w:eastAsia="Times New Roman" w:hAnsi="Times New Roman" w:cs="Times New Roman"/>
          <w:iCs/>
          <w:sz w:val="28"/>
          <w:szCs w:val="28"/>
        </w:rPr>
      </w:pPr>
      <w:r w:rsidRPr="00A226A7">
        <w:rPr>
          <w:rFonts w:ascii="Times New Roman" w:eastAsia="Times New Roman" w:hAnsi="Times New Roman" w:cs="Times New Roman"/>
          <w:iCs/>
          <w:sz w:val="28"/>
          <w:szCs w:val="28"/>
        </w:rPr>
        <w:lastRenderedPageBreak/>
        <w:t xml:space="preserve">Другие сотрудницы внешне никак не реагировали на создавшуюся ситуацию. </w:t>
      </w:r>
    </w:p>
    <w:p w:rsidR="00F96321" w:rsidRDefault="00F96321" w:rsidP="00CD427B">
      <w:pPr>
        <w:spacing w:after="0" w:line="360" w:lineRule="auto"/>
        <w:ind w:firstLine="567"/>
        <w:jc w:val="both"/>
        <w:rPr>
          <w:rFonts w:ascii="Times New Roman" w:eastAsia="Times New Roman" w:hAnsi="Times New Roman" w:cs="Times New Roman"/>
          <w:iCs/>
          <w:sz w:val="28"/>
          <w:szCs w:val="28"/>
        </w:rPr>
      </w:pPr>
      <w:r w:rsidRPr="00F96321">
        <w:rPr>
          <w:rFonts w:ascii="Times New Roman" w:eastAsia="Times New Roman" w:hAnsi="Times New Roman" w:cs="Times New Roman"/>
          <w:iCs/>
          <w:sz w:val="28"/>
          <w:szCs w:val="28"/>
        </w:rPr>
        <w:t>Проанализируйте проблему, найдите пути решения.</w:t>
      </w:r>
    </w:p>
    <w:p w:rsidR="00950ACA" w:rsidRPr="00F96321" w:rsidRDefault="00950ACA" w:rsidP="00CD427B">
      <w:pPr>
        <w:spacing w:after="0" w:line="360" w:lineRule="auto"/>
        <w:ind w:firstLine="567"/>
        <w:jc w:val="both"/>
        <w:rPr>
          <w:rFonts w:ascii="Times New Roman" w:eastAsia="Times New Roman" w:hAnsi="Times New Roman" w:cs="Times New Roman"/>
          <w:iCs/>
          <w:sz w:val="28"/>
          <w:szCs w:val="28"/>
        </w:rPr>
      </w:pPr>
    </w:p>
    <w:tbl>
      <w:tblPr>
        <w:tblStyle w:val="ae"/>
        <w:tblW w:w="10060" w:type="dxa"/>
        <w:tblLook w:val="04A0" w:firstRow="1" w:lastRow="0" w:firstColumn="1" w:lastColumn="0" w:noHBand="0" w:noVBand="1"/>
      </w:tblPr>
      <w:tblGrid>
        <w:gridCol w:w="3823"/>
        <w:gridCol w:w="2976"/>
        <w:gridCol w:w="3261"/>
      </w:tblGrid>
      <w:tr w:rsidR="00F96321" w:rsidRPr="002E33D5" w:rsidTr="00950ACA">
        <w:trPr>
          <w:trHeight w:val="540"/>
        </w:trPr>
        <w:tc>
          <w:tcPr>
            <w:tcW w:w="3823" w:type="dxa"/>
            <w:vMerge w:val="restart"/>
            <w:vAlign w:val="center"/>
            <w:hideMark/>
          </w:tcPr>
          <w:p w:rsidR="00F96321" w:rsidRPr="002E33D5" w:rsidRDefault="00F96321" w:rsidP="00CD427B">
            <w:pPr>
              <w:spacing w:line="360" w:lineRule="auto"/>
              <w:ind w:firstLine="22"/>
              <w:jc w:val="center"/>
              <w:rPr>
                <w:bCs/>
                <w:sz w:val="28"/>
                <w:szCs w:val="28"/>
              </w:rPr>
            </w:pPr>
            <w:r w:rsidRPr="002E33D5">
              <w:rPr>
                <w:b/>
                <w:bCs/>
                <w:sz w:val="28"/>
                <w:szCs w:val="28"/>
              </w:rPr>
              <w:t>Проблема</w:t>
            </w:r>
          </w:p>
        </w:tc>
        <w:tc>
          <w:tcPr>
            <w:tcW w:w="6237" w:type="dxa"/>
            <w:gridSpan w:val="2"/>
            <w:vAlign w:val="center"/>
            <w:hideMark/>
          </w:tcPr>
          <w:p w:rsidR="00F96321" w:rsidRPr="002E33D5" w:rsidRDefault="00F96321" w:rsidP="00CD427B">
            <w:pPr>
              <w:spacing w:line="360" w:lineRule="auto"/>
              <w:jc w:val="center"/>
              <w:rPr>
                <w:bCs/>
                <w:sz w:val="28"/>
                <w:szCs w:val="28"/>
              </w:rPr>
            </w:pPr>
            <w:r w:rsidRPr="002E33D5">
              <w:rPr>
                <w:b/>
                <w:bCs/>
                <w:sz w:val="28"/>
                <w:szCs w:val="28"/>
              </w:rPr>
              <w:t>Участники конфликта</w:t>
            </w:r>
          </w:p>
        </w:tc>
      </w:tr>
      <w:tr w:rsidR="00950ACA" w:rsidRPr="002E33D5" w:rsidTr="00950ACA">
        <w:trPr>
          <w:trHeight w:val="589"/>
        </w:trPr>
        <w:tc>
          <w:tcPr>
            <w:tcW w:w="3823" w:type="dxa"/>
            <w:vMerge/>
            <w:vAlign w:val="center"/>
            <w:hideMark/>
          </w:tcPr>
          <w:p w:rsidR="00F96321" w:rsidRPr="002E33D5" w:rsidRDefault="00F96321" w:rsidP="00CD427B">
            <w:pPr>
              <w:spacing w:line="360" w:lineRule="auto"/>
              <w:ind w:firstLine="22"/>
              <w:jc w:val="center"/>
              <w:rPr>
                <w:bCs/>
                <w:sz w:val="28"/>
                <w:szCs w:val="28"/>
              </w:rPr>
            </w:pPr>
          </w:p>
        </w:tc>
        <w:tc>
          <w:tcPr>
            <w:tcW w:w="2976" w:type="dxa"/>
            <w:vAlign w:val="center"/>
            <w:hideMark/>
          </w:tcPr>
          <w:p w:rsidR="00F96321" w:rsidRPr="002E33D5" w:rsidRDefault="00F96321" w:rsidP="00CD427B">
            <w:pPr>
              <w:spacing w:line="360" w:lineRule="auto"/>
              <w:jc w:val="center"/>
              <w:rPr>
                <w:bCs/>
                <w:sz w:val="28"/>
                <w:szCs w:val="28"/>
              </w:rPr>
            </w:pPr>
            <w:r w:rsidRPr="002E33D5">
              <w:rPr>
                <w:bCs/>
                <w:sz w:val="28"/>
                <w:szCs w:val="28"/>
              </w:rPr>
              <w:t xml:space="preserve">Участник 1 </w:t>
            </w:r>
            <w:r>
              <w:rPr>
                <w:bCs/>
                <w:sz w:val="28"/>
                <w:szCs w:val="28"/>
              </w:rPr>
              <w:t>– руководитель Семенова Е.М.</w:t>
            </w:r>
          </w:p>
        </w:tc>
        <w:tc>
          <w:tcPr>
            <w:tcW w:w="3261" w:type="dxa"/>
            <w:vAlign w:val="center"/>
            <w:hideMark/>
          </w:tcPr>
          <w:p w:rsidR="00F96321" w:rsidRPr="002E33D5" w:rsidRDefault="00F96321" w:rsidP="00CD427B">
            <w:pPr>
              <w:spacing w:line="360" w:lineRule="auto"/>
              <w:jc w:val="center"/>
              <w:rPr>
                <w:bCs/>
                <w:sz w:val="28"/>
                <w:szCs w:val="28"/>
              </w:rPr>
            </w:pPr>
            <w:r w:rsidRPr="002E33D5">
              <w:rPr>
                <w:bCs/>
                <w:sz w:val="28"/>
                <w:szCs w:val="28"/>
              </w:rPr>
              <w:t xml:space="preserve">Участник 2 </w:t>
            </w:r>
            <w:r>
              <w:rPr>
                <w:bCs/>
                <w:sz w:val="28"/>
                <w:szCs w:val="28"/>
              </w:rPr>
              <w:t>– сотрудница Иванова А.И</w:t>
            </w:r>
          </w:p>
        </w:tc>
      </w:tr>
      <w:tr w:rsidR="00950ACA" w:rsidRPr="002E33D5" w:rsidTr="00950ACA">
        <w:trPr>
          <w:trHeight w:val="375"/>
        </w:trPr>
        <w:tc>
          <w:tcPr>
            <w:tcW w:w="3823" w:type="dxa"/>
            <w:vAlign w:val="center"/>
            <w:hideMark/>
          </w:tcPr>
          <w:p w:rsidR="00F96321" w:rsidRPr="002E33D5" w:rsidRDefault="00F96321" w:rsidP="00CD427B">
            <w:pPr>
              <w:spacing w:line="360" w:lineRule="auto"/>
              <w:ind w:firstLine="22"/>
              <w:rPr>
                <w:bCs/>
                <w:sz w:val="28"/>
                <w:szCs w:val="28"/>
              </w:rPr>
            </w:pPr>
            <w:r w:rsidRPr="002E33D5">
              <w:rPr>
                <w:b/>
                <w:bCs/>
                <w:sz w:val="28"/>
                <w:szCs w:val="28"/>
              </w:rPr>
              <w:t>Позиции (Что говорит? Что предлагает?)</w:t>
            </w:r>
          </w:p>
        </w:tc>
        <w:tc>
          <w:tcPr>
            <w:tcW w:w="2976" w:type="dxa"/>
            <w:vAlign w:val="center"/>
            <w:hideMark/>
          </w:tcPr>
          <w:p w:rsidR="00F96321" w:rsidRPr="002E33D5" w:rsidRDefault="00F96321" w:rsidP="00CD427B">
            <w:pPr>
              <w:spacing w:line="360" w:lineRule="auto"/>
              <w:rPr>
                <w:bCs/>
                <w:sz w:val="28"/>
                <w:szCs w:val="28"/>
              </w:rPr>
            </w:pPr>
            <w:r>
              <w:rPr>
                <w:bCs/>
                <w:sz w:val="28"/>
                <w:szCs w:val="28"/>
              </w:rPr>
              <w:t>Критикует в обидной форме.</w:t>
            </w:r>
          </w:p>
        </w:tc>
        <w:tc>
          <w:tcPr>
            <w:tcW w:w="3261" w:type="dxa"/>
            <w:vAlign w:val="center"/>
            <w:hideMark/>
          </w:tcPr>
          <w:p w:rsidR="00F96321" w:rsidRPr="002E33D5" w:rsidRDefault="00F96321" w:rsidP="00CD427B">
            <w:pPr>
              <w:spacing w:line="360" w:lineRule="auto"/>
              <w:rPr>
                <w:bCs/>
                <w:sz w:val="28"/>
                <w:szCs w:val="28"/>
              </w:rPr>
            </w:pPr>
            <w:r>
              <w:rPr>
                <w:bCs/>
                <w:sz w:val="28"/>
                <w:szCs w:val="28"/>
              </w:rPr>
              <w:t>В ответ на критику не высказывается, работает, проявляет самостоятельность</w:t>
            </w:r>
          </w:p>
        </w:tc>
      </w:tr>
      <w:tr w:rsidR="00950ACA" w:rsidRPr="002E33D5" w:rsidTr="00950ACA">
        <w:trPr>
          <w:trHeight w:val="750"/>
        </w:trPr>
        <w:tc>
          <w:tcPr>
            <w:tcW w:w="3823" w:type="dxa"/>
            <w:vAlign w:val="center"/>
            <w:hideMark/>
          </w:tcPr>
          <w:p w:rsidR="00F96321" w:rsidRPr="002E33D5" w:rsidRDefault="00F96321" w:rsidP="00CD427B">
            <w:pPr>
              <w:spacing w:line="360" w:lineRule="auto"/>
              <w:ind w:firstLine="22"/>
              <w:rPr>
                <w:bCs/>
                <w:sz w:val="28"/>
                <w:szCs w:val="28"/>
              </w:rPr>
            </w:pPr>
            <w:r w:rsidRPr="002E33D5">
              <w:rPr>
                <w:b/>
                <w:bCs/>
                <w:sz w:val="28"/>
                <w:szCs w:val="28"/>
              </w:rPr>
              <w:t>Потребности</w:t>
            </w:r>
            <w:r>
              <w:rPr>
                <w:b/>
                <w:bCs/>
                <w:sz w:val="28"/>
                <w:szCs w:val="28"/>
              </w:rPr>
              <w:t xml:space="preserve">, </w:t>
            </w:r>
            <w:r w:rsidRPr="002E33D5">
              <w:rPr>
                <w:b/>
                <w:bCs/>
                <w:sz w:val="28"/>
                <w:szCs w:val="28"/>
              </w:rPr>
              <w:t>интересы</w:t>
            </w:r>
            <w:r>
              <w:rPr>
                <w:b/>
                <w:bCs/>
                <w:sz w:val="28"/>
                <w:szCs w:val="28"/>
              </w:rPr>
              <w:t>, цели</w:t>
            </w:r>
            <w:r w:rsidRPr="002E33D5">
              <w:rPr>
                <w:b/>
                <w:bCs/>
                <w:sz w:val="28"/>
                <w:szCs w:val="28"/>
              </w:rPr>
              <w:t xml:space="preserve"> (Зачем, почему говорит именно это?)</w:t>
            </w:r>
          </w:p>
        </w:tc>
        <w:tc>
          <w:tcPr>
            <w:tcW w:w="2976" w:type="dxa"/>
            <w:vAlign w:val="center"/>
            <w:hideMark/>
          </w:tcPr>
          <w:p w:rsidR="00F96321" w:rsidRPr="002E33D5" w:rsidRDefault="00F96321" w:rsidP="00CD427B">
            <w:pPr>
              <w:spacing w:line="360" w:lineRule="auto"/>
              <w:rPr>
                <w:bCs/>
                <w:sz w:val="28"/>
                <w:szCs w:val="28"/>
              </w:rPr>
            </w:pPr>
            <w:r>
              <w:rPr>
                <w:bCs/>
                <w:sz w:val="28"/>
                <w:szCs w:val="28"/>
              </w:rPr>
              <w:t>Власть, контроль над ситуацией, избежать возможной конкуренции со стороны более молодой и энергичной сотрудницы</w:t>
            </w:r>
          </w:p>
        </w:tc>
        <w:tc>
          <w:tcPr>
            <w:tcW w:w="3261" w:type="dxa"/>
            <w:vAlign w:val="center"/>
            <w:hideMark/>
          </w:tcPr>
          <w:p w:rsidR="00F96321" w:rsidRPr="002E33D5" w:rsidRDefault="00F96321" w:rsidP="00CD427B">
            <w:pPr>
              <w:spacing w:line="360" w:lineRule="auto"/>
              <w:rPr>
                <w:bCs/>
                <w:sz w:val="28"/>
                <w:szCs w:val="28"/>
              </w:rPr>
            </w:pPr>
            <w:r>
              <w:rPr>
                <w:bCs/>
                <w:sz w:val="28"/>
                <w:szCs w:val="28"/>
              </w:rPr>
              <w:t>Стремится к хорошей работе, хочет продвинуться по карьерной лестнице, хочет завоевать авторитет и доверие в коллективе</w:t>
            </w:r>
          </w:p>
        </w:tc>
      </w:tr>
      <w:tr w:rsidR="00950ACA" w:rsidRPr="002E33D5" w:rsidTr="00950ACA">
        <w:trPr>
          <w:trHeight w:val="375"/>
        </w:trPr>
        <w:tc>
          <w:tcPr>
            <w:tcW w:w="3823" w:type="dxa"/>
            <w:vAlign w:val="center"/>
            <w:hideMark/>
          </w:tcPr>
          <w:p w:rsidR="00F96321" w:rsidRPr="002E33D5" w:rsidRDefault="00F96321" w:rsidP="00CD427B">
            <w:pPr>
              <w:spacing w:line="360" w:lineRule="auto"/>
              <w:ind w:firstLine="22"/>
              <w:rPr>
                <w:bCs/>
                <w:sz w:val="28"/>
                <w:szCs w:val="28"/>
              </w:rPr>
            </w:pPr>
            <w:r w:rsidRPr="002E33D5">
              <w:rPr>
                <w:b/>
                <w:bCs/>
                <w:sz w:val="28"/>
                <w:szCs w:val="28"/>
              </w:rPr>
              <w:t>Какая стратегия поведения в конфликте?</w:t>
            </w:r>
          </w:p>
        </w:tc>
        <w:tc>
          <w:tcPr>
            <w:tcW w:w="2976" w:type="dxa"/>
            <w:vAlign w:val="center"/>
            <w:hideMark/>
          </w:tcPr>
          <w:p w:rsidR="00F96321" w:rsidRPr="002E33D5" w:rsidRDefault="00F96321" w:rsidP="00CD427B">
            <w:pPr>
              <w:spacing w:line="360" w:lineRule="auto"/>
              <w:rPr>
                <w:bCs/>
                <w:sz w:val="28"/>
                <w:szCs w:val="28"/>
              </w:rPr>
            </w:pPr>
            <w:r>
              <w:rPr>
                <w:bCs/>
                <w:sz w:val="28"/>
                <w:szCs w:val="28"/>
              </w:rPr>
              <w:t>Соперничество</w:t>
            </w:r>
          </w:p>
        </w:tc>
        <w:tc>
          <w:tcPr>
            <w:tcW w:w="3261" w:type="dxa"/>
            <w:vAlign w:val="center"/>
            <w:hideMark/>
          </w:tcPr>
          <w:p w:rsidR="00F96321" w:rsidRPr="002E33D5" w:rsidRDefault="00F96321" w:rsidP="00CD427B">
            <w:pPr>
              <w:spacing w:line="360" w:lineRule="auto"/>
              <w:rPr>
                <w:bCs/>
                <w:sz w:val="28"/>
                <w:szCs w:val="28"/>
              </w:rPr>
            </w:pPr>
            <w:r>
              <w:rPr>
                <w:bCs/>
                <w:sz w:val="28"/>
                <w:szCs w:val="28"/>
              </w:rPr>
              <w:t>Уклонение</w:t>
            </w:r>
          </w:p>
        </w:tc>
      </w:tr>
      <w:tr w:rsidR="00950ACA" w:rsidRPr="002E33D5" w:rsidTr="00950ACA">
        <w:trPr>
          <w:trHeight w:val="375"/>
        </w:trPr>
        <w:tc>
          <w:tcPr>
            <w:tcW w:w="3823" w:type="dxa"/>
            <w:vAlign w:val="center"/>
            <w:hideMark/>
          </w:tcPr>
          <w:p w:rsidR="00F96321" w:rsidRPr="002E33D5" w:rsidRDefault="00F96321" w:rsidP="00CD427B">
            <w:pPr>
              <w:spacing w:line="360" w:lineRule="auto"/>
              <w:ind w:firstLine="22"/>
              <w:rPr>
                <w:bCs/>
                <w:sz w:val="28"/>
                <w:szCs w:val="28"/>
              </w:rPr>
            </w:pPr>
            <w:r w:rsidRPr="002E33D5">
              <w:rPr>
                <w:b/>
                <w:bCs/>
                <w:sz w:val="28"/>
                <w:szCs w:val="28"/>
              </w:rPr>
              <w:t>Опасения (Чего боится?)</w:t>
            </w:r>
          </w:p>
        </w:tc>
        <w:tc>
          <w:tcPr>
            <w:tcW w:w="2976" w:type="dxa"/>
            <w:vAlign w:val="center"/>
            <w:hideMark/>
          </w:tcPr>
          <w:p w:rsidR="00F96321" w:rsidRPr="002E33D5" w:rsidRDefault="00F96321" w:rsidP="00CD427B">
            <w:pPr>
              <w:spacing w:line="360" w:lineRule="auto"/>
              <w:rPr>
                <w:bCs/>
                <w:sz w:val="28"/>
                <w:szCs w:val="28"/>
              </w:rPr>
            </w:pPr>
            <w:r>
              <w:rPr>
                <w:bCs/>
                <w:sz w:val="28"/>
                <w:szCs w:val="28"/>
              </w:rPr>
              <w:t>Потерять авторитет, власть</w:t>
            </w:r>
          </w:p>
        </w:tc>
        <w:tc>
          <w:tcPr>
            <w:tcW w:w="3261" w:type="dxa"/>
            <w:vAlign w:val="center"/>
            <w:hideMark/>
          </w:tcPr>
          <w:p w:rsidR="00F96321" w:rsidRPr="002E33D5" w:rsidRDefault="00950ACA" w:rsidP="00CD427B">
            <w:pPr>
              <w:spacing w:line="360" w:lineRule="auto"/>
              <w:rPr>
                <w:bCs/>
                <w:sz w:val="28"/>
                <w:szCs w:val="28"/>
              </w:rPr>
            </w:pPr>
            <w:r>
              <w:rPr>
                <w:bCs/>
                <w:sz w:val="28"/>
                <w:szCs w:val="28"/>
              </w:rPr>
              <w:t>Потерять хорошую работу, не вырасти как профессионал</w:t>
            </w:r>
          </w:p>
        </w:tc>
      </w:tr>
      <w:tr w:rsidR="00950ACA" w:rsidRPr="002E33D5" w:rsidTr="00950ACA">
        <w:trPr>
          <w:trHeight w:val="1124"/>
        </w:trPr>
        <w:tc>
          <w:tcPr>
            <w:tcW w:w="3823" w:type="dxa"/>
            <w:vAlign w:val="center"/>
            <w:hideMark/>
          </w:tcPr>
          <w:p w:rsidR="00F96321" w:rsidRPr="002E33D5" w:rsidRDefault="00F96321" w:rsidP="00CD427B">
            <w:pPr>
              <w:spacing w:line="360" w:lineRule="auto"/>
              <w:ind w:firstLine="22"/>
              <w:rPr>
                <w:bCs/>
                <w:sz w:val="28"/>
                <w:szCs w:val="28"/>
              </w:rPr>
            </w:pPr>
            <w:r w:rsidRPr="002E33D5">
              <w:rPr>
                <w:b/>
                <w:bCs/>
                <w:sz w:val="28"/>
                <w:szCs w:val="28"/>
              </w:rPr>
              <w:t>Заинтересованность в работе с другими участниками (С кем хочет и готов сотрудничать?)</w:t>
            </w:r>
          </w:p>
        </w:tc>
        <w:tc>
          <w:tcPr>
            <w:tcW w:w="2976" w:type="dxa"/>
            <w:vAlign w:val="center"/>
            <w:hideMark/>
          </w:tcPr>
          <w:p w:rsidR="00F96321" w:rsidRPr="002E33D5" w:rsidRDefault="00F96321" w:rsidP="00CD427B">
            <w:pPr>
              <w:spacing w:line="360" w:lineRule="auto"/>
              <w:rPr>
                <w:bCs/>
                <w:sz w:val="28"/>
                <w:szCs w:val="28"/>
              </w:rPr>
            </w:pPr>
            <w:r>
              <w:rPr>
                <w:bCs/>
                <w:sz w:val="28"/>
                <w:szCs w:val="28"/>
              </w:rPr>
              <w:t xml:space="preserve">Заинтересована в конструктивной работе своего подразделения </w:t>
            </w:r>
          </w:p>
        </w:tc>
        <w:tc>
          <w:tcPr>
            <w:tcW w:w="3261" w:type="dxa"/>
            <w:vAlign w:val="center"/>
            <w:hideMark/>
          </w:tcPr>
          <w:p w:rsidR="00F96321" w:rsidRPr="002E33D5" w:rsidRDefault="00950ACA" w:rsidP="00CD427B">
            <w:pPr>
              <w:spacing w:line="360" w:lineRule="auto"/>
              <w:rPr>
                <w:bCs/>
                <w:sz w:val="28"/>
                <w:szCs w:val="28"/>
              </w:rPr>
            </w:pPr>
            <w:r>
              <w:rPr>
                <w:bCs/>
                <w:sz w:val="28"/>
                <w:szCs w:val="28"/>
              </w:rPr>
              <w:t>Заинтересована в сотрудничестве со всеми</w:t>
            </w:r>
          </w:p>
        </w:tc>
      </w:tr>
      <w:tr w:rsidR="00950ACA" w:rsidRPr="002E33D5" w:rsidTr="00950ACA">
        <w:trPr>
          <w:trHeight w:val="750"/>
        </w:trPr>
        <w:tc>
          <w:tcPr>
            <w:tcW w:w="3823" w:type="dxa"/>
            <w:vAlign w:val="center"/>
            <w:hideMark/>
          </w:tcPr>
          <w:p w:rsidR="00F96321" w:rsidRPr="002E33D5" w:rsidRDefault="00F96321" w:rsidP="00CD427B">
            <w:pPr>
              <w:spacing w:line="360" w:lineRule="auto"/>
              <w:ind w:firstLine="22"/>
              <w:rPr>
                <w:bCs/>
                <w:sz w:val="28"/>
                <w:szCs w:val="28"/>
              </w:rPr>
            </w:pPr>
            <w:r w:rsidRPr="002E33D5">
              <w:rPr>
                <w:b/>
                <w:bCs/>
                <w:sz w:val="28"/>
                <w:szCs w:val="28"/>
              </w:rPr>
              <w:lastRenderedPageBreak/>
              <w:t>Возможные варианты конструктивного выхода из конфликтной ситуации</w:t>
            </w:r>
          </w:p>
        </w:tc>
        <w:tc>
          <w:tcPr>
            <w:tcW w:w="2976" w:type="dxa"/>
            <w:vAlign w:val="center"/>
            <w:hideMark/>
          </w:tcPr>
          <w:p w:rsidR="00F96321" w:rsidRPr="002E33D5" w:rsidRDefault="00950ACA" w:rsidP="00CD427B">
            <w:pPr>
              <w:spacing w:line="360" w:lineRule="auto"/>
              <w:rPr>
                <w:bCs/>
                <w:sz w:val="28"/>
                <w:szCs w:val="28"/>
              </w:rPr>
            </w:pPr>
            <w:r>
              <w:rPr>
                <w:bCs/>
                <w:sz w:val="28"/>
                <w:szCs w:val="28"/>
              </w:rPr>
              <w:t>Поговорить с подчиненной в более спокойной обстановке, объяснить суть требований в работе</w:t>
            </w:r>
          </w:p>
        </w:tc>
        <w:tc>
          <w:tcPr>
            <w:tcW w:w="3261" w:type="dxa"/>
            <w:vAlign w:val="center"/>
            <w:hideMark/>
          </w:tcPr>
          <w:p w:rsidR="00F96321" w:rsidRPr="002E33D5" w:rsidRDefault="00950ACA" w:rsidP="00CD427B">
            <w:pPr>
              <w:spacing w:line="360" w:lineRule="auto"/>
              <w:rPr>
                <w:bCs/>
                <w:sz w:val="28"/>
                <w:szCs w:val="28"/>
              </w:rPr>
            </w:pPr>
            <w:r>
              <w:rPr>
                <w:bCs/>
                <w:sz w:val="28"/>
                <w:szCs w:val="28"/>
              </w:rPr>
              <w:t>Больше советоваться с руководителем, согласовывать свои действия с руководителем и членами коллектива</w:t>
            </w:r>
          </w:p>
        </w:tc>
      </w:tr>
    </w:tbl>
    <w:p w:rsidR="00136EE1" w:rsidRDefault="00136EE1" w:rsidP="00CD427B">
      <w:pPr>
        <w:spacing w:after="0" w:line="360" w:lineRule="auto"/>
        <w:ind w:firstLine="567"/>
        <w:jc w:val="center"/>
        <w:rPr>
          <w:rFonts w:ascii="Times New Roman" w:hAnsi="Times New Roman" w:cs="Times New Roman"/>
          <w:b/>
          <w:bCs/>
          <w:sz w:val="28"/>
          <w:szCs w:val="28"/>
        </w:rPr>
      </w:pPr>
    </w:p>
    <w:p w:rsidR="00F96321" w:rsidRDefault="00F96321" w:rsidP="00CD427B">
      <w:pPr>
        <w:spacing w:after="0" w:line="360" w:lineRule="auto"/>
        <w:ind w:firstLine="567"/>
        <w:jc w:val="center"/>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D8275A" w:rsidRDefault="001938E7" w:rsidP="00CD427B">
      <w:pPr>
        <w:spacing w:after="0" w:line="36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5</w:t>
      </w:r>
      <w:r w:rsidR="00617617">
        <w:rPr>
          <w:rFonts w:ascii="Times New Roman" w:hAnsi="Times New Roman" w:cs="Times New Roman"/>
          <w:b/>
          <w:bCs/>
          <w:sz w:val="28"/>
          <w:szCs w:val="28"/>
        </w:rPr>
        <w:t xml:space="preserve">. </w:t>
      </w:r>
      <w:r w:rsidR="00C35A89">
        <w:rPr>
          <w:rFonts w:ascii="Times New Roman" w:hAnsi="Times New Roman" w:cs="Times New Roman"/>
          <w:b/>
          <w:bCs/>
          <w:sz w:val="28"/>
          <w:szCs w:val="28"/>
        </w:rPr>
        <w:t xml:space="preserve">Техники управления психоэмоциональным состоянием в конфликтной ситуации </w:t>
      </w:r>
    </w:p>
    <w:p w:rsidR="00CD0EAE" w:rsidRDefault="00CD0EAE" w:rsidP="00CD427B">
      <w:pPr>
        <w:spacing w:after="0" w:line="360" w:lineRule="auto"/>
        <w:ind w:firstLine="567"/>
        <w:jc w:val="center"/>
        <w:rPr>
          <w:rFonts w:ascii="Times New Roman" w:hAnsi="Times New Roman" w:cs="Times New Roman"/>
          <w:b/>
          <w:bCs/>
          <w:sz w:val="28"/>
          <w:szCs w:val="28"/>
        </w:rPr>
      </w:pPr>
    </w:p>
    <w:p w:rsidR="00CD0EAE" w:rsidRDefault="00CD0EAE" w:rsidP="00CD427B">
      <w:pPr>
        <w:spacing w:after="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Приемы работы с агрессией</w:t>
      </w:r>
    </w:p>
    <w:p w:rsidR="00CD0EAE" w:rsidRDefault="00CD0EAE" w:rsidP="00CD427B">
      <w:pPr>
        <w:spacing w:after="0" w:line="360" w:lineRule="auto"/>
        <w:ind w:firstLine="426"/>
        <w:jc w:val="both"/>
        <w:rPr>
          <w:rFonts w:ascii="Times New Roman" w:eastAsia="Times New Roman" w:hAnsi="Times New Roman" w:cs="Times New Roman"/>
          <w:sz w:val="28"/>
          <w:szCs w:val="28"/>
        </w:rPr>
      </w:pPr>
      <w:r w:rsidRPr="00616409">
        <w:rPr>
          <w:rFonts w:ascii="Times New Roman" w:eastAsia="Times New Roman" w:hAnsi="Times New Roman" w:cs="Times New Roman"/>
          <w:sz w:val="28"/>
          <w:szCs w:val="28"/>
        </w:rPr>
        <w:t>1. Игнорирование агрессии:</w:t>
      </w:r>
      <w:r>
        <w:rPr>
          <w:rFonts w:ascii="Times New Roman" w:eastAsia="Times New Roman" w:hAnsi="Times New Roman" w:cs="Times New Roman"/>
          <w:sz w:val="28"/>
          <w:szCs w:val="28"/>
        </w:rPr>
        <w:t xml:space="preserve"> воздержание от реакции на агрессию</w:t>
      </w:r>
      <w:r w:rsidR="0001176C">
        <w:rPr>
          <w:rFonts w:ascii="Times New Roman" w:eastAsia="Times New Roman" w:hAnsi="Times New Roman" w:cs="Times New Roman"/>
          <w:sz w:val="28"/>
          <w:szCs w:val="28"/>
        </w:rPr>
        <w:t>, контролируемое держание паузы. Необходимо дать партнеру успокоиться. Когда эмоции нормализуются, вспышка гнева проходит, человек готов общаться по существу вопроса. В этот момент необходимо инициировать конструктивный контакт.</w:t>
      </w:r>
    </w:p>
    <w:p w:rsidR="0001176C" w:rsidRPr="00CD0EAE" w:rsidRDefault="0001176C" w:rsidP="00CD427B">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616409">
        <w:rPr>
          <w:rFonts w:ascii="Times New Roman" w:eastAsia="Times New Roman" w:hAnsi="Times New Roman" w:cs="Times New Roman"/>
          <w:sz w:val="28"/>
          <w:szCs w:val="28"/>
        </w:rPr>
        <w:t>. Дружеское участие:</w:t>
      </w:r>
      <w:r>
        <w:rPr>
          <w:rFonts w:ascii="Times New Roman" w:eastAsia="Times New Roman" w:hAnsi="Times New Roman" w:cs="Times New Roman"/>
          <w:sz w:val="28"/>
          <w:szCs w:val="28"/>
        </w:rPr>
        <w:t xml:space="preserve"> сглаживание агрессии, присоединение, соглашение негодованием партнера. Например, фразы: «</w:t>
      </w:r>
      <w:r w:rsidRPr="00616409">
        <w:rPr>
          <w:rFonts w:ascii="Times New Roman" w:eastAsia="Times New Roman" w:hAnsi="Times New Roman" w:cs="Times New Roman"/>
          <w:sz w:val="28"/>
          <w:szCs w:val="28"/>
        </w:rPr>
        <w:t>Я вас понимаю</w:t>
      </w:r>
      <w:r>
        <w:rPr>
          <w:rFonts w:ascii="Times New Roman" w:eastAsia="Times New Roman" w:hAnsi="Times New Roman" w:cs="Times New Roman"/>
          <w:sz w:val="28"/>
          <w:szCs w:val="28"/>
        </w:rPr>
        <w:t>», «</w:t>
      </w:r>
      <w:r w:rsidRPr="00616409">
        <w:rPr>
          <w:rFonts w:ascii="Times New Roman" w:eastAsia="Times New Roman" w:hAnsi="Times New Roman" w:cs="Times New Roman"/>
          <w:sz w:val="28"/>
          <w:szCs w:val="28"/>
        </w:rPr>
        <w:t>У вас сегодня очень трудный день, и, понятно, сдают нервы</w:t>
      </w:r>
      <w:r>
        <w:rPr>
          <w:rFonts w:ascii="Times New Roman" w:eastAsia="Times New Roman" w:hAnsi="Times New Roman" w:cs="Times New Roman"/>
          <w:sz w:val="28"/>
          <w:szCs w:val="28"/>
        </w:rPr>
        <w:t>», «</w:t>
      </w:r>
      <w:r w:rsidRPr="00616409">
        <w:rPr>
          <w:rFonts w:ascii="Times New Roman" w:eastAsia="Times New Roman" w:hAnsi="Times New Roman" w:cs="Times New Roman"/>
          <w:sz w:val="28"/>
          <w:szCs w:val="28"/>
        </w:rPr>
        <w:t>Я тоже не переношу подобные вещи</w:t>
      </w:r>
      <w:r>
        <w:rPr>
          <w:rFonts w:ascii="Times New Roman" w:eastAsia="Times New Roman" w:hAnsi="Times New Roman" w:cs="Times New Roman"/>
          <w:sz w:val="28"/>
          <w:szCs w:val="28"/>
        </w:rPr>
        <w:t>», «</w:t>
      </w:r>
      <w:r w:rsidRPr="00616409">
        <w:rPr>
          <w:rFonts w:ascii="Times New Roman" w:eastAsia="Times New Roman" w:hAnsi="Times New Roman" w:cs="Times New Roman"/>
          <w:sz w:val="28"/>
          <w:szCs w:val="28"/>
        </w:rPr>
        <w:t xml:space="preserve">И меня возмущают такие </w:t>
      </w:r>
      <w:r>
        <w:rPr>
          <w:rFonts w:ascii="Times New Roman" w:eastAsia="Times New Roman" w:hAnsi="Times New Roman" w:cs="Times New Roman"/>
          <w:sz w:val="28"/>
          <w:szCs w:val="28"/>
        </w:rPr>
        <w:t>ситуации».</w:t>
      </w:r>
    </w:p>
    <w:p w:rsidR="001938E7" w:rsidRDefault="001938E7" w:rsidP="00CD427B">
      <w:pPr>
        <w:spacing w:after="0" w:line="360" w:lineRule="auto"/>
        <w:ind w:firstLine="567"/>
        <w:jc w:val="center"/>
        <w:rPr>
          <w:rFonts w:ascii="Times New Roman" w:hAnsi="Times New Roman" w:cs="Times New Roman"/>
          <w:b/>
          <w:bCs/>
          <w:sz w:val="28"/>
          <w:szCs w:val="28"/>
        </w:rPr>
      </w:pPr>
    </w:p>
    <w:p w:rsidR="00447270" w:rsidRPr="00052E02" w:rsidRDefault="0001176C" w:rsidP="00CD427B">
      <w:pPr>
        <w:spacing w:after="0" w:line="360" w:lineRule="auto"/>
        <w:ind w:firstLine="567"/>
        <w:jc w:val="center"/>
        <w:rPr>
          <w:rFonts w:ascii="Times New Roman" w:hAnsi="Times New Roman" w:cs="Times New Roman"/>
          <w:b/>
          <w:bCs/>
          <w:sz w:val="28"/>
          <w:szCs w:val="28"/>
        </w:rPr>
      </w:pPr>
      <w:r w:rsidRPr="00052E02">
        <w:rPr>
          <w:rFonts w:ascii="Times New Roman" w:hAnsi="Times New Roman" w:cs="Times New Roman"/>
          <w:b/>
          <w:bCs/>
          <w:sz w:val="28"/>
          <w:szCs w:val="28"/>
        </w:rPr>
        <w:t>Приемы освобождения от страха или раздражения в конфликтной ситуации</w:t>
      </w:r>
    </w:p>
    <w:p w:rsidR="00052E02" w:rsidRPr="00052E02" w:rsidRDefault="00052E02" w:rsidP="00CD427B">
      <w:pPr>
        <w:autoSpaceDE w:val="0"/>
        <w:autoSpaceDN w:val="0"/>
        <w:adjustRightInd w:val="0"/>
        <w:spacing w:after="0" w:line="360" w:lineRule="auto"/>
        <w:ind w:firstLine="567"/>
        <w:jc w:val="both"/>
        <w:rPr>
          <w:rFonts w:ascii="Times New Roman" w:hAnsi="Times New Roman" w:cs="Times New Roman"/>
          <w:sz w:val="28"/>
          <w:szCs w:val="28"/>
        </w:rPr>
      </w:pPr>
      <w:r w:rsidRPr="00052E02">
        <w:rPr>
          <w:rFonts w:ascii="Times New Roman" w:hAnsi="Times New Roman" w:cs="Times New Roman"/>
          <w:sz w:val="28"/>
          <w:szCs w:val="28"/>
        </w:rPr>
        <w:t>Важным шагом для разрешения конфликта и восстановления хороших взаимоотношений является освобождение от раздражения обоих участников конфликта. Взрываться или атаковать оппонента для того, чтобы</w:t>
      </w:r>
    </w:p>
    <w:p w:rsidR="0001176C" w:rsidRPr="00052E02" w:rsidRDefault="00052E02" w:rsidP="00CD427B">
      <w:pPr>
        <w:autoSpaceDE w:val="0"/>
        <w:autoSpaceDN w:val="0"/>
        <w:adjustRightInd w:val="0"/>
        <w:spacing w:after="0" w:line="360" w:lineRule="auto"/>
        <w:ind w:firstLine="567"/>
        <w:jc w:val="both"/>
        <w:rPr>
          <w:rFonts w:ascii="Times New Roman" w:hAnsi="Times New Roman" w:cs="Times New Roman"/>
          <w:sz w:val="28"/>
          <w:szCs w:val="28"/>
        </w:rPr>
      </w:pPr>
      <w:r w:rsidRPr="00052E02">
        <w:rPr>
          <w:rFonts w:ascii="Times New Roman" w:hAnsi="Times New Roman" w:cs="Times New Roman"/>
          <w:sz w:val="28"/>
          <w:szCs w:val="28"/>
        </w:rPr>
        <w:t>освободиться от своего гнева – это непродуктивный стиль поведения, который приводит к накоплению взаимных обид. Есть возможность одновременно избавиться от гнева или разочарования и сохранить конструктивные отношения. Предложенные ниже методы требуют хорошей работы воображения.</w:t>
      </w:r>
    </w:p>
    <w:p w:rsidR="00052E02" w:rsidRPr="00052E02" w:rsidRDefault="00052E02" w:rsidP="00CD427B">
      <w:pPr>
        <w:autoSpaceDE w:val="0"/>
        <w:autoSpaceDN w:val="0"/>
        <w:adjustRightInd w:val="0"/>
        <w:spacing w:after="0" w:line="360" w:lineRule="auto"/>
        <w:ind w:firstLine="567"/>
        <w:jc w:val="both"/>
        <w:rPr>
          <w:rFonts w:ascii="Times New Roman" w:hAnsi="Times New Roman" w:cs="Times New Roman"/>
          <w:bCs/>
          <w:sz w:val="28"/>
          <w:szCs w:val="28"/>
        </w:rPr>
      </w:pPr>
      <w:r w:rsidRPr="00052E02">
        <w:rPr>
          <w:rFonts w:ascii="Times New Roman" w:hAnsi="Times New Roman" w:cs="Times New Roman"/>
          <w:b/>
          <w:bCs/>
          <w:sz w:val="28"/>
          <w:szCs w:val="28"/>
        </w:rPr>
        <w:t xml:space="preserve">Избавление от гнева с помощью «заземления». </w:t>
      </w:r>
      <w:r w:rsidRPr="00052E02">
        <w:rPr>
          <w:rFonts w:ascii="Times New Roman" w:hAnsi="Times New Roman" w:cs="Times New Roman"/>
          <w:sz w:val="28"/>
          <w:szCs w:val="28"/>
        </w:rPr>
        <w:t>Вы представляете гнев, который входит в вас, как пучок отрицательной энергии от человека или энергии, рождающейся в конфликтной ситуации. Затем вы представляете себе, что эта энергия опускается в вас и спокойно уходит в землю.</w:t>
      </w:r>
    </w:p>
    <w:p w:rsidR="00447270" w:rsidRPr="00052E02" w:rsidRDefault="00052E02" w:rsidP="00CD427B">
      <w:pPr>
        <w:autoSpaceDE w:val="0"/>
        <w:autoSpaceDN w:val="0"/>
        <w:adjustRightInd w:val="0"/>
        <w:spacing w:after="0" w:line="360" w:lineRule="auto"/>
        <w:ind w:firstLine="567"/>
        <w:jc w:val="both"/>
        <w:rPr>
          <w:rFonts w:ascii="Times New Roman" w:hAnsi="Times New Roman" w:cs="Times New Roman"/>
          <w:b/>
          <w:bCs/>
          <w:sz w:val="28"/>
          <w:szCs w:val="28"/>
        </w:rPr>
      </w:pPr>
      <w:r w:rsidRPr="00052E02">
        <w:rPr>
          <w:rFonts w:ascii="Times New Roman" w:hAnsi="Times New Roman" w:cs="Times New Roman"/>
          <w:b/>
          <w:bCs/>
          <w:sz w:val="28"/>
          <w:szCs w:val="28"/>
        </w:rPr>
        <w:t xml:space="preserve">Избавление от гнева с помощью «проецирования» и устранения. </w:t>
      </w:r>
      <w:r w:rsidRPr="00052E02">
        <w:rPr>
          <w:rFonts w:ascii="Times New Roman" w:hAnsi="Times New Roman" w:cs="Times New Roman"/>
          <w:sz w:val="28"/>
          <w:szCs w:val="28"/>
        </w:rPr>
        <w:t xml:space="preserve">Другой вариант избавления от гнева состоит в том, чтобы полностью расслабиться, а </w:t>
      </w:r>
      <w:r w:rsidRPr="00052E02">
        <w:rPr>
          <w:rFonts w:ascii="Times New Roman" w:hAnsi="Times New Roman" w:cs="Times New Roman"/>
          <w:sz w:val="28"/>
          <w:szCs w:val="28"/>
        </w:rPr>
        <w:lastRenderedPageBreak/>
        <w:t>затем представить, что вы излучаете гнев, которым вы охвачены, и проецируете его на некий экран. После этого представьте, что берете лучевую пушку и стреляете в него. Это дает выход желанию насильственных действий. С каждым попаданием ваше раздражение ослабевает все больше и исчезает.</w:t>
      </w:r>
    </w:p>
    <w:p w:rsidR="001938E7" w:rsidRDefault="001938E7" w:rsidP="00CD427B">
      <w:pPr>
        <w:autoSpaceDE w:val="0"/>
        <w:autoSpaceDN w:val="0"/>
        <w:adjustRightInd w:val="0"/>
        <w:spacing w:after="0" w:line="360" w:lineRule="auto"/>
        <w:ind w:firstLine="567"/>
        <w:jc w:val="both"/>
        <w:rPr>
          <w:rFonts w:ascii="Times New Roman" w:hAnsi="Times New Roman" w:cs="Times New Roman"/>
          <w:b/>
          <w:bCs/>
          <w:sz w:val="28"/>
          <w:szCs w:val="28"/>
        </w:rPr>
      </w:pPr>
    </w:p>
    <w:p w:rsidR="00447270" w:rsidRPr="00052E02" w:rsidRDefault="00052E02" w:rsidP="00CD427B">
      <w:pPr>
        <w:autoSpaceDE w:val="0"/>
        <w:autoSpaceDN w:val="0"/>
        <w:adjustRightInd w:val="0"/>
        <w:spacing w:after="0" w:line="360" w:lineRule="auto"/>
        <w:ind w:firstLine="567"/>
        <w:jc w:val="both"/>
        <w:rPr>
          <w:rFonts w:ascii="Times New Roman" w:hAnsi="Times New Roman" w:cs="Times New Roman"/>
          <w:b/>
          <w:bCs/>
          <w:sz w:val="28"/>
          <w:szCs w:val="28"/>
        </w:rPr>
      </w:pPr>
      <w:r w:rsidRPr="00052E02">
        <w:rPr>
          <w:rFonts w:ascii="Times New Roman" w:hAnsi="Times New Roman" w:cs="Times New Roman"/>
          <w:b/>
          <w:bCs/>
          <w:sz w:val="28"/>
          <w:szCs w:val="28"/>
        </w:rPr>
        <w:t xml:space="preserve">Освобождение от гнева за счет уменьшения в росте человека, вызывающего этот гнев. </w:t>
      </w:r>
      <w:r w:rsidRPr="00052E02">
        <w:rPr>
          <w:rFonts w:ascii="Times New Roman" w:hAnsi="Times New Roman" w:cs="Times New Roman"/>
          <w:sz w:val="28"/>
          <w:szCs w:val="28"/>
        </w:rPr>
        <w:t xml:space="preserve">Вы можете также избавиться от гнева, который вызывает в вас отдельный человек, представив его намного ниже вас ростом, так, чтобы он стал малозначимым для вас. Этот способ может быть особенно подходящим для того случая, когда вы застопорили свое внимание на каком-то человеке и преувеличиваете его значение в вашей жизни. При этом вы можете не участвовать в каком-либо конфликте или просто дискуссии. Представьте себя говорящим с этим человеком. Представьте себе его делающим то, что вас раздражает: опирающимся на вас, не слушающим вас, действующим так, как будто он знает все на свете и т.д. Теперь представьте, что в ходе разговора он уменьшается в росте. Голос его становится все слабее и слабее. Вскоре он покажется вам менее значительным и влиятельным. Затем, когда вы увидите себя, оставляющим этого человека, вы почувствуете себя очень сильным. </w:t>
      </w:r>
    </w:p>
    <w:p w:rsidR="00447270" w:rsidRDefault="00447270"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Default="001938E7" w:rsidP="00CD427B">
      <w:pPr>
        <w:spacing w:after="0" w:line="360" w:lineRule="auto"/>
        <w:ind w:firstLine="567"/>
        <w:jc w:val="both"/>
        <w:rPr>
          <w:rFonts w:ascii="Times New Roman" w:hAnsi="Times New Roman" w:cs="Times New Roman"/>
          <w:b/>
          <w:bCs/>
          <w:sz w:val="28"/>
          <w:szCs w:val="28"/>
        </w:rPr>
      </w:pPr>
    </w:p>
    <w:p w:rsidR="001938E7" w:rsidRPr="00052E02" w:rsidRDefault="001938E7" w:rsidP="00CD427B">
      <w:pPr>
        <w:spacing w:after="0" w:line="360" w:lineRule="auto"/>
        <w:ind w:firstLine="567"/>
        <w:jc w:val="both"/>
        <w:rPr>
          <w:rFonts w:ascii="Times New Roman" w:hAnsi="Times New Roman" w:cs="Times New Roman"/>
          <w:b/>
          <w:bCs/>
          <w:sz w:val="28"/>
          <w:szCs w:val="28"/>
        </w:rPr>
      </w:pPr>
    </w:p>
    <w:p w:rsidR="001B190D" w:rsidRDefault="001B190D" w:rsidP="001B190D">
      <w:pPr>
        <w:tabs>
          <w:tab w:val="num" w:pos="720"/>
        </w:tabs>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6. Методика диагностики внутреннего конфликта</w:t>
      </w:r>
    </w:p>
    <w:p w:rsidR="00564F6F" w:rsidRPr="00D46740" w:rsidRDefault="00564F6F" w:rsidP="001B190D">
      <w:pPr>
        <w:tabs>
          <w:tab w:val="num" w:pos="720"/>
        </w:tabs>
        <w:spacing w:after="0" w:line="360" w:lineRule="auto"/>
        <w:ind w:firstLine="567"/>
        <w:jc w:val="both"/>
        <w:rPr>
          <w:rFonts w:ascii="Times New Roman" w:hAnsi="Times New Roman" w:cs="Times New Roman"/>
          <w:b/>
          <w:sz w:val="28"/>
          <w:szCs w:val="28"/>
        </w:rPr>
      </w:pPr>
      <w:r w:rsidRPr="00D46740">
        <w:rPr>
          <w:rFonts w:ascii="Times New Roman" w:hAnsi="Times New Roman" w:cs="Times New Roman"/>
          <w:b/>
          <w:sz w:val="28"/>
          <w:szCs w:val="28"/>
        </w:rPr>
        <w:t>М</w:t>
      </w:r>
      <w:r w:rsidR="00CC457E">
        <w:rPr>
          <w:rFonts w:ascii="Times New Roman" w:hAnsi="Times New Roman" w:cs="Times New Roman"/>
          <w:b/>
          <w:sz w:val="28"/>
          <w:szCs w:val="28"/>
        </w:rPr>
        <w:t>етодика</w:t>
      </w:r>
      <w:r w:rsidR="005C4A39">
        <w:rPr>
          <w:rFonts w:ascii="Times New Roman" w:hAnsi="Times New Roman" w:cs="Times New Roman"/>
          <w:b/>
          <w:sz w:val="28"/>
          <w:szCs w:val="28"/>
        </w:rPr>
        <w:t xml:space="preserve"> </w:t>
      </w:r>
      <w:proofErr w:type="spellStart"/>
      <w:r w:rsidRPr="00D46740">
        <w:rPr>
          <w:rFonts w:ascii="Times New Roman" w:hAnsi="Times New Roman" w:cs="Times New Roman"/>
          <w:b/>
          <w:sz w:val="28"/>
          <w:szCs w:val="28"/>
        </w:rPr>
        <w:t>Фанталовой</w:t>
      </w:r>
      <w:proofErr w:type="spellEnd"/>
      <w:r w:rsidRPr="00D46740">
        <w:rPr>
          <w:rFonts w:ascii="Times New Roman" w:hAnsi="Times New Roman" w:cs="Times New Roman"/>
          <w:b/>
          <w:sz w:val="28"/>
          <w:szCs w:val="28"/>
        </w:rPr>
        <w:t xml:space="preserve"> Е.Б.</w:t>
      </w:r>
      <w:r w:rsidR="001B190D">
        <w:rPr>
          <w:rFonts w:ascii="Times New Roman" w:hAnsi="Times New Roman" w:cs="Times New Roman"/>
          <w:b/>
          <w:sz w:val="28"/>
          <w:szCs w:val="28"/>
        </w:rPr>
        <w:t xml:space="preserve"> </w:t>
      </w:r>
      <w:r w:rsidRPr="00D46740">
        <w:rPr>
          <w:rFonts w:ascii="Times New Roman" w:hAnsi="Times New Roman" w:cs="Times New Roman"/>
          <w:b/>
          <w:sz w:val="28"/>
          <w:szCs w:val="28"/>
        </w:rPr>
        <w:t>«У</w:t>
      </w:r>
      <w:r w:rsidR="00477088">
        <w:rPr>
          <w:rFonts w:ascii="Times New Roman" w:hAnsi="Times New Roman" w:cs="Times New Roman"/>
          <w:b/>
          <w:sz w:val="28"/>
          <w:szCs w:val="28"/>
        </w:rPr>
        <w:t xml:space="preserve">ровень соотношения </w:t>
      </w:r>
      <w:r w:rsidRPr="00D46740">
        <w:rPr>
          <w:rFonts w:ascii="Times New Roman" w:hAnsi="Times New Roman" w:cs="Times New Roman"/>
          <w:b/>
          <w:sz w:val="28"/>
          <w:szCs w:val="28"/>
        </w:rPr>
        <w:t xml:space="preserve">«ЦЕННОСТИ» И «ДОСТУПНОСТИ» </w:t>
      </w:r>
      <w:r w:rsidR="00477088">
        <w:rPr>
          <w:rFonts w:ascii="Times New Roman" w:hAnsi="Times New Roman" w:cs="Times New Roman"/>
          <w:b/>
          <w:sz w:val="28"/>
          <w:szCs w:val="28"/>
        </w:rPr>
        <w:t>в различных жизненных сферах</w:t>
      </w:r>
      <w:r w:rsidRPr="00D46740">
        <w:rPr>
          <w:rFonts w:ascii="Times New Roman" w:hAnsi="Times New Roman" w:cs="Times New Roman"/>
          <w:b/>
          <w:sz w:val="28"/>
          <w:szCs w:val="28"/>
        </w:rPr>
        <w:t>»</w:t>
      </w:r>
    </w:p>
    <w:p w:rsidR="00564F6F" w:rsidRPr="00D46740" w:rsidRDefault="00564F6F" w:rsidP="00CD427B">
      <w:pPr>
        <w:spacing w:after="0" w:line="360" w:lineRule="auto"/>
        <w:ind w:firstLine="567"/>
        <w:jc w:val="center"/>
        <w:rPr>
          <w:rFonts w:ascii="Times New Roman" w:hAnsi="Times New Roman" w:cs="Times New Roman"/>
          <w:b/>
          <w:sz w:val="28"/>
          <w:szCs w:val="28"/>
        </w:rPr>
      </w:pPr>
    </w:p>
    <w:p w:rsidR="00564F6F" w:rsidRPr="00D46740" w:rsidRDefault="00564F6F" w:rsidP="00CD427B">
      <w:pPr>
        <w:spacing w:after="0" w:line="360" w:lineRule="auto"/>
        <w:ind w:firstLine="567"/>
        <w:jc w:val="center"/>
        <w:rPr>
          <w:rFonts w:ascii="Times New Roman" w:hAnsi="Times New Roman" w:cs="Times New Roman"/>
          <w:b/>
          <w:sz w:val="28"/>
          <w:szCs w:val="28"/>
        </w:rPr>
      </w:pPr>
      <w:r w:rsidRPr="00D46740">
        <w:rPr>
          <w:rFonts w:ascii="Times New Roman" w:hAnsi="Times New Roman" w:cs="Times New Roman"/>
          <w:b/>
          <w:sz w:val="28"/>
          <w:szCs w:val="28"/>
        </w:rPr>
        <w:t>ИНСТРУКЦИЯ</w:t>
      </w:r>
    </w:p>
    <w:p w:rsidR="00564F6F" w:rsidRPr="00D46740" w:rsidRDefault="00564F6F" w:rsidP="00CD427B">
      <w:pPr>
        <w:spacing w:after="0" w:line="360" w:lineRule="auto"/>
        <w:ind w:firstLine="567"/>
        <w:jc w:val="both"/>
        <w:rPr>
          <w:rFonts w:ascii="Times New Roman" w:hAnsi="Times New Roman" w:cs="Times New Roman"/>
          <w:b/>
          <w:sz w:val="28"/>
          <w:szCs w:val="28"/>
        </w:rPr>
      </w:pPr>
      <w:r w:rsidRPr="00D46740">
        <w:rPr>
          <w:rFonts w:ascii="Times New Roman" w:hAnsi="Times New Roman" w:cs="Times New Roman"/>
          <w:b/>
          <w:sz w:val="28"/>
          <w:szCs w:val="28"/>
        </w:rPr>
        <w:t>К заполнению приступайте только после того, как прочтете инструкцию до конца!</w:t>
      </w: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Перед вами список из двенадцати понятий, каждое из которых означает одну из общечеловеческих ценностей:</w:t>
      </w:r>
    </w:p>
    <w:p w:rsidR="00564F6F" w:rsidRPr="00D46740" w:rsidRDefault="00564F6F" w:rsidP="00CD427B">
      <w:pPr>
        <w:spacing w:after="0" w:line="360" w:lineRule="auto"/>
        <w:ind w:firstLine="567"/>
        <w:jc w:val="both"/>
        <w:rPr>
          <w:rFonts w:ascii="Times New Roman" w:hAnsi="Times New Roman" w:cs="Times New Roman"/>
          <w:sz w:val="28"/>
          <w:szCs w:val="28"/>
        </w:rPr>
      </w:pP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Активная, деятельная жизнь;</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Здоровье (физическое и психическое здоровье);</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Интересная работа;</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Красота природы и искусства;</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Любовь (духовная и физическая близость с любимым человеком);</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Материально-обеспеченная жизнь (отсутствие материальных затруднений);</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Наличие хороших и верных друзей;</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Уверенность в себе (свобода от внутренних противоречий, сомнений);</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Познание (возможность расширения своего образования, кругозора, общей культуры, а также интеллектуальное развитие);</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 xml:space="preserve"> Свобода как независимость в поступках и действиях;</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 xml:space="preserve"> Счастливая семейная жизнь;</w:t>
      </w:r>
    </w:p>
    <w:p w:rsidR="00564F6F" w:rsidRPr="00CC457E" w:rsidRDefault="00564F6F" w:rsidP="00CD427B">
      <w:pPr>
        <w:numPr>
          <w:ilvl w:val="0"/>
          <w:numId w:val="18"/>
        </w:numPr>
        <w:tabs>
          <w:tab w:val="clear" w:pos="927"/>
        </w:tabs>
        <w:spacing w:after="0" w:line="360" w:lineRule="auto"/>
        <w:ind w:left="0" w:firstLine="709"/>
        <w:jc w:val="both"/>
        <w:rPr>
          <w:rFonts w:ascii="Times New Roman" w:hAnsi="Times New Roman" w:cs="Times New Roman"/>
          <w:sz w:val="28"/>
          <w:szCs w:val="28"/>
        </w:rPr>
      </w:pPr>
      <w:r w:rsidRPr="00CC457E">
        <w:rPr>
          <w:rFonts w:ascii="Times New Roman" w:hAnsi="Times New Roman" w:cs="Times New Roman"/>
          <w:sz w:val="28"/>
          <w:szCs w:val="28"/>
        </w:rPr>
        <w:t xml:space="preserve"> Творчество (возможность творческой деятельности).</w:t>
      </w:r>
    </w:p>
    <w:p w:rsidR="00564F6F" w:rsidRPr="00D46740" w:rsidRDefault="00564F6F" w:rsidP="00CD427B">
      <w:pPr>
        <w:spacing w:after="0" w:line="360" w:lineRule="auto"/>
        <w:ind w:firstLine="567"/>
        <w:jc w:val="both"/>
        <w:rPr>
          <w:rFonts w:ascii="Times New Roman" w:hAnsi="Times New Roman" w:cs="Times New Roman"/>
          <w:sz w:val="28"/>
          <w:szCs w:val="28"/>
        </w:rPr>
      </w:pP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Вам предстоит сравнить все эти понятия-ценности попарно между собой на специальном бланке. Следует провести два сравнения (по двум разным критериям).</w:t>
      </w:r>
    </w:p>
    <w:p w:rsidR="00CC457E" w:rsidRDefault="00CC457E" w:rsidP="00CD427B">
      <w:pPr>
        <w:spacing w:after="0" w:line="360" w:lineRule="auto"/>
        <w:ind w:firstLine="567"/>
        <w:jc w:val="both"/>
        <w:rPr>
          <w:rFonts w:ascii="Times New Roman" w:hAnsi="Times New Roman" w:cs="Times New Roman"/>
          <w:sz w:val="28"/>
          <w:szCs w:val="28"/>
        </w:rPr>
      </w:pP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lastRenderedPageBreak/>
        <w:t>На бланке две матрицы. В них записаны пары цифр, каждой цифре соответствует ценность, которая стоит под этим номером в списке. Заполнение начинайте с матрицы №1.</w:t>
      </w: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Сравнения в первой матрице производятся на основании того, что представленные в этом списке ценности имеют для Вас разную значимость, разную степень привлекательности. Вы смотрите каждую пару и выбираете из двух ценностей ту, которая кажется Вам более важной в этой паре. Ее Вы обводите в кружок.</w:t>
      </w:r>
    </w:p>
    <w:p w:rsidR="00CC457E" w:rsidRDefault="00CC457E" w:rsidP="00CD427B">
      <w:pPr>
        <w:spacing w:after="0" w:line="360" w:lineRule="auto"/>
        <w:ind w:firstLine="567"/>
        <w:jc w:val="both"/>
        <w:rPr>
          <w:rFonts w:ascii="Times New Roman" w:hAnsi="Times New Roman" w:cs="Times New Roman"/>
          <w:i/>
          <w:sz w:val="28"/>
          <w:szCs w:val="28"/>
        </w:rPr>
      </w:pPr>
    </w:p>
    <w:p w:rsidR="00564F6F" w:rsidRPr="00D46740" w:rsidRDefault="00564F6F" w:rsidP="00CD427B">
      <w:pPr>
        <w:spacing w:after="0" w:line="360" w:lineRule="auto"/>
        <w:ind w:firstLine="567"/>
        <w:jc w:val="both"/>
        <w:rPr>
          <w:rFonts w:ascii="Times New Roman" w:hAnsi="Times New Roman" w:cs="Times New Roman"/>
          <w:i/>
          <w:sz w:val="28"/>
          <w:szCs w:val="28"/>
        </w:rPr>
      </w:pPr>
      <w:r w:rsidRPr="00D46740">
        <w:rPr>
          <w:rFonts w:ascii="Times New Roman" w:hAnsi="Times New Roman" w:cs="Times New Roman"/>
          <w:i/>
          <w:sz w:val="28"/>
          <w:szCs w:val="28"/>
        </w:rPr>
        <w:t>ПРИМЕР: Вам дана пара 2 3. Под цифрой два обозначено здоровье, под цифрой 3 – интересная работа. Если Вы обвели 2, то это означает, что здоровье для Вас важнее, чем интересная работа.</w:t>
      </w:r>
    </w:p>
    <w:p w:rsidR="00CC457E" w:rsidRDefault="00CC457E" w:rsidP="00CD427B">
      <w:pPr>
        <w:spacing w:after="0" w:line="360" w:lineRule="auto"/>
        <w:ind w:firstLine="567"/>
        <w:jc w:val="both"/>
        <w:rPr>
          <w:rFonts w:ascii="Times New Roman" w:hAnsi="Times New Roman" w:cs="Times New Roman"/>
          <w:b/>
          <w:sz w:val="28"/>
          <w:szCs w:val="28"/>
        </w:rPr>
      </w:pPr>
    </w:p>
    <w:p w:rsidR="00564F6F" w:rsidRPr="00D46740" w:rsidRDefault="00564F6F" w:rsidP="00CD427B">
      <w:pPr>
        <w:spacing w:after="0" w:line="360" w:lineRule="auto"/>
        <w:ind w:firstLine="567"/>
        <w:jc w:val="both"/>
        <w:rPr>
          <w:rFonts w:ascii="Times New Roman" w:hAnsi="Times New Roman" w:cs="Times New Roman"/>
          <w:b/>
          <w:sz w:val="28"/>
          <w:szCs w:val="28"/>
        </w:rPr>
      </w:pPr>
      <w:r w:rsidRPr="00D46740">
        <w:rPr>
          <w:rFonts w:ascii="Times New Roman" w:hAnsi="Times New Roman" w:cs="Times New Roman"/>
          <w:b/>
          <w:sz w:val="28"/>
          <w:szCs w:val="28"/>
        </w:rPr>
        <w:t>Обводить можно только одну цифру из пары! Пропускать пары нельзя.</w:t>
      </w: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 xml:space="preserve">Отвечать старайтесь быстро, </w:t>
      </w:r>
      <w:r w:rsidRPr="00D46740">
        <w:rPr>
          <w:rFonts w:ascii="Times New Roman" w:hAnsi="Times New Roman" w:cs="Times New Roman"/>
          <w:i/>
          <w:sz w:val="28"/>
          <w:szCs w:val="28"/>
        </w:rPr>
        <w:t>первым впечатлением</w:t>
      </w:r>
      <w:r w:rsidRPr="00D46740">
        <w:rPr>
          <w:rFonts w:ascii="Times New Roman" w:hAnsi="Times New Roman" w:cs="Times New Roman"/>
          <w:sz w:val="28"/>
          <w:szCs w:val="28"/>
        </w:rPr>
        <w:t>. Закончив первую матрицу, переходите ко второй.</w:t>
      </w: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В ней сравнение производится на основании того, что некоторые из представленных ценностей являются для Вас более доступными, легче достижимыми в жизни по сравнению с остальными. Вы выбираете из пары ту ценность, которая легче достижима для Вас.</w:t>
      </w:r>
    </w:p>
    <w:p w:rsidR="00CC457E" w:rsidRDefault="00CC457E" w:rsidP="00CD427B">
      <w:pPr>
        <w:spacing w:after="0" w:line="360" w:lineRule="auto"/>
        <w:ind w:firstLine="567"/>
        <w:jc w:val="both"/>
        <w:rPr>
          <w:rFonts w:ascii="Times New Roman" w:hAnsi="Times New Roman" w:cs="Times New Roman"/>
          <w:i/>
          <w:sz w:val="28"/>
          <w:szCs w:val="28"/>
        </w:rPr>
      </w:pPr>
    </w:p>
    <w:p w:rsidR="00564F6F" w:rsidRPr="00D46740" w:rsidRDefault="00564F6F" w:rsidP="00CD427B">
      <w:pPr>
        <w:spacing w:after="0" w:line="360" w:lineRule="auto"/>
        <w:ind w:firstLine="567"/>
        <w:jc w:val="both"/>
        <w:rPr>
          <w:rFonts w:ascii="Times New Roman" w:hAnsi="Times New Roman" w:cs="Times New Roman"/>
          <w:i/>
          <w:sz w:val="28"/>
          <w:szCs w:val="28"/>
        </w:rPr>
      </w:pPr>
      <w:r w:rsidRPr="00D46740">
        <w:rPr>
          <w:rFonts w:ascii="Times New Roman" w:hAnsi="Times New Roman" w:cs="Times New Roman"/>
          <w:i/>
          <w:sz w:val="28"/>
          <w:szCs w:val="28"/>
        </w:rPr>
        <w:t>ПРИМЕР: Пара 2 3. Если Вы обвели 3, то это означает, что интересная работа более доступна для Вас, чем наличие хорошего здоровья.</w:t>
      </w:r>
    </w:p>
    <w:p w:rsidR="00CC457E" w:rsidRDefault="00CC457E" w:rsidP="00CD427B">
      <w:pPr>
        <w:spacing w:after="0" w:line="360" w:lineRule="auto"/>
        <w:ind w:firstLine="567"/>
        <w:jc w:val="both"/>
        <w:rPr>
          <w:rFonts w:ascii="Times New Roman" w:hAnsi="Times New Roman" w:cs="Times New Roman"/>
          <w:sz w:val="28"/>
          <w:szCs w:val="28"/>
        </w:rPr>
      </w:pPr>
    </w:p>
    <w:p w:rsidR="00564F6F" w:rsidRPr="00D46740" w:rsidRDefault="00564F6F" w:rsidP="00CD427B">
      <w:pPr>
        <w:spacing w:after="0" w:line="360" w:lineRule="auto"/>
        <w:ind w:firstLine="567"/>
        <w:jc w:val="center"/>
        <w:rPr>
          <w:rFonts w:ascii="Times New Roman" w:hAnsi="Times New Roman" w:cs="Times New Roman"/>
          <w:sz w:val="28"/>
          <w:szCs w:val="28"/>
        </w:rPr>
      </w:pPr>
      <w:r w:rsidRPr="00D46740">
        <w:rPr>
          <w:rFonts w:ascii="Times New Roman" w:hAnsi="Times New Roman" w:cs="Times New Roman"/>
          <w:sz w:val="28"/>
          <w:szCs w:val="28"/>
        </w:rPr>
        <w:t>ПРИСТУПАЙТЕ К ЗАПОЛНЕНИЮ.</w:t>
      </w:r>
    </w:p>
    <w:p w:rsidR="00564F6F" w:rsidRDefault="00564F6F" w:rsidP="00CD427B">
      <w:pPr>
        <w:tabs>
          <w:tab w:val="num" w:pos="720"/>
        </w:tabs>
        <w:spacing w:after="0" w:line="360" w:lineRule="auto"/>
        <w:ind w:firstLine="567"/>
        <w:jc w:val="center"/>
        <w:rPr>
          <w:rFonts w:ascii="Times New Roman" w:hAnsi="Times New Roman" w:cs="Times New Roman"/>
          <w:b/>
          <w:sz w:val="28"/>
          <w:szCs w:val="28"/>
        </w:rPr>
      </w:pPr>
    </w:p>
    <w:p w:rsidR="00CC457E" w:rsidRDefault="00CC457E" w:rsidP="00CD427B">
      <w:pPr>
        <w:tabs>
          <w:tab w:val="num" w:pos="720"/>
        </w:tabs>
        <w:spacing w:after="0" w:line="360" w:lineRule="auto"/>
        <w:ind w:firstLine="567"/>
        <w:jc w:val="center"/>
        <w:rPr>
          <w:rFonts w:ascii="Times New Roman" w:hAnsi="Times New Roman" w:cs="Times New Roman"/>
          <w:b/>
          <w:sz w:val="28"/>
          <w:szCs w:val="28"/>
        </w:rPr>
      </w:pPr>
    </w:p>
    <w:p w:rsidR="00CC457E" w:rsidRDefault="00CC457E" w:rsidP="00CD427B">
      <w:pPr>
        <w:tabs>
          <w:tab w:val="num" w:pos="720"/>
        </w:tabs>
        <w:spacing w:after="0" w:line="360" w:lineRule="auto"/>
        <w:ind w:firstLine="567"/>
        <w:jc w:val="center"/>
        <w:rPr>
          <w:rFonts w:ascii="Times New Roman" w:hAnsi="Times New Roman" w:cs="Times New Roman"/>
          <w:b/>
          <w:sz w:val="28"/>
          <w:szCs w:val="28"/>
        </w:rPr>
      </w:pPr>
    </w:p>
    <w:p w:rsidR="00CC457E" w:rsidRDefault="00CC457E" w:rsidP="00CD427B">
      <w:pPr>
        <w:tabs>
          <w:tab w:val="num" w:pos="720"/>
        </w:tabs>
        <w:spacing w:after="0" w:line="360" w:lineRule="auto"/>
        <w:ind w:firstLine="567"/>
        <w:jc w:val="center"/>
        <w:rPr>
          <w:rFonts w:ascii="Times New Roman" w:hAnsi="Times New Roman" w:cs="Times New Roman"/>
          <w:b/>
          <w:sz w:val="28"/>
          <w:szCs w:val="28"/>
        </w:rPr>
      </w:pPr>
    </w:p>
    <w:p w:rsidR="00CC457E" w:rsidRDefault="00CC457E" w:rsidP="00CD427B">
      <w:pPr>
        <w:tabs>
          <w:tab w:val="num" w:pos="720"/>
        </w:tabs>
        <w:spacing w:after="0" w:line="360" w:lineRule="auto"/>
        <w:ind w:firstLine="567"/>
        <w:jc w:val="center"/>
        <w:rPr>
          <w:rFonts w:ascii="Times New Roman" w:hAnsi="Times New Roman" w:cs="Times New Roman"/>
          <w:b/>
          <w:sz w:val="28"/>
          <w:szCs w:val="28"/>
        </w:rPr>
      </w:pPr>
    </w:p>
    <w:p w:rsidR="00564F6F" w:rsidRPr="00D46740" w:rsidRDefault="00564F6F" w:rsidP="00CD427B">
      <w:pPr>
        <w:spacing w:after="0" w:line="360" w:lineRule="auto"/>
        <w:ind w:firstLine="567"/>
        <w:jc w:val="center"/>
        <w:rPr>
          <w:rFonts w:ascii="Times New Roman" w:hAnsi="Times New Roman" w:cs="Times New Roman"/>
          <w:b/>
          <w:sz w:val="28"/>
          <w:szCs w:val="28"/>
        </w:rPr>
      </w:pPr>
      <w:r w:rsidRPr="00D46740">
        <w:rPr>
          <w:rFonts w:ascii="Times New Roman" w:hAnsi="Times New Roman" w:cs="Times New Roman"/>
          <w:b/>
          <w:sz w:val="28"/>
          <w:szCs w:val="28"/>
        </w:rPr>
        <w:lastRenderedPageBreak/>
        <w:t>МАТРИЦА № 1</w:t>
      </w:r>
    </w:p>
    <w:p w:rsidR="00564F6F" w:rsidRPr="00D46740" w:rsidRDefault="00564F6F" w:rsidP="00CD427B">
      <w:pPr>
        <w:spacing w:after="0" w:line="360" w:lineRule="auto"/>
        <w:ind w:firstLine="567"/>
        <w:jc w:val="center"/>
        <w:rPr>
          <w:rFonts w:ascii="Times New Roman" w:hAnsi="Times New Roman" w:cs="Times New Roman"/>
          <w:b/>
          <w:i/>
          <w:sz w:val="28"/>
          <w:szCs w:val="28"/>
          <w:u w:val="single"/>
        </w:rPr>
      </w:pPr>
      <w:r w:rsidRPr="00D46740">
        <w:rPr>
          <w:rFonts w:ascii="Times New Roman" w:hAnsi="Times New Roman" w:cs="Times New Roman"/>
          <w:sz w:val="28"/>
          <w:szCs w:val="28"/>
        </w:rPr>
        <w:t xml:space="preserve">Сравните понятия на основе </w:t>
      </w:r>
      <w:r w:rsidRPr="00D46740">
        <w:rPr>
          <w:rFonts w:ascii="Times New Roman" w:hAnsi="Times New Roman" w:cs="Times New Roman"/>
          <w:b/>
          <w:i/>
          <w:sz w:val="28"/>
          <w:szCs w:val="28"/>
          <w:u w:val="single"/>
        </w:rPr>
        <w:t>большей значимости, большей привлекательности</w:t>
      </w:r>
    </w:p>
    <w:p w:rsidR="00564F6F" w:rsidRPr="00D46740" w:rsidRDefault="00564F6F" w:rsidP="00CD427B">
      <w:pPr>
        <w:spacing w:after="0" w:line="360" w:lineRule="auto"/>
        <w:ind w:firstLine="567"/>
        <w:jc w:val="center"/>
        <w:rPr>
          <w:rFonts w:ascii="Times New Roman" w:hAnsi="Times New Roman" w:cs="Times New Roman"/>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889"/>
        <w:gridCol w:w="888"/>
        <w:gridCol w:w="888"/>
        <w:gridCol w:w="888"/>
        <w:gridCol w:w="888"/>
        <w:gridCol w:w="888"/>
        <w:gridCol w:w="888"/>
        <w:gridCol w:w="888"/>
        <w:gridCol w:w="888"/>
        <w:gridCol w:w="888"/>
      </w:tblGrid>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3</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4</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5</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6</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8</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8</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9</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9</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10</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3</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4</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5</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6</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9</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8</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9</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10</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4</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5</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6</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9</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8</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9</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5</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6</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7</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9</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8</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6</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8</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9</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9</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9</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9</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r w:rsidR="00564F6F" w:rsidRPr="00CC457E" w:rsidTr="00CC457E">
        <w:trPr>
          <w:jc w:val="center"/>
        </w:trPr>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c>
          <w:tcPr>
            <w:tcW w:w="907" w:type="dxa"/>
            <w:vAlign w:val="center"/>
          </w:tcPr>
          <w:p w:rsidR="00564F6F" w:rsidRPr="00CC457E" w:rsidRDefault="00564F6F" w:rsidP="00CD427B">
            <w:pPr>
              <w:spacing w:after="0" w:line="360" w:lineRule="auto"/>
              <w:jc w:val="center"/>
              <w:rPr>
                <w:rFonts w:ascii="Times New Roman" w:hAnsi="Times New Roman" w:cs="Times New Roman"/>
                <w:b/>
                <w:sz w:val="24"/>
                <w:szCs w:val="24"/>
              </w:rPr>
            </w:pPr>
          </w:p>
        </w:tc>
      </w:tr>
    </w:tbl>
    <w:p w:rsidR="00564F6F" w:rsidRPr="00D46740" w:rsidRDefault="00564F6F" w:rsidP="00CD427B">
      <w:pPr>
        <w:spacing w:after="0" w:line="360" w:lineRule="auto"/>
        <w:ind w:firstLine="567"/>
        <w:jc w:val="center"/>
        <w:rPr>
          <w:rFonts w:ascii="Times New Roman" w:hAnsi="Times New Roman" w:cs="Times New Roman"/>
          <w:b/>
          <w:sz w:val="28"/>
          <w:szCs w:val="28"/>
        </w:rPr>
      </w:pPr>
    </w:p>
    <w:p w:rsidR="00564F6F" w:rsidRPr="00D46740" w:rsidRDefault="00564F6F" w:rsidP="00CD427B">
      <w:pPr>
        <w:spacing w:after="0" w:line="360" w:lineRule="auto"/>
        <w:ind w:firstLine="567"/>
        <w:jc w:val="center"/>
        <w:rPr>
          <w:rFonts w:ascii="Times New Roman" w:hAnsi="Times New Roman" w:cs="Times New Roman"/>
          <w:b/>
          <w:sz w:val="28"/>
          <w:szCs w:val="28"/>
        </w:rPr>
      </w:pPr>
      <w:r w:rsidRPr="00D46740">
        <w:rPr>
          <w:rFonts w:ascii="Times New Roman" w:hAnsi="Times New Roman" w:cs="Times New Roman"/>
          <w:b/>
          <w:sz w:val="28"/>
          <w:szCs w:val="28"/>
        </w:rPr>
        <w:t>МАТРИЦА № 2</w:t>
      </w:r>
    </w:p>
    <w:p w:rsidR="00564F6F" w:rsidRDefault="00564F6F" w:rsidP="00CD427B">
      <w:pPr>
        <w:spacing w:after="0" w:line="360" w:lineRule="auto"/>
        <w:ind w:firstLine="567"/>
        <w:jc w:val="center"/>
        <w:rPr>
          <w:rFonts w:ascii="Times New Roman" w:hAnsi="Times New Roman" w:cs="Times New Roman"/>
          <w:b/>
          <w:i/>
          <w:sz w:val="28"/>
          <w:szCs w:val="28"/>
          <w:u w:val="single"/>
        </w:rPr>
      </w:pPr>
      <w:r w:rsidRPr="00D46740">
        <w:rPr>
          <w:rFonts w:ascii="Times New Roman" w:hAnsi="Times New Roman" w:cs="Times New Roman"/>
          <w:sz w:val="28"/>
          <w:szCs w:val="28"/>
        </w:rPr>
        <w:t xml:space="preserve">Сравните понятия на основе </w:t>
      </w:r>
      <w:r w:rsidRPr="00D46740">
        <w:rPr>
          <w:rFonts w:ascii="Times New Roman" w:hAnsi="Times New Roman" w:cs="Times New Roman"/>
          <w:b/>
          <w:i/>
          <w:sz w:val="28"/>
          <w:szCs w:val="28"/>
          <w:u w:val="single"/>
        </w:rPr>
        <w:t>более легкой достижимости, большей доступности</w:t>
      </w:r>
    </w:p>
    <w:p w:rsidR="00564F6F" w:rsidRPr="005C4A39" w:rsidRDefault="00564F6F" w:rsidP="00CD427B">
      <w:pPr>
        <w:spacing w:after="0" w:line="360" w:lineRule="auto"/>
        <w:ind w:firstLine="567"/>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889"/>
        <w:gridCol w:w="888"/>
        <w:gridCol w:w="888"/>
        <w:gridCol w:w="888"/>
        <w:gridCol w:w="888"/>
        <w:gridCol w:w="888"/>
        <w:gridCol w:w="888"/>
        <w:gridCol w:w="888"/>
        <w:gridCol w:w="888"/>
        <w:gridCol w:w="888"/>
      </w:tblGrid>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3</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4</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5</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6</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8</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8</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9</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9</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10</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3</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4</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5</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6</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9</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8</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9</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10</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4</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5</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6</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9</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8</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9</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5</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6</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7</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9</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8</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6</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8</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9</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7</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7</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9</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6</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8</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9</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5</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9</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4</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10</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3</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11</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2</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r w:rsidR="00CC457E" w:rsidRPr="00CC457E" w:rsidTr="00C35A89">
        <w:trPr>
          <w:jc w:val="center"/>
        </w:trPr>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r w:rsidRPr="00CC457E">
              <w:rPr>
                <w:rFonts w:ascii="Times New Roman" w:hAnsi="Times New Roman" w:cs="Times New Roman"/>
                <w:b/>
                <w:sz w:val="24"/>
                <w:szCs w:val="24"/>
              </w:rPr>
              <w:t>1</w:t>
            </w:r>
            <w:r w:rsidR="005C4A39">
              <w:rPr>
                <w:rFonts w:ascii="Times New Roman" w:hAnsi="Times New Roman" w:cs="Times New Roman"/>
                <w:b/>
                <w:sz w:val="24"/>
                <w:szCs w:val="24"/>
              </w:rPr>
              <w:t xml:space="preserve"> </w:t>
            </w:r>
            <w:r w:rsidRPr="00CC457E">
              <w:rPr>
                <w:rFonts w:ascii="Times New Roman" w:hAnsi="Times New Roman" w:cs="Times New Roman"/>
                <w:b/>
                <w:sz w:val="24"/>
                <w:szCs w:val="24"/>
              </w:rPr>
              <w:t xml:space="preserve"> 12</w:t>
            </w: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c>
          <w:tcPr>
            <w:tcW w:w="907" w:type="dxa"/>
            <w:vAlign w:val="center"/>
          </w:tcPr>
          <w:p w:rsidR="00CC457E" w:rsidRPr="00CC457E" w:rsidRDefault="00CC457E" w:rsidP="00CD427B">
            <w:pPr>
              <w:spacing w:after="0" w:line="360" w:lineRule="auto"/>
              <w:jc w:val="center"/>
              <w:rPr>
                <w:rFonts w:ascii="Times New Roman" w:hAnsi="Times New Roman" w:cs="Times New Roman"/>
                <w:b/>
                <w:sz w:val="24"/>
                <w:szCs w:val="24"/>
              </w:rPr>
            </w:pPr>
          </w:p>
        </w:tc>
      </w:tr>
    </w:tbl>
    <w:p w:rsidR="00CC457E" w:rsidRPr="00D46740" w:rsidRDefault="00CC457E" w:rsidP="00CD427B">
      <w:pPr>
        <w:spacing w:after="0" w:line="360" w:lineRule="auto"/>
        <w:ind w:firstLine="567"/>
        <w:jc w:val="center"/>
        <w:rPr>
          <w:rFonts w:ascii="Times New Roman" w:hAnsi="Times New Roman" w:cs="Times New Roman"/>
          <w:sz w:val="28"/>
          <w:szCs w:val="28"/>
          <w:lang w:val="en-US"/>
        </w:rPr>
      </w:pPr>
    </w:p>
    <w:p w:rsidR="00564F6F" w:rsidRDefault="00564F6F" w:rsidP="00CD427B">
      <w:pPr>
        <w:spacing w:after="0" w:line="360" w:lineRule="auto"/>
        <w:ind w:firstLine="567"/>
        <w:jc w:val="center"/>
        <w:rPr>
          <w:rFonts w:ascii="Times New Roman" w:hAnsi="Times New Roman" w:cs="Times New Roman"/>
          <w:b/>
          <w:sz w:val="28"/>
          <w:szCs w:val="28"/>
        </w:rPr>
      </w:pPr>
      <w:r w:rsidRPr="00D46740">
        <w:rPr>
          <w:rFonts w:ascii="Times New Roman" w:hAnsi="Times New Roman" w:cs="Times New Roman"/>
          <w:b/>
          <w:sz w:val="28"/>
          <w:szCs w:val="28"/>
        </w:rPr>
        <w:lastRenderedPageBreak/>
        <w:t>Обработка результатов</w:t>
      </w:r>
    </w:p>
    <w:p w:rsidR="00CC457E" w:rsidRPr="00D46740" w:rsidRDefault="00CC457E" w:rsidP="00CD427B">
      <w:pPr>
        <w:spacing w:after="0" w:line="360" w:lineRule="auto"/>
        <w:ind w:firstLine="567"/>
        <w:jc w:val="center"/>
        <w:rPr>
          <w:rFonts w:ascii="Times New Roman" w:hAnsi="Times New Roman" w:cs="Times New Roman"/>
          <w:b/>
          <w:sz w:val="28"/>
          <w:szCs w:val="28"/>
        </w:rPr>
      </w:pPr>
    </w:p>
    <w:p w:rsidR="00564F6F" w:rsidRPr="00CC457E" w:rsidRDefault="00564F6F" w:rsidP="00CD427B">
      <w:pPr>
        <w:spacing w:after="0" w:line="360" w:lineRule="auto"/>
        <w:ind w:firstLine="567"/>
        <w:jc w:val="both"/>
        <w:rPr>
          <w:rFonts w:ascii="Times New Roman" w:hAnsi="Times New Roman" w:cs="Times New Roman"/>
          <w:sz w:val="28"/>
          <w:szCs w:val="28"/>
        </w:rPr>
      </w:pPr>
      <w:r w:rsidRPr="00CC457E">
        <w:rPr>
          <w:rFonts w:ascii="Times New Roman" w:hAnsi="Times New Roman" w:cs="Times New Roman"/>
          <w:sz w:val="28"/>
          <w:szCs w:val="28"/>
        </w:rPr>
        <w:t>Посчитайте сколько раз была выбрана каждая ценность в первой матрице, запишите количество выборов в соответствующих клетках в таблице Ц (1).</w:t>
      </w:r>
    </w:p>
    <w:p w:rsidR="00564F6F" w:rsidRPr="00CC457E" w:rsidRDefault="00564F6F" w:rsidP="00CD427B">
      <w:pPr>
        <w:spacing w:after="0" w:line="360" w:lineRule="auto"/>
        <w:ind w:firstLine="567"/>
        <w:jc w:val="both"/>
        <w:rPr>
          <w:rFonts w:ascii="Times New Roman" w:hAnsi="Times New Roman" w:cs="Times New Roman"/>
          <w:sz w:val="28"/>
          <w:szCs w:val="28"/>
        </w:rPr>
      </w:pPr>
      <w:r w:rsidRPr="00CC457E">
        <w:rPr>
          <w:rFonts w:ascii="Times New Roman" w:hAnsi="Times New Roman" w:cs="Times New Roman"/>
          <w:sz w:val="28"/>
          <w:szCs w:val="28"/>
        </w:rPr>
        <w:t>Посчитайте количество выборов каждой ценности во второй матрице, запишите количество выборов в таблице Д(2).</w:t>
      </w:r>
    </w:p>
    <w:p w:rsidR="00564F6F" w:rsidRDefault="00564F6F" w:rsidP="00CD427B">
      <w:pPr>
        <w:spacing w:after="0" w:line="360" w:lineRule="auto"/>
        <w:ind w:firstLine="567"/>
        <w:jc w:val="both"/>
        <w:rPr>
          <w:rFonts w:ascii="Times New Roman" w:hAnsi="Times New Roman" w:cs="Times New Roman"/>
          <w:sz w:val="28"/>
          <w:szCs w:val="28"/>
        </w:rPr>
      </w:pPr>
      <w:r w:rsidRPr="00CC457E">
        <w:rPr>
          <w:rFonts w:ascii="Times New Roman" w:hAnsi="Times New Roman" w:cs="Times New Roman"/>
          <w:sz w:val="28"/>
          <w:szCs w:val="28"/>
        </w:rPr>
        <w:t>Посчитайте разницу Ц(1)-</w:t>
      </w:r>
      <w:proofErr w:type="gramStart"/>
      <w:r w:rsidRPr="00CC457E">
        <w:rPr>
          <w:rFonts w:ascii="Times New Roman" w:hAnsi="Times New Roman" w:cs="Times New Roman"/>
          <w:sz w:val="28"/>
          <w:szCs w:val="28"/>
        </w:rPr>
        <w:t>Д(</w:t>
      </w:r>
      <w:proofErr w:type="gramEnd"/>
      <w:r w:rsidRPr="00CC457E">
        <w:rPr>
          <w:rFonts w:ascii="Times New Roman" w:hAnsi="Times New Roman" w:cs="Times New Roman"/>
          <w:sz w:val="28"/>
          <w:szCs w:val="28"/>
        </w:rPr>
        <w:t>2)</w:t>
      </w:r>
    </w:p>
    <w:p w:rsidR="00CC457E" w:rsidRPr="00CC457E" w:rsidRDefault="00CC457E" w:rsidP="00CD427B">
      <w:pPr>
        <w:spacing w:after="0" w:line="360" w:lineRule="auto"/>
        <w:ind w:firstLine="567"/>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709"/>
        <w:gridCol w:w="709"/>
        <w:gridCol w:w="710"/>
        <w:gridCol w:w="710"/>
        <w:gridCol w:w="710"/>
        <w:gridCol w:w="710"/>
        <w:gridCol w:w="710"/>
        <w:gridCol w:w="710"/>
        <w:gridCol w:w="710"/>
        <w:gridCol w:w="720"/>
        <w:gridCol w:w="720"/>
        <w:gridCol w:w="720"/>
      </w:tblGrid>
      <w:tr w:rsidR="00564F6F" w:rsidRPr="00D46740" w:rsidTr="00564F6F">
        <w:trPr>
          <w:jc w:val="center"/>
        </w:trPr>
        <w:tc>
          <w:tcPr>
            <w:tcW w:w="1242"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 xml:space="preserve">Баллы </w:t>
            </w:r>
          </w:p>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Ц и</w:t>
            </w:r>
            <w:r w:rsidRPr="00D46740">
              <w:rPr>
                <w:rFonts w:ascii="Times New Roman" w:hAnsi="Times New Roman" w:cs="Times New Roman"/>
                <w:sz w:val="28"/>
                <w:szCs w:val="28"/>
                <w:lang w:val="en-US"/>
              </w:rPr>
              <w:t xml:space="preserve"> </w:t>
            </w:r>
            <w:r w:rsidRPr="00D46740">
              <w:rPr>
                <w:rFonts w:ascii="Times New Roman" w:hAnsi="Times New Roman" w:cs="Times New Roman"/>
                <w:sz w:val="28"/>
                <w:szCs w:val="28"/>
              </w:rPr>
              <w:t>Д</w:t>
            </w:r>
          </w:p>
        </w:tc>
        <w:tc>
          <w:tcPr>
            <w:tcW w:w="8844" w:type="dxa"/>
            <w:gridSpan w:val="12"/>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 понятий ценностей</w:t>
            </w:r>
          </w:p>
        </w:tc>
      </w:tr>
      <w:tr w:rsidR="00564F6F" w:rsidRPr="00D46740" w:rsidTr="00564F6F">
        <w:trPr>
          <w:jc w:val="center"/>
        </w:trPr>
        <w:tc>
          <w:tcPr>
            <w:tcW w:w="1242"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1</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2</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3</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4</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5</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6</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7</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8</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9</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10</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11</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12</w:t>
            </w:r>
          </w:p>
        </w:tc>
      </w:tr>
      <w:tr w:rsidR="00564F6F" w:rsidRPr="00D46740" w:rsidTr="00564F6F">
        <w:trPr>
          <w:jc w:val="center"/>
        </w:trPr>
        <w:tc>
          <w:tcPr>
            <w:tcW w:w="1242"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Ц (1)</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r>
      <w:tr w:rsidR="00564F6F" w:rsidRPr="00D46740" w:rsidTr="00564F6F">
        <w:trPr>
          <w:jc w:val="center"/>
        </w:trPr>
        <w:tc>
          <w:tcPr>
            <w:tcW w:w="1242"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r w:rsidRPr="00D46740">
              <w:rPr>
                <w:rFonts w:ascii="Times New Roman" w:hAnsi="Times New Roman" w:cs="Times New Roman"/>
                <w:sz w:val="28"/>
                <w:szCs w:val="28"/>
              </w:rPr>
              <w:t>Д (2)</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r>
      <w:tr w:rsidR="00564F6F" w:rsidRPr="00D46740" w:rsidTr="00564F6F">
        <w:trPr>
          <w:jc w:val="center"/>
        </w:trPr>
        <w:tc>
          <w:tcPr>
            <w:tcW w:w="1242"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lang w:val="en-US"/>
              </w:rPr>
            </w:pPr>
            <w:r w:rsidRPr="00D46740">
              <w:rPr>
                <w:rFonts w:ascii="Times New Roman" w:hAnsi="Times New Roman" w:cs="Times New Roman"/>
                <w:sz w:val="28"/>
                <w:szCs w:val="28"/>
                <w:lang w:val="en-US"/>
              </w:rPr>
              <w:t>(1)-(2)</w:t>
            </w: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c>
          <w:tcPr>
            <w:tcW w:w="737" w:type="dxa"/>
            <w:vAlign w:val="center"/>
          </w:tcPr>
          <w:p w:rsidR="00564F6F" w:rsidRPr="00D46740" w:rsidRDefault="00564F6F" w:rsidP="00CD427B">
            <w:pPr>
              <w:spacing w:after="0" w:line="360" w:lineRule="auto"/>
              <w:ind w:firstLine="22"/>
              <w:jc w:val="center"/>
              <w:rPr>
                <w:rFonts w:ascii="Times New Roman" w:hAnsi="Times New Roman" w:cs="Times New Roman"/>
                <w:sz w:val="28"/>
                <w:szCs w:val="28"/>
              </w:rPr>
            </w:pPr>
          </w:p>
        </w:tc>
      </w:tr>
    </w:tbl>
    <w:p w:rsidR="00564F6F" w:rsidRPr="00D46740" w:rsidRDefault="00564F6F" w:rsidP="00CD427B">
      <w:pPr>
        <w:spacing w:after="0" w:line="360" w:lineRule="auto"/>
        <w:ind w:firstLine="567"/>
        <w:jc w:val="center"/>
        <w:rPr>
          <w:rFonts w:ascii="Times New Roman" w:hAnsi="Times New Roman" w:cs="Times New Roman"/>
          <w:sz w:val="28"/>
          <w:szCs w:val="28"/>
          <w:lang w:val="en-US"/>
        </w:rPr>
      </w:pP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Внутренний конфликт – там, где разница Ц – Д - больше нуля.</w:t>
      </w: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Внутренний вакуум – там, где разница Ц – Д – меньше нуля.</w:t>
      </w: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Нейтральная зона - там, где разница Ц – Д – равна нулю.</w:t>
      </w:r>
    </w:p>
    <w:p w:rsidR="00CC457E" w:rsidRDefault="00CC457E" w:rsidP="00CD427B">
      <w:pPr>
        <w:spacing w:after="0" w:line="360" w:lineRule="auto"/>
        <w:ind w:firstLine="567"/>
        <w:jc w:val="both"/>
        <w:rPr>
          <w:rFonts w:ascii="Times New Roman" w:hAnsi="Times New Roman" w:cs="Times New Roman"/>
          <w:sz w:val="28"/>
          <w:szCs w:val="28"/>
        </w:rPr>
      </w:pP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Внутренний конфликт означает большую значимость данной ценности и сильные трудности для ее достижения. Чем больше разница, тем сильнее внутренне напряжение</w:t>
      </w:r>
      <w:r w:rsidR="00CC457E">
        <w:rPr>
          <w:rFonts w:ascii="Times New Roman" w:hAnsi="Times New Roman" w:cs="Times New Roman"/>
          <w:sz w:val="28"/>
          <w:szCs w:val="28"/>
        </w:rPr>
        <w:t xml:space="preserve"> и неудовлетворение</w:t>
      </w:r>
      <w:r w:rsidRPr="00D46740">
        <w:rPr>
          <w:rFonts w:ascii="Times New Roman" w:hAnsi="Times New Roman" w:cs="Times New Roman"/>
          <w:sz w:val="28"/>
          <w:szCs w:val="28"/>
        </w:rPr>
        <w:t>.</w:t>
      </w:r>
    </w:p>
    <w:p w:rsidR="00564F6F" w:rsidRPr="00D46740" w:rsidRDefault="00564F6F" w:rsidP="00CD427B">
      <w:pPr>
        <w:spacing w:after="0" w:line="360" w:lineRule="auto"/>
        <w:ind w:firstLine="567"/>
        <w:jc w:val="both"/>
        <w:rPr>
          <w:rFonts w:ascii="Times New Roman" w:hAnsi="Times New Roman" w:cs="Times New Roman"/>
          <w:sz w:val="28"/>
          <w:szCs w:val="28"/>
        </w:rPr>
      </w:pPr>
      <w:r w:rsidRPr="00D46740">
        <w:rPr>
          <w:rFonts w:ascii="Times New Roman" w:hAnsi="Times New Roman" w:cs="Times New Roman"/>
          <w:sz w:val="28"/>
          <w:szCs w:val="28"/>
        </w:rPr>
        <w:t>Внутренний вакуум означает малую значимость сферы и необхо</w:t>
      </w:r>
      <w:r w:rsidR="00D46740" w:rsidRPr="00D46740">
        <w:rPr>
          <w:rFonts w:ascii="Times New Roman" w:hAnsi="Times New Roman" w:cs="Times New Roman"/>
          <w:sz w:val="28"/>
          <w:szCs w:val="28"/>
        </w:rPr>
        <w:t xml:space="preserve">димость проявлять активность в </w:t>
      </w:r>
      <w:r w:rsidRPr="00D46740">
        <w:rPr>
          <w:rFonts w:ascii="Times New Roman" w:hAnsi="Times New Roman" w:cs="Times New Roman"/>
          <w:sz w:val="28"/>
          <w:szCs w:val="28"/>
        </w:rPr>
        <w:t>ней</w:t>
      </w:r>
      <w:r w:rsidR="00D46740" w:rsidRPr="00D46740">
        <w:rPr>
          <w:rFonts w:ascii="Times New Roman" w:hAnsi="Times New Roman" w:cs="Times New Roman"/>
          <w:sz w:val="28"/>
          <w:szCs w:val="28"/>
        </w:rPr>
        <w:t xml:space="preserve">, что может вызывать напряжение и внутренне </w:t>
      </w:r>
      <w:r w:rsidRPr="00D46740">
        <w:rPr>
          <w:rFonts w:ascii="Times New Roman" w:hAnsi="Times New Roman" w:cs="Times New Roman"/>
          <w:sz w:val="28"/>
          <w:szCs w:val="28"/>
        </w:rPr>
        <w:t>раздражение</w:t>
      </w:r>
      <w:r w:rsidR="00D46740" w:rsidRPr="00D46740">
        <w:rPr>
          <w:rFonts w:ascii="Times New Roman" w:hAnsi="Times New Roman" w:cs="Times New Roman"/>
          <w:sz w:val="28"/>
          <w:szCs w:val="28"/>
        </w:rPr>
        <w:t>.</w:t>
      </w:r>
    </w:p>
    <w:p w:rsidR="00564F6F" w:rsidRPr="00CC457E" w:rsidRDefault="00D46740" w:rsidP="00CD427B">
      <w:pPr>
        <w:spacing w:after="0" w:line="360" w:lineRule="auto"/>
        <w:ind w:firstLine="567"/>
        <w:jc w:val="both"/>
        <w:rPr>
          <w:rFonts w:ascii="Times New Roman" w:hAnsi="Times New Roman" w:cs="Times New Roman"/>
          <w:sz w:val="28"/>
          <w:szCs w:val="28"/>
        </w:rPr>
      </w:pPr>
      <w:r w:rsidRPr="00CC457E">
        <w:rPr>
          <w:rFonts w:ascii="Times New Roman" w:hAnsi="Times New Roman" w:cs="Times New Roman"/>
          <w:sz w:val="28"/>
          <w:szCs w:val="28"/>
        </w:rPr>
        <w:t>Нейтральная зона – это сферы, которые в данный период времени гармоничны по уровню значимости и достижимости.</w:t>
      </w:r>
    </w:p>
    <w:p w:rsidR="00564F6F" w:rsidRDefault="00564F6F" w:rsidP="00CD427B">
      <w:pPr>
        <w:spacing w:after="0" w:line="360" w:lineRule="auto"/>
        <w:jc w:val="both"/>
        <w:rPr>
          <w:b/>
          <w:sz w:val="28"/>
          <w:szCs w:val="28"/>
        </w:rPr>
      </w:pPr>
    </w:p>
    <w:p w:rsidR="00950ACA" w:rsidRDefault="00950ACA" w:rsidP="00CD427B">
      <w:pPr>
        <w:spacing w:after="0" w:line="360" w:lineRule="auto"/>
        <w:jc w:val="both"/>
        <w:rPr>
          <w:b/>
          <w:sz w:val="28"/>
          <w:szCs w:val="28"/>
        </w:rPr>
      </w:pPr>
    </w:p>
    <w:p w:rsidR="003C6125" w:rsidRPr="00615058" w:rsidRDefault="003C6125" w:rsidP="00CD427B">
      <w:pPr>
        <w:spacing w:after="0" w:line="360" w:lineRule="auto"/>
        <w:ind w:right="-1" w:firstLine="567"/>
        <w:jc w:val="both"/>
        <w:rPr>
          <w:rFonts w:ascii="Times New Roman" w:hAnsi="Times New Roman" w:cs="Times New Roman"/>
          <w:b/>
          <w:sz w:val="28"/>
          <w:szCs w:val="28"/>
        </w:rPr>
      </w:pPr>
    </w:p>
    <w:p w:rsidR="007B582D" w:rsidRPr="000326BF" w:rsidRDefault="000326BF"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lastRenderedPageBreak/>
        <w:t>З</w:t>
      </w:r>
      <w:r w:rsidR="00927A34" w:rsidRPr="000326BF">
        <w:rPr>
          <w:rFonts w:ascii="Times New Roman" w:hAnsi="Times New Roman" w:cs="Times New Roman"/>
          <w:b/>
          <w:sz w:val="28"/>
          <w:szCs w:val="28"/>
        </w:rPr>
        <w:t>адания для контроля знаний</w:t>
      </w:r>
    </w:p>
    <w:p w:rsidR="000326BF" w:rsidRPr="000326BF" w:rsidRDefault="000326BF" w:rsidP="000326BF">
      <w:pPr>
        <w:spacing w:after="0" w:line="360" w:lineRule="auto"/>
        <w:ind w:right="-1" w:firstLine="567"/>
        <w:jc w:val="both"/>
        <w:rPr>
          <w:rFonts w:ascii="Times New Roman" w:hAnsi="Times New Roman" w:cs="Times New Roman"/>
          <w:b/>
          <w:sz w:val="28"/>
          <w:szCs w:val="28"/>
        </w:rPr>
      </w:pPr>
    </w:p>
    <w:p w:rsidR="003B55B6" w:rsidRPr="000326BF" w:rsidRDefault="000326BF"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1) Тестовые задания</w:t>
      </w:r>
    </w:p>
    <w:p w:rsidR="000326BF" w:rsidRPr="000326BF" w:rsidRDefault="000326BF" w:rsidP="000326BF">
      <w:pPr>
        <w:spacing w:after="0" w:line="360" w:lineRule="auto"/>
        <w:ind w:right="-1" w:firstLine="567"/>
        <w:jc w:val="both"/>
        <w:rPr>
          <w:rFonts w:ascii="Times New Roman" w:hAnsi="Times New Roman" w:cs="Times New Roman"/>
          <w:b/>
          <w:sz w:val="28"/>
          <w:szCs w:val="28"/>
        </w:rPr>
      </w:pPr>
    </w:p>
    <w:p w:rsidR="00927A34" w:rsidRPr="000326BF" w:rsidRDefault="00EA5FA6"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1.</w:t>
      </w:r>
      <w:r w:rsidR="0027784A" w:rsidRPr="000326BF">
        <w:rPr>
          <w:rFonts w:ascii="Times New Roman" w:hAnsi="Times New Roman" w:cs="Times New Roman"/>
          <w:b/>
          <w:sz w:val="28"/>
          <w:szCs w:val="28"/>
        </w:rPr>
        <w:t xml:space="preserve"> Межгрупповой конфликт</w:t>
      </w:r>
      <w:r w:rsidR="00365A10" w:rsidRPr="000326BF">
        <w:rPr>
          <w:rFonts w:ascii="Times New Roman" w:hAnsi="Times New Roman" w:cs="Times New Roman"/>
          <w:b/>
          <w:sz w:val="28"/>
          <w:szCs w:val="28"/>
        </w:rPr>
        <w:t xml:space="preserve"> - </w:t>
      </w:r>
      <w:r w:rsidR="0027784A" w:rsidRPr="000326BF">
        <w:rPr>
          <w:rFonts w:ascii="Times New Roman" w:hAnsi="Times New Roman" w:cs="Times New Roman"/>
          <w:b/>
          <w:sz w:val="28"/>
          <w:szCs w:val="28"/>
        </w:rPr>
        <w:t>это</w:t>
      </w:r>
      <w:r w:rsidR="00365A10" w:rsidRPr="000326BF">
        <w:rPr>
          <w:rFonts w:ascii="Times New Roman" w:hAnsi="Times New Roman" w:cs="Times New Roman"/>
          <w:b/>
          <w:sz w:val="28"/>
          <w:szCs w:val="28"/>
        </w:rPr>
        <w:t>:</w:t>
      </w:r>
    </w:p>
    <w:p w:rsidR="003B55B6" w:rsidRPr="000326BF" w:rsidRDefault="00365A10" w:rsidP="000326BF">
      <w:pPr>
        <w:pStyle w:val="a7"/>
        <w:numPr>
          <w:ilvl w:val="0"/>
          <w:numId w:val="22"/>
        </w:numPr>
        <w:spacing w:after="0" w:line="360" w:lineRule="auto"/>
        <w:ind w:left="851" w:right="-1" w:hanging="567"/>
        <w:jc w:val="both"/>
        <w:rPr>
          <w:rFonts w:ascii="Times New Roman" w:hAnsi="Times New Roman" w:cs="Times New Roman"/>
          <w:bCs/>
          <w:sz w:val="28"/>
          <w:szCs w:val="28"/>
        </w:rPr>
      </w:pPr>
      <w:r w:rsidRPr="000326BF">
        <w:rPr>
          <w:rFonts w:ascii="Times New Roman" w:hAnsi="Times New Roman" w:cs="Times New Roman"/>
          <w:bCs/>
          <w:sz w:val="28"/>
          <w:szCs w:val="28"/>
        </w:rPr>
        <w:t>П</w:t>
      </w:r>
      <w:r w:rsidR="00CF1C5E" w:rsidRPr="000326BF">
        <w:rPr>
          <w:rFonts w:ascii="Times New Roman" w:hAnsi="Times New Roman" w:cs="Times New Roman"/>
          <w:bCs/>
          <w:sz w:val="28"/>
          <w:szCs w:val="28"/>
        </w:rPr>
        <w:t>ротиворечие, возникающее между людьми в связи с решением тех или иных вопросов социальной и личной жизни</w:t>
      </w:r>
      <w:r w:rsidRPr="000326BF">
        <w:rPr>
          <w:rFonts w:ascii="Times New Roman" w:hAnsi="Times New Roman" w:cs="Times New Roman"/>
          <w:bCs/>
          <w:sz w:val="28"/>
          <w:szCs w:val="28"/>
        </w:rPr>
        <w:t>.</w:t>
      </w:r>
    </w:p>
    <w:p w:rsidR="00CF1C5E" w:rsidRPr="000326BF" w:rsidRDefault="002A6222" w:rsidP="000326BF">
      <w:pPr>
        <w:pStyle w:val="a7"/>
        <w:numPr>
          <w:ilvl w:val="0"/>
          <w:numId w:val="22"/>
        </w:numPr>
        <w:spacing w:after="0" w:line="360" w:lineRule="auto"/>
        <w:ind w:left="851" w:right="-1" w:hanging="567"/>
        <w:jc w:val="both"/>
        <w:rPr>
          <w:rFonts w:ascii="Times New Roman" w:hAnsi="Times New Roman" w:cs="Times New Roman"/>
          <w:bCs/>
          <w:sz w:val="28"/>
          <w:szCs w:val="28"/>
        </w:rPr>
      </w:pPr>
      <w:r w:rsidRPr="000326BF">
        <w:rPr>
          <w:rFonts w:ascii="Times New Roman" w:hAnsi="Times New Roman" w:cs="Times New Roman"/>
          <w:bCs/>
          <w:sz w:val="28"/>
          <w:szCs w:val="28"/>
        </w:rPr>
        <w:t>К</w:t>
      </w:r>
      <w:r w:rsidR="00CF1C5E" w:rsidRPr="000326BF">
        <w:rPr>
          <w:rFonts w:ascii="Times New Roman" w:hAnsi="Times New Roman" w:cs="Times New Roman"/>
          <w:bCs/>
          <w:sz w:val="28"/>
          <w:szCs w:val="28"/>
        </w:rPr>
        <w:t xml:space="preserve">онфликт между </w:t>
      </w:r>
      <w:proofErr w:type="spellStart"/>
      <w:r w:rsidR="00CF1C5E" w:rsidRPr="000326BF">
        <w:rPr>
          <w:rFonts w:ascii="Times New Roman" w:hAnsi="Times New Roman" w:cs="Times New Roman"/>
          <w:bCs/>
          <w:sz w:val="28"/>
          <w:szCs w:val="28"/>
        </w:rPr>
        <w:t>микрогруппами</w:t>
      </w:r>
      <w:proofErr w:type="spellEnd"/>
      <w:r w:rsidR="00CF1C5E" w:rsidRPr="000326BF">
        <w:rPr>
          <w:rFonts w:ascii="Times New Roman" w:hAnsi="Times New Roman" w:cs="Times New Roman"/>
          <w:bCs/>
          <w:sz w:val="28"/>
          <w:szCs w:val="28"/>
        </w:rPr>
        <w:t xml:space="preserve"> в коллективе</w:t>
      </w:r>
      <w:r w:rsidR="00365A10" w:rsidRPr="000326BF">
        <w:rPr>
          <w:rFonts w:ascii="Times New Roman" w:hAnsi="Times New Roman" w:cs="Times New Roman"/>
          <w:bCs/>
          <w:sz w:val="28"/>
          <w:szCs w:val="28"/>
        </w:rPr>
        <w:t xml:space="preserve"> или между социальными группами.</w:t>
      </w:r>
    </w:p>
    <w:p w:rsidR="00CF1C5E" w:rsidRPr="000326BF" w:rsidRDefault="002A6222" w:rsidP="000326BF">
      <w:pPr>
        <w:pStyle w:val="a7"/>
        <w:numPr>
          <w:ilvl w:val="0"/>
          <w:numId w:val="22"/>
        </w:numPr>
        <w:spacing w:after="0" w:line="360" w:lineRule="auto"/>
        <w:ind w:left="851" w:right="-1" w:hanging="567"/>
        <w:jc w:val="both"/>
        <w:rPr>
          <w:rFonts w:ascii="Times New Roman" w:hAnsi="Times New Roman" w:cs="Times New Roman"/>
          <w:bCs/>
          <w:sz w:val="28"/>
          <w:szCs w:val="28"/>
        </w:rPr>
      </w:pPr>
      <w:r w:rsidRPr="000326BF">
        <w:rPr>
          <w:rFonts w:ascii="Times New Roman" w:hAnsi="Times New Roman" w:cs="Times New Roman"/>
          <w:bCs/>
          <w:sz w:val="28"/>
          <w:szCs w:val="28"/>
        </w:rPr>
        <w:t>П</w:t>
      </w:r>
      <w:r w:rsidR="00CF1C5E" w:rsidRPr="000326BF">
        <w:rPr>
          <w:rFonts w:ascii="Times New Roman" w:hAnsi="Times New Roman" w:cs="Times New Roman"/>
          <w:bCs/>
          <w:sz w:val="28"/>
          <w:szCs w:val="28"/>
        </w:rPr>
        <w:t>ротиводействие одного человека и малой социальной группы.</w:t>
      </w:r>
    </w:p>
    <w:p w:rsidR="00CF1C5E" w:rsidRPr="000326BF" w:rsidRDefault="00365A10" w:rsidP="000326BF">
      <w:pPr>
        <w:pStyle w:val="a7"/>
        <w:numPr>
          <w:ilvl w:val="0"/>
          <w:numId w:val="22"/>
        </w:numPr>
        <w:spacing w:after="0" w:line="360" w:lineRule="auto"/>
        <w:ind w:left="851" w:right="-1" w:hanging="567"/>
        <w:jc w:val="both"/>
        <w:rPr>
          <w:rFonts w:ascii="Times New Roman" w:hAnsi="Times New Roman" w:cs="Times New Roman"/>
          <w:bCs/>
          <w:sz w:val="28"/>
          <w:szCs w:val="28"/>
        </w:rPr>
      </w:pPr>
      <w:r w:rsidRPr="000326BF">
        <w:rPr>
          <w:rFonts w:ascii="Times New Roman" w:hAnsi="Times New Roman" w:cs="Times New Roman"/>
          <w:bCs/>
          <w:sz w:val="28"/>
          <w:szCs w:val="28"/>
        </w:rPr>
        <w:t>Конфликт, при котором человек неправильно оценивает свои возможности и не достигает поставленных целей.</w:t>
      </w:r>
    </w:p>
    <w:p w:rsidR="00365A10" w:rsidRPr="000326BF" w:rsidRDefault="00365A10" w:rsidP="000326BF">
      <w:pPr>
        <w:pStyle w:val="a7"/>
        <w:numPr>
          <w:ilvl w:val="0"/>
          <w:numId w:val="22"/>
        </w:numPr>
        <w:spacing w:after="0" w:line="360" w:lineRule="auto"/>
        <w:ind w:left="851" w:right="-1" w:hanging="567"/>
        <w:jc w:val="both"/>
        <w:rPr>
          <w:rFonts w:ascii="Times New Roman" w:hAnsi="Times New Roman" w:cs="Times New Roman"/>
          <w:bCs/>
          <w:sz w:val="28"/>
          <w:szCs w:val="28"/>
        </w:rPr>
      </w:pPr>
      <w:r w:rsidRPr="000326BF">
        <w:rPr>
          <w:rFonts w:ascii="Times New Roman" w:hAnsi="Times New Roman" w:cs="Times New Roman"/>
          <w:bCs/>
          <w:sz w:val="28"/>
          <w:szCs w:val="28"/>
        </w:rPr>
        <w:t>Противоречие между нашими желаниями и долгом перед обществом.</w:t>
      </w:r>
    </w:p>
    <w:p w:rsidR="00CF1C5E" w:rsidRPr="000326BF" w:rsidRDefault="00CF1C5E" w:rsidP="000326BF">
      <w:pPr>
        <w:spacing w:after="0" w:line="360" w:lineRule="auto"/>
        <w:ind w:left="567" w:right="-1"/>
        <w:jc w:val="both"/>
        <w:rPr>
          <w:rFonts w:ascii="Times New Roman" w:hAnsi="Times New Roman" w:cs="Times New Roman"/>
          <w:sz w:val="28"/>
          <w:szCs w:val="28"/>
        </w:rPr>
      </w:pPr>
    </w:p>
    <w:p w:rsidR="0027784A" w:rsidRPr="000326BF" w:rsidRDefault="00EA5FA6" w:rsidP="000326BF">
      <w:pPr>
        <w:spacing w:after="0" w:line="360" w:lineRule="auto"/>
        <w:ind w:firstLine="567"/>
        <w:jc w:val="both"/>
        <w:rPr>
          <w:rFonts w:ascii="Times New Roman" w:hAnsi="Times New Roman" w:cs="Times New Roman"/>
          <w:b/>
          <w:sz w:val="28"/>
          <w:szCs w:val="28"/>
        </w:rPr>
      </w:pPr>
      <w:r w:rsidRPr="000326BF">
        <w:rPr>
          <w:rFonts w:ascii="Times New Roman" w:hAnsi="Times New Roman" w:cs="Times New Roman"/>
          <w:b/>
          <w:sz w:val="28"/>
          <w:szCs w:val="28"/>
        </w:rPr>
        <w:t>2.</w:t>
      </w:r>
      <w:r w:rsidR="0027784A" w:rsidRPr="000326BF">
        <w:rPr>
          <w:rFonts w:ascii="Times New Roman" w:hAnsi="Times New Roman" w:cs="Times New Roman"/>
          <w:b/>
          <w:bCs/>
          <w:sz w:val="28"/>
          <w:szCs w:val="28"/>
        </w:rPr>
        <w:t xml:space="preserve"> Эскалация</w:t>
      </w:r>
      <w:r w:rsidR="0027784A" w:rsidRPr="000326BF">
        <w:rPr>
          <w:rFonts w:ascii="Times New Roman" w:hAnsi="Times New Roman" w:cs="Times New Roman"/>
          <w:b/>
          <w:i/>
          <w:iCs/>
          <w:sz w:val="28"/>
          <w:szCs w:val="28"/>
        </w:rPr>
        <w:t xml:space="preserve"> </w:t>
      </w:r>
      <w:r w:rsidR="0027784A" w:rsidRPr="000326BF">
        <w:rPr>
          <w:rFonts w:ascii="Times New Roman" w:hAnsi="Times New Roman" w:cs="Times New Roman"/>
          <w:b/>
          <w:sz w:val="28"/>
          <w:szCs w:val="28"/>
        </w:rPr>
        <w:t>конфликта</w:t>
      </w:r>
      <w:r w:rsidR="00F52458" w:rsidRPr="000326BF">
        <w:rPr>
          <w:rFonts w:ascii="Times New Roman" w:hAnsi="Times New Roman" w:cs="Times New Roman"/>
          <w:b/>
          <w:sz w:val="28"/>
          <w:szCs w:val="28"/>
        </w:rPr>
        <w:t xml:space="preserve"> – это:</w:t>
      </w:r>
    </w:p>
    <w:p w:rsidR="00F52458" w:rsidRPr="000326BF" w:rsidRDefault="00365A10" w:rsidP="000326BF">
      <w:pPr>
        <w:pStyle w:val="a7"/>
        <w:numPr>
          <w:ilvl w:val="0"/>
          <w:numId w:val="23"/>
        </w:numPr>
        <w:spacing w:after="0" w:line="360" w:lineRule="auto"/>
        <w:ind w:left="851" w:hanging="567"/>
        <w:jc w:val="both"/>
        <w:rPr>
          <w:rFonts w:ascii="Times New Roman" w:hAnsi="Times New Roman" w:cs="Times New Roman"/>
          <w:sz w:val="28"/>
          <w:szCs w:val="28"/>
        </w:rPr>
      </w:pPr>
      <w:r w:rsidRPr="000326BF">
        <w:rPr>
          <w:rFonts w:ascii="Times New Roman" w:hAnsi="Times New Roman" w:cs="Times New Roman"/>
          <w:sz w:val="28"/>
          <w:szCs w:val="28"/>
        </w:rPr>
        <w:t>Х</w:t>
      </w:r>
      <w:r w:rsidR="00F52458" w:rsidRPr="000326BF">
        <w:rPr>
          <w:rFonts w:ascii="Times New Roman" w:hAnsi="Times New Roman" w:cs="Times New Roman"/>
          <w:sz w:val="28"/>
          <w:szCs w:val="28"/>
        </w:rPr>
        <w:t>од развития конфликта во времени</w:t>
      </w:r>
      <w:r w:rsidRPr="000326BF">
        <w:rPr>
          <w:rFonts w:ascii="Times New Roman" w:hAnsi="Times New Roman" w:cs="Times New Roman"/>
          <w:sz w:val="28"/>
          <w:szCs w:val="28"/>
        </w:rPr>
        <w:t>.</w:t>
      </w:r>
    </w:p>
    <w:p w:rsidR="00F52458" w:rsidRPr="000326BF" w:rsidRDefault="00365A10" w:rsidP="000326BF">
      <w:pPr>
        <w:pStyle w:val="a7"/>
        <w:numPr>
          <w:ilvl w:val="0"/>
          <w:numId w:val="23"/>
        </w:numPr>
        <w:spacing w:after="0" w:line="360" w:lineRule="auto"/>
        <w:ind w:left="851" w:hanging="567"/>
        <w:jc w:val="both"/>
        <w:rPr>
          <w:rFonts w:ascii="Times New Roman" w:hAnsi="Times New Roman" w:cs="Times New Roman"/>
          <w:sz w:val="28"/>
          <w:szCs w:val="28"/>
        </w:rPr>
      </w:pPr>
      <w:r w:rsidRPr="000326BF">
        <w:rPr>
          <w:rFonts w:ascii="Times New Roman" w:hAnsi="Times New Roman" w:cs="Times New Roman"/>
          <w:sz w:val="28"/>
          <w:szCs w:val="28"/>
        </w:rPr>
        <w:t>О</w:t>
      </w:r>
      <w:r w:rsidR="00F52458" w:rsidRPr="000326BF">
        <w:rPr>
          <w:rFonts w:ascii="Times New Roman" w:hAnsi="Times New Roman" w:cs="Times New Roman"/>
          <w:sz w:val="28"/>
          <w:szCs w:val="28"/>
        </w:rPr>
        <w:t>трезок времени, где конфликт идет на спад.</w:t>
      </w:r>
    </w:p>
    <w:p w:rsidR="00F52458" w:rsidRPr="000326BF" w:rsidRDefault="00365A10" w:rsidP="000326BF">
      <w:pPr>
        <w:pStyle w:val="a7"/>
        <w:numPr>
          <w:ilvl w:val="0"/>
          <w:numId w:val="23"/>
        </w:numPr>
        <w:spacing w:after="0" w:line="360" w:lineRule="auto"/>
        <w:ind w:left="851" w:hanging="567"/>
        <w:jc w:val="both"/>
        <w:rPr>
          <w:rFonts w:ascii="Times New Roman" w:hAnsi="Times New Roman" w:cs="Times New Roman"/>
          <w:sz w:val="28"/>
          <w:szCs w:val="28"/>
        </w:rPr>
      </w:pPr>
      <w:r w:rsidRPr="000326BF">
        <w:rPr>
          <w:rFonts w:ascii="Times New Roman" w:hAnsi="Times New Roman" w:cs="Times New Roman"/>
          <w:sz w:val="28"/>
          <w:szCs w:val="28"/>
        </w:rPr>
        <w:t>П</w:t>
      </w:r>
      <w:r w:rsidR="00F52458" w:rsidRPr="000326BF">
        <w:rPr>
          <w:rFonts w:ascii="Times New Roman" w:hAnsi="Times New Roman" w:cs="Times New Roman"/>
          <w:sz w:val="28"/>
          <w:szCs w:val="28"/>
        </w:rPr>
        <w:t>роцесс нахождения взаимоприемлемого для оппонентов решения конфликтной ситуации.</w:t>
      </w:r>
    </w:p>
    <w:p w:rsidR="0027784A" w:rsidRPr="000326BF" w:rsidRDefault="00365A10" w:rsidP="000326BF">
      <w:pPr>
        <w:pStyle w:val="a7"/>
        <w:numPr>
          <w:ilvl w:val="0"/>
          <w:numId w:val="23"/>
        </w:numPr>
        <w:spacing w:after="0" w:line="360" w:lineRule="auto"/>
        <w:ind w:left="851" w:hanging="567"/>
        <w:jc w:val="both"/>
        <w:rPr>
          <w:rFonts w:ascii="Times New Roman" w:hAnsi="Times New Roman" w:cs="Times New Roman"/>
          <w:sz w:val="28"/>
          <w:szCs w:val="28"/>
        </w:rPr>
      </w:pPr>
      <w:r w:rsidRPr="000326BF">
        <w:rPr>
          <w:rFonts w:ascii="Times New Roman" w:hAnsi="Times New Roman" w:cs="Times New Roman"/>
          <w:sz w:val="28"/>
          <w:szCs w:val="28"/>
        </w:rPr>
        <w:t>Р</w:t>
      </w:r>
      <w:r w:rsidR="0027784A" w:rsidRPr="000326BF">
        <w:rPr>
          <w:rFonts w:ascii="Times New Roman" w:hAnsi="Times New Roman" w:cs="Times New Roman"/>
          <w:sz w:val="28"/>
          <w:szCs w:val="28"/>
        </w:rPr>
        <w:t>езкая интенсификация борьбы оппонентов, вовлечение в конфликт новых участников</w:t>
      </w:r>
      <w:r w:rsidRPr="000326BF">
        <w:rPr>
          <w:rFonts w:ascii="Times New Roman" w:hAnsi="Times New Roman" w:cs="Times New Roman"/>
          <w:sz w:val="28"/>
          <w:szCs w:val="28"/>
        </w:rPr>
        <w:t>.</w:t>
      </w:r>
    </w:p>
    <w:p w:rsidR="00365A10" w:rsidRPr="000326BF" w:rsidRDefault="00365A10" w:rsidP="000326BF">
      <w:pPr>
        <w:pStyle w:val="a7"/>
        <w:numPr>
          <w:ilvl w:val="0"/>
          <w:numId w:val="23"/>
        </w:numPr>
        <w:spacing w:after="0" w:line="360" w:lineRule="auto"/>
        <w:ind w:left="851" w:hanging="567"/>
        <w:jc w:val="both"/>
        <w:rPr>
          <w:rFonts w:ascii="Times New Roman" w:hAnsi="Times New Roman" w:cs="Times New Roman"/>
          <w:sz w:val="28"/>
          <w:szCs w:val="28"/>
        </w:rPr>
      </w:pPr>
      <w:r w:rsidRPr="000326BF">
        <w:rPr>
          <w:rFonts w:ascii="Times New Roman" w:hAnsi="Times New Roman" w:cs="Times New Roman"/>
          <w:sz w:val="28"/>
          <w:szCs w:val="28"/>
        </w:rPr>
        <w:t>Резкая перемена тактики и стратегии поведения в конфликте.</w:t>
      </w:r>
    </w:p>
    <w:p w:rsidR="00EA5FA6" w:rsidRPr="000326BF" w:rsidRDefault="00EA5FA6" w:rsidP="000326BF">
      <w:pPr>
        <w:spacing w:after="0" w:line="360" w:lineRule="auto"/>
        <w:ind w:right="-1" w:firstLine="567"/>
        <w:jc w:val="both"/>
        <w:rPr>
          <w:rFonts w:ascii="Times New Roman" w:hAnsi="Times New Roman" w:cs="Times New Roman"/>
          <w:b/>
          <w:sz w:val="28"/>
          <w:szCs w:val="28"/>
        </w:rPr>
      </w:pPr>
    </w:p>
    <w:p w:rsidR="00EA5FA6" w:rsidRPr="000326BF" w:rsidRDefault="00EA5FA6"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3. К личностным причинам конфликтов относятся:</w:t>
      </w:r>
    </w:p>
    <w:p w:rsidR="00760C0E" w:rsidRPr="000326BF" w:rsidRDefault="00760C0E" w:rsidP="000326BF">
      <w:pPr>
        <w:pStyle w:val="a7"/>
        <w:numPr>
          <w:ilvl w:val="0"/>
          <w:numId w:val="24"/>
        </w:numPr>
        <w:spacing w:after="0" w:line="360" w:lineRule="auto"/>
        <w:ind w:left="851" w:hanging="567"/>
        <w:jc w:val="both"/>
        <w:rPr>
          <w:rFonts w:ascii="Times New Roman" w:hAnsi="Times New Roman" w:cs="Times New Roman"/>
          <w:bCs/>
          <w:sz w:val="28"/>
          <w:szCs w:val="28"/>
        </w:rPr>
      </w:pPr>
      <w:r w:rsidRPr="000326BF">
        <w:rPr>
          <w:rFonts w:ascii="Times New Roman" w:hAnsi="Times New Roman" w:cs="Times New Roman"/>
          <w:bCs/>
          <w:sz w:val="28"/>
          <w:szCs w:val="28"/>
        </w:rPr>
        <w:t>Недостаток материальных и духовных благ.</w:t>
      </w:r>
    </w:p>
    <w:p w:rsidR="00760C0E" w:rsidRPr="000326BF" w:rsidRDefault="00760C0E" w:rsidP="000326BF">
      <w:pPr>
        <w:pStyle w:val="a7"/>
        <w:numPr>
          <w:ilvl w:val="0"/>
          <w:numId w:val="24"/>
        </w:numPr>
        <w:spacing w:after="0" w:line="360" w:lineRule="auto"/>
        <w:ind w:left="851" w:hanging="567"/>
        <w:jc w:val="both"/>
        <w:rPr>
          <w:rFonts w:ascii="Times New Roman" w:hAnsi="Times New Roman" w:cs="Times New Roman"/>
          <w:bCs/>
          <w:sz w:val="28"/>
          <w:szCs w:val="28"/>
        </w:rPr>
      </w:pPr>
      <w:r w:rsidRPr="000326BF">
        <w:rPr>
          <w:rFonts w:ascii="Times New Roman" w:hAnsi="Times New Roman" w:cs="Times New Roman"/>
          <w:bCs/>
          <w:sz w:val="28"/>
          <w:szCs w:val="28"/>
        </w:rPr>
        <w:t>Стереотипы в обществе.</w:t>
      </w:r>
    </w:p>
    <w:p w:rsidR="00760C0E" w:rsidRPr="000326BF" w:rsidRDefault="00760C0E" w:rsidP="000326BF">
      <w:pPr>
        <w:pStyle w:val="a7"/>
        <w:numPr>
          <w:ilvl w:val="0"/>
          <w:numId w:val="24"/>
        </w:numPr>
        <w:spacing w:after="0" w:line="360" w:lineRule="auto"/>
        <w:ind w:left="851" w:hanging="567"/>
        <w:jc w:val="both"/>
        <w:rPr>
          <w:rFonts w:ascii="Times New Roman" w:hAnsi="Times New Roman" w:cs="Times New Roman"/>
          <w:bCs/>
          <w:sz w:val="28"/>
          <w:szCs w:val="28"/>
        </w:rPr>
      </w:pPr>
      <w:r w:rsidRPr="000326BF">
        <w:rPr>
          <w:rFonts w:ascii="Times New Roman" w:hAnsi="Times New Roman" w:cs="Times New Roman"/>
          <w:bCs/>
          <w:sz w:val="28"/>
          <w:szCs w:val="28"/>
        </w:rPr>
        <w:t>Особенности темперамента, акцентуации характера.</w:t>
      </w:r>
    </w:p>
    <w:p w:rsidR="00EA5FA6" w:rsidRPr="000326BF" w:rsidRDefault="00760C0E" w:rsidP="000326BF">
      <w:pPr>
        <w:pStyle w:val="a7"/>
        <w:numPr>
          <w:ilvl w:val="0"/>
          <w:numId w:val="24"/>
        </w:numPr>
        <w:spacing w:after="0" w:line="360" w:lineRule="auto"/>
        <w:ind w:left="851" w:right="-1" w:hanging="567"/>
        <w:jc w:val="both"/>
        <w:rPr>
          <w:rFonts w:ascii="Times New Roman" w:hAnsi="Times New Roman" w:cs="Times New Roman"/>
          <w:bCs/>
          <w:sz w:val="28"/>
          <w:szCs w:val="28"/>
        </w:rPr>
      </w:pPr>
      <w:r w:rsidRPr="000326BF">
        <w:rPr>
          <w:rFonts w:ascii="Times New Roman" w:hAnsi="Times New Roman" w:cs="Times New Roman"/>
          <w:bCs/>
          <w:sz w:val="28"/>
          <w:szCs w:val="28"/>
        </w:rPr>
        <w:t>Ошибки руководителя в процессе решения управленческих задач</w:t>
      </w:r>
      <w:r w:rsidR="00B06F44" w:rsidRPr="000326BF">
        <w:rPr>
          <w:rFonts w:ascii="Times New Roman" w:hAnsi="Times New Roman" w:cs="Times New Roman"/>
          <w:bCs/>
          <w:sz w:val="28"/>
          <w:szCs w:val="28"/>
        </w:rPr>
        <w:t>.</w:t>
      </w:r>
    </w:p>
    <w:p w:rsidR="0027784A" w:rsidRPr="000326BF" w:rsidRDefault="00F52458" w:rsidP="000326BF">
      <w:pPr>
        <w:pStyle w:val="a7"/>
        <w:numPr>
          <w:ilvl w:val="0"/>
          <w:numId w:val="24"/>
        </w:numPr>
        <w:spacing w:after="0" w:line="360" w:lineRule="auto"/>
        <w:ind w:left="851" w:right="-1" w:hanging="567"/>
        <w:jc w:val="both"/>
        <w:rPr>
          <w:rFonts w:ascii="Times New Roman" w:hAnsi="Times New Roman" w:cs="Times New Roman"/>
          <w:sz w:val="28"/>
          <w:szCs w:val="28"/>
        </w:rPr>
      </w:pPr>
      <w:r w:rsidRPr="000326BF">
        <w:rPr>
          <w:rFonts w:ascii="Times New Roman" w:hAnsi="Times New Roman" w:cs="Times New Roman"/>
          <w:sz w:val="28"/>
          <w:szCs w:val="28"/>
        </w:rPr>
        <w:t>Естественное столкновение интересов людей в процессе их жизнедеятельности</w:t>
      </w:r>
      <w:r w:rsidR="00B06F44" w:rsidRPr="000326BF">
        <w:rPr>
          <w:rFonts w:ascii="Times New Roman" w:hAnsi="Times New Roman" w:cs="Times New Roman"/>
          <w:sz w:val="28"/>
          <w:szCs w:val="28"/>
        </w:rPr>
        <w:t>.</w:t>
      </w:r>
    </w:p>
    <w:p w:rsidR="00EA5FA6" w:rsidRPr="000326BF" w:rsidRDefault="00EA5FA6"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lastRenderedPageBreak/>
        <w:t>4.</w:t>
      </w:r>
      <w:r w:rsidR="006A4056" w:rsidRPr="000326BF">
        <w:rPr>
          <w:rFonts w:ascii="Times New Roman" w:hAnsi="Times New Roman" w:cs="Times New Roman"/>
          <w:b/>
          <w:sz w:val="28"/>
          <w:szCs w:val="28"/>
        </w:rPr>
        <w:t xml:space="preserve"> Стратегия поведения в конфликте «Компромисс»</w:t>
      </w:r>
      <w:r w:rsidR="00B06F44" w:rsidRPr="000326BF">
        <w:rPr>
          <w:rFonts w:ascii="Times New Roman" w:hAnsi="Times New Roman" w:cs="Times New Roman"/>
          <w:b/>
          <w:sz w:val="28"/>
          <w:szCs w:val="28"/>
        </w:rPr>
        <w:t xml:space="preserve"> - это:</w:t>
      </w:r>
    </w:p>
    <w:p w:rsidR="00D20416" w:rsidRPr="000326BF" w:rsidRDefault="002A6222" w:rsidP="000326BF">
      <w:pPr>
        <w:pStyle w:val="a7"/>
        <w:numPr>
          <w:ilvl w:val="0"/>
          <w:numId w:val="25"/>
        </w:numPr>
        <w:spacing w:after="0" w:line="360" w:lineRule="auto"/>
        <w:ind w:left="851" w:right="-1" w:hanging="567"/>
        <w:jc w:val="both"/>
        <w:rPr>
          <w:rFonts w:ascii="Times New Roman" w:hAnsi="Times New Roman" w:cs="Times New Roman"/>
          <w:sz w:val="28"/>
          <w:szCs w:val="28"/>
        </w:rPr>
      </w:pPr>
      <w:r w:rsidRPr="000326BF">
        <w:rPr>
          <w:rFonts w:ascii="Times New Roman" w:hAnsi="Times New Roman" w:cs="Times New Roman"/>
          <w:bCs/>
          <w:sz w:val="28"/>
          <w:szCs w:val="28"/>
        </w:rPr>
        <w:t>С</w:t>
      </w:r>
      <w:r w:rsidR="00D20416" w:rsidRPr="000326BF">
        <w:rPr>
          <w:rFonts w:ascii="Times New Roman" w:hAnsi="Times New Roman" w:cs="Times New Roman"/>
          <w:bCs/>
          <w:sz w:val="28"/>
          <w:szCs w:val="28"/>
        </w:rPr>
        <w:t>овместные действия с другим человеком, уступки в своих интересах, чтобы и противник сделал то же самое</w:t>
      </w:r>
      <w:r w:rsidR="00B06F44" w:rsidRPr="000326BF">
        <w:rPr>
          <w:rFonts w:ascii="Times New Roman" w:hAnsi="Times New Roman" w:cs="Times New Roman"/>
          <w:bCs/>
          <w:sz w:val="28"/>
          <w:szCs w:val="28"/>
        </w:rPr>
        <w:t>.</w:t>
      </w:r>
    </w:p>
    <w:p w:rsidR="00D20416" w:rsidRPr="000326BF" w:rsidRDefault="002A6222" w:rsidP="000326BF">
      <w:pPr>
        <w:pStyle w:val="a7"/>
        <w:numPr>
          <w:ilvl w:val="0"/>
          <w:numId w:val="25"/>
        </w:numPr>
        <w:spacing w:after="0" w:line="360" w:lineRule="auto"/>
        <w:ind w:left="851" w:right="-1" w:hanging="567"/>
        <w:jc w:val="both"/>
        <w:rPr>
          <w:rFonts w:ascii="Times New Roman" w:hAnsi="Times New Roman" w:cs="Times New Roman"/>
          <w:sz w:val="28"/>
          <w:szCs w:val="28"/>
        </w:rPr>
      </w:pPr>
      <w:r w:rsidRPr="000326BF">
        <w:rPr>
          <w:rFonts w:ascii="Times New Roman" w:hAnsi="Times New Roman" w:cs="Times New Roman"/>
          <w:bCs/>
          <w:sz w:val="28"/>
          <w:szCs w:val="28"/>
        </w:rPr>
        <w:t>С</w:t>
      </w:r>
      <w:r w:rsidR="00D20416" w:rsidRPr="000326BF">
        <w:rPr>
          <w:rFonts w:ascii="Times New Roman" w:hAnsi="Times New Roman" w:cs="Times New Roman"/>
          <w:bCs/>
          <w:sz w:val="28"/>
          <w:szCs w:val="28"/>
        </w:rPr>
        <w:t>тремление оградить себя от психологической травмы, вызванной чувством поражения</w:t>
      </w:r>
      <w:r w:rsidR="00B06F44" w:rsidRPr="000326BF">
        <w:rPr>
          <w:rFonts w:ascii="Times New Roman" w:hAnsi="Times New Roman" w:cs="Times New Roman"/>
          <w:bCs/>
          <w:sz w:val="28"/>
          <w:szCs w:val="28"/>
        </w:rPr>
        <w:t>.</w:t>
      </w:r>
    </w:p>
    <w:p w:rsidR="00D20416" w:rsidRPr="000326BF" w:rsidRDefault="002A6222" w:rsidP="000326BF">
      <w:pPr>
        <w:pStyle w:val="a7"/>
        <w:numPr>
          <w:ilvl w:val="0"/>
          <w:numId w:val="25"/>
        </w:numPr>
        <w:spacing w:after="0" w:line="360" w:lineRule="auto"/>
        <w:ind w:left="851" w:right="-1" w:hanging="567"/>
        <w:jc w:val="both"/>
        <w:rPr>
          <w:rFonts w:ascii="Times New Roman" w:hAnsi="Times New Roman" w:cs="Times New Roman"/>
          <w:sz w:val="28"/>
          <w:szCs w:val="28"/>
        </w:rPr>
      </w:pPr>
      <w:r w:rsidRPr="000326BF">
        <w:rPr>
          <w:rFonts w:ascii="Times New Roman" w:hAnsi="Times New Roman" w:cs="Times New Roman"/>
          <w:color w:val="000000"/>
          <w:sz w:val="28"/>
          <w:szCs w:val="28"/>
        </w:rPr>
        <w:t>У</w:t>
      </w:r>
      <w:r w:rsidR="00D20416" w:rsidRPr="000326BF">
        <w:rPr>
          <w:rFonts w:ascii="Times New Roman" w:hAnsi="Times New Roman" w:cs="Times New Roman"/>
          <w:color w:val="000000"/>
          <w:sz w:val="28"/>
          <w:szCs w:val="28"/>
        </w:rPr>
        <w:t>становка на доброжелательность за счет собственных потерь</w:t>
      </w:r>
      <w:r w:rsidR="00B06F44" w:rsidRPr="000326BF">
        <w:rPr>
          <w:rFonts w:ascii="Times New Roman" w:hAnsi="Times New Roman" w:cs="Times New Roman"/>
          <w:color w:val="000000"/>
          <w:sz w:val="28"/>
          <w:szCs w:val="28"/>
        </w:rPr>
        <w:t>.</w:t>
      </w:r>
    </w:p>
    <w:p w:rsidR="00D20416" w:rsidRPr="000326BF" w:rsidRDefault="002A6222" w:rsidP="000326BF">
      <w:pPr>
        <w:pStyle w:val="a7"/>
        <w:numPr>
          <w:ilvl w:val="0"/>
          <w:numId w:val="25"/>
        </w:numPr>
        <w:spacing w:after="0" w:line="360" w:lineRule="auto"/>
        <w:ind w:left="851" w:right="-1" w:hanging="567"/>
        <w:jc w:val="both"/>
        <w:rPr>
          <w:rFonts w:ascii="Times New Roman" w:hAnsi="Times New Roman" w:cs="Times New Roman"/>
          <w:sz w:val="28"/>
          <w:szCs w:val="28"/>
        </w:rPr>
      </w:pPr>
      <w:r w:rsidRPr="000326BF">
        <w:rPr>
          <w:rFonts w:ascii="Times New Roman" w:hAnsi="Times New Roman" w:cs="Times New Roman"/>
          <w:sz w:val="28"/>
          <w:szCs w:val="28"/>
        </w:rPr>
        <w:t>П</w:t>
      </w:r>
      <w:r w:rsidR="008E34C7" w:rsidRPr="000326BF">
        <w:rPr>
          <w:rFonts w:ascii="Times New Roman" w:hAnsi="Times New Roman" w:cs="Times New Roman"/>
          <w:sz w:val="28"/>
          <w:szCs w:val="28"/>
        </w:rPr>
        <w:t>ринесение в жертву собственных интересов ради интересов другого</w:t>
      </w:r>
      <w:r w:rsidR="00B06F44" w:rsidRPr="000326BF">
        <w:rPr>
          <w:rFonts w:ascii="Times New Roman" w:hAnsi="Times New Roman" w:cs="Times New Roman"/>
          <w:sz w:val="28"/>
          <w:szCs w:val="28"/>
        </w:rPr>
        <w:t>.</w:t>
      </w:r>
    </w:p>
    <w:p w:rsidR="00D20416" w:rsidRPr="000326BF" w:rsidRDefault="002A6222" w:rsidP="000326BF">
      <w:pPr>
        <w:pStyle w:val="a7"/>
        <w:numPr>
          <w:ilvl w:val="0"/>
          <w:numId w:val="25"/>
        </w:numPr>
        <w:spacing w:after="0" w:line="360" w:lineRule="auto"/>
        <w:ind w:left="851" w:right="-1" w:hanging="567"/>
        <w:jc w:val="both"/>
        <w:rPr>
          <w:rFonts w:ascii="Times New Roman" w:hAnsi="Times New Roman" w:cs="Times New Roman"/>
          <w:sz w:val="28"/>
          <w:szCs w:val="28"/>
        </w:rPr>
      </w:pPr>
      <w:r w:rsidRPr="000326BF">
        <w:rPr>
          <w:rFonts w:ascii="Times New Roman" w:hAnsi="Times New Roman" w:cs="Times New Roman"/>
          <w:sz w:val="28"/>
          <w:szCs w:val="28"/>
        </w:rPr>
        <w:t>О</w:t>
      </w:r>
      <w:r w:rsidR="0027784A" w:rsidRPr="000326BF">
        <w:rPr>
          <w:rFonts w:ascii="Times New Roman" w:hAnsi="Times New Roman" w:cs="Times New Roman"/>
          <w:sz w:val="28"/>
          <w:szCs w:val="28"/>
        </w:rPr>
        <w:t xml:space="preserve">тсутствие желания отстаивать свои интересы и учитывать интересы </w:t>
      </w:r>
      <w:r w:rsidR="00B06F44" w:rsidRPr="000326BF">
        <w:rPr>
          <w:rFonts w:ascii="Times New Roman" w:hAnsi="Times New Roman" w:cs="Times New Roman"/>
          <w:sz w:val="28"/>
          <w:szCs w:val="28"/>
        </w:rPr>
        <w:t>оппонента.</w:t>
      </w:r>
    </w:p>
    <w:p w:rsidR="00B06F44" w:rsidRPr="000326BF" w:rsidRDefault="00B06F44" w:rsidP="000326BF">
      <w:pPr>
        <w:pStyle w:val="a7"/>
        <w:spacing w:after="0" w:line="360" w:lineRule="auto"/>
        <w:ind w:left="851" w:right="-1"/>
        <w:jc w:val="both"/>
        <w:rPr>
          <w:rFonts w:ascii="Times New Roman" w:hAnsi="Times New Roman" w:cs="Times New Roman"/>
          <w:sz w:val="28"/>
          <w:szCs w:val="28"/>
        </w:rPr>
      </w:pPr>
    </w:p>
    <w:p w:rsidR="00EA5FA6" w:rsidRPr="000326BF" w:rsidRDefault="00EA5FA6"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5.</w:t>
      </w:r>
      <w:r w:rsidR="00A131C1" w:rsidRPr="000326BF">
        <w:rPr>
          <w:rFonts w:ascii="Times New Roman" w:hAnsi="Times New Roman" w:cs="Times New Roman"/>
          <w:b/>
          <w:sz w:val="28"/>
          <w:szCs w:val="28"/>
        </w:rPr>
        <w:t xml:space="preserve"> Для конфликтной личности демонстративного типа характерно:</w:t>
      </w:r>
    </w:p>
    <w:p w:rsidR="00A131C1" w:rsidRPr="000326BF" w:rsidRDefault="00A131C1" w:rsidP="000326BF">
      <w:pPr>
        <w:pStyle w:val="a7"/>
        <w:numPr>
          <w:ilvl w:val="0"/>
          <w:numId w:val="26"/>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Прямолинейность, негибкость.</w:t>
      </w:r>
    </w:p>
    <w:p w:rsidR="00A131C1" w:rsidRPr="000326BF" w:rsidRDefault="00A131C1" w:rsidP="000326BF">
      <w:pPr>
        <w:pStyle w:val="a7"/>
        <w:numPr>
          <w:ilvl w:val="0"/>
          <w:numId w:val="26"/>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Желание быть в центре внимания, хорошо выглядеть в глазах других.</w:t>
      </w:r>
    </w:p>
    <w:p w:rsidR="00A131C1" w:rsidRPr="000326BF" w:rsidRDefault="00A131C1" w:rsidP="000326BF">
      <w:pPr>
        <w:pStyle w:val="a7"/>
        <w:numPr>
          <w:ilvl w:val="0"/>
          <w:numId w:val="26"/>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Ориентация на сиюминутный успех в ситуациях.</w:t>
      </w:r>
    </w:p>
    <w:p w:rsidR="00A131C1" w:rsidRPr="000326BF" w:rsidRDefault="00A131C1" w:rsidP="000326BF">
      <w:pPr>
        <w:pStyle w:val="a7"/>
        <w:numPr>
          <w:ilvl w:val="0"/>
          <w:numId w:val="26"/>
        </w:numPr>
        <w:spacing w:after="0" w:line="360" w:lineRule="auto"/>
        <w:ind w:left="993" w:hanging="709"/>
        <w:jc w:val="both"/>
        <w:rPr>
          <w:rFonts w:ascii="Times New Roman" w:hAnsi="Times New Roman" w:cs="Times New Roman"/>
          <w:sz w:val="28"/>
          <w:szCs w:val="28"/>
        </w:rPr>
      </w:pPr>
      <w:proofErr w:type="spellStart"/>
      <w:r w:rsidRPr="000326BF">
        <w:rPr>
          <w:rFonts w:ascii="Times New Roman" w:hAnsi="Times New Roman" w:cs="Times New Roman"/>
          <w:sz w:val="28"/>
          <w:szCs w:val="28"/>
        </w:rPr>
        <w:t>Несамокритичность</w:t>
      </w:r>
      <w:proofErr w:type="spellEnd"/>
      <w:r w:rsidRPr="000326BF">
        <w:rPr>
          <w:rFonts w:ascii="Times New Roman" w:hAnsi="Times New Roman" w:cs="Times New Roman"/>
          <w:sz w:val="28"/>
          <w:szCs w:val="28"/>
        </w:rPr>
        <w:t>, высокий уровень притязаний.</w:t>
      </w:r>
    </w:p>
    <w:p w:rsidR="00A131C1" w:rsidRPr="000326BF" w:rsidRDefault="00B06F44" w:rsidP="000326BF">
      <w:pPr>
        <w:pStyle w:val="a7"/>
        <w:numPr>
          <w:ilvl w:val="0"/>
          <w:numId w:val="26"/>
        </w:numPr>
        <w:spacing w:after="0" w:line="360" w:lineRule="auto"/>
        <w:ind w:left="993" w:right="-1" w:hanging="709"/>
        <w:jc w:val="both"/>
        <w:rPr>
          <w:rFonts w:ascii="Times New Roman" w:hAnsi="Times New Roman" w:cs="Times New Roman"/>
          <w:sz w:val="28"/>
          <w:szCs w:val="28"/>
        </w:rPr>
      </w:pPr>
      <w:r w:rsidRPr="000326BF">
        <w:rPr>
          <w:rFonts w:ascii="Times New Roman" w:hAnsi="Times New Roman" w:cs="Times New Roman"/>
          <w:sz w:val="28"/>
          <w:szCs w:val="28"/>
        </w:rPr>
        <w:t>Подверженность влиянию большинства.</w:t>
      </w:r>
    </w:p>
    <w:p w:rsidR="00B06F44" w:rsidRPr="000326BF" w:rsidRDefault="00B06F44" w:rsidP="000326BF">
      <w:pPr>
        <w:spacing w:after="0" w:line="360" w:lineRule="auto"/>
        <w:ind w:right="-1" w:firstLine="567"/>
        <w:jc w:val="both"/>
        <w:rPr>
          <w:rFonts w:ascii="Times New Roman" w:hAnsi="Times New Roman" w:cs="Times New Roman"/>
          <w:b/>
          <w:sz w:val="28"/>
          <w:szCs w:val="28"/>
        </w:rPr>
      </w:pPr>
    </w:p>
    <w:p w:rsidR="00F52458" w:rsidRPr="000326BF" w:rsidRDefault="00EA5FA6" w:rsidP="000326BF">
      <w:pPr>
        <w:spacing w:after="0" w:line="360" w:lineRule="auto"/>
        <w:ind w:firstLine="567"/>
        <w:jc w:val="both"/>
        <w:rPr>
          <w:rFonts w:ascii="Times New Roman" w:hAnsi="Times New Roman" w:cs="Times New Roman"/>
          <w:b/>
          <w:sz w:val="28"/>
          <w:szCs w:val="28"/>
        </w:rPr>
      </w:pPr>
      <w:r w:rsidRPr="000326BF">
        <w:rPr>
          <w:rFonts w:ascii="Times New Roman" w:hAnsi="Times New Roman" w:cs="Times New Roman"/>
          <w:b/>
          <w:sz w:val="28"/>
          <w:szCs w:val="28"/>
        </w:rPr>
        <w:t>6.</w:t>
      </w:r>
      <w:r w:rsidR="00F52458" w:rsidRPr="000326BF">
        <w:rPr>
          <w:rFonts w:ascii="Times New Roman" w:hAnsi="Times New Roman" w:cs="Times New Roman"/>
          <w:b/>
          <w:bCs/>
          <w:sz w:val="28"/>
          <w:szCs w:val="28"/>
        </w:rPr>
        <w:t xml:space="preserve"> </w:t>
      </w:r>
      <w:proofErr w:type="spellStart"/>
      <w:r w:rsidR="00F52458" w:rsidRPr="000326BF">
        <w:rPr>
          <w:rFonts w:ascii="Times New Roman" w:hAnsi="Times New Roman" w:cs="Times New Roman"/>
          <w:b/>
          <w:bCs/>
          <w:sz w:val="28"/>
          <w:szCs w:val="28"/>
        </w:rPr>
        <w:t>Конфликтогенность</w:t>
      </w:r>
      <w:proofErr w:type="spellEnd"/>
      <w:r w:rsidR="00F52458" w:rsidRPr="000326BF">
        <w:rPr>
          <w:rFonts w:ascii="Times New Roman" w:hAnsi="Times New Roman" w:cs="Times New Roman"/>
          <w:b/>
          <w:sz w:val="28"/>
          <w:szCs w:val="28"/>
        </w:rPr>
        <w:t xml:space="preserve"> – это</w:t>
      </w:r>
      <w:r w:rsidR="00B06F44" w:rsidRPr="000326BF">
        <w:rPr>
          <w:rFonts w:ascii="Times New Roman" w:hAnsi="Times New Roman" w:cs="Times New Roman"/>
          <w:b/>
          <w:sz w:val="28"/>
          <w:szCs w:val="28"/>
        </w:rPr>
        <w:t>:</w:t>
      </w:r>
    </w:p>
    <w:p w:rsidR="00F52458" w:rsidRPr="000326BF" w:rsidRDefault="002A6222" w:rsidP="000326BF">
      <w:pPr>
        <w:pStyle w:val="a7"/>
        <w:numPr>
          <w:ilvl w:val="0"/>
          <w:numId w:val="27"/>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П</w:t>
      </w:r>
      <w:r w:rsidR="00F52458" w:rsidRPr="000326BF">
        <w:rPr>
          <w:rFonts w:ascii="Times New Roman" w:hAnsi="Times New Roman" w:cs="Times New Roman"/>
          <w:sz w:val="28"/>
          <w:szCs w:val="28"/>
        </w:rPr>
        <w:t>сихологическая особенность и нравственное свойство человека, выражающее его склонность к ссорам, склокам</w:t>
      </w:r>
      <w:r w:rsidR="00B06F44" w:rsidRPr="000326BF">
        <w:rPr>
          <w:rFonts w:ascii="Times New Roman" w:hAnsi="Times New Roman" w:cs="Times New Roman"/>
          <w:sz w:val="28"/>
          <w:szCs w:val="28"/>
        </w:rPr>
        <w:t>.</w:t>
      </w:r>
    </w:p>
    <w:p w:rsidR="00F52458" w:rsidRPr="000326BF" w:rsidRDefault="002A6222" w:rsidP="000326BF">
      <w:pPr>
        <w:pStyle w:val="a7"/>
        <w:numPr>
          <w:ilvl w:val="0"/>
          <w:numId w:val="27"/>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С</w:t>
      </w:r>
      <w:r w:rsidR="00F52458" w:rsidRPr="000326BF">
        <w:rPr>
          <w:rFonts w:ascii="Times New Roman" w:hAnsi="Times New Roman" w:cs="Times New Roman"/>
          <w:sz w:val="28"/>
          <w:szCs w:val="28"/>
        </w:rPr>
        <w:t>войство личности, отражающее частоту вступления в конфликты</w:t>
      </w:r>
      <w:r w:rsidR="00B06F44" w:rsidRPr="000326BF">
        <w:rPr>
          <w:rFonts w:ascii="Times New Roman" w:hAnsi="Times New Roman" w:cs="Times New Roman"/>
          <w:sz w:val="28"/>
          <w:szCs w:val="28"/>
        </w:rPr>
        <w:t>.</w:t>
      </w:r>
    </w:p>
    <w:p w:rsidR="00F52458" w:rsidRPr="000326BF" w:rsidRDefault="002A6222" w:rsidP="000326BF">
      <w:pPr>
        <w:pStyle w:val="a7"/>
        <w:numPr>
          <w:ilvl w:val="0"/>
          <w:numId w:val="27"/>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С</w:t>
      </w:r>
      <w:r w:rsidR="00F52458" w:rsidRPr="000326BF">
        <w:rPr>
          <w:rFonts w:ascii="Times New Roman" w:hAnsi="Times New Roman" w:cs="Times New Roman"/>
          <w:sz w:val="28"/>
          <w:szCs w:val="28"/>
        </w:rPr>
        <w:t>тратегия поведения в конфликте, выражающая стремление к победе любой ценой</w:t>
      </w:r>
      <w:r w:rsidR="00B06F44" w:rsidRPr="000326BF">
        <w:rPr>
          <w:rFonts w:ascii="Times New Roman" w:hAnsi="Times New Roman" w:cs="Times New Roman"/>
          <w:sz w:val="28"/>
          <w:szCs w:val="28"/>
        </w:rPr>
        <w:t>.</w:t>
      </w:r>
    </w:p>
    <w:p w:rsidR="00F52458" w:rsidRPr="000326BF" w:rsidRDefault="002A6222" w:rsidP="000326BF">
      <w:pPr>
        <w:pStyle w:val="a7"/>
        <w:numPr>
          <w:ilvl w:val="0"/>
          <w:numId w:val="27"/>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Т</w:t>
      </w:r>
      <w:r w:rsidR="00F52458" w:rsidRPr="000326BF">
        <w:rPr>
          <w:rFonts w:ascii="Times New Roman" w:hAnsi="Times New Roman" w:cs="Times New Roman"/>
          <w:sz w:val="28"/>
          <w:szCs w:val="28"/>
        </w:rPr>
        <w:t>акие личностные особенности, как вспыльчивость, импульсивность</w:t>
      </w:r>
      <w:r w:rsidR="00B06F44" w:rsidRPr="000326BF">
        <w:rPr>
          <w:rFonts w:ascii="Times New Roman" w:hAnsi="Times New Roman" w:cs="Times New Roman"/>
          <w:sz w:val="28"/>
          <w:szCs w:val="28"/>
        </w:rPr>
        <w:t>.</w:t>
      </w:r>
    </w:p>
    <w:p w:rsidR="00F52458" w:rsidRPr="000326BF" w:rsidRDefault="002A6222" w:rsidP="000326BF">
      <w:pPr>
        <w:pStyle w:val="a7"/>
        <w:numPr>
          <w:ilvl w:val="0"/>
          <w:numId w:val="27"/>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Т</w:t>
      </w:r>
      <w:r w:rsidR="00F52458" w:rsidRPr="000326BF">
        <w:rPr>
          <w:rFonts w:ascii="Times New Roman" w:hAnsi="Times New Roman" w:cs="Times New Roman"/>
          <w:sz w:val="28"/>
          <w:szCs w:val="28"/>
        </w:rPr>
        <w:t>акие личностные особенности как обидчивость ранимость</w:t>
      </w:r>
      <w:r w:rsidR="00B06F44" w:rsidRPr="000326BF">
        <w:rPr>
          <w:rFonts w:ascii="Times New Roman" w:hAnsi="Times New Roman" w:cs="Times New Roman"/>
          <w:sz w:val="28"/>
          <w:szCs w:val="28"/>
        </w:rPr>
        <w:t>.</w:t>
      </w:r>
    </w:p>
    <w:p w:rsidR="00EA5FA6" w:rsidRPr="000326BF" w:rsidRDefault="00EA5FA6" w:rsidP="000326BF">
      <w:pPr>
        <w:spacing w:after="0" w:line="360" w:lineRule="auto"/>
        <w:ind w:right="-1" w:firstLine="567"/>
        <w:jc w:val="both"/>
        <w:rPr>
          <w:rFonts w:ascii="Times New Roman" w:hAnsi="Times New Roman" w:cs="Times New Roman"/>
          <w:b/>
          <w:sz w:val="28"/>
          <w:szCs w:val="28"/>
        </w:rPr>
      </w:pPr>
    </w:p>
    <w:p w:rsidR="00EA5FA6" w:rsidRPr="000326BF" w:rsidRDefault="00EA5FA6" w:rsidP="000326BF">
      <w:pPr>
        <w:spacing w:after="0" w:line="360" w:lineRule="auto"/>
        <w:ind w:firstLine="567"/>
        <w:jc w:val="both"/>
        <w:rPr>
          <w:rFonts w:ascii="Times New Roman" w:hAnsi="Times New Roman" w:cs="Times New Roman"/>
          <w:b/>
          <w:bCs/>
          <w:sz w:val="28"/>
          <w:szCs w:val="28"/>
        </w:rPr>
      </w:pPr>
      <w:r w:rsidRPr="000326BF">
        <w:rPr>
          <w:rFonts w:ascii="Times New Roman" w:hAnsi="Times New Roman" w:cs="Times New Roman"/>
          <w:b/>
          <w:sz w:val="28"/>
          <w:szCs w:val="28"/>
        </w:rPr>
        <w:t xml:space="preserve">7. </w:t>
      </w:r>
      <w:r w:rsidRPr="000326BF">
        <w:rPr>
          <w:rFonts w:ascii="Times New Roman" w:hAnsi="Times New Roman" w:cs="Times New Roman"/>
          <w:b/>
          <w:bCs/>
          <w:sz w:val="28"/>
          <w:szCs w:val="28"/>
        </w:rPr>
        <w:t>Конфликт – это:</w:t>
      </w:r>
    </w:p>
    <w:p w:rsidR="00EA5FA6" w:rsidRPr="000326BF" w:rsidRDefault="002A6222" w:rsidP="000326BF">
      <w:pPr>
        <w:pStyle w:val="a7"/>
        <w:numPr>
          <w:ilvl w:val="0"/>
          <w:numId w:val="28"/>
        </w:numPr>
        <w:spacing w:after="0" w:line="360" w:lineRule="auto"/>
        <w:ind w:left="993" w:hanging="709"/>
        <w:jc w:val="both"/>
        <w:rPr>
          <w:rFonts w:ascii="Times New Roman" w:hAnsi="Times New Roman" w:cs="Times New Roman"/>
          <w:bCs/>
          <w:sz w:val="28"/>
          <w:szCs w:val="28"/>
        </w:rPr>
      </w:pPr>
      <w:r w:rsidRPr="000326BF">
        <w:rPr>
          <w:rFonts w:ascii="Times New Roman" w:hAnsi="Times New Roman" w:cs="Times New Roman"/>
          <w:bCs/>
          <w:sz w:val="28"/>
          <w:szCs w:val="28"/>
        </w:rPr>
        <w:t>Э</w:t>
      </w:r>
      <w:r w:rsidR="00EA5FA6" w:rsidRPr="000326BF">
        <w:rPr>
          <w:rFonts w:ascii="Times New Roman" w:hAnsi="Times New Roman" w:cs="Times New Roman"/>
          <w:bCs/>
          <w:sz w:val="28"/>
          <w:szCs w:val="28"/>
        </w:rPr>
        <w:t>то противоречие, возникающее между людьми в связи с неправильным пониманием слов друг друга;</w:t>
      </w:r>
    </w:p>
    <w:p w:rsidR="00EA5FA6" w:rsidRPr="000326BF" w:rsidRDefault="002A6222" w:rsidP="000326BF">
      <w:pPr>
        <w:pStyle w:val="a7"/>
        <w:numPr>
          <w:ilvl w:val="0"/>
          <w:numId w:val="28"/>
        </w:numPr>
        <w:spacing w:after="0" w:line="360" w:lineRule="auto"/>
        <w:ind w:left="993" w:hanging="709"/>
        <w:jc w:val="both"/>
        <w:rPr>
          <w:rFonts w:ascii="Times New Roman" w:hAnsi="Times New Roman" w:cs="Times New Roman"/>
          <w:bCs/>
          <w:sz w:val="28"/>
          <w:szCs w:val="28"/>
        </w:rPr>
      </w:pPr>
      <w:r w:rsidRPr="000326BF">
        <w:rPr>
          <w:rFonts w:ascii="Times New Roman" w:hAnsi="Times New Roman" w:cs="Times New Roman"/>
          <w:bCs/>
          <w:sz w:val="28"/>
          <w:szCs w:val="28"/>
        </w:rPr>
        <w:lastRenderedPageBreak/>
        <w:t>Г</w:t>
      </w:r>
      <w:r w:rsidR="00EA5FA6" w:rsidRPr="000326BF">
        <w:rPr>
          <w:rFonts w:ascii="Times New Roman" w:hAnsi="Times New Roman" w:cs="Times New Roman"/>
          <w:bCs/>
          <w:sz w:val="28"/>
          <w:szCs w:val="28"/>
        </w:rPr>
        <w:t>рубое выяснение возникших противоречий между двумя и более участниками;</w:t>
      </w:r>
    </w:p>
    <w:p w:rsidR="00EA5FA6" w:rsidRPr="000326BF" w:rsidRDefault="002A6222" w:rsidP="000326BF">
      <w:pPr>
        <w:pStyle w:val="a7"/>
        <w:numPr>
          <w:ilvl w:val="0"/>
          <w:numId w:val="28"/>
        </w:numPr>
        <w:spacing w:after="0" w:line="360" w:lineRule="auto"/>
        <w:ind w:left="993" w:hanging="709"/>
        <w:jc w:val="both"/>
        <w:rPr>
          <w:rFonts w:ascii="Times New Roman" w:hAnsi="Times New Roman" w:cs="Times New Roman"/>
          <w:bCs/>
          <w:sz w:val="28"/>
          <w:szCs w:val="28"/>
        </w:rPr>
      </w:pPr>
      <w:r w:rsidRPr="000326BF">
        <w:rPr>
          <w:rFonts w:ascii="Times New Roman" w:hAnsi="Times New Roman" w:cs="Times New Roman"/>
          <w:bCs/>
          <w:sz w:val="28"/>
          <w:szCs w:val="28"/>
        </w:rPr>
        <w:t>С</w:t>
      </w:r>
      <w:r w:rsidR="00EA5FA6" w:rsidRPr="000326BF">
        <w:rPr>
          <w:rFonts w:ascii="Times New Roman" w:hAnsi="Times New Roman" w:cs="Times New Roman"/>
          <w:bCs/>
          <w:sz w:val="28"/>
          <w:szCs w:val="28"/>
        </w:rPr>
        <w:t>толкновение сторон, противоположно направленных целей, интересов, позиций и взглядов оппонентов или субъектов взаимодействия;</w:t>
      </w:r>
    </w:p>
    <w:p w:rsidR="00EA5FA6" w:rsidRPr="000326BF" w:rsidRDefault="002A6222" w:rsidP="000326BF">
      <w:pPr>
        <w:pStyle w:val="a7"/>
        <w:numPr>
          <w:ilvl w:val="0"/>
          <w:numId w:val="28"/>
        </w:numPr>
        <w:spacing w:after="0" w:line="360" w:lineRule="auto"/>
        <w:ind w:left="993" w:hanging="709"/>
        <w:jc w:val="both"/>
        <w:rPr>
          <w:rFonts w:ascii="Times New Roman" w:hAnsi="Times New Roman" w:cs="Times New Roman"/>
          <w:bCs/>
          <w:sz w:val="28"/>
          <w:szCs w:val="28"/>
        </w:rPr>
      </w:pPr>
      <w:r w:rsidRPr="000326BF">
        <w:rPr>
          <w:rFonts w:ascii="Times New Roman" w:hAnsi="Times New Roman" w:cs="Times New Roman"/>
          <w:bCs/>
          <w:sz w:val="28"/>
          <w:szCs w:val="28"/>
        </w:rPr>
        <w:t>И</w:t>
      </w:r>
      <w:r w:rsidR="00EA5FA6" w:rsidRPr="000326BF">
        <w:rPr>
          <w:rFonts w:ascii="Times New Roman" w:hAnsi="Times New Roman" w:cs="Times New Roman"/>
          <w:bCs/>
          <w:sz w:val="28"/>
          <w:szCs w:val="28"/>
        </w:rPr>
        <w:t>спользование силовых приемов для достижения значимых целей.</w:t>
      </w:r>
    </w:p>
    <w:p w:rsidR="00760C0E" w:rsidRPr="000326BF" w:rsidRDefault="00760C0E" w:rsidP="000326BF">
      <w:pPr>
        <w:pStyle w:val="a7"/>
        <w:numPr>
          <w:ilvl w:val="0"/>
          <w:numId w:val="28"/>
        </w:numPr>
        <w:spacing w:after="0" w:line="360" w:lineRule="auto"/>
        <w:ind w:left="993" w:hanging="709"/>
        <w:jc w:val="both"/>
        <w:rPr>
          <w:rFonts w:ascii="Times New Roman" w:hAnsi="Times New Roman" w:cs="Times New Roman"/>
          <w:bCs/>
          <w:sz w:val="28"/>
          <w:szCs w:val="28"/>
        </w:rPr>
      </w:pPr>
      <w:r w:rsidRPr="000326BF">
        <w:rPr>
          <w:rFonts w:ascii="Times New Roman" w:hAnsi="Times New Roman" w:cs="Times New Roman"/>
          <w:bCs/>
          <w:sz w:val="28"/>
          <w:szCs w:val="28"/>
        </w:rPr>
        <w:t>Потери и искажения информации в процессе коммуникации.</w:t>
      </w:r>
    </w:p>
    <w:p w:rsidR="0027784A" w:rsidRPr="000326BF" w:rsidRDefault="0027784A" w:rsidP="000326BF">
      <w:pPr>
        <w:spacing w:after="0" w:line="360" w:lineRule="auto"/>
        <w:ind w:left="567"/>
        <w:jc w:val="both"/>
        <w:rPr>
          <w:rFonts w:ascii="Times New Roman" w:hAnsi="Times New Roman" w:cs="Times New Roman"/>
          <w:bCs/>
          <w:sz w:val="28"/>
          <w:szCs w:val="28"/>
        </w:rPr>
      </w:pPr>
    </w:p>
    <w:p w:rsidR="00EA5FA6" w:rsidRPr="000326BF" w:rsidRDefault="00EA5FA6"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8.</w:t>
      </w:r>
      <w:r w:rsidR="006A4056" w:rsidRPr="000326BF">
        <w:rPr>
          <w:rFonts w:ascii="Times New Roman" w:hAnsi="Times New Roman" w:cs="Times New Roman"/>
          <w:b/>
          <w:sz w:val="28"/>
          <w:szCs w:val="28"/>
        </w:rPr>
        <w:t xml:space="preserve"> Стратегия поведения </w:t>
      </w:r>
      <w:r w:rsidR="00B06F44" w:rsidRPr="000326BF">
        <w:rPr>
          <w:rFonts w:ascii="Times New Roman" w:hAnsi="Times New Roman" w:cs="Times New Roman"/>
          <w:b/>
          <w:sz w:val="28"/>
          <w:szCs w:val="28"/>
        </w:rPr>
        <w:t>в конфликте</w:t>
      </w:r>
      <w:r w:rsidR="006A4056" w:rsidRPr="000326BF">
        <w:rPr>
          <w:rFonts w:ascii="Times New Roman" w:hAnsi="Times New Roman" w:cs="Times New Roman"/>
          <w:b/>
          <w:sz w:val="28"/>
          <w:szCs w:val="28"/>
        </w:rPr>
        <w:t xml:space="preserve"> «сотрудничество» - это</w:t>
      </w:r>
      <w:r w:rsidR="00B06F44" w:rsidRPr="000326BF">
        <w:rPr>
          <w:rFonts w:ascii="Times New Roman" w:hAnsi="Times New Roman" w:cs="Times New Roman"/>
          <w:b/>
          <w:sz w:val="28"/>
          <w:szCs w:val="28"/>
        </w:rPr>
        <w:t>:</w:t>
      </w:r>
    </w:p>
    <w:p w:rsidR="006A4056" w:rsidRPr="000326BF" w:rsidRDefault="006A4056" w:rsidP="000326BF">
      <w:pPr>
        <w:pStyle w:val="a7"/>
        <w:numPr>
          <w:ilvl w:val="0"/>
          <w:numId w:val="29"/>
        </w:numPr>
        <w:spacing w:after="0" w:line="360" w:lineRule="auto"/>
        <w:ind w:left="993" w:right="-1" w:hanging="709"/>
        <w:jc w:val="both"/>
        <w:rPr>
          <w:rFonts w:ascii="Times New Roman" w:hAnsi="Times New Roman" w:cs="Times New Roman"/>
          <w:color w:val="000000"/>
          <w:sz w:val="28"/>
          <w:szCs w:val="28"/>
        </w:rPr>
      </w:pPr>
      <w:r w:rsidRPr="000326BF">
        <w:rPr>
          <w:rFonts w:ascii="Times New Roman" w:hAnsi="Times New Roman" w:cs="Times New Roman"/>
          <w:color w:val="000000"/>
          <w:sz w:val="28"/>
          <w:szCs w:val="28"/>
        </w:rPr>
        <w:t>Открытое выражение своей</w:t>
      </w:r>
      <w:r w:rsidR="00D20416" w:rsidRPr="000326BF">
        <w:rPr>
          <w:rFonts w:ascii="Times New Roman" w:hAnsi="Times New Roman" w:cs="Times New Roman"/>
          <w:color w:val="000000"/>
          <w:sz w:val="28"/>
          <w:szCs w:val="28"/>
        </w:rPr>
        <w:t xml:space="preserve"> </w:t>
      </w:r>
      <w:r w:rsidRPr="000326BF">
        <w:rPr>
          <w:rFonts w:ascii="Times New Roman" w:hAnsi="Times New Roman" w:cs="Times New Roman"/>
          <w:color w:val="000000"/>
          <w:sz w:val="28"/>
          <w:szCs w:val="28"/>
        </w:rPr>
        <w:t>позици</w:t>
      </w:r>
      <w:r w:rsidR="00D20416" w:rsidRPr="000326BF">
        <w:rPr>
          <w:rFonts w:ascii="Times New Roman" w:hAnsi="Times New Roman" w:cs="Times New Roman"/>
          <w:color w:val="000000"/>
          <w:sz w:val="28"/>
          <w:szCs w:val="28"/>
        </w:rPr>
        <w:t>и</w:t>
      </w:r>
      <w:r w:rsidRPr="000326BF">
        <w:rPr>
          <w:rFonts w:ascii="Times New Roman" w:hAnsi="Times New Roman" w:cs="Times New Roman"/>
          <w:color w:val="000000"/>
          <w:sz w:val="28"/>
          <w:szCs w:val="28"/>
        </w:rPr>
        <w:t xml:space="preserve">, </w:t>
      </w:r>
      <w:r w:rsidR="00D20416" w:rsidRPr="000326BF">
        <w:rPr>
          <w:rFonts w:ascii="Times New Roman" w:hAnsi="Times New Roman" w:cs="Times New Roman"/>
          <w:color w:val="000000"/>
          <w:sz w:val="28"/>
          <w:szCs w:val="28"/>
        </w:rPr>
        <w:t>признание противоречия,</w:t>
      </w:r>
      <w:r w:rsidRPr="000326BF">
        <w:rPr>
          <w:rFonts w:ascii="Times New Roman" w:hAnsi="Times New Roman" w:cs="Times New Roman"/>
          <w:color w:val="000000"/>
          <w:sz w:val="28"/>
          <w:szCs w:val="28"/>
        </w:rPr>
        <w:t xml:space="preserve"> </w:t>
      </w:r>
      <w:r w:rsidR="00D20416" w:rsidRPr="000326BF">
        <w:rPr>
          <w:rFonts w:ascii="Times New Roman" w:hAnsi="Times New Roman" w:cs="Times New Roman"/>
          <w:color w:val="000000"/>
          <w:sz w:val="28"/>
          <w:szCs w:val="28"/>
        </w:rPr>
        <w:t>поиск взаимовыгодного пути решения проблемной ситуации</w:t>
      </w:r>
    </w:p>
    <w:p w:rsidR="00D20416" w:rsidRPr="000326BF" w:rsidRDefault="002A6222" w:rsidP="000326BF">
      <w:pPr>
        <w:pStyle w:val="a7"/>
        <w:numPr>
          <w:ilvl w:val="0"/>
          <w:numId w:val="29"/>
        </w:numPr>
        <w:spacing w:after="0" w:line="360" w:lineRule="auto"/>
        <w:ind w:left="993" w:right="-1" w:hanging="709"/>
        <w:jc w:val="both"/>
        <w:rPr>
          <w:rFonts w:ascii="Times New Roman" w:hAnsi="Times New Roman" w:cs="Times New Roman"/>
          <w:color w:val="000000"/>
          <w:sz w:val="28"/>
          <w:szCs w:val="28"/>
        </w:rPr>
      </w:pPr>
      <w:r w:rsidRPr="000326BF">
        <w:rPr>
          <w:rFonts w:ascii="Times New Roman" w:hAnsi="Times New Roman" w:cs="Times New Roman"/>
          <w:bCs/>
          <w:color w:val="000000"/>
          <w:sz w:val="28"/>
          <w:szCs w:val="28"/>
        </w:rPr>
        <w:t>Ж</w:t>
      </w:r>
      <w:r w:rsidR="0027784A" w:rsidRPr="000326BF">
        <w:rPr>
          <w:rFonts w:ascii="Times New Roman" w:hAnsi="Times New Roman" w:cs="Times New Roman"/>
          <w:bCs/>
          <w:color w:val="000000"/>
          <w:sz w:val="28"/>
          <w:szCs w:val="28"/>
        </w:rPr>
        <w:t>елание</w:t>
      </w:r>
      <w:r w:rsidR="00ED6A0E" w:rsidRPr="000326BF">
        <w:rPr>
          <w:rFonts w:ascii="Times New Roman" w:hAnsi="Times New Roman" w:cs="Times New Roman"/>
          <w:bCs/>
          <w:color w:val="000000"/>
          <w:sz w:val="28"/>
          <w:szCs w:val="28"/>
        </w:rPr>
        <w:t xml:space="preserve"> выиграть время, чтобы изучить ситуацию и полу</w:t>
      </w:r>
      <w:r w:rsidR="0027784A" w:rsidRPr="000326BF">
        <w:rPr>
          <w:rFonts w:ascii="Times New Roman" w:hAnsi="Times New Roman" w:cs="Times New Roman"/>
          <w:bCs/>
          <w:color w:val="000000"/>
          <w:sz w:val="28"/>
          <w:szCs w:val="28"/>
        </w:rPr>
        <w:t>чить дополнительную информацию</w:t>
      </w:r>
    </w:p>
    <w:p w:rsidR="00D20416" w:rsidRPr="000326BF" w:rsidRDefault="002A6222" w:rsidP="000326BF">
      <w:pPr>
        <w:pStyle w:val="a7"/>
        <w:numPr>
          <w:ilvl w:val="0"/>
          <w:numId w:val="29"/>
        </w:numPr>
        <w:spacing w:after="0" w:line="360" w:lineRule="auto"/>
        <w:ind w:left="993" w:right="-1" w:hanging="709"/>
        <w:jc w:val="both"/>
        <w:rPr>
          <w:rFonts w:ascii="Times New Roman" w:hAnsi="Times New Roman" w:cs="Times New Roman"/>
          <w:sz w:val="28"/>
          <w:szCs w:val="28"/>
        </w:rPr>
      </w:pPr>
      <w:r w:rsidRPr="000326BF">
        <w:rPr>
          <w:rFonts w:ascii="Times New Roman" w:hAnsi="Times New Roman" w:cs="Times New Roman"/>
          <w:sz w:val="28"/>
          <w:szCs w:val="28"/>
        </w:rPr>
        <w:t>Ж</w:t>
      </w:r>
      <w:r w:rsidR="0027784A" w:rsidRPr="000326BF">
        <w:rPr>
          <w:rFonts w:ascii="Times New Roman" w:hAnsi="Times New Roman" w:cs="Times New Roman"/>
          <w:sz w:val="28"/>
          <w:szCs w:val="28"/>
        </w:rPr>
        <w:t>елание сохранить хорошие отношения, чем отстаивать свои интересы</w:t>
      </w:r>
    </w:p>
    <w:p w:rsidR="0027784A" w:rsidRPr="000326BF" w:rsidRDefault="002A6222" w:rsidP="000326BF">
      <w:pPr>
        <w:pStyle w:val="a7"/>
        <w:numPr>
          <w:ilvl w:val="0"/>
          <w:numId w:val="29"/>
        </w:numPr>
        <w:spacing w:after="0" w:line="360" w:lineRule="auto"/>
        <w:ind w:left="993" w:right="-1" w:hanging="709"/>
        <w:jc w:val="both"/>
        <w:rPr>
          <w:rFonts w:ascii="Times New Roman" w:hAnsi="Times New Roman" w:cs="Times New Roman"/>
          <w:sz w:val="28"/>
          <w:szCs w:val="28"/>
        </w:rPr>
      </w:pPr>
      <w:r w:rsidRPr="000326BF">
        <w:rPr>
          <w:rFonts w:ascii="Times New Roman" w:hAnsi="Times New Roman" w:cs="Times New Roman"/>
          <w:bCs/>
          <w:sz w:val="28"/>
          <w:szCs w:val="28"/>
        </w:rPr>
        <w:t>О</w:t>
      </w:r>
      <w:r w:rsidR="0027784A" w:rsidRPr="000326BF">
        <w:rPr>
          <w:rFonts w:ascii="Times New Roman" w:hAnsi="Times New Roman" w:cs="Times New Roman"/>
          <w:bCs/>
          <w:sz w:val="28"/>
          <w:szCs w:val="28"/>
        </w:rPr>
        <w:t>риентация на победу, не считаясь ни со своими жертвами, ни с ущербом, нанесенным противоположной стороне.</w:t>
      </w:r>
    </w:p>
    <w:p w:rsidR="0027784A" w:rsidRPr="000326BF" w:rsidRDefault="002A6222" w:rsidP="000326BF">
      <w:pPr>
        <w:pStyle w:val="a7"/>
        <w:numPr>
          <w:ilvl w:val="0"/>
          <w:numId w:val="29"/>
        </w:numPr>
        <w:spacing w:after="0" w:line="360" w:lineRule="auto"/>
        <w:ind w:left="993" w:right="-1" w:hanging="709"/>
        <w:jc w:val="both"/>
        <w:rPr>
          <w:rFonts w:ascii="Times New Roman" w:hAnsi="Times New Roman" w:cs="Times New Roman"/>
          <w:sz w:val="28"/>
          <w:szCs w:val="28"/>
        </w:rPr>
      </w:pPr>
      <w:r w:rsidRPr="000326BF">
        <w:rPr>
          <w:rFonts w:ascii="Times New Roman" w:hAnsi="Times New Roman" w:cs="Times New Roman"/>
          <w:sz w:val="28"/>
          <w:szCs w:val="28"/>
        </w:rPr>
        <w:t>П</w:t>
      </w:r>
      <w:r w:rsidR="0027784A" w:rsidRPr="000326BF">
        <w:rPr>
          <w:rFonts w:ascii="Times New Roman" w:hAnsi="Times New Roman" w:cs="Times New Roman"/>
          <w:sz w:val="28"/>
          <w:szCs w:val="28"/>
        </w:rPr>
        <w:t>оиск наиболее быстрого и экономичного решения</w:t>
      </w:r>
    </w:p>
    <w:p w:rsidR="0027784A" w:rsidRPr="000326BF" w:rsidRDefault="0027784A" w:rsidP="000326BF">
      <w:pPr>
        <w:spacing w:after="0" w:line="360" w:lineRule="auto"/>
        <w:ind w:right="-1" w:firstLine="567"/>
        <w:jc w:val="both"/>
        <w:rPr>
          <w:rFonts w:ascii="Times New Roman" w:hAnsi="Times New Roman" w:cs="Times New Roman"/>
          <w:b/>
          <w:sz w:val="28"/>
          <w:szCs w:val="28"/>
        </w:rPr>
      </w:pPr>
    </w:p>
    <w:p w:rsidR="00EA5FA6" w:rsidRPr="000326BF" w:rsidRDefault="00EA5FA6"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9.</w:t>
      </w:r>
      <w:r w:rsidR="00A131C1" w:rsidRPr="000326BF">
        <w:rPr>
          <w:rFonts w:ascii="Times New Roman" w:hAnsi="Times New Roman" w:cs="Times New Roman"/>
          <w:b/>
          <w:sz w:val="28"/>
          <w:szCs w:val="28"/>
        </w:rPr>
        <w:t xml:space="preserve"> Для конфликтной личности ригидного типа характерно:</w:t>
      </w:r>
    </w:p>
    <w:p w:rsidR="006A4056" w:rsidRPr="000326BF" w:rsidRDefault="006A4056" w:rsidP="000326BF">
      <w:pPr>
        <w:pStyle w:val="a7"/>
        <w:numPr>
          <w:ilvl w:val="0"/>
          <w:numId w:val="30"/>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Хорошо приспосабливается к различным ситуациям.</w:t>
      </w:r>
    </w:p>
    <w:p w:rsidR="006A4056" w:rsidRPr="000326BF" w:rsidRDefault="006A4056" w:rsidP="000326BF">
      <w:pPr>
        <w:pStyle w:val="a7"/>
        <w:numPr>
          <w:ilvl w:val="0"/>
          <w:numId w:val="30"/>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С большим трудом принимает точку зрения окружающих, не очень считается с их мнением.</w:t>
      </w:r>
    </w:p>
    <w:p w:rsidR="006A4056" w:rsidRPr="000326BF" w:rsidRDefault="006A4056" w:rsidP="000326BF">
      <w:pPr>
        <w:pStyle w:val="a7"/>
        <w:numPr>
          <w:ilvl w:val="0"/>
          <w:numId w:val="30"/>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Предъявляет повышенные требования к себе.</w:t>
      </w:r>
    </w:p>
    <w:p w:rsidR="006A4056" w:rsidRPr="000326BF" w:rsidRDefault="006A4056" w:rsidP="000326BF">
      <w:pPr>
        <w:pStyle w:val="a7"/>
        <w:numPr>
          <w:ilvl w:val="0"/>
          <w:numId w:val="30"/>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Не может грамотно спланировать свою деятельность или последовательно претворить планы в жизнь.</w:t>
      </w:r>
    </w:p>
    <w:p w:rsidR="006A4056" w:rsidRPr="000326BF" w:rsidRDefault="006A4056" w:rsidP="000326BF">
      <w:pPr>
        <w:pStyle w:val="a7"/>
        <w:numPr>
          <w:ilvl w:val="0"/>
          <w:numId w:val="30"/>
        </w:numPr>
        <w:spacing w:after="0" w:line="360" w:lineRule="auto"/>
        <w:ind w:left="993" w:hanging="709"/>
        <w:jc w:val="both"/>
        <w:rPr>
          <w:rFonts w:ascii="Times New Roman" w:hAnsi="Times New Roman" w:cs="Times New Roman"/>
          <w:sz w:val="28"/>
          <w:szCs w:val="28"/>
        </w:rPr>
      </w:pPr>
      <w:r w:rsidRPr="000326BF">
        <w:rPr>
          <w:rFonts w:ascii="Times New Roman" w:hAnsi="Times New Roman" w:cs="Times New Roman"/>
          <w:sz w:val="28"/>
          <w:szCs w:val="28"/>
        </w:rPr>
        <w:t>Зависит от мнения окружающих, особенно лидеров.</w:t>
      </w:r>
    </w:p>
    <w:p w:rsidR="006A4056" w:rsidRPr="000326BF" w:rsidRDefault="006A4056" w:rsidP="000326BF">
      <w:pPr>
        <w:spacing w:after="0" w:line="360" w:lineRule="auto"/>
        <w:ind w:firstLine="567"/>
        <w:jc w:val="both"/>
        <w:rPr>
          <w:rFonts w:ascii="Times New Roman" w:hAnsi="Times New Roman" w:cs="Times New Roman"/>
          <w:sz w:val="28"/>
          <w:szCs w:val="28"/>
        </w:rPr>
      </w:pPr>
    </w:p>
    <w:p w:rsidR="00EA5FA6" w:rsidRPr="000326BF" w:rsidRDefault="00EA5FA6" w:rsidP="000326BF">
      <w:pPr>
        <w:spacing w:after="0" w:line="360" w:lineRule="auto"/>
        <w:ind w:firstLine="567"/>
        <w:jc w:val="both"/>
        <w:rPr>
          <w:rFonts w:ascii="Times New Roman" w:hAnsi="Times New Roman" w:cs="Times New Roman"/>
          <w:b/>
          <w:sz w:val="28"/>
          <w:szCs w:val="28"/>
        </w:rPr>
      </w:pPr>
      <w:r w:rsidRPr="000326BF">
        <w:rPr>
          <w:rFonts w:ascii="Times New Roman" w:hAnsi="Times New Roman" w:cs="Times New Roman"/>
          <w:b/>
          <w:sz w:val="28"/>
          <w:szCs w:val="28"/>
        </w:rPr>
        <w:t>10.  К социально-психологическим причинам конфликтов относятся:</w:t>
      </w:r>
    </w:p>
    <w:p w:rsidR="00EA5FA6" w:rsidRPr="000326BF" w:rsidRDefault="00EA5FA6" w:rsidP="000326BF">
      <w:pPr>
        <w:pStyle w:val="a7"/>
        <w:numPr>
          <w:ilvl w:val="0"/>
          <w:numId w:val="31"/>
        </w:numPr>
        <w:spacing w:after="0" w:line="360" w:lineRule="auto"/>
        <w:ind w:hanging="436"/>
        <w:jc w:val="both"/>
        <w:rPr>
          <w:rFonts w:ascii="Times New Roman" w:hAnsi="Times New Roman" w:cs="Times New Roman"/>
          <w:bCs/>
          <w:sz w:val="28"/>
          <w:szCs w:val="28"/>
        </w:rPr>
      </w:pPr>
      <w:r w:rsidRPr="000326BF">
        <w:rPr>
          <w:rFonts w:ascii="Times New Roman" w:hAnsi="Times New Roman" w:cs="Times New Roman"/>
          <w:bCs/>
          <w:sz w:val="28"/>
          <w:szCs w:val="28"/>
        </w:rPr>
        <w:t>Образ жизни, связанный с материально-бытовой неустроенностью, радикальными переменами в стране.</w:t>
      </w:r>
    </w:p>
    <w:p w:rsidR="00760C0E" w:rsidRPr="000326BF" w:rsidRDefault="00760C0E" w:rsidP="000326BF">
      <w:pPr>
        <w:pStyle w:val="a7"/>
        <w:numPr>
          <w:ilvl w:val="0"/>
          <w:numId w:val="31"/>
        </w:numPr>
        <w:spacing w:after="0" w:line="360" w:lineRule="auto"/>
        <w:ind w:hanging="436"/>
        <w:jc w:val="both"/>
        <w:rPr>
          <w:rFonts w:ascii="Times New Roman" w:hAnsi="Times New Roman" w:cs="Times New Roman"/>
          <w:bCs/>
          <w:sz w:val="28"/>
          <w:szCs w:val="28"/>
        </w:rPr>
      </w:pPr>
      <w:r w:rsidRPr="000326BF">
        <w:rPr>
          <w:rFonts w:ascii="Times New Roman" w:hAnsi="Times New Roman" w:cs="Times New Roman"/>
          <w:bCs/>
          <w:sz w:val="28"/>
          <w:szCs w:val="28"/>
        </w:rPr>
        <w:lastRenderedPageBreak/>
        <w:t>Несоответствие структуры организации требованиям деятельности, которой она занимается</w:t>
      </w:r>
      <w:r w:rsidR="00461C90" w:rsidRPr="000326BF">
        <w:rPr>
          <w:rFonts w:ascii="Times New Roman" w:hAnsi="Times New Roman" w:cs="Times New Roman"/>
          <w:bCs/>
          <w:sz w:val="28"/>
          <w:szCs w:val="28"/>
        </w:rPr>
        <w:t>.</w:t>
      </w:r>
    </w:p>
    <w:p w:rsidR="00760C0E" w:rsidRPr="000326BF" w:rsidRDefault="00760C0E" w:rsidP="000326BF">
      <w:pPr>
        <w:pStyle w:val="a7"/>
        <w:numPr>
          <w:ilvl w:val="0"/>
          <w:numId w:val="31"/>
        </w:numPr>
        <w:spacing w:after="0" w:line="360" w:lineRule="auto"/>
        <w:ind w:hanging="436"/>
        <w:jc w:val="both"/>
        <w:rPr>
          <w:rFonts w:ascii="Times New Roman" w:hAnsi="Times New Roman" w:cs="Times New Roman"/>
          <w:bCs/>
          <w:sz w:val="28"/>
          <w:szCs w:val="28"/>
        </w:rPr>
      </w:pPr>
      <w:r w:rsidRPr="000326BF">
        <w:rPr>
          <w:rFonts w:ascii="Times New Roman" w:hAnsi="Times New Roman" w:cs="Times New Roman"/>
          <w:bCs/>
          <w:sz w:val="28"/>
          <w:szCs w:val="28"/>
        </w:rPr>
        <w:t>Низкий уровень социально-психологической компетенции.</w:t>
      </w:r>
    </w:p>
    <w:p w:rsidR="00760C0E" w:rsidRPr="000326BF" w:rsidRDefault="00760C0E" w:rsidP="000326BF">
      <w:pPr>
        <w:pStyle w:val="a7"/>
        <w:numPr>
          <w:ilvl w:val="0"/>
          <w:numId w:val="31"/>
        </w:numPr>
        <w:spacing w:after="0" w:line="360" w:lineRule="auto"/>
        <w:ind w:hanging="436"/>
        <w:jc w:val="both"/>
        <w:rPr>
          <w:rFonts w:ascii="Times New Roman" w:hAnsi="Times New Roman" w:cs="Times New Roman"/>
          <w:bCs/>
          <w:sz w:val="28"/>
          <w:szCs w:val="28"/>
        </w:rPr>
      </w:pPr>
      <w:r w:rsidRPr="000326BF">
        <w:rPr>
          <w:rFonts w:ascii="Times New Roman" w:hAnsi="Times New Roman" w:cs="Times New Roman"/>
          <w:bCs/>
          <w:sz w:val="28"/>
          <w:szCs w:val="28"/>
        </w:rPr>
        <w:t xml:space="preserve">Низкий уровень </w:t>
      </w:r>
      <w:proofErr w:type="spellStart"/>
      <w:r w:rsidRPr="000326BF">
        <w:rPr>
          <w:rFonts w:ascii="Times New Roman" w:hAnsi="Times New Roman" w:cs="Times New Roman"/>
          <w:bCs/>
          <w:sz w:val="28"/>
          <w:szCs w:val="28"/>
        </w:rPr>
        <w:t>эмпатии</w:t>
      </w:r>
      <w:proofErr w:type="spellEnd"/>
      <w:r w:rsidRPr="000326BF">
        <w:rPr>
          <w:rFonts w:ascii="Times New Roman" w:hAnsi="Times New Roman" w:cs="Times New Roman"/>
          <w:bCs/>
          <w:sz w:val="28"/>
          <w:szCs w:val="28"/>
        </w:rPr>
        <w:t>.</w:t>
      </w:r>
    </w:p>
    <w:p w:rsidR="00461C90" w:rsidRPr="000326BF" w:rsidRDefault="00461C90" w:rsidP="000326BF">
      <w:pPr>
        <w:pStyle w:val="a7"/>
        <w:numPr>
          <w:ilvl w:val="0"/>
          <w:numId w:val="31"/>
        </w:numPr>
        <w:spacing w:after="0" w:line="360" w:lineRule="auto"/>
        <w:ind w:hanging="436"/>
        <w:jc w:val="both"/>
        <w:rPr>
          <w:rFonts w:ascii="Times New Roman" w:hAnsi="Times New Roman" w:cs="Times New Roman"/>
          <w:bCs/>
          <w:sz w:val="28"/>
          <w:szCs w:val="28"/>
        </w:rPr>
      </w:pPr>
      <w:r w:rsidRPr="000326BF">
        <w:rPr>
          <w:rFonts w:ascii="Times New Roman" w:hAnsi="Times New Roman" w:cs="Times New Roman"/>
          <w:bCs/>
          <w:sz w:val="28"/>
          <w:szCs w:val="28"/>
        </w:rPr>
        <w:t>Потери и искажения информации в процессе коммуникации.</w:t>
      </w:r>
    </w:p>
    <w:p w:rsidR="00365A10" w:rsidRPr="000326BF" w:rsidRDefault="00365A10" w:rsidP="000326BF">
      <w:pPr>
        <w:spacing w:after="0" w:line="360" w:lineRule="auto"/>
        <w:ind w:right="-1" w:firstLine="567"/>
        <w:jc w:val="both"/>
        <w:rPr>
          <w:rFonts w:ascii="Times New Roman" w:hAnsi="Times New Roman" w:cs="Times New Roman"/>
          <w:b/>
          <w:sz w:val="28"/>
          <w:szCs w:val="28"/>
        </w:rPr>
      </w:pPr>
    </w:p>
    <w:p w:rsidR="00EA5FA6" w:rsidRPr="000326BF" w:rsidRDefault="00EA5FA6"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11.</w:t>
      </w:r>
      <w:r w:rsidR="0027784A" w:rsidRPr="000326BF">
        <w:rPr>
          <w:rFonts w:ascii="Times New Roman" w:hAnsi="Times New Roman" w:cs="Times New Roman"/>
          <w:b/>
          <w:sz w:val="28"/>
          <w:szCs w:val="28"/>
        </w:rPr>
        <w:t xml:space="preserve"> Разрешение конфликта </w:t>
      </w:r>
    </w:p>
    <w:p w:rsidR="00365A10" w:rsidRPr="000326BF" w:rsidRDefault="00461C90" w:rsidP="000326BF">
      <w:pPr>
        <w:pStyle w:val="a7"/>
        <w:numPr>
          <w:ilvl w:val="0"/>
          <w:numId w:val="32"/>
        </w:numPr>
        <w:spacing w:after="0" w:line="360" w:lineRule="auto"/>
        <w:ind w:left="709" w:right="-1" w:hanging="425"/>
        <w:jc w:val="both"/>
        <w:rPr>
          <w:rFonts w:ascii="Times New Roman" w:hAnsi="Times New Roman" w:cs="Times New Roman"/>
          <w:sz w:val="28"/>
          <w:szCs w:val="28"/>
        </w:rPr>
      </w:pPr>
      <w:r w:rsidRPr="000326BF">
        <w:rPr>
          <w:rFonts w:ascii="Times New Roman" w:hAnsi="Times New Roman" w:cs="Times New Roman"/>
          <w:sz w:val="28"/>
          <w:szCs w:val="28"/>
        </w:rPr>
        <w:t>О</w:t>
      </w:r>
      <w:r w:rsidR="00365A10" w:rsidRPr="000326BF">
        <w:rPr>
          <w:rFonts w:ascii="Times New Roman" w:hAnsi="Times New Roman" w:cs="Times New Roman"/>
          <w:sz w:val="28"/>
          <w:szCs w:val="28"/>
        </w:rPr>
        <w:t xml:space="preserve">кончание конфликта независимо от причин, по которым он возник. </w:t>
      </w:r>
    </w:p>
    <w:p w:rsidR="00365A10" w:rsidRPr="000326BF" w:rsidRDefault="00365A10" w:rsidP="000326BF">
      <w:pPr>
        <w:pStyle w:val="a7"/>
        <w:numPr>
          <w:ilvl w:val="0"/>
          <w:numId w:val="32"/>
        </w:numPr>
        <w:spacing w:after="0" w:line="360" w:lineRule="auto"/>
        <w:ind w:left="709" w:right="-1" w:hanging="425"/>
        <w:jc w:val="both"/>
        <w:rPr>
          <w:rFonts w:ascii="Times New Roman" w:hAnsi="Times New Roman" w:cs="Times New Roman"/>
          <w:sz w:val="28"/>
          <w:szCs w:val="28"/>
        </w:rPr>
      </w:pPr>
      <w:r w:rsidRPr="000326BF">
        <w:rPr>
          <w:rFonts w:ascii="Times New Roman" w:hAnsi="Times New Roman" w:cs="Times New Roman"/>
          <w:sz w:val="28"/>
          <w:szCs w:val="28"/>
        </w:rPr>
        <w:t>Стратегия поведения, направленная на победу в конфликте любой ценой</w:t>
      </w:r>
      <w:r w:rsidR="00461C90" w:rsidRPr="000326BF">
        <w:rPr>
          <w:rFonts w:ascii="Times New Roman" w:hAnsi="Times New Roman" w:cs="Times New Roman"/>
          <w:sz w:val="28"/>
          <w:szCs w:val="28"/>
        </w:rPr>
        <w:t>.</w:t>
      </w:r>
    </w:p>
    <w:p w:rsidR="00CF1C5E" w:rsidRPr="000326BF" w:rsidRDefault="00461C90" w:rsidP="000326BF">
      <w:pPr>
        <w:pStyle w:val="a7"/>
        <w:numPr>
          <w:ilvl w:val="0"/>
          <w:numId w:val="32"/>
        </w:numPr>
        <w:spacing w:after="0" w:line="360" w:lineRule="auto"/>
        <w:ind w:left="709" w:right="-1" w:hanging="425"/>
        <w:jc w:val="both"/>
        <w:rPr>
          <w:rFonts w:ascii="Times New Roman" w:hAnsi="Times New Roman" w:cs="Times New Roman"/>
          <w:sz w:val="28"/>
          <w:szCs w:val="28"/>
        </w:rPr>
      </w:pPr>
      <w:r w:rsidRPr="000326BF">
        <w:rPr>
          <w:rFonts w:ascii="Times New Roman" w:hAnsi="Times New Roman" w:cs="Times New Roman"/>
          <w:sz w:val="28"/>
          <w:szCs w:val="28"/>
        </w:rPr>
        <w:t>П</w:t>
      </w:r>
      <w:r w:rsidR="00365A10" w:rsidRPr="000326BF">
        <w:rPr>
          <w:rFonts w:ascii="Times New Roman" w:hAnsi="Times New Roman" w:cs="Times New Roman"/>
          <w:sz w:val="28"/>
          <w:szCs w:val="28"/>
        </w:rPr>
        <w:t>роцесс нахождения взаимоприемлемого для оппонентов решения конфликтной ситуации</w:t>
      </w:r>
      <w:r w:rsidRPr="000326BF">
        <w:rPr>
          <w:rFonts w:ascii="Times New Roman" w:hAnsi="Times New Roman" w:cs="Times New Roman"/>
          <w:sz w:val="28"/>
          <w:szCs w:val="28"/>
        </w:rPr>
        <w:t>.</w:t>
      </w:r>
    </w:p>
    <w:p w:rsidR="00365A10" w:rsidRPr="000326BF" w:rsidRDefault="00461C90" w:rsidP="000326BF">
      <w:pPr>
        <w:pStyle w:val="a7"/>
        <w:numPr>
          <w:ilvl w:val="0"/>
          <w:numId w:val="32"/>
        </w:numPr>
        <w:spacing w:after="0" w:line="360" w:lineRule="auto"/>
        <w:ind w:left="709" w:right="-1" w:hanging="425"/>
        <w:jc w:val="both"/>
        <w:rPr>
          <w:rFonts w:ascii="Times New Roman" w:hAnsi="Times New Roman" w:cs="Times New Roman"/>
          <w:b/>
          <w:sz w:val="28"/>
          <w:szCs w:val="28"/>
        </w:rPr>
      </w:pPr>
      <w:r w:rsidRPr="000326BF">
        <w:rPr>
          <w:rFonts w:ascii="Times New Roman" w:hAnsi="Times New Roman" w:cs="Times New Roman"/>
          <w:sz w:val="28"/>
          <w:szCs w:val="28"/>
        </w:rPr>
        <w:t>П</w:t>
      </w:r>
      <w:r w:rsidR="00365A10" w:rsidRPr="000326BF">
        <w:rPr>
          <w:rFonts w:ascii="Times New Roman" w:hAnsi="Times New Roman" w:cs="Times New Roman"/>
          <w:sz w:val="28"/>
          <w:szCs w:val="28"/>
        </w:rPr>
        <w:t>ервое столкновение сторон, попытка с помощью силы решить проблему в свою пользу.</w:t>
      </w:r>
    </w:p>
    <w:p w:rsidR="00CF1C5E" w:rsidRPr="000326BF" w:rsidRDefault="00365A10" w:rsidP="000326BF">
      <w:pPr>
        <w:pStyle w:val="a7"/>
        <w:numPr>
          <w:ilvl w:val="0"/>
          <w:numId w:val="32"/>
        </w:numPr>
        <w:spacing w:after="0" w:line="360" w:lineRule="auto"/>
        <w:ind w:left="709" w:right="-1" w:hanging="425"/>
        <w:jc w:val="both"/>
        <w:rPr>
          <w:rFonts w:ascii="Times New Roman" w:hAnsi="Times New Roman" w:cs="Times New Roman"/>
          <w:sz w:val="28"/>
          <w:szCs w:val="28"/>
        </w:rPr>
      </w:pPr>
      <w:r w:rsidRPr="000326BF">
        <w:rPr>
          <w:rFonts w:ascii="Times New Roman" w:hAnsi="Times New Roman" w:cs="Times New Roman"/>
          <w:sz w:val="28"/>
          <w:szCs w:val="28"/>
        </w:rPr>
        <w:t>Стратегия поведения, направленная на улаживание негативных эмоций</w:t>
      </w:r>
      <w:r w:rsidR="00461C90" w:rsidRPr="000326BF">
        <w:rPr>
          <w:rFonts w:ascii="Times New Roman" w:hAnsi="Times New Roman" w:cs="Times New Roman"/>
          <w:sz w:val="28"/>
          <w:szCs w:val="28"/>
        </w:rPr>
        <w:t>.</w:t>
      </w:r>
    </w:p>
    <w:p w:rsidR="00365A10" w:rsidRPr="000326BF" w:rsidRDefault="00365A10" w:rsidP="000326BF">
      <w:pPr>
        <w:spacing w:after="0" w:line="360" w:lineRule="auto"/>
        <w:ind w:right="-1" w:firstLine="567"/>
        <w:jc w:val="both"/>
        <w:rPr>
          <w:rFonts w:ascii="Times New Roman" w:hAnsi="Times New Roman" w:cs="Times New Roman"/>
          <w:b/>
          <w:sz w:val="28"/>
          <w:szCs w:val="28"/>
        </w:rPr>
      </w:pPr>
    </w:p>
    <w:p w:rsidR="00EA5FA6" w:rsidRPr="000326BF" w:rsidRDefault="00EA5FA6"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12.</w:t>
      </w:r>
      <w:r w:rsidR="006A4056" w:rsidRPr="000326BF">
        <w:rPr>
          <w:rFonts w:ascii="Times New Roman" w:hAnsi="Times New Roman" w:cs="Times New Roman"/>
          <w:b/>
          <w:sz w:val="28"/>
          <w:szCs w:val="28"/>
        </w:rPr>
        <w:t>Для конфликтной личности неуправляемого типа характерно:</w:t>
      </w:r>
    </w:p>
    <w:p w:rsidR="006A4056" w:rsidRPr="000326BF" w:rsidRDefault="006A4056" w:rsidP="000326BF">
      <w:pPr>
        <w:pStyle w:val="a7"/>
        <w:numPr>
          <w:ilvl w:val="0"/>
          <w:numId w:val="33"/>
        </w:numPr>
        <w:spacing w:after="0" w:line="360" w:lineRule="auto"/>
        <w:ind w:left="851" w:hanging="567"/>
        <w:jc w:val="both"/>
        <w:rPr>
          <w:rFonts w:ascii="Times New Roman" w:hAnsi="Times New Roman" w:cs="Times New Roman"/>
          <w:sz w:val="28"/>
          <w:szCs w:val="28"/>
        </w:rPr>
      </w:pPr>
      <w:r w:rsidRPr="000326BF">
        <w:rPr>
          <w:rFonts w:ascii="Times New Roman" w:hAnsi="Times New Roman" w:cs="Times New Roman"/>
          <w:sz w:val="28"/>
          <w:szCs w:val="28"/>
        </w:rPr>
        <w:t>Ему легко даются поверхностные конфликты, любуется своими страданиями и стойкостью.</w:t>
      </w:r>
    </w:p>
    <w:p w:rsidR="006A4056" w:rsidRPr="000326BF" w:rsidRDefault="006A4056" w:rsidP="000326BF">
      <w:pPr>
        <w:pStyle w:val="a7"/>
        <w:numPr>
          <w:ilvl w:val="0"/>
          <w:numId w:val="33"/>
        </w:numPr>
        <w:spacing w:after="0" w:line="360" w:lineRule="auto"/>
        <w:ind w:left="851" w:hanging="567"/>
        <w:jc w:val="both"/>
        <w:rPr>
          <w:rFonts w:ascii="Times New Roman" w:hAnsi="Times New Roman" w:cs="Times New Roman"/>
          <w:sz w:val="28"/>
          <w:szCs w:val="28"/>
        </w:rPr>
      </w:pPr>
      <w:r w:rsidRPr="000326BF">
        <w:rPr>
          <w:rFonts w:ascii="Times New Roman" w:hAnsi="Times New Roman" w:cs="Times New Roman"/>
          <w:sz w:val="28"/>
          <w:szCs w:val="28"/>
        </w:rPr>
        <w:t>Импульсивен, недостаточно контролирует себя.</w:t>
      </w:r>
    </w:p>
    <w:p w:rsidR="006A4056" w:rsidRPr="000326BF" w:rsidRDefault="006A4056" w:rsidP="000326BF">
      <w:pPr>
        <w:pStyle w:val="a7"/>
        <w:numPr>
          <w:ilvl w:val="0"/>
          <w:numId w:val="33"/>
        </w:numPr>
        <w:spacing w:after="0" w:line="360" w:lineRule="auto"/>
        <w:ind w:left="851" w:right="-1" w:hanging="567"/>
        <w:jc w:val="both"/>
        <w:rPr>
          <w:rFonts w:ascii="Times New Roman" w:hAnsi="Times New Roman" w:cs="Times New Roman"/>
          <w:sz w:val="28"/>
          <w:szCs w:val="28"/>
        </w:rPr>
      </w:pPr>
      <w:r w:rsidRPr="000326BF">
        <w:rPr>
          <w:rFonts w:ascii="Times New Roman" w:hAnsi="Times New Roman" w:cs="Times New Roman"/>
          <w:sz w:val="28"/>
          <w:szCs w:val="28"/>
        </w:rPr>
        <w:t>Предъявляет повыш</w:t>
      </w:r>
      <w:r w:rsidR="00461C90" w:rsidRPr="000326BF">
        <w:rPr>
          <w:rFonts w:ascii="Times New Roman" w:hAnsi="Times New Roman" w:cs="Times New Roman"/>
          <w:sz w:val="28"/>
          <w:szCs w:val="28"/>
        </w:rPr>
        <w:t>енные требования к окружающим.</w:t>
      </w:r>
    </w:p>
    <w:p w:rsidR="006A4056" w:rsidRPr="000326BF" w:rsidRDefault="006A4056" w:rsidP="000326BF">
      <w:pPr>
        <w:pStyle w:val="a7"/>
        <w:numPr>
          <w:ilvl w:val="0"/>
          <w:numId w:val="33"/>
        </w:numPr>
        <w:spacing w:after="0" w:line="360" w:lineRule="auto"/>
        <w:ind w:left="851" w:hanging="567"/>
        <w:jc w:val="both"/>
        <w:rPr>
          <w:rFonts w:ascii="Times New Roman" w:hAnsi="Times New Roman" w:cs="Times New Roman"/>
          <w:sz w:val="28"/>
          <w:szCs w:val="28"/>
        </w:rPr>
      </w:pPr>
      <w:r w:rsidRPr="000326BF">
        <w:rPr>
          <w:rFonts w:ascii="Times New Roman" w:hAnsi="Times New Roman" w:cs="Times New Roman"/>
          <w:sz w:val="28"/>
          <w:szCs w:val="28"/>
        </w:rPr>
        <w:t>Сдержан во внешних, особенно эмоциональных проявлениях.</w:t>
      </w:r>
    </w:p>
    <w:p w:rsidR="006A4056" w:rsidRPr="000326BF" w:rsidRDefault="006A4056" w:rsidP="000326BF">
      <w:pPr>
        <w:pStyle w:val="a7"/>
        <w:numPr>
          <w:ilvl w:val="0"/>
          <w:numId w:val="33"/>
        </w:numPr>
        <w:spacing w:after="0" w:line="360" w:lineRule="auto"/>
        <w:ind w:left="851" w:hanging="567"/>
        <w:jc w:val="both"/>
        <w:rPr>
          <w:rFonts w:ascii="Times New Roman" w:hAnsi="Times New Roman" w:cs="Times New Roman"/>
          <w:sz w:val="28"/>
          <w:szCs w:val="28"/>
        </w:rPr>
      </w:pPr>
      <w:r w:rsidRPr="000326BF">
        <w:rPr>
          <w:rFonts w:ascii="Times New Roman" w:hAnsi="Times New Roman" w:cs="Times New Roman"/>
          <w:sz w:val="28"/>
          <w:szCs w:val="28"/>
        </w:rPr>
        <w:t>Часто не учитывает изменения ситуации и обстоятельств.</w:t>
      </w:r>
    </w:p>
    <w:p w:rsidR="006A4056" w:rsidRPr="000326BF" w:rsidRDefault="006A4056" w:rsidP="000326BF">
      <w:pPr>
        <w:spacing w:after="0" w:line="360" w:lineRule="auto"/>
        <w:ind w:right="-1" w:firstLine="567"/>
        <w:jc w:val="both"/>
        <w:rPr>
          <w:rFonts w:ascii="Times New Roman" w:hAnsi="Times New Roman" w:cs="Times New Roman"/>
          <w:b/>
          <w:sz w:val="28"/>
          <w:szCs w:val="28"/>
        </w:rPr>
      </w:pPr>
    </w:p>
    <w:p w:rsidR="00EA5FA6" w:rsidRPr="000326BF" w:rsidRDefault="00EA5FA6" w:rsidP="000326BF">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13.</w:t>
      </w:r>
      <w:r w:rsidR="0027784A" w:rsidRPr="000326BF">
        <w:rPr>
          <w:rFonts w:ascii="Times New Roman" w:hAnsi="Times New Roman" w:cs="Times New Roman"/>
          <w:b/>
          <w:sz w:val="28"/>
          <w:szCs w:val="28"/>
        </w:rPr>
        <w:t xml:space="preserve"> </w:t>
      </w:r>
      <w:proofErr w:type="spellStart"/>
      <w:r w:rsidR="0027784A" w:rsidRPr="000326BF">
        <w:rPr>
          <w:rFonts w:ascii="Times New Roman" w:hAnsi="Times New Roman" w:cs="Times New Roman"/>
          <w:b/>
          <w:sz w:val="28"/>
          <w:szCs w:val="28"/>
        </w:rPr>
        <w:t>Внутриличностный</w:t>
      </w:r>
      <w:proofErr w:type="spellEnd"/>
      <w:r w:rsidR="0027784A" w:rsidRPr="000326BF">
        <w:rPr>
          <w:rFonts w:ascii="Times New Roman" w:hAnsi="Times New Roman" w:cs="Times New Roman"/>
          <w:b/>
          <w:sz w:val="28"/>
          <w:szCs w:val="28"/>
        </w:rPr>
        <w:t xml:space="preserve"> конфликт – это </w:t>
      </w:r>
    </w:p>
    <w:p w:rsidR="00CF1C5E" w:rsidRPr="000326BF" w:rsidRDefault="002F2DAA" w:rsidP="000326BF">
      <w:pPr>
        <w:pStyle w:val="a7"/>
        <w:numPr>
          <w:ilvl w:val="0"/>
          <w:numId w:val="34"/>
        </w:numPr>
        <w:spacing w:after="0" w:line="360" w:lineRule="auto"/>
        <w:ind w:left="851" w:right="-1" w:hanging="567"/>
        <w:jc w:val="both"/>
        <w:rPr>
          <w:rFonts w:ascii="Times New Roman" w:hAnsi="Times New Roman" w:cs="Times New Roman"/>
          <w:bCs/>
          <w:sz w:val="28"/>
          <w:szCs w:val="28"/>
        </w:rPr>
      </w:pPr>
      <w:r w:rsidRPr="000326BF">
        <w:rPr>
          <w:rFonts w:ascii="Times New Roman" w:hAnsi="Times New Roman" w:cs="Times New Roman"/>
          <w:bCs/>
          <w:sz w:val="28"/>
          <w:szCs w:val="28"/>
        </w:rPr>
        <w:t>К</w:t>
      </w:r>
      <w:r w:rsidR="00CF1C5E" w:rsidRPr="000326BF">
        <w:rPr>
          <w:rFonts w:ascii="Times New Roman" w:hAnsi="Times New Roman" w:cs="Times New Roman"/>
          <w:bCs/>
          <w:sz w:val="28"/>
          <w:szCs w:val="28"/>
        </w:rPr>
        <w:t>онфликт между личностями внутри коллектива</w:t>
      </w:r>
      <w:r w:rsidRPr="000326BF">
        <w:rPr>
          <w:rFonts w:ascii="Times New Roman" w:hAnsi="Times New Roman" w:cs="Times New Roman"/>
          <w:bCs/>
          <w:sz w:val="28"/>
          <w:szCs w:val="28"/>
        </w:rPr>
        <w:t>.</w:t>
      </w:r>
    </w:p>
    <w:p w:rsidR="00CF1C5E" w:rsidRPr="000326BF" w:rsidRDefault="00461C90" w:rsidP="000326BF">
      <w:pPr>
        <w:pStyle w:val="a7"/>
        <w:numPr>
          <w:ilvl w:val="0"/>
          <w:numId w:val="34"/>
        </w:numPr>
        <w:spacing w:after="0" w:line="360" w:lineRule="auto"/>
        <w:ind w:left="851" w:right="-1" w:hanging="567"/>
        <w:jc w:val="both"/>
        <w:rPr>
          <w:rFonts w:ascii="Times New Roman" w:hAnsi="Times New Roman" w:cs="Times New Roman"/>
          <w:bCs/>
          <w:sz w:val="28"/>
          <w:szCs w:val="28"/>
        </w:rPr>
      </w:pPr>
      <w:r w:rsidRPr="000326BF">
        <w:rPr>
          <w:rFonts w:ascii="Times New Roman" w:hAnsi="Times New Roman" w:cs="Times New Roman"/>
          <w:bCs/>
          <w:sz w:val="28"/>
          <w:szCs w:val="28"/>
        </w:rPr>
        <w:t>О</w:t>
      </w:r>
      <w:r w:rsidR="00CF1C5E" w:rsidRPr="000326BF">
        <w:rPr>
          <w:rFonts w:ascii="Times New Roman" w:hAnsi="Times New Roman" w:cs="Times New Roman"/>
          <w:bCs/>
          <w:sz w:val="28"/>
          <w:szCs w:val="28"/>
        </w:rPr>
        <w:t>стро переживаемое психическое состояние, вызванное противоречивостью, чувств, мотивов, интересов, влечений</w:t>
      </w:r>
      <w:r w:rsidRPr="000326BF">
        <w:rPr>
          <w:rFonts w:ascii="Times New Roman" w:hAnsi="Times New Roman" w:cs="Times New Roman"/>
          <w:bCs/>
          <w:sz w:val="28"/>
          <w:szCs w:val="28"/>
        </w:rPr>
        <w:t>.</w:t>
      </w:r>
    </w:p>
    <w:p w:rsidR="00461C90" w:rsidRPr="000326BF" w:rsidRDefault="00461C90" w:rsidP="000326BF">
      <w:pPr>
        <w:pStyle w:val="a7"/>
        <w:numPr>
          <w:ilvl w:val="0"/>
          <w:numId w:val="34"/>
        </w:numPr>
        <w:spacing w:after="0" w:line="360" w:lineRule="auto"/>
        <w:ind w:left="851" w:right="-1" w:hanging="567"/>
        <w:jc w:val="both"/>
        <w:rPr>
          <w:rFonts w:ascii="Times New Roman" w:hAnsi="Times New Roman" w:cs="Times New Roman"/>
          <w:bCs/>
          <w:sz w:val="28"/>
          <w:szCs w:val="28"/>
        </w:rPr>
      </w:pPr>
      <w:r w:rsidRPr="000326BF">
        <w:rPr>
          <w:rFonts w:ascii="Times New Roman" w:hAnsi="Times New Roman" w:cs="Times New Roman"/>
          <w:bCs/>
          <w:sz w:val="28"/>
          <w:szCs w:val="28"/>
        </w:rPr>
        <w:t>Личностное противоречие, вызванное разными оценками работы друг друга.</w:t>
      </w:r>
    </w:p>
    <w:p w:rsidR="00461C90" w:rsidRPr="002F2DAA" w:rsidRDefault="002F2DAA" w:rsidP="00CD427B">
      <w:pPr>
        <w:pStyle w:val="a7"/>
        <w:numPr>
          <w:ilvl w:val="0"/>
          <w:numId w:val="34"/>
        </w:numPr>
        <w:spacing w:after="0" w:line="360" w:lineRule="auto"/>
        <w:ind w:left="851" w:right="-1" w:hanging="567"/>
        <w:jc w:val="both"/>
        <w:rPr>
          <w:rFonts w:ascii="Times New Roman" w:hAnsi="Times New Roman" w:cs="Times New Roman"/>
          <w:bCs/>
          <w:sz w:val="28"/>
          <w:szCs w:val="28"/>
        </w:rPr>
      </w:pPr>
      <w:proofErr w:type="gramStart"/>
      <w:r w:rsidRPr="002F2DAA">
        <w:rPr>
          <w:rFonts w:ascii="Times New Roman" w:hAnsi="Times New Roman" w:cs="Times New Roman"/>
          <w:bCs/>
          <w:sz w:val="28"/>
          <w:szCs w:val="28"/>
        </w:rPr>
        <w:lastRenderedPageBreak/>
        <w:t>Напряженные взаимоотношения</w:t>
      </w:r>
      <w:proofErr w:type="gramEnd"/>
      <w:r w:rsidRPr="002F2DAA">
        <w:rPr>
          <w:rFonts w:ascii="Times New Roman" w:hAnsi="Times New Roman" w:cs="Times New Roman"/>
          <w:bCs/>
          <w:sz w:val="28"/>
          <w:szCs w:val="28"/>
        </w:rPr>
        <w:t xml:space="preserve"> связанные с отсутствием общих целей внутри коллектива.</w:t>
      </w:r>
    </w:p>
    <w:p w:rsidR="002F2DAA" w:rsidRPr="002F2DAA" w:rsidRDefault="002F2DAA" w:rsidP="00CD427B">
      <w:pPr>
        <w:pStyle w:val="a7"/>
        <w:numPr>
          <w:ilvl w:val="0"/>
          <w:numId w:val="34"/>
        </w:numPr>
        <w:spacing w:after="0" w:line="360" w:lineRule="auto"/>
        <w:ind w:left="851" w:right="-1" w:hanging="567"/>
        <w:jc w:val="both"/>
        <w:rPr>
          <w:rFonts w:ascii="Times New Roman" w:hAnsi="Times New Roman" w:cs="Times New Roman"/>
          <w:bCs/>
          <w:sz w:val="28"/>
          <w:szCs w:val="28"/>
        </w:rPr>
      </w:pPr>
      <w:r w:rsidRPr="002F2DAA">
        <w:rPr>
          <w:rFonts w:ascii="Times New Roman" w:hAnsi="Times New Roman" w:cs="Times New Roman"/>
          <w:bCs/>
          <w:sz w:val="28"/>
          <w:szCs w:val="28"/>
        </w:rPr>
        <w:t>Негативные эмоциональные переживания, вызванные сильной информационной перегрузкой.</w:t>
      </w:r>
    </w:p>
    <w:p w:rsidR="00EA5FA6" w:rsidRPr="000326BF" w:rsidRDefault="00EA5FA6" w:rsidP="00CD427B">
      <w:pPr>
        <w:spacing w:after="0" w:line="360" w:lineRule="auto"/>
        <w:ind w:right="-1" w:firstLine="567"/>
        <w:jc w:val="both"/>
        <w:rPr>
          <w:rFonts w:ascii="Times New Roman" w:hAnsi="Times New Roman" w:cs="Times New Roman"/>
          <w:b/>
          <w:sz w:val="28"/>
          <w:szCs w:val="28"/>
        </w:rPr>
      </w:pPr>
      <w:r w:rsidRPr="000326BF">
        <w:rPr>
          <w:rFonts w:ascii="Times New Roman" w:hAnsi="Times New Roman" w:cs="Times New Roman"/>
          <w:b/>
          <w:sz w:val="28"/>
          <w:szCs w:val="28"/>
        </w:rPr>
        <w:t>14.</w:t>
      </w:r>
      <w:r w:rsidR="006A4056" w:rsidRPr="000326BF">
        <w:rPr>
          <w:rFonts w:ascii="Times New Roman" w:hAnsi="Times New Roman" w:cs="Times New Roman"/>
          <w:b/>
          <w:sz w:val="28"/>
          <w:szCs w:val="28"/>
        </w:rPr>
        <w:t xml:space="preserve"> Стратегия поведения в конфликте «соперничество» - это </w:t>
      </w:r>
    </w:p>
    <w:p w:rsidR="006A4056" w:rsidRPr="000326BF" w:rsidRDefault="002F2DAA" w:rsidP="00CD427B">
      <w:pPr>
        <w:pStyle w:val="a7"/>
        <w:numPr>
          <w:ilvl w:val="0"/>
          <w:numId w:val="35"/>
        </w:numPr>
        <w:spacing w:after="0" w:line="360" w:lineRule="auto"/>
        <w:ind w:right="-1"/>
        <w:jc w:val="both"/>
        <w:rPr>
          <w:rFonts w:ascii="Times New Roman" w:hAnsi="Times New Roman" w:cs="Times New Roman"/>
          <w:sz w:val="28"/>
          <w:szCs w:val="28"/>
        </w:rPr>
      </w:pPr>
      <w:r w:rsidRPr="000326BF">
        <w:rPr>
          <w:rFonts w:ascii="Times New Roman" w:hAnsi="Times New Roman" w:cs="Times New Roman"/>
          <w:bCs/>
          <w:sz w:val="28"/>
          <w:szCs w:val="28"/>
        </w:rPr>
        <w:t>О</w:t>
      </w:r>
      <w:r w:rsidR="006A4056" w:rsidRPr="000326BF">
        <w:rPr>
          <w:rFonts w:ascii="Times New Roman" w:hAnsi="Times New Roman" w:cs="Times New Roman"/>
          <w:bCs/>
          <w:sz w:val="28"/>
          <w:szCs w:val="28"/>
        </w:rPr>
        <w:t>риентация на победу, не считаясь ни со своими жертвами, ни с ущербом, нанесенным противоположной стороне.</w:t>
      </w:r>
    </w:p>
    <w:p w:rsidR="00D20416" w:rsidRPr="000326BF" w:rsidRDefault="002F2DAA" w:rsidP="00CD427B">
      <w:pPr>
        <w:pStyle w:val="a7"/>
        <w:numPr>
          <w:ilvl w:val="0"/>
          <w:numId w:val="35"/>
        </w:numPr>
        <w:spacing w:after="0" w:line="360" w:lineRule="auto"/>
        <w:ind w:right="-1"/>
        <w:jc w:val="both"/>
        <w:rPr>
          <w:rFonts w:ascii="Times New Roman" w:hAnsi="Times New Roman" w:cs="Times New Roman"/>
          <w:sz w:val="28"/>
          <w:szCs w:val="28"/>
        </w:rPr>
      </w:pPr>
      <w:r w:rsidRPr="000326BF">
        <w:rPr>
          <w:rFonts w:ascii="Times New Roman" w:hAnsi="Times New Roman" w:cs="Times New Roman"/>
          <w:color w:val="000000"/>
          <w:sz w:val="28"/>
          <w:szCs w:val="28"/>
        </w:rPr>
        <w:t>О</w:t>
      </w:r>
      <w:r w:rsidR="00D20416" w:rsidRPr="000326BF">
        <w:rPr>
          <w:rFonts w:ascii="Times New Roman" w:hAnsi="Times New Roman" w:cs="Times New Roman"/>
          <w:color w:val="000000"/>
          <w:sz w:val="28"/>
          <w:szCs w:val="28"/>
        </w:rPr>
        <w:t>ткрытое обсуждение своих расхождений во взглядах</w:t>
      </w:r>
      <w:r w:rsidRPr="000326BF">
        <w:rPr>
          <w:rFonts w:ascii="Times New Roman" w:hAnsi="Times New Roman" w:cs="Times New Roman"/>
          <w:color w:val="000000"/>
          <w:sz w:val="28"/>
          <w:szCs w:val="28"/>
        </w:rPr>
        <w:t>.</w:t>
      </w:r>
    </w:p>
    <w:p w:rsidR="00D20416" w:rsidRPr="000326BF" w:rsidRDefault="002F2DAA" w:rsidP="00CD427B">
      <w:pPr>
        <w:pStyle w:val="a7"/>
        <w:numPr>
          <w:ilvl w:val="0"/>
          <w:numId w:val="35"/>
        </w:numPr>
        <w:spacing w:after="0" w:line="360" w:lineRule="auto"/>
        <w:ind w:right="-1"/>
        <w:jc w:val="both"/>
        <w:rPr>
          <w:rFonts w:ascii="Times New Roman" w:hAnsi="Times New Roman" w:cs="Times New Roman"/>
          <w:sz w:val="28"/>
          <w:szCs w:val="28"/>
        </w:rPr>
      </w:pPr>
      <w:r w:rsidRPr="000326BF">
        <w:rPr>
          <w:rFonts w:ascii="Times New Roman" w:hAnsi="Times New Roman" w:cs="Times New Roman"/>
          <w:sz w:val="28"/>
          <w:szCs w:val="28"/>
        </w:rPr>
        <w:t>П</w:t>
      </w:r>
      <w:r w:rsidR="008E34C7" w:rsidRPr="000326BF">
        <w:rPr>
          <w:rFonts w:ascii="Times New Roman" w:hAnsi="Times New Roman" w:cs="Times New Roman"/>
          <w:sz w:val="28"/>
          <w:szCs w:val="28"/>
        </w:rPr>
        <w:t>ринесение в жертву собственных интересов ради интересов другого</w:t>
      </w:r>
      <w:r w:rsidRPr="000326BF">
        <w:rPr>
          <w:rFonts w:ascii="Times New Roman" w:hAnsi="Times New Roman" w:cs="Times New Roman"/>
          <w:sz w:val="28"/>
          <w:szCs w:val="28"/>
        </w:rPr>
        <w:t>.</w:t>
      </w:r>
    </w:p>
    <w:p w:rsidR="0027784A" w:rsidRPr="000326BF" w:rsidRDefault="002F2DAA" w:rsidP="00CD427B">
      <w:pPr>
        <w:pStyle w:val="a7"/>
        <w:numPr>
          <w:ilvl w:val="0"/>
          <w:numId w:val="35"/>
        </w:numPr>
        <w:spacing w:after="0" w:line="360" w:lineRule="auto"/>
        <w:ind w:right="-1"/>
        <w:jc w:val="both"/>
        <w:rPr>
          <w:rFonts w:ascii="Times New Roman" w:hAnsi="Times New Roman" w:cs="Times New Roman"/>
          <w:color w:val="000000"/>
          <w:sz w:val="28"/>
          <w:szCs w:val="28"/>
        </w:rPr>
      </w:pPr>
      <w:r w:rsidRPr="000326BF">
        <w:rPr>
          <w:rFonts w:ascii="Times New Roman" w:hAnsi="Times New Roman" w:cs="Times New Roman"/>
          <w:bCs/>
          <w:color w:val="000000"/>
          <w:sz w:val="28"/>
          <w:szCs w:val="28"/>
        </w:rPr>
        <w:t>Ж</w:t>
      </w:r>
      <w:r w:rsidR="0027784A" w:rsidRPr="000326BF">
        <w:rPr>
          <w:rFonts w:ascii="Times New Roman" w:hAnsi="Times New Roman" w:cs="Times New Roman"/>
          <w:bCs/>
          <w:color w:val="000000"/>
          <w:sz w:val="28"/>
          <w:szCs w:val="28"/>
        </w:rPr>
        <w:t>елание выиграть время, чтобы изучить ситуацию и получить дополнительную информацию</w:t>
      </w:r>
      <w:r w:rsidRPr="000326BF">
        <w:rPr>
          <w:rFonts w:ascii="Times New Roman" w:hAnsi="Times New Roman" w:cs="Times New Roman"/>
          <w:bCs/>
          <w:color w:val="000000"/>
          <w:sz w:val="28"/>
          <w:szCs w:val="28"/>
        </w:rPr>
        <w:t>.</w:t>
      </w:r>
    </w:p>
    <w:p w:rsidR="0027784A" w:rsidRPr="000326BF" w:rsidRDefault="002F2DAA" w:rsidP="00CD427B">
      <w:pPr>
        <w:pStyle w:val="a7"/>
        <w:numPr>
          <w:ilvl w:val="0"/>
          <w:numId w:val="35"/>
        </w:numPr>
        <w:spacing w:after="0" w:line="360" w:lineRule="auto"/>
        <w:ind w:right="-1"/>
        <w:jc w:val="both"/>
        <w:rPr>
          <w:rFonts w:ascii="Times New Roman" w:hAnsi="Times New Roman" w:cs="Times New Roman"/>
          <w:sz w:val="28"/>
          <w:szCs w:val="28"/>
        </w:rPr>
      </w:pPr>
      <w:r w:rsidRPr="000326BF">
        <w:rPr>
          <w:rFonts w:ascii="Times New Roman" w:hAnsi="Times New Roman" w:cs="Times New Roman"/>
          <w:sz w:val="28"/>
          <w:szCs w:val="28"/>
        </w:rPr>
        <w:t>По</w:t>
      </w:r>
      <w:r w:rsidR="0027784A" w:rsidRPr="000326BF">
        <w:rPr>
          <w:rFonts w:ascii="Times New Roman" w:hAnsi="Times New Roman" w:cs="Times New Roman"/>
          <w:sz w:val="28"/>
          <w:szCs w:val="28"/>
        </w:rPr>
        <w:t>иск наиболее быстрого и экономичного решения</w:t>
      </w:r>
      <w:r w:rsidRPr="000326BF">
        <w:rPr>
          <w:rFonts w:ascii="Times New Roman" w:hAnsi="Times New Roman" w:cs="Times New Roman"/>
          <w:sz w:val="28"/>
          <w:szCs w:val="28"/>
        </w:rPr>
        <w:t>.</w:t>
      </w:r>
    </w:p>
    <w:p w:rsidR="0027784A" w:rsidRPr="000326BF" w:rsidRDefault="0027784A" w:rsidP="00CD427B">
      <w:pPr>
        <w:spacing w:after="0" w:line="360" w:lineRule="auto"/>
        <w:ind w:right="-1" w:firstLine="567"/>
        <w:jc w:val="both"/>
        <w:rPr>
          <w:rFonts w:ascii="Times New Roman" w:hAnsi="Times New Roman" w:cs="Times New Roman"/>
          <w:sz w:val="28"/>
          <w:szCs w:val="28"/>
        </w:rPr>
      </w:pPr>
    </w:p>
    <w:p w:rsidR="0027784A" w:rsidRPr="000326BF" w:rsidRDefault="0027784A" w:rsidP="00CD427B">
      <w:pPr>
        <w:spacing w:after="0" w:line="360" w:lineRule="auto"/>
        <w:ind w:right="-1" w:firstLine="567"/>
        <w:jc w:val="both"/>
        <w:rPr>
          <w:rFonts w:ascii="Times New Roman" w:hAnsi="Times New Roman" w:cs="Times New Roman"/>
          <w:b/>
          <w:sz w:val="28"/>
          <w:szCs w:val="28"/>
        </w:rPr>
      </w:pPr>
    </w:p>
    <w:p w:rsidR="00CF1C5E" w:rsidRPr="000326BF" w:rsidRDefault="00EA5FA6" w:rsidP="00CD427B">
      <w:pPr>
        <w:spacing w:after="0" w:line="360" w:lineRule="auto"/>
        <w:ind w:firstLine="567"/>
        <w:jc w:val="both"/>
        <w:rPr>
          <w:rFonts w:ascii="Times New Roman" w:hAnsi="Times New Roman" w:cs="Times New Roman"/>
          <w:b/>
          <w:bCs/>
          <w:sz w:val="28"/>
          <w:szCs w:val="28"/>
        </w:rPr>
      </w:pPr>
      <w:r w:rsidRPr="000326BF">
        <w:rPr>
          <w:rFonts w:ascii="Times New Roman" w:hAnsi="Times New Roman" w:cs="Times New Roman"/>
          <w:b/>
          <w:sz w:val="28"/>
          <w:szCs w:val="28"/>
        </w:rPr>
        <w:t>15.</w:t>
      </w:r>
      <w:r w:rsidR="00D61B7C" w:rsidRPr="000326BF">
        <w:rPr>
          <w:rFonts w:ascii="Times New Roman" w:hAnsi="Times New Roman" w:cs="Times New Roman"/>
          <w:b/>
          <w:bCs/>
          <w:sz w:val="28"/>
          <w:szCs w:val="28"/>
        </w:rPr>
        <w:t xml:space="preserve"> Управление конфликтом – </w:t>
      </w:r>
      <w:r w:rsidR="002F2DAA" w:rsidRPr="000326BF">
        <w:rPr>
          <w:rFonts w:ascii="Times New Roman" w:hAnsi="Times New Roman" w:cs="Times New Roman"/>
          <w:b/>
          <w:bCs/>
          <w:sz w:val="28"/>
          <w:szCs w:val="28"/>
        </w:rPr>
        <w:t>это:</w:t>
      </w:r>
    </w:p>
    <w:p w:rsidR="002F2DAA" w:rsidRPr="000326BF" w:rsidRDefault="002F2DAA" w:rsidP="00CD427B">
      <w:pPr>
        <w:pStyle w:val="a7"/>
        <w:numPr>
          <w:ilvl w:val="0"/>
          <w:numId w:val="36"/>
        </w:numPr>
        <w:spacing w:after="0" w:line="360" w:lineRule="auto"/>
        <w:ind w:left="851" w:hanging="567"/>
        <w:jc w:val="both"/>
        <w:rPr>
          <w:rFonts w:ascii="Times New Roman" w:hAnsi="Times New Roman" w:cs="Times New Roman"/>
          <w:bCs/>
          <w:sz w:val="28"/>
          <w:szCs w:val="28"/>
        </w:rPr>
      </w:pPr>
      <w:r w:rsidRPr="000326BF">
        <w:rPr>
          <w:rFonts w:ascii="Times New Roman" w:hAnsi="Times New Roman" w:cs="Times New Roman"/>
          <w:bCs/>
          <w:sz w:val="28"/>
          <w:szCs w:val="28"/>
        </w:rPr>
        <w:t>Деятельность, направленная на всестороннее изучение конфликтной ситуации, с целью предупреждения конфликта.</w:t>
      </w:r>
    </w:p>
    <w:p w:rsidR="002F2DAA" w:rsidRPr="000326BF" w:rsidRDefault="002F2DAA" w:rsidP="00CD427B">
      <w:pPr>
        <w:pStyle w:val="a7"/>
        <w:numPr>
          <w:ilvl w:val="0"/>
          <w:numId w:val="36"/>
        </w:numPr>
        <w:spacing w:after="0" w:line="360" w:lineRule="auto"/>
        <w:ind w:left="851" w:hanging="567"/>
        <w:jc w:val="both"/>
        <w:rPr>
          <w:rFonts w:ascii="Times New Roman" w:hAnsi="Times New Roman" w:cs="Times New Roman"/>
          <w:bCs/>
          <w:sz w:val="28"/>
          <w:szCs w:val="28"/>
        </w:rPr>
      </w:pPr>
      <w:r w:rsidRPr="000326BF">
        <w:rPr>
          <w:rFonts w:ascii="Times New Roman" w:hAnsi="Times New Roman" w:cs="Times New Roman"/>
          <w:bCs/>
          <w:sz w:val="28"/>
          <w:szCs w:val="28"/>
        </w:rPr>
        <w:t>Деятельность, направленная на профилактику конфликтов в обществе.</w:t>
      </w:r>
    </w:p>
    <w:p w:rsidR="002F2DAA" w:rsidRPr="000326BF" w:rsidRDefault="002F2DAA" w:rsidP="00CD427B">
      <w:pPr>
        <w:pStyle w:val="a7"/>
        <w:numPr>
          <w:ilvl w:val="0"/>
          <w:numId w:val="36"/>
        </w:numPr>
        <w:spacing w:after="0" w:line="360" w:lineRule="auto"/>
        <w:ind w:left="851" w:hanging="567"/>
        <w:jc w:val="both"/>
        <w:rPr>
          <w:rFonts w:ascii="Times New Roman" w:hAnsi="Times New Roman" w:cs="Times New Roman"/>
          <w:bCs/>
          <w:sz w:val="28"/>
          <w:szCs w:val="28"/>
        </w:rPr>
      </w:pPr>
      <w:r w:rsidRPr="000326BF">
        <w:rPr>
          <w:rFonts w:ascii="Times New Roman" w:hAnsi="Times New Roman" w:cs="Times New Roman"/>
          <w:bCs/>
          <w:sz w:val="28"/>
          <w:szCs w:val="28"/>
        </w:rPr>
        <w:t>Деятельность по обеспечение развития конфликтного взаимодействия, с целью диагностики межличностных отношений.</w:t>
      </w:r>
    </w:p>
    <w:p w:rsidR="002F2DAA" w:rsidRPr="000326BF" w:rsidRDefault="002F2DAA" w:rsidP="00CD427B">
      <w:pPr>
        <w:pStyle w:val="a7"/>
        <w:numPr>
          <w:ilvl w:val="0"/>
          <w:numId w:val="36"/>
        </w:numPr>
        <w:spacing w:after="0" w:line="360" w:lineRule="auto"/>
        <w:ind w:left="851" w:hanging="567"/>
        <w:jc w:val="both"/>
        <w:rPr>
          <w:rFonts w:ascii="Times New Roman" w:hAnsi="Times New Roman" w:cs="Times New Roman"/>
          <w:bCs/>
          <w:sz w:val="28"/>
          <w:szCs w:val="28"/>
        </w:rPr>
      </w:pPr>
      <w:r w:rsidRPr="000326BF">
        <w:rPr>
          <w:rFonts w:ascii="Times New Roman" w:hAnsi="Times New Roman" w:cs="Times New Roman"/>
          <w:bCs/>
          <w:sz w:val="28"/>
          <w:szCs w:val="28"/>
        </w:rPr>
        <w:t>Деятельность по обеспечению развития конфликтного взаимодействия с целью снижения остроты, последующей минимизации конфликта и его разрешения.</w:t>
      </w:r>
    </w:p>
    <w:p w:rsidR="00EA5FA6" w:rsidRPr="002F2DAA" w:rsidRDefault="002F2DAA" w:rsidP="00CD427B">
      <w:pPr>
        <w:pStyle w:val="a7"/>
        <w:numPr>
          <w:ilvl w:val="0"/>
          <w:numId w:val="36"/>
        </w:numPr>
        <w:spacing w:after="0" w:line="360" w:lineRule="auto"/>
        <w:ind w:left="851" w:right="-1" w:hanging="567"/>
        <w:jc w:val="both"/>
        <w:rPr>
          <w:rFonts w:ascii="Times New Roman" w:hAnsi="Times New Roman" w:cs="Times New Roman"/>
          <w:sz w:val="28"/>
          <w:szCs w:val="28"/>
        </w:rPr>
      </w:pPr>
      <w:r w:rsidRPr="000326BF">
        <w:rPr>
          <w:rFonts w:ascii="Times New Roman" w:hAnsi="Times New Roman" w:cs="Times New Roman"/>
          <w:sz w:val="28"/>
          <w:szCs w:val="28"/>
        </w:rPr>
        <w:t>Деятельность, направленная на преодоление конфликта с помощью соглашения сторон</w:t>
      </w:r>
      <w:r w:rsidRPr="002F2DAA">
        <w:rPr>
          <w:rFonts w:ascii="Times New Roman" w:hAnsi="Times New Roman" w:cs="Times New Roman"/>
          <w:sz w:val="28"/>
          <w:szCs w:val="28"/>
        </w:rPr>
        <w:t>.</w:t>
      </w:r>
    </w:p>
    <w:p w:rsidR="00EA5FA6" w:rsidRDefault="00EA5FA6" w:rsidP="00CD427B">
      <w:pPr>
        <w:spacing w:after="0" w:line="360" w:lineRule="auto"/>
        <w:ind w:right="-1" w:firstLine="567"/>
        <w:jc w:val="both"/>
        <w:rPr>
          <w:rFonts w:ascii="Times New Roman" w:hAnsi="Times New Roman" w:cs="Times New Roman"/>
          <w:b/>
          <w:sz w:val="28"/>
          <w:szCs w:val="28"/>
        </w:rPr>
      </w:pPr>
    </w:p>
    <w:p w:rsidR="00A131C1" w:rsidRDefault="00A131C1" w:rsidP="00CD427B">
      <w:pPr>
        <w:spacing w:after="0" w:line="360" w:lineRule="auto"/>
        <w:ind w:right="-1" w:firstLine="567"/>
        <w:jc w:val="both"/>
        <w:rPr>
          <w:rFonts w:ascii="Times New Roman" w:hAnsi="Times New Roman" w:cs="Times New Roman"/>
          <w:b/>
          <w:sz w:val="28"/>
          <w:szCs w:val="28"/>
        </w:rPr>
      </w:pPr>
    </w:p>
    <w:p w:rsidR="00A131C1" w:rsidRDefault="00A131C1" w:rsidP="00CD427B">
      <w:pPr>
        <w:spacing w:after="0" w:line="360" w:lineRule="auto"/>
        <w:ind w:right="-1" w:firstLine="567"/>
        <w:jc w:val="both"/>
        <w:rPr>
          <w:rFonts w:ascii="Times New Roman" w:hAnsi="Times New Roman" w:cs="Times New Roman"/>
          <w:b/>
          <w:sz w:val="28"/>
          <w:szCs w:val="28"/>
        </w:rPr>
      </w:pPr>
    </w:p>
    <w:p w:rsidR="00A131C1" w:rsidRDefault="00ED6A0E" w:rsidP="000326BF">
      <w:pPr>
        <w:spacing w:after="0" w:line="360" w:lineRule="auto"/>
        <w:ind w:right="-1" w:firstLine="567"/>
        <w:jc w:val="both"/>
        <w:rPr>
          <w:rFonts w:ascii="Times New Roman" w:hAnsi="Times New Roman" w:cs="Times New Roman"/>
          <w:b/>
          <w:sz w:val="28"/>
          <w:szCs w:val="28"/>
        </w:rPr>
      </w:pPr>
      <w:r>
        <w:rPr>
          <w:rFonts w:ascii="Times New Roman" w:hAnsi="Times New Roman" w:cs="Times New Roman"/>
          <w:b/>
          <w:sz w:val="28"/>
          <w:szCs w:val="28"/>
        </w:rPr>
        <w:t>Правильные ответы 1</w:t>
      </w:r>
      <w:r w:rsidR="005A3161">
        <w:rPr>
          <w:rFonts w:ascii="Times New Roman" w:hAnsi="Times New Roman" w:cs="Times New Roman"/>
          <w:b/>
          <w:sz w:val="28"/>
          <w:szCs w:val="28"/>
        </w:rPr>
        <w:t>-</w:t>
      </w:r>
      <w:r>
        <w:rPr>
          <w:rFonts w:ascii="Times New Roman" w:hAnsi="Times New Roman" w:cs="Times New Roman"/>
          <w:b/>
          <w:sz w:val="28"/>
          <w:szCs w:val="28"/>
        </w:rPr>
        <w:t>б; 2</w:t>
      </w:r>
      <w:r w:rsidR="005A3161">
        <w:rPr>
          <w:rFonts w:ascii="Times New Roman" w:hAnsi="Times New Roman" w:cs="Times New Roman"/>
          <w:b/>
          <w:sz w:val="28"/>
          <w:szCs w:val="28"/>
        </w:rPr>
        <w:t>-</w:t>
      </w:r>
      <w:r>
        <w:rPr>
          <w:rFonts w:ascii="Times New Roman" w:hAnsi="Times New Roman" w:cs="Times New Roman"/>
          <w:b/>
          <w:sz w:val="28"/>
          <w:szCs w:val="28"/>
        </w:rPr>
        <w:t>г; 3</w:t>
      </w:r>
      <w:r w:rsidR="005A3161">
        <w:rPr>
          <w:rFonts w:ascii="Times New Roman" w:hAnsi="Times New Roman" w:cs="Times New Roman"/>
          <w:b/>
          <w:sz w:val="28"/>
          <w:szCs w:val="28"/>
        </w:rPr>
        <w:t>-</w:t>
      </w:r>
      <w:r>
        <w:rPr>
          <w:rFonts w:ascii="Times New Roman" w:hAnsi="Times New Roman" w:cs="Times New Roman"/>
          <w:b/>
          <w:sz w:val="28"/>
          <w:szCs w:val="28"/>
        </w:rPr>
        <w:t>в;</w:t>
      </w:r>
      <w:r w:rsidR="005A3161">
        <w:rPr>
          <w:rFonts w:ascii="Times New Roman" w:hAnsi="Times New Roman" w:cs="Times New Roman"/>
          <w:b/>
          <w:sz w:val="28"/>
          <w:szCs w:val="28"/>
        </w:rPr>
        <w:t xml:space="preserve"> 4-а; 5-б; 6-а; 7-в; 8-а; 9-б; 10-д; 11-в; 12-б; 13-б» 14-а; 15-г.</w:t>
      </w:r>
    </w:p>
    <w:p w:rsidR="000326BF" w:rsidRPr="00615058" w:rsidRDefault="000326BF" w:rsidP="000326BF">
      <w:pPr>
        <w:spacing w:after="0" w:line="360" w:lineRule="auto"/>
        <w:ind w:right="-1" w:firstLine="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Pr="00615058">
        <w:rPr>
          <w:rFonts w:ascii="Times New Roman" w:hAnsi="Times New Roman" w:cs="Times New Roman"/>
          <w:b/>
          <w:sz w:val="28"/>
          <w:szCs w:val="28"/>
        </w:rPr>
        <w:t>Ситуационные задачи для анализа конфликта по предложенной выше схеме</w:t>
      </w:r>
    </w:p>
    <w:p w:rsidR="000326BF" w:rsidRPr="00615058" w:rsidRDefault="000326BF" w:rsidP="000326BF">
      <w:pPr>
        <w:spacing w:after="0" w:line="360" w:lineRule="auto"/>
        <w:ind w:right="-1" w:firstLine="567"/>
        <w:jc w:val="both"/>
        <w:rPr>
          <w:rFonts w:ascii="Times New Roman" w:hAnsi="Times New Roman" w:cs="Times New Roman"/>
          <w:b/>
          <w:sz w:val="28"/>
          <w:szCs w:val="28"/>
        </w:rPr>
      </w:pPr>
      <w:r w:rsidRPr="00615058">
        <w:rPr>
          <w:rFonts w:ascii="Times New Roman" w:hAnsi="Times New Roman" w:cs="Times New Roman"/>
          <w:b/>
          <w:sz w:val="28"/>
          <w:szCs w:val="28"/>
        </w:rPr>
        <w:t>Задача № 1.</w:t>
      </w:r>
    </w:p>
    <w:p w:rsidR="000326BF" w:rsidRPr="00615058" w:rsidRDefault="000326BF" w:rsidP="000326BF">
      <w:pPr>
        <w:tabs>
          <w:tab w:val="left" w:pos="3060"/>
          <w:tab w:val="left" w:pos="3240"/>
          <w:tab w:val="left" w:pos="3420"/>
        </w:tabs>
        <w:spacing w:after="0" w:line="360" w:lineRule="auto"/>
        <w:ind w:firstLine="567"/>
        <w:jc w:val="both"/>
        <w:rPr>
          <w:rFonts w:ascii="Times New Roman" w:hAnsi="Times New Roman" w:cs="Times New Roman"/>
          <w:bCs/>
          <w:color w:val="000000"/>
          <w:sz w:val="28"/>
          <w:szCs w:val="28"/>
        </w:rPr>
      </w:pPr>
      <w:r w:rsidRPr="00615058">
        <w:rPr>
          <w:rFonts w:ascii="Times New Roman" w:hAnsi="Times New Roman" w:cs="Times New Roman"/>
          <w:bCs/>
          <w:color w:val="000000"/>
          <w:sz w:val="28"/>
          <w:szCs w:val="28"/>
        </w:rPr>
        <w:t xml:space="preserve">В поликлинике работает врач </w:t>
      </w:r>
      <w:proofErr w:type="spellStart"/>
      <w:r w:rsidRPr="00615058">
        <w:rPr>
          <w:rFonts w:ascii="Times New Roman" w:hAnsi="Times New Roman" w:cs="Times New Roman"/>
          <w:bCs/>
          <w:color w:val="000000"/>
          <w:sz w:val="28"/>
          <w:szCs w:val="28"/>
        </w:rPr>
        <w:t>иглорефлексотерапевт</w:t>
      </w:r>
      <w:proofErr w:type="spellEnd"/>
      <w:r w:rsidRPr="00615058">
        <w:rPr>
          <w:rFonts w:ascii="Times New Roman" w:hAnsi="Times New Roman" w:cs="Times New Roman"/>
          <w:bCs/>
          <w:color w:val="000000"/>
          <w:sz w:val="28"/>
          <w:szCs w:val="28"/>
        </w:rPr>
        <w:t xml:space="preserve">, специалист высшей категории (женщина, 50 лет, стаж работы 25 лет). На проводимых аттестациях она отмечается как отличный специалист. Пациенты отзываются о ней хорошо, ее лечение приносит всегда успешные результаты. Но по характеру она сварливая, склочная, с большим самомнением о себе. </w:t>
      </w:r>
    </w:p>
    <w:p w:rsidR="000326BF" w:rsidRPr="00615058" w:rsidRDefault="000326BF" w:rsidP="000326BF">
      <w:pPr>
        <w:tabs>
          <w:tab w:val="left" w:pos="3060"/>
          <w:tab w:val="left" w:pos="3240"/>
          <w:tab w:val="left" w:pos="3420"/>
        </w:tabs>
        <w:spacing w:after="0" w:line="360" w:lineRule="auto"/>
        <w:ind w:firstLine="567"/>
        <w:jc w:val="both"/>
        <w:rPr>
          <w:rFonts w:ascii="Times New Roman" w:hAnsi="Times New Roman" w:cs="Times New Roman"/>
          <w:bCs/>
          <w:color w:val="000000"/>
          <w:sz w:val="28"/>
          <w:szCs w:val="28"/>
        </w:rPr>
      </w:pPr>
      <w:r w:rsidRPr="00615058">
        <w:rPr>
          <w:rFonts w:ascii="Times New Roman" w:hAnsi="Times New Roman" w:cs="Times New Roman"/>
          <w:bCs/>
          <w:color w:val="000000"/>
          <w:sz w:val="28"/>
          <w:szCs w:val="28"/>
        </w:rPr>
        <w:t xml:space="preserve">Ввиду особенностей ее сложного характера с ней не может никто работать больше полугода ни одна медицинская сестра. Главврач поликлиники вынужден менять медсестер в кабинете иглорефлексотерапии. Это создает нервозную обстановку в поликлинике. В отделении возникают частые конфликтные ситуации и инциденты. </w:t>
      </w:r>
    </w:p>
    <w:p w:rsidR="000326BF" w:rsidRPr="00615058" w:rsidRDefault="000326BF" w:rsidP="000326BF">
      <w:pPr>
        <w:tabs>
          <w:tab w:val="left" w:pos="3060"/>
          <w:tab w:val="left" w:pos="3240"/>
          <w:tab w:val="left" w:pos="3420"/>
        </w:tabs>
        <w:spacing w:after="0" w:line="360" w:lineRule="auto"/>
        <w:ind w:firstLine="567"/>
        <w:jc w:val="both"/>
        <w:rPr>
          <w:rFonts w:ascii="Times New Roman" w:hAnsi="Times New Roman" w:cs="Times New Roman"/>
          <w:bCs/>
          <w:color w:val="000000"/>
          <w:sz w:val="28"/>
          <w:szCs w:val="28"/>
        </w:rPr>
      </w:pPr>
      <w:r w:rsidRPr="00615058">
        <w:rPr>
          <w:rFonts w:ascii="Times New Roman" w:hAnsi="Times New Roman" w:cs="Times New Roman"/>
          <w:bCs/>
          <w:color w:val="000000"/>
          <w:sz w:val="28"/>
          <w:szCs w:val="28"/>
        </w:rPr>
        <w:t>При проверках СЭС работа кабинета имеет нарекания, т.к. бывают периоды, когда одна медицинская сестра увольняется, а на замену ей никто не хочет идти. Всё это доставляет немало хлопот руководителю.</w:t>
      </w:r>
    </w:p>
    <w:p w:rsidR="000326BF" w:rsidRPr="00615058" w:rsidRDefault="000326BF" w:rsidP="000326BF">
      <w:pPr>
        <w:tabs>
          <w:tab w:val="left" w:pos="3060"/>
          <w:tab w:val="left" w:pos="3240"/>
          <w:tab w:val="left" w:pos="3420"/>
        </w:tabs>
        <w:spacing w:after="0" w:line="360" w:lineRule="auto"/>
        <w:ind w:firstLine="567"/>
        <w:jc w:val="both"/>
        <w:rPr>
          <w:rFonts w:ascii="Times New Roman" w:hAnsi="Times New Roman" w:cs="Times New Roman"/>
          <w:bCs/>
          <w:color w:val="000000"/>
          <w:sz w:val="28"/>
          <w:szCs w:val="28"/>
        </w:rPr>
      </w:pPr>
      <w:r w:rsidRPr="00615058">
        <w:rPr>
          <w:rFonts w:ascii="Times New Roman" w:hAnsi="Times New Roman" w:cs="Times New Roman"/>
          <w:bCs/>
          <w:color w:val="000000"/>
          <w:sz w:val="28"/>
          <w:szCs w:val="28"/>
        </w:rPr>
        <w:t>Проанализируйте ситуацию и предложите варианты решения.</w:t>
      </w:r>
    </w:p>
    <w:p w:rsidR="000326BF" w:rsidRDefault="000326BF" w:rsidP="000326BF">
      <w:pPr>
        <w:tabs>
          <w:tab w:val="left" w:pos="3060"/>
          <w:tab w:val="left" w:pos="3240"/>
          <w:tab w:val="left" w:pos="3420"/>
        </w:tabs>
        <w:spacing w:after="0" w:line="360" w:lineRule="auto"/>
        <w:ind w:firstLine="567"/>
        <w:jc w:val="both"/>
        <w:rPr>
          <w:rFonts w:ascii="Times New Roman" w:hAnsi="Times New Roman" w:cs="Times New Roman"/>
          <w:bCs/>
          <w:color w:val="000000"/>
          <w:sz w:val="28"/>
          <w:szCs w:val="28"/>
        </w:rPr>
      </w:pPr>
    </w:p>
    <w:p w:rsidR="000326BF" w:rsidRPr="003B55B6" w:rsidRDefault="000326BF" w:rsidP="000326BF">
      <w:pPr>
        <w:tabs>
          <w:tab w:val="left" w:pos="3060"/>
          <w:tab w:val="left" w:pos="3240"/>
          <w:tab w:val="left" w:pos="3420"/>
        </w:tabs>
        <w:spacing w:after="0" w:line="360" w:lineRule="auto"/>
        <w:ind w:firstLine="567"/>
        <w:jc w:val="both"/>
        <w:rPr>
          <w:rFonts w:ascii="Times New Roman" w:hAnsi="Times New Roman" w:cs="Times New Roman"/>
          <w:b/>
          <w:bCs/>
          <w:color w:val="000000"/>
          <w:sz w:val="28"/>
          <w:szCs w:val="28"/>
        </w:rPr>
      </w:pPr>
      <w:r w:rsidRPr="003B55B6">
        <w:rPr>
          <w:rFonts w:ascii="Times New Roman" w:hAnsi="Times New Roman" w:cs="Times New Roman"/>
          <w:b/>
          <w:bCs/>
          <w:color w:val="000000"/>
          <w:sz w:val="28"/>
          <w:szCs w:val="28"/>
        </w:rPr>
        <w:t>Задача № 2</w:t>
      </w:r>
    </w:p>
    <w:p w:rsidR="000326BF" w:rsidRPr="00615058" w:rsidRDefault="000326BF" w:rsidP="000326BF">
      <w:pPr>
        <w:pStyle w:val="book"/>
        <w:shd w:val="clear" w:color="auto" w:fill="FDFEFF"/>
        <w:spacing w:line="360" w:lineRule="auto"/>
        <w:ind w:firstLine="567"/>
        <w:jc w:val="both"/>
        <w:rPr>
          <w:color w:val="000000"/>
          <w:sz w:val="28"/>
          <w:szCs w:val="28"/>
        </w:rPr>
      </w:pPr>
      <w:r w:rsidRPr="00615058">
        <w:rPr>
          <w:color w:val="000000"/>
          <w:sz w:val="28"/>
          <w:szCs w:val="28"/>
        </w:rPr>
        <w:t>Во время планерки одна из медсестер «вышла из себя», не принимая ваших замечаний по поводу плохо выполненной работы.  В присутствии членов коллектива она швырял</w:t>
      </w:r>
      <w:r>
        <w:rPr>
          <w:color w:val="000000"/>
          <w:sz w:val="28"/>
          <w:szCs w:val="28"/>
        </w:rPr>
        <w:t>а</w:t>
      </w:r>
      <w:r w:rsidRPr="00615058">
        <w:rPr>
          <w:color w:val="000000"/>
          <w:sz w:val="28"/>
          <w:szCs w:val="28"/>
        </w:rPr>
        <w:t xml:space="preserve"> ручки на пол, кричала, что ей не создают должных условий и обвиняла Вас – как </w:t>
      </w:r>
      <w:r>
        <w:rPr>
          <w:color w:val="000000"/>
          <w:sz w:val="28"/>
          <w:szCs w:val="28"/>
        </w:rPr>
        <w:t>старшую</w:t>
      </w:r>
      <w:r w:rsidRPr="00615058">
        <w:rPr>
          <w:color w:val="000000"/>
          <w:sz w:val="28"/>
          <w:szCs w:val="28"/>
        </w:rPr>
        <w:t xml:space="preserve"> в некомпетентности. Сотрудники ощущали себя несколько неловко, но с любопытством поглядывали на Вас, ожидая развязки. Вы не можете позволить медсестре так себя вести, ведь он подрывает ваш авторитет и показывает дурной пример другим коллегам.</w:t>
      </w:r>
    </w:p>
    <w:p w:rsidR="000326BF" w:rsidRPr="00615058" w:rsidRDefault="000326BF" w:rsidP="000326BF">
      <w:pPr>
        <w:tabs>
          <w:tab w:val="left" w:pos="3060"/>
          <w:tab w:val="left" w:pos="3240"/>
          <w:tab w:val="left" w:pos="3420"/>
        </w:tabs>
        <w:spacing w:after="0" w:line="360" w:lineRule="auto"/>
        <w:ind w:firstLine="567"/>
        <w:jc w:val="both"/>
        <w:rPr>
          <w:rFonts w:ascii="Times New Roman" w:hAnsi="Times New Roman" w:cs="Times New Roman"/>
          <w:bCs/>
          <w:color w:val="000000"/>
          <w:sz w:val="28"/>
          <w:szCs w:val="28"/>
        </w:rPr>
      </w:pPr>
      <w:r w:rsidRPr="00615058">
        <w:rPr>
          <w:rFonts w:ascii="Times New Roman" w:hAnsi="Times New Roman" w:cs="Times New Roman"/>
          <w:bCs/>
          <w:color w:val="000000"/>
          <w:sz w:val="28"/>
          <w:szCs w:val="28"/>
        </w:rPr>
        <w:t>Проанализируйте ситуацию и предложите варианты решения.</w:t>
      </w:r>
    </w:p>
    <w:p w:rsidR="00A131C1" w:rsidRDefault="00A131C1" w:rsidP="00CD427B">
      <w:pPr>
        <w:spacing w:after="0" w:line="360" w:lineRule="auto"/>
        <w:ind w:right="-1" w:firstLine="567"/>
        <w:jc w:val="both"/>
        <w:rPr>
          <w:rFonts w:ascii="Times New Roman" w:hAnsi="Times New Roman" w:cs="Times New Roman"/>
          <w:b/>
          <w:sz w:val="28"/>
          <w:szCs w:val="28"/>
        </w:rPr>
      </w:pPr>
    </w:p>
    <w:p w:rsidR="000326BF" w:rsidRDefault="000326BF" w:rsidP="00CD427B">
      <w:pPr>
        <w:spacing w:after="0" w:line="360" w:lineRule="auto"/>
        <w:ind w:right="-1" w:firstLine="567"/>
        <w:jc w:val="both"/>
        <w:rPr>
          <w:rFonts w:ascii="Times New Roman" w:hAnsi="Times New Roman" w:cs="Times New Roman"/>
          <w:b/>
          <w:sz w:val="28"/>
          <w:szCs w:val="28"/>
        </w:rPr>
      </w:pPr>
    </w:p>
    <w:p w:rsidR="000326BF" w:rsidRDefault="000326BF" w:rsidP="00CD427B">
      <w:pPr>
        <w:spacing w:after="0" w:line="360" w:lineRule="auto"/>
        <w:ind w:right="-1" w:firstLine="567"/>
        <w:jc w:val="both"/>
        <w:rPr>
          <w:rFonts w:ascii="Times New Roman" w:hAnsi="Times New Roman" w:cs="Times New Roman"/>
          <w:b/>
          <w:sz w:val="28"/>
          <w:szCs w:val="28"/>
        </w:rPr>
      </w:pPr>
    </w:p>
    <w:p w:rsidR="000326BF" w:rsidRPr="000326BF" w:rsidRDefault="000326BF" w:rsidP="000326BF">
      <w:pPr>
        <w:spacing w:after="0" w:line="360" w:lineRule="auto"/>
        <w:ind w:firstLine="567"/>
        <w:outlineLvl w:val="0"/>
        <w:rPr>
          <w:rFonts w:ascii="Times New Roman" w:hAnsi="Times New Roman" w:cs="Times New Roman"/>
          <w:b/>
          <w:sz w:val="28"/>
          <w:szCs w:val="28"/>
        </w:rPr>
      </w:pPr>
      <w:r w:rsidRPr="000326BF">
        <w:rPr>
          <w:rFonts w:ascii="Times New Roman" w:hAnsi="Times New Roman" w:cs="Times New Roman"/>
          <w:b/>
          <w:sz w:val="28"/>
          <w:szCs w:val="28"/>
        </w:rPr>
        <w:lastRenderedPageBreak/>
        <w:t>Список литературы</w:t>
      </w:r>
    </w:p>
    <w:p w:rsidR="000326BF" w:rsidRPr="00B066F3" w:rsidRDefault="000326BF" w:rsidP="000326BF">
      <w:pPr>
        <w:spacing w:after="0" w:line="360" w:lineRule="auto"/>
        <w:ind w:firstLine="567"/>
        <w:outlineLvl w:val="0"/>
        <w:rPr>
          <w:rFonts w:ascii="Times New Roman" w:hAnsi="Times New Roman" w:cs="Times New Roman"/>
          <w:sz w:val="28"/>
          <w:szCs w:val="28"/>
          <w:u w:val="single"/>
        </w:rPr>
      </w:pPr>
    </w:p>
    <w:p w:rsidR="000326BF" w:rsidRPr="009A50D9" w:rsidRDefault="000326BF" w:rsidP="000326BF">
      <w:pPr>
        <w:pStyle w:val="a7"/>
        <w:numPr>
          <w:ilvl w:val="0"/>
          <w:numId w:val="21"/>
        </w:numPr>
        <w:autoSpaceDE w:val="0"/>
        <w:autoSpaceDN w:val="0"/>
        <w:adjustRightInd w:val="0"/>
        <w:spacing w:after="0" w:line="360" w:lineRule="auto"/>
        <w:ind w:left="567" w:hanging="651"/>
        <w:rPr>
          <w:rFonts w:ascii="Times New Roman" w:eastAsia="Times-Roman" w:hAnsi="Times New Roman" w:cs="Times New Roman"/>
          <w:sz w:val="28"/>
          <w:szCs w:val="28"/>
        </w:rPr>
      </w:pPr>
      <w:proofErr w:type="spellStart"/>
      <w:r w:rsidRPr="009A50D9">
        <w:rPr>
          <w:rFonts w:ascii="Times New Roman" w:eastAsia="Times-Bold" w:hAnsi="Times New Roman" w:cs="Times New Roman"/>
          <w:bCs/>
          <w:sz w:val="28"/>
          <w:szCs w:val="28"/>
        </w:rPr>
        <w:t>Анцупов</w:t>
      </w:r>
      <w:proofErr w:type="spellEnd"/>
      <w:r w:rsidRPr="009A50D9">
        <w:rPr>
          <w:rFonts w:ascii="Times New Roman" w:eastAsia="Times-Bold" w:hAnsi="Times New Roman" w:cs="Times New Roman"/>
          <w:bCs/>
          <w:sz w:val="28"/>
          <w:szCs w:val="28"/>
        </w:rPr>
        <w:t xml:space="preserve"> А.Я., Шипилов А.И.</w:t>
      </w:r>
      <w:r w:rsidRPr="009A50D9">
        <w:rPr>
          <w:rFonts w:ascii="Times New Roman" w:eastAsia="Times-Roman" w:hAnsi="Times New Roman" w:cs="Times New Roman"/>
          <w:sz w:val="28"/>
          <w:szCs w:val="28"/>
        </w:rPr>
        <w:t xml:space="preserve"> </w:t>
      </w:r>
      <w:proofErr w:type="spellStart"/>
      <w:r w:rsidRPr="009A50D9">
        <w:rPr>
          <w:rFonts w:ascii="Times New Roman" w:eastAsia="Times-Roman" w:hAnsi="Times New Roman" w:cs="Times New Roman"/>
          <w:sz w:val="28"/>
          <w:szCs w:val="28"/>
        </w:rPr>
        <w:t>Конфликтология</w:t>
      </w:r>
      <w:proofErr w:type="spellEnd"/>
      <w:r w:rsidRPr="009A50D9">
        <w:rPr>
          <w:rFonts w:ascii="Times New Roman" w:eastAsia="Times-Roman" w:hAnsi="Times New Roman" w:cs="Times New Roman"/>
          <w:sz w:val="28"/>
          <w:szCs w:val="28"/>
        </w:rPr>
        <w:t>: Учебник для вузов. — М.: ЮНИТИ,2000. - 551 с.</w:t>
      </w:r>
    </w:p>
    <w:p w:rsidR="000326BF" w:rsidRPr="009A50D9" w:rsidRDefault="000326BF" w:rsidP="000326BF">
      <w:pPr>
        <w:pStyle w:val="a7"/>
        <w:numPr>
          <w:ilvl w:val="0"/>
          <w:numId w:val="21"/>
        </w:numPr>
        <w:autoSpaceDE w:val="0"/>
        <w:autoSpaceDN w:val="0"/>
        <w:adjustRightInd w:val="0"/>
        <w:spacing w:after="0" w:line="360" w:lineRule="auto"/>
        <w:ind w:left="567" w:hanging="651"/>
        <w:rPr>
          <w:rFonts w:ascii="Times New Roman" w:eastAsia="Times-Roman" w:hAnsi="Times New Roman" w:cs="Times New Roman"/>
          <w:sz w:val="28"/>
          <w:szCs w:val="28"/>
        </w:rPr>
      </w:pPr>
      <w:r w:rsidRPr="009A50D9">
        <w:rPr>
          <w:rFonts w:ascii="Times New Roman" w:eastAsia="Times-Bold" w:hAnsi="Times New Roman" w:cs="Times New Roman"/>
          <w:bCs/>
          <w:sz w:val="28"/>
          <w:szCs w:val="28"/>
        </w:rPr>
        <w:t xml:space="preserve">Гришина Н. В. </w:t>
      </w:r>
      <w:r w:rsidRPr="009A50D9">
        <w:rPr>
          <w:rFonts w:ascii="Times New Roman" w:eastAsia="Times-Roman" w:hAnsi="Times New Roman" w:cs="Times New Roman"/>
          <w:sz w:val="28"/>
          <w:szCs w:val="28"/>
        </w:rPr>
        <w:t>Психология конфликта. 2-е изд. — СПб.: Питер, 2008. — 544 с: ил.</w:t>
      </w:r>
    </w:p>
    <w:p w:rsidR="000326BF" w:rsidRPr="009A50D9" w:rsidRDefault="000326BF" w:rsidP="000326BF">
      <w:pPr>
        <w:pStyle w:val="a7"/>
        <w:numPr>
          <w:ilvl w:val="0"/>
          <w:numId w:val="21"/>
        </w:numPr>
        <w:spacing w:after="0" w:line="360" w:lineRule="auto"/>
        <w:ind w:left="567" w:hanging="651"/>
        <w:jc w:val="both"/>
        <w:rPr>
          <w:rFonts w:ascii="Times New Roman" w:hAnsi="Times New Roman" w:cs="Times New Roman"/>
          <w:bCs/>
          <w:sz w:val="28"/>
          <w:szCs w:val="28"/>
        </w:rPr>
      </w:pPr>
      <w:r w:rsidRPr="009A50D9">
        <w:rPr>
          <w:rFonts w:ascii="Times New Roman" w:hAnsi="Times New Roman" w:cs="Times New Roman"/>
          <w:bCs/>
          <w:sz w:val="28"/>
          <w:szCs w:val="28"/>
        </w:rPr>
        <w:t>Ильин Е. П.</w:t>
      </w:r>
      <w:r>
        <w:rPr>
          <w:rFonts w:ascii="Times New Roman" w:hAnsi="Times New Roman" w:cs="Times New Roman"/>
          <w:bCs/>
          <w:sz w:val="28"/>
          <w:szCs w:val="28"/>
        </w:rPr>
        <w:t xml:space="preserve"> </w:t>
      </w:r>
      <w:r w:rsidRPr="009A50D9">
        <w:rPr>
          <w:rFonts w:ascii="Times New Roman" w:hAnsi="Times New Roman" w:cs="Times New Roman"/>
          <w:bCs/>
          <w:sz w:val="28"/>
          <w:szCs w:val="28"/>
        </w:rPr>
        <w:t xml:space="preserve">Психология общения и межличностных отношений. — СПб.: Питер, 2009. — 576 </w:t>
      </w:r>
      <w:proofErr w:type="spellStart"/>
      <w:proofErr w:type="gramStart"/>
      <w:r w:rsidRPr="009A50D9">
        <w:rPr>
          <w:rFonts w:ascii="Times New Roman" w:hAnsi="Times New Roman" w:cs="Times New Roman"/>
          <w:bCs/>
          <w:sz w:val="28"/>
          <w:szCs w:val="28"/>
        </w:rPr>
        <w:t>с.:ил</w:t>
      </w:r>
      <w:proofErr w:type="spellEnd"/>
      <w:r w:rsidRPr="009A50D9">
        <w:rPr>
          <w:rFonts w:ascii="Times New Roman" w:hAnsi="Times New Roman" w:cs="Times New Roman"/>
          <w:bCs/>
          <w:sz w:val="28"/>
          <w:szCs w:val="28"/>
        </w:rPr>
        <w:t>.</w:t>
      </w:r>
      <w:proofErr w:type="gramEnd"/>
    </w:p>
    <w:p w:rsidR="000326BF" w:rsidRPr="009A50D9" w:rsidRDefault="000326BF" w:rsidP="000326BF">
      <w:pPr>
        <w:pStyle w:val="1"/>
        <w:numPr>
          <w:ilvl w:val="0"/>
          <w:numId w:val="21"/>
        </w:numPr>
        <w:spacing w:before="0" w:after="0" w:line="360" w:lineRule="auto"/>
        <w:ind w:left="567" w:hanging="651"/>
        <w:rPr>
          <w:rFonts w:ascii="Times New Roman" w:hAnsi="Times New Roman" w:cs="Times New Roman"/>
          <w:b w:val="0"/>
          <w:sz w:val="28"/>
          <w:szCs w:val="28"/>
        </w:rPr>
      </w:pPr>
      <w:r w:rsidRPr="009A50D9">
        <w:rPr>
          <w:rFonts w:ascii="Times New Roman" w:hAnsi="Times New Roman" w:cs="Times New Roman"/>
          <w:b w:val="0"/>
          <w:sz w:val="28"/>
          <w:szCs w:val="28"/>
        </w:rPr>
        <w:t>Козлов В.В., Козлова А.А. Управление конфликтом. — М.: Издательство «Экзамен», 2004. — 224 с.</w:t>
      </w:r>
    </w:p>
    <w:p w:rsidR="000326BF" w:rsidRPr="009A50D9" w:rsidRDefault="000326BF" w:rsidP="000326BF">
      <w:pPr>
        <w:pStyle w:val="a7"/>
        <w:numPr>
          <w:ilvl w:val="0"/>
          <w:numId w:val="21"/>
        </w:numPr>
        <w:shd w:val="clear" w:color="auto" w:fill="FFFFFF"/>
        <w:spacing w:after="0" w:line="360" w:lineRule="auto"/>
        <w:ind w:left="567" w:hanging="651"/>
        <w:rPr>
          <w:rFonts w:ascii="Times New Roman" w:hAnsi="Times New Roman" w:cs="Times New Roman"/>
          <w:sz w:val="28"/>
          <w:szCs w:val="28"/>
        </w:rPr>
      </w:pPr>
      <w:proofErr w:type="spellStart"/>
      <w:r w:rsidRPr="009A50D9">
        <w:rPr>
          <w:rFonts w:ascii="Times New Roman" w:hAnsi="Times New Roman" w:cs="Times New Roman"/>
          <w:sz w:val="28"/>
          <w:szCs w:val="28"/>
        </w:rPr>
        <w:t>Мириманова</w:t>
      </w:r>
      <w:proofErr w:type="spellEnd"/>
      <w:r w:rsidRPr="009A50D9">
        <w:rPr>
          <w:rFonts w:ascii="Times New Roman" w:hAnsi="Times New Roman" w:cs="Times New Roman"/>
          <w:sz w:val="28"/>
          <w:szCs w:val="28"/>
        </w:rPr>
        <w:t xml:space="preserve"> М. С. </w:t>
      </w:r>
      <w:proofErr w:type="spellStart"/>
      <w:r w:rsidRPr="009A50D9">
        <w:rPr>
          <w:rFonts w:ascii="Times New Roman" w:hAnsi="Times New Roman" w:cs="Times New Roman"/>
          <w:sz w:val="28"/>
          <w:szCs w:val="28"/>
        </w:rPr>
        <w:t>Конфликтология</w:t>
      </w:r>
      <w:proofErr w:type="spellEnd"/>
      <w:r w:rsidRPr="009A50D9">
        <w:rPr>
          <w:rFonts w:ascii="Times New Roman" w:hAnsi="Times New Roman" w:cs="Times New Roman"/>
          <w:sz w:val="28"/>
          <w:szCs w:val="28"/>
        </w:rPr>
        <w:t xml:space="preserve">: Учебник для студ. сред. </w:t>
      </w:r>
      <w:proofErr w:type="spellStart"/>
      <w:r w:rsidRPr="009A50D9">
        <w:rPr>
          <w:rFonts w:ascii="Times New Roman" w:hAnsi="Times New Roman" w:cs="Times New Roman"/>
          <w:sz w:val="28"/>
          <w:szCs w:val="28"/>
        </w:rPr>
        <w:t>пед</w:t>
      </w:r>
      <w:proofErr w:type="spellEnd"/>
      <w:r w:rsidRPr="009A50D9">
        <w:rPr>
          <w:rFonts w:ascii="Times New Roman" w:hAnsi="Times New Roman" w:cs="Times New Roman"/>
          <w:sz w:val="28"/>
          <w:szCs w:val="28"/>
        </w:rPr>
        <w:t xml:space="preserve">. учеб. заведений. — 2-е изд., </w:t>
      </w:r>
      <w:proofErr w:type="spellStart"/>
      <w:r w:rsidRPr="009A50D9">
        <w:rPr>
          <w:rFonts w:ascii="Times New Roman" w:hAnsi="Times New Roman" w:cs="Times New Roman"/>
          <w:sz w:val="28"/>
          <w:szCs w:val="28"/>
        </w:rPr>
        <w:t>испр</w:t>
      </w:r>
      <w:proofErr w:type="spellEnd"/>
      <w:r w:rsidRPr="009A50D9">
        <w:rPr>
          <w:rFonts w:ascii="Times New Roman" w:hAnsi="Times New Roman" w:cs="Times New Roman"/>
          <w:sz w:val="28"/>
          <w:szCs w:val="28"/>
        </w:rPr>
        <w:t>. — М.: Издательский центр «Академия», 2004. - 320 с.</w:t>
      </w:r>
    </w:p>
    <w:p w:rsidR="000326BF" w:rsidRPr="009A50D9" w:rsidRDefault="000326BF" w:rsidP="000326BF">
      <w:pPr>
        <w:pStyle w:val="210"/>
        <w:widowControl w:val="0"/>
        <w:numPr>
          <w:ilvl w:val="0"/>
          <w:numId w:val="21"/>
        </w:numPr>
        <w:suppressAutoHyphens w:val="0"/>
        <w:spacing w:after="0" w:line="360" w:lineRule="auto"/>
        <w:ind w:left="567" w:hanging="651"/>
        <w:jc w:val="both"/>
        <w:rPr>
          <w:sz w:val="28"/>
          <w:szCs w:val="28"/>
        </w:rPr>
      </w:pPr>
      <w:r w:rsidRPr="009A50D9">
        <w:rPr>
          <w:bCs/>
          <w:sz w:val="28"/>
          <w:szCs w:val="28"/>
        </w:rPr>
        <w:t xml:space="preserve">Островская И.В. Психология: учебник </w:t>
      </w:r>
      <w:proofErr w:type="gramStart"/>
      <w:r w:rsidRPr="009A50D9">
        <w:rPr>
          <w:bCs/>
          <w:sz w:val="28"/>
          <w:szCs w:val="28"/>
        </w:rPr>
        <w:t>для мед</w:t>
      </w:r>
      <w:proofErr w:type="gramEnd"/>
      <w:r w:rsidRPr="009A50D9">
        <w:rPr>
          <w:bCs/>
          <w:sz w:val="28"/>
          <w:szCs w:val="28"/>
        </w:rPr>
        <w:t xml:space="preserve">. училищ и колледжей. – 2-е изд., </w:t>
      </w:r>
      <w:proofErr w:type="spellStart"/>
      <w:r w:rsidRPr="009A50D9">
        <w:rPr>
          <w:bCs/>
          <w:sz w:val="28"/>
          <w:szCs w:val="28"/>
        </w:rPr>
        <w:t>испр</w:t>
      </w:r>
      <w:proofErr w:type="spellEnd"/>
      <w:r w:rsidRPr="009A50D9">
        <w:rPr>
          <w:bCs/>
          <w:sz w:val="28"/>
          <w:szCs w:val="28"/>
        </w:rPr>
        <w:t>. – М.: ГЭОТАР-Медиа, 2013 – 480 с.: ил.</w:t>
      </w:r>
    </w:p>
    <w:p w:rsidR="000326BF" w:rsidRPr="009A50D9" w:rsidRDefault="000326BF" w:rsidP="000326BF">
      <w:pPr>
        <w:pStyle w:val="a7"/>
        <w:numPr>
          <w:ilvl w:val="0"/>
          <w:numId w:val="21"/>
        </w:numPr>
        <w:spacing w:after="0" w:line="360" w:lineRule="auto"/>
        <w:ind w:left="567" w:hanging="651"/>
        <w:jc w:val="both"/>
        <w:rPr>
          <w:rFonts w:ascii="Times New Roman" w:hAnsi="Times New Roman" w:cs="Times New Roman"/>
          <w:bCs/>
          <w:sz w:val="28"/>
          <w:szCs w:val="28"/>
        </w:rPr>
      </w:pPr>
      <w:r w:rsidRPr="009A50D9">
        <w:rPr>
          <w:rFonts w:ascii="Times New Roman" w:hAnsi="Times New Roman" w:cs="Times New Roman"/>
          <w:bCs/>
          <w:sz w:val="28"/>
          <w:szCs w:val="28"/>
        </w:rPr>
        <w:t xml:space="preserve">Петрова Н.Н. Психология для медицинских специальностей: учебник для </w:t>
      </w:r>
      <w:proofErr w:type="spellStart"/>
      <w:proofErr w:type="gramStart"/>
      <w:r w:rsidRPr="009A50D9">
        <w:rPr>
          <w:rFonts w:ascii="Times New Roman" w:hAnsi="Times New Roman" w:cs="Times New Roman"/>
          <w:bCs/>
          <w:sz w:val="28"/>
          <w:szCs w:val="28"/>
        </w:rPr>
        <w:t>студ.сред</w:t>
      </w:r>
      <w:proofErr w:type="gramEnd"/>
      <w:r w:rsidRPr="009A50D9">
        <w:rPr>
          <w:rFonts w:ascii="Times New Roman" w:hAnsi="Times New Roman" w:cs="Times New Roman"/>
          <w:bCs/>
          <w:sz w:val="28"/>
          <w:szCs w:val="28"/>
        </w:rPr>
        <w:t>.мед.учеб.заведений</w:t>
      </w:r>
      <w:proofErr w:type="spellEnd"/>
      <w:r w:rsidRPr="009A50D9">
        <w:rPr>
          <w:rFonts w:ascii="Times New Roman" w:hAnsi="Times New Roman" w:cs="Times New Roman"/>
          <w:bCs/>
          <w:sz w:val="28"/>
          <w:szCs w:val="28"/>
        </w:rPr>
        <w:t xml:space="preserve"> /</w:t>
      </w:r>
      <w:proofErr w:type="spellStart"/>
      <w:r w:rsidRPr="009A50D9">
        <w:rPr>
          <w:rFonts w:ascii="Times New Roman" w:hAnsi="Times New Roman" w:cs="Times New Roman"/>
          <w:bCs/>
          <w:sz w:val="28"/>
          <w:szCs w:val="28"/>
        </w:rPr>
        <w:t>Н.Н.Петрова</w:t>
      </w:r>
      <w:proofErr w:type="spellEnd"/>
      <w:r w:rsidRPr="009A50D9">
        <w:rPr>
          <w:rFonts w:ascii="Times New Roman" w:hAnsi="Times New Roman" w:cs="Times New Roman"/>
          <w:bCs/>
          <w:sz w:val="28"/>
          <w:szCs w:val="28"/>
        </w:rPr>
        <w:t>. – 4-е изд., стер. – М.: Издательский центр «Академия», 2008. – 320 с.</w:t>
      </w:r>
    </w:p>
    <w:p w:rsidR="000326BF" w:rsidRPr="009A50D9" w:rsidRDefault="000326BF" w:rsidP="000326BF">
      <w:pPr>
        <w:pStyle w:val="a7"/>
        <w:numPr>
          <w:ilvl w:val="0"/>
          <w:numId w:val="21"/>
        </w:numPr>
        <w:spacing w:after="0" w:line="360" w:lineRule="auto"/>
        <w:ind w:left="567" w:hanging="651"/>
        <w:jc w:val="both"/>
        <w:rPr>
          <w:rFonts w:ascii="Times New Roman" w:hAnsi="Times New Roman" w:cs="Times New Roman"/>
          <w:sz w:val="28"/>
          <w:szCs w:val="28"/>
        </w:rPr>
      </w:pPr>
      <w:proofErr w:type="spellStart"/>
      <w:r w:rsidRPr="009A50D9">
        <w:rPr>
          <w:rFonts w:ascii="Times New Roman" w:hAnsi="Times New Roman" w:cs="Times New Roman"/>
          <w:sz w:val="28"/>
          <w:szCs w:val="28"/>
        </w:rPr>
        <w:t>Полянцева</w:t>
      </w:r>
      <w:proofErr w:type="spellEnd"/>
      <w:r w:rsidRPr="009A50D9">
        <w:rPr>
          <w:rFonts w:ascii="Times New Roman" w:hAnsi="Times New Roman" w:cs="Times New Roman"/>
          <w:sz w:val="28"/>
          <w:szCs w:val="28"/>
        </w:rPr>
        <w:t xml:space="preserve"> О.И. Психология для средних медицинских учреждений: </w:t>
      </w:r>
      <w:proofErr w:type="spellStart"/>
      <w:proofErr w:type="gramStart"/>
      <w:r w:rsidRPr="009A50D9">
        <w:rPr>
          <w:rFonts w:ascii="Times New Roman" w:hAnsi="Times New Roman" w:cs="Times New Roman"/>
          <w:sz w:val="28"/>
          <w:szCs w:val="28"/>
        </w:rPr>
        <w:t>учеб.пособие</w:t>
      </w:r>
      <w:proofErr w:type="spellEnd"/>
      <w:proofErr w:type="gramEnd"/>
      <w:r w:rsidRPr="009A50D9">
        <w:rPr>
          <w:rFonts w:ascii="Times New Roman" w:hAnsi="Times New Roman" w:cs="Times New Roman"/>
          <w:sz w:val="28"/>
          <w:szCs w:val="28"/>
        </w:rPr>
        <w:t xml:space="preserve">/О.И. </w:t>
      </w:r>
      <w:proofErr w:type="spellStart"/>
      <w:r w:rsidRPr="009A50D9">
        <w:rPr>
          <w:rFonts w:ascii="Times New Roman" w:hAnsi="Times New Roman" w:cs="Times New Roman"/>
          <w:sz w:val="28"/>
          <w:szCs w:val="28"/>
        </w:rPr>
        <w:t>Полянцева</w:t>
      </w:r>
      <w:proofErr w:type="spellEnd"/>
      <w:r w:rsidRPr="009A50D9">
        <w:rPr>
          <w:rFonts w:ascii="Times New Roman" w:hAnsi="Times New Roman" w:cs="Times New Roman"/>
          <w:sz w:val="28"/>
          <w:szCs w:val="28"/>
        </w:rPr>
        <w:t xml:space="preserve">. – Изд. 6-е, </w:t>
      </w:r>
      <w:proofErr w:type="spellStart"/>
      <w:r w:rsidRPr="009A50D9">
        <w:rPr>
          <w:rFonts w:ascii="Times New Roman" w:hAnsi="Times New Roman" w:cs="Times New Roman"/>
          <w:sz w:val="28"/>
          <w:szCs w:val="28"/>
        </w:rPr>
        <w:t>испр</w:t>
      </w:r>
      <w:proofErr w:type="spellEnd"/>
      <w:r w:rsidRPr="009A50D9">
        <w:rPr>
          <w:rFonts w:ascii="Times New Roman" w:hAnsi="Times New Roman" w:cs="Times New Roman"/>
          <w:sz w:val="28"/>
          <w:szCs w:val="28"/>
        </w:rPr>
        <w:t>. – Ростов-н/Д: Феникс, 2015. – 432 с.</w:t>
      </w:r>
    </w:p>
    <w:p w:rsidR="000326BF" w:rsidRPr="000326BF" w:rsidRDefault="000326BF" w:rsidP="000326BF">
      <w:pPr>
        <w:pStyle w:val="a7"/>
        <w:numPr>
          <w:ilvl w:val="0"/>
          <w:numId w:val="21"/>
        </w:numPr>
        <w:spacing w:after="0" w:line="360" w:lineRule="auto"/>
        <w:ind w:left="567" w:hanging="651"/>
        <w:rPr>
          <w:rFonts w:ascii="Times New Roman" w:hAnsi="Times New Roman" w:cs="Times New Roman"/>
          <w:sz w:val="28"/>
          <w:szCs w:val="28"/>
        </w:rPr>
      </w:pPr>
      <w:proofErr w:type="spellStart"/>
      <w:r w:rsidRPr="009A50D9">
        <w:rPr>
          <w:rFonts w:ascii="Times New Roman" w:eastAsia="Times New Roman" w:hAnsi="Times New Roman" w:cs="Times New Roman"/>
          <w:sz w:val="28"/>
          <w:szCs w:val="28"/>
        </w:rPr>
        <w:t>Фанталова</w:t>
      </w:r>
      <w:proofErr w:type="spellEnd"/>
      <w:r w:rsidRPr="009A50D9">
        <w:rPr>
          <w:rFonts w:ascii="Times New Roman" w:eastAsia="Times New Roman" w:hAnsi="Times New Roman" w:cs="Times New Roman"/>
          <w:sz w:val="28"/>
          <w:szCs w:val="28"/>
        </w:rPr>
        <w:t xml:space="preserve"> Е. Б. Диагностика и психотерапия внутреннего конфликта. — Самара: Издательский дом БАХРАХ-М, 2001. — 128 с.</w:t>
      </w:r>
    </w:p>
    <w:p w:rsidR="008755A2" w:rsidRDefault="008755A2" w:rsidP="008755A2">
      <w:pPr>
        <w:spacing w:after="0" w:line="360" w:lineRule="auto"/>
        <w:ind w:firstLine="709"/>
        <w:rPr>
          <w:rFonts w:ascii="Times New Roman" w:hAnsi="Times New Roman" w:cs="Times New Roman"/>
          <w:sz w:val="28"/>
          <w:szCs w:val="28"/>
        </w:rPr>
      </w:pPr>
    </w:p>
    <w:p w:rsidR="008755A2" w:rsidRDefault="008755A2" w:rsidP="008755A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Источники заимствования картинок:</w:t>
      </w:r>
    </w:p>
    <w:p w:rsidR="008755A2" w:rsidRPr="00EC4240" w:rsidRDefault="008755A2" w:rsidP="008755A2">
      <w:pPr>
        <w:pStyle w:val="a7"/>
        <w:numPr>
          <w:ilvl w:val="0"/>
          <w:numId w:val="37"/>
        </w:numPr>
        <w:spacing w:after="0" w:line="360" w:lineRule="auto"/>
        <w:ind w:firstLine="709"/>
        <w:rPr>
          <w:rFonts w:ascii="Times New Roman" w:hAnsi="Times New Roman" w:cs="Times New Roman"/>
          <w:sz w:val="28"/>
          <w:szCs w:val="28"/>
        </w:rPr>
      </w:pPr>
      <w:r w:rsidRPr="00EC4240">
        <w:rPr>
          <w:rFonts w:ascii="Times New Roman" w:hAnsi="Times New Roman" w:cs="Times New Roman"/>
          <w:sz w:val="28"/>
          <w:szCs w:val="28"/>
        </w:rPr>
        <w:t>https://yandex.ru/</w:t>
      </w:r>
    </w:p>
    <w:p w:rsidR="008755A2" w:rsidRPr="00EC4240" w:rsidRDefault="008755A2" w:rsidP="008755A2">
      <w:pPr>
        <w:pStyle w:val="a7"/>
        <w:numPr>
          <w:ilvl w:val="0"/>
          <w:numId w:val="37"/>
        </w:numPr>
        <w:spacing w:after="0" w:line="360" w:lineRule="auto"/>
        <w:ind w:firstLine="709"/>
        <w:rPr>
          <w:rFonts w:ascii="Times New Roman" w:hAnsi="Times New Roman" w:cs="Times New Roman"/>
          <w:sz w:val="28"/>
          <w:szCs w:val="28"/>
        </w:rPr>
      </w:pPr>
      <w:r w:rsidRPr="00EC4240">
        <w:rPr>
          <w:rFonts w:ascii="Times New Roman" w:hAnsi="Times New Roman" w:cs="Times New Roman"/>
          <w:sz w:val="28"/>
          <w:szCs w:val="28"/>
        </w:rPr>
        <w:t>https://www.google.ru/</w:t>
      </w:r>
    </w:p>
    <w:p w:rsidR="000326BF" w:rsidRDefault="000326BF" w:rsidP="000326BF">
      <w:pPr>
        <w:spacing w:after="0" w:line="360" w:lineRule="auto"/>
        <w:rPr>
          <w:rFonts w:ascii="Times New Roman" w:hAnsi="Times New Roman" w:cs="Times New Roman"/>
          <w:sz w:val="28"/>
          <w:szCs w:val="28"/>
        </w:rPr>
      </w:pPr>
    </w:p>
    <w:p w:rsidR="000326BF" w:rsidRDefault="000326BF" w:rsidP="000326BF">
      <w:pPr>
        <w:spacing w:after="0" w:line="360" w:lineRule="auto"/>
        <w:rPr>
          <w:rFonts w:ascii="Times New Roman" w:hAnsi="Times New Roman" w:cs="Times New Roman"/>
          <w:sz w:val="28"/>
          <w:szCs w:val="28"/>
        </w:rPr>
      </w:pPr>
    </w:p>
    <w:p w:rsidR="000326BF" w:rsidRDefault="000326BF" w:rsidP="000326BF">
      <w:pPr>
        <w:spacing w:after="0" w:line="360" w:lineRule="auto"/>
        <w:rPr>
          <w:rFonts w:ascii="Times New Roman" w:hAnsi="Times New Roman" w:cs="Times New Roman"/>
          <w:sz w:val="28"/>
          <w:szCs w:val="28"/>
        </w:rPr>
      </w:pPr>
    </w:p>
    <w:p w:rsidR="007B582D" w:rsidRDefault="00046469" w:rsidP="00CD427B">
      <w:pPr>
        <w:pStyle w:val="a6"/>
        <w:spacing w:before="0" w:after="0" w:line="360" w:lineRule="auto"/>
        <w:ind w:firstLine="567"/>
        <w:rPr>
          <w:b/>
          <w:bCs/>
          <w:sz w:val="28"/>
          <w:szCs w:val="28"/>
        </w:rPr>
      </w:pPr>
      <w:r w:rsidRPr="002F2DAA">
        <w:rPr>
          <w:b/>
          <w:bCs/>
          <w:sz w:val="28"/>
          <w:szCs w:val="28"/>
        </w:rPr>
        <w:lastRenderedPageBreak/>
        <w:t>Глоссарий</w:t>
      </w:r>
    </w:p>
    <w:p w:rsidR="007B582D" w:rsidRPr="002F2DAA" w:rsidRDefault="007B582D" w:rsidP="00CD427B">
      <w:pPr>
        <w:pStyle w:val="a6"/>
        <w:spacing w:before="0" w:after="0" w:line="360" w:lineRule="auto"/>
        <w:ind w:firstLine="567"/>
        <w:rPr>
          <w:sz w:val="28"/>
          <w:szCs w:val="28"/>
        </w:rPr>
      </w:pPr>
      <w:r w:rsidRPr="002F2DAA">
        <w:rPr>
          <w:sz w:val="28"/>
          <w:szCs w:val="28"/>
        </w:rPr>
        <w:t>АГРЕССИВНОСТЬ</w:t>
      </w:r>
      <w:r w:rsidR="00F52458" w:rsidRPr="002F2DAA">
        <w:rPr>
          <w:sz w:val="28"/>
          <w:szCs w:val="28"/>
        </w:rPr>
        <w:t xml:space="preserve"> </w:t>
      </w:r>
      <w:r w:rsidRPr="002F2DAA">
        <w:rPr>
          <w:sz w:val="28"/>
          <w:szCs w:val="28"/>
        </w:rPr>
        <w:t>— поведение в отношении окружающих, характеризующееся выраженной направленностью на причинение им неприятностей или нанесение ущерба, вреда (как физического, так и морального, психологического).</w:t>
      </w:r>
    </w:p>
    <w:p w:rsidR="007B582D" w:rsidRPr="002F2DAA" w:rsidRDefault="007B582D" w:rsidP="00CD427B">
      <w:pPr>
        <w:pStyle w:val="a6"/>
        <w:spacing w:before="0" w:after="0" w:line="360" w:lineRule="auto"/>
        <w:ind w:firstLine="567"/>
        <w:rPr>
          <w:sz w:val="28"/>
          <w:szCs w:val="28"/>
        </w:rPr>
      </w:pPr>
      <w:r w:rsidRPr="002F2DAA">
        <w:rPr>
          <w:sz w:val="28"/>
          <w:szCs w:val="28"/>
        </w:rPr>
        <w:t>АНАЛИЗ КОНФЛИКТА — процесс расчленения конфликта на части с целью более подробного, досконального его рассмотрения и изучения.</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АНТАГОНИСТ — человек, который жестко, непримиримо и даже враждебно отстаивает свои интересы в конфликте, не настроен ни на какие уступки, придерживается крайних взглядов, воспринимает </w:t>
      </w:r>
      <w:r w:rsidRPr="002F2DAA">
        <w:rPr>
          <w:iCs/>
          <w:sz w:val="28"/>
          <w:szCs w:val="28"/>
        </w:rPr>
        <w:t xml:space="preserve">оппонента </w:t>
      </w:r>
      <w:r w:rsidRPr="002F2DAA">
        <w:rPr>
          <w:sz w:val="28"/>
          <w:szCs w:val="28"/>
        </w:rPr>
        <w:t xml:space="preserve">как личного «врага», «противника»; в конфликте придерживается стиля </w:t>
      </w:r>
      <w:r w:rsidRPr="002F2DAA">
        <w:rPr>
          <w:iCs/>
          <w:sz w:val="28"/>
          <w:szCs w:val="28"/>
        </w:rPr>
        <w:t xml:space="preserve">противоборство </w:t>
      </w:r>
      <w:r w:rsidRPr="002F2DAA">
        <w:rPr>
          <w:sz w:val="28"/>
          <w:szCs w:val="28"/>
        </w:rPr>
        <w:t xml:space="preserve">(или </w:t>
      </w:r>
      <w:r w:rsidRPr="002F2DAA">
        <w:rPr>
          <w:iCs/>
          <w:sz w:val="28"/>
          <w:szCs w:val="28"/>
        </w:rPr>
        <w:t>соперничество).</w:t>
      </w:r>
    </w:p>
    <w:p w:rsidR="007B582D" w:rsidRPr="002F2DAA" w:rsidRDefault="007B582D" w:rsidP="00CD427B">
      <w:pPr>
        <w:pStyle w:val="a6"/>
        <w:spacing w:before="0" w:after="0" w:line="360" w:lineRule="auto"/>
        <w:ind w:firstLine="567"/>
        <w:rPr>
          <w:sz w:val="28"/>
          <w:szCs w:val="28"/>
        </w:rPr>
      </w:pPr>
      <w:r w:rsidRPr="002F2DAA">
        <w:rPr>
          <w:sz w:val="28"/>
          <w:szCs w:val="28"/>
        </w:rPr>
        <w:t>АНТИПАТИЯ — устойчивое отрицательное эмоциональное отношение индивида к другому человеку (группе людей), проявляющееся в неприязни, неприветливости, недоброжелательности.</w:t>
      </w:r>
    </w:p>
    <w:p w:rsidR="007B582D" w:rsidRPr="002F2DAA" w:rsidRDefault="007B582D" w:rsidP="00CD427B">
      <w:pPr>
        <w:pStyle w:val="a6"/>
        <w:spacing w:before="0" w:after="0" w:line="360" w:lineRule="auto"/>
        <w:ind w:firstLine="567"/>
        <w:rPr>
          <w:sz w:val="28"/>
          <w:szCs w:val="28"/>
        </w:rPr>
      </w:pPr>
      <w:r w:rsidRPr="002F2DAA">
        <w:rPr>
          <w:sz w:val="28"/>
          <w:szCs w:val="28"/>
        </w:rPr>
        <w:t>АФФЕКТ</w:t>
      </w:r>
      <w:r w:rsidR="00F52458" w:rsidRPr="002F2DAA">
        <w:rPr>
          <w:sz w:val="28"/>
          <w:szCs w:val="28"/>
        </w:rPr>
        <w:t xml:space="preserve"> </w:t>
      </w:r>
      <w:r w:rsidRPr="002F2DAA">
        <w:rPr>
          <w:sz w:val="28"/>
          <w:szCs w:val="28"/>
        </w:rPr>
        <w:t xml:space="preserve">— кратковременное, бурно протекающее состояние сильного эмоционального возбуждения, возникающее в результате </w:t>
      </w:r>
      <w:r w:rsidRPr="002F2DAA">
        <w:rPr>
          <w:iCs/>
          <w:sz w:val="28"/>
          <w:szCs w:val="28"/>
        </w:rPr>
        <w:t xml:space="preserve">фрустрации </w:t>
      </w:r>
      <w:r w:rsidRPr="002F2DAA">
        <w:rPr>
          <w:sz w:val="28"/>
          <w:szCs w:val="28"/>
        </w:rPr>
        <w:t>или какой-либо иной, сильно действующей на психику причины, обычно связанной с неудовлетворением очень важных для человека потребностей.</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ВНУТРИЛИЧНОСТНЫЙ КОНФЛИКТ — состояние неудовлетворенности человека какими-либо обстоятельствами его жизни, связанное с наличием у него противоречащих друг другу интересов, стремлений, потребностей, порождающих </w:t>
      </w:r>
      <w:r w:rsidRPr="002F2DAA">
        <w:rPr>
          <w:iCs/>
          <w:sz w:val="28"/>
          <w:szCs w:val="28"/>
        </w:rPr>
        <w:t xml:space="preserve">аффекты </w:t>
      </w:r>
      <w:r w:rsidRPr="002F2DAA">
        <w:rPr>
          <w:sz w:val="28"/>
          <w:szCs w:val="28"/>
        </w:rPr>
        <w:t xml:space="preserve">и </w:t>
      </w:r>
      <w:r w:rsidRPr="002F2DAA">
        <w:rPr>
          <w:iCs/>
          <w:sz w:val="28"/>
          <w:szCs w:val="28"/>
        </w:rPr>
        <w:t>стрессы.</w:t>
      </w:r>
    </w:p>
    <w:p w:rsidR="007B582D" w:rsidRPr="002F2DAA" w:rsidRDefault="007B582D" w:rsidP="00CD427B">
      <w:pPr>
        <w:pStyle w:val="a6"/>
        <w:spacing w:before="0" w:after="0" w:line="360" w:lineRule="auto"/>
        <w:ind w:firstLine="567"/>
        <w:rPr>
          <w:sz w:val="28"/>
          <w:szCs w:val="28"/>
        </w:rPr>
      </w:pPr>
      <w:r w:rsidRPr="002F2DAA">
        <w:rPr>
          <w:sz w:val="28"/>
          <w:szCs w:val="28"/>
        </w:rPr>
        <w:t>ДИНАМИКА КОНФЛИКТА — ход развития, изменения конфликта под влиянием действующих на него факторов и условий.</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ЗАЩИТА ПСИХОЛОГИЧЕСКАЯ — специальная регулятивная система стабилизации личности, направленная на устранение или сведение к минимуму чувства тревоги, связанного с осознанием </w:t>
      </w:r>
      <w:proofErr w:type="spellStart"/>
      <w:r w:rsidRPr="002F2DAA">
        <w:rPr>
          <w:iCs/>
          <w:sz w:val="28"/>
          <w:szCs w:val="28"/>
        </w:rPr>
        <w:t>внутриличностного</w:t>
      </w:r>
      <w:proofErr w:type="spellEnd"/>
      <w:r w:rsidRPr="002F2DAA">
        <w:rPr>
          <w:iCs/>
          <w:sz w:val="28"/>
          <w:szCs w:val="28"/>
        </w:rPr>
        <w:t xml:space="preserve"> конфликта.</w:t>
      </w:r>
    </w:p>
    <w:p w:rsidR="007B582D" w:rsidRPr="002F2DAA" w:rsidRDefault="007B582D" w:rsidP="00CD427B">
      <w:pPr>
        <w:pStyle w:val="a6"/>
        <w:spacing w:before="0" w:after="0" w:line="360" w:lineRule="auto"/>
        <w:ind w:firstLine="567"/>
        <w:rPr>
          <w:sz w:val="28"/>
          <w:szCs w:val="28"/>
        </w:rPr>
      </w:pPr>
      <w:r w:rsidRPr="002F2DAA">
        <w:rPr>
          <w:sz w:val="28"/>
          <w:szCs w:val="28"/>
        </w:rPr>
        <w:lastRenderedPageBreak/>
        <w:t>ИМПУЛЬСИВНОСТЬ — характерологическая черта человека, проявляющаяся в его склонности к скоропалительным решениям, непродуманным действиям и поступкам.</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ИНЦИДЕНТ — стечение обстоятельств, являющееся поводом для </w:t>
      </w:r>
      <w:r w:rsidRPr="002F2DAA">
        <w:rPr>
          <w:iCs/>
          <w:sz w:val="28"/>
          <w:szCs w:val="28"/>
        </w:rPr>
        <w:t>конфликта.</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КОМПРОМИСС — один из стилей поведения в конфликте, характеризующийся готовностью </w:t>
      </w:r>
      <w:r w:rsidRPr="002F2DAA">
        <w:rPr>
          <w:iCs/>
          <w:sz w:val="28"/>
          <w:szCs w:val="28"/>
        </w:rPr>
        <w:t xml:space="preserve">субъекта </w:t>
      </w:r>
      <w:r w:rsidRPr="002F2DAA">
        <w:rPr>
          <w:sz w:val="28"/>
          <w:szCs w:val="28"/>
        </w:rPr>
        <w:t xml:space="preserve">идти на уступки при условии адекватной позиции и поведения </w:t>
      </w:r>
      <w:r w:rsidRPr="002F2DAA">
        <w:rPr>
          <w:iCs/>
          <w:sz w:val="28"/>
          <w:szCs w:val="28"/>
        </w:rPr>
        <w:t>оппонента.</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КОНКУРЕНЦИЯ — одна из основных форм организации межличностного взаимодействия, характеризующаяся достижением индивидуальных или групповых целей, интересов в условиях </w:t>
      </w:r>
      <w:r w:rsidRPr="002F2DAA">
        <w:rPr>
          <w:iCs/>
          <w:sz w:val="28"/>
          <w:szCs w:val="28"/>
        </w:rPr>
        <w:t xml:space="preserve">противоборства </w:t>
      </w:r>
      <w:r w:rsidRPr="002F2DAA">
        <w:rPr>
          <w:sz w:val="28"/>
          <w:szCs w:val="28"/>
        </w:rPr>
        <w:t>с добивающимися этих же целей и интересов другими индивидами или группами.</w:t>
      </w:r>
    </w:p>
    <w:p w:rsidR="007B582D" w:rsidRPr="002F2DAA" w:rsidRDefault="007B582D" w:rsidP="00CD427B">
      <w:pPr>
        <w:pStyle w:val="a6"/>
        <w:spacing w:before="0" w:after="0" w:line="360" w:lineRule="auto"/>
        <w:ind w:firstLine="567"/>
        <w:rPr>
          <w:sz w:val="28"/>
          <w:szCs w:val="28"/>
        </w:rPr>
      </w:pPr>
      <w:r w:rsidRPr="002F2DAA">
        <w:rPr>
          <w:sz w:val="28"/>
          <w:szCs w:val="28"/>
        </w:rPr>
        <w:t>КОНФЛИКТ — столкновение противоположно направленных, взаимоисключающих целей, интересов, потребностей, мотивов, мнений или взглядов.</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КОНФЛИКТНАЯ СИТУАЦИЯ — накопившиеся противоречия, содержащие истинную причину </w:t>
      </w:r>
      <w:r w:rsidRPr="002F2DAA">
        <w:rPr>
          <w:iCs/>
          <w:sz w:val="28"/>
          <w:szCs w:val="28"/>
        </w:rPr>
        <w:t>конфликта.</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КОНФЛИКТОГЕНЫ — слова, действия или бездействия, способствующие возникновению и развитию </w:t>
      </w:r>
      <w:r w:rsidRPr="002F2DAA">
        <w:rPr>
          <w:iCs/>
          <w:sz w:val="28"/>
          <w:szCs w:val="28"/>
        </w:rPr>
        <w:t>конфликта.</w:t>
      </w:r>
    </w:p>
    <w:p w:rsidR="007B582D" w:rsidRPr="002F2DAA" w:rsidRDefault="007B582D" w:rsidP="00CD427B">
      <w:pPr>
        <w:pStyle w:val="a6"/>
        <w:spacing w:before="0" w:after="0" w:line="360" w:lineRule="auto"/>
        <w:ind w:firstLine="567"/>
        <w:rPr>
          <w:sz w:val="28"/>
          <w:szCs w:val="28"/>
        </w:rPr>
      </w:pPr>
      <w:r w:rsidRPr="002F2DAA">
        <w:rPr>
          <w:sz w:val="28"/>
          <w:szCs w:val="28"/>
        </w:rPr>
        <w:t>КОНФЛИКТОЛОГИЯ — междисциплинарная область научного исследования конфликта, объектом которой являются конфликты различного уровня, а предметом — наиболее общие закономерности возникновения, развития и завершения конфликтов, а также основные принципы, приемы и способы управления конфликтами.</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КОНФРОНТАЦИЯ — </w:t>
      </w:r>
      <w:r w:rsidRPr="002F2DAA">
        <w:rPr>
          <w:iCs/>
          <w:sz w:val="28"/>
          <w:szCs w:val="28"/>
        </w:rPr>
        <w:t xml:space="preserve">противоборство, </w:t>
      </w:r>
      <w:r w:rsidRPr="002F2DAA">
        <w:rPr>
          <w:sz w:val="28"/>
          <w:szCs w:val="28"/>
        </w:rPr>
        <w:t>противопоставление, столкновение сторон, их интересов и целей.</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ЛАТЕНТНЫЙ КОНФЛИКТ — 1) один из основных типов конфликта, тяжело переживаемое психическое состояние, вызванное затянувшейся борьбой мотивов, ценностей, влечений, отражающей противоречивые связи с социальной средой, и задерживающее принятие решения; 2) понятие, используемое для обозначения </w:t>
      </w:r>
      <w:r w:rsidRPr="002F2DAA">
        <w:rPr>
          <w:sz w:val="28"/>
          <w:szCs w:val="28"/>
        </w:rPr>
        <w:lastRenderedPageBreak/>
        <w:t xml:space="preserve">начальной (латентной) фазы в развитии </w:t>
      </w:r>
      <w:r w:rsidRPr="002F2DAA">
        <w:rPr>
          <w:iCs/>
          <w:sz w:val="28"/>
          <w:szCs w:val="28"/>
        </w:rPr>
        <w:t xml:space="preserve">конфликта, </w:t>
      </w:r>
      <w:r w:rsidRPr="002F2DAA">
        <w:rPr>
          <w:sz w:val="28"/>
          <w:szCs w:val="28"/>
        </w:rPr>
        <w:t xml:space="preserve">которая характеризуется отсутствием внешних (открытых) действий </w:t>
      </w:r>
      <w:r w:rsidRPr="002F2DAA">
        <w:rPr>
          <w:iCs/>
          <w:sz w:val="28"/>
          <w:szCs w:val="28"/>
        </w:rPr>
        <w:t xml:space="preserve">оппонентов </w:t>
      </w:r>
      <w:r w:rsidRPr="002F2DAA">
        <w:rPr>
          <w:sz w:val="28"/>
          <w:szCs w:val="28"/>
        </w:rPr>
        <w:t>друг против друга.</w:t>
      </w:r>
    </w:p>
    <w:p w:rsidR="007B582D" w:rsidRPr="002F2DAA" w:rsidRDefault="007B582D" w:rsidP="00CD427B">
      <w:pPr>
        <w:pStyle w:val="a6"/>
        <w:spacing w:before="0" w:after="0" w:line="360" w:lineRule="auto"/>
        <w:ind w:firstLine="567"/>
        <w:rPr>
          <w:sz w:val="28"/>
          <w:szCs w:val="28"/>
        </w:rPr>
      </w:pPr>
      <w:r w:rsidRPr="002F2DAA">
        <w:rPr>
          <w:sz w:val="28"/>
          <w:szCs w:val="28"/>
        </w:rPr>
        <w:t>МЕЖЛИЧНОСТНЫЙ КОНФЛИКТ — трудноразрешимое противоречие, возникающее между людьми, вызванное несовместимостью их взглядов, интересов, целей, потребностей.</w:t>
      </w:r>
    </w:p>
    <w:p w:rsidR="007B582D" w:rsidRPr="002F2DAA" w:rsidRDefault="007B582D" w:rsidP="00CD427B">
      <w:pPr>
        <w:pStyle w:val="a6"/>
        <w:spacing w:before="0" w:after="0" w:line="360" w:lineRule="auto"/>
        <w:ind w:firstLine="567"/>
        <w:rPr>
          <w:sz w:val="28"/>
          <w:szCs w:val="28"/>
        </w:rPr>
      </w:pPr>
      <w:r w:rsidRPr="002F2DAA">
        <w:rPr>
          <w:sz w:val="28"/>
          <w:szCs w:val="28"/>
        </w:rPr>
        <w:t>МОРАЛЬНЫЙ КОНФЛИКТ — конфликт, возникающий на основе нравственного противоречия в социальной сфере или в сознании отдельного индивида и заключающийся в столкновении и противодействии сторон, мнений, оценок, ценностных ориентации, имеющих выраженный нравственный компонент.</w:t>
      </w:r>
    </w:p>
    <w:p w:rsidR="007B582D" w:rsidRPr="002F2DAA" w:rsidRDefault="007B582D" w:rsidP="00CD427B">
      <w:pPr>
        <w:pStyle w:val="a6"/>
        <w:spacing w:before="0" w:after="0" w:line="360" w:lineRule="auto"/>
        <w:ind w:firstLine="567"/>
        <w:rPr>
          <w:sz w:val="28"/>
          <w:szCs w:val="28"/>
        </w:rPr>
      </w:pPr>
      <w:r w:rsidRPr="002F2DAA">
        <w:rPr>
          <w:sz w:val="28"/>
          <w:szCs w:val="28"/>
        </w:rPr>
        <w:t>НАПРЯЖЕННОСТЬ — состояние повышенного физического или психологического возбуждения, сопровождаемое неприятными внутренними чувствами и требующее разрядки.</w:t>
      </w:r>
    </w:p>
    <w:p w:rsidR="007B582D" w:rsidRPr="002F2DAA" w:rsidRDefault="007B582D" w:rsidP="00CD427B">
      <w:pPr>
        <w:pStyle w:val="a6"/>
        <w:spacing w:before="0" w:after="0" w:line="360" w:lineRule="auto"/>
        <w:ind w:firstLine="567"/>
        <w:rPr>
          <w:sz w:val="28"/>
          <w:szCs w:val="28"/>
        </w:rPr>
      </w:pPr>
      <w:r w:rsidRPr="002F2DAA">
        <w:rPr>
          <w:sz w:val="28"/>
          <w:szCs w:val="28"/>
        </w:rPr>
        <w:t>НЕСОВМЕСТИМОСТЬ — взаимное неприятие партнеров по общению, деятельности; неспособность людей вместе работать, успешно решать задачи, требующие от них согласованности действий и хорошего взаимопонимания.</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ОБЪЕКТ КОНФЛИКТА — конкретная материальная (ресурс), социальная (власть) или духовная (идея, принцип, норма) ценность, к обладанию или пользованию которой стремятся </w:t>
      </w:r>
      <w:r w:rsidRPr="002F2DAA">
        <w:rPr>
          <w:iCs/>
          <w:sz w:val="28"/>
          <w:szCs w:val="28"/>
        </w:rPr>
        <w:t>оппоненты.</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ОППОНЕНТ — один из </w:t>
      </w:r>
      <w:r w:rsidRPr="002F2DAA">
        <w:rPr>
          <w:iCs/>
          <w:sz w:val="28"/>
          <w:szCs w:val="28"/>
        </w:rPr>
        <w:t xml:space="preserve">субъектов конфликта, </w:t>
      </w:r>
      <w:r w:rsidRPr="002F2DAA">
        <w:rPr>
          <w:sz w:val="28"/>
          <w:szCs w:val="28"/>
        </w:rPr>
        <w:t>занимающий иную (отличную от других) или противоположную другим позицию, придерживающийся иного мнения, преследующий интересы, отличающиеся от интересов других сторон конфликта.</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ПЕРЕГОВОРЫ — механизм разрешения (урегулирования) </w:t>
      </w:r>
      <w:r w:rsidRPr="002F2DAA">
        <w:rPr>
          <w:iCs/>
          <w:sz w:val="28"/>
          <w:szCs w:val="28"/>
        </w:rPr>
        <w:t xml:space="preserve">конфликта; </w:t>
      </w:r>
      <w:r w:rsidRPr="002F2DAA">
        <w:rPr>
          <w:sz w:val="28"/>
          <w:szCs w:val="28"/>
        </w:rPr>
        <w:t xml:space="preserve">совместная деятельность </w:t>
      </w:r>
      <w:r w:rsidRPr="002F2DAA">
        <w:rPr>
          <w:iCs/>
          <w:sz w:val="28"/>
          <w:szCs w:val="28"/>
        </w:rPr>
        <w:t xml:space="preserve">оппонентов </w:t>
      </w:r>
      <w:r w:rsidRPr="002F2DAA">
        <w:rPr>
          <w:sz w:val="28"/>
          <w:szCs w:val="28"/>
        </w:rPr>
        <w:t>по поиску взаимоприемлемого решения проблемы (могут проводиться с участием третьих сторон).</w:t>
      </w:r>
    </w:p>
    <w:p w:rsidR="007B582D" w:rsidRPr="002F2DAA" w:rsidRDefault="007B582D" w:rsidP="00CD427B">
      <w:pPr>
        <w:pStyle w:val="a6"/>
        <w:spacing w:before="0" w:after="0" w:line="360" w:lineRule="auto"/>
        <w:ind w:firstLine="567"/>
        <w:rPr>
          <w:sz w:val="28"/>
          <w:szCs w:val="28"/>
        </w:rPr>
      </w:pPr>
      <w:r w:rsidRPr="002F2DAA">
        <w:rPr>
          <w:sz w:val="28"/>
          <w:szCs w:val="28"/>
        </w:rPr>
        <w:t>ПОСРЕДНИК — третья сторона в конфликте, обеспечивающая конструктивное обсуждение проблемы и выполняющая функцию своеобразного «буфера» между оппонентами, однако, данная сторона не влияет на окончательное решение, которое принимается участниками самостоятельно.</w:t>
      </w:r>
    </w:p>
    <w:p w:rsidR="007B582D" w:rsidRPr="002F2DAA" w:rsidRDefault="007B582D" w:rsidP="00CD427B">
      <w:pPr>
        <w:pStyle w:val="a6"/>
        <w:spacing w:before="0" w:after="0" w:line="360" w:lineRule="auto"/>
        <w:ind w:firstLine="567"/>
        <w:rPr>
          <w:sz w:val="28"/>
          <w:szCs w:val="28"/>
        </w:rPr>
      </w:pPr>
      <w:r w:rsidRPr="002F2DAA">
        <w:rPr>
          <w:sz w:val="28"/>
          <w:szCs w:val="28"/>
        </w:rPr>
        <w:lastRenderedPageBreak/>
        <w:t>ПРЕДМЕТ КОНФЛИКТА — объективно существующая или воображаемая проблема, служащая источником разногласий между конфликтующими сторонами.</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ПРИСПОСОБЛЕНИЕ — один из стилей поведения в конфликте, характеризующийся стремлением одного из </w:t>
      </w:r>
      <w:r w:rsidRPr="002F2DAA">
        <w:rPr>
          <w:iCs/>
          <w:sz w:val="28"/>
          <w:szCs w:val="28"/>
        </w:rPr>
        <w:t xml:space="preserve">субъектов конфликта </w:t>
      </w:r>
      <w:r w:rsidRPr="002F2DAA">
        <w:rPr>
          <w:sz w:val="28"/>
          <w:szCs w:val="28"/>
        </w:rPr>
        <w:t>уступить другой стороне в возникшем разногласии с целью сохранения партнерских отношений на будущее.</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ПРОТИВОБОРСТВО — один из стилей поведения в конфликте, характеризующийся навязыванием оппонентам предпочтительного для себя решения, исключительной ориентацией на собственные интересы, открытой </w:t>
      </w:r>
      <w:r w:rsidRPr="002F2DAA">
        <w:rPr>
          <w:iCs/>
          <w:sz w:val="28"/>
          <w:szCs w:val="28"/>
        </w:rPr>
        <w:t xml:space="preserve">антагонистической </w:t>
      </w:r>
      <w:r w:rsidRPr="002F2DAA">
        <w:rPr>
          <w:sz w:val="28"/>
          <w:szCs w:val="28"/>
        </w:rPr>
        <w:t>борьбой за реализацию своих целей.</w:t>
      </w:r>
    </w:p>
    <w:p w:rsidR="007B582D" w:rsidRPr="002F2DAA" w:rsidRDefault="007B582D" w:rsidP="00CD427B">
      <w:pPr>
        <w:pStyle w:val="a6"/>
        <w:spacing w:before="0" w:after="0" w:line="360" w:lineRule="auto"/>
        <w:ind w:firstLine="567"/>
        <w:rPr>
          <w:sz w:val="28"/>
          <w:szCs w:val="28"/>
        </w:rPr>
      </w:pPr>
      <w:r w:rsidRPr="002F2DAA">
        <w:rPr>
          <w:sz w:val="28"/>
          <w:szCs w:val="28"/>
        </w:rPr>
        <w:t>СОТРУДНИЧЕСТВО — один из стилей поведения в конфликте, характеризующийся стремлением человека к согласованной, слаженной работе с людьми, подчеркивающий готовность поддержать и оказать им помощь, заключающийся в ориентации на совместный поиск решения, полностью удовлетворяющего интересы всех сторон.</w:t>
      </w:r>
    </w:p>
    <w:p w:rsidR="007B582D" w:rsidRPr="002F2DAA" w:rsidRDefault="007B582D" w:rsidP="00CD427B">
      <w:pPr>
        <w:pStyle w:val="a6"/>
        <w:spacing w:before="0" w:after="0" w:line="360" w:lineRule="auto"/>
        <w:ind w:firstLine="567"/>
        <w:rPr>
          <w:sz w:val="28"/>
          <w:szCs w:val="28"/>
        </w:rPr>
      </w:pPr>
      <w:r w:rsidRPr="002F2DAA">
        <w:rPr>
          <w:sz w:val="28"/>
          <w:szCs w:val="28"/>
        </w:rPr>
        <w:t>СТРЕСС — состояние душевного (эмоционального) и поведенческого расстройства, связанное с неспособностью человека целесообразно и разумно действовать в сложившейся ситуации.</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СУБЪЕКТ КОНФЛИКТА — индивид или группа, являющиеся носителем определенной степени активности, проявляющейся в </w:t>
      </w:r>
      <w:r w:rsidRPr="002F2DAA">
        <w:rPr>
          <w:iCs/>
          <w:sz w:val="28"/>
          <w:szCs w:val="28"/>
        </w:rPr>
        <w:t xml:space="preserve">конфликтной ситуации </w:t>
      </w:r>
      <w:r w:rsidRPr="002F2DAA">
        <w:rPr>
          <w:sz w:val="28"/>
          <w:szCs w:val="28"/>
        </w:rPr>
        <w:t xml:space="preserve">и приводящей к </w:t>
      </w:r>
      <w:r w:rsidRPr="002F2DAA">
        <w:rPr>
          <w:iCs/>
          <w:sz w:val="28"/>
          <w:szCs w:val="28"/>
        </w:rPr>
        <w:t>конфликту.</w:t>
      </w:r>
    </w:p>
    <w:p w:rsidR="007B582D" w:rsidRPr="002F2DAA" w:rsidRDefault="007B582D" w:rsidP="00CD427B">
      <w:pPr>
        <w:pStyle w:val="a6"/>
        <w:spacing w:before="0" w:after="0" w:line="360" w:lineRule="auto"/>
        <w:ind w:firstLine="567"/>
        <w:rPr>
          <w:sz w:val="28"/>
          <w:szCs w:val="28"/>
        </w:rPr>
      </w:pPr>
      <w:r w:rsidRPr="002F2DAA">
        <w:rPr>
          <w:sz w:val="28"/>
          <w:szCs w:val="28"/>
        </w:rPr>
        <w:t xml:space="preserve">ТОЛЕРАНТНОСТЬ — показатель устойчивости реакции человека при воздействии на него </w:t>
      </w:r>
      <w:proofErr w:type="spellStart"/>
      <w:r w:rsidRPr="002F2DAA">
        <w:rPr>
          <w:sz w:val="28"/>
          <w:szCs w:val="28"/>
        </w:rPr>
        <w:t>конфликтогенов</w:t>
      </w:r>
      <w:proofErr w:type="spellEnd"/>
      <w:r w:rsidRPr="002F2DAA">
        <w:rPr>
          <w:sz w:val="28"/>
          <w:szCs w:val="28"/>
        </w:rPr>
        <w:t>.</w:t>
      </w:r>
    </w:p>
    <w:p w:rsidR="007B582D" w:rsidRPr="002F2DAA" w:rsidRDefault="007B582D" w:rsidP="00CD427B">
      <w:pPr>
        <w:pStyle w:val="a6"/>
        <w:spacing w:before="0" w:after="0" w:line="360" w:lineRule="auto"/>
        <w:ind w:firstLine="567"/>
        <w:rPr>
          <w:sz w:val="28"/>
          <w:szCs w:val="28"/>
        </w:rPr>
      </w:pPr>
      <w:r w:rsidRPr="002F2DAA">
        <w:rPr>
          <w:sz w:val="28"/>
          <w:szCs w:val="28"/>
        </w:rPr>
        <w:t>ТРЕВОЖНОСТЬ — свойство человека приходить в состояние повышенного беспокойства, испытывать страх и тревогу в специфических социальных ситуациях.</w:t>
      </w:r>
    </w:p>
    <w:p w:rsidR="007B582D" w:rsidRPr="002F2DAA" w:rsidRDefault="007B582D" w:rsidP="00CD427B">
      <w:pPr>
        <w:pStyle w:val="a6"/>
        <w:spacing w:before="0" w:after="0" w:line="360" w:lineRule="auto"/>
        <w:ind w:firstLine="567"/>
        <w:rPr>
          <w:sz w:val="28"/>
          <w:szCs w:val="28"/>
        </w:rPr>
      </w:pPr>
      <w:r w:rsidRPr="002F2DAA">
        <w:rPr>
          <w:sz w:val="28"/>
          <w:szCs w:val="28"/>
        </w:rPr>
        <w:t>УКЛОНЕНИЕ — один из стилей поведения в конфликте, характеризующийся стремлением выйти из конфликта не уступая, но и не настаивая на своем.</w:t>
      </w:r>
    </w:p>
    <w:p w:rsidR="007B582D" w:rsidRDefault="007B582D" w:rsidP="00CD427B">
      <w:pPr>
        <w:pStyle w:val="a6"/>
        <w:spacing w:before="0" w:after="0" w:line="360" w:lineRule="auto"/>
        <w:ind w:firstLine="567"/>
        <w:rPr>
          <w:sz w:val="28"/>
          <w:szCs w:val="28"/>
        </w:rPr>
      </w:pPr>
      <w:r w:rsidRPr="002F2DAA">
        <w:rPr>
          <w:sz w:val="28"/>
          <w:szCs w:val="28"/>
        </w:rPr>
        <w:lastRenderedPageBreak/>
        <w:t>ФРУСТРАЦИЯ — эмоционально-тяжелое переживание человеком своей неудачи, сопровождающееся чувством безысходности, крушения надежд в достижении определенной желаемой цели.</w:t>
      </w:r>
    </w:p>
    <w:p w:rsidR="00C80B00" w:rsidRPr="002F2DAA" w:rsidRDefault="00C80B00" w:rsidP="008E1833">
      <w:pPr>
        <w:pStyle w:val="a6"/>
        <w:spacing w:before="0" w:after="0" w:line="360" w:lineRule="auto"/>
        <w:rPr>
          <w:sz w:val="28"/>
          <w:szCs w:val="28"/>
        </w:rPr>
      </w:pPr>
    </w:p>
    <w:sectPr w:rsidR="00C80B00" w:rsidRPr="002F2DAA" w:rsidSect="00015D6E">
      <w:footerReference w:type="default" r:id="rId36"/>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CF8" w:rsidRDefault="00C84CF8" w:rsidP="00B65413">
      <w:pPr>
        <w:spacing w:after="0" w:line="240" w:lineRule="auto"/>
      </w:pPr>
      <w:r>
        <w:separator/>
      </w:r>
    </w:p>
  </w:endnote>
  <w:endnote w:type="continuationSeparator" w:id="0">
    <w:p w:rsidR="00C84CF8" w:rsidRDefault="00C84CF8" w:rsidP="00B6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3686"/>
      <w:docPartObj>
        <w:docPartGallery w:val="Page Numbers (Bottom of Page)"/>
        <w:docPartUnique/>
      </w:docPartObj>
    </w:sdtPr>
    <w:sdtEndPr/>
    <w:sdtContent>
      <w:p w:rsidR="00C80B00" w:rsidRDefault="00C80B00">
        <w:pPr>
          <w:pStyle w:val="ac"/>
          <w:jc w:val="right"/>
        </w:pPr>
        <w:r>
          <w:fldChar w:fldCharType="begin"/>
        </w:r>
        <w:r>
          <w:instrText xml:space="preserve"> PAGE   \* MERGEFORMAT </w:instrText>
        </w:r>
        <w:r>
          <w:fldChar w:fldCharType="separate"/>
        </w:r>
        <w:r w:rsidR="00AF1D0E">
          <w:rPr>
            <w:noProof/>
          </w:rPr>
          <w:t>2</w:t>
        </w:r>
        <w:r>
          <w:rPr>
            <w:noProof/>
          </w:rPr>
          <w:fldChar w:fldCharType="end"/>
        </w:r>
      </w:p>
    </w:sdtContent>
  </w:sdt>
  <w:p w:rsidR="00C80B00" w:rsidRDefault="00C80B0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CF8" w:rsidRDefault="00C84CF8" w:rsidP="00B65413">
      <w:pPr>
        <w:spacing w:after="0" w:line="240" w:lineRule="auto"/>
      </w:pPr>
      <w:r>
        <w:separator/>
      </w:r>
    </w:p>
  </w:footnote>
  <w:footnote w:type="continuationSeparator" w:id="0">
    <w:p w:rsidR="00C84CF8" w:rsidRDefault="00C84CF8" w:rsidP="00B65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68D4"/>
    <w:multiLevelType w:val="hybridMultilevel"/>
    <w:tmpl w:val="AE3A8D12"/>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BC1F93"/>
    <w:multiLevelType w:val="hybridMultilevel"/>
    <w:tmpl w:val="F9200496"/>
    <w:lvl w:ilvl="0" w:tplc="32A8DD90">
      <w:start w:val="1"/>
      <w:numFmt w:val="decimal"/>
      <w:lvlText w:val="%1."/>
      <w:lvlJc w:val="left"/>
      <w:pPr>
        <w:tabs>
          <w:tab w:val="num" w:pos="720"/>
        </w:tabs>
        <w:ind w:left="720" w:hanging="360"/>
      </w:pPr>
    </w:lvl>
    <w:lvl w:ilvl="1" w:tplc="8766DE4A" w:tentative="1">
      <w:start w:val="1"/>
      <w:numFmt w:val="decimal"/>
      <w:lvlText w:val="%2."/>
      <w:lvlJc w:val="left"/>
      <w:pPr>
        <w:tabs>
          <w:tab w:val="num" w:pos="1440"/>
        </w:tabs>
        <w:ind w:left="1440" w:hanging="360"/>
      </w:pPr>
    </w:lvl>
    <w:lvl w:ilvl="2" w:tplc="63A89A28" w:tentative="1">
      <w:start w:val="1"/>
      <w:numFmt w:val="decimal"/>
      <w:lvlText w:val="%3."/>
      <w:lvlJc w:val="left"/>
      <w:pPr>
        <w:tabs>
          <w:tab w:val="num" w:pos="2160"/>
        </w:tabs>
        <w:ind w:left="2160" w:hanging="360"/>
      </w:pPr>
    </w:lvl>
    <w:lvl w:ilvl="3" w:tplc="99387C6E" w:tentative="1">
      <w:start w:val="1"/>
      <w:numFmt w:val="decimal"/>
      <w:lvlText w:val="%4."/>
      <w:lvlJc w:val="left"/>
      <w:pPr>
        <w:tabs>
          <w:tab w:val="num" w:pos="2880"/>
        </w:tabs>
        <w:ind w:left="2880" w:hanging="360"/>
      </w:pPr>
    </w:lvl>
    <w:lvl w:ilvl="4" w:tplc="FDF086E8" w:tentative="1">
      <w:start w:val="1"/>
      <w:numFmt w:val="decimal"/>
      <w:lvlText w:val="%5."/>
      <w:lvlJc w:val="left"/>
      <w:pPr>
        <w:tabs>
          <w:tab w:val="num" w:pos="3600"/>
        </w:tabs>
        <w:ind w:left="3600" w:hanging="360"/>
      </w:pPr>
    </w:lvl>
    <w:lvl w:ilvl="5" w:tplc="05BAFCFA" w:tentative="1">
      <w:start w:val="1"/>
      <w:numFmt w:val="decimal"/>
      <w:lvlText w:val="%6."/>
      <w:lvlJc w:val="left"/>
      <w:pPr>
        <w:tabs>
          <w:tab w:val="num" w:pos="4320"/>
        </w:tabs>
        <w:ind w:left="4320" w:hanging="360"/>
      </w:pPr>
    </w:lvl>
    <w:lvl w:ilvl="6" w:tplc="A5C64BAA" w:tentative="1">
      <w:start w:val="1"/>
      <w:numFmt w:val="decimal"/>
      <w:lvlText w:val="%7."/>
      <w:lvlJc w:val="left"/>
      <w:pPr>
        <w:tabs>
          <w:tab w:val="num" w:pos="5040"/>
        </w:tabs>
        <w:ind w:left="5040" w:hanging="360"/>
      </w:pPr>
    </w:lvl>
    <w:lvl w:ilvl="7" w:tplc="3774B0DC" w:tentative="1">
      <w:start w:val="1"/>
      <w:numFmt w:val="decimal"/>
      <w:lvlText w:val="%8."/>
      <w:lvlJc w:val="left"/>
      <w:pPr>
        <w:tabs>
          <w:tab w:val="num" w:pos="5760"/>
        </w:tabs>
        <w:ind w:left="5760" w:hanging="360"/>
      </w:pPr>
    </w:lvl>
    <w:lvl w:ilvl="8" w:tplc="742E72B4" w:tentative="1">
      <w:start w:val="1"/>
      <w:numFmt w:val="decimal"/>
      <w:lvlText w:val="%9."/>
      <w:lvlJc w:val="left"/>
      <w:pPr>
        <w:tabs>
          <w:tab w:val="num" w:pos="6480"/>
        </w:tabs>
        <w:ind w:left="6480" w:hanging="360"/>
      </w:pPr>
    </w:lvl>
  </w:abstractNum>
  <w:abstractNum w:abstractNumId="2" w15:restartNumberingAfterBreak="0">
    <w:nsid w:val="136300B6"/>
    <w:multiLevelType w:val="hybridMultilevel"/>
    <w:tmpl w:val="E7A8A9B8"/>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5482C23"/>
    <w:multiLevelType w:val="hybridMultilevel"/>
    <w:tmpl w:val="E2928DFA"/>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FC51145"/>
    <w:multiLevelType w:val="hybridMultilevel"/>
    <w:tmpl w:val="53E87166"/>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005213D"/>
    <w:multiLevelType w:val="hybridMultilevel"/>
    <w:tmpl w:val="CC242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796EBC"/>
    <w:multiLevelType w:val="hybridMultilevel"/>
    <w:tmpl w:val="FA16A478"/>
    <w:lvl w:ilvl="0" w:tplc="10864BE0">
      <w:start w:val="1"/>
      <w:numFmt w:val="decimal"/>
      <w:lvlText w:val="%1."/>
      <w:lvlJc w:val="left"/>
      <w:pPr>
        <w:tabs>
          <w:tab w:val="num" w:pos="720"/>
        </w:tabs>
        <w:ind w:left="720" w:hanging="360"/>
      </w:pPr>
    </w:lvl>
    <w:lvl w:ilvl="1" w:tplc="60A2C112" w:tentative="1">
      <w:start w:val="1"/>
      <w:numFmt w:val="decimal"/>
      <w:lvlText w:val="%2."/>
      <w:lvlJc w:val="left"/>
      <w:pPr>
        <w:tabs>
          <w:tab w:val="num" w:pos="1440"/>
        </w:tabs>
        <w:ind w:left="1440" w:hanging="360"/>
      </w:pPr>
    </w:lvl>
    <w:lvl w:ilvl="2" w:tplc="6F18809C" w:tentative="1">
      <w:start w:val="1"/>
      <w:numFmt w:val="decimal"/>
      <w:lvlText w:val="%3."/>
      <w:lvlJc w:val="left"/>
      <w:pPr>
        <w:tabs>
          <w:tab w:val="num" w:pos="2160"/>
        </w:tabs>
        <w:ind w:left="2160" w:hanging="360"/>
      </w:pPr>
    </w:lvl>
    <w:lvl w:ilvl="3" w:tplc="4FFABBF6" w:tentative="1">
      <w:start w:val="1"/>
      <w:numFmt w:val="decimal"/>
      <w:lvlText w:val="%4."/>
      <w:lvlJc w:val="left"/>
      <w:pPr>
        <w:tabs>
          <w:tab w:val="num" w:pos="2880"/>
        </w:tabs>
        <w:ind w:left="2880" w:hanging="360"/>
      </w:pPr>
    </w:lvl>
    <w:lvl w:ilvl="4" w:tplc="668EB4C4" w:tentative="1">
      <w:start w:val="1"/>
      <w:numFmt w:val="decimal"/>
      <w:lvlText w:val="%5."/>
      <w:lvlJc w:val="left"/>
      <w:pPr>
        <w:tabs>
          <w:tab w:val="num" w:pos="3600"/>
        </w:tabs>
        <w:ind w:left="3600" w:hanging="360"/>
      </w:pPr>
    </w:lvl>
    <w:lvl w:ilvl="5" w:tplc="5656AC9E" w:tentative="1">
      <w:start w:val="1"/>
      <w:numFmt w:val="decimal"/>
      <w:lvlText w:val="%6."/>
      <w:lvlJc w:val="left"/>
      <w:pPr>
        <w:tabs>
          <w:tab w:val="num" w:pos="4320"/>
        </w:tabs>
        <w:ind w:left="4320" w:hanging="360"/>
      </w:pPr>
    </w:lvl>
    <w:lvl w:ilvl="6" w:tplc="D5D02944" w:tentative="1">
      <w:start w:val="1"/>
      <w:numFmt w:val="decimal"/>
      <w:lvlText w:val="%7."/>
      <w:lvlJc w:val="left"/>
      <w:pPr>
        <w:tabs>
          <w:tab w:val="num" w:pos="5040"/>
        </w:tabs>
        <w:ind w:left="5040" w:hanging="360"/>
      </w:pPr>
    </w:lvl>
    <w:lvl w:ilvl="7" w:tplc="786E6F74" w:tentative="1">
      <w:start w:val="1"/>
      <w:numFmt w:val="decimal"/>
      <w:lvlText w:val="%8."/>
      <w:lvlJc w:val="left"/>
      <w:pPr>
        <w:tabs>
          <w:tab w:val="num" w:pos="5760"/>
        </w:tabs>
        <w:ind w:left="5760" w:hanging="360"/>
      </w:pPr>
    </w:lvl>
    <w:lvl w:ilvl="8" w:tplc="559A632C" w:tentative="1">
      <w:start w:val="1"/>
      <w:numFmt w:val="decimal"/>
      <w:lvlText w:val="%9."/>
      <w:lvlJc w:val="left"/>
      <w:pPr>
        <w:tabs>
          <w:tab w:val="num" w:pos="6480"/>
        </w:tabs>
        <w:ind w:left="6480" w:hanging="360"/>
      </w:pPr>
    </w:lvl>
  </w:abstractNum>
  <w:abstractNum w:abstractNumId="7" w15:restartNumberingAfterBreak="0">
    <w:nsid w:val="2A7750F9"/>
    <w:multiLevelType w:val="hybridMultilevel"/>
    <w:tmpl w:val="568E1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1B53F4"/>
    <w:multiLevelType w:val="hybridMultilevel"/>
    <w:tmpl w:val="0D12EC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F127E44"/>
    <w:multiLevelType w:val="hybridMultilevel"/>
    <w:tmpl w:val="AF1C582C"/>
    <w:lvl w:ilvl="0" w:tplc="2C74DBB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C83929"/>
    <w:multiLevelType w:val="hybridMultilevel"/>
    <w:tmpl w:val="130ADCCE"/>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06E2F91"/>
    <w:multiLevelType w:val="multilevel"/>
    <w:tmpl w:val="FAE0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70EAE"/>
    <w:multiLevelType w:val="hybridMultilevel"/>
    <w:tmpl w:val="942AA270"/>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6F34AEA"/>
    <w:multiLevelType w:val="hybridMultilevel"/>
    <w:tmpl w:val="4816D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881426"/>
    <w:multiLevelType w:val="hybridMultilevel"/>
    <w:tmpl w:val="781EB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DB1770"/>
    <w:multiLevelType w:val="hybridMultilevel"/>
    <w:tmpl w:val="9774B1E6"/>
    <w:lvl w:ilvl="0" w:tplc="5C00CD7C">
      <w:start w:val="1"/>
      <w:numFmt w:val="bullet"/>
      <w:lvlText w:val="•"/>
      <w:lvlJc w:val="left"/>
      <w:pPr>
        <w:tabs>
          <w:tab w:val="num" w:pos="720"/>
        </w:tabs>
        <w:ind w:left="720" w:hanging="360"/>
      </w:pPr>
      <w:rPr>
        <w:rFonts w:ascii="Arial" w:hAnsi="Arial" w:hint="default"/>
      </w:rPr>
    </w:lvl>
    <w:lvl w:ilvl="1" w:tplc="B616EAB6" w:tentative="1">
      <w:start w:val="1"/>
      <w:numFmt w:val="bullet"/>
      <w:lvlText w:val="•"/>
      <w:lvlJc w:val="left"/>
      <w:pPr>
        <w:tabs>
          <w:tab w:val="num" w:pos="1440"/>
        </w:tabs>
        <w:ind w:left="1440" w:hanging="360"/>
      </w:pPr>
      <w:rPr>
        <w:rFonts w:ascii="Arial" w:hAnsi="Arial" w:hint="default"/>
      </w:rPr>
    </w:lvl>
    <w:lvl w:ilvl="2" w:tplc="F2B6BD5C" w:tentative="1">
      <w:start w:val="1"/>
      <w:numFmt w:val="bullet"/>
      <w:lvlText w:val="•"/>
      <w:lvlJc w:val="left"/>
      <w:pPr>
        <w:tabs>
          <w:tab w:val="num" w:pos="2160"/>
        </w:tabs>
        <w:ind w:left="2160" w:hanging="360"/>
      </w:pPr>
      <w:rPr>
        <w:rFonts w:ascii="Arial" w:hAnsi="Arial" w:hint="default"/>
      </w:rPr>
    </w:lvl>
    <w:lvl w:ilvl="3" w:tplc="223E1D9E" w:tentative="1">
      <w:start w:val="1"/>
      <w:numFmt w:val="bullet"/>
      <w:lvlText w:val="•"/>
      <w:lvlJc w:val="left"/>
      <w:pPr>
        <w:tabs>
          <w:tab w:val="num" w:pos="2880"/>
        </w:tabs>
        <w:ind w:left="2880" w:hanging="360"/>
      </w:pPr>
      <w:rPr>
        <w:rFonts w:ascii="Arial" w:hAnsi="Arial" w:hint="default"/>
      </w:rPr>
    </w:lvl>
    <w:lvl w:ilvl="4" w:tplc="87404998" w:tentative="1">
      <w:start w:val="1"/>
      <w:numFmt w:val="bullet"/>
      <w:lvlText w:val="•"/>
      <w:lvlJc w:val="left"/>
      <w:pPr>
        <w:tabs>
          <w:tab w:val="num" w:pos="3600"/>
        </w:tabs>
        <w:ind w:left="3600" w:hanging="360"/>
      </w:pPr>
      <w:rPr>
        <w:rFonts w:ascii="Arial" w:hAnsi="Arial" w:hint="default"/>
      </w:rPr>
    </w:lvl>
    <w:lvl w:ilvl="5" w:tplc="E2C68380" w:tentative="1">
      <w:start w:val="1"/>
      <w:numFmt w:val="bullet"/>
      <w:lvlText w:val="•"/>
      <w:lvlJc w:val="left"/>
      <w:pPr>
        <w:tabs>
          <w:tab w:val="num" w:pos="4320"/>
        </w:tabs>
        <w:ind w:left="4320" w:hanging="360"/>
      </w:pPr>
      <w:rPr>
        <w:rFonts w:ascii="Arial" w:hAnsi="Arial" w:hint="default"/>
      </w:rPr>
    </w:lvl>
    <w:lvl w:ilvl="6" w:tplc="55E83742" w:tentative="1">
      <w:start w:val="1"/>
      <w:numFmt w:val="bullet"/>
      <w:lvlText w:val="•"/>
      <w:lvlJc w:val="left"/>
      <w:pPr>
        <w:tabs>
          <w:tab w:val="num" w:pos="5040"/>
        </w:tabs>
        <w:ind w:left="5040" w:hanging="360"/>
      </w:pPr>
      <w:rPr>
        <w:rFonts w:ascii="Arial" w:hAnsi="Arial" w:hint="default"/>
      </w:rPr>
    </w:lvl>
    <w:lvl w:ilvl="7" w:tplc="29807598" w:tentative="1">
      <w:start w:val="1"/>
      <w:numFmt w:val="bullet"/>
      <w:lvlText w:val="•"/>
      <w:lvlJc w:val="left"/>
      <w:pPr>
        <w:tabs>
          <w:tab w:val="num" w:pos="5760"/>
        </w:tabs>
        <w:ind w:left="5760" w:hanging="360"/>
      </w:pPr>
      <w:rPr>
        <w:rFonts w:ascii="Arial" w:hAnsi="Arial" w:hint="default"/>
      </w:rPr>
    </w:lvl>
    <w:lvl w:ilvl="8" w:tplc="D458DB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F020D6"/>
    <w:multiLevelType w:val="hybridMultilevel"/>
    <w:tmpl w:val="DE7E0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C57D7F"/>
    <w:multiLevelType w:val="hybridMultilevel"/>
    <w:tmpl w:val="78281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CD4D45"/>
    <w:multiLevelType w:val="hybridMultilevel"/>
    <w:tmpl w:val="179E8EC2"/>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5B336DE"/>
    <w:multiLevelType w:val="hybridMultilevel"/>
    <w:tmpl w:val="4C4C52B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0" w15:restartNumberingAfterBreak="0">
    <w:nsid w:val="45BC7D9D"/>
    <w:multiLevelType w:val="hybridMultilevel"/>
    <w:tmpl w:val="D48A4DD6"/>
    <w:lvl w:ilvl="0" w:tplc="96B89F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15:restartNumberingAfterBreak="0">
    <w:nsid w:val="4A5C027B"/>
    <w:multiLevelType w:val="hybridMultilevel"/>
    <w:tmpl w:val="A97C8EB4"/>
    <w:lvl w:ilvl="0" w:tplc="04190001">
      <w:start w:val="1"/>
      <w:numFmt w:val="bullet"/>
      <w:lvlText w:val=""/>
      <w:lvlJc w:val="left"/>
      <w:pPr>
        <w:ind w:left="333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E43FDB"/>
    <w:multiLevelType w:val="hybridMultilevel"/>
    <w:tmpl w:val="109EBBE8"/>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D853BB8"/>
    <w:multiLevelType w:val="hybridMultilevel"/>
    <w:tmpl w:val="7AE413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1C3360"/>
    <w:multiLevelType w:val="hybridMultilevel"/>
    <w:tmpl w:val="43F202AC"/>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294444A"/>
    <w:multiLevelType w:val="hybridMultilevel"/>
    <w:tmpl w:val="2070F388"/>
    <w:lvl w:ilvl="0" w:tplc="2C74DBB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504333F"/>
    <w:multiLevelType w:val="hybridMultilevel"/>
    <w:tmpl w:val="5FAA72E0"/>
    <w:lvl w:ilvl="0" w:tplc="737AAAE0">
      <w:start w:val="1"/>
      <w:numFmt w:val="decimal"/>
      <w:lvlText w:val="%1."/>
      <w:lvlJc w:val="left"/>
      <w:pPr>
        <w:tabs>
          <w:tab w:val="num" w:pos="720"/>
        </w:tabs>
        <w:ind w:left="720" w:hanging="360"/>
      </w:pPr>
    </w:lvl>
    <w:lvl w:ilvl="1" w:tplc="C2CA5916" w:tentative="1">
      <w:start w:val="1"/>
      <w:numFmt w:val="decimal"/>
      <w:lvlText w:val="%2."/>
      <w:lvlJc w:val="left"/>
      <w:pPr>
        <w:tabs>
          <w:tab w:val="num" w:pos="1440"/>
        </w:tabs>
        <w:ind w:left="1440" w:hanging="360"/>
      </w:pPr>
    </w:lvl>
    <w:lvl w:ilvl="2" w:tplc="17F6B686" w:tentative="1">
      <w:start w:val="1"/>
      <w:numFmt w:val="decimal"/>
      <w:lvlText w:val="%3."/>
      <w:lvlJc w:val="left"/>
      <w:pPr>
        <w:tabs>
          <w:tab w:val="num" w:pos="2160"/>
        </w:tabs>
        <w:ind w:left="2160" w:hanging="360"/>
      </w:pPr>
    </w:lvl>
    <w:lvl w:ilvl="3" w:tplc="C322704A" w:tentative="1">
      <w:start w:val="1"/>
      <w:numFmt w:val="decimal"/>
      <w:lvlText w:val="%4."/>
      <w:lvlJc w:val="left"/>
      <w:pPr>
        <w:tabs>
          <w:tab w:val="num" w:pos="2880"/>
        </w:tabs>
        <w:ind w:left="2880" w:hanging="360"/>
      </w:pPr>
    </w:lvl>
    <w:lvl w:ilvl="4" w:tplc="30442F08" w:tentative="1">
      <w:start w:val="1"/>
      <w:numFmt w:val="decimal"/>
      <w:lvlText w:val="%5."/>
      <w:lvlJc w:val="left"/>
      <w:pPr>
        <w:tabs>
          <w:tab w:val="num" w:pos="3600"/>
        </w:tabs>
        <w:ind w:left="3600" w:hanging="360"/>
      </w:pPr>
    </w:lvl>
    <w:lvl w:ilvl="5" w:tplc="BAE6A212" w:tentative="1">
      <w:start w:val="1"/>
      <w:numFmt w:val="decimal"/>
      <w:lvlText w:val="%6."/>
      <w:lvlJc w:val="left"/>
      <w:pPr>
        <w:tabs>
          <w:tab w:val="num" w:pos="4320"/>
        </w:tabs>
        <w:ind w:left="4320" w:hanging="360"/>
      </w:pPr>
    </w:lvl>
    <w:lvl w:ilvl="6" w:tplc="369A3F98" w:tentative="1">
      <w:start w:val="1"/>
      <w:numFmt w:val="decimal"/>
      <w:lvlText w:val="%7."/>
      <w:lvlJc w:val="left"/>
      <w:pPr>
        <w:tabs>
          <w:tab w:val="num" w:pos="5040"/>
        </w:tabs>
        <w:ind w:left="5040" w:hanging="360"/>
      </w:pPr>
    </w:lvl>
    <w:lvl w:ilvl="7" w:tplc="1F3825E4" w:tentative="1">
      <w:start w:val="1"/>
      <w:numFmt w:val="decimal"/>
      <w:lvlText w:val="%8."/>
      <w:lvlJc w:val="left"/>
      <w:pPr>
        <w:tabs>
          <w:tab w:val="num" w:pos="5760"/>
        </w:tabs>
        <w:ind w:left="5760" w:hanging="360"/>
      </w:pPr>
    </w:lvl>
    <w:lvl w:ilvl="8" w:tplc="14A8F08E" w:tentative="1">
      <w:start w:val="1"/>
      <w:numFmt w:val="decimal"/>
      <w:lvlText w:val="%9."/>
      <w:lvlJc w:val="left"/>
      <w:pPr>
        <w:tabs>
          <w:tab w:val="num" w:pos="6480"/>
        </w:tabs>
        <w:ind w:left="6480" w:hanging="360"/>
      </w:pPr>
    </w:lvl>
  </w:abstractNum>
  <w:abstractNum w:abstractNumId="27" w15:restartNumberingAfterBreak="0">
    <w:nsid w:val="57CC6758"/>
    <w:multiLevelType w:val="hybridMultilevel"/>
    <w:tmpl w:val="E318D0FA"/>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BA510E1"/>
    <w:multiLevelType w:val="hybridMultilevel"/>
    <w:tmpl w:val="537AC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26766BE"/>
    <w:multiLevelType w:val="hybridMultilevel"/>
    <w:tmpl w:val="C0807290"/>
    <w:lvl w:ilvl="0" w:tplc="863C3398">
      <w:start w:val="1"/>
      <w:numFmt w:val="bullet"/>
      <w:lvlText w:val="•"/>
      <w:lvlJc w:val="left"/>
      <w:pPr>
        <w:tabs>
          <w:tab w:val="num" w:pos="720"/>
        </w:tabs>
        <w:ind w:left="720" w:hanging="360"/>
      </w:pPr>
      <w:rPr>
        <w:rFonts w:ascii="Arial" w:hAnsi="Arial" w:hint="default"/>
      </w:rPr>
    </w:lvl>
    <w:lvl w:ilvl="1" w:tplc="D4F20956" w:tentative="1">
      <w:start w:val="1"/>
      <w:numFmt w:val="bullet"/>
      <w:lvlText w:val="•"/>
      <w:lvlJc w:val="left"/>
      <w:pPr>
        <w:tabs>
          <w:tab w:val="num" w:pos="1440"/>
        </w:tabs>
        <w:ind w:left="1440" w:hanging="360"/>
      </w:pPr>
      <w:rPr>
        <w:rFonts w:ascii="Arial" w:hAnsi="Arial" w:hint="default"/>
      </w:rPr>
    </w:lvl>
    <w:lvl w:ilvl="2" w:tplc="8AFED660" w:tentative="1">
      <w:start w:val="1"/>
      <w:numFmt w:val="bullet"/>
      <w:lvlText w:val="•"/>
      <w:lvlJc w:val="left"/>
      <w:pPr>
        <w:tabs>
          <w:tab w:val="num" w:pos="2160"/>
        </w:tabs>
        <w:ind w:left="2160" w:hanging="360"/>
      </w:pPr>
      <w:rPr>
        <w:rFonts w:ascii="Arial" w:hAnsi="Arial" w:hint="default"/>
      </w:rPr>
    </w:lvl>
    <w:lvl w:ilvl="3" w:tplc="B30AF866" w:tentative="1">
      <w:start w:val="1"/>
      <w:numFmt w:val="bullet"/>
      <w:lvlText w:val="•"/>
      <w:lvlJc w:val="left"/>
      <w:pPr>
        <w:tabs>
          <w:tab w:val="num" w:pos="2880"/>
        </w:tabs>
        <w:ind w:left="2880" w:hanging="360"/>
      </w:pPr>
      <w:rPr>
        <w:rFonts w:ascii="Arial" w:hAnsi="Arial" w:hint="default"/>
      </w:rPr>
    </w:lvl>
    <w:lvl w:ilvl="4" w:tplc="E528D37A" w:tentative="1">
      <w:start w:val="1"/>
      <w:numFmt w:val="bullet"/>
      <w:lvlText w:val="•"/>
      <w:lvlJc w:val="left"/>
      <w:pPr>
        <w:tabs>
          <w:tab w:val="num" w:pos="3600"/>
        </w:tabs>
        <w:ind w:left="3600" w:hanging="360"/>
      </w:pPr>
      <w:rPr>
        <w:rFonts w:ascii="Arial" w:hAnsi="Arial" w:hint="default"/>
      </w:rPr>
    </w:lvl>
    <w:lvl w:ilvl="5" w:tplc="93220DC0" w:tentative="1">
      <w:start w:val="1"/>
      <w:numFmt w:val="bullet"/>
      <w:lvlText w:val="•"/>
      <w:lvlJc w:val="left"/>
      <w:pPr>
        <w:tabs>
          <w:tab w:val="num" w:pos="4320"/>
        </w:tabs>
        <w:ind w:left="4320" w:hanging="360"/>
      </w:pPr>
      <w:rPr>
        <w:rFonts w:ascii="Arial" w:hAnsi="Arial" w:hint="default"/>
      </w:rPr>
    </w:lvl>
    <w:lvl w:ilvl="6" w:tplc="D93C6682" w:tentative="1">
      <w:start w:val="1"/>
      <w:numFmt w:val="bullet"/>
      <w:lvlText w:val="•"/>
      <w:lvlJc w:val="left"/>
      <w:pPr>
        <w:tabs>
          <w:tab w:val="num" w:pos="5040"/>
        </w:tabs>
        <w:ind w:left="5040" w:hanging="360"/>
      </w:pPr>
      <w:rPr>
        <w:rFonts w:ascii="Arial" w:hAnsi="Arial" w:hint="default"/>
      </w:rPr>
    </w:lvl>
    <w:lvl w:ilvl="7" w:tplc="22D0FEB4" w:tentative="1">
      <w:start w:val="1"/>
      <w:numFmt w:val="bullet"/>
      <w:lvlText w:val="•"/>
      <w:lvlJc w:val="left"/>
      <w:pPr>
        <w:tabs>
          <w:tab w:val="num" w:pos="5760"/>
        </w:tabs>
        <w:ind w:left="5760" w:hanging="360"/>
      </w:pPr>
      <w:rPr>
        <w:rFonts w:ascii="Arial" w:hAnsi="Arial" w:hint="default"/>
      </w:rPr>
    </w:lvl>
    <w:lvl w:ilvl="8" w:tplc="FE1073A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4E58B4"/>
    <w:multiLevelType w:val="hybridMultilevel"/>
    <w:tmpl w:val="93A22EC6"/>
    <w:lvl w:ilvl="0" w:tplc="D890C336">
      <w:start w:val="1"/>
      <w:numFmt w:val="bullet"/>
      <w:lvlText w:val="•"/>
      <w:lvlJc w:val="left"/>
      <w:pPr>
        <w:tabs>
          <w:tab w:val="num" w:pos="720"/>
        </w:tabs>
        <w:ind w:left="720" w:hanging="360"/>
      </w:pPr>
      <w:rPr>
        <w:rFonts w:ascii="Arial" w:hAnsi="Arial" w:hint="default"/>
      </w:rPr>
    </w:lvl>
    <w:lvl w:ilvl="1" w:tplc="97565FD6" w:tentative="1">
      <w:start w:val="1"/>
      <w:numFmt w:val="bullet"/>
      <w:lvlText w:val="•"/>
      <w:lvlJc w:val="left"/>
      <w:pPr>
        <w:tabs>
          <w:tab w:val="num" w:pos="1440"/>
        </w:tabs>
        <w:ind w:left="1440" w:hanging="360"/>
      </w:pPr>
      <w:rPr>
        <w:rFonts w:ascii="Arial" w:hAnsi="Arial" w:hint="default"/>
      </w:rPr>
    </w:lvl>
    <w:lvl w:ilvl="2" w:tplc="2092D134" w:tentative="1">
      <w:start w:val="1"/>
      <w:numFmt w:val="bullet"/>
      <w:lvlText w:val="•"/>
      <w:lvlJc w:val="left"/>
      <w:pPr>
        <w:tabs>
          <w:tab w:val="num" w:pos="2160"/>
        </w:tabs>
        <w:ind w:left="2160" w:hanging="360"/>
      </w:pPr>
      <w:rPr>
        <w:rFonts w:ascii="Arial" w:hAnsi="Arial" w:hint="default"/>
      </w:rPr>
    </w:lvl>
    <w:lvl w:ilvl="3" w:tplc="5BB0D30C" w:tentative="1">
      <w:start w:val="1"/>
      <w:numFmt w:val="bullet"/>
      <w:lvlText w:val="•"/>
      <w:lvlJc w:val="left"/>
      <w:pPr>
        <w:tabs>
          <w:tab w:val="num" w:pos="2880"/>
        </w:tabs>
        <w:ind w:left="2880" w:hanging="360"/>
      </w:pPr>
      <w:rPr>
        <w:rFonts w:ascii="Arial" w:hAnsi="Arial" w:hint="default"/>
      </w:rPr>
    </w:lvl>
    <w:lvl w:ilvl="4" w:tplc="1324CCE6" w:tentative="1">
      <w:start w:val="1"/>
      <w:numFmt w:val="bullet"/>
      <w:lvlText w:val="•"/>
      <w:lvlJc w:val="left"/>
      <w:pPr>
        <w:tabs>
          <w:tab w:val="num" w:pos="3600"/>
        </w:tabs>
        <w:ind w:left="3600" w:hanging="360"/>
      </w:pPr>
      <w:rPr>
        <w:rFonts w:ascii="Arial" w:hAnsi="Arial" w:hint="default"/>
      </w:rPr>
    </w:lvl>
    <w:lvl w:ilvl="5" w:tplc="47B8F282" w:tentative="1">
      <w:start w:val="1"/>
      <w:numFmt w:val="bullet"/>
      <w:lvlText w:val="•"/>
      <w:lvlJc w:val="left"/>
      <w:pPr>
        <w:tabs>
          <w:tab w:val="num" w:pos="4320"/>
        </w:tabs>
        <w:ind w:left="4320" w:hanging="360"/>
      </w:pPr>
      <w:rPr>
        <w:rFonts w:ascii="Arial" w:hAnsi="Arial" w:hint="default"/>
      </w:rPr>
    </w:lvl>
    <w:lvl w:ilvl="6" w:tplc="2758C23A" w:tentative="1">
      <w:start w:val="1"/>
      <w:numFmt w:val="bullet"/>
      <w:lvlText w:val="•"/>
      <w:lvlJc w:val="left"/>
      <w:pPr>
        <w:tabs>
          <w:tab w:val="num" w:pos="5040"/>
        </w:tabs>
        <w:ind w:left="5040" w:hanging="360"/>
      </w:pPr>
      <w:rPr>
        <w:rFonts w:ascii="Arial" w:hAnsi="Arial" w:hint="default"/>
      </w:rPr>
    </w:lvl>
    <w:lvl w:ilvl="7" w:tplc="AB86C7F6" w:tentative="1">
      <w:start w:val="1"/>
      <w:numFmt w:val="bullet"/>
      <w:lvlText w:val="•"/>
      <w:lvlJc w:val="left"/>
      <w:pPr>
        <w:tabs>
          <w:tab w:val="num" w:pos="5760"/>
        </w:tabs>
        <w:ind w:left="5760" w:hanging="360"/>
      </w:pPr>
      <w:rPr>
        <w:rFonts w:ascii="Arial" w:hAnsi="Arial" w:hint="default"/>
      </w:rPr>
    </w:lvl>
    <w:lvl w:ilvl="8" w:tplc="B0B0CA4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4225DB"/>
    <w:multiLevelType w:val="hybridMultilevel"/>
    <w:tmpl w:val="0B5AB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0A4194"/>
    <w:multiLevelType w:val="hybridMultilevel"/>
    <w:tmpl w:val="2C4CD3B2"/>
    <w:lvl w:ilvl="0" w:tplc="2C74DBB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1836C3"/>
    <w:multiLevelType w:val="hybridMultilevel"/>
    <w:tmpl w:val="678861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79C70F9"/>
    <w:multiLevelType w:val="hybridMultilevel"/>
    <w:tmpl w:val="83026F18"/>
    <w:lvl w:ilvl="0" w:tplc="2C74DBB2">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CF726A"/>
    <w:multiLevelType w:val="hybridMultilevel"/>
    <w:tmpl w:val="4AB44C00"/>
    <w:lvl w:ilvl="0" w:tplc="2C74DBB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B472327"/>
    <w:multiLevelType w:val="hybridMultilevel"/>
    <w:tmpl w:val="8098E3D6"/>
    <w:lvl w:ilvl="0" w:tplc="3078D52E">
      <w:start w:val="1"/>
      <w:numFmt w:val="bullet"/>
      <w:lvlText w:val="•"/>
      <w:lvlJc w:val="left"/>
      <w:pPr>
        <w:tabs>
          <w:tab w:val="num" w:pos="720"/>
        </w:tabs>
        <w:ind w:left="720" w:hanging="360"/>
      </w:pPr>
      <w:rPr>
        <w:rFonts w:ascii="Arial" w:hAnsi="Arial" w:hint="default"/>
      </w:rPr>
    </w:lvl>
    <w:lvl w:ilvl="1" w:tplc="08202E90" w:tentative="1">
      <w:start w:val="1"/>
      <w:numFmt w:val="bullet"/>
      <w:lvlText w:val="•"/>
      <w:lvlJc w:val="left"/>
      <w:pPr>
        <w:tabs>
          <w:tab w:val="num" w:pos="1440"/>
        </w:tabs>
        <w:ind w:left="1440" w:hanging="360"/>
      </w:pPr>
      <w:rPr>
        <w:rFonts w:ascii="Arial" w:hAnsi="Arial" w:hint="default"/>
      </w:rPr>
    </w:lvl>
    <w:lvl w:ilvl="2" w:tplc="ABA2070A" w:tentative="1">
      <w:start w:val="1"/>
      <w:numFmt w:val="bullet"/>
      <w:lvlText w:val="•"/>
      <w:lvlJc w:val="left"/>
      <w:pPr>
        <w:tabs>
          <w:tab w:val="num" w:pos="2160"/>
        </w:tabs>
        <w:ind w:left="2160" w:hanging="360"/>
      </w:pPr>
      <w:rPr>
        <w:rFonts w:ascii="Arial" w:hAnsi="Arial" w:hint="default"/>
      </w:rPr>
    </w:lvl>
    <w:lvl w:ilvl="3" w:tplc="4A2837DA" w:tentative="1">
      <w:start w:val="1"/>
      <w:numFmt w:val="bullet"/>
      <w:lvlText w:val="•"/>
      <w:lvlJc w:val="left"/>
      <w:pPr>
        <w:tabs>
          <w:tab w:val="num" w:pos="2880"/>
        </w:tabs>
        <w:ind w:left="2880" w:hanging="360"/>
      </w:pPr>
      <w:rPr>
        <w:rFonts w:ascii="Arial" w:hAnsi="Arial" w:hint="default"/>
      </w:rPr>
    </w:lvl>
    <w:lvl w:ilvl="4" w:tplc="379A7520" w:tentative="1">
      <w:start w:val="1"/>
      <w:numFmt w:val="bullet"/>
      <w:lvlText w:val="•"/>
      <w:lvlJc w:val="left"/>
      <w:pPr>
        <w:tabs>
          <w:tab w:val="num" w:pos="3600"/>
        </w:tabs>
        <w:ind w:left="3600" w:hanging="360"/>
      </w:pPr>
      <w:rPr>
        <w:rFonts w:ascii="Arial" w:hAnsi="Arial" w:hint="default"/>
      </w:rPr>
    </w:lvl>
    <w:lvl w:ilvl="5" w:tplc="F1E2F498" w:tentative="1">
      <w:start w:val="1"/>
      <w:numFmt w:val="bullet"/>
      <w:lvlText w:val="•"/>
      <w:lvlJc w:val="left"/>
      <w:pPr>
        <w:tabs>
          <w:tab w:val="num" w:pos="4320"/>
        </w:tabs>
        <w:ind w:left="4320" w:hanging="360"/>
      </w:pPr>
      <w:rPr>
        <w:rFonts w:ascii="Arial" w:hAnsi="Arial" w:hint="default"/>
      </w:rPr>
    </w:lvl>
    <w:lvl w:ilvl="6" w:tplc="1FF0BC4A" w:tentative="1">
      <w:start w:val="1"/>
      <w:numFmt w:val="bullet"/>
      <w:lvlText w:val="•"/>
      <w:lvlJc w:val="left"/>
      <w:pPr>
        <w:tabs>
          <w:tab w:val="num" w:pos="5040"/>
        </w:tabs>
        <w:ind w:left="5040" w:hanging="360"/>
      </w:pPr>
      <w:rPr>
        <w:rFonts w:ascii="Arial" w:hAnsi="Arial" w:hint="default"/>
      </w:rPr>
    </w:lvl>
    <w:lvl w:ilvl="7" w:tplc="1B32B90E" w:tentative="1">
      <w:start w:val="1"/>
      <w:numFmt w:val="bullet"/>
      <w:lvlText w:val="•"/>
      <w:lvlJc w:val="left"/>
      <w:pPr>
        <w:tabs>
          <w:tab w:val="num" w:pos="5760"/>
        </w:tabs>
        <w:ind w:left="5760" w:hanging="360"/>
      </w:pPr>
      <w:rPr>
        <w:rFonts w:ascii="Arial" w:hAnsi="Arial" w:hint="default"/>
      </w:rPr>
    </w:lvl>
    <w:lvl w:ilvl="8" w:tplc="ECD06CCA"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13"/>
  </w:num>
  <w:num w:numId="3">
    <w:abstractNumId w:val="31"/>
  </w:num>
  <w:num w:numId="4">
    <w:abstractNumId w:val="6"/>
  </w:num>
  <w:num w:numId="5">
    <w:abstractNumId w:val="1"/>
  </w:num>
  <w:num w:numId="6">
    <w:abstractNumId w:val="26"/>
  </w:num>
  <w:num w:numId="7">
    <w:abstractNumId w:val="15"/>
  </w:num>
  <w:num w:numId="8">
    <w:abstractNumId w:val="29"/>
  </w:num>
  <w:num w:numId="9">
    <w:abstractNumId w:val="33"/>
  </w:num>
  <w:num w:numId="10">
    <w:abstractNumId w:val="8"/>
  </w:num>
  <w:num w:numId="11">
    <w:abstractNumId w:val="36"/>
  </w:num>
  <w:num w:numId="12">
    <w:abstractNumId w:val="30"/>
  </w:num>
  <w:num w:numId="13">
    <w:abstractNumId w:val="16"/>
  </w:num>
  <w:num w:numId="14">
    <w:abstractNumId w:val="14"/>
  </w:num>
  <w:num w:numId="15">
    <w:abstractNumId w:val="7"/>
  </w:num>
  <w:num w:numId="16">
    <w:abstractNumId w:val="5"/>
  </w:num>
  <w:num w:numId="17">
    <w:abstractNumId w:val="17"/>
  </w:num>
  <w:num w:numId="18">
    <w:abstractNumId w:val="20"/>
  </w:num>
  <w:num w:numId="19">
    <w:abstractNumId w:val="28"/>
  </w:num>
  <w:num w:numId="20">
    <w:abstractNumId w:val="11"/>
  </w:num>
  <w:num w:numId="21">
    <w:abstractNumId w:val="19"/>
  </w:num>
  <w:num w:numId="22">
    <w:abstractNumId w:val="34"/>
  </w:num>
  <w:num w:numId="23">
    <w:abstractNumId w:val="2"/>
  </w:num>
  <w:num w:numId="24">
    <w:abstractNumId w:val="25"/>
  </w:num>
  <w:num w:numId="25">
    <w:abstractNumId w:val="27"/>
  </w:num>
  <w:num w:numId="26">
    <w:abstractNumId w:val="10"/>
  </w:num>
  <w:num w:numId="27">
    <w:abstractNumId w:val="4"/>
  </w:num>
  <w:num w:numId="28">
    <w:abstractNumId w:val="12"/>
  </w:num>
  <w:num w:numId="29">
    <w:abstractNumId w:val="35"/>
  </w:num>
  <w:num w:numId="30">
    <w:abstractNumId w:val="3"/>
  </w:num>
  <w:num w:numId="31">
    <w:abstractNumId w:val="9"/>
  </w:num>
  <w:num w:numId="32">
    <w:abstractNumId w:val="22"/>
  </w:num>
  <w:num w:numId="33">
    <w:abstractNumId w:val="0"/>
  </w:num>
  <w:num w:numId="34">
    <w:abstractNumId w:val="24"/>
  </w:num>
  <w:num w:numId="35">
    <w:abstractNumId w:val="32"/>
  </w:num>
  <w:num w:numId="36">
    <w:abstractNumId w:val="18"/>
  </w:num>
  <w:num w:numId="3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20"/>
    <w:rsid w:val="000006C0"/>
    <w:rsid w:val="00004D9B"/>
    <w:rsid w:val="00006E0F"/>
    <w:rsid w:val="0001176C"/>
    <w:rsid w:val="00015D6E"/>
    <w:rsid w:val="0002311B"/>
    <w:rsid w:val="000326BF"/>
    <w:rsid w:val="00032B9D"/>
    <w:rsid w:val="00034EEF"/>
    <w:rsid w:val="00046469"/>
    <w:rsid w:val="00052E02"/>
    <w:rsid w:val="00053636"/>
    <w:rsid w:val="00081A3D"/>
    <w:rsid w:val="00081F87"/>
    <w:rsid w:val="000875B8"/>
    <w:rsid w:val="000F2FF3"/>
    <w:rsid w:val="000F5F5A"/>
    <w:rsid w:val="00136EE1"/>
    <w:rsid w:val="0015074C"/>
    <w:rsid w:val="0015664E"/>
    <w:rsid w:val="0018065B"/>
    <w:rsid w:val="00191330"/>
    <w:rsid w:val="001929B0"/>
    <w:rsid w:val="001938E7"/>
    <w:rsid w:val="0019563A"/>
    <w:rsid w:val="001964F3"/>
    <w:rsid w:val="001B190D"/>
    <w:rsid w:val="001C7AF9"/>
    <w:rsid w:val="001D1F06"/>
    <w:rsid w:val="001E1E7D"/>
    <w:rsid w:val="001F7FB6"/>
    <w:rsid w:val="00200B2C"/>
    <w:rsid w:val="002030AB"/>
    <w:rsid w:val="00210DCE"/>
    <w:rsid w:val="002220AE"/>
    <w:rsid w:val="002341CC"/>
    <w:rsid w:val="00243A61"/>
    <w:rsid w:val="002448AE"/>
    <w:rsid w:val="00251D5F"/>
    <w:rsid w:val="0027784A"/>
    <w:rsid w:val="002A6222"/>
    <w:rsid w:val="002A694C"/>
    <w:rsid w:val="002B76B2"/>
    <w:rsid w:val="002C097D"/>
    <w:rsid w:val="002C1EE8"/>
    <w:rsid w:val="002E07EF"/>
    <w:rsid w:val="002E33D5"/>
    <w:rsid w:val="002F2DAA"/>
    <w:rsid w:val="002F6E3A"/>
    <w:rsid w:val="0032221D"/>
    <w:rsid w:val="003260B9"/>
    <w:rsid w:val="00347F58"/>
    <w:rsid w:val="00352796"/>
    <w:rsid w:val="00364866"/>
    <w:rsid w:val="00365A10"/>
    <w:rsid w:val="00375925"/>
    <w:rsid w:val="00377D31"/>
    <w:rsid w:val="00382D6F"/>
    <w:rsid w:val="00396F6A"/>
    <w:rsid w:val="00397AB1"/>
    <w:rsid w:val="003B55B6"/>
    <w:rsid w:val="003C6125"/>
    <w:rsid w:val="003C6178"/>
    <w:rsid w:val="00407C36"/>
    <w:rsid w:val="00414E11"/>
    <w:rsid w:val="00425BB4"/>
    <w:rsid w:val="00431A81"/>
    <w:rsid w:val="00440DA7"/>
    <w:rsid w:val="00447270"/>
    <w:rsid w:val="00450925"/>
    <w:rsid w:val="004576E5"/>
    <w:rsid w:val="00461C90"/>
    <w:rsid w:val="004666D4"/>
    <w:rsid w:val="00477088"/>
    <w:rsid w:val="0048092F"/>
    <w:rsid w:val="004B1F8D"/>
    <w:rsid w:val="004B54B3"/>
    <w:rsid w:val="004F08A8"/>
    <w:rsid w:val="004F71FF"/>
    <w:rsid w:val="004F74DC"/>
    <w:rsid w:val="00503206"/>
    <w:rsid w:val="00530222"/>
    <w:rsid w:val="00534C91"/>
    <w:rsid w:val="00540C51"/>
    <w:rsid w:val="00554007"/>
    <w:rsid w:val="0055425E"/>
    <w:rsid w:val="00564F6F"/>
    <w:rsid w:val="0058502A"/>
    <w:rsid w:val="005A3161"/>
    <w:rsid w:val="005C4A39"/>
    <w:rsid w:val="005E714D"/>
    <w:rsid w:val="005F7FCD"/>
    <w:rsid w:val="006072FF"/>
    <w:rsid w:val="00613AB5"/>
    <w:rsid w:val="00615058"/>
    <w:rsid w:val="00617617"/>
    <w:rsid w:val="00621BC3"/>
    <w:rsid w:val="00636A53"/>
    <w:rsid w:val="006417A7"/>
    <w:rsid w:val="00653897"/>
    <w:rsid w:val="00655A38"/>
    <w:rsid w:val="006922F2"/>
    <w:rsid w:val="006A4056"/>
    <w:rsid w:val="007045E9"/>
    <w:rsid w:val="007050A5"/>
    <w:rsid w:val="00734F6A"/>
    <w:rsid w:val="00760C0E"/>
    <w:rsid w:val="007754EB"/>
    <w:rsid w:val="00777575"/>
    <w:rsid w:val="007A6A2D"/>
    <w:rsid w:val="007B582D"/>
    <w:rsid w:val="007C476E"/>
    <w:rsid w:val="00800AEB"/>
    <w:rsid w:val="00801A9B"/>
    <w:rsid w:val="00806000"/>
    <w:rsid w:val="00811179"/>
    <w:rsid w:val="008555DE"/>
    <w:rsid w:val="00860D58"/>
    <w:rsid w:val="00865264"/>
    <w:rsid w:val="008755A2"/>
    <w:rsid w:val="008846C5"/>
    <w:rsid w:val="00892F17"/>
    <w:rsid w:val="008B4E3A"/>
    <w:rsid w:val="008E1833"/>
    <w:rsid w:val="008E34C7"/>
    <w:rsid w:val="008E525D"/>
    <w:rsid w:val="008E7C0D"/>
    <w:rsid w:val="009068A5"/>
    <w:rsid w:val="00912450"/>
    <w:rsid w:val="009146AE"/>
    <w:rsid w:val="00914923"/>
    <w:rsid w:val="00923B6E"/>
    <w:rsid w:val="00927A34"/>
    <w:rsid w:val="0094158A"/>
    <w:rsid w:val="00950ACA"/>
    <w:rsid w:val="009566F7"/>
    <w:rsid w:val="00963B7A"/>
    <w:rsid w:val="009652D3"/>
    <w:rsid w:val="009710B9"/>
    <w:rsid w:val="009A50D9"/>
    <w:rsid w:val="009A664A"/>
    <w:rsid w:val="009E30C8"/>
    <w:rsid w:val="009E5FB4"/>
    <w:rsid w:val="009F480A"/>
    <w:rsid w:val="00A109F6"/>
    <w:rsid w:val="00A131C1"/>
    <w:rsid w:val="00A20AEF"/>
    <w:rsid w:val="00A226A7"/>
    <w:rsid w:val="00A22730"/>
    <w:rsid w:val="00A23E81"/>
    <w:rsid w:val="00A44AAA"/>
    <w:rsid w:val="00A60C88"/>
    <w:rsid w:val="00A646FE"/>
    <w:rsid w:val="00A84E20"/>
    <w:rsid w:val="00A857D4"/>
    <w:rsid w:val="00A85F6C"/>
    <w:rsid w:val="00AD5EF8"/>
    <w:rsid w:val="00AF0BD5"/>
    <w:rsid w:val="00AF1D0E"/>
    <w:rsid w:val="00B066F3"/>
    <w:rsid w:val="00B06F44"/>
    <w:rsid w:val="00B41575"/>
    <w:rsid w:val="00B441D8"/>
    <w:rsid w:val="00B443E1"/>
    <w:rsid w:val="00B6478D"/>
    <w:rsid w:val="00B65413"/>
    <w:rsid w:val="00B72F4A"/>
    <w:rsid w:val="00B81731"/>
    <w:rsid w:val="00BB7BDB"/>
    <w:rsid w:val="00C35A89"/>
    <w:rsid w:val="00C666C7"/>
    <w:rsid w:val="00C75B14"/>
    <w:rsid w:val="00C80B00"/>
    <w:rsid w:val="00C84CF8"/>
    <w:rsid w:val="00CA4E2D"/>
    <w:rsid w:val="00CC457E"/>
    <w:rsid w:val="00CD0EAE"/>
    <w:rsid w:val="00CD427B"/>
    <w:rsid w:val="00CF1C5E"/>
    <w:rsid w:val="00D00D58"/>
    <w:rsid w:val="00D17132"/>
    <w:rsid w:val="00D20416"/>
    <w:rsid w:val="00D240AE"/>
    <w:rsid w:val="00D25B95"/>
    <w:rsid w:val="00D363CC"/>
    <w:rsid w:val="00D41A3A"/>
    <w:rsid w:val="00D46740"/>
    <w:rsid w:val="00D547DC"/>
    <w:rsid w:val="00D61B7C"/>
    <w:rsid w:val="00D7596B"/>
    <w:rsid w:val="00D762A8"/>
    <w:rsid w:val="00D77F7A"/>
    <w:rsid w:val="00D8275A"/>
    <w:rsid w:val="00D918DE"/>
    <w:rsid w:val="00DC12AE"/>
    <w:rsid w:val="00DD32DF"/>
    <w:rsid w:val="00E022E7"/>
    <w:rsid w:val="00E0581A"/>
    <w:rsid w:val="00E1044A"/>
    <w:rsid w:val="00E7665B"/>
    <w:rsid w:val="00E83F49"/>
    <w:rsid w:val="00E86ECA"/>
    <w:rsid w:val="00E92A25"/>
    <w:rsid w:val="00EA01EE"/>
    <w:rsid w:val="00EA5FA6"/>
    <w:rsid w:val="00EC54A6"/>
    <w:rsid w:val="00ED6A0E"/>
    <w:rsid w:val="00EF6523"/>
    <w:rsid w:val="00F12D89"/>
    <w:rsid w:val="00F52458"/>
    <w:rsid w:val="00F65270"/>
    <w:rsid w:val="00F83545"/>
    <w:rsid w:val="00F83B8F"/>
    <w:rsid w:val="00F911A5"/>
    <w:rsid w:val="00F921BA"/>
    <w:rsid w:val="00F96321"/>
    <w:rsid w:val="00FB21C1"/>
    <w:rsid w:val="00FD7A04"/>
    <w:rsid w:val="00FF0F93"/>
    <w:rsid w:val="00FF58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FE0B"/>
  <w15:docId w15:val="{50D80F4F-A220-4B86-BB27-15D62B2D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CC"/>
  </w:style>
  <w:style w:type="paragraph" w:styleId="1">
    <w:name w:val="heading 1"/>
    <w:basedOn w:val="a"/>
    <w:next w:val="a"/>
    <w:link w:val="10"/>
    <w:qFormat/>
    <w:rsid w:val="000006C0"/>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0006C0"/>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6">
    <w:name w:val="rvts6"/>
    <w:basedOn w:val="a0"/>
    <w:rsid w:val="00A84E20"/>
  </w:style>
  <w:style w:type="paragraph" w:styleId="a3">
    <w:name w:val="Balloon Text"/>
    <w:basedOn w:val="a"/>
    <w:link w:val="a4"/>
    <w:uiPriority w:val="99"/>
    <w:semiHidden/>
    <w:unhideWhenUsed/>
    <w:rsid w:val="00A84E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4E20"/>
    <w:rPr>
      <w:rFonts w:ascii="Tahoma" w:hAnsi="Tahoma" w:cs="Tahoma"/>
      <w:sz w:val="16"/>
      <w:szCs w:val="16"/>
    </w:rPr>
  </w:style>
  <w:style w:type="paragraph" w:customStyle="1" w:styleId="rvps3">
    <w:name w:val="rvps3"/>
    <w:basedOn w:val="a"/>
    <w:rsid w:val="00A84E20"/>
    <w:pPr>
      <w:spacing w:before="100" w:beforeAutospacing="1" w:after="100" w:afterAutospacing="1" w:line="240" w:lineRule="auto"/>
    </w:pPr>
    <w:rPr>
      <w:rFonts w:ascii="Times New Roman" w:eastAsia="Times New Roman" w:hAnsi="Times New Roman" w:cs="Times New Roman"/>
      <w:bCs/>
      <w:color w:val="000000"/>
      <w:sz w:val="24"/>
      <w:szCs w:val="24"/>
    </w:rPr>
  </w:style>
  <w:style w:type="paragraph" w:customStyle="1" w:styleId="rvps2">
    <w:name w:val="rvps2"/>
    <w:basedOn w:val="a"/>
    <w:rsid w:val="00A84E20"/>
    <w:pPr>
      <w:spacing w:before="100" w:beforeAutospacing="1" w:after="100" w:afterAutospacing="1" w:line="240" w:lineRule="auto"/>
    </w:pPr>
    <w:rPr>
      <w:rFonts w:ascii="Times New Roman" w:eastAsia="Times New Roman" w:hAnsi="Times New Roman" w:cs="Times New Roman"/>
      <w:bCs/>
      <w:color w:val="000000"/>
      <w:sz w:val="24"/>
      <w:szCs w:val="24"/>
    </w:rPr>
  </w:style>
  <w:style w:type="paragraph" w:customStyle="1" w:styleId="rvps8">
    <w:name w:val="rvps8"/>
    <w:basedOn w:val="a"/>
    <w:rsid w:val="00A84E20"/>
    <w:pPr>
      <w:spacing w:before="100" w:beforeAutospacing="1" w:after="100" w:afterAutospacing="1" w:line="240" w:lineRule="auto"/>
    </w:pPr>
    <w:rPr>
      <w:rFonts w:ascii="Times New Roman" w:eastAsia="Times New Roman" w:hAnsi="Times New Roman" w:cs="Times New Roman"/>
      <w:bCs/>
      <w:color w:val="000000"/>
      <w:sz w:val="24"/>
      <w:szCs w:val="24"/>
    </w:rPr>
  </w:style>
  <w:style w:type="character" w:customStyle="1" w:styleId="rvts10">
    <w:name w:val="rvts10"/>
    <w:basedOn w:val="a0"/>
    <w:rsid w:val="00A84E20"/>
  </w:style>
  <w:style w:type="paragraph" w:customStyle="1" w:styleId="a5">
    <w:name w:val="Содержимое таблицы"/>
    <w:basedOn w:val="a"/>
    <w:rsid w:val="00A84E20"/>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6">
    <w:name w:val="Normal (Web)"/>
    <w:aliases w:val="Обычный (Web)"/>
    <w:basedOn w:val="a"/>
    <w:uiPriority w:val="99"/>
    <w:rsid w:val="00811179"/>
    <w:pPr>
      <w:spacing w:before="20" w:after="120" w:line="240" w:lineRule="auto"/>
      <w:jc w:val="both"/>
    </w:pPr>
    <w:rPr>
      <w:rFonts w:ascii="Times New Roman" w:eastAsia="Times New Roman" w:hAnsi="Times New Roman" w:cs="Times New Roman"/>
      <w:color w:val="000000"/>
      <w:sz w:val="24"/>
      <w:szCs w:val="24"/>
    </w:rPr>
  </w:style>
  <w:style w:type="paragraph" w:styleId="a7">
    <w:name w:val="List Paragraph"/>
    <w:basedOn w:val="a"/>
    <w:uiPriority w:val="34"/>
    <w:qFormat/>
    <w:rsid w:val="0055425E"/>
    <w:pPr>
      <w:ind w:left="720"/>
      <w:contextualSpacing/>
    </w:pPr>
  </w:style>
  <w:style w:type="character" w:customStyle="1" w:styleId="apple-converted-space">
    <w:name w:val="apple-converted-space"/>
    <w:basedOn w:val="a0"/>
    <w:rsid w:val="009A664A"/>
  </w:style>
  <w:style w:type="character" w:styleId="a8">
    <w:name w:val="Hyperlink"/>
    <w:basedOn w:val="a0"/>
    <w:uiPriority w:val="99"/>
    <w:semiHidden/>
    <w:unhideWhenUsed/>
    <w:rsid w:val="009A664A"/>
    <w:rPr>
      <w:color w:val="0000FF"/>
      <w:u w:val="single"/>
    </w:rPr>
  </w:style>
  <w:style w:type="paragraph" w:styleId="a9">
    <w:name w:val="No Spacing"/>
    <w:uiPriority w:val="1"/>
    <w:qFormat/>
    <w:rsid w:val="009A664A"/>
    <w:pPr>
      <w:spacing w:after="0" w:line="240" w:lineRule="auto"/>
    </w:pPr>
  </w:style>
  <w:style w:type="paragraph" w:styleId="aa">
    <w:name w:val="header"/>
    <w:basedOn w:val="a"/>
    <w:link w:val="ab"/>
    <w:uiPriority w:val="99"/>
    <w:semiHidden/>
    <w:unhideWhenUsed/>
    <w:rsid w:val="00B6541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65413"/>
  </w:style>
  <w:style w:type="paragraph" w:styleId="ac">
    <w:name w:val="footer"/>
    <w:basedOn w:val="a"/>
    <w:link w:val="ad"/>
    <w:uiPriority w:val="99"/>
    <w:unhideWhenUsed/>
    <w:rsid w:val="00B6541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65413"/>
  </w:style>
  <w:style w:type="table" w:styleId="ae">
    <w:name w:val="Table Grid"/>
    <w:basedOn w:val="a1"/>
    <w:rsid w:val="00D759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List 2"/>
    <w:basedOn w:val="a"/>
    <w:rsid w:val="00B441D8"/>
    <w:pPr>
      <w:spacing w:after="0" w:line="240" w:lineRule="auto"/>
      <w:ind w:left="566" w:hanging="283"/>
    </w:pPr>
    <w:rPr>
      <w:rFonts w:ascii="Arial" w:eastAsia="Times New Roman" w:hAnsi="Arial" w:cs="Arial"/>
      <w:sz w:val="24"/>
      <w:szCs w:val="28"/>
    </w:rPr>
  </w:style>
  <w:style w:type="paragraph" w:styleId="af">
    <w:name w:val="List"/>
    <w:basedOn w:val="a"/>
    <w:uiPriority w:val="99"/>
    <w:semiHidden/>
    <w:unhideWhenUsed/>
    <w:rsid w:val="00B441D8"/>
    <w:pPr>
      <w:ind w:left="283" w:hanging="283"/>
      <w:contextualSpacing/>
    </w:pPr>
  </w:style>
  <w:style w:type="paragraph" w:customStyle="1" w:styleId="210">
    <w:name w:val="Основной текст с отступом 21"/>
    <w:basedOn w:val="a"/>
    <w:rsid w:val="00B817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Style43">
    <w:name w:val="Style43"/>
    <w:basedOn w:val="a"/>
    <w:uiPriority w:val="99"/>
    <w:rsid w:val="00554007"/>
    <w:pPr>
      <w:widowControl w:val="0"/>
      <w:autoSpaceDE w:val="0"/>
      <w:autoSpaceDN w:val="0"/>
      <w:adjustRightInd w:val="0"/>
      <w:spacing w:after="0" w:line="234" w:lineRule="exact"/>
      <w:ind w:firstLine="293"/>
      <w:jc w:val="both"/>
    </w:pPr>
    <w:rPr>
      <w:rFonts w:ascii="Century Schoolbook" w:eastAsia="Times New Roman" w:hAnsi="Century Schoolbook" w:cs="Century Schoolbook"/>
      <w:sz w:val="24"/>
      <w:szCs w:val="24"/>
    </w:rPr>
  </w:style>
  <w:style w:type="character" w:customStyle="1" w:styleId="FontStyle74">
    <w:name w:val="Font Style74"/>
    <w:basedOn w:val="a0"/>
    <w:uiPriority w:val="99"/>
    <w:rsid w:val="00554007"/>
    <w:rPr>
      <w:rFonts w:ascii="Century Schoolbook" w:hAnsi="Century Schoolbook" w:cs="Century Schoolbook"/>
      <w:b/>
      <w:bCs/>
      <w:i/>
      <w:iCs/>
      <w:sz w:val="18"/>
      <w:szCs w:val="18"/>
    </w:rPr>
  </w:style>
  <w:style w:type="character" w:customStyle="1" w:styleId="FontStyle75">
    <w:name w:val="Font Style75"/>
    <w:basedOn w:val="a0"/>
    <w:uiPriority w:val="99"/>
    <w:rsid w:val="00554007"/>
    <w:rPr>
      <w:rFonts w:ascii="Century Schoolbook" w:hAnsi="Century Schoolbook" w:cs="Century Schoolbook"/>
      <w:sz w:val="18"/>
      <w:szCs w:val="18"/>
    </w:rPr>
  </w:style>
  <w:style w:type="character" w:customStyle="1" w:styleId="FontStyle76">
    <w:name w:val="Font Style76"/>
    <w:basedOn w:val="a0"/>
    <w:uiPriority w:val="99"/>
    <w:rsid w:val="00554007"/>
    <w:rPr>
      <w:rFonts w:ascii="Century Schoolbook" w:hAnsi="Century Schoolbook" w:cs="Century Schoolbook"/>
      <w:b/>
      <w:bCs/>
      <w:sz w:val="18"/>
      <w:szCs w:val="18"/>
    </w:rPr>
  </w:style>
  <w:style w:type="character" w:customStyle="1" w:styleId="FontStyle78">
    <w:name w:val="Font Style78"/>
    <w:basedOn w:val="a0"/>
    <w:uiPriority w:val="99"/>
    <w:rsid w:val="00554007"/>
    <w:rPr>
      <w:rFonts w:ascii="Century Schoolbook" w:hAnsi="Century Schoolbook" w:cs="Century Schoolbook"/>
      <w:i/>
      <w:iCs/>
      <w:sz w:val="18"/>
      <w:szCs w:val="18"/>
    </w:rPr>
  </w:style>
  <w:style w:type="paragraph" w:customStyle="1" w:styleId="Style53">
    <w:name w:val="Style53"/>
    <w:basedOn w:val="a"/>
    <w:uiPriority w:val="99"/>
    <w:rsid w:val="00554007"/>
    <w:pPr>
      <w:widowControl w:val="0"/>
      <w:autoSpaceDE w:val="0"/>
      <w:autoSpaceDN w:val="0"/>
      <w:adjustRightInd w:val="0"/>
      <w:spacing w:after="0" w:line="240" w:lineRule="auto"/>
      <w:jc w:val="center"/>
    </w:pPr>
    <w:rPr>
      <w:rFonts w:ascii="Century Schoolbook" w:eastAsia="Times New Roman" w:hAnsi="Century Schoolbook" w:cs="Century Schoolbook"/>
      <w:sz w:val="24"/>
      <w:szCs w:val="24"/>
    </w:rPr>
  </w:style>
  <w:style w:type="character" w:customStyle="1" w:styleId="FontStyle77">
    <w:name w:val="Font Style77"/>
    <w:basedOn w:val="a0"/>
    <w:uiPriority w:val="99"/>
    <w:rsid w:val="00554007"/>
    <w:rPr>
      <w:rFonts w:ascii="Century Schoolbook" w:hAnsi="Century Schoolbook" w:cs="Century Schoolbook"/>
      <w:b/>
      <w:bCs/>
      <w:smallCaps/>
      <w:sz w:val="18"/>
      <w:szCs w:val="18"/>
    </w:rPr>
  </w:style>
  <w:style w:type="character" w:customStyle="1" w:styleId="10">
    <w:name w:val="Заголовок 1 Знак"/>
    <w:basedOn w:val="a0"/>
    <w:link w:val="1"/>
    <w:rsid w:val="000006C0"/>
    <w:rPr>
      <w:rFonts w:ascii="Arial" w:eastAsia="Times New Roman" w:hAnsi="Arial" w:cs="Arial"/>
      <w:b/>
      <w:bCs/>
      <w:kern w:val="32"/>
      <w:sz w:val="32"/>
      <w:szCs w:val="32"/>
    </w:rPr>
  </w:style>
  <w:style w:type="character" w:customStyle="1" w:styleId="20">
    <w:name w:val="Заголовок 2 Знак"/>
    <w:basedOn w:val="a0"/>
    <w:link w:val="2"/>
    <w:rsid w:val="000006C0"/>
    <w:rPr>
      <w:rFonts w:ascii="Arial" w:eastAsia="Times New Roman" w:hAnsi="Arial" w:cs="Arial"/>
      <w:b/>
      <w:bCs/>
      <w:i/>
      <w:iCs/>
      <w:sz w:val="28"/>
      <w:szCs w:val="28"/>
    </w:rPr>
  </w:style>
  <w:style w:type="paragraph" w:customStyle="1" w:styleId="list-label">
    <w:name w:val="list-label"/>
    <w:basedOn w:val="a"/>
    <w:rsid w:val="009F480A"/>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A226A7"/>
    <w:rPr>
      <w:b/>
      <w:bCs/>
    </w:rPr>
  </w:style>
  <w:style w:type="paragraph" w:customStyle="1" w:styleId="book">
    <w:name w:val="book"/>
    <w:basedOn w:val="a"/>
    <w:rsid w:val="00615058"/>
    <w:pPr>
      <w:spacing w:after="0" w:line="240" w:lineRule="auto"/>
      <w:ind w:firstLine="424"/>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3169">
      <w:bodyDiv w:val="1"/>
      <w:marLeft w:val="0"/>
      <w:marRight w:val="0"/>
      <w:marTop w:val="0"/>
      <w:marBottom w:val="0"/>
      <w:divBdr>
        <w:top w:val="none" w:sz="0" w:space="0" w:color="auto"/>
        <w:left w:val="none" w:sz="0" w:space="0" w:color="auto"/>
        <w:bottom w:val="none" w:sz="0" w:space="0" w:color="auto"/>
        <w:right w:val="none" w:sz="0" w:space="0" w:color="auto"/>
      </w:divBdr>
    </w:div>
    <w:div w:id="58863949">
      <w:bodyDiv w:val="1"/>
      <w:marLeft w:val="0"/>
      <w:marRight w:val="0"/>
      <w:marTop w:val="0"/>
      <w:marBottom w:val="0"/>
      <w:divBdr>
        <w:top w:val="none" w:sz="0" w:space="0" w:color="auto"/>
        <w:left w:val="none" w:sz="0" w:space="0" w:color="auto"/>
        <w:bottom w:val="none" w:sz="0" w:space="0" w:color="auto"/>
        <w:right w:val="none" w:sz="0" w:space="0" w:color="auto"/>
      </w:divBdr>
      <w:divsChild>
        <w:div w:id="119958642">
          <w:marLeft w:val="547"/>
          <w:marRight w:val="0"/>
          <w:marTop w:val="0"/>
          <w:marBottom w:val="0"/>
          <w:divBdr>
            <w:top w:val="none" w:sz="0" w:space="0" w:color="auto"/>
            <w:left w:val="none" w:sz="0" w:space="0" w:color="auto"/>
            <w:bottom w:val="none" w:sz="0" w:space="0" w:color="auto"/>
            <w:right w:val="none" w:sz="0" w:space="0" w:color="auto"/>
          </w:divBdr>
        </w:div>
      </w:divsChild>
    </w:div>
    <w:div w:id="69039206">
      <w:bodyDiv w:val="1"/>
      <w:marLeft w:val="0"/>
      <w:marRight w:val="0"/>
      <w:marTop w:val="0"/>
      <w:marBottom w:val="0"/>
      <w:divBdr>
        <w:top w:val="none" w:sz="0" w:space="0" w:color="auto"/>
        <w:left w:val="none" w:sz="0" w:space="0" w:color="auto"/>
        <w:bottom w:val="none" w:sz="0" w:space="0" w:color="auto"/>
        <w:right w:val="none" w:sz="0" w:space="0" w:color="auto"/>
      </w:divBdr>
    </w:div>
    <w:div w:id="80026360">
      <w:bodyDiv w:val="1"/>
      <w:marLeft w:val="0"/>
      <w:marRight w:val="0"/>
      <w:marTop w:val="0"/>
      <w:marBottom w:val="0"/>
      <w:divBdr>
        <w:top w:val="none" w:sz="0" w:space="0" w:color="auto"/>
        <w:left w:val="none" w:sz="0" w:space="0" w:color="auto"/>
        <w:bottom w:val="none" w:sz="0" w:space="0" w:color="auto"/>
        <w:right w:val="none" w:sz="0" w:space="0" w:color="auto"/>
      </w:divBdr>
    </w:div>
    <w:div w:id="211353746">
      <w:bodyDiv w:val="1"/>
      <w:marLeft w:val="0"/>
      <w:marRight w:val="0"/>
      <w:marTop w:val="0"/>
      <w:marBottom w:val="0"/>
      <w:divBdr>
        <w:top w:val="none" w:sz="0" w:space="0" w:color="auto"/>
        <w:left w:val="none" w:sz="0" w:space="0" w:color="auto"/>
        <w:bottom w:val="none" w:sz="0" w:space="0" w:color="auto"/>
        <w:right w:val="none" w:sz="0" w:space="0" w:color="auto"/>
      </w:divBdr>
    </w:div>
    <w:div w:id="216162191">
      <w:bodyDiv w:val="1"/>
      <w:marLeft w:val="0"/>
      <w:marRight w:val="0"/>
      <w:marTop w:val="0"/>
      <w:marBottom w:val="0"/>
      <w:divBdr>
        <w:top w:val="none" w:sz="0" w:space="0" w:color="auto"/>
        <w:left w:val="none" w:sz="0" w:space="0" w:color="auto"/>
        <w:bottom w:val="none" w:sz="0" w:space="0" w:color="auto"/>
        <w:right w:val="none" w:sz="0" w:space="0" w:color="auto"/>
      </w:divBdr>
    </w:div>
    <w:div w:id="274869090">
      <w:bodyDiv w:val="1"/>
      <w:marLeft w:val="0"/>
      <w:marRight w:val="0"/>
      <w:marTop w:val="0"/>
      <w:marBottom w:val="0"/>
      <w:divBdr>
        <w:top w:val="none" w:sz="0" w:space="0" w:color="auto"/>
        <w:left w:val="none" w:sz="0" w:space="0" w:color="auto"/>
        <w:bottom w:val="none" w:sz="0" w:space="0" w:color="auto"/>
        <w:right w:val="none" w:sz="0" w:space="0" w:color="auto"/>
      </w:divBdr>
    </w:div>
    <w:div w:id="279798361">
      <w:bodyDiv w:val="1"/>
      <w:marLeft w:val="0"/>
      <w:marRight w:val="0"/>
      <w:marTop w:val="0"/>
      <w:marBottom w:val="0"/>
      <w:divBdr>
        <w:top w:val="none" w:sz="0" w:space="0" w:color="auto"/>
        <w:left w:val="none" w:sz="0" w:space="0" w:color="auto"/>
        <w:bottom w:val="none" w:sz="0" w:space="0" w:color="auto"/>
        <w:right w:val="none" w:sz="0" w:space="0" w:color="auto"/>
      </w:divBdr>
    </w:div>
    <w:div w:id="294531853">
      <w:bodyDiv w:val="1"/>
      <w:marLeft w:val="0"/>
      <w:marRight w:val="0"/>
      <w:marTop w:val="0"/>
      <w:marBottom w:val="0"/>
      <w:divBdr>
        <w:top w:val="none" w:sz="0" w:space="0" w:color="auto"/>
        <w:left w:val="none" w:sz="0" w:space="0" w:color="auto"/>
        <w:bottom w:val="none" w:sz="0" w:space="0" w:color="auto"/>
        <w:right w:val="none" w:sz="0" w:space="0" w:color="auto"/>
      </w:divBdr>
      <w:divsChild>
        <w:div w:id="523593861">
          <w:marLeft w:val="446"/>
          <w:marRight w:val="0"/>
          <w:marTop w:val="0"/>
          <w:marBottom w:val="0"/>
          <w:divBdr>
            <w:top w:val="none" w:sz="0" w:space="0" w:color="auto"/>
            <w:left w:val="none" w:sz="0" w:space="0" w:color="auto"/>
            <w:bottom w:val="none" w:sz="0" w:space="0" w:color="auto"/>
            <w:right w:val="none" w:sz="0" w:space="0" w:color="auto"/>
          </w:divBdr>
        </w:div>
        <w:div w:id="1854952058">
          <w:marLeft w:val="446"/>
          <w:marRight w:val="0"/>
          <w:marTop w:val="0"/>
          <w:marBottom w:val="0"/>
          <w:divBdr>
            <w:top w:val="none" w:sz="0" w:space="0" w:color="auto"/>
            <w:left w:val="none" w:sz="0" w:space="0" w:color="auto"/>
            <w:bottom w:val="none" w:sz="0" w:space="0" w:color="auto"/>
            <w:right w:val="none" w:sz="0" w:space="0" w:color="auto"/>
          </w:divBdr>
        </w:div>
        <w:div w:id="1005666843">
          <w:marLeft w:val="446"/>
          <w:marRight w:val="0"/>
          <w:marTop w:val="0"/>
          <w:marBottom w:val="0"/>
          <w:divBdr>
            <w:top w:val="none" w:sz="0" w:space="0" w:color="auto"/>
            <w:left w:val="none" w:sz="0" w:space="0" w:color="auto"/>
            <w:bottom w:val="none" w:sz="0" w:space="0" w:color="auto"/>
            <w:right w:val="none" w:sz="0" w:space="0" w:color="auto"/>
          </w:divBdr>
        </w:div>
      </w:divsChild>
    </w:div>
    <w:div w:id="421410664">
      <w:bodyDiv w:val="1"/>
      <w:marLeft w:val="0"/>
      <w:marRight w:val="0"/>
      <w:marTop w:val="0"/>
      <w:marBottom w:val="0"/>
      <w:divBdr>
        <w:top w:val="none" w:sz="0" w:space="0" w:color="auto"/>
        <w:left w:val="none" w:sz="0" w:space="0" w:color="auto"/>
        <w:bottom w:val="none" w:sz="0" w:space="0" w:color="auto"/>
        <w:right w:val="none" w:sz="0" w:space="0" w:color="auto"/>
      </w:divBdr>
      <w:divsChild>
        <w:div w:id="1452553828">
          <w:marLeft w:val="547"/>
          <w:marRight w:val="0"/>
          <w:marTop w:val="134"/>
          <w:marBottom w:val="0"/>
          <w:divBdr>
            <w:top w:val="none" w:sz="0" w:space="0" w:color="auto"/>
            <w:left w:val="none" w:sz="0" w:space="0" w:color="auto"/>
            <w:bottom w:val="none" w:sz="0" w:space="0" w:color="auto"/>
            <w:right w:val="none" w:sz="0" w:space="0" w:color="auto"/>
          </w:divBdr>
        </w:div>
        <w:div w:id="298337813">
          <w:marLeft w:val="547"/>
          <w:marRight w:val="0"/>
          <w:marTop w:val="0"/>
          <w:marBottom w:val="0"/>
          <w:divBdr>
            <w:top w:val="none" w:sz="0" w:space="0" w:color="auto"/>
            <w:left w:val="none" w:sz="0" w:space="0" w:color="auto"/>
            <w:bottom w:val="none" w:sz="0" w:space="0" w:color="auto"/>
            <w:right w:val="none" w:sz="0" w:space="0" w:color="auto"/>
          </w:divBdr>
        </w:div>
        <w:div w:id="11038128">
          <w:marLeft w:val="547"/>
          <w:marRight w:val="0"/>
          <w:marTop w:val="0"/>
          <w:marBottom w:val="0"/>
          <w:divBdr>
            <w:top w:val="none" w:sz="0" w:space="0" w:color="auto"/>
            <w:left w:val="none" w:sz="0" w:space="0" w:color="auto"/>
            <w:bottom w:val="none" w:sz="0" w:space="0" w:color="auto"/>
            <w:right w:val="none" w:sz="0" w:space="0" w:color="auto"/>
          </w:divBdr>
        </w:div>
        <w:div w:id="2097315490">
          <w:marLeft w:val="547"/>
          <w:marRight w:val="0"/>
          <w:marTop w:val="0"/>
          <w:marBottom w:val="0"/>
          <w:divBdr>
            <w:top w:val="none" w:sz="0" w:space="0" w:color="auto"/>
            <w:left w:val="none" w:sz="0" w:space="0" w:color="auto"/>
            <w:bottom w:val="none" w:sz="0" w:space="0" w:color="auto"/>
            <w:right w:val="none" w:sz="0" w:space="0" w:color="auto"/>
          </w:divBdr>
        </w:div>
        <w:div w:id="2049259516">
          <w:marLeft w:val="547"/>
          <w:marRight w:val="0"/>
          <w:marTop w:val="0"/>
          <w:marBottom w:val="0"/>
          <w:divBdr>
            <w:top w:val="none" w:sz="0" w:space="0" w:color="auto"/>
            <w:left w:val="none" w:sz="0" w:space="0" w:color="auto"/>
            <w:bottom w:val="none" w:sz="0" w:space="0" w:color="auto"/>
            <w:right w:val="none" w:sz="0" w:space="0" w:color="auto"/>
          </w:divBdr>
        </w:div>
        <w:div w:id="783812382">
          <w:marLeft w:val="547"/>
          <w:marRight w:val="0"/>
          <w:marTop w:val="0"/>
          <w:marBottom w:val="0"/>
          <w:divBdr>
            <w:top w:val="none" w:sz="0" w:space="0" w:color="auto"/>
            <w:left w:val="none" w:sz="0" w:space="0" w:color="auto"/>
            <w:bottom w:val="none" w:sz="0" w:space="0" w:color="auto"/>
            <w:right w:val="none" w:sz="0" w:space="0" w:color="auto"/>
          </w:divBdr>
        </w:div>
      </w:divsChild>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527719144">
      <w:bodyDiv w:val="1"/>
      <w:marLeft w:val="0"/>
      <w:marRight w:val="0"/>
      <w:marTop w:val="0"/>
      <w:marBottom w:val="0"/>
      <w:divBdr>
        <w:top w:val="none" w:sz="0" w:space="0" w:color="auto"/>
        <w:left w:val="none" w:sz="0" w:space="0" w:color="auto"/>
        <w:bottom w:val="none" w:sz="0" w:space="0" w:color="auto"/>
        <w:right w:val="none" w:sz="0" w:space="0" w:color="auto"/>
      </w:divBdr>
    </w:div>
    <w:div w:id="541866581">
      <w:bodyDiv w:val="1"/>
      <w:marLeft w:val="0"/>
      <w:marRight w:val="0"/>
      <w:marTop w:val="0"/>
      <w:marBottom w:val="0"/>
      <w:divBdr>
        <w:top w:val="none" w:sz="0" w:space="0" w:color="auto"/>
        <w:left w:val="none" w:sz="0" w:space="0" w:color="auto"/>
        <w:bottom w:val="none" w:sz="0" w:space="0" w:color="auto"/>
        <w:right w:val="none" w:sz="0" w:space="0" w:color="auto"/>
      </w:divBdr>
    </w:div>
    <w:div w:id="560403904">
      <w:bodyDiv w:val="1"/>
      <w:marLeft w:val="0"/>
      <w:marRight w:val="0"/>
      <w:marTop w:val="0"/>
      <w:marBottom w:val="0"/>
      <w:divBdr>
        <w:top w:val="none" w:sz="0" w:space="0" w:color="auto"/>
        <w:left w:val="none" w:sz="0" w:space="0" w:color="auto"/>
        <w:bottom w:val="none" w:sz="0" w:space="0" w:color="auto"/>
        <w:right w:val="none" w:sz="0" w:space="0" w:color="auto"/>
      </w:divBdr>
      <w:divsChild>
        <w:div w:id="85422619">
          <w:marLeft w:val="547"/>
          <w:marRight w:val="0"/>
          <w:marTop w:val="139"/>
          <w:marBottom w:val="0"/>
          <w:divBdr>
            <w:top w:val="none" w:sz="0" w:space="0" w:color="auto"/>
            <w:left w:val="none" w:sz="0" w:space="0" w:color="auto"/>
            <w:bottom w:val="none" w:sz="0" w:space="0" w:color="auto"/>
            <w:right w:val="none" w:sz="0" w:space="0" w:color="auto"/>
          </w:divBdr>
        </w:div>
        <w:div w:id="807628693">
          <w:marLeft w:val="547"/>
          <w:marRight w:val="0"/>
          <w:marTop w:val="0"/>
          <w:marBottom w:val="0"/>
          <w:divBdr>
            <w:top w:val="none" w:sz="0" w:space="0" w:color="auto"/>
            <w:left w:val="none" w:sz="0" w:space="0" w:color="auto"/>
            <w:bottom w:val="none" w:sz="0" w:space="0" w:color="auto"/>
            <w:right w:val="none" w:sz="0" w:space="0" w:color="auto"/>
          </w:divBdr>
        </w:div>
        <w:div w:id="2039112948">
          <w:marLeft w:val="547"/>
          <w:marRight w:val="0"/>
          <w:marTop w:val="0"/>
          <w:marBottom w:val="0"/>
          <w:divBdr>
            <w:top w:val="none" w:sz="0" w:space="0" w:color="auto"/>
            <w:left w:val="none" w:sz="0" w:space="0" w:color="auto"/>
            <w:bottom w:val="none" w:sz="0" w:space="0" w:color="auto"/>
            <w:right w:val="none" w:sz="0" w:space="0" w:color="auto"/>
          </w:divBdr>
        </w:div>
        <w:div w:id="277639975">
          <w:marLeft w:val="547"/>
          <w:marRight w:val="0"/>
          <w:marTop w:val="0"/>
          <w:marBottom w:val="0"/>
          <w:divBdr>
            <w:top w:val="none" w:sz="0" w:space="0" w:color="auto"/>
            <w:left w:val="none" w:sz="0" w:space="0" w:color="auto"/>
            <w:bottom w:val="none" w:sz="0" w:space="0" w:color="auto"/>
            <w:right w:val="none" w:sz="0" w:space="0" w:color="auto"/>
          </w:divBdr>
        </w:div>
        <w:div w:id="1301378093">
          <w:marLeft w:val="547"/>
          <w:marRight w:val="0"/>
          <w:marTop w:val="0"/>
          <w:marBottom w:val="0"/>
          <w:divBdr>
            <w:top w:val="none" w:sz="0" w:space="0" w:color="auto"/>
            <w:left w:val="none" w:sz="0" w:space="0" w:color="auto"/>
            <w:bottom w:val="none" w:sz="0" w:space="0" w:color="auto"/>
            <w:right w:val="none" w:sz="0" w:space="0" w:color="auto"/>
          </w:divBdr>
        </w:div>
        <w:div w:id="1319068084">
          <w:marLeft w:val="547"/>
          <w:marRight w:val="0"/>
          <w:marTop w:val="0"/>
          <w:marBottom w:val="0"/>
          <w:divBdr>
            <w:top w:val="none" w:sz="0" w:space="0" w:color="auto"/>
            <w:left w:val="none" w:sz="0" w:space="0" w:color="auto"/>
            <w:bottom w:val="none" w:sz="0" w:space="0" w:color="auto"/>
            <w:right w:val="none" w:sz="0" w:space="0" w:color="auto"/>
          </w:divBdr>
        </w:div>
        <w:div w:id="1439524825">
          <w:marLeft w:val="547"/>
          <w:marRight w:val="0"/>
          <w:marTop w:val="0"/>
          <w:marBottom w:val="0"/>
          <w:divBdr>
            <w:top w:val="none" w:sz="0" w:space="0" w:color="auto"/>
            <w:left w:val="none" w:sz="0" w:space="0" w:color="auto"/>
            <w:bottom w:val="none" w:sz="0" w:space="0" w:color="auto"/>
            <w:right w:val="none" w:sz="0" w:space="0" w:color="auto"/>
          </w:divBdr>
        </w:div>
      </w:divsChild>
    </w:div>
    <w:div w:id="568687280">
      <w:bodyDiv w:val="1"/>
      <w:marLeft w:val="0"/>
      <w:marRight w:val="0"/>
      <w:marTop w:val="0"/>
      <w:marBottom w:val="0"/>
      <w:divBdr>
        <w:top w:val="none" w:sz="0" w:space="0" w:color="auto"/>
        <w:left w:val="none" w:sz="0" w:space="0" w:color="auto"/>
        <w:bottom w:val="none" w:sz="0" w:space="0" w:color="auto"/>
        <w:right w:val="none" w:sz="0" w:space="0" w:color="auto"/>
      </w:divBdr>
    </w:div>
    <w:div w:id="617873705">
      <w:bodyDiv w:val="1"/>
      <w:marLeft w:val="0"/>
      <w:marRight w:val="0"/>
      <w:marTop w:val="0"/>
      <w:marBottom w:val="0"/>
      <w:divBdr>
        <w:top w:val="none" w:sz="0" w:space="0" w:color="auto"/>
        <w:left w:val="none" w:sz="0" w:space="0" w:color="auto"/>
        <w:bottom w:val="none" w:sz="0" w:space="0" w:color="auto"/>
        <w:right w:val="none" w:sz="0" w:space="0" w:color="auto"/>
      </w:divBdr>
      <w:divsChild>
        <w:div w:id="2077360794">
          <w:marLeft w:val="446"/>
          <w:marRight w:val="0"/>
          <w:marTop w:val="0"/>
          <w:marBottom w:val="0"/>
          <w:divBdr>
            <w:top w:val="none" w:sz="0" w:space="0" w:color="auto"/>
            <w:left w:val="none" w:sz="0" w:space="0" w:color="auto"/>
            <w:bottom w:val="none" w:sz="0" w:space="0" w:color="auto"/>
            <w:right w:val="none" w:sz="0" w:space="0" w:color="auto"/>
          </w:divBdr>
        </w:div>
        <w:div w:id="1336105951">
          <w:marLeft w:val="446"/>
          <w:marRight w:val="0"/>
          <w:marTop w:val="0"/>
          <w:marBottom w:val="0"/>
          <w:divBdr>
            <w:top w:val="none" w:sz="0" w:space="0" w:color="auto"/>
            <w:left w:val="none" w:sz="0" w:space="0" w:color="auto"/>
            <w:bottom w:val="none" w:sz="0" w:space="0" w:color="auto"/>
            <w:right w:val="none" w:sz="0" w:space="0" w:color="auto"/>
          </w:divBdr>
        </w:div>
        <w:div w:id="217403768">
          <w:marLeft w:val="446"/>
          <w:marRight w:val="0"/>
          <w:marTop w:val="0"/>
          <w:marBottom w:val="0"/>
          <w:divBdr>
            <w:top w:val="none" w:sz="0" w:space="0" w:color="auto"/>
            <w:left w:val="none" w:sz="0" w:space="0" w:color="auto"/>
            <w:bottom w:val="none" w:sz="0" w:space="0" w:color="auto"/>
            <w:right w:val="none" w:sz="0" w:space="0" w:color="auto"/>
          </w:divBdr>
        </w:div>
        <w:div w:id="563759008">
          <w:marLeft w:val="446"/>
          <w:marRight w:val="0"/>
          <w:marTop w:val="0"/>
          <w:marBottom w:val="0"/>
          <w:divBdr>
            <w:top w:val="none" w:sz="0" w:space="0" w:color="auto"/>
            <w:left w:val="none" w:sz="0" w:space="0" w:color="auto"/>
            <w:bottom w:val="none" w:sz="0" w:space="0" w:color="auto"/>
            <w:right w:val="none" w:sz="0" w:space="0" w:color="auto"/>
          </w:divBdr>
        </w:div>
        <w:div w:id="1522360344">
          <w:marLeft w:val="446"/>
          <w:marRight w:val="0"/>
          <w:marTop w:val="0"/>
          <w:marBottom w:val="0"/>
          <w:divBdr>
            <w:top w:val="none" w:sz="0" w:space="0" w:color="auto"/>
            <w:left w:val="none" w:sz="0" w:space="0" w:color="auto"/>
            <w:bottom w:val="none" w:sz="0" w:space="0" w:color="auto"/>
            <w:right w:val="none" w:sz="0" w:space="0" w:color="auto"/>
          </w:divBdr>
        </w:div>
        <w:div w:id="592402652">
          <w:marLeft w:val="446"/>
          <w:marRight w:val="0"/>
          <w:marTop w:val="0"/>
          <w:marBottom w:val="0"/>
          <w:divBdr>
            <w:top w:val="none" w:sz="0" w:space="0" w:color="auto"/>
            <w:left w:val="none" w:sz="0" w:space="0" w:color="auto"/>
            <w:bottom w:val="none" w:sz="0" w:space="0" w:color="auto"/>
            <w:right w:val="none" w:sz="0" w:space="0" w:color="auto"/>
          </w:divBdr>
        </w:div>
      </w:divsChild>
    </w:div>
    <w:div w:id="728261755">
      <w:bodyDiv w:val="1"/>
      <w:marLeft w:val="0"/>
      <w:marRight w:val="0"/>
      <w:marTop w:val="0"/>
      <w:marBottom w:val="0"/>
      <w:divBdr>
        <w:top w:val="none" w:sz="0" w:space="0" w:color="auto"/>
        <w:left w:val="none" w:sz="0" w:space="0" w:color="auto"/>
        <w:bottom w:val="none" w:sz="0" w:space="0" w:color="auto"/>
        <w:right w:val="none" w:sz="0" w:space="0" w:color="auto"/>
      </w:divBdr>
    </w:div>
    <w:div w:id="827745212">
      <w:bodyDiv w:val="1"/>
      <w:marLeft w:val="0"/>
      <w:marRight w:val="0"/>
      <w:marTop w:val="0"/>
      <w:marBottom w:val="0"/>
      <w:divBdr>
        <w:top w:val="none" w:sz="0" w:space="0" w:color="auto"/>
        <w:left w:val="none" w:sz="0" w:space="0" w:color="auto"/>
        <w:bottom w:val="none" w:sz="0" w:space="0" w:color="auto"/>
        <w:right w:val="none" w:sz="0" w:space="0" w:color="auto"/>
      </w:divBdr>
    </w:div>
    <w:div w:id="839155366">
      <w:bodyDiv w:val="1"/>
      <w:marLeft w:val="0"/>
      <w:marRight w:val="0"/>
      <w:marTop w:val="0"/>
      <w:marBottom w:val="0"/>
      <w:divBdr>
        <w:top w:val="none" w:sz="0" w:space="0" w:color="auto"/>
        <w:left w:val="none" w:sz="0" w:space="0" w:color="auto"/>
        <w:bottom w:val="none" w:sz="0" w:space="0" w:color="auto"/>
        <w:right w:val="none" w:sz="0" w:space="0" w:color="auto"/>
      </w:divBdr>
    </w:div>
    <w:div w:id="993526104">
      <w:bodyDiv w:val="1"/>
      <w:marLeft w:val="0"/>
      <w:marRight w:val="0"/>
      <w:marTop w:val="0"/>
      <w:marBottom w:val="0"/>
      <w:divBdr>
        <w:top w:val="none" w:sz="0" w:space="0" w:color="auto"/>
        <w:left w:val="none" w:sz="0" w:space="0" w:color="auto"/>
        <w:bottom w:val="none" w:sz="0" w:space="0" w:color="auto"/>
        <w:right w:val="none" w:sz="0" w:space="0" w:color="auto"/>
      </w:divBdr>
      <w:divsChild>
        <w:div w:id="942801982">
          <w:marLeft w:val="547"/>
          <w:marRight w:val="0"/>
          <w:marTop w:val="154"/>
          <w:marBottom w:val="0"/>
          <w:divBdr>
            <w:top w:val="none" w:sz="0" w:space="0" w:color="auto"/>
            <w:left w:val="none" w:sz="0" w:space="0" w:color="auto"/>
            <w:bottom w:val="none" w:sz="0" w:space="0" w:color="auto"/>
            <w:right w:val="none" w:sz="0" w:space="0" w:color="auto"/>
          </w:divBdr>
        </w:div>
        <w:div w:id="1257247478">
          <w:marLeft w:val="547"/>
          <w:marRight w:val="0"/>
          <w:marTop w:val="154"/>
          <w:marBottom w:val="0"/>
          <w:divBdr>
            <w:top w:val="none" w:sz="0" w:space="0" w:color="auto"/>
            <w:left w:val="none" w:sz="0" w:space="0" w:color="auto"/>
            <w:bottom w:val="none" w:sz="0" w:space="0" w:color="auto"/>
            <w:right w:val="none" w:sz="0" w:space="0" w:color="auto"/>
          </w:divBdr>
        </w:div>
        <w:div w:id="1225221648">
          <w:marLeft w:val="547"/>
          <w:marRight w:val="0"/>
          <w:marTop w:val="154"/>
          <w:marBottom w:val="0"/>
          <w:divBdr>
            <w:top w:val="none" w:sz="0" w:space="0" w:color="auto"/>
            <w:left w:val="none" w:sz="0" w:space="0" w:color="auto"/>
            <w:bottom w:val="none" w:sz="0" w:space="0" w:color="auto"/>
            <w:right w:val="none" w:sz="0" w:space="0" w:color="auto"/>
          </w:divBdr>
        </w:div>
        <w:div w:id="1168405597">
          <w:marLeft w:val="547"/>
          <w:marRight w:val="0"/>
          <w:marTop w:val="154"/>
          <w:marBottom w:val="0"/>
          <w:divBdr>
            <w:top w:val="none" w:sz="0" w:space="0" w:color="auto"/>
            <w:left w:val="none" w:sz="0" w:space="0" w:color="auto"/>
            <w:bottom w:val="none" w:sz="0" w:space="0" w:color="auto"/>
            <w:right w:val="none" w:sz="0" w:space="0" w:color="auto"/>
          </w:divBdr>
        </w:div>
      </w:divsChild>
    </w:div>
    <w:div w:id="1013990695">
      <w:bodyDiv w:val="1"/>
      <w:marLeft w:val="0"/>
      <w:marRight w:val="0"/>
      <w:marTop w:val="0"/>
      <w:marBottom w:val="0"/>
      <w:divBdr>
        <w:top w:val="none" w:sz="0" w:space="0" w:color="auto"/>
        <w:left w:val="none" w:sz="0" w:space="0" w:color="auto"/>
        <w:bottom w:val="none" w:sz="0" w:space="0" w:color="auto"/>
        <w:right w:val="none" w:sz="0" w:space="0" w:color="auto"/>
      </w:divBdr>
    </w:div>
    <w:div w:id="1025987701">
      <w:bodyDiv w:val="1"/>
      <w:marLeft w:val="0"/>
      <w:marRight w:val="0"/>
      <w:marTop w:val="0"/>
      <w:marBottom w:val="0"/>
      <w:divBdr>
        <w:top w:val="none" w:sz="0" w:space="0" w:color="auto"/>
        <w:left w:val="none" w:sz="0" w:space="0" w:color="auto"/>
        <w:bottom w:val="none" w:sz="0" w:space="0" w:color="auto"/>
        <w:right w:val="none" w:sz="0" w:space="0" w:color="auto"/>
      </w:divBdr>
    </w:div>
    <w:div w:id="1038235773">
      <w:bodyDiv w:val="1"/>
      <w:marLeft w:val="0"/>
      <w:marRight w:val="0"/>
      <w:marTop w:val="0"/>
      <w:marBottom w:val="0"/>
      <w:divBdr>
        <w:top w:val="none" w:sz="0" w:space="0" w:color="auto"/>
        <w:left w:val="none" w:sz="0" w:space="0" w:color="auto"/>
        <w:bottom w:val="none" w:sz="0" w:space="0" w:color="auto"/>
        <w:right w:val="none" w:sz="0" w:space="0" w:color="auto"/>
      </w:divBdr>
      <w:divsChild>
        <w:div w:id="929506535">
          <w:marLeft w:val="0"/>
          <w:marRight w:val="0"/>
          <w:marTop w:val="0"/>
          <w:marBottom w:val="0"/>
          <w:divBdr>
            <w:top w:val="none" w:sz="0" w:space="0" w:color="auto"/>
            <w:left w:val="none" w:sz="0" w:space="0" w:color="auto"/>
            <w:bottom w:val="none" w:sz="0" w:space="0" w:color="auto"/>
            <w:right w:val="none" w:sz="0" w:space="0" w:color="auto"/>
          </w:divBdr>
        </w:div>
      </w:divsChild>
    </w:div>
    <w:div w:id="1040014642">
      <w:bodyDiv w:val="1"/>
      <w:marLeft w:val="0"/>
      <w:marRight w:val="0"/>
      <w:marTop w:val="0"/>
      <w:marBottom w:val="0"/>
      <w:divBdr>
        <w:top w:val="none" w:sz="0" w:space="0" w:color="auto"/>
        <w:left w:val="none" w:sz="0" w:space="0" w:color="auto"/>
        <w:bottom w:val="none" w:sz="0" w:space="0" w:color="auto"/>
        <w:right w:val="none" w:sz="0" w:space="0" w:color="auto"/>
      </w:divBdr>
      <w:divsChild>
        <w:div w:id="1701391207">
          <w:marLeft w:val="446"/>
          <w:marRight w:val="0"/>
          <w:marTop w:val="0"/>
          <w:marBottom w:val="0"/>
          <w:divBdr>
            <w:top w:val="none" w:sz="0" w:space="0" w:color="auto"/>
            <w:left w:val="none" w:sz="0" w:space="0" w:color="auto"/>
            <w:bottom w:val="none" w:sz="0" w:space="0" w:color="auto"/>
            <w:right w:val="none" w:sz="0" w:space="0" w:color="auto"/>
          </w:divBdr>
        </w:div>
        <w:div w:id="1443300447">
          <w:marLeft w:val="446"/>
          <w:marRight w:val="0"/>
          <w:marTop w:val="0"/>
          <w:marBottom w:val="0"/>
          <w:divBdr>
            <w:top w:val="none" w:sz="0" w:space="0" w:color="auto"/>
            <w:left w:val="none" w:sz="0" w:space="0" w:color="auto"/>
            <w:bottom w:val="none" w:sz="0" w:space="0" w:color="auto"/>
            <w:right w:val="none" w:sz="0" w:space="0" w:color="auto"/>
          </w:divBdr>
        </w:div>
      </w:divsChild>
    </w:div>
    <w:div w:id="1049453148">
      <w:bodyDiv w:val="1"/>
      <w:marLeft w:val="0"/>
      <w:marRight w:val="0"/>
      <w:marTop w:val="0"/>
      <w:marBottom w:val="0"/>
      <w:divBdr>
        <w:top w:val="none" w:sz="0" w:space="0" w:color="auto"/>
        <w:left w:val="none" w:sz="0" w:space="0" w:color="auto"/>
        <w:bottom w:val="none" w:sz="0" w:space="0" w:color="auto"/>
        <w:right w:val="none" w:sz="0" w:space="0" w:color="auto"/>
      </w:divBdr>
    </w:div>
    <w:div w:id="1054156758">
      <w:bodyDiv w:val="1"/>
      <w:marLeft w:val="0"/>
      <w:marRight w:val="0"/>
      <w:marTop w:val="0"/>
      <w:marBottom w:val="0"/>
      <w:divBdr>
        <w:top w:val="none" w:sz="0" w:space="0" w:color="auto"/>
        <w:left w:val="none" w:sz="0" w:space="0" w:color="auto"/>
        <w:bottom w:val="none" w:sz="0" w:space="0" w:color="auto"/>
        <w:right w:val="none" w:sz="0" w:space="0" w:color="auto"/>
      </w:divBdr>
      <w:divsChild>
        <w:div w:id="674963923">
          <w:marLeft w:val="547"/>
          <w:marRight w:val="0"/>
          <w:marTop w:val="0"/>
          <w:marBottom w:val="0"/>
          <w:divBdr>
            <w:top w:val="none" w:sz="0" w:space="0" w:color="auto"/>
            <w:left w:val="none" w:sz="0" w:space="0" w:color="auto"/>
            <w:bottom w:val="none" w:sz="0" w:space="0" w:color="auto"/>
            <w:right w:val="none" w:sz="0" w:space="0" w:color="auto"/>
          </w:divBdr>
        </w:div>
        <w:div w:id="1280801865">
          <w:marLeft w:val="1166"/>
          <w:marRight w:val="0"/>
          <w:marTop w:val="0"/>
          <w:marBottom w:val="0"/>
          <w:divBdr>
            <w:top w:val="none" w:sz="0" w:space="0" w:color="auto"/>
            <w:left w:val="none" w:sz="0" w:space="0" w:color="auto"/>
            <w:bottom w:val="none" w:sz="0" w:space="0" w:color="auto"/>
            <w:right w:val="none" w:sz="0" w:space="0" w:color="auto"/>
          </w:divBdr>
        </w:div>
        <w:div w:id="1619986698">
          <w:marLeft w:val="1166"/>
          <w:marRight w:val="0"/>
          <w:marTop w:val="0"/>
          <w:marBottom w:val="0"/>
          <w:divBdr>
            <w:top w:val="none" w:sz="0" w:space="0" w:color="auto"/>
            <w:left w:val="none" w:sz="0" w:space="0" w:color="auto"/>
            <w:bottom w:val="none" w:sz="0" w:space="0" w:color="auto"/>
            <w:right w:val="none" w:sz="0" w:space="0" w:color="auto"/>
          </w:divBdr>
        </w:div>
        <w:div w:id="1900483496">
          <w:marLeft w:val="1166"/>
          <w:marRight w:val="0"/>
          <w:marTop w:val="0"/>
          <w:marBottom w:val="0"/>
          <w:divBdr>
            <w:top w:val="none" w:sz="0" w:space="0" w:color="auto"/>
            <w:left w:val="none" w:sz="0" w:space="0" w:color="auto"/>
            <w:bottom w:val="none" w:sz="0" w:space="0" w:color="auto"/>
            <w:right w:val="none" w:sz="0" w:space="0" w:color="auto"/>
          </w:divBdr>
        </w:div>
        <w:div w:id="1914074008">
          <w:marLeft w:val="1166"/>
          <w:marRight w:val="0"/>
          <w:marTop w:val="0"/>
          <w:marBottom w:val="0"/>
          <w:divBdr>
            <w:top w:val="none" w:sz="0" w:space="0" w:color="auto"/>
            <w:left w:val="none" w:sz="0" w:space="0" w:color="auto"/>
            <w:bottom w:val="none" w:sz="0" w:space="0" w:color="auto"/>
            <w:right w:val="none" w:sz="0" w:space="0" w:color="auto"/>
          </w:divBdr>
        </w:div>
      </w:divsChild>
    </w:div>
    <w:div w:id="1054542285">
      <w:bodyDiv w:val="1"/>
      <w:marLeft w:val="0"/>
      <w:marRight w:val="0"/>
      <w:marTop w:val="0"/>
      <w:marBottom w:val="0"/>
      <w:divBdr>
        <w:top w:val="none" w:sz="0" w:space="0" w:color="auto"/>
        <w:left w:val="none" w:sz="0" w:space="0" w:color="auto"/>
        <w:bottom w:val="none" w:sz="0" w:space="0" w:color="auto"/>
        <w:right w:val="none" w:sz="0" w:space="0" w:color="auto"/>
      </w:divBdr>
    </w:div>
    <w:div w:id="1104809154">
      <w:bodyDiv w:val="1"/>
      <w:marLeft w:val="0"/>
      <w:marRight w:val="0"/>
      <w:marTop w:val="0"/>
      <w:marBottom w:val="0"/>
      <w:divBdr>
        <w:top w:val="none" w:sz="0" w:space="0" w:color="auto"/>
        <w:left w:val="none" w:sz="0" w:space="0" w:color="auto"/>
        <w:bottom w:val="none" w:sz="0" w:space="0" w:color="auto"/>
        <w:right w:val="none" w:sz="0" w:space="0" w:color="auto"/>
      </w:divBdr>
    </w:div>
    <w:div w:id="1230262009">
      <w:bodyDiv w:val="1"/>
      <w:marLeft w:val="0"/>
      <w:marRight w:val="0"/>
      <w:marTop w:val="0"/>
      <w:marBottom w:val="0"/>
      <w:divBdr>
        <w:top w:val="none" w:sz="0" w:space="0" w:color="auto"/>
        <w:left w:val="none" w:sz="0" w:space="0" w:color="auto"/>
        <w:bottom w:val="none" w:sz="0" w:space="0" w:color="auto"/>
        <w:right w:val="none" w:sz="0" w:space="0" w:color="auto"/>
      </w:divBdr>
    </w:div>
    <w:div w:id="1240598790">
      <w:bodyDiv w:val="1"/>
      <w:marLeft w:val="0"/>
      <w:marRight w:val="0"/>
      <w:marTop w:val="0"/>
      <w:marBottom w:val="0"/>
      <w:divBdr>
        <w:top w:val="none" w:sz="0" w:space="0" w:color="auto"/>
        <w:left w:val="none" w:sz="0" w:space="0" w:color="auto"/>
        <w:bottom w:val="none" w:sz="0" w:space="0" w:color="auto"/>
        <w:right w:val="none" w:sz="0" w:space="0" w:color="auto"/>
      </w:divBdr>
    </w:div>
    <w:div w:id="1255549387">
      <w:bodyDiv w:val="1"/>
      <w:marLeft w:val="0"/>
      <w:marRight w:val="0"/>
      <w:marTop w:val="0"/>
      <w:marBottom w:val="0"/>
      <w:divBdr>
        <w:top w:val="none" w:sz="0" w:space="0" w:color="auto"/>
        <w:left w:val="none" w:sz="0" w:space="0" w:color="auto"/>
        <w:bottom w:val="none" w:sz="0" w:space="0" w:color="auto"/>
        <w:right w:val="none" w:sz="0" w:space="0" w:color="auto"/>
      </w:divBdr>
    </w:div>
    <w:div w:id="1260212194">
      <w:bodyDiv w:val="1"/>
      <w:marLeft w:val="0"/>
      <w:marRight w:val="0"/>
      <w:marTop w:val="0"/>
      <w:marBottom w:val="0"/>
      <w:divBdr>
        <w:top w:val="none" w:sz="0" w:space="0" w:color="auto"/>
        <w:left w:val="none" w:sz="0" w:space="0" w:color="auto"/>
        <w:bottom w:val="none" w:sz="0" w:space="0" w:color="auto"/>
        <w:right w:val="none" w:sz="0" w:space="0" w:color="auto"/>
      </w:divBdr>
    </w:div>
    <w:div w:id="1269046447">
      <w:bodyDiv w:val="1"/>
      <w:marLeft w:val="0"/>
      <w:marRight w:val="0"/>
      <w:marTop w:val="0"/>
      <w:marBottom w:val="0"/>
      <w:divBdr>
        <w:top w:val="none" w:sz="0" w:space="0" w:color="auto"/>
        <w:left w:val="none" w:sz="0" w:space="0" w:color="auto"/>
        <w:bottom w:val="none" w:sz="0" w:space="0" w:color="auto"/>
        <w:right w:val="none" w:sz="0" w:space="0" w:color="auto"/>
      </w:divBdr>
      <w:divsChild>
        <w:div w:id="421027934">
          <w:marLeft w:val="446"/>
          <w:marRight w:val="0"/>
          <w:marTop w:val="0"/>
          <w:marBottom w:val="0"/>
          <w:divBdr>
            <w:top w:val="none" w:sz="0" w:space="0" w:color="auto"/>
            <w:left w:val="none" w:sz="0" w:space="0" w:color="auto"/>
            <w:bottom w:val="none" w:sz="0" w:space="0" w:color="auto"/>
            <w:right w:val="none" w:sz="0" w:space="0" w:color="auto"/>
          </w:divBdr>
        </w:div>
        <w:div w:id="929193626">
          <w:marLeft w:val="446"/>
          <w:marRight w:val="0"/>
          <w:marTop w:val="0"/>
          <w:marBottom w:val="0"/>
          <w:divBdr>
            <w:top w:val="none" w:sz="0" w:space="0" w:color="auto"/>
            <w:left w:val="none" w:sz="0" w:space="0" w:color="auto"/>
            <w:bottom w:val="none" w:sz="0" w:space="0" w:color="auto"/>
            <w:right w:val="none" w:sz="0" w:space="0" w:color="auto"/>
          </w:divBdr>
        </w:div>
      </w:divsChild>
    </w:div>
    <w:div w:id="1335104752">
      <w:bodyDiv w:val="1"/>
      <w:marLeft w:val="0"/>
      <w:marRight w:val="0"/>
      <w:marTop w:val="0"/>
      <w:marBottom w:val="0"/>
      <w:divBdr>
        <w:top w:val="none" w:sz="0" w:space="0" w:color="auto"/>
        <w:left w:val="none" w:sz="0" w:space="0" w:color="auto"/>
        <w:bottom w:val="none" w:sz="0" w:space="0" w:color="auto"/>
        <w:right w:val="none" w:sz="0" w:space="0" w:color="auto"/>
      </w:divBdr>
    </w:div>
    <w:div w:id="1420784578">
      <w:bodyDiv w:val="1"/>
      <w:marLeft w:val="0"/>
      <w:marRight w:val="0"/>
      <w:marTop w:val="0"/>
      <w:marBottom w:val="0"/>
      <w:divBdr>
        <w:top w:val="none" w:sz="0" w:space="0" w:color="auto"/>
        <w:left w:val="none" w:sz="0" w:space="0" w:color="auto"/>
        <w:bottom w:val="none" w:sz="0" w:space="0" w:color="auto"/>
        <w:right w:val="none" w:sz="0" w:space="0" w:color="auto"/>
      </w:divBdr>
    </w:div>
    <w:div w:id="1448960794">
      <w:bodyDiv w:val="1"/>
      <w:marLeft w:val="0"/>
      <w:marRight w:val="0"/>
      <w:marTop w:val="0"/>
      <w:marBottom w:val="0"/>
      <w:divBdr>
        <w:top w:val="none" w:sz="0" w:space="0" w:color="auto"/>
        <w:left w:val="none" w:sz="0" w:space="0" w:color="auto"/>
        <w:bottom w:val="none" w:sz="0" w:space="0" w:color="auto"/>
        <w:right w:val="none" w:sz="0" w:space="0" w:color="auto"/>
      </w:divBdr>
      <w:divsChild>
        <w:div w:id="740758565">
          <w:marLeft w:val="0"/>
          <w:marRight w:val="0"/>
          <w:marTop w:val="0"/>
          <w:marBottom w:val="0"/>
          <w:divBdr>
            <w:top w:val="none" w:sz="0" w:space="0" w:color="auto"/>
            <w:left w:val="none" w:sz="0" w:space="0" w:color="auto"/>
            <w:bottom w:val="none" w:sz="0" w:space="0" w:color="auto"/>
            <w:right w:val="none" w:sz="0" w:space="0" w:color="auto"/>
          </w:divBdr>
        </w:div>
      </w:divsChild>
    </w:div>
    <w:div w:id="1521433141">
      <w:bodyDiv w:val="1"/>
      <w:marLeft w:val="0"/>
      <w:marRight w:val="0"/>
      <w:marTop w:val="0"/>
      <w:marBottom w:val="0"/>
      <w:divBdr>
        <w:top w:val="none" w:sz="0" w:space="0" w:color="auto"/>
        <w:left w:val="none" w:sz="0" w:space="0" w:color="auto"/>
        <w:bottom w:val="none" w:sz="0" w:space="0" w:color="auto"/>
        <w:right w:val="none" w:sz="0" w:space="0" w:color="auto"/>
      </w:divBdr>
    </w:div>
    <w:div w:id="1523785390">
      <w:bodyDiv w:val="1"/>
      <w:marLeft w:val="0"/>
      <w:marRight w:val="0"/>
      <w:marTop w:val="0"/>
      <w:marBottom w:val="0"/>
      <w:divBdr>
        <w:top w:val="none" w:sz="0" w:space="0" w:color="auto"/>
        <w:left w:val="none" w:sz="0" w:space="0" w:color="auto"/>
        <w:bottom w:val="none" w:sz="0" w:space="0" w:color="auto"/>
        <w:right w:val="none" w:sz="0" w:space="0" w:color="auto"/>
      </w:divBdr>
      <w:divsChild>
        <w:div w:id="1342273416">
          <w:marLeft w:val="446"/>
          <w:marRight w:val="0"/>
          <w:marTop w:val="0"/>
          <w:marBottom w:val="0"/>
          <w:divBdr>
            <w:top w:val="none" w:sz="0" w:space="0" w:color="auto"/>
            <w:left w:val="none" w:sz="0" w:space="0" w:color="auto"/>
            <w:bottom w:val="none" w:sz="0" w:space="0" w:color="auto"/>
            <w:right w:val="none" w:sz="0" w:space="0" w:color="auto"/>
          </w:divBdr>
        </w:div>
        <w:div w:id="240985667">
          <w:marLeft w:val="446"/>
          <w:marRight w:val="0"/>
          <w:marTop w:val="0"/>
          <w:marBottom w:val="0"/>
          <w:divBdr>
            <w:top w:val="none" w:sz="0" w:space="0" w:color="auto"/>
            <w:left w:val="none" w:sz="0" w:space="0" w:color="auto"/>
            <w:bottom w:val="none" w:sz="0" w:space="0" w:color="auto"/>
            <w:right w:val="none" w:sz="0" w:space="0" w:color="auto"/>
          </w:divBdr>
        </w:div>
        <w:div w:id="2055344929">
          <w:marLeft w:val="446"/>
          <w:marRight w:val="0"/>
          <w:marTop w:val="0"/>
          <w:marBottom w:val="0"/>
          <w:divBdr>
            <w:top w:val="none" w:sz="0" w:space="0" w:color="auto"/>
            <w:left w:val="none" w:sz="0" w:space="0" w:color="auto"/>
            <w:bottom w:val="none" w:sz="0" w:space="0" w:color="auto"/>
            <w:right w:val="none" w:sz="0" w:space="0" w:color="auto"/>
          </w:divBdr>
        </w:div>
      </w:divsChild>
    </w:div>
    <w:div w:id="1536651589">
      <w:bodyDiv w:val="1"/>
      <w:marLeft w:val="0"/>
      <w:marRight w:val="0"/>
      <w:marTop w:val="0"/>
      <w:marBottom w:val="0"/>
      <w:divBdr>
        <w:top w:val="none" w:sz="0" w:space="0" w:color="auto"/>
        <w:left w:val="none" w:sz="0" w:space="0" w:color="auto"/>
        <w:bottom w:val="none" w:sz="0" w:space="0" w:color="auto"/>
        <w:right w:val="none" w:sz="0" w:space="0" w:color="auto"/>
      </w:divBdr>
    </w:div>
    <w:div w:id="1643997494">
      <w:bodyDiv w:val="1"/>
      <w:marLeft w:val="0"/>
      <w:marRight w:val="0"/>
      <w:marTop w:val="0"/>
      <w:marBottom w:val="0"/>
      <w:divBdr>
        <w:top w:val="none" w:sz="0" w:space="0" w:color="auto"/>
        <w:left w:val="none" w:sz="0" w:space="0" w:color="auto"/>
        <w:bottom w:val="none" w:sz="0" w:space="0" w:color="auto"/>
        <w:right w:val="none" w:sz="0" w:space="0" w:color="auto"/>
      </w:divBdr>
    </w:div>
    <w:div w:id="1652784320">
      <w:bodyDiv w:val="1"/>
      <w:marLeft w:val="0"/>
      <w:marRight w:val="0"/>
      <w:marTop w:val="0"/>
      <w:marBottom w:val="0"/>
      <w:divBdr>
        <w:top w:val="none" w:sz="0" w:space="0" w:color="auto"/>
        <w:left w:val="none" w:sz="0" w:space="0" w:color="auto"/>
        <w:bottom w:val="none" w:sz="0" w:space="0" w:color="auto"/>
        <w:right w:val="none" w:sz="0" w:space="0" w:color="auto"/>
      </w:divBdr>
    </w:div>
    <w:div w:id="1663853093">
      <w:bodyDiv w:val="1"/>
      <w:marLeft w:val="0"/>
      <w:marRight w:val="0"/>
      <w:marTop w:val="0"/>
      <w:marBottom w:val="0"/>
      <w:divBdr>
        <w:top w:val="none" w:sz="0" w:space="0" w:color="auto"/>
        <w:left w:val="none" w:sz="0" w:space="0" w:color="auto"/>
        <w:bottom w:val="none" w:sz="0" w:space="0" w:color="auto"/>
        <w:right w:val="none" w:sz="0" w:space="0" w:color="auto"/>
      </w:divBdr>
      <w:divsChild>
        <w:div w:id="982931108">
          <w:marLeft w:val="547"/>
          <w:marRight w:val="0"/>
          <w:marTop w:val="86"/>
          <w:marBottom w:val="0"/>
          <w:divBdr>
            <w:top w:val="none" w:sz="0" w:space="0" w:color="auto"/>
            <w:left w:val="none" w:sz="0" w:space="0" w:color="auto"/>
            <w:bottom w:val="none" w:sz="0" w:space="0" w:color="auto"/>
            <w:right w:val="none" w:sz="0" w:space="0" w:color="auto"/>
          </w:divBdr>
        </w:div>
      </w:divsChild>
    </w:div>
    <w:div w:id="1728609490">
      <w:bodyDiv w:val="1"/>
      <w:marLeft w:val="0"/>
      <w:marRight w:val="0"/>
      <w:marTop w:val="0"/>
      <w:marBottom w:val="0"/>
      <w:divBdr>
        <w:top w:val="none" w:sz="0" w:space="0" w:color="auto"/>
        <w:left w:val="none" w:sz="0" w:space="0" w:color="auto"/>
        <w:bottom w:val="none" w:sz="0" w:space="0" w:color="auto"/>
        <w:right w:val="none" w:sz="0" w:space="0" w:color="auto"/>
      </w:divBdr>
      <w:divsChild>
        <w:div w:id="1253271439">
          <w:marLeft w:val="547"/>
          <w:marRight w:val="0"/>
          <w:marTop w:val="115"/>
          <w:marBottom w:val="0"/>
          <w:divBdr>
            <w:top w:val="none" w:sz="0" w:space="0" w:color="auto"/>
            <w:left w:val="none" w:sz="0" w:space="0" w:color="auto"/>
            <w:bottom w:val="none" w:sz="0" w:space="0" w:color="auto"/>
            <w:right w:val="none" w:sz="0" w:space="0" w:color="auto"/>
          </w:divBdr>
        </w:div>
        <w:div w:id="737244277">
          <w:marLeft w:val="547"/>
          <w:marRight w:val="0"/>
          <w:marTop w:val="115"/>
          <w:marBottom w:val="0"/>
          <w:divBdr>
            <w:top w:val="none" w:sz="0" w:space="0" w:color="auto"/>
            <w:left w:val="none" w:sz="0" w:space="0" w:color="auto"/>
            <w:bottom w:val="none" w:sz="0" w:space="0" w:color="auto"/>
            <w:right w:val="none" w:sz="0" w:space="0" w:color="auto"/>
          </w:divBdr>
        </w:div>
      </w:divsChild>
    </w:div>
    <w:div w:id="1748453916">
      <w:bodyDiv w:val="1"/>
      <w:marLeft w:val="0"/>
      <w:marRight w:val="0"/>
      <w:marTop w:val="0"/>
      <w:marBottom w:val="0"/>
      <w:divBdr>
        <w:top w:val="none" w:sz="0" w:space="0" w:color="auto"/>
        <w:left w:val="none" w:sz="0" w:space="0" w:color="auto"/>
        <w:bottom w:val="none" w:sz="0" w:space="0" w:color="auto"/>
        <w:right w:val="none" w:sz="0" w:space="0" w:color="auto"/>
      </w:divBdr>
    </w:div>
    <w:div w:id="1943144318">
      <w:bodyDiv w:val="1"/>
      <w:marLeft w:val="0"/>
      <w:marRight w:val="0"/>
      <w:marTop w:val="0"/>
      <w:marBottom w:val="0"/>
      <w:divBdr>
        <w:top w:val="none" w:sz="0" w:space="0" w:color="auto"/>
        <w:left w:val="none" w:sz="0" w:space="0" w:color="auto"/>
        <w:bottom w:val="none" w:sz="0" w:space="0" w:color="auto"/>
        <w:right w:val="none" w:sz="0" w:space="0" w:color="auto"/>
      </w:divBdr>
    </w:div>
    <w:div w:id="1946159118">
      <w:bodyDiv w:val="1"/>
      <w:marLeft w:val="0"/>
      <w:marRight w:val="0"/>
      <w:marTop w:val="0"/>
      <w:marBottom w:val="0"/>
      <w:divBdr>
        <w:top w:val="none" w:sz="0" w:space="0" w:color="auto"/>
        <w:left w:val="none" w:sz="0" w:space="0" w:color="auto"/>
        <w:bottom w:val="none" w:sz="0" w:space="0" w:color="auto"/>
        <w:right w:val="none" w:sz="0" w:space="0" w:color="auto"/>
      </w:divBdr>
    </w:div>
    <w:div w:id="2006468967">
      <w:bodyDiv w:val="1"/>
      <w:marLeft w:val="0"/>
      <w:marRight w:val="0"/>
      <w:marTop w:val="0"/>
      <w:marBottom w:val="0"/>
      <w:divBdr>
        <w:top w:val="none" w:sz="0" w:space="0" w:color="auto"/>
        <w:left w:val="none" w:sz="0" w:space="0" w:color="auto"/>
        <w:bottom w:val="none" w:sz="0" w:space="0" w:color="auto"/>
        <w:right w:val="none" w:sz="0" w:space="0" w:color="auto"/>
      </w:divBdr>
    </w:div>
    <w:div w:id="2019230751">
      <w:bodyDiv w:val="1"/>
      <w:marLeft w:val="0"/>
      <w:marRight w:val="0"/>
      <w:marTop w:val="0"/>
      <w:marBottom w:val="0"/>
      <w:divBdr>
        <w:top w:val="none" w:sz="0" w:space="0" w:color="auto"/>
        <w:left w:val="none" w:sz="0" w:space="0" w:color="auto"/>
        <w:bottom w:val="none" w:sz="0" w:space="0" w:color="auto"/>
        <w:right w:val="none" w:sz="0" w:space="0" w:color="auto"/>
      </w:divBdr>
      <w:divsChild>
        <w:div w:id="159858130">
          <w:marLeft w:val="547"/>
          <w:marRight w:val="0"/>
          <w:marTop w:val="0"/>
          <w:marBottom w:val="0"/>
          <w:divBdr>
            <w:top w:val="none" w:sz="0" w:space="0" w:color="auto"/>
            <w:left w:val="none" w:sz="0" w:space="0" w:color="auto"/>
            <w:bottom w:val="none" w:sz="0" w:space="0" w:color="auto"/>
            <w:right w:val="none" w:sz="0" w:space="0" w:color="auto"/>
          </w:divBdr>
        </w:div>
        <w:div w:id="2062094994">
          <w:marLeft w:val="547"/>
          <w:marRight w:val="0"/>
          <w:marTop w:val="0"/>
          <w:marBottom w:val="0"/>
          <w:divBdr>
            <w:top w:val="none" w:sz="0" w:space="0" w:color="auto"/>
            <w:left w:val="none" w:sz="0" w:space="0" w:color="auto"/>
            <w:bottom w:val="none" w:sz="0" w:space="0" w:color="auto"/>
            <w:right w:val="none" w:sz="0" w:space="0" w:color="auto"/>
          </w:divBdr>
        </w:div>
      </w:divsChild>
    </w:div>
    <w:div w:id="2063215504">
      <w:bodyDiv w:val="1"/>
      <w:marLeft w:val="0"/>
      <w:marRight w:val="0"/>
      <w:marTop w:val="0"/>
      <w:marBottom w:val="0"/>
      <w:divBdr>
        <w:top w:val="none" w:sz="0" w:space="0" w:color="auto"/>
        <w:left w:val="none" w:sz="0" w:space="0" w:color="auto"/>
        <w:bottom w:val="none" w:sz="0" w:space="0" w:color="auto"/>
        <w:right w:val="none" w:sz="0" w:space="0" w:color="auto"/>
      </w:divBdr>
    </w:div>
    <w:div w:id="2082286558">
      <w:bodyDiv w:val="1"/>
      <w:marLeft w:val="0"/>
      <w:marRight w:val="0"/>
      <w:marTop w:val="0"/>
      <w:marBottom w:val="0"/>
      <w:divBdr>
        <w:top w:val="none" w:sz="0" w:space="0" w:color="auto"/>
        <w:left w:val="none" w:sz="0" w:space="0" w:color="auto"/>
        <w:bottom w:val="none" w:sz="0" w:space="0" w:color="auto"/>
        <w:right w:val="none" w:sz="0" w:space="0" w:color="auto"/>
      </w:divBdr>
    </w:div>
    <w:div w:id="2135825473">
      <w:bodyDiv w:val="1"/>
      <w:marLeft w:val="0"/>
      <w:marRight w:val="0"/>
      <w:marTop w:val="0"/>
      <w:marBottom w:val="0"/>
      <w:divBdr>
        <w:top w:val="none" w:sz="0" w:space="0" w:color="auto"/>
        <w:left w:val="none" w:sz="0" w:space="0" w:color="auto"/>
        <w:bottom w:val="none" w:sz="0" w:space="0" w:color="auto"/>
        <w:right w:val="none" w:sz="0" w:space="0" w:color="auto"/>
      </w:divBdr>
    </w:div>
    <w:div w:id="2142115205">
      <w:bodyDiv w:val="1"/>
      <w:marLeft w:val="0"/>
      <w:marRight w:val="0"/>
      <w:marTop w:val="0"/>
      <w:marBottom w:val="0"/>
      <w:divBdr>
        <w:top w:val="none" w:sz="0" w:space="0" w:color="auto"/>
        <w:left w:val="none" w:sz="0" w:space="0" w:color="auto"/>
        <w:bottom w:val="none" w:sz="0" w:space="0" w:color="auto"/>
        <w:right w:val="none" w:sz="0" w:space="0" w:color="auto"/>
      </w:divBdr>
      <w:divsChild>
        <w:div w:id="1945452079">
          <w:marLeft w:val="547"/>
          <w:marRight w:val="0"/>
          <w:marTop w:val="115"/>
          <w:marBottom w:val="0"/>
          <w:divBdr>
            <w:top w:val="none" w:sz="0" w:space="0" w:color="auto"/>
            <w:left w:val="none" w:sz="0" w:space="0" w:color="auto"/>
            <w:bottom w:val="none" w:sz="0" w:space="0" w:color="auto"/>
            <w:right w:val="none" w:sz="0" w:space="0" w:color="auto"/>
          </w:divBdr>
        </w:div>
        <w:div w:id="62593464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6.wmf"/><Relationship Id="rId26" Type="http://schemas.openxmlformats.org/officeDocument/2006/relationships/diagramLayout" Target="diagrams/layout3.xml"/><Relationship Id="rId21" Type="http://schemas.openxmlformats.org/officeDocument/2006/relationships/diagramLayout" Target="diagrams/layout2.xml"/><Relationship Id="rId34" Type="http://schemas.openxmlformats.org/officeDocument/2006/relationships/diagramColors" Target="diagrams/colors4.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wmf"/><Relationship Id="rId25" Type="http://schemas.openxmlformats.org/officeDocument/2006/relationships/diagramData" Target="diagrams/data3.xml"/><Relationship Id="rId33" Type="http://schemas.openxmlformats.org/officeDocument/2006/relationships/diagramQuickStyle" Target="diagrams/quickStyle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2.xml"/><Relationship Id="rId32" Type="http://schemas.openxmlformats.org/officeDocument/2006/relationships/diagramLayout" Target="diagrams/layout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image" Target="media/image7.jpeg"/><Relationship Id="rId31" Type="http://schemas.openxmlformats.org/officeDocument/2006/relationships/diagramData" Target="diagrams/data4.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wmf"/><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image" Target="media/image8.jpeg"/><Relationship Id="rId35" Type="http://schemas.microsoft.com/office/2007/relationships/diagramDrawing" Target="diagrams/drawing4.xml"/><Relationship Id="rId8" Type="http://schemas.openxmlformats.org/officeDocument/2006/relationships/image" Target="media/image1.jpe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2A6D34-0FC1-4A7F-9C17-3598609A844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04C5CB30-C1E4-4749-966A-5829146D20B3}">
      <dgm:prSet phldrT="[Текст]" custT="1"/>
      <dgm:spPr/>
      <dgm:t>
        <a:bodyPr/>
        <a:lstStyle/>
        <a:p>
          <a:pPr algn="ctr"/>
          <a:r>
            <a:rPr lang="ru-RU" sz="1300" b="1"/>
            <a:t>Причины конфликтов</a:t>
          </a:r>
        </a:p>
      </dgm:t>
    </dgm:pt>
    <dgm:pt modelId="{D9A7BFC6-48EF-4A84-8D4A-44B96FE4014A}" type="parTrans" cxnId="{571E0E31-8818-4113-8D17-96F67F0A9799}">
      <dgm:prSet/>
      <dgm:spPr/>
      <dgm:t>
        <a:bodyPr/>
        <a:lstStyle/>
        <a:p>
          <a:pPr algn="l"/>
          <a:endParaRPr lang="ru-RU" sz="1300"/>
        </a:p>
      </dgm:t>
    </dgm:pt>
    <dgm:pt modelId="{B7EEB4F7-6211-4838-9F6C-B7A6AF29AFE6}" type="sibTrans" cxnId="{571E0E31-8818-4113-8D17-96F67F0A9799}">
      <dgm:prSet/>
      <dgm:spPr/>
      <dgm:t>
        <a:bodyPr/>
        <a:lstStyle/>
        <a:p>
          <a:pPr algn="l"/>
          <a:endParaRPr lang="ru-RU" sz="1300"/>
        </a:p>
      </dgm:t>
    </dgm:pt>
    <dgm:pt modelId="{F467EF40-62FF-4175-9EDA-A81DDF991A03}">
      <dgm:prSet phldrT="[Текст]" custT="1"/>
      <dgm:spPr/>
      <dgm:t>
        <a:bodyPr/>
        <a:lstStyle/>
        <a:p>
          <a:pPr algn="ctr"/>
          <a:r>
            <a:rPr lang="ru-RU" sz="1300" b="1" i="1"/>
            <a:t>Объективные</a:t>
          </a:r>
        </a:p>
      </dgm:t>
    </dgm:pt>
    <dgm:pt modelId="{DD00311C-1BC5-4068-9145-D6AD04EA55EC}" type="parTrans" cxnId="{C9AB6392-BCA4-4C84-95DF-21870C055E7A}">
      <dgm:prSet/>
      <dgm:spPr/>
      <dgm:t>
        <a:bodyPr/>
        <a:lstStyle/>
        <a:p>
          <a:pPr algn="l"/>
          <a:endParaRPr lang="ru-RU" sz="1300"/>
        </a:p>
      </dgm:t>
    </dgm:pt>
    <dgm:pt modelId="{75B344F3-FAA1-40EA-A99E-218018B0DB6F}" type="sibTrans" cxnId="{C9AB6392-BCA4-4C84-95DF-21870C055E7A}">
      <dgm:prSet/>
      <dgm:spPr/>
      <dgm:t>
        <a:bodyPr/>
        <a:lstStyle/>
        <a:p>
          <a:pPr algn="l"/>
          <a:endParaRPr lang="ru-RU" sz="1300"/>
        </a:p>
      </dgm:t>
    </dgm:pt>
    <dgm:pt modelId="{D39BC8D2-B122-44FF-A862-1063586DA749}">
      <dgm:prSet phldrT="[Текст]" custT="1"/>
      <dgm:spPr/>
      <dgm:t>
        <a:bodyPr/>
        <a:lstStyle/>
        <a:p>
          <a:pPr algn="ctr"/>
          <a:r>
            <a:rPr lang="ru-RU" sz="1300" b="1" i="1"/>
            <a:t>Организационно-управленческие</a:t>
          </a:r>
        </a:p>
      </dgm:t>
    </dgm:pt>
    <dgm:pt modelId="{FC307FA2-3EF5-4503-9C7E-A42C018797BA}" type="parTrans" cxnId="{50C33A42-DC5A-4F6F-9638-51ED3B8BB2DC}">
      <dgm:prSet/>
      <dgm:spPr/>
      <dgm:t>
        <a:bodyPr/>
        <a:lstStyle/>
        <a:p>
          <a:pPr algn="l"/>
          <a:endParaRPr lang="ru-RU" sz="1300"/>
        </a:p>
      </dgm:t>
    </dgm:pt>
    <dgm:pt modelId="{DD2E8E84-1A19-4B72-84D9-A9AA2E826F73}" type="sibTrans" cxnId="{50C33A42-DC5A-4F6F-9638-51ED3B8BB2DC}">
      <dgm:prSet/>
      <dgm:spPr/>
      <dgm:t>
        <a:bodyPr/>
        <a:lstStyle/>
        <a:p>
          <a:pPr algn="l"/>
          <a:endParaRPr lang="ru-RU" sz="1300"/>
        </a:p>
      </dgm:t>
    </dgm:pt>
    <dgm:pt modelId="{A5286ED8-6503-441A-8447-7A5E1E3D61CB}">
      <dgm:prSet custT="1"/>
      <dgm:spPr/>
      <dgm:t>
        <a:bodyPr/>
        <a:lstStyle/>
        <a:p>
          <a:pPr algn="ctr"/>
          <a:r>
            <a:rPr lang="ru-RU" sz="1300" b="1" i="1"/>
            <a:t>Социально-психологические</a:t>
          </a:r>
        </a:p>
      </dgm:t>
    </dgm:pt>
    <dgm:pt modelId="{C673092C-76D7-45F7-BF3F-80BF5DAAA265}" type="parTrans" cxnId="{29308D62-E642-4D73-8E99-0B0050CCE977}">
      <dgm:prSet/>
      <dgm:spPr/>
      <dgm:t>
        <a:bodyPr/>
        <a:lstStyle/>
        <a:p>
          <a:endParaRPr lang="ru-RU" sz="1300"/>
        </a:p>
      </dgm:t>
    </dgm:pt>
    <dgm:pt modelId="{652007A4-19F1-4733-A57A-27147410DB25}" type="sibTrans" cxnId="{29308D62-E642-4D73-8E99-0B0050CCE977}">
      <dgm:prSet/>
      <dgm:spPr/>
      <dgm:t>
        <a:bodyPr/>
        <a:lstStyle/>
        <a:p>
          <a:endParaRPr lang="ru-RU" sz="1300"/>
        </a:p>
      </dgm:t>
    </dgm:pt>
    <dgm:pt modelId="{F84B15E2-856A-4C3B-8B2D-26AF01C76008}">
      <dgm:prSet custT="1"/>
      <dgm:spPr/>
      <dgm:t>
        <a:bodyPr/>
        <a:lstStyle/>
        <a:p>
          <a:pPr algn="ctr"/>
          <a:r>
            <a:rPr lang="ru-RU" sz="1300" b="1" i="1"/>
            <a:t>Личностные</a:t>
          </a:r>
        </a:p>
      </dgm:t>
    </dgm:pt>
    <dgm:pt modelId="{20E32420-37D4-45FD-BB4B-7CFAF08C5AF9}" type="parTrans" cxnId="{0EC8F485-C7B3-40F1-96C7-F7C30EA7FBE6}">
      <dgm:prSet/>
      <dgm:spPr/>
      <dgm:t>
        <a:bodyPr/>
        <a:lstStyle/>
        <a:p>
          <a:endParaRPr lang="ru-RU" sz="1300"/>
        </a:p>
      </dgm:t>
    </dgm:pt>
    <dgm:pt modelId="{173858DC-7A1A-4844-9247-D96F24FC5AFD}" type="sibTrans" cxnId="{0EC8F485-C7B3-40F1-96C7-F7C30EA7FBE6}">
      <dgm:prSet/>
      <dgm:spPr/>
      <dgm:t>
        <a:bodyPr/>
        <a:lstStyle/>
        <a:p>
          <a:endParaRPr lang="ru-RU" sz="1300"/>
        </a:p>
      </dgm:t>
    </dgm:pt>
    <dgm:pt modelId="{B5409064-74EB-4B28-B846-8E9021730BB9}" type="pres">
      <dgm:prSet presAssocID="{A92A6D34-0FC1-4A7F-9C17-3598609A8440}" presName="hierChild1" presStyleCnt="0">
        <dgm:presLayoutVars>
          <dgm:chPref val="1"/>
          <dgm:dir/>
          <dgm:animOne val="branch"/>
          <dgm:animLvl val="lvl"/>
          <dgm:resizeHandles/>
        </dgm:presLayoutVars>
      </dgm:prSet>
      <dgm:spPr/>
      <dgm:t>
        <a:bodyPr/>
        <a:lstStyle/>
        <a:p>
          <a:endParaRPr lang="ru-RU"/>
        </a:p>
      </dgm:t>
    </dgm:pt>
    <dgm:pt modelId="{32822F96-4483-4C4C-970A-A0D9A88F3E8A}" type="pres">
      <dgm:prSet presAssocID="{04C5CB30-C1E4-4749-966A-5829146D20B3}" presName="hierRoot1" presStyleCnt="0"/>
      <dgm:spPr/>
    </dgm:pt>
    <dgm:pt modelId="{B1F44670-EAC5-48A4-BA0B-6D00AE575BBF}" type="pres">
      <dgm:prSet presAssocID="{04C5CB30-C1E4-4749-966A-5829146D20B3}" presName="composite" presStyleCnt="0"/>
      <dgm:spPr/>
    </dgm:pt>
    <dgm:pt modelId="{28AFD575-83E1-49FC-91AE-0AB31FABC27A}" type="pres">
      <dgm:prSet presAssocID="{04C5CB30-C1E4-4749-966A-5829146D20B3}" presName="background" presStyleLbl="node0" presStyleIdx="0" presStyleCnt="1"/>
      <dgm:spPr/>
    </dgm:pt>
    <dgm:pt modelId="{B44014F8-032E-49C3-B56D-E5EE5A00293A}" type="pres">
      <dgm:prSet presAssocID="{04C5CB30-C1E4-4749-966A-5829146D20B3}" presName="text" presStyleLbl="fgAcc0" presStyleIdx="0" presStyleCnt="1" custScaleX="164630">
        <dgm:presLayoutVars>
          <dgm:chPref val="3"/>
        </dgm:presLayoutVars>
      </dgm:prSet>
      <dgm:spPr/>
      <dgm:t>
        <a:bodyPr/>
        <a:lstStyle/>
        <a:p>
          <a:endParaRPr lang="ru-RU"/>
        </a:p>
      </dgm:t>
    </dgm:pt>
    <dgm:pt modelId="{162DFB68-A7EF-43B1-BEB2-27C8BFFC9F26}" type="pres">
      <dgm:prSet presAssocID="{04C5CB30-C1E4-4749-966A-5829146D20B3}" presName="hierChild2" presStyleCnt="0"/>
      <dgm:spPr/>
    </dgm:pt>
    <dgm:pt modelId="{CAADD6CD-8318-482A-8796-5C9DC015A617}" type="pres">
      <dgm:prSet presAssocID="{DD00311C-1BC5-4068-9145-D6AD04EA55EC}" presName="Name10" presStyleLbl="parChTrans1D2" presStyleIdx="0" presStyleCnt="4"/>
      <dgm:spPr/>
      <dgm:t>
        <a:bodyPr/>
        <a:lstStyle/>
        <a:p>
          <a:endParaRPr lang="ru-RU"/>
        </a:p>
      </dgm:t>
    </dgm:pt>
    <dgm:pt modelId="{4FF87606-809A-4A08-B2F1-0D2023223474}" type="pres">
      <dgm:prSet presAssocID="{F467EF40-62FF-4175-9EDA-A81DDF991A03}" presName="hierRoot2" presStyleCnt="0"/>
      <dgm:spPr/>
    </dgm:pt>
    <dgm:pt modelId="{758E64CB-F6B0-4FFE-92DD-267075FF958D}" type="pres">
      <dgm:prSet presAssocID="{F467EF40-62FF-4175-9EDA-A81DDF991A03}" presName="composite2" presStyleCnt="0"/>
      <dgm:spPr/>
    </dgm:pt>
    <dgm:pt modelId="{1488CBD4-4EAC-42C5-A154-32F806B1E1BF}" type="pres">
      <dgm:prSet presAssocID="{F467EF40-62FF-4175-9EDA-A81DDF991A03}" presName="background2" presStyleLbl="node2" presStyleIdx="0" presStyleCnt="4"/>
      <dgm:spPr/>
    </dgm:pt>
    <dgm:pt modelId="{69F90E2E-645A-45B8-AD2D-45F6CEADD150}" type="pres">
      <dgm:prSet presAssocID="{F467EF40-62FF-4175-9EDA-A81DDF991A03}" presName="text2" presStyleLbl="fgAcc2" presStyleIdx="0" presStyleCnt="4">
        <dgm:presLayoutVars>
          <dgm:chPref val="3"/>
        </dgm:presLayoutVars>
      </dgm:prSet>
      <dgm:spPr/>
      <dgm:t>
        <a:bodyPr/>
        <a:lstStyle/>
        <a:p>
          <a:endParaRPr lang="ru-RU"/>
        </a:p>
      </dgm:t>
    </dgm:pt>
    <dgm:pt modelId="{6DF393D3-15F3-43A3-9859-B5F4744439D8}" type="pres">
      <dgm:prSet presAssocID="{F467EF40-62FF-4175-9EDA-A81DDF991A03}" presName="hierChild3" presStyleCnt="0"/>
      <dgm:spPr/>
    </dgm:pt>
    <dgm:pt modelId="{A7226B32-FE94-4B49-8CCF-A0D9D48725C2}" type="pres">
      <dgm:prSet presAssocID="{FC307FA2-3EF5-4503-9C7E-A42C018797BA}" presName="Name10" presStyleLbl="parChTrans1D2" presStyleIdx="1" presStyleCnt="4"/>
      <dgm:spPr/>
      <dgm:t>
        <a:bodyPr/>
        <a:lstStyle/>
        <a:p>
          <a:endParaRPr lang="ru-RU"/>
        </a:p>
      </dgm:t>
    </dgm:pt>
    <dgm:pt modelId="{0A051278-0DA6-449A-9B34-65FB7C3F9648}" type="pres">
      <dgm:prSet presAssocID="{D39BC8D2-B122-44FF-A862-1063586DA749}" presName="hierRoot2" presStyleCnt="0"/>
      <dgm:spPr/>
    </dgm:pt>
    <dgm:pt modelId="{BAA89974-3CA3-4DFF-86F8-49A218719887}" type="pres">
      <dgm:prSet presAssocID="{D39BC8D2-B122-44FF-A862-1063586DA749}" presName="composite2" presStyleCnt="0"/>
      <dgm:spPr/>
    </dgm:pt>
    <dgm:pt modelId="{461265D9-1D21-4393-9176-4D8AA0AFC1D4}" type="pres">
      <dgm:prSet presAssocID="{D39BC8D2-B122-44FF-A862-1063586DA749}" presName="background2" presStyleLbl="node2" presStyleIdx="1" presStyleCnt="4"/>
      <dgm:spPr/>
    </dgm:pt>
    <dgm:pt modelId="{28E2F1DE-1BC3-46CE-8DAD-3E381AEE3C40}" type="pres">
      <dgm:prSet presAssocID="{D39BC8D2-B122-44FF-A862-1063586DA749}" presName="text2" presStyleLbl="fgAcc2" presStyleIdx="1" presStyleCnt="4">
        <dgm:presLayoutVars>
          <dgm:chPref val="3"/>
        </dgm:presLayoutVars>
      </dgm:prSet>
      <dgm:spPr/>
      <dgm:t>
        <a:bodyPr/>
        <a:lstStyle/>
        <a:p>
          <a:endParaRPr lang="ru-RU"/>
        </a:p>
      </dgm:t>
    </dgm:pt>
    <dgm:pt modelId="{D4AFFD57-BAFA-424E-A14C-2071210343DD}" type="pres">
      <dgm:prSet presAssocID="{D39BC8D2-B122-44FF-A862-1063586DA749}" presName="hierChild3" presStyleCnt="0"/>
      <dgm:spPr/>
    </dgm:pt>
    <dgm:pt modelId="{3AE16398-4666-481E-B7E6-60F66BFD8A05}" type="pres">
      <dgm:prSet presAssocID="{C673092C-76D7-45F7-BF3F-80BF5DAAA265}" presName="Name10" presStyleLbl="parChTrans1D2" presStyleIdx="2" presStyleCnt="4"/>
      <dgm:spPr/>
      <dgm:t>
        <a:bodyPr/>
        <a:lstStyle/>
        <a:p>
          <a:endParaRPr lang="ru-RU"/>
        </a:p>
      </dgm:t>
    </dgm:pt>
    <dgm:pt modelId="{37A20B11-B1B9-457E-8656-237B37CE4F82}" type="pres">
      <dgm:prSet presAssocID="{A5286ED8-6503-441A-8447-7A5E1E3D61CB}" presName="hierRoot2" presStyleCnt="0"/>
      <dgm:spPr/>
    </dgm:pt>
    <dgm:pt modelId="{32AD702B-ED12-4388-8B3B-BAEB39CABE6D}" type="pres">
      <dgm:prSet presAssocID="{A5286ED8-6503-441A-8447-7A5E1E3D61CB}" presName="composite2" presStyleCnt="0"/>
      <dgm:spPr/>
    </dgm:pt>
    <dgm:pt modelId="{B582338C-876B-4347-8CD9-EBD9E5496542}" type="pres">
      <dgm:prSet presAssocID="{A5286ED8-6503-441A-8447-7A5E1E3D61CB}" presName="background2" presStyleLbl="node2" presStyleIdx="2" presStyleCnt="4"/>
      <dgm:spPr/>
    </dgm:pt>
    <dgm:pt modelId="{F01E27DB-0053-484D-8642-472998A92FF2}" type="pres">
      <dgm:prSet presAssocID="{A5286ED8-6503-441A-8447-7A5E1E3D61CB}" presName="text2" presStyleLbl="fgAcc2" presStyleIdx="2" presStyleCnt="4">
        <dgm:presLayoutVars>
          <dgm:chPref val="3"/>
        </dgm:presLayoutVars>
      </dgm:prSet>
      <dgm:spPr/>
      <dgm:t>
        <a:bodyPr/>
        <a:lstStyle/>
        <a:p>
          <a:endParaRPr lang="ru-RU"/>
        </a:p>
      </dgm:t>
    </dgm:pt>
    <dgm:pt modelId="{3E770920-ED14-426E-B165-A4FF9F76C475}" type="pres">
      <dgm:prSet presAssocID="{A5286ED8-6503-441A-8447-7A5E1E3D61CB}" presName="hierChild3" presStyleCnt="0"/>
      <dgm:spPr/>
    </dgm:pt>
    <dgm:pt modelId="{B6AD5F89-B269-47CF-BEB6-E5F0B5FA0BBF}" type="pres">
      <dgm:prSet presAssocID="{20E32420-37D4-45FD-BB4B-7CFAF08C5AF9}" presName="Name10" presStyleLbl="parChTrans1D2" presStyleIdx="3" presStyleCnt="4"/>
      <dgm:spPr/>
      <dgm:t>
        <a:bodyPr/>
        <a:lstStyle/>
        <a:p>
          <a:endParaRPr lang="ru-RU"/>
        </a:p>
      </dgm:t>
    </dgm:pt>
    <dgm:pt modelId="{36A4C086-469C-4CBD-9A55-B4B47362B5AF}" type="pres">
      <dgm:prSet presAssocID="{F84B15E2-856A-4C3B-8B2D-26AF01C76008}" presName="hierRoot2" presStyleCnt="0"/>
      <dgm:spPr/>
    </dgm:pt>
    <dgm:pt modelId="{806937C8-9C64-4DFD-9F28-A6D21204A01E}" type="pres">
      <dgm:prSet presAssocID="{F84B15E2-856A-4C3B-8B2D-26AF01C76008}" presName="composite2" presStyleCnt="0"/>
      <dgm:spPr/>
    </dgm:pt>
    <dgm:pt modelId="{CF945164-F18B-4980-89E0-11DE6A0F607E}" type="pres">
      <dgm:prSet presAssocID="{F84B15E2-856A-4C3B-8B2D-26AF01C76008}" presName="background2" presStyleLbl="node2" presStyleIdx="3" presStyleCnt="4"/>
      <dgm:spPr/>
    </dgm:pt>
    <dgm:pt modelId="{23C2C919-9658-4DBF-8290-2155B7FAA146}" type="pres">
      <dgm:prSet presAssocID="{F84B15E2-856A-4C3B-8B2D-26AF01C76008}" presName="text2" presStyleLbl="fgAcc2" presStyleIdx="3" presStyleCnt="4">
        <dgm:presLayoutVars>
          <dgm:chPref val="3"/>
        </dgm:presLayoutVars>
      </dgm:prSet>
      <dgm:spPr/>
      <dgm:t>
        <a:bodyPr/>
        <a:lstStyle/>
        <a:p>
          <a:endParaRPr lang="ru-RU"/>
        </a:p>
      </dgm:t>
    </dgm:pt>
    <dgm:pt modelId="{06D7E676-0655-48F5-BA13-BC5D8D643C1A}" type="pres">
      <dgm:prSet presAssocID="{F84B15E2-856A-4C3B-8B2D-26AF01C76008}" presName="hierChild3" presStyleCnt="0"/>
      <dgm:spPr/>
    </dgm:pt>
  </dgm:ptLst>
  <dgm:cxnLst>
    <dgm:cxn modelId="{4A95D135-1F7D-469C-8B16-D8BA9D4D7A46}" type="presOf" srcId="{20E32420-37D4-45FD-BB4B-7CFAF08C5AF9}" destId="{B6AD5F89-B269-47CF-BEB6-E5F0B5FA0BBF}" srcOrd="0" destOrd="0" presId="urn:microsoft.com/office/officeart/2005/8/layout/hierarchy1"/>
    <dgm:cxn modelId="{501B0CEC-B95E-4283-9A9B-9641F4DB97EC}" type="presOf" srcId="{04C5CB30-C1E4-4749-966A-5829146D20B3}" destId="{B44014F8-032E-49C3-B56D-E5EE5A00293A}" srcOrd="0" destOrd="0" presId="urn:microsoft.com/office/officeart/2005/8/layout/hierarchy1"/>
    <dgm:cxn modelId="{33209802-7E50-4F3F-85DB-D0F9867543F9}" type="presOf" srcId="{D39BC8D2-B122-44FF-A862-1063586DA749}" destId="{28E2F1DE-1BC3-46CE-8DAD-3E381AEE3C40}" srcOrd="0" destOrd="0" presId="urn:microsoft.com/office/officeart/2005/8/layout/hierarchy1"/>
    <dgm:cxn modelId="{29308D62-E642-4D73-8E99-0B0050CCE977}" srcId="{04C5CB30-C1E4-4749-966A-5829146D20B3}" destId="{A5286ED8-6503-441A-8447-7A5E1E3D61CB}" srcOrd="2" destOrd="0" parTransId="{C673092C-76D7-45F7-BF3F-80BF5DAAA265}" sibTransId="{652007A4-19F1-4733-A57A-27147410DB25}"/>
    <dgm:cxn modelId="{92D59BE9-9680-4157-8D19-057353AD3CAB}" type="presOf" srcId="{A92A6D34-0FC1-4A7F-9C17-3598609A8440}" destId="{B5409064-74EB-4B28-B846-8E9021730BB9}" srcOrd="0" destOrd="0" presId="urn:microsoft.com/office/officeart/2005/8/layout/hierarchy1"/>
    <dgm:cxn modelId="{C9AB6392-BCA4-4C84-95DF-21870C055E7A}" srcId="{04C5CB30-C1E4-4749-966A-5829146D20B3}" destId="{F467EF40-62FF-4175-9EDA-A81DDF991A03}" srcOrd="0" destOrd="0" parTransId="{DD00311C-1BC5-4068-9145-D6AD04EA55EC}" sibTransId="{75B344F3-FAA1-40EA-A99E-218018B0DB6F}"/>
    <dgm:cxn modelId="{507C4E2D-C653-4214-A730-A9DE7D2E7B9C}" type="presOf" srcId="{DD00311C-1BC5-4068-9145-D6AD04EA55EC}" destId="{CAADD6CD-8318-482A-8796-5C9DC015A617}" srcOrd="0" destOrd="0" presId="urn:microsoft.com/office/officeart/2005/8/layout/hierarchy1"/>
    <dgm:cxn modelId="{4CFC6DC2-3007-4F5A-B644-5B3A88C07593}" type="presOf" srcId="{C673092C-76D7-45F7-BF3F-80BF5DAAA265}" destId="{3AE16398-4666-481E-B7E6-60F66BFD8A05}" srcOrd="0" destOrd="0" presId="urn:microsoft.com/office/officeart/2005/8/layout/hierarchy1"/>
    <dgm:cxn modelId="{571E0E31-8818-4113-8D17-96F67F0A9799}" srcId="{A92A6D34-0FC1-4A7F-9C17-3598609A8440}" destId="{04C5CB30-C1E4-4749-966A-5829146D20B3}" srcOrd="0" destOrd="0" parTransId="{D9A7BFC6-48EF-4A84-8D4A-44B96FE4014A}" sibTransId="{B7EEB4F7-6211-4838-9F6C-B7A6AF29AFE6}"/>
    <dgm:cxn modelId="{0EC8F485-C7B3-40F1-96C7-F7C30EA7FBE6}" srcId="{04C5CB30-C1E4-4749-966A-5829146D20B3}" destId="{F84B15E2-856A-4C3B-8B2D-26AF01C76008}" srcOrd="3" destOrd="0" parTransId="{20E32420-37D4-45FD-BB4B-7CFAF08C5AF9}" sibTransId="{173858DC-7A1A-4844-9247-D96F24FC5AFD}"/>
    <dgm:cxn modelId="{CBB96153-1DCE-473E-BFD7-FEE4121BDD83}" type="presOf" srcId="{F467EF40-62FF-4175-9EDA-A81DDF991A03}" destId="{69F90E2E-645A-45B8-AD2D-45F6CEADD150}" srcOrd="0" destOrd="0" presId="urn:microsoft.com/office/officeart/2005/8/layout/hierarchy1"/>
    <dgm:cxn modelId="{63D03800-4DEA-44CA-BCC4-BD276029A2CC}" type="presOf" srcId="{A5286ED8-6503-441A-8447-7A5E1E3D61CB}" destId="{F01E27DB-0053-484D-8642-472998A92FF2}" srcOrd="0" destOrd="0" presId="urn:microsoft.com/office/officeart/2005/8/layout/hierarchy1"/>
    <dgm:cxn modelId="{C0C7744E-E133-44F0-BA6F-DF2FDD8AFABF}" type="presOf" srcId="{FC307FA2-3EF5-4503-9C7E-A42C018797BA}" destId="{A7226B32-FE94-4B49-8CCF-A0D9D48725C2}" srcOrd="0" destOrd="0" presId="urn:microsoft.com/office/officeart/2005/8/layout/hierarchy1"/>
    <dgm:cxn modelId="{50C33A42-DC5A-4F6F-9638-51ED3B8BB2DC}" srcId="{04C5CB30-C1E4-4749-966A-5829146D20B3}" destId="{D39BC8D2-B122-44FF-A862-1063586DA749}" srcOrd="1" destOrd="0" parTransId="{FC307FA2-3EF5-4503-9C7E-A42C018797BA}" sibTransId="{DD2E8E84-1A19-4B72-84D9-A9AA2E826F73}"/>
    <dgm:cxn modelId="{6315DDEF-F103-4846-A0BF-295AAD17A81F}" type="presOf" srcId="{F84B15E2-856A-4C3B-8B2D-26AF01C76008}" destId="{23C2C919-9658-4DBF-8290-2155B7FAA146}" srcOrd="0" destOrd="0" presId="urn:microsoft.com/office/officeart/2005/8/layout/hierarchy1"/>
    <dgm:cxn modelId="{73536E0E-974A-4DEE-9C0C-E89FF30410E0}" type="presParOf" srcId="{B5409064-74EB-4B28-B846-8E9021730BB9}" destId="{32822F96-4483-4C4C-970A-A0D9A88F3E8A}" srcOrd="0" destOrd="0" presId="urn:microsoft.com/office/officeart/2005/8/layout/hierarchy1"/>
    <dgm:cxn modelId="{7E4BC54E-B742-497C-A60A-B1909D9E7EBA}" type="presParOf" srcId="{32822F96-4483-4C4C-970A-A0D9A88F3E8A}" destId="{B1F44670-EAC5-48A4-BA0B-6D00AE575BBF}" srcOrd="0" destOrd="0" presId="urn:microsoft.com/office/officeart/2005/8/layout/hierarchy1"/>
    <dgm:cxn modelId="{1D419F25-18B5-4D7D-A621-E2F054919FBC}" type="presParOf" srcId="{B1F44670-EAC5-48A4-BA0B-6D00AE575BBF}" destId="{28AFD575-83E1-49FC-91AE-0AB31FABC27A}" srcOrd="0" destOrd="0" presId="urn:microsoft.com/office/officeart/2005/8/layout/hierarchy1"/>
    <dgm:cxn modelId="{E7BFC0A2-E83C-4E2C-8851-6EC326A550F5}" type="presParOf" srcId="{B1F44670-EAC5-48A4-BA0B-6D00AE575BBF}" destId="{B44014F8-032E-49C3-B56D-E5EE5A00293A}" srcOrd="1" destOrd="0" presId="urn:microsoft.com/office/officeart/2005/8/layout/hierarchy1"/>
    <dgm:cxn modelId="{7762EA5C-4872-4C65-A30F-3EA40521856B}" type="presParOf" srcId="{32822F96-4483-4C4C-970A-A0D9A88F3E8A}" destId="{162DFB68-A7EF-43B1-BEB2-27C8BFFC9F26}" srcOrd="1" destOrd="0" presId="urn:microsoft.com/office/officeart/2005/8/layout/hierarchy1"/>
    <dgm:cxn modelId="{3FB675FB-04CE-4599-9A1F-825BF7230732}" type="presParOf" srcId="{162DFB68-A7EF-43B1-BEB2-27C8BFFC9F26}" destId="{CAADD6CD-8318-482A-8796-5C9DC015A617}" srcOrd="0" destOrd="0" presId="urn:microsoft.com/office/officeart/2005/8/layout/hierarchy1"/>
    <dgm:cxn modelId="{75EFCD6D-06DF-478B-8C53-CD7D65A1D0AA}" type="presParOf" srcId="{162DFB68-A7EF-43B1-BEB2-27C8BFFC9F26}" destId="{4FF87606-809A-4A08-B2F1-0D2023223474}" srcOrd="1" destOrd="0" presId="urn:microsoft.com/office/officeart/2005/8/layout/hierarchy1"/>
    <dgm:cxn modelId="{F48D3D35-60F2-4648-B2ED-DF325BEABF3F}" type="presParOf" srcId="{4FF87606-809A-4A08-B2F1-0D2023223474}" destId="{758E64CB-F6B0-4FFE-92DD-267075FF958D}" srcOrd="0" destOrd="0" presId="urn:microsoft.com/office/officeart/2005/8/layout/hierarchy1"/>
    <dgm:cxn modelId="{A522E868-81EB-437C-9DCB-ADFD28DF6473}" type="presParOf" srcId="{758E64CB-F6B0-4FFE-92DD-267075FF958D}" destId="{1488CBD4-4EAC-42C5-A154-32F806B1E1BF}" srcOrd="0" destOrd="0" presId="urn:microsoft.com/office/officeart/2005/8/layout/hierarchy1"/>
    <dgm:cxn modelId="{1BC1EBAE-EA5E-4748-BC81-04304869FD76}" type="presParOf" srcId="{758E64CB-F6B0-4FFE-92DD-267075FF958D}" destId="{69F90E2E-645A-45B8-AD2D-45F6CEADD150}" srcOrd="1" destOrd="0" presId="urn:microsoft.com/office/officeart/2005/8/layout/hierarchy1"/>
    <dgm:cxn modelId="{E57912FF-49CD-4F12-B0AC-37F55E84FA0E}" type="presParOf" srcId="{4FF87606-809A-4A08-B2F1-0D2023223474}" destId="{6DF393D3-15F3-43A3-9859-B5F4744439D8}" srcOrd="1" destOrd="0" presId="urn:microsoft.com/office/officeart/2005/8/layout/hierarchy1"/>
    <dgm:cxn modelId="{522CDA6C-9C16-4CBE-88F3-5B628A750EA1}" type="presParOf" srcId="{162DFB68-A7EF-43B1-BEB2-27C8BFFC9F26}" destId="{A7226B32-FE94-4B49-8CCF-A0D9D48725C2}" srcOrd="2" destOrd="0" presId="urn:microsoft.com/office/officeart/2005/8/layout/hierarchy1"/>
    <dgm:cxn modelId="{DD1639BB-DCE1-4822-8569-73630C019948}" type="presParOf" srcId="{162DFB68-A7EF-43B1-BEB2-27C8BFFC9F26}" destId="{0A051278-0DA6-449A-9B34-65FB7C3F9648}" srcOrd="3" destOrd="0" presId="urn:microsoft.com/office/officeart/2005/8/layout/hierarchy1"/>
    <dgm:cxn modelId="{3EDFEEF5-C891-4289-905F-41B9FBC58A39}" type="presParOf" srcId="{0A051278-0DA6-449A-9B34-65FB7C3F9648}" destId="{BAA89974-3CA3-4DFF-86F8-49A218719887}" srcOrd="0" destOrd="0" presId="urn:microsoft.com/office/officeart/2005/8/layout/hierarchy1"/>
    <dgm:cxn modelId="{E097F25E-6099-4995-982B-2EB5DB8825E4}" type="presParOf" srcId="{BAA89974-3CA3-4DFF-86F8-49A218719887}" destId="{461265D9-1D21-4393-9176-4D8AA0AFC1D4}" srcOrd="0" destOrd="0" presId="urn:microsoft.com/office/officeart/2005/8/layout/hierarchy1"/>
    <dgm:cxn modelId="{E93324AC-44DA-47A0-98F5-756B40E7DFD4}" type="presParOf" srcId="{BAA89974-3CA3-4DFF-86F8-49A218719887}" destId="{28E2F1DE-1BC3-46CE-8DAD-3E381AEE3C40}" srcOrd="1" destOrd="0" presId="urn:microsoft.com/office/officeart/2005/8/layout/hierarchy1"/>
    <dgm:cxn modelId="{6398A509-F522-43A8-9CDF-7ED064964E04}" type="presParOf" srcId="{0A051278-0DA6-449A-9B34-65FB7C3F9648}" destId="{D4AFFD57-BAFA-424E-A14C-2071210343DD}" srcOrd="1" destOrd="0" presId="urn:microsoft.com/office/officeart/2005/8/layout/hierarchy1"/>
    <dgm:cxn modelId="{A8B3D92F-3967-49CF-8B25-819ED52BEB30}" type="presParOf" srcId="{162DFB68-A7EF-43B1-BEB2-27C8BFFC9F26}" destId="{3AE16398-4666-481E-B7E6-60F66BFD8A05}" srcOrd="4" destOrd="0" presId="urn:microsoft.com/office/officeart/2005/8/layout/hierarchy1"/>
    <dgm:cxn modelId="{E0B34CB8-17EF-4BD4-9FA3-6FA2AE86BF9E}" type="presParOf" srcId="{162DFB68-A7EF-43B1-BEB2-27C8BFFC9F26}" destId="{37A20B11-B1B9-457E-8656-237B37CE4F82}" srcOrd="5" destOrd="0" presId="urn:microsoft.com/office/officeart/2005/8/layout/hierarchy1"/>
    <dgm:cxn modelId="{503658CA-D721-42D1-98F3-2008991708AE}" type="presParOf" srcId="{37A20B11-B1B9-457E-8656-237B37CE4F82}" destId="{32AD702B-ED12-4388-8B3B-BAEB39CABE6D}" srcOrd="0" destOrd="0" presId="urn:microsoft.com/office/officeart/2005/8/layout/hierarchy1"/>
    <dgm:cxn modelId="{93675C4D-1F87-4636-A26A-5B04511B3CDF}" type="presParOf" srcId="{32AD702B-ED12-4388-8B3B-BAEB39CABE6D}" destId="{B582338C-876B-4347-8CD9-EBD9E5496542}" srcOrd="0" destOrd="0" presId="urn:microsoft.com/office/officeart/2005/8/layout/hierarchy1"/>
    <dgm:cxn modelId="{5B1BD9D7-B3B8-483B-9721-1646B7A58563}" type="presParOf" srcId="{32AD702B-ED12-4388-8B3B-BAEB39CABE6D}" destId="{F01E27DB-0053-484D-8642-472998A92FF2}" srcOrd="1" destOrd="0" presId="urn:microsoft.com/office/officeart/2005/8/layout/hierarchy1"/>
    <dgm:cxn modelId="{64336793-139E-4E60-BDE1-322F5B0CB14C}" type="presParOf" srcId="{37A20B11-B1B9-457E-8656-237B37CE4F82}" destId="{3E770920-ED14-426E-B165-A4FF9F76C475}" srcOrd="1" destOrd="0" presId="urn:microsoft.com/office/officeart/2005/8/layout/hierarchy1"/>
    <dgm:cxn modelId="{C82A390E-94A4-4DC3-BCC5-79A48054043A}" type="presParOf" srcId="{162DFB68-A7EF-43B1-BEB2-27C8BFFC9F26}" destId="{B6AD5F89-B269-47CF-BEB6-E5F0B5FA0BBF}" srcOrd="6" destOrd="0" presId="urn:microsoft.com/office/officeart/2005/8/layout/hierarchy1"/>
    <dgm:cxn modelId="{1CF53A9F-8C18-40E1-A2CA-005841308BFE}" type="presParOf" srcId="{162DFB68-A7EF-43B1-BEB2-27C8BFFC9F26}" destId="{36A4C086-469C-4CBD-9A55-B4B47362B5AF}" srcOrd="7" destOrd="0" presId="urn:microsoft.com/office/officeart/2005/8/layout/hierarchy1"/>
    <dgm:cxn modelId="{80F06A2A-151F-4FDF-8B1D-616BE76E326B}" type="presParOf" srcId="{36A4C086-469C-4CBD-9A55-B4B47362B5AF}" destId="{806937C8-9C64-4DFD-9F28-A6D21204A01E}" srcOrd="0" destOrd="0" presId="urn:microsoft.com/office/officeart/2005/8/layout/hierarchy1"/>
    <dgm:cxn modelId="{D5D37414-B110-421E-9A28-2595408A240F}" type="presParOf" srcId="{806937C8-9C64-4DFD-9F28-A6D21204A01E}" destId="{CF945164-F18B-4980-89E0-11DE6A0F607E}" srcOrd="0" destOrd="0" presId="urn:microsoft.com/office/officeart/2005/8/layout/hierarchy1"/>
    <dgm:cxn modelId="{65A58CF1-A8EC-4039-8233-92222863023C}" type="presParOf" srcId="{806937C8-9C64-4DFD-9F28-A6D21204A01E}" destId="{23C2C919-9658-4DBF-8290-2155B7FAA146}" srcOrd="1" destOrd="0" presId="urn:microsoft.com/office/officeart/2005/8/layout/hierarchy1"/>
    <dgm:cxn modelId="{9B2C26FC-F6C5-43B1-991E-66DFA8CB3C4F}" type="presParOf" srcId="{36A4C086-469C-4CBD-9A55-B4B47362B5AF}" destId="{06D7E676-0655-48F5-BA13-BC5D8D643C1A}"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7D9516-6AD0-4633-8BC0-981A31B3C64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376D6601-8A6D-4865-99C6-2BE5A7EEE1F3}">
      <dgm:prSet phldrT="[Текст]" custT="1"/>
      <dgm:spPr/>
      <dgm:t>
        <a:bodyPr/>
        <a:lstStyle/>
        <a:p>
          <a:r>
            <a:rPr lang="ru-RU" sz="1050" b="1"/>
            <a:t>Деструктивные функции конфликта</a:t>
          </a:r>
        </a:p>
      </dgm:t>
    </dgm:pt>
    <dgm:pt modelId="{AA530F0D-D24D-40FA-ACFC-82D18FDA0F36}" type="parTrans" cxnId="{664FE435-A9F1-4424-8D07-A75C601639A8}">
      <dgm:prSet/>
      <dgm:spPr/>
      <dgm:t>
        <a:bodyPr/>
        <a:lstStyle/>
        <a:p>
          <a:endParaRPr lang="ru-RU" sz="1050" b="1"/>
        </a:p>
      </dgm:t>
    </dgm:pt>
    <dgm:pt modelId="{7A286FEA-6E60-46F4-BCB6-9252C16B5B9C}" type="sibTrans" cxnId="{664FE435-A9F1-4424-8D07-A75C601639A8}">
      <dgm:prSet/>
      <dgm:spPr/>
      <dgm:t>
        <a:bodyPr/>
        <a:lstStyle/>
        <a:p>
          <a:endParaRPr lang="ru-RU" sz="1050" b="1"/>
        </a:p>
      </dgm:t>
    </dgm:pt>
    <dgm:pt modelId="{A0874AE7-0454-4D9C-AE2C-FD1AFD912297}">
      <dgm:prSet phldrT="[Текст]" custT="1"/>
      <dgm:spPr/>
      <dgm:t>
        <a:bodyPr/>
        <a:lstStyle/>
        <a:p>
          <a:r>
            <a:rPr lang="ru-RU" sz="1050" b="1" dirty="0" smtClean="0"/>
            <a:t>Ослабление единства и сплоченности группы</a:t>
          </a:r>
          <a:endParaRPr lang="ru-RU" sz="1050" b="1"/>
        </a:p>
      </dgm:t>
    </dgm:pt>
    <dgm:pt modelId="{4A5440C1-9DB8-4B83-9F04-E5C03C473DC8}" type="parTrans" cxnId="{5C654E65-C7BD-4C1A-9C80-BB62D92901D1}">
      <dgm:prSet/>
      <dgm:spPr/>
      <dgm:t>
        <a:bodyPr/>
        <a:lstStyle/>
        <a:p>
          <a:endParaRPr lang="ru-RU" sz="1050" b="1"/>
        </a:p>
      </dgm:t>
    </dgm:pt>
    <dgm:pt modelId="{E4912817-08C8-4DC5-A3FA-50FA4A41A67D}" type="sibTrans" cxnId="{5C654E65-C7BD-4C1A-9C80-BB62D92901D1}">
      <dgm:prSet/>
      <dgm:spPr/>
      <dgm:t>
        <a:bodyPr/>
        <a:lstStyle/>
        <a:p>
          <a:endParaRPr lang="ru-RU" sz="1050" b="1"/>
        </a:p>
      </dgm:t>
    </dgm:pt>
    <dgm:pt modelId="{3DF110DB-F1BA-4997-8087-F059D2D433CD}">
      <dgm:prSet phldrT="[Текст]" custT="1"/>
      <dgm:spPr/>
      <dgm:t>
        <a:bodyPr/>
        <a:lstStyle/>
        <a:p>
          <a:r>
            <a:rPr lang="ru-RU" sz="1050" b="1" dirty="0"/>
            <a:t>Риск появления деструктивного лидера</a:t>
          </a:r>
          <a:endParaRPr lang="ru-RU" sz="1050" b="1"/>
        </a:p>
      </dgm:t>
    </dgm:pt>
    <dgm:pt modelId="{3AC5DECD-9957-44BD-9153-C42D913523E8}" type="parTrans" cxnId="{361D01B1-3495-4756-8947-4D0992928C6D}">
      <dgm:prSet/>
      <dgm:spPr/>
      <dgm:t>
        <a:bodyPr/>
        <a:lstStyle/>
        <a:p>
          <a:endParaRPr lang="ru-RU" sz="1050" b="1"/>
        </a:p>
      </dgm:t>
    </dgm:pt>
    <dgm:pt modelId="{51A9AFD7-EFC4-4CC1-B65E-37460EABCFC3}" type="sibTrans" cxnId="{361D01B1-3495-4756-8947-4D0992928C6D}">
      <dgm:prSet/>
      <dgm:spPr/>
      <dgm:t>
        <a:bodyPr/>
        <a:lstStyle/>
        <a:p>
          <a:endParaRPr lang="ru-RU" sz="1050" b="1"/>
        </a:p>
      </dgm:t>
    </dgm:pt>
    <dgm:pt modelId="{0D6B5B07-C5A9-4B21-BBA2-132D1BE36600}">
      <dgm:prSet phldrT="[Текст]" custT="1"/>
      <dgm:spPr/>
      <dgm:t>
        <a:bodyPr/>
        <a:lstStyle/>
        <a:p>
          <a:r>
            <a:rPr lang="ru-RU" sz="1050" b="1" dirty="0"/>
            <a:t>Нарушения в развитии личности</a:t>
          </a:r>
          <a:endParaRPr lang="ru-RU" sz="1050" b="1"/>
        </a:p>
      </dgm:t>
    </dgm:pt>
    <dgm:pt modelId="{B80539A1-D1BF-4D5B-B06B-FC24E771F983}" type="parTrans" cxnId="{33E00E9B-0D57-47F7-8D94-FD17E69703ED}">
      <dgm:prSet/>
      <dgm:spPr/>
      <dgm:t>
        <a:bodyPr/>
        <a:lstStyle/>
        <a:p>
          <a:endParaRPr lang="ru-RU" sz="1050" b="1"/>
        </a:p>
      </dgm:t>
    </dgm:pt>
    <dgm:pt modelId="{0251A509-D0BD-4269-925C-1408105214B4}" type="sibTrans" cxnId="{33E00E9B-0D57-47F7-8D94-FD17E69703ED}">
      <dgm:prSet/>
      <dgm:spPr/>
      <dgm:t>
        <a:bodyPr/>
        <a:lstStyle/>
        <a:p>
          <a:endParaRPr lang="ru-RU" sz="1050" b="1"/>
        </a:p>
      </dgm:t>
    </dgm:pt>
    <dgm:pt modelId="{34DF48A5-0C3E-4A11-91C2-EA5BD111174E}">
      <dgm:prSet custT="1"/>
      <dgm:spPr/>
      <dgm:t>
        <a:bodyPr/>
        <a:lstStyle/>
        <a:p>
          <a:r>
            <a:rPr lang="ru-RU" sz="1050" b="1" dirty="0"/>
            <a:t>Риск насилия или гибели человека</a:t>
          </a:r>
        </a:p>
      </dgm:t>
    </dgm:pt>
    <dgm:pt modelId="{1A2C58F6-7638-44C7-8D6D-08260CF89845}" type="parTrans" cxnId="{AE3CDEA5-9AEF-475B-8CCF-65E9EB2E4C42}">
      <dgm:prSet/>
      <dgm:spPr/>
      <dgm:t>
        <a:bodyPr/>
        <a:lstStyle/>
        <a:p>
          <a:endParaRPr lang="ru-RU" sz="1050" b="1"/>
        </a:p>
      </dgm:t>
    </dgm:pt>
    <dgm:pt modelId="{C8FCDCD6-565C-4CA7-90D3-D8536A5876A2}" type="sibTrans" cxnId="{AE3CDEA5-9AEF-475B-8CCF-65E9EB2E4C42}">
      <dgm:prSet/>
      <dgm:spPr/>
      <dgm:t>
        <a:bodyPr/>
        <a:lstStyle/>
        <a:p>
          <a:endParaRPr lang="ru-RU" sz="1050" b="1"/>
        </a:p>
      </dgm:t>
    </dgm:pt>
    <dgm:pt modelId="{2DBCDDCB-3748-4023-85F6-7A12163D5542}">
      <dgm:prSet custT="1"/>
      <dgm:spPr/>
      <dgm:t>
        <a:bodyPr/>
        <a:lstStyle/>
        <a:p>
          <a:r>
            <a:rPr lang="ru-RU" sz="1050" b="1" dirty="0"/>
            <a:t>Возникновение стресса, ухудшение здоровья</a:t>
          </a:r>
        </a:p>
      </dgm:t>
    </dgm:pt>
    <dgm:pt modelId="{FACF7C98-D2F0-4927-8B98-27344D54BF60}" type="parTrans" cxnId="{62FDFB1E-1E6E-4209-98AB-920D0100B6C4}">
      <dgm:prSet/>
      <dgm:spPr/>
      <dgm:t>
        <a:bodyPr/>
        <a:lstStyle/>
        <a:p>
          <a:endParaRPr lang="ru-RU" sz="1050" b="1"/>
        </a:p>
      </dgm:t>
    </dgm:pt>
    <dgm:pt modelId="{EA4EB351-2875-4192-994A-A03912FE23E7}" type="sibTrans" cxnId="{62FDFB1E-1E6E-4209-98AB-920D0100B6C4}">
      <dgm:prSet/>
      <dgm:spPr/>
      <dgm:t>
        <a:bodyPr/>
        <a:lstStyle/>
        <a:p>
          <a:endParaRPr lang="ru-RU" sz="1050" b="1"/>
        </a:p>
      </dgm:t>
    </dgm:pt>
    <dgm:pt modelId="{1E33E297-A7F6-49D8-885E-342BF4F6984A}" type="pres">
      <dgm:prSet presAssocID="{217D9516-6AD0-4633-8BC0-981A31B3C643}" presName="hierChild1" presStyleCnt="0">
        <dgm:presLayoutVars>
          <dgm:orgChart val="1"/>
          <dgm:chPref val="1"/>
          <dgm:dir/>
          <dgm:animOne val="branch"/>
          <dgm:animLvl val="lvl"/>
          <dgm:resizeHandles/>
        </dgm:presLayoutVars>
      </dgm:prSet>
      <dgm:spPr/>
      <dgm:t>
        <a:bodyPr/>
        <a:lstStyle/>
        <a:p>
          <a:endParaRPr lang="ru-RU"/>
        </a:p>
      </dgm:t>
    </dgm:pt>
    <dgm:pt modelId="{57DD57A7-7ACD-426B-8A07-FDA73BAE3A31}" type="pres">
      <dgm:prSet presAssocID="{376D6601-8A6D-4865-99C6-2BE5A7EEE1F3}" presName="hierRoot1" presStyleCnt="0">
        <dgm:presLayoutVars>
          <dgm:hierBranch val="init"/>
        </dgm:presLayoutVars>
      </dgm:prSet>
      <dgm:spPr/>
    </dgm:pt>
    <dgm:pt modelId="{34056C51-E2B2-4610-99D4-8E9682587387}" type="pres">
      <dgm:prSet presAssocID="{376D6601-8A6D-4865-99C6-2BE5A7EEE1F3}" presName="rootComposite1" presStyleCnt="0"/>
      <dgm:spPr/>
    </dgm:pt>
    <dgm:pt modelId="{C341E219-58F4-43CB-B75A-11AF462E82F4}" type="pres">
      <dgm:prSet presAssocID="{376D6601-8A6D-4865-99C6-2BE5A7EEE1F3}" presName="rootText1" presStyleLbl="node0" presStyleIdx="0" presStyleCnt="1" custScaleX="199554">
        <dgm:presLayoutVars>
          <dgm:chPref val="3"/>
        </dgm:presLayoutVars>
      </dgm:prSet>
      <dgm:spPr/>
      <dgm:t>
        <a:bodyPr/>
        <a:lstStyle/>
        <a:p>
          <a:endParaRPr lang="ru-RU"/>
        </a:p>
      </dgm:t>
    </dgm:pt>
    <dgm:pt modelId="{AA0B1B95-C4E4-482F-BD6F-EE123AACF9CA}" type="pres">
      <dgm:prSet presAssocID="{376D6601-8A6D-4865-99C6-2BE5A7EEE1F3}" presName="rootConnector1" presStyleLbl="node1" presStyleIdx="0" presStyleCnt="0"/>
      <dgm:spPr/>
      <dgm:t>
        <a:bodyPr/>
        <a:lstStyle/>
        <a:p>
          <a:endParaRPr lang="ru-RU"/>
        </a:p>
      </dgm:t>
    </dgm:pt>
    <dgm:pt modelId="{13D6774D-C928-457F-97D4-E38E0542B89C}" type="pres">
      <dgm:prSet presAssocID="{376D6601-8A6D-4865-99C6-2BE5A7EEE1F3}" presName="hierChild2" presStyleCnt="0"/>
      <dgm:spPr/>
    </dgm:pt>
    <dgm:pt modelId="{E3D79D87-B97B-4425-A19D-9F94A4DBF569}" type="pres">
      <dgm:prSet presAssocID="{4A5440C1-9DB8-4B83-9F04-E5C03C473DC8}" presName="Name37" presStyleLbl="parChTrans1D2" presStyleIdx="0" presStyleCnt="5"/>
      <dgm:spPr/>
      <dgm:t>
        <a:bodyPr/>
        <a:lstStyle/>
        <a:p>
          <a:endParaRPr lang="ru-RU"/>
        </a:p>
      </dgm:t>
    </dgm:pt>
    <dgm:pt modelId="{6C8649C7-7F29-4935-A5B6-B0F1FB763B13}" type="pres">
      <dgm:prSet presAssocID="{A0874AE7-0454-4D9C-AE2C-FD1AFD912297}" presName="hierRoot2" presStyleCnt="0">
        <dgm:presLayoutVars>
          <dgm:hierBranch val="init"/>
        </dgm:presLayoutVars>
      </dgm:prSet>
      <dgm:spPr/>
    </dgm:pt>
    <dgm:pt modelId="{3F61BB4D-DB98-4AEB-8706-F0A56385ACC8}" type="pres">
      <dgm:prSet presAssocID="{A0874AE7-0454-4D9C-AE2C-FD1AFD912297}" presName="rootComposite" presStyleCnt="0"/>
      <dgm:spPr/>
    </dgm:pt>
    <dgm:pt modelId="{1712B3DA-D021-4BA2-B1BE-B9DF0C36F344}" type="pres">
      <dgm:prSet presAssocID="{A0874AE7-0454-4D9C-AE2C-FD1AFD912297}" presName="rootText" presStyleLbl="node2" presStyleIdx="0" presStyleCnt="5" custScaleY="148435">
        <dgm:presLayoutVars>
          <dgm:chPref val="3"/>
        </dgm:presLayoutVars>
      </dgm:prSet>
      <dgm:spPr/>
      <dgm:t>
        <a:bodyPr/>
        <a:lstStyle/>
        <a:p>
          <a:endParaRPr lang="ru-RU"/>
        </a:p>
      </dgm:t>
    </dgm:pt>
    <dgm:pt modelId="{671FC31A-7640-49E5-B153-E21EEC1606F8}" type="pres">
      <dgm:prSet presAssocID="{A0874AE7-0454-4D9C-AE2C-FD1AFD912297}" presName="rootConnector" presStyleLbl="node2" presStyleIdx="0" presStyleCnt="5"/>
      <dgm:spPr/>
      <dgm:t>
        <a:bodyPr/>
        <a:lstStyle/>
        <a:p>
          <a:endParaRPr lang="ru-RU"/>
        </a:p>
      </dgm:t>
    </dgm:pt>
    <dgm:pt modelId="{A2F91EEB-92F6-4169-9DB8-BA9B1FDFB378}" type="pres">
      <dgm:prSet presAssocID="{A0874AE7-0454-4D9C-AE2C-FD1AFD912297}" presName="hierChild4" presStyleCnt="0"/>
      <dgm:spPr/>
    </dgm:pt>
    <dgm:pt modelId="{7CF2B50D-3BFD-47E1-B6A5-139D723C878C}" type="pres">
      <dgm:prSet presAssocID="{A0874AE7-0454-4D9C-AE2C-FD1AFD912297}" presName="hierChild5" presStyleCnt="0"/>
      <dgm:spPr/>
    </dgm:pt>
    <dgm:pt modelId="{61A667D2-2372-49BD-A035-EE92B39E8A50}" type="pres">
      <dgm:prSet presAssocID="{3AC5DECD-9957-44BD-9153-C42D913523E8}" presName="Name37" presStyleLbl="parChTrans1D2" presStyleIdx="1" presStyleCnt="5"/>
      <dgm:spPr/>
      <dgm:t>
        <a:bodyPr/>
        <a:lstStyle/>
        <a:p>
          <a:endParaRPr lang="ru-RU"/>
        </a:p>
      </dgm:t>
    </dgm:pt>
    <dgm:pt modelId="{AD4C3728-F2A5-4310-B29E-759D9BDE1A0F}" type="pres">
      <dgm:prSet presAssocID="{3DF110DB-F1BA-4997-8087-F059D2D433CD}" presName="hierRoot2" presStyleCnt="0">
        <dgm:presLayoutVars>
          <dgm:hierBranch val="init"/>
        </dgm:presLayoutVars>
      </dgm:prSet>
      <dgm:spPr/>
    </dgm:pt>
    <dgm:pt modelId="{9FB1B267-C36C-4B10-8DD2-5F302699BF85}" type="pres">
      <dgm:prSet presAssocID="{3DF110DB-F1BA-4997-8087-F059D2D433CD}" presName="rootComposite" presStyleCnt="0"/>
      <dgm:spPr/>
    </dgm:pt>
    <dgm:pt modelId="{E9F67E8F-BD76-40A0-B118-E815F60A2ABC}" type="pres">
      <dgm:prSet presAssocID="{3DF110DB-F1BA-4997-8087-F059D2D433CD}" presName="rootText" presStyleLbl="node2" presStyleIdx="1" presStyleCnt="5" custScaleY="148435">
        <dgm:presLayoutVars>
          <dgm:chPref val="3"/>
        </dgm:presLayoutVars>
      </dgm:prSet>
      <dgm:spPr/>
      <dgm:t>
        <a:bodyPr/>
        <a:lstStyle/>
        <a:p>
          <a:endParaRPr lang="ru-RU"/>
        </a:p>
      </dgm:t>
    </dgm:pt>
    <dgm:pt modelId="{55FC4D30-7D87-48DF-A623-EB44BB209473}" type="pres">
      <dgm:prSet presAssocID="{3DF110DB-F1BA-4997-8087-F059D2D433CD}" presName="rootConnector" presStyleLbl="node2" presStyleIdx="1" presStyleCnt="5"/>
      <dgm:spPr/>
      <dgm:t>
        <a:bodyPr/>
        <a:lstStyle/>
        <a:p>
          <a:endParaRPr lang="ru-RU"/>
        </a:p>
      </dgm:t>
    </dgm:pt>
    <dgm:pt modelId="{FB0A8769-6451-426E-92C5-036216DC85C0}" type="pres">
      <dgm:prSet presAssocID="{3DF110DB-F1BA-4997-8087-F059D2D433CD}" presName="hierChild4" presStyleCnt="0"/>
      <dgm:spPr/>
    </dgm:pt>
    <dgm:pt modelId="{0BFBDA91-C696-44A1-A614-63963F08234B}" type="pres">
      <dgm:prSet presAssocID="{3DF110DB-F1BA-4997-8087-F059D2D433CD}" presName="hierChild5" presStyleCnt="0"/>
      <dgm:spPr/>
    </dgm:pt>
    <dgm:pt modelId="{BFF9AFDE-EE2E-4021-836E-8B5CFF41A011}" type="pres">
      <dgm:prSet presAssocID="{B80539A1-D1BF-4D5B-B06B-FC24E771F983}" presName="Name37" presStyleLbl="parChTrans1D2" presStyleIdx="2" presStyleCnt="5"/>
      <dgm:spPr/>
      <dgm:t>
        <a:bodyPr/>
        <a:lstStyle/>
        <a:p>
          <a:endParaRPr lang="ru-RU"/>
        </a:p>
      </dgm:t>
    </dgm:pt>
    <dgm:pt modelId="{F6D68F47-845B-4BE7-921B-BDF2074F7A3F}" type="pres">
      <dgm:prSet presAssocID="{0D6B5B07-C5A9-4B21-BBA2-132D1BE36600}" presName="hierRoot2" presStyleCnt="0">
        <dgm:presLayoutVars>
          <dgm:hierBranch val="init"/>
        </dgm:presLayoutVars>
      </dgm:prSet>
      <dgm:spPr/>
    </dgm:pt>
    <dgm:pt modelId="{F7FDB195-280A-4B46-8BCB-B1AE4F9CC88B}" type="pres">
      <dgm:prSet presAssocID="{0D6B5B07-C5A9-4B21-BBA2-132D1BE36600}" presName="rootComposite" presStyleCnt="0"/>
      <dgm:spPr/>
    </dgm:pt>
    <dgm:pt modelId="{23779F03-7397-4960-A080-156E7489F50E}" type="pres">
      <dgm:prSet presAssocID="{0D6B5B07-C5A9-4B21-BBA2-132D1BE36600}" presName="rootText" presStyleLbl="node2" presStyleIdx="2" presStyleCnt="5" custScaleY="148435" custLinFactX="21620" custLinFactNeighborX="100000" custLinFactNeighborY="-1776">
        <dgm:presLayoutVars>
          <dgm:chPref val="3"/>
        </dgm:presLayoutVars>
      </dgm:prSet>
      <dgm:spPr/>
      <dgm:t>
        <a:bodyPr/>
        <a:lstStyle/>
        <a:p>
          <a:endParaRPr lang="ru-RU"/>
        </a:p>
      </dgm:t>
    </dgm:pt>
    <dgm:pt modelId="{27B3951E-4B15-4C53-BD09-34B1F6892AB6}" type="pres">
      <dgm:prSet presAssocID="{0D6B5B07-C5A9-4B21-BBA2-132D1BE36600}" presName="rootConnector" presStyleLbl="node2" presStyleIdx="2" presStyleCnt="5"/>
      <dgm:spPr/>
      <dgm:t>
        <a:bodyPr/>
        <a:lstStyle/>
        <a:p>
          <a:endParaRPr lang="ru-RU"/>
        </a:p>
      </dgm:t>
    </dgm:pt>
    <dgm:pt modelId="{6CF4CC75-7A53-4F32-95E0-110C13ABFE9D}" type="pres">
      <dgm:prSet presAssocID="{0D6B5B07-C5A9-4B21-BBA2-132D1BE36600}" presName="hierChild4" presStyleCnt="0"/>
      <dgm:spPr/>
    </dgm:pt>
    <dgm:pt modelId="{A9A7896E-7528-4F5C-BBBA-CC989F1C091D}" type="pres">
      <dgm:prSet presAssocID="{0D6B5B07-C5A9-4B21-BBA2-132D1BE36600}" presName="hierChild5" presStyleCnt="0"/>
      <dgm:spPr/>
    </dgm:pt>
    <dgm:pt modelId="{4EE2414D-74CC-4215-95CC-26E918C7D214}" type="pres">
      <dgm:prSet presAssocID="{1A2C58F6-7638-44C7-8D6D-08260CF89845}" presName="Name37" presStyleLbl="parChTrans1D2" presStyleIdx="3" presStyleCnt="5"/>
      <dgm:spPr/>
      <dgm:t>
        <a:bodyPr/>
        <a:lstStyle/>
        <a:p>
          <a:endParaRPr lang="ru-RU"/>
        </a:p>
      </dgm:t>
    </dgm:pt>
    <dgm:pt modelId="{FE3FB55C-D874-4A08-A4C6-2461C63DFFC0}" type="pres">
      <dgm:prSet presAssocID="{34DF48A5-0C3E-4A11-91C2-EA5BD111174E}" presName="hierRoot2" presStyleCnt="0">
        <dgm:presLayoutVars>
          <dgm:hierBranch val="init"/>
        </dgm:presLayoutVars>
      </dgm:prSet>
      <dgm:spPr/>
    </dgm:pt>
    <dgm:pt modelId="{3712950B-94BB-45F8-AE42-62678D4F1DEE}" type="pres">
      <dgm:prSet presAssocID="{34DF48A5-0C3E-4A11-91C2-EA5BD111174E}" presName="rootComposite" presStyleCnt="0"/>
      <dgm:spPr/>
    </dgm:pt>
    <dgm:pt modelId="{44BF051F-1C79-4739-8839-C5132DF90A19}" type="pres">
      <dgm:prSet presAssocID="{34DF48A5-0C3E-4A11-91C2-EA5BD111174E}" presName="rootText" presStyleLbl="node2" presStyleIdx="3" presStyleCnt="5" custScaleY="148435" custLinFactX="-22499" custLinFactNeighborX="-100000" custLinFactNeighborY="1">
        <dgm:presLayoutVars>
          <dgm:chPref val="3"/>
        </dgm:presLayoutVars>
      </dgm:prSet>
      <dgm:spPr/>
      <dgm:t>
        <a:bodyPr/>
        <a:lstStyle/>
        <a:p>
          <a:endParaRPr lang="ru-RU"/>
        </a:p>
      </dgm:t>
    </dgm:pt>
    <dgm:pt modelId="{3F47E873-6EE8-469F-95AC-CCC65831D0A8}" type="pres">
      <dgm:prSet presAssocID="{34DF48A5-0C3E-4A11-91C2-EA5BD111174E}" presName="rootConnector" presStyleLbl="node2" presStyleIdx="3" presStyleCnt="5"/>
      <dgm:spPr/>
      <dgm:t>
        <a:bodyPr/>
        <a:lstStyle/>
        <a:p>
          <a:endParaRPr lang="ru-RU"/>
        </a:p>
      </dgm:t>
    </dgm:pt>
    <dgm:pt modelId="{38FC7F41-A74E-42DD-BAD9-9D789089BB27}" type="pres">
      <dgm:prSet presAssocID="{34DF48A5-0C3E-4A11-91C2-EA5BD111174E}" presName="hierChild4" presStyleCnt="0"/>
      <dgm:spPr/>
    </dgm:pt>
    <dgm:pt modelId="{743315B9-309A-4C2E-BBCD-4C1EDA5339BE}" type="pres">
      <dgm:prSet presAssocID="{34DF48A5-0C3E-4A11-91C2-EA5BD111174E}" presName="hierChild5" presStyleCnt="0"/>
      <dgm:spPr/>
    </dgm:pt>
    <dgm:pt modelId="{C8095E58-04C6-4861-A540-470C1FC5582C}" type="pres">
      <dgm:prSet presAssocID="{FACF7C98-D2F0-4927-8B98-27344D54BF60}" presName="Name37" presStyleLbl="parChTrans1D2" presStyleIdx="4" presStyleCnt="5"/>
      <dgm:spPr/>
      <dgm:t>
        <a:bodyPr/>
        <a:lstStyle/>
        <a:p>
          <a:endParaRPr lang="ru-RU"/>
        </a:p>
      </dgm:t>
    </dgm:pt>
    <dgm:pt modelId="{3BE05423-6C67-4D59-BACF-71EF810CEC77}" type="pres">
      <dgm:prSet presAssocID="{2DBCDDCB-3748-4023-85F6-7A12163D5542}" presName="hierRoot2" presStyleCnt="0">
        <dgm:presLayoutVars>
          <dgm:hierBranch val="init"/>
        </dgm:presLayoutVars>
      </dgm:prSet>
      <dgm:spPr/>
    </dgm:pt>
    <dgm:pt modelId="{ECC9798E-9D37-48E1-BEC4-8FAF90C41AA2}" type="pres">
      <dgm:prSet presAssocID="{2DBCDDCB-3748-4023-85F6-7A12163D5542}" presName="rootComposite" presStyleCnt="0"/>
      <dgm:spPr/>
    </dgm:pt>
    <dgm:pt modelId="{C6F40215-2A4C-41EB-B6EF-558A61689751}" type="pres">
      <dgm:prSet presAssocID="{2DBCDDCB-3748-4023-85F6-7A12163D5542}" presName="rootText" presStyleLbl="node2" presStyleIdx="4" presStyleCnt="5" custScaleY="148435">
        <dgm:presLayoutVars>
          <dgm:chPref val="3"/>
        </dgm:presLayoutVars>
      </dgm:prSet>
      <dgm:spPr/>
      <dgm:t>
        <a:bodyPr/>
        <a:lstStyle/>
        <a:p>
          <a:endParaRPr lang="ru-RU"/>
        </a:p>
      </dgm:t>
    </dgm:pt>
    <dgm:pt modelId="{B8EBBA60-E733-4F33-BED7-BD73A145C2F2}" type="pres">
      <dgm:prSet presAssocID="{2DBCDDCB-3748-4023-85F6-7A12163D5542}" presName="rootConnector" presStyleLbl="node2" presStyleIdx="4" presStyleCnt="5"/>
      <dgm:spPr/>
      <dgm:t>
        <a:bodyPr/>
        <a:lstStyle/>
        <a:p>
          <a:endParaRPr lang="ru-RU"/>
        </a:p>
      </dgm:t>
    </dgm:pt>
    <dgm:pt modelId="{468A359D-F708-48FA-85E9-B136D3611EC5}" type="pres">
      <dgm:prSet presAssocID="{2DBCDDCB-3748-4023-85F6-7A12163D5542}" presName="hierChild4" presStyleCnt="0"/>
      <dgm:spPr/>
    </dgm:pt>
    <dgm:pt modelId="{A2046D96-8730-4AE7-9F8C-5E053EC5A0D6}" type="pres">
      <dgm:prSet presAssocID="{2DBCDDCB-3748-4023-85F6-7A12163D5542}" presName="hierChild5" presStyleCnt="0"/>
      <dgm:spPr/>
    </dgm:pt>
    <dgm:pt modelId="{816F4711-E8CE-4673-B3A3-423EC64DBDCB}" type="pres">
      <dgm:prSet presAssocID="{376D6601-8A6D-4865-99C6-2BE5A7EEE1F3}" presName="hierChild3" presStyleCnt="0"/>
      <dgm:spPr/>
    </dgm:pt>
  </dgm:ptLst>
  <dgm:cxnLst>
    <dgm:cxn modelId="{418EE165-2703-4264-B2BA-40947CCA3DC4}" type="presOf" srcId="{4A5440C1-9DB8-4B83-9F04-E5C03C473DC8}" destId="{E3D79D87-B97B-4425-A19D-9F94A4DBF569}" srcOrd="0" destOrd="0" presId="urn:microsoft.com/office/officeart/2005/8/layout/orgChart1"/>
    <dgm:cxn modelId="{DD56E1DC-46DB-40B2-A01C-775C2D12161F}" type="presOf" srcId="{A0874AE7-0454-4D9C-AE2C-FD1AFD912297}" destId="{1712B3DA-D021-4BA2-B1BE-B9DF0C36F344}" srcOrd="0" destOrd="0" presId="urn:microsoft.com/office/officeart/2005/8/layout/orgChart1"/>
    <dgm:cxn modelId="{62FDFB1E-1E6E-4209-98AB-920D0100B6C4}" srcId="{376D6601-8A6D-4865-99C6-2BE5A7EEE1F3}" destId="{2DBCDDCB-3748-4023-85F6-7A12163D5542}" srcOrd="4" destOrd="0" parTransId="{FACF7C98-D2F0-4927-8B98-27344D54BF60}" sibTransId="{EA4EB351-2875-4192-994A-A03912FE23E7}"/>
    <dgm:cxn modelId="{9517C092-4497-45F3-BF7C-A00D1DFC6CF4}" type="presOf" srcId="{34DF48A5-0C3E-4A11-91C2-EA5BD111174E}" destId="{44BF051F-1C79-4739-8839-C5132DF90A19}" srcOrd="0" destOrd="0" presId="urn:microsoft.com/office/officeart/2005/8/layout/orgChart1"/>
    <dgm:cxn modelId="{BFD31A62-4A35-4160-838C-7BF6BD5F7238}" type="presOf" srcId="{3AC5DECD-9957-44BD-9153-C42D913523E8}" destId="{61A667D2-2372-49BD-A035-EE92B39E8A50}" srcOrd="0" destOrd="0" presId="urn:microsoft.com/office/officeart/2005/8/layout/orgChart1"/>
    <dgm:cxn modelId="{3A723B56-5AD9-40DE-BE4A-58DFFCA8A2E6}" type="presOf" srcId="{B80539A1-D1BF-4D5B-B06B-FC24E771F983}" destId="{BFF9AFDE-EE2E-4021-836E-8B5CFF41A011}" srcOrd="0" destOrd="0" presId="urn:microsoft.com/office/officeart/2005/8/layout/orgChart1"/>
    <dgm:cxn modelId="{9786A299-0F03-4ECC-9876-1E056E87E427}" type="presOf" srcId="{376D6601-8A6D-4865-99C6-2BE5A7EEE1F3}" destId="{AA0B1B95-C4E4-482F-BD6F-EE123AACF9CA}" srcOrd="1" destOrd="0" presId="urn:microsoft.com/office/officeart/2005/8/layout/orgChart1"/>
    <dgm:cxn modelId="{57B17D94-4C88-4F6A-9B13-E5CCD9D88B0F}" type="presOf" srcId="{1A2C58F6-7638-44C7-8D6D-08260CF89845}" destId="{4EE2414D-74CC-4215-95CC-26E918C7D214}" srcOrd="0" destOrd="0" presId="urn:microsoft.com/office/officeart/2005/8/layout/orgChart1"/>
    <dgm:cxn modelId="{53F1C5B3-8394-4474-BB30-60FE61FF10F2}" type="presOf" srcId="{0D6B5B07-C5A9-4B21-BBA2-132D1BE36600}" destId="{27B3951E-4B15-4C53-BD09-34B1F6892AB6}" srcOrd="1" destOrd="0" presId="urn:microsoft.com/office/officeart/2005/8/layout/orgChart1"/>
    <dgm:cxn modelId="{7196E933-AE75-4258-9F22-0605D71B4562}" type="presOf" srcId="{3DF110DB-F1BA-4997-8087-F059D2D433CD}" destId="{E9F67E8F-BD76-40A0-B118-E815F60A2ABC}" srcOrd="0" destOrd="0" presId="urn:microsoft.com/office/officeart/2005/8/layout/orgChart1"/>
    <dgm:cxn modelId="{664FE435-A9F1-4424-8D07-A75C601639A8}" srcId="{217D9516-6AD0-4633-8BC0-981A31B3C643}" destId="{376D6601-8A6D-4865-99C6-2BE5A7EEE1F3}" srcOrd="0" destOrd="0" parTransId="{AA530F0D-D24D-40FA-ACFC-82D18FDA0F36}" sibTransId="{7A286FEA-6E60-46F4-BCB6-9252C16B5B9C}"/>
    <dgm:cxn modelId="{361D01B1-3495-4756-8947-4D0992928C6D}" srcId="{376D6601-8A6D-4865-99C6-2BE5A7EEE1F3}" destId="{3DF110DB-F1BA-4997-8087-F059D2D433CD}" srcOrd="1" destOrd="0" parTransId="{3AC5DECD-9957-44BD-9153-C42D913523E8}" sibTransId="{51A9AFD7-EFC4-4CC1-B65E-37460EABCFC3}"/>
    <dgm:cxn modelId="{AE3CDEA5-9AEF-475B-8CCF-65E9EB2E4C42}" srcId="{376D6601-8A6D-4865-99C6-2BE5A7EEE1F3}" destId="{34DF48A5-0C3E-4A11-91C2-EA5BD111174E}" srcOrd="3" destOrd="0" parTransId="{1A2C58F6-7638-44C7-8D6D-08260CF89845}" sibTransId="{C8FCDCD6-565C-4CA7-90D3-D8536A5876A2}"/>
    <dgm:cxn modelId="{7598DFCC-7E58-433A-ACC4-46FA44BBC3CD}" type="presOf" srcId="{3DF110DB-F1BA-4997-8087-F059D2D433CD}" destId="{55FC4D30-7D87-48DF-A623-EB44BB209473}" srcOrd="1" destOrd="0" presId="urn:microsoft.com/office/officeart/2005/8/layout/orgChart1"/>
    <dgm:cxn modelId="{5C654E65-C7BD-4C1A-9C80-BB62D92901D1}" srcId="{376D6601-8A6D-4865-99C6-2BE5A7EEE1F3}" destId="{A0874AE7-0454-4D9C-AE2C-FD1AFD912297}" srcOrd="0" destOrd="0" parTransId="{4A5440C1-9DB8-4B83-9F04-E5C03C473DC8}" sibTransId="{E4912817-08C8-4DC5-A3FA-50FA4A41A67D}"/>
    <dgm:cxn modelId="{ED1B08C1-A21E-457C-877B-AD9B2FFE2FF4}" type="presOf" srcId="{34DF48A5-0C3E-4A11-91C2-EA5BD111174E}" destId="{3F47E873-6EE8-469F-95AC-CCC65831D0A8}" srcOrd="1" destOrd="0" presId="urn:microsoft.com/office/officeart/2005/8/layout/orgChart1"/>
    <dgm:cxn modelId="{2364DBAC-036B-4DB4-A09D-896893E1C206}" type="presOf" srcId="{2DBCDDCB-3748-4023-85F6-7A12163D5542}" destId="{B8EBBA60-E733-4F33-BED7-BD73A145C2F2}" srcOrd="1" destOrd="0" presId="urn:microsoft.com/office/officeart/2005/8/layout/orgChart1"/>
    <dgm:cxn modelId="{8B12109F-B570-4CAA-95AD-B5AE20F88C79}" type="presOf" srcId="{A0874AE7-0454-4D9C-AE2C-FD1AFD912297}" destId="{671FC31A-7640-49E5-B153-E21EEC1606F8}" srcOrd="1" destOrd="0" presId="urn:microsoft.com/office/officeart/2005/8/layout/orgChart1"/>
    <dgm:cxn modelId="{CDD0A900-9905-4233-A051-82EB2D323EC6}" type="presOf" srcId="{2DBCDDCB-3748-4023-85F6-7A12163D5542}" destId="{C6F40215-2A4C-41EB-B6EF-558A61689751}" srcOrd="0" destOrd="0" presId="urn:microsoft.com/office/officeart/2005/8/layout/orgChart1"/>
    <dgm:cxn modelId="{A3777064-7B3B-4F57-A58C-427593AA1E23}" type="presOf" srcId="{FACF7C98-D2F0-4927-8B98-27344D54BF60}" destId="{C8095E58-04C6-4861-A540-470C1FC5582C}" srcOrd="0" destOrd="0" presId="urn:microsoft.com/office/officeart/2005/8/layout/orgChart1"/>
    <dgm:cxn modelId="{29A6080B-6C2C-4177-9C02-15214F3282DF}" type="presOf" srcId="{0D6B5B07-C5A9-4B21-BBA2-132D1BE36600}" destId="{23779F03-7397-4960-A080-156E7489F50E}" srcOrd="0" destOrd="0" presId="urn:microsoft.com/office/officeart/2005/8/layout/orgChart1"/>
    <dgm:cxn modelId="{33E00E9B-0D57-47F7-8D94-FD17E69703ED}" srcId="{376D6601-8A6D-4865-99C6-2BE5A7EEE1F3}" destId="{0D6B5B07-C5A9-4B21-BBA2-132D1BE36600}" srcOrd="2" destOrd="0" parTransId="{B80539A1-D1BF-4D5B-B06B-FC24E771F983}" sibTransId="{0251A509-D0BD-4269-925C-1408105214B4}"/>
    <dgm:cxn modelId="{4D86AA97-7D43-4DDC-83D7-08939063603E}" type="presOf" srcId="{217D9516-6AD0-4633-8BC0-981A31B3C643}" destId="{1E33E297-A7F6-49D8-885E-342BF4F6984A}" srcOrd="0" destOrd="0" presId="urn:microsoft.com/office/officeart/2005/8/layout/orgChart1"/>
    <dgm:cxn modelId="{FC9E2358-C538-4E99-9F5F-F7CDFB8B7700}" type="presOf" srcId="{376D6601-8A6D-4865-99C6-2BE5A7EEE1F3}" destId="{C341E219-58F4-43CB-B75A-11AF462E82F4}" srcOrd="0" destOrd="0" presId="urn:microsoft.com/office/officeart/2005/8/layout/orgChart1"/>
    <dgm:cxn modelId="{E2D9D0A7-5E70-4C26-8DAD-BE9B7249C6FB}" type="presParOf" srcId="{1E33E297-A7F6-49D8-885E-342BF4F6984A}" destId="{57DD57A7-7ACD-426B-8A07-FDA73BAE3A31}" srcOrd="0" destOrd="0" presId="urn:microsoft.com/office/officeart/2005/8/layout/orgChart1"/>
    <dgm:cxn modelId="{B49BF7EA-8A9A-4FE2-8066-AB56F8FFF508}" type="presParOf" srcId="{57DD57A7-7ACD-426B-8A07-FDA73BAE3A31}" destId="{34056C51-E2B2-4610-99D4-8E9682587387}" srcOrd="0" destOrd="0" presId="urn:microsoft.com/office/officeart/2005/8/layout/orgChart1"/>
    <dgm:cxn modelId="{B407E15E-CAF0-4E49-BF6A-20326E29CC0D}" type="presParOf" srcId="{34056C51-E2B2-4610-99D4-8E9682587387}" destId="{C341E219-58F4-43CB-B75A-11AF462E82F4}" srcOrd="0" destOrd="0" presId="urn:microsoft.com/office/officeart/2005/8/layout/orgChart1"/>
    <dgm:cxn modelId="{4573092D-DCCE-4AC5-84A8-6381CCA3A3D3}" type="presParOf" srcId="{34056C51-E2B2-4610-99D4-8E9682587387}" destId="{AA0B1B95-C4E4-482F-BD6F-EE123AACF9CA}" srcOrd="1" destOrd="0" presId="urn:microsoft.com/office/officeart/2005/8/layout/orgChart1"/>
    <dgm:cxn modelId="{A0BDC361-4B23-42DA-A3C1-98CF4FEA8422}" type="presParOf" srcId="{57DD57A7-7ACD-426B-8A07-FDA73BAE3A31}" destId="{13D6774D-C928-457F-97D4-E38E0542B89C}" srcOrd="1" destOrd="0" presId="urn:microsoft.com/office/officeart/2005/8/layout/orgChart1"/>
    <dgm:cxn modelId="{8C190EC3-A051-464A-A5DD-A909AEB72A7F}" type="presParOf" srcId="{13D6774D-C928-457F-97D4-E38E0542B89C}" destId="{E3D79D87-B97B-4425-A19D-9F94A4DBF569}" srcOrd="0" destOrd="0" presId="urn:microsoft.com/office/officeart/2005/8/layout/orgChart1"/>
    <dgm:cxn modelId="{AF850C41-131F-44C2-9A60-DA1F58CCF6B6}" type="presParOf" srcId="{13D6774D-C928-457F-97D4-E38E0542B89C}" destId="{6C8649C7-7F29-4935-A5B6-B0F1FB763B13}" srcOrd="1" destOrd="0" presId="urn:microsoft.com/office/officeart/2005/8/layout/orgChart1"/>
    <dgm:cxn modelId="{5D28F262-D0BF-4867-944A-933DA64C3E6C}" type="presParOf" srcId="{6C8649C7-7F29-4935-A5B6-B0F1FB763B13}" destId="{3F61BB4D-DB98-4AEB-8706-F0A56385ACC8}" srcOrd="0" destOrd="0" presId="urn:microsoft.com/office/officeart/2005/8/layout/orgChart1"/>
    <dgm:cxn modelId="{0723EF47-D888-416F-9652-51AC7486B01A}" type="presParOf" srcId="{3F61BB4D-DB98-4AEB-8706-F0A56385ACC8}" destId="{1712B3DA-D021-4BA2-B1BE-B9DF0C36F344}" srcOrd="0" destOrd="0" presId="urn:microsoft.com/office/officeart/2005/8/layout/orgChart1"/>
    <dgm:cxn modelId="{B22218C1-D97D-4830-9F54-7C30420853AF}" type="presParOf" srcId="{3F61BB4D-DB98-4AEB-8706-F0A56385ACC8}" destId="{671FC31A-7640-49E5-B153-E21EEC1606F8}" srcOrd="1" destOrd="0" presId="urn:microsoft.com/office/officeart/2005/8/layout/orgChart1"/>
    <dgm:cxn modelId="{5D7B2EFE-A4B4-4BB4-8DFA-25D9DCE93541}" type="presParOf" srcId="{6C8649C7-7F29-4935-A5B6-B0F1FB763B13}" destId="{A2F91EEB-92F6-4169-9DB8-BA9B1FDFB378}" srcOrd="1" destOrd="0" presId="urn:microsoft.com/office/officeart/2005/8/layout/orgChart1"/>
    <dgm:cxn modelId="{BCA5EEFF-926A-4638-867B-B344A7BE850A}" type="presParOf" srcId="{6C8649C7-7F29-4935-A5B6-B0F1FB763B13}" destId="{7CF2B50D-3BFD-47E1-B6A5-139D723C878C}" srcOrd="2" destOrd="0" presId="urn:microsoft.com/office/officeart/2005/8/layout/orgChart1"/>
    <dgm:cxn modelId="{9F6456DF-75E0-4C68-8B04-227E4EFBB984}" type="presParOf" srcId="{13D6774D-C928-457F-97D4-E38E0542B89C}" destId="{61A667D2-2372-49BD-A035-EE92B39E8A50}" srcOrd="2" destOrd="0" presId="urn:microsoft.com/office/officeart/2005/8/layout/orgChart1"/>
    <dgm:cxn modelId="{5AEDF41B-3EF1-49A7-AC55-4FF8444E52AC}" type="presParOf" srcId="{13D6774D-C928-457F-97D4-E38E0542B89C}" destId="{AD4C3728-F2A5-4310-B29E-759D9BDE1A0F}" srcOrd="3" destOrd="0" presId="urn:microsoft.com/office/officeart/2005/8/layout/orgChart1"/>
    <dgm:cxn modelId="{CFDB21CC-F468-47E2-9EA1-92E5910CA9F5}" type="presParOf" srcId="{AD4C3728-F2A5-4310-B29E-759D9BDE1A0F}" destId="{9FB1B267-C36C-4B10-8DD2-5F302699BF85}" srcOrd="0" destOrd="0" presId="urn:microsoft.com/office/officeart/2005/8/layout/orgChart1"/>
    <dgm:cxn modelId="{10EE5902-D861-4EA8-9D19-AF139ECEBA56}" type="presParOf" srcId="{9FB1B267-C36C-4B10-8DD2-5F302699BF85}" destId="{E9F67E8F-BD76-40A0-B118-E815F60A2ABC}" srcOrd="0" destOrd="0" presId="urn:microsoft.com/office/officeart/2005/8/layout/orgChart1"/>
    <dgm:cxn modelId="{E2D7D2BC-9D88-486D-97C9-9E1F6CDD57A9}" type="presParOf" srcId="{9FB1B267-C36C-4B10-8DD2-5F302699BF85}" destId="{55FC4D30-7D87-48DF-A623-EB44BB209473}" srcOrd="1" destOrd="0" presId="urn:microsoft.com/office/officeart/2005/8/layout/orgChart1"/>
    <dgm:cxn modelId="{91A7B610-2CE3-4840-949C-E3B9AEB91FC8}" type="presParOf" srcId="{AD4C3728-F2A5-4310-B29E-759D9BDE1A0F}" destId="{FB0A8769-6451-426E-92C5-036216DC85C0}" srcOrd="1" destOrd="0" presId="urn:microsoft.com/office/officeart/2005/8/layout/orgChart1"/>
    <dgm:cxn modelId="{C5590E1A-02CB-4935-811D-F0B58206D0B2}" type="presParOf" srcId="{AD4C3728-F2A5-4310-B29E-759D9BDE1A0F}" destId="{0BFBDA91-C696-44A1-A614-63963F08234B}" srcOrd="2" destOrd="0" presId="urn:microsoft.com/office/officeart/2005/8/layout/orgChart1"/>
    <dgm:cxn modelId="{24277059-F4B2-48BC-A34A-0EFF4385EEDF}" type="presParOf" srcId="{13D6774D-C928-457F-97D4-E38E0542B89C}" destId="{BFF9AFDE-EE2E-4021-836E-8B5CFF41A011}" srcOrd="4" destOrd="0" presId="urn:microsoft.com/office/officeart/2005/8/layout/orgChart1"/>
    <dgm:cxn modelId="{B60246D1-5882-435B-8F5D-39D635021C33}" type="presParOf" srcId="{13D6774D-C928-457F-97D4-E38E0542B89C}" destId="{F6D68F47-845B-4BE7-921B-BDF2074F7A3F}" srcOrd="5" destOrd="0" presId="urn:microsoft.com/office/officeart/2005/8/layout/orgChart1"/>
    <dgm:cxn modelId="{9049173A-5202-4081-ADDE-D134F73CDF72}" type="presParOf" srcId="{F6D68F47-845B-4BE7-921B-BDF2074F7A3F}" destId="{F7FDB195-280A-4B46-8BCB-B1AE4F9CC88B}" srcOrd="0" destOrd="0" presId="urn:microsoft.com/office/officeart/2005/8/layout/orgChart1"/>
    <dgm:cxn modelId="{D7138AB8-E676-429E-BBE2-4079E09056A7}" type="presParOf" srcId="{F7FDB195-280A-4B46-8BCB-B1AE4F9CC88B}" destId="{23779F03-7397-4960-A080-156E7489F50E}" srcOrd="0" destOrd="0" presId="urn:microsoft.com/office/officeart/2005/8/layout/orgChart1"/>
    <dgm:cxn modelId="{30477AD3-4166-409D-BCD9-815E1514D959}" type="presParOf" srcId="{F7FDB195-280A-4B46-8BCB-B1AE4F9CC88B}" destId="{27B3951E-4B15-4C53-BD09-34B1F6892AB6}" srcOrd="1" destOrd="0" presId="urn:microsoft.com/office/officeart/2005/8/layout/orgChart1"/>
    <dgm:cxn modelId="{6DF3A51E-7729-4D39-9BF0-9C5611457DE0}" type="presParOf" srcId="{F6D68F47-845B-4BE7-921B-BDF2074F7A3F}" destId="{6CF4CC75-7A53-4F32-95E0-110C13ABFE9D}" srcOrd="1" destOrd="0" presId="urn:microsoft.com/office/officeart/2005/8/layout/orgChart1"/>
    <dgm:cxn modelId="{7D526994-ACBA-45D1-B9D1-2F7CEE48C0E4}" type="presParOf" srcId="{F6D68F47-845B-4BE7-921B-BDF2074F7A3F}" destId="{A9A7896E-7528-4F5C-BBBA-CC989F1C091D}" srcOrd="2" destOrd="0" presId="urn:microsoft.com/office/officeart/2005/8/layout/orgChart1"/>
    <dgm:cxn modelId="{63394BFF-0605-4B3A-9182-400554B68516}" type="presParOf" srcId="{13D6774D-C928-457F-97D4-E38E0542B89C}" destId="{4EE2414D-74CC-4215-95CC-26E918C7D214}" srcOrd="6" destOrd="0" presId="urn:microsoft.com/office/officeart/2005/8/layout/orgChart1"/>
    <dgm:cxn modelId="{80952BEB-88E3-45A8-A77D-F7DF89E542BD}" type="presParOf" srcId="{13D6774D-C928-457F-97D4-E38E0542B89C}" destId="{FE3FB55C-D874-4A08-A4C6-2461C63DFFC0}" srcOrd="7" destOrd="0" presId="urn:microsoft.com/office/officeart/2005/8/layout/orgChart1"/>
    <dgm:cxn modelId="{4D48C9B3-2479-494A-80E8-0BFB02A6DA6F}" type="presParOf" srcId="{FE3FB55C-D874-4A08-A4C6-2461C63DFFC0}" destId="{3712950B-94BB-45F8-AE42-62678D4F1DEE}" srcOrd="0" destOrd="0" presId="urn:microsoft.com/office/officeart/2005/8/layout/orgChart1"/>
    <dgm:cxn modelId="{D4098E9D-A070-47BB-BD26-455CF2BD5337}" type="presParOf" srcId="{3712950B-94BB-45F8-AE42-62678D4F1DEE}" destId="{44BF051F-1C79-4739-8839-C5132DF90A19}" srcOrd="0" destOrd="0" presId="urn:microsoft.com/office/officeart/2005/8/layout/orgChart1"/>
    <dgm:cxn modelId="{DF17A0E6-C568-40B4-B5F9-733AE2082222}" type="presParOf" srcId="{3712950B-94BB-45F8-AE42-62678D4F1DEE}" destId="{3F47E873-6EE8-469F-95AC-CCC65831D0A8}" srcOrd="1" destOrd="0" presId="urn:microsoft.com/office/officeart/2005/8/layout/orgChart1"/>
    <dgm:cxn modelId="{B5F04C78-A717-4D26-865A-4245E6F97B7C}" type="presParOf" srcId="{FE3FB55C-D874-4A08-A4C6-2461C63DFFC0}" destId="{38FC7F41-A74E-42DD-BAD9-9D789089BB27}" srcOrd="1" destOrd="0" presId="urn:microsoft.com/office/officeart/2005/8/layout/orgChart1"/>
    <dgm:cxn modelId="{A25A3AAE-C090-4DF5-96C5-6ABCCD0A0B8C}" type="presParOf" srcId="{FE3FB55C-D874-4A08-A4C6-2461C63DFFC0}" destId="{743315B9-309A-4C2E-BBCD-4C1EDA5339BE}" srcOrd="2" destOrd="0" presId="urn:microsoft.com/office/officeart/2005/8/layout/orgChart1"/>
    <dgm:cxn modelId="{60004A94-1739-4F10-882A-D778A35F6C08}" type="presParOf" srcId="{13D6774D-C928-457F-97D4-E38E0542B89C}" destId="{C8095E58-04C6-4861-A540-470C1FC5582C}" srcOrd="8" destOrd="0" presId="urn:microsoft.com/office/officeart/2005/8/layout/orgChart1"/>
    <dgm:cxn modelId="{ED303EA2-A2CC-4D68-9A76-4333CFCA6FA7}" type="presParOf" srcId="{13D6774D-C928-457F-97D4-E38E0542B89C}" destId="{3BE05423-6C67-4D59-BACF-71EF810CEC77}" srcOrd="9" destOrd="0" presId="urn:microsoft.com/office/officeart/2005/8/layout/orgChart1"/>
    <dgm:cxn modelId="{C90F6A23-EC1A-48C6-8C54-AC25E2EBABA3}" type="presParOf" srcId="{3BE05423-6C67-4D59-BACF-71EF810CEC77}" destId="{ECC9798E-9D37-48E1-BEC4-8FAF90C41AA2}" srcOrd="0" destOrd="0" presId="urn:microsoft.com/office/officeart/2005/8/layout/orgChart1"/>
    <dgm:cxn modelId="{2B2D546A-6AD7-4FF6-84D3-AE9E26879B5D}" type="presParOf" srcId="{ECC9798E-9D37-48E1-BEC4-8FAF90C41AA2}" destId="{C6F40215-2A4C-41EB-B6EF-558A61689751}" srcOrd="0" destOrd="0" presId="urn:microsoft.com/office/officeart/2005/8/layout/orgChart1"/>
    <dgm:cxn modelId="{B1F3F7E4-DCD8-4982-B48D-87B9CB938FE9}" type="presParOf" srcId="{ECC9798E-9D37-48E1-BEC4-8FAF90C41AA2}" destId="{B8EBBA60-E733-4F33-BED7-BD73A145C2F2}" srcOrd="1" destOrd="0" presId="urn:microsoft.com/office/officeart/2005/8/layout/orgChart1"/>
    <dgm:cxn modelId="{2CCA7339-6CB9-4F99-A09D-17CC50C67096}" type="presParOf" srcId="{3BE05423-6C67-4D59-BACF-71EF810CEC77}" destId="{468A359D-F708-48FA-85E9-B136D3611EC5}" srcOrd="1" destOrd="0" presId="urn:microsoft.com/office/officeart/2005/8/layout/orgChart1"/>
    <dgm:cxn modelId="{7F9FAFF8-149F-4390-9515-0243251E60BD}" type="presParOf" srcId="{3BE05423-6C67-4D59-BACF-71EF810CEC77}" destId="{A2046D96-8730-4AE7-9F8C-5E053EC5A0D6}" srcOrd="2" destOrd="0" presId="urn:microsoft.com/office/officeart/2005/8/layout/orgChart1"/>
    <dgm:cxn modelId="{87609AB7-D889-4106-999E-45B9CB510D81}" type="presParOf" srcId="{57DD57A7-7ACD-426B-8A07-FDA73BAE3A31}" destId="{816F4711-E8CE-4673-B3A3-423EC64DBDCB}"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17D9516-6AD0-4633-8BC0-981A31B3C643}" type="doc">
      <dgm:prSet loTypeId="urn:microsoft.com/office/officeart/2005/8/layout/orgChart1" loCatId="hierarchy" qsTypeId="urn:microsoft.com/office/officeart/2005/8/quickstyle/simple3" qsCatId="simple" csTypeId="urn:microsoft.com/office/officeart/2005/8/colors/accent3_4" csCatId="accent3" phldr="1"/>
      <dgm:spPr/>
      <dgm:t>
        <a:bodyPr/>
        <a:lstStyle/>
        <a:p>
          <a:endParaRPr lang="ru-RU"/>
        </a:p>
      </dgm:t>
    </dgm:pt>
    <dgm:pt modelId="{376D6601-8A6D-4865-99C6-2BE5A7EEE1F3}">
      <dgm:prSet phldrT="[Текст]" custT="1"/>
      <dgm:spPr/>
      <dgm:t>
        <a:bodyPr/>
        <a:lstStyle/>
        <a:p>
          <a:r>
            <a:rPr lang="ru-RU" sz="1050" b="1"/>
            <a:t>Конструктивные функции конфликта</a:t>
          </a:r>
        </a:p>
      </dgm:t>
    </dgm:pt>
    <dgm:pt modelId="{AA530F0D-D24D-40FA-ACFC-82D18FDA0F36}" type="parTrans" cxnId="{664FE435-A9F1-4424-8D07-A75C601639A8}">
      <dgm:prSet/>
      <dgm:spPr/>
      <dgm:t>
        <a:bodyPr/>
        <a:lstStyle/>
        <a:p>
          <a:endParaRPr lang="ru-RU" sz="1050" b="1"/>
        </a:p>
      </dgm:t>
    </dgm:pt>
    <dgm:pt modelId="{7A286FEA-6E60-46F4-BCB6-9252C16B5B9C}" type="sibTrans" cxnId="{664FE435-A9F1-4424-8D07-A75C601639A8}">
      <dgm:prSet/>
      <dgm:spPr/>
      <dgm:t>
        <a:bodyPr/>
        <a:lstStyle/>
        <a:p>
          <a:endParaRPr lang="ru-RU" sz="1050" b="1"/>
        </a:p>
      </dgm:t>
    </dgm:pt>
    <dgm:pt modelId="{3DF110DB-F1BA-4997-8087-F059D2D433CD}">
      <dgm:prSet phldrT="[Текст]" custT="1"/>
      <dgm:spPr/>
      <dgm:t>
        <a:bodyPr/>
        <a:lstStyle/>
        <a:p>
          <a:r>
            <a:rPr lang="ru-RU" sz="1050" b="1" dirty="0"/>
            <a:t>Активизация социальной и творческой активности группы</a:t>
          </a:r>
          <a:endParaRPr lang="ru-RU" sz="1050" b="1"/>
        </a:p>
      </dgm:t>
    </dgm:pt>
    <dgm:pt modelId="{3AC5DECD-9957-44BD-9153-C42D913523E8}" type="parTrans" cxnId="{361D01B1-3495-4756-8947-4D0992928C6D}">
      <dgm:prSet/>
      <dgm:spPr/>
      <dgm:t>
        <a:bodyPr/>
        <a:lstStyle/>
        <a:p>
          <a:endParaRPr lang="ru-RU" sz="1050" b="1"/>
        </a:p>
      </dgm:t>
    </dgm:pt>
    <dgm:pt modelId="{51A9AFD7-EFC4-4CC1-B65E-37460EABCFC3}" type="sibTrans" cxnId="{361D01B1-3495-4756-8947-4D0992928C6D}">
      <dgm:prSet/>
      <dgm:spPr/>
      <dgm:t>
        <a:bodyPr/>
        <a:lstStyle/>
        <a:p>
          <a:endParaRPr lang="ru-RU" sz="1050" b="1"/>
        </a:p>
      </dgm:t>
    </dgm:pt>
    <dgm:pt modelId="{34DF48A5-0C3E-4A11-91C2-EA5BD111174E}">
      <dgm:prSet custT="1"/>
      <dgm:spPr/>
      <dgm:t>
        <a:bodyPr/>
        <a:lstStyle/>
        <a:p>
          <a:r>
            <a:rPr lang="ru-RU" sz="1050" b="1" dirty="0" smtClean="0"/>
            <a:t>Сплочение группы</a:t>
          </a:r>
          <a:endParaRPr lang="ru-RU" sz="1050" b="1" dirty="0"/>
        </a:p>
      </dgm:t>
    </dgm:pt>
    <dgm:pt modelId="{1A2C58F6-7638-44C7-8D6D-08260CF89845}" type="parTrans" cxnId="{AE3CDEA5-9AEF-475B-8CCF-65E9EB2E4C42}">
      <dgm:prSet/>
      <dgm:spPr/>
      <dgm:t>
        <a:bodyPr/>
        <a:lstStyle/>
        <a:p>
          <a:endParaRPr lang="ru-RU" sz="1050" b="1"/>
        </a:p>
      </dgm:t>
    </dgm:pt>
    <dgm:pt modelId="{C8FCDCD6-565C-4CA7-90D3-D8536A5876A2}" type="sibTrans" cxnId="{AE3CDEA5-9AEF-475B-8CCF-65E9EB2E4C42}">
      <dgm:prSet/>
      <dgm:spPr/>
      <dgm:t>
        <a:bodyPr/>
        <a:lstStyle/>
        <a:p>
          <a:endParaRPr lang="ru-RU" sz="1050" b="1"/>
        </a:p>
      </dgm:t>
    </dgm:pt>
    <dgm:pt modelId="{2DBCDDCB-3748-4023-85F6-7A12163D5542}">
      <dgm:prSet custT="1"/>
      <dgm:spPr/>
      <dgm:t>
        <a:bodyPr/>
        <a:lstStyle/>
        <a:p>
          <a:r>
            <a:rPr lang="ru-RU" sz="1050" b="1" dirty="0" smtClean="0"/>
            <a:t>Развитие </a:t>
          </a:r>
          <a:r>
            <a:rPr lang="ru-RU" sz="1050" b="1" dirty="0"/>
            <a:t>коммуникативной компетентности и личностное развитие</a:t>
          </a:r>
        </a:p>
      </dgm:t>
    </dgm:pt>
    <dgm:pt modelId="{FACF7C98-D2F0-4927-8B98-27344D54BF60}" type="parTrans" cxnId="{62FDFB1E-1E6E-4209-98AB-920D0100B6C4}">
      <dgm:prSet/>
      <dgm:spPr/>
      <dgm:t>
        <a:bodyPr/>
        <a:lstStyle/>
        <a:p>
          <a:endParaRPr lang="ru-RU" sz="1050" b="1"/>
        </a:p>
      </dgm:t>
    </dgm:pt>
    <dgm:pt modelId="{EA4EB351-2875-4192-994A-A03912FE23E7}" type="sibTrans" cxnId="{62FDFB1E-1E6E-4209-98AB-920D0100B6C4}">
      <dgm:prSet/>
      <dgm:spPr/>
      <dgm:t>
        <a:bodyPr/>
        <a:lstStyle/>
        <a:p>
          <a:endParaRPr lang="ru-RU" sz="1050" b="1"/>
        </a:p>
      </dgm:t>
    </dgm:pt>
    <dgm:pt modelId="{A0874AE7-0454-4D9C-AE2C-FD1AFD912297}">
      <dgm:prSet phldrT="[Текст]" custT="1"/>
      <dgm:spPr/>
      <dgm:t>
        <a:bodyPr/>
        <a:lstStyle/>
        <a:p>
          <a:r>
            <a:rPr lang="ru-RU" sz="1050" b="1" dirty="0"/>
            <a:t>Выявление существующих проблем в группе</a:t>
          </a:r>
          <a:endParaRPr lang="ru-RU" sz="1050" b="1"/>
        </a:p>
      </dgm:t>
    </dgm:pt>
    <dgm:pt modelId="{E4912817-08C8-4DC5-A3FA-50FA4A41A67D}" type="sibTrans" cxnId="{5C654E65-C7BD-4C1A-9C80-BB62D92901D1}">
      <dgm:prSet/>
      <dgm:spPr/>
      <dgm:t>
        <a:bodyPr/>
        <a:lstStyle/>
        <a:p>
          <a:endParaRPr lang="ru-RU" sz="1050" b="1"/>
        </a:p>
      </dgm:t>
    </dgm:pt>
    <dgm:pt modelId="{4A5440C1-9DB8-4B83-9F04-E5C03C473DC8}" type="parTrans" cxnId="{5C654E65-C7BD-4C1A-9C80-BB62D92901D1}">
      <dgm:prSet/>
      <dgm:spPr/>
      <dgm:t>
        <a:bodyPr/>
        <a:lstStyle/>
        <a:p>
          <a:endParaRPr lang="ru-RU" sz="1050" b="1"/>
        </a:p>
      </dgm:t>
    </dgm:pt>
    <dgm:pt modelId="{0D6B5B07-C5A9-4B21-BBA2-132D1BE36600}">
      <dgm:prSet phldrT="[Текст]" custT="1"/>
      <dgm:spPr/>
      <dgm:t>
        <a:bodyPr/>
        <a:lstStyle/>
        <a:p>
          <a:r>
            <a:rPr lang="ru-RU" sz="1050" b="1" dirty="0"/>
            <a:t>Ослабление психической напряженности</a:t>
          </a:r>
          <a:endParaRPr lang="ru-RU" sz="1050" b="1"/>
        </a:p>
      </dgm:t>
    </dgm:pt>
    <dgm:pt modelId="{0251A509-D0BD-4269-925C-1408105214B4}" type="sibTrans" cxnId="{33E00E9B-0D57-47F7-8D94-FD17E69703ED}">
      <dgm:prSet/>
      <dgm:spPr/>
      <dgm:t>
        <a:bodyPr/>
        <a:lstStyle/>
        <a:p>
          <a:endParaRPr lang="ru-RU" sz="1050" b="1"/>
        </a:p>
      </dgm:t>
    </dgm:pt>
    <dgm:pt modelId="{B80539A1-D1BF-4D5B-B06B-FC24E771F983}" type="parTrans" cxnId="{33E00E9B-0D57-47F7-8D94-FD17E69703ED}">
      <dgm:prSet/>
      <dgm:spPr/>
      <dgm:t>
        <a:bodyPr/>
        <a:lstStyle/>
        <a:p>
          <a:endParaRPr lang="ru-RU" sz="1050" b="1"/>
        </a:p>
      </dgm:t>
    </dgm:pt>
    <dgm:pt modelId="{1E33E297-A7F6-49D8-885E-342BF4F6984A}" type="pres">
      <dgm:prSet presAssocID="{217D9516-6AD0-4633-8BC0-981A31B3C643}" presName="hierChild1" presStyleCnt="0">
        <dgm:presLayoutVars>
          <dgm:orgChart val="1"/>
          <dgm:chPref val="1"/>
          <dgm:dir/>
          <dgm:animOne val="branch"/>
          <dgm:animLvl val="lvl"/>
          <dgm:resizeHandles/>
        </dgm:presLayoutVars>
      </dgm:prSet>
      <dgm:spPr/>
      <dgm:t>
        <a:bodyPr/>
        <a:lstStyle/>
        <a:p>
          <a:endParaRPr lang="ru-RU"/>
        </a:p>
      </dgm:t>
    </dgm:pt>
    <dgm:pt modelId="{57DD57A7-7ACD-426B-8A07-FDA73BAE3A31}" type="pres">
      <dgm:prSet presAssocID="{376D6601-8A6D-4865-99C6-2BE5A7EEE1F3}" presName="hierRoot1" presStyleCnt="0">
        <dgm:presLayoutVars>
          <dgm:hierBranch val="init"/>
        </dgm:presLayoutVars>
      </dgm:prSet>
      <dgm:spPr/>
    </dgm:pt>
    <dgm:pt modelId="{34056C51-E2B2-4610-99D4-8E9682587387}" type="pres">
      <dgm:prSet presAssocID="{376D6601-8A6D-4865-99C6-2BE5A7EEE1F3}" presName="rootComposite1" presStyleCnt="0"/>
      <dgm:spPr/>
    </dgm:pt>
    <dgm:pt modelId="{C341E219-58F4-43CB-B75A-11AF462E82F4}" type="pres">
      <dgm:prSet presAssocID="{376D6601-8A6D-4865-99C6-2BE5A7EEE1F3}" presName="rootText1" presStyleLbl="node0" presStyleIdx="0" presStyleCnt="1" custScaleX="199554">
        <dgm:presLayoutVars>
          <dgm:chPref val="3"/>
        </dgm:presLayoutVars>
      </dgm:prSet>
      <dgm:spPr/>
      <dgm:t>
        <a:bodyPr/>
        <a:lstStyle/>
        <a:p>
          <a:endParaRPr lang="ru-RU"/>
        </a:p>
      </dgm:t>
    </dgm:pt>
    <dgm:pt modelId="{AA0B1B95-C4E4-482F-BD6F-EE123AACF9CA}" type="pres">
      <dgm:prSet presAssocID="{376D6601-8A6D-4865-99C6-2BE5A7EEE1F3}" presName="rootConnector1" presStyleLbl="node1" presStyleIdx="0" presStyleCnt="0"/>
      <dgm:spPr/>
      <dgm:t>
        <a:bodyPr/>
        <a:lstStyle/>
        <a:p>
          <a:endParaRPr lang="ru-RU"/>
        </a:p>
      </dgm:t>
    </dgm:pt>
    <dgm:pt modelId="{13D6774D-C928-457F-97D4-E38E0542B89C}" type="pres">
      <dgm:prSet presAssocID="{376D6601-8A6D-4865-99C6-2BE5A7EEE1F3}" presName="hierChild2" presStyleCnt="0"/>
      <dgm:spPr/>
    </dgm:pt>
    <dgm:pt modelId="{E3D79D87-B97B-4425-A19D-9F94A4DBF569}" type="pres">
      <dgm:prSet presAssocID="{4A5440C1-9DB8-4B83-9F04-E5C03C473DC8}" presName="Name37" presStyleLbl="parChTrans1D2" presStyleIdx="0" presStyleCnt="5"/>
      <dgm:spPr/>
      <dgm:t>
        <a:bodyPr/>
        <a:lstStyle/>
        <a:p>
          <a:endParaRPr lang="ru-RU"/>
        </a:p>
      </dgm:t>
    </dgm:pt>
    <dgm:pt modelId="{6C8649C7-7F29-4935-A5B6-B0F1FB763B13}" type="pres">
      <dgm:prSet presAssocID="{A0874AE7-0454-4D9C-AE2C-FD1AFD912297}" presName="hierRoot2" presStyleCnt="0">
        <dgm:presLayoutVars>
          <dgm:hierBranch val="init"/>
        </dgm:presLayoutVars>
      </dgm:prSet>
      <dgm:spPr/>
    </dgm:pt>
    <dgm:pt modelId="{3F61BB4D-DB98-4AEB-8706-F0A56385ACC8}" type="pres">
      <dgm:prSet presAssocID="{A0874AE7-0454-4D9C-AE2C-FD1AFD912297}" presName="rootComposite" presStyleCnt="0"/>
      <dgm:spPr/>
    </dgm:pt>
    <dgm:pt modelId="{1712B3DA-D021-4BA2-B1BE-B9DF0C36F344}" type="pres">
      <dgm:prSet presAssocID="{A0874AE7-0454-4D9C-AE2C-FD1AFD912297}" presName="rootText" presStyleLbl="node2" presStyleIdx="0" presStyleCnt="5" custScaleY="142201">
        <dgm:presLayoutVars>
          <dgm:chPref val="3"/>
        </dgm:presLayoutVars>
      </dgm:prSet>
      <dgm:spPr/>
      <dgm:t>
        <a:bodyPr/>
        <a:lstStyle/>
        <a:p>
          <a:endParaRPr lang="ru-RU"/>
        </a:p>
      </dgm:t>
    </dgm:pt>
    <dgm:pt modelId="{671FC31A-7640-49E5-B153-E21EEC1606F8}" type="pres">
      <dgm:prSet presAssocID="{A0874AE7-0454-4D9C-AE2C-FD1AFD912297}" presName="rootConnector" presStyleLbl="node2" presStyleIdx="0" presStyleCnt="5"/>
      <dgm:spPr/>
      <dgm:t>
        <a:bodyPr/>
        <a:lstStyle/>
        <a:p>
          <a:endParaRPr lang="ru-RU"/>
        </a:p>
      </dgm:t>
    </dgm:pt>
    <dgm:pt modelId="{A2F91EEB-92F6-4169-9DB8-BA9B1FDFB378}" type="pres">
      <dgm:prSet presAssocID="{A0874AE7-0454-4D9C-AE2C-FD1AFD912297}" presName="hierChild4" presStyleCnt="0"/>
      <dgm:spPr/>
    </dgm:pt>
    <dgm:pt modelId="{7CF2B50D-3BFD-47E1-B6A5-139D723C878C}" type="pres">
      <dgm:prSet presAssocID="{A0874AE7-0454-4D9C-AE2C-FD1AFD912297}" presName="hierChild5" presStyleCnt="0"/>
      <dgm:spPr/>
    </dgm:pt>
    <dgm:pt modelId="{61A667D2-2372-49BD-A035-EE92B39E8A50}" type="pres">
      <dgm:prSet presAssocID="{3AC5DECD-9957-44BD-9153-C42D913523E8}" presName="Name37" presStyleLbl="parChTrans1D2" presStyleIdx="1" presStyleCnt="5"/>
      <dgm:spPr/>
      <dgm:t>
        <a:bodyPr/>
        <a:lstStyle/>
        <a:p>
          <a:endParaRPr lang="ru-RU"/>
        </a:p>
      </dgm:t>
    </dgm:pt>
    <dgm:pt modelId="{AD4C3728-F2A5-4310-B29E-759D9BDE1A0F}" type="pres">
      <dgm:prSet presAssocID="{3DF110DB-F1BA-4997-8087-F059D2D433CD}" presName="hierRoot2" presStyleCnt="0">
        <dgm:presLayoutVars>
          <dgm:hierBranch val="init"/>
        </dgm:presLayoutVars>
      </dgm:prSet>
      <dgm:spPr/>
    </dgm:pt>
    <dgm:pt modelId="{9FB1B267-C36C-4B10-8DD2-5F302699BF85}" type="pres">
      <dgm:prSet presAssocID="{3DF110DB-F1BA-4997-8087-F059D2D433CD}" presName="rootComposite" presStyleCnt="0"/>
      <dgm:spPr/>
    </dgm:pt>
    <dgm:pt modelId="{E9F67E8F-BD76-40A0-B118-E815F60A2ABC}" type="pres">
      <dgm:prSet presAssocID="{3DF110DB-F1BA-4997-8087-F059D2D433CD}" presName="rootText" presStyleLbl="node2" presStyleIdx="1" presStyleCnt="5" custScaleY="142201">
        <dgm:presLayoutVars>
          <dgm:chPref val="3"/>
        </dgm:presLayoutVars>
      </dgm:prSet>
      <dgm:spPr/>
      <dgm:t>
        <a:bodyPr/>
        <a:lstStyle/>
        <a:p>
          <a:endParaRPr lang="ru-RU"/>
        </a:p>
      </dgm:t>
    </dgm:pt>
    <dgm:pt modelId="{55FC4D30-7D87-48DF-A623-EB44BB209473}" type="pres">
      <dgm:prSet presAssocID="{3DF110DB-F1BA-4997-8087-F059D2D433CD}" presName="rootConnector" presStyleLbl="node2" presStyleIdx="1" presStyleCnt="5"/>
      <dgm:spPr/>
      <dgm:t>
        <a:bodyPr/>
        <a:lstStyle/>
        <a:p>
          <a:endParaRPr lang="ru-RU"/>
        </a:p>
      </dgm:t>
    </dgm:pt>
    <dgm:pt modelId="{FB0A8769-6451-426E-92C5-036216DC85C0}" type="pres">
      <dgm:prSet presAssocID="{3DF110DB-F1BA-4997-8087-F059D2D433CD}" presName="hierChild4" presStyleCnt="0"/>
      <dgm:spPr/>
    </dgm:pt>
    <dgm:pt modelId="{0BFBDA91-C696-44A1-A614-63963F08234B}" type="pres">
      <dgm:prSet presAssocID="{3DF110DB-F1BA-4997-8087-F059D2D433CD}" presName="hierChild5" presStyleCnt="0"/>
      <dgm:spPr/>
    </dgm:pt>
    <dgm:pt modelId="{BFF9AFDE-EE2E-4021-836E-8B5CFF41A011}" type="pres">
      <dgm:prSet presAssocID="{B80539A1-D1BF-4D5B-B06B-FC24E771F983}" presName="Name37" presStyleLbl="parChTrans1D2" presStyleIdx="2" presStyleCnt="5"/>
      <dgm:spPr/>
      <dgm:t>
        <a:bodyPr/>
        <a:lstStyle/>
        <a:p>
          <a:endParaRPr lang="ru-RU"/>
        </a:p>
      </dgm:t>
    </dgm:pt>
    <dgm:pt modelId="{F6D68F47-845B-4BE7-921B-BDF2074F7A3F}" type="pres">
      <dgm:prSet presAssocID="{0D6B5B07-C5A9-4B21-BBA2-132D1BE36600}" presName="hierRoot2" presStyleCnt="0">
        <dgm:presLayoutVars>
          <dgm:hierBranch val="init"/>
        </dgm:presLayoutVars>
      </dgm:prSet>
      <dgm:spPr/>
    </dgm:pt>
    <dgm:pt modelId="{F7FDB195-280A-4B46-8BCB-B1AE4F9CC88B}" type="pres">
      <dgm:prSet presAssocID="{0D6B5B07-C5A9-4B21-BBA2-132D1BE36600}" presName="rootComposite" presStyleCnt="0"/>
      <dgm:spPr/>
    </dgm:pt>
    <dgm:pt modelId="{23779F03-7397-4960-A080-156E7489F50E}" type="pres">
      <dgm:prSet presAssocID="{0D6B5B07-C5A9-4B21-BBA2-132D1BE36600}" presName="rootText" presStyleLbl="node2" presStyleIdx="2" presStyleCnt="5" custScaleY="142201" custLinFactX="31360" custLinFactNeighborX="100000" custLinFactNeighborY="4957">
        <dgm:presLayoutVars>
          <dgm:chPref val="3"/>
        </dgm:presLayoutVars>
      </dgm:prSet>
      <dgm:spPr/>
      <dgm:t>
        <a:bodyPr/>
        <a:lstStyle/>
        <a:p>
          <a:endParaRPr lang="ru-RU"/>
        </a:p>
      </dgm:t>
    </dgm:pt>
    <dgm:pt modelId="{27B3951E-4B15-4C53-BD09-34B1F6892AB6}" type="pres">
      <dgm:prSet presAssocID="{0D6B5B07-C5A9-4B21-BBA2-132D1BE36600}" presName="rootConnector" presStyleLbl="node2" presStyleIdx="2" presStyleCnt="5"/>
      <dgm:spPr/>
      <dgm:t>
        <a:bodyPr/>
        <a:lstStyle/>
        <a:p>
          <a:endParaRPr lang="ru-RU"/>
        </a:p>
      </dgm:t>
    </dgm:pt>
    <dgm:pt modelId="{6CF4CC75-7A53-4F32-95E0-110C13ABFE9D}" type="pres">
      <dgm:prSet presAssocID="{0D6B5B07-C5A9-4B21-BBA2-132D1BE36600}" presName="hierChild4" presStyleCnt="0"/>
      <dgm:spPr/>
    </dgm:pt>
    <dgm:pt modelId="{A9A7896E-7528-4F5C-BBBA-CC989F1C091D}" type="pres">
      <dgm:prSet presAssocID="{0D6B5B07-C5A9-4B21-BBA2-132D1BE36600}" presName="hierChild5" presStyleCnt="0"/>
      <dgm:spPr/>
    </dgm:pt>
    <dgm:pt modelId="{4EE2414D-74CC-4215-95CC-26E918C7D214}" type="pres">
      <dgm:prSet presAssocID="{1A2C58F6-7638-44C7-8D6D-08260CF89845}" presName="Name37" presStyleLbl="parChTrans1D2" presStyleIdx="3" presStyleCnt="5"/>
      <dgm:spPr/>
      <dgm:t>
        <a:bodyPr/>
        <a:lstStyle/>
        <a:p>
          <a:endParaRPr lang="ru-RU"/>
        </a:p>
      </dgm:t>
    </dgm:pt>
    <dgm:pt modelId="{FE3FB55C-D874-4A08-A4C6-2461C63DFFC0}" type="pres">
      <dgm:prSet presAssocID="{34DF48A5-0C3E-4A11-91C2-EA5BD111174E}" presName="hierRoot2" presStyleCnt="0">
        <dgm:presLayoutVars>
          <dgm:hierBranch val="init"/>
        </dgm:presLayoutVars>
      </dgm:prSet>
      <dgm:spPr/>
    </dgm:pt>
    <dgm:pt modelId="{3712950B-94BB-45F8-AE42-62678D4F1DEE}" type="pres">
      <dgm:prSet presAssocID="{34DF48A5-0C3E-4A11-91C2-EA5BD111174E}" presName="rootComposite" presStyleCnt="0"/>
      <dgm:spPr/>
    </dgm:pt>
    <dgm:pt modelId="{44BF051F-1C79-4739-8839-C5132DF90A19}" type="pres">
      <dgm:prSet presAssocID="{34DF48A5-0C3E-4A11-91C2-EA5BD111174E}" presName="rootText" presStyleLbl="node2" presStyleIdx="3" presStyleCnt="5" custScaleY="142201" custLinFactX="-12359" custLinFactNeighborX="-100000" custLinFactNeighborY="8262">
        <dgm:presLayoutVars>
          <dgm:chPref val="3"/>
        </dgm:presLayoutVars>
      </dgm:prSet>
      <dgm:spPr/>
      <dgm:t>
        <a:bodyPr/>
        <a:lstStyle/>
        <a:p>
          <a:endParaRPr lang="ru-RU"/>
        </a:p>
      </dgm:t>
    </dgm:pt>
    <dgm:pt modelId="{3F47E873-6EE8-469F-95AC-CCC65831D0A8}" type="pres">
      <dgm:prSet presAssocID="{34DF48A5-0C3E-4A11-91C2-EA5BD111174E}" presName="rootConnector" presStyleLbl="node2" presStyleIdx="3" presStyleCnt="5"/>
      <dgm:spPr/>
      <dgm:t>
        <a:bodyPr/>
        <a:lstStyle/>
        <a:p>
          <a:endParaRPr lang="ru-RU"/>
        </a:p>
      </dgm:t>
    </dgm:pt>
    <dgm:pt modelId="{38FC7F41-A74E-42DD-BAD9-9D789089BB27}" type="pres">
      <dgm:prSet presAssocID="{34DF48A5-0C3E-4A11-91C2-EA5BD111174E}" presName="hierChild4" presStyleCnt="0"/>
      <dgm:spPr/>
    </dgm:pt>
    <dgm:pt modelId="{743315B9-309A-4C2E-BBCD-4C1EDA5339BE}" type="pres">
      <dgm:prSet presAssocID="{34DF48A5-0C3E-4A11-91C2-EA5BD111174E}" presName="hierChild5" presStyleCnt="0"/>
      <dgm:spPr/>
    </dgm:pt>
    <dgm:pt modelId="{C8095E58-04C6-4861-A540-470C1FC5582C}" type="pres">
      <dgm:prSet presAssocID="{FACF7C98-D2F0-4927-8B98-27344D54BF60}" presName="Name37" presStyleLbl="parChTrans1D2" presStyleIdx="4" presStyleCnt="5"/>
      <dgm:spPr/>
      <dgm:t>
        <a:bodyPr/>
        <a:lstStyle/>
        <a:p>
          <a:endParaRPr lang="ru-RU"/>
        </a:p>
      </dgm:t>
    </dgm:pt>
    <dgm:pt modelId="{3BE05423-6C67-4D59-BACF-71EF810CEC77}" type="pres">
      <dgm:prSet presAssocID="{2DBCDDCB-3748-4023-85F6-7A12163D5542}" presName="hierRoot2" presStyleCnt="0">
        <dgm:presLayoutVars>
          <dgm:hierBranch val="init"/>
        </dgm:presLayoutVars>
      </dgm:prSet>
      <dgm:spPr/>
    </dgm:pt>
    <dgm:pt modelId="{ECC9798E-9D37-48E1-BEC4-8FAF90C41AA2}" type="pres">
      <dgm:prSet presAssocID="{2DBCDDCB-3748-4023-85F6-7A12163D5542}" presName="rootComposite" presStyleCnt="0"/>
      <dgm:spPr/>
    </dgm:pt>
    <dgm:pt modelId="{C6F40215-2A4C-41EB-B6EF-558A61689751}" type="pres">
      <dgm:prSet presAssocID="{2DBCDDCB-3748-4023-85F6-7A12163D5542}" presName="rootText" presStyleLbl="node2" presStyleIdx="4" presStyleCnt="5" custScaleY="142201">
        <dgm:presLayoutVars>
          <dgm:chPref val="3"/>
        </dgm:presLayoutVars>
      </dgm:prSet>
      <dgm:spPr/>
      <dgm:t>
        <a:bodyPr/>
        <a:lstStyle/>
        <a:p>
          <a:endParaRPr lang="ru-RU"/>
        </a:p>
      </dgm:t>
    </dgm:pt>
    <dgm:pt modelId="{B8EBBA60-E733-4F33-BED7-BD73A145C2F2}" type="pres">
      <dgm:prSet presAssocID="{2DBCDDCB-3748-4023-85F6-7A12163D5542}" presName="rootConnector" presStyleLbl="node2" presStyleIdx="4" presStyleCnt="5"/>
      <dgm:spPr/>
      <dgm:t>
        <a:bodyPr/>
        <a:lstStyle/>
        <a:p>
          <a:endParaRPr lang="ru-RU"/>
        </a:p>
      </dgm:t>
    </dgm:pt>
    <dgm:pt modelId="{468A359D-F708-48FA-85E9-B136D3611EC5}" type="pres">
      <dgm:prSet presAssocID="{2DBCDDCB-3748-4023-85F6-7A12163D5542}" presName="hierChild4" presStyleCnt="0"/>
      <dgm:spPr/>
    </dgm:pt>
    <dgm:pt modelId="{A2046D96-8730-4AE7-9F8C-5E053EC5A0D6}" type="pres">
      <dgm:prSet presAssocID="{2DBCDDCB-3748-4023-85F6-7A12163D5542}" presName="hierChild5" presStyleCnt="0"/>
      <dgm:spPr/>
    </dgm:pt>
    <dgm:pt modelId="{816F4711-E8CE-4673-B3A3-423EC64DBDCB}" type="pres">
      <dgm:prSet presAssocID="{376D6601-8A6D-4865-99C6-2BE5A7EEE1F3}" presName="hierChild3" presStyleCnt="0"/>
      <dgm:spPr/>
    </dgm:pt>
  </dgm:ptLst>
  <dgm:cxnLst>
    <dgm:cxn modelId="{418EE165-2703-4264-B2BA-40947CCA3DC4}" type="presOf" srcId="{4A5440C1-9DB8-4B83-9F04-E5C03C473DC8}" destId="{E3D79D87-B97B-4425-A19D-9F94A4DBF569}" srcOrd="0" destOrd="0" presId="urn:microsoft.com/office/officeart/2005/8/layout/orgChart1"/>
    <dgm:cxn modelId="{DD56E1DC-46DB-40B2-A01C-775C2D12161F}" type="presOf" srcId="{A0874AE7-0454-4D9C-AE2C-FD1AFD912297}" destId="{1712B3DA-D021-4BA2-B1BE-B9DF0C36F344}" srcOrd="0" destOrd="0" presId="urn:microsoft.com/office/officeart/2005/8/layout/orgChart1"/>
    <dgm:cxn modelId="{62FDFB1E-1E6E-4209-98AB-920D0100B6C4}" srcId="{376D6601-8A6D-4865-99C6-2BE5A7EEE1F3}" destId="{2DBCDDCB-3748-4023-85F6-7A12163D5542}" srcOrd="4" destOrd="0" parTransId="{FACF7C98-D2F0-4927-8B98-27344D54BF60}" sibTransId="{EA4EB351-2875-4192-994A-A03912FE23E7}"/>
    <dgm:cxn modelId="{9517C092-4497-45F3-BF7C-A00D1DFC6CF4}" type="presOf" srcId="{34DF48A5-0C3E-4A11-91C2-EA5BD111174E}" destId="{44BF051F-1C79-4739-8839-C5132DF90A19}" srcOrd="0" destOrd="0" presId="urn:microsoft.com/office/officeart/2005/8/layout/orgChart1"/>
    <dgm:cxn modelId="{BFD31A62-4A35-4160-838C-7BF6BD5F7238}" type="presOf" srcId="{3AC5DECD-9957-44BD-9153-C42D913523E8}" destId="{61A667D2-2372-49BD-A035-EE92B39E8A50}" srcOrd="0" destOrd="0" presId="urn:microsoft.com/office/officeart/2005/8/layout/orgChart1"/>
    <dgm:cxn modelId="{3A723B56-5AD9-40DE-BE4A-58DFFCA8A2E6}" type="presOf" srcId="{B80539A1-D1BF-4D5B-B06B-FC24E771F983}" destId="{BFF9AFDE-EE2E-4021-836E-8B5CFF41A011}" srcOrd="0" destOrd="0" presId="urn:microsoft.com/office/officeart/2005/8/layout/orgChart1"/>
    <dgm:cxn modelId="{9786A299-0F03-4ECC-9876-1E056E87E427}" type="presOf" srcId="{376D6601-8A6D-4865-99C6-2BE5A7EEE1F3}" destId="{AA0B1B95-C4E4-482F-BD6F-EE123AACF9CA}" srcOrd="1" destOrd="0" presId="urn:microsoft.com/office/officeart/2005/8/layout/orgChart1"/>
    <dgm:cxn modelId="{57B17D94-4C88-4F6A-9B13-E5CCD9D88B0F}" type="presOf" srcId="{1A2C58F6-7638-44C7-8D6D-08260CF89845}" destId="{4EE2414D-74CC-4215-95CC-26E918C7D214}" srcOrd="0" destOrd="0" presId="urn:microsoft.com/office/officeart/2005/8/layout/orgChart1"/>
    <dgm:cxn modelId="{53F1C5B3-8394-4474-BB30-60FE61FF10F2}" type="presOf" srcId="{0D6B5B07-C5A9-4B21-BBA2-132D1BE36600}" destId="{27B3951E-4B15-4C53-BD09-34B1F6892AB6}" srcOrd="1" destOrd="0" presId="urn:microsoft.com/office/officeart/2005/8/layout/orgChart1"/>
    <dgm:cxn modelId="{7196E933-AE75-4258-9F22-0605D71B4562}" type="presOf" srcId="{3DF110DB-F1BA-4997-8087-F059D2D433CD}" destId="{E9F67E8F-BD76-40A0-B118-E815F60A2ABC}" srcOrd="0" destOrd="0" presId="urn:microsoft.com/office/officeart/2005/8/layout/orgChart1"/>
    <dgm:cxn modelId="{664FE435-A9F1-4424-8D07-A75C601639A8}" srcId="{217D9516-6AD0-4633-8BC0-981A31B3C643}" destId="{376D6601-8A6D-4865-99C6-2BE5A7EEE1F3}" srcOrd="0" destOrd="0" parTransId="{AA530F0D-D24D-40FA-ACFC-82D18FDA0F36}" sibTransId="{7A286FEA-6E60-46F4-BCB6-9252C16B5B9C}"/>
    <dgm:cxn modelId="{361D01B1-3495-4756-8947-4D0992928C6D}" srcId="{376D6601-8A6D-4865-99C6-2BE5A7EEE1F3}" destId="{3DF110DB-F1BA-4997-8087-F059D2D433CD}" srcOrd="1" destOrd="0" parTransId="{3AC5DECD-9957-44BD-9153-C42D913523E8}" sibTransId="{51A9AFD7-EFC4-4CC1-B65E-37460EABCFC3}"/>
    <dgm:cxn modelId="{AE3CDEA5-9AEF-475B-8CCF-65E9EB2E4C42}" srcId="{376D6601-8A6D-4865-99C6-2BE5A7EEE1F3}" destId="{34DF48A5-0C3E-4A11-91C2-EA5BD111174E}" srcOrd="3" destOrd="0" parTransId="{1A2C58F6-7638-44C7-8D6D-08260CF89845}" sibTransId="{C8FCDCD6-565C-4CA7-90D3-D8536A5876A2}"/>
    <dgm:cxn modelId="{7598DFCC-7E58-433A-ACC4-46FA44BBC3CD}" type="presOf" srcId="{3DF110DB-F1BA-4997-8087-F059D2D433CD}" destId="{55FC4D30-7D87-48DF-A623-EB44BB209473}" srcOrd="1" destOrd="0" presId="urn:microsoft.com/office/officeart/2005/8/layout/orgChart1"/>
    <dgm:cxn modelId="{5C654E65-C7BD-4C1A-9C80-BB62D92901D1}" srcId="{376D6601-8A6D-4865-99C6-2BE5A7EEE1F3}" destId="{A0874AE7-0454-4D9C-AE2C-FD1AFD912297}" srcOrd="0" destOrd="0" parTransId="{4A5440C1-9DB8-4B83-9F04-E5C03C473DC8}" sibTransId="{E4912817-08C8-4DC5-A3FA-50FA4A41A67D}"/>
    <dgm:cxn modelId="{ED1B08C1-A21E-457C-877B-AD9B2FFE2FF4}" type="presOf" srcId="{34DF48A5-0C3E-4A11-91C2-EA5BD111174E}" destId="{3F47E873-6EE8-469F-95AC-CCC65831D0A8}" srcOrd="1" destOrd="0" presId="urn:microsoft.com/office/officeart/2005/8/layout/orgChart1"/>
    <dgm:cxn modelId="{2364DBAC-036B-4DB4-A09D-896893E1C206}" type="presOf" srcId="{2DBCDDCB-3748-4023-85F6-7A12163D5542}" destId="{B8EBBA60-E733-4F33-BED7-BD73A145C2F2}" srcOrd="1" destOrd="0" presId="urn:microsoft.com/office/officeart/2005/8/layout/orgChart1"/>
    <dgm:cxn modelId="{8B12109F-B570-4CAA-95AD-B5AE20F88C79}" type="presOf" srcId="{A0874AE7-0454-4D9C-AE2C-FD1AFD912297}" destId="{671FC31A-7640-49E5-B153-E21EEC1606F8}" srcOrd="1" destOrd="0" presId="urn:microsoft.com/office/officeart/2005/8/layout/orgChart1"/>
    <dgm:cxn modelId="{CDD0A900-9905-4233-A051-82EB2D323EC6}" type="presOf" srcId="{2DBCDDCB-3748-4023-85F6-7A12163D5542}" destId="{C6F40215-2A4C-41EB-B6EF-558A61689751}" srcOrd="0" destOrd="0" presId="urn:microsoft.com/office/officeart/2005/8/layout/orgChart1"/>
    <dgm:cxn modelId="{A3777064-7B3B-4F57-A58C-427593AA1E23}" type="presOf" srcId="{FACF7C98-D2F0-4927-8B98-27344D54BF60}" destId="{C8095E58-04C6-4861-A540-470C1FC5582C}" srcOrd="0" destOrd="0" presId="urn:microsoft.com/office/officeart/2005/8/layout/orgChart1"/>
    <dgm:cxn modelId="{29A6080B-6C2C-4177-9C02-15214F3282DF}" type="presOf" srcId="{0D6B5B07-C5A9-4B21-BBA2-132D1BE36600}" destId="{23779F03-7397-4960-A080-156E7489F50E}" srcOrd="0" destOrd="0" presId="urn:microsoft.com/office/officeart/2005/8/layout/orgChart1"/>
    <dgm:cxn modelId="{33E00E9B-0D57-47F7-8D94-FD17E69703ED}" srcId="{376D6601-8A6D-4865-99C6-2BE5A7EEE1F3}" destId="{0D6B5B07-C5A9-4B21-BBA2-132D1BE36600}" srcOrd="2" destOrd="0" parTransId="{B80539A1-D1BF-4D5B-B06B-FC24E771F983}" sibTransId="{0251A509-D0BD-4269-925C-1408105214B4}"/>
    <dgm:cxn modelId="{4D86AA97-7D43-4DDC-83D7-08939063603E}" type="presOf" srcId="{217D9516-6AD0-4633-8BC0-981A31B3C643}" destId="{1E33E297-A7F6-49D8-885E-342BF4F6984A}" srcOrd="0" destOrd="0" presId="urn:microsoft.com/office/officeart/2005/8/layout/orgChart1"/>
    <dgm:cxn modelId="{FC9E2358-C538-4E99-9F5F-F7CDFB8B7700}" type="presOf" srcId="{376D6601-8A6D-4865-99C6-2BE5A7EEE1F3}" destId="{C341E219-58F4-43CB-B75A-11AF462E82F4}" srcOrd="0" destOrd="0" presId="urn:microsoft.com/office/officeart/2005/8/layout/orgChart1"/>
    <dgm:cxn modelId="{E2D9D0A7-5E70-4C26-8DAD-BE9B7249C6FB}" type="presParOf" srcId="{1E33E297-A7F6-49D8-885E-342BF4F6984A}" destId="{57DD57A7-7ACD-426B-8A07-FDA73BAE3A31}" srcOrd="0" destOrd="0" presId="urn:microsoft.com/office/officeart/2005/8/layout/orgChart1"/>
    <dgm:cxn modelId="{B49BF7EA-8A9A-4FE2-8066-AB56F8FFF508}" type="presParOf" srcId="{57DD57A7-7ACD-426B-8A07-FDA73BAE3A31}" destId="{34056C51-E2B2-4610-99D4-8E9682587387}" srcOrd="0" destOrd="0" presId="urn:microsoft.com/office/officeart/2005/8/layout/orgChart1"/>
    <dgm:cxn modelId="{B407E15E-CAF0-4E49-BF6A-20326E29CC0D}" type="presParOf" srcId="{34056C51-E2B2-4610-99D4-8E9682587387}" destId="{C341E219-58F4-43CB-B75A-11AF462E82F4}" srcOrd="0" destOrd="0" presId="urn:microsoft.com/office/officeart/2005/8/layout/orgChart1"/>
    <dgm:cxn modelId="{4573092D-DCCE-4AC5-84A8-6381CCA3A3D3}" type="presParOf" srcId="{34056C51-E2B2-4610-99D4-8E9682587387}" destId="{AA0B1B95-C4E4-482F-BD6F-EE123AACF9CA}" srcOrd="1" destOrd="0" presId="urn:microsoft.com/office/officeart/2005/8/layout/orgChart1"/>
    <dgm:cxn modelId="{A0BDC361-4B23-42DA-A3C1-98CF4FEA8422}" type="presParOf" srcId="{57DD57A7-7ACD-426B-8A07-FDA73BAE3A31}" destId="{13D6774D-C928-457F-97D4-E38E0542B89C}" srcOrd="1" destOrd="0" presId="urn:microsoft.com/office/officeart/2005/8/layout/orgChart1"/>
    <dgm:cxn modelId="{8C190EC3-A051-464A-A5DD-A909AEB72A7F}" type="presParOf" srcId="{13D6774D-C928-457F-97D4-E38E0542B89C}" destId="{E3D79D87-B97B-4425-A19D-9F94A4DBF569}" srcOrd="0" destOrd="0" presId="urn:microsoft.com/office/officeart/2005/8/layout/orgChart1"/>
    <dgm:cxn modelId="{AF850C41-131F-44C2-9A60-DA1F58CCF6B6}" type="presParOf" srcId="{13D6774D-C928-457F-97D4-E38E0542B89C}" destId="{6C8649C7-7F29-4935-A5B6-B0F1FB763B13}" srcOrd="1" destOrd="0" presId="urn:microsoft.com/office/officeart/2005/8/layout/orgChart1"/>
    <dgm:cxn modelId="{5D28F262-D0BF-4867-944A-933DA64C3E6C}" type="presParOf" srcId="{6C8649C7-7F29-4935-A5B6-B0F1FB763B13}" destId="{3F61BB4D-DB98-4AEB-8706-F0A56385ACC8}" srcOrd="0" destOrd="0" presId="urn:microsoft.com/office/officeart/2005/8/layout/orgChart1"/>
    <dgm:cxn modelId="{0723EF47-D888-416F-9652-51AC7486B01A}" type="presParOf" srcId="{3F61BB4D-DB98-4AEB-8706-F0A56385ACC8}" destId="{1712B3DA-D021-4BA2-B1BE-B9DF0C36F344}" srcOrd="0" destOrd="0" presId="urn:microsoft.com/office/officeart/2005/8/layout/orgChart1"/>
    <dgm:cxn modelId="{B22218C1-D97D-4830-9F54-7C30420853AF}" type="presParOf" srcId="{3F61BB4D-DB98-4AEB-8706-F0A56385ACC8}" destId="{671FC31A-7640-49E5-B153-E21EEC1606F8}" srcOrd="1" destOrd="0" presId="urn:microsoft.com/office/officeart/2005/8/layout/orgChart1"/>
    <dgm:cxn modelId="{5D7B2EFE-A4B4-4BB4-8DFA-25D9DCE93541}" type="presParOf" srcId="{6C8649C7-7F29-4935-A5B6-B0F1FB763B13}" destId="{A2F91EEB-92F6-4169-9DB8-BA9B1FDFB378}" srcOrd="1" destOrd="0" presId="urn:microsoft.com/office/officeart/2005/8/layout/orgChart1"/>
    <dgm:cxn modelId="{BCA5EEFF-926A-4638-867B-B344A7BE850A}" type="presParOf" srcId="{6C8649C7-7F29-4935-A5B6-B0F1FB763B13}" destId="{7CF2B50D-3BFD-47E1-B6A5-139D723C878C}" srcOrd="2" destOrd="0" presId="urn:microsoft.com/office/officeart/2005/8/layout/orgChart1"/>
    <dgm:cxn modelId="{9F6456DF-75E0-4C68-8B04-227E4EFBB984}" type="presParOf" srcId="{13D6774D-C928-457F-97D4-E38E0542B89C}" destId="{61A667D2-2372-49BD-A035-EE92B39E8A50}" srcOrd="2" destOrd="0" presId="urn:microsoft.com/office/officeart/2005/8/layout/orgChart1"/>
    <dgm:cxn modelId="{5AEDF41B-3EF1-49A7-AC55-4FF8444E52AC}" type="presParOf" srcId="{13D6774D-C928-457F-97D4-E38E0542B89C}" destId="{AD4C3728-F2A5-4310-B29E-759D9BDE1A0F}" srcOrd="3" destOrd="0" presId="urn:microsoft.com/office/officeart/2005/8/layout/orgChart1"/>
    <dgm:cxn modelId="{CFDB21CC-F468-47E2-9EA1-92E5910CA9F5}" type="presParOf" srcId="{AD4C3728-F2A5-4310-B29E-759D9BDE1A0F}" destId="{9FB1B267-C36C-4B10-8DD2-5F302699BF85}" srcOrd="0" destOrd="0" presId="urn:microsoft.com/office/officeart/2005/8/layout/orgChart1"/>
    <dgm:cxn modelId="{10EE5902-D861-4EA8-9D19-AF139ECEBA56}" type="presParOf" srcId="{9FB1B267-C36C-4B10-8DD2-5F302699BF85}" destId="{E9F67E8F-BD76-40A0-B118-E815F60A2ABC}" srcOrd="0" destOrd="0" presId="urn:microsoft.com/office/officeart/2005/8/layout/orgChart1"/>
    <dgm:cxn modelId="{E2D7D2BC-9D88-486D-97C9-9E1F6CDD57A9}" type="presParOf" srcId="{9FB1B267-C36C-4B10-8DD2-5F302699BF85}" destId="{55FC4D30-7D87-48DF-A623-EB44BB209473}" srcOrd="1" destOrd="0" presId="urn:microsoft.com/office/officeart/2005/8/layout/orgChart1"/>
    <dgm:cxn modelId="{91A7B610-2CE3-4840-949C-E3B9AEB91FC8}" type="presParOf" srcId="{AD4C3728-F2A5-4310-B29E-759D9BDE1A0F}" destId="{FB0A8769-6451-426E-92C5-036216DC85C0}" srcOrd="1" destOrd="0" presId="urn:microsoft.com/office/officeart/2005/8/layout/orgChart1"/>
    <dgm:cxn modelId="{C5590E1A-02CB-4935-811D-F0B58206D0B2}" type="presParOf" srcId="{AD4C3728-F2A5-4310-B29E-759D9BDE1A0F}" destId="{0BFBDA91-C696-44A1-A614-63963F08234B}" srcOrd="2" destOrd="0" presId="urn:microsoft.com/office/officeart/2005/8/layout/orgChart1"/>
    <dgm:cxn modelId="{24277059-F4B2-48BC-A34A-0EFF4385EEDF}" type="presParOf" srcId="{13D6774D-C928-457F-97D4-E38E0542B89C}" destId="{BFF9AFDE-EE2E-4021-836E-8B5CFF41A011}" srcOrd="4" destOrd="0" presId="urn:microsoft.com/office/officeart/2005/8/layout/orgChart1"/>
    <dgm:cxn modelId="{B60246D1-5882-435B-8F5D-39D635021C33}" type="presParOf" srcId="{13D6774D-C928-457F-97D4-E38E0542B89C}" destId="{F6D68F47-845B-4BE7-921B-BDF2074F7A3F}" srcOrd="5" destOrd="0" presId="urn:microsoft.com/office/officeart/2005/8/layout/orgChart1"/>
    <dgm:cxn modelId="{9049173A-5202-4081-ADDE-D134F73CDF72}" type="presParOf" srcId="{F6D68F47-845B-4BE7-921B-BDF2074F7A3F}" destId="{F7FDB195-280A-4B46-8BCB-B1AE4F9CC88B}" srcOrd="0" destOrd="0" presId="urn:microsoft.com/office/officeart/2005/8/layout/orgChart1"/>
    <dgm:cxn modelId="{D7138AB8-E676-429E-BBE2-4079E09056A7}" type="presParOf" srcId="{F7FDB195-280A-4B46-8BCB-B1AE4F9CC88B}" destId="{23779F03-7397-4960-A080-156E7489F50E}" srcOrd="0" destOrd="0" presId="urn:microsoft.com/office/officeart/2005/8/layout/orgChart1"/>
    <dgm:cxn modelId="{30477AD3-4166-409D-BCD9-815E1514D959}" type="presParOf" srcId="{F7FDB195-280A-4B46-8BCB-B1AE4F9CC88B}" destId="{27B3951E-4B15-4C53-BD09-34B1F6892AB6}" srcOrd="1" destOrd="0" presId="urn:microsoft.com/office/officeart/2005/8/layout/orgChart1"/>
    <dgm:cxn modelId="{6DF3A51E-7729-4D39-9BF0-9C5611457DE0}" type="presParOf" srcId="{F6D68F47-845B-4BE7-921B-BDF2074F7A3F}" destId="{6CF4CC75-7A53-4F32-95E0-110C13ABFE9D}" srcOrd="1" destOrd="0" presId="urn:microsoft.com/office/officeart/2005/8/layout/orgChart1"/>
    <dgm:cxn modelId="{7D526994-ACBA-45D1-B9D1-2F7CEE48C0E4}" type="presParOf" srcId="{F6D68F47-845B-4BE7-921B-BDF2074F7A3F}" destId="{A9A7896E-7528-4F5C-BBBA-CC989F1C091D}" srcOrd="2" destOrd="0" presId="urn:microsoft.com/office/officeart/2005/8/layout/orgChart1"/>
    <dgm:cxn modelId="{63394BFF-0605-4B3A-9182-400554B68516}" type="presParOf" srcId="{13D6774D-C928-457F-97D4-E38E0542B89C}" destId="{4EE2414D-74CC-4215-95CC-26E918C7D214}" srcOrd="6" destOrd="0" presId="urn:microsoft.com/office/officeart/2005/8/layout/orgChart1"/>
    <dgm:cxn modelId="{80952BEB-88E3-45A8-A77D-F7DF89E542BD}" type="presParOf" srcId="{13D6774D-C928-457F-97D4-E38E0542B89C}" destId="{FE3FB55C-D874-4A08-A4C6-2461C63DFFC0}" srcOrd="7" destOrd="0" presId="urn:microsoft.com/office/officeart/2005/8/layout/orgChart1"/>
    <dgm:cxn modelId="{4D48C9B3-2479-494A-80E8-0BFB02A6DA6F}" type="presParOf" srcId="{FE3FB55C-D874-4A08-A4C6-2461C63DFFC0}" destId="{3712950B-94BB-45F8-AE42-62678D4F1DEE}" srcOrd="0" destOrd="0" presId="urn:microsoft.com/office/officeart/2005/8/layout/orgChart1"/>
    <dgm:cxn modelId="{D4098E9D-A070-47BB-BD26-455CF2BD5337}" type="presParOf" srcId="{3712950B-94BB-45F8-AE42-62678D4F1DEE}" destId="{44BF051F-1C79-4739-8839-C5132DF90A19}" srcOrd="0" destOrd="0" presId="urn:microsoft.com/office/officeart/2005/8/layout/orgChart1"/>
    <dgm:cxn modelId="{DF17A0E6-C568-40B4-B5F9-733AE2082222}" type="presParOf" srcId="{3712950B-94BB-45F8-AE42-62678D4F1DEE}" destId="{3F47E873-6EE8-469F-95AC-CCC65831D0A8}" srcOrd="1" destOrd="0" presId="urn:microsoft.com/office/officeart/2005/8/layout/orgChart1"/>
    <dgm:cxn modelId="{B5F04C78-A717-4D26-865A-4245E6F97B7C}" type="presParOf" srcId="{FE3FB55C-D874-4A08-A4C6-2461C63DFFC0}" destId="{38FC7F41-A74E-42DD-BAD9-9D789089BB27}" srcOrd="1" destOrd="0" presId="urn:microsoft.com/office/officeart/2005/8/layout/orgChart1"/>
    <dgm:cxn modelId="{A25A3AAE-C090-4DF5-96C5-6ABCCD0A0B8C}" type="presParOf" srcId="{FE3FB55C-D874-4A08-A4C6-2461C63DFFC0}" destId="{743315B9-309A-4C2E-BBCD-4C1EDA5339BE}" srcOrd="2" destOrd="0" presId="urn:microsoft.com/office/officeart/2005/8/layout/orgChart1"/>
    <dgm:cxn modelId="{60004A94-1739-4F10-882A-D778A35F6C08}" type="presParOf" srcId="{13D6774D-C928-457F-97D4-E38E0542B89C}" destId="{C8095E58-04C6-4861-A540-470C1FC5582C}" srcOrd="8" destOrd="0" presId="urn:microsoft.com/office/officeart/2005/8/layout/orgChart1"/>
    <dgm:cxn modelId="{ED303EA2-A2CC-4D68-9A76-4333CFCA6FA7}" type="presParOf" srcId="{13D6774D-C928-457F-97D4-E38E0542B89C}" destId="{3BE05423-6C67-4D59-BACF-71EF810CEC77}" srcOrd="9" destOrd="0" presId="urn:microsoft.com/office/officeart/2005/8/layout/orgChart1"/>
    <dgm:cxn modelId="{C90F6A23-EC1A-48C6-8C54-AC25E2EBABA3}" type="presParOf" srcId="{3BE05423-6C67-4D59-BACF-71EF810CEC77}" destId="{ECC9798E-9D37-48E1-BEC4-8FAF90C41AA2}" srcOrd="0" destOrd="0" presId="urn:microsoft.com/office/officeart/2005/8/layout/orgChart1"/>
    <dgm:cxn modelId="{2B2D546A-6AD7-4FF6-84D3-AE9E26879B5D}" type="presParOf" srcId="{ECC9798E-9D37-48E1-BEC4-8FAF90C41AA2}" destId="{C6F40215-2A4C-41EB-B6EF-558A61689751}" srcOrd="0" destOrd="0" presId="urn:microsoft.com/office/officeart/2005/8/layout/orgChart1"/>
    <dgm:cxn modelId="{B1F3F7E4-DCD8-4982-B48D-87B9CB938FE9}" type="presParOf" srcId="{ECC9798E-9D37-48E1-BEC4-8FAF90C41AA2}" destId="{B8EBBA60-E733-4F33-BED7-BD73A145C2F2}" srcOrd="1" destOrd="0" presId="urn:microsoft.com/office/officeart/2005/8/layout/orgChart1"/>
    <dgm:cxn modelId="{2CCA7339-6CB9-4F99-A09D-17CC50C67096}" type="presParOf" srcId="{3BE05423-6C67-4D59-BACF-71EF810CEC77}" destId="{468A359D-F708-48FA-85E9-B136D3611EC5}" srcOrd="1" destOrd="0" presId="urn:microsoft.com/office/officeart/2005/8/layout/orgChart1"/>
    <dgm:cxn modelId="{7F9FAFF8-149F-4390-9515-0243251E60BD}" type="presParOf" srcId="{3BE05423-6C67-4D59-BACF-71EF810CEC77}" destId="{A2046D96-8730-4AE7-9F8C-5E053EC5A0D6}" srcOrd="2" destOrd="0" presId="urn:microsoft.com/office/officeart/2005/8/layout/orgChart1"/>
    <dgm:cxn modelId="{87609AB7-D889-4106-999E-45B9CB510D81}" type="presParOf" srcId="{57DD57A7-7ACD-426B-8A07-FDA73BAE3A31}" destId="{816F4711-E8CE-4673-B3A3-423EC64DBDCB}"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96BD77D-6DB9-491C-9C56-209AFBA6C6F5}"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B616FD7F-E4F8-40A0-8C3D-E380D481108A}">
      <dgm:prSet phldrT="[Текст]"/>
      <dgm:spPr/>
      <dgm:t>
        <a:bodyPr/>
        <a:lstStyle/>
        <a:p>
          <a:r>
            <a:rPr lang="ru-RU"/>
            <a:t>Прогнозирование</a:t>
          </a:r>
        </a:p>
      </dgm:t>
    </dgm:pt>
    <dgm:pt modelId="{7D6706F2-D61D-4E68-8519-1CCC23A2D2AD}" type="parTrans" cxnId="{D8CF9D5C-C099-4FF5-AFA2-1ABF8861B299}">
      <dgm:prSet/>
      <dgm:spPr/>
      <dgm:t>
        <a:bodyPr/>
        <a:lstStyle/>
        <a:p>
          <a:endParaRPr lang="ru-RU"/>
        </a:p>
      </dgm:t>
    </dgm:pt>
    <dgm:pt modelId="{49233903-D9D1-477D-985B-BFE8826493A5}" type="sibTrans" cxnId="{D8CF9D5C-C099-4FF5-AFA2-1ABF8861B299}">
      <dgm:prSet/>
      <dgm:spPr/>
      <dgm:t>
        <a:bodyPr/>
        <a:lstStyle/>
        <a:p>
          <a:endParaRPr lang="ru-RU"/>
        </a:p>
      </dgm:t>
    </dgm:pt>
    <dgm:pt modelId="{F6DCEAB3-1BCD-4314-A42A-5A7B08B33C4C}">
      <dgm:prSet phldrT="[Текст]"/>
      <dgm:spPr/>
      <dgm:t>
        <a:bodyPr/>
        <a:lstStyle/>
        <a:p>
          <a:r>
            <a:rPr lang="ru-RU"/>
            <a:t>Регулирование</a:t>
          </a:r>
        </a:p>
      </dgm:t>
    </dgm:pt>
    <dgm:pt modelId="{8973EA96-2574-4785-A703-F9D98ABEC09D}" type="parTrans" cxnId="{8225CF3D-7A73-4ABA-9C9C-D77D8F61684F}">
      <dgm:prSet/>
      <dgm:spPr/>
      <dgm:t>
        <a:bodyPr/>
        <a:lstStyle/>
        <a:p>
          <a:endParaRPr lang="ru-RU"/>
        </a:p>
      </dgm:t>
    </dgm:pt>
    <dgm:pt modelId="{91A1F25D-69A6-4BB1-9887-933C849F3BE0}" type="sibTrans" cxnId="{8225CF3D-7A73-4ABA-9C9C-D77D8F61684F}">
      <dgm:prSet/>
      <dgm:spPr/>
      <dgm:t>
        <a:bodyPr/>
        <a:lstStyle/>
        <a:p>
          <a:endParaRPr lang="ru-RU"/>
        </a:p>
      </dgm:t>
    </dgm:pt>
    <dgm:pt modelId="{139139A0-FE4C-4D6E-B95D-FA4E8D2D9AEE}">
      <dgm:prSet phldrT="[Текст]"/>
      <dgm:spPr/>
      <dgm:t>
        <a:bodyPr/>
        <a:lstStyle/>
        <a:p>
          <a:r>
            <a:rPr lang="ru-RU"/>
            <a:t>Разрешение</a:t>
          </a:r>
        </a:p>
      </dgm:t>
    </dgm:pt>
    <dgm:pt modelId="{F028B8C1-9B9C-4E14-9D1D-47E9EEF6B142}" type="parTrans" cxnId="{D95602B0-4FD0-4E83-944D-4839057AE780}">
      <dgm:prSet/>
      <dgm:spPr/>
      <dgm:t>
        <a:bodyPr/>
        <a:lstStyle/>
        <a:p>
          <a:endParaRPr lang="ru-RU"/>
        </a:p>
      </dgm:t>
    </dgm:pt>
    <dgm:pt modelId="{092A17AC-0EF0-4AA3-BB99-219D07B66A97}" type="sibTrans" cxnId="{D95602B0-4FD0-4E83-944D-4839057AE780}">
      <dgm:prSet/>
      <dgm:spPr/>
      <dgm:t>
        <a:bodyPr/>
        <a:lstStyle/>
        <a:p>
          <a:endParaRPr lang="ru-RU"/>
        </a:p>
      </dgm:t>
    </dgm:pt>
    <dgm:pt modelId="{A6F875C0-B7F3-4CF9-8407-90294435FD5D}">
      <dgm:prSet/>
      <dgm:spPr/>
      <dgm:t>
        <a:bodyPr/>
        <a:lstStyle/>
        <a:p>
          <a:r>
            <a:rPr lang="ru-RU"/>
            <a:t>Предупреждение</a:t>
          </a:r>
        </a:p>
      </dgm:t>
    </dgm:pt>
    <dgm:pt modelId="{22D17713-BA13-4E78-9201-8357E64CFD18}" type="parTrans" cxnId="{75898048-9E17-4FC0-97BD-C38AE6C54ABE}">
      <dgm:prSet/>
      <dgm:spPr/>
      <dgm:t>
        <a:bodyPr/>
        <a:lstStyle/>
        <a:p>
          <a:endParaRPr lang="ru-RU"/>
        </a:p>
      </dgm:t>
    </dgm:pt>
    <dgm:pt modelId="{1DD37F13-B687-4160-B0F6-39B19309CCEC}" type="sibTrans" cxnId="{75898048-9E17-4FC0-97BD-C38AE6C54ABE}">
      <dgm:prSet/>
      <dgm:spPr/>
      <dgm:t>
        <a:bodyPr/>
        <a:lstStyle/>
        <a:p>
          <a:endParaRPr lang="ru-RU"/>
        </a:p>
      </dgm:t>
    </dgm:pt>
    <dgm:pt modelId="{27BA46E3-D7A9-4A84-B4C2-9EA817F96BA1}" type="pres">
      <dgm:prSet presAssocID="{A96BD77D-6DB9-491C-9C56-209AFBA6C6F5}" presName="linear" presStyleCnt="0">
        <dgm:presLayoutVars>
          <dgm:dir/>
          <dgm:animLvl val="lvl"/>
          <dgm:resizeHandles val="exact"/>
        </dgm:presLayoutVars>
      </dgm:prSet>
      <dgm:spPr/>
      <dgm:t>
        <a:bodyPr/>
        <a:lstStyle/>
        <a:p>
          <a:endParaRPr lang="ru-RU"/>
        </a:p>
      </dgm:t>
    </dgm:pt>
    <dgm:pt modelId="{4343C04B-8F8E-4884-A6BE-32EC0FF64D2C}" type="pres">
      <dgm:prSet presAssocID="{B616FD7F-E4F8-40A0-8C3D-E380D481108A}" presName="parentLin" presStyleCnt="0"/>
      <dgm:spPr/>
    </dgm:pt>
    <dgm:pt modelId="{CBAE7D88-5E85-4FB3-8D1F-3239EBDEAC83}" type="pres">
      <dgm:prSet presAssocID="{B616FD7F-E4F8-40A0-8C3D-E380D481108A}" presName="parentLeftMargin" presStyleLbl="node1" presStyleIdx="0" presStyleCnt="4"/>
      <dgm:spPr/>
      <dgm:t>
        <a:bodyPr/>
        <a:lstStyle/>
        <a:p>
          <a:endParaRPr lang="ru-RU"/>
        </a:p>
      </dgm:t>
    </dgm:pt>
    <dgm:pt modelId="{26158ABE-93C5-4D16-84C5-5CCF9FCB29E8}" type="pres">
      <dgm:prSet presAssocID="{B616FD7F-E4F8-40A0-8C3D-E380D481108A}" presName="parentText" presStyleLbl="node1" presStyleIdx="0" presStyleCnt="4">
        <dgm:presLayoutVars>
          <dgm:chMax val="0"/>
          <dgm:bulletEnabled val="1"/>
        </dgm:presLayoutVars>
      </dgm:prSet>
      <dgm:spPr/>
      <dgm:t>
        <a:bodyPr/>
        <a:lstStyle/>
        <a:p>
          <a:endParaRPr lang="ru-RU"/>
        </a:p>
      </dgm:t>
    </dgm:pt>
    <dgm:pt modelId="{F3AF37D3-D8C4-4F31-AF2D-4354C7BA4A87}" type="pres">
      <dgm:prSet presAssocID="{B616FD7F-E4F8-40A0-8C3D-E380D481108A}" presName="negativeSpace" presStyleCnt="0"/>
      <dgm:spPr/>
    </dgm:pt>
    <dgm:pt modelId="{3EE85AF4-59A3-4D6D-8A42-3CF6FE97C5F7}" type="pres">
      <dgm:prSet presAssocID="{B616FD7F-E4F8-40A0-8C3D-E380D481108A}" presName="childText" presStyleLbl="conFgAcc1" presStyleIdx="0" presStyleCnt="4">
        <dgm:presLayoutVars>
          <dgm:bulletEnabled val="1"/>
        </dgm:presLayoutVars>
      </dgm:prSet>
      <dgm:spPr/>
    </dgm:pt>
    <dgm:pt modelId="{D96E165C-8B36-4097-A4F8-385853AFCB26}" type="pres">
      <dgm:prSet presAssocID="{49233903-D9D1-477D-985B-BFE8826493A5}" presName="spaceBetweenRectangles" presStyleCnt="0"/>
      <dgm:spPr/>
    </dgm:pt>
    <dgm:pt modelId="{C9D0F7BD-1EF4-4936-9E49-FFCB830411F5}" type="pres">
      <dgm:prSet presAssocID="{A6F875C0-B7F3-4CF9-8407-90294435FD5D}" presName="parentLin" presStyleCnt="0"/>
      <dgm:spPr/>
    </dgm:pt>
    <dgm:pt modelId="{887D9C23-1C7E-49FC-A126-B48B8B90C679}" type="pres">
      <dgm:prSet presAssocID="{A6F875C0-B7F3-4CF9-8407-90294435FD5D}" presName="parentLeftMargin" presStyleLbl="node1" presStyleIdx="0" presStyleCnt="4"/>
      <dgm:spPr/>
      <dgm:t>
        <a:bodyPr/>
        <a:lstStyle/>
        <a:p>
          <a:endParaRPr lang="ru-RU"/>
        </a:p>
      </dgm:t>
    </dgm:pt>
    <dgm:pt modelId="{8AF2E4D2-DAA6-49C7-B458-E9A30F7EC145}" type="pres">
      <dgm:prSet presAssocID="{A6F875C0-B7F3-4CF9-8407-90294435FD5D}" presName="parentText" presStyleLbl="node1" presStyleIdx="1" presStyleCnt="4">
        <dgm:presLayoutVars>
          <dgm:chMax val="0"/>
          <dgm:bulletEnabled val="1"/>
        </dgm:presLayoutVars>
      </dgm:prSet>
      <dgm:spPr/>
      <dgm:t>
        <a:bodyPr/>
        <a:lstStyle/>
        <a:p>
          <a:endParaRPr lang="ru-RU"/>
        </a:p>
      </dgm:t>
    </dgm:pt>
    <dgm:pt modelId="{4C4D156F-9A15-4E77-8F7D-B0F936BB8A48}" type="pres">
      <dgm:prSet presAssocID="{A6F875C0-B7F3-4CF9-8407-90294435FD5D}" presName="negativeSpace" presStyleCnt="0"/>
      <dgm:spPr/>
    </dgm:pt>
    <dgm:pt modelId="{38CE2B8B-C338-4B87-98B9-FB5956F4D31C}" type="pres">
      <dgm:prSet presAssocID="{A6F875C0-B7F3-4CF9-8407-90294435FD5D}" presName="childText" presStyleLbl="conFgAcc1" presStyleIdx="1" presStyleCnt="4">
        <dgm:presLayoutVars>
          <dgm:bulletEnabled val="1"/>
        </dgm:presLayoutVars>
      </dgm:prSet>
      <dgm:spPr/>
    </dgm:pt>
    <dgm:pt modelId="{FA1100F7-9C2C-485A-BB7A-EDBF0A5DCF04}" type="pres">
      <dgm:prSet presAssocID="{1DD37F13-B687-4160-B0F6-39B19309CCEC}" presName="spaceBetweenRectangles" presStyleCnt="0"/>
      <dgm:spPr/>
    </dgm:pt>
    <dgm:pt modelId="{DEE9C4C2-9DDC-45CE-8E5A-E131C7834AEA}" type="pres">
      <dgm:prSet presAssocID="{F6DCEAB3-1BCD-4314-A42A-5A7B08B33C4C}" presName="parentLin" presStyleCnt="0"/>
      <dgm:spPr/>
    </dgm:pt>
    <dgm:pt modelId="{4798B6C5-5FA5-4835-93B6-97FB7027522D}" type="pres">
      <dgm:prSet presAssocID="{F6DCEAB3-1BCD-4314-A42A-5A7B08B33C4C}" presName="parentLeftMargin" presStyleLbl="node1" presStyleIdx="1" presStyleCnt="4"/>
      <dgm:spPr/>
      <dgm:t>
        <a:bodyPr/>
        <a:lstStyle/>
        <a:p>
          <a:endParaRPr lang="ru-RU"/>
        </a:p>
      </dgm:t>
    </dgm:pt>
    <dgm:pt modelId="{1C7C455B-34A7-4EEC-8A44-7E80A97454F0}" type="pres">
      <dgm:prSet presAssocID="{F6DCEAB3-1BCD-4314-A42A-5A7B08B33C4C}" presName="parentText" presStyleLbl="node1" presStyleIdx="2" presStyleCnt="4">
        <dgm:presLayoutVars>
          <dgm:chMax val="0"/>
          <dgm:bulletEnabled val="1"/>
        </dgm:presLayoutVars>
      </dgm:prSet>
      <dgm:spPr/>
      <dgm:t>
        <a:bodyPr/>
        <a:lstStyle/>
        <a:p>
          <a:endParaRPr lang="ru-RU"/>
        </a:p>
      </dgm:t>
    </dgm:pt>
    <dgm:pt modelId="{A8AC71BD-ED91-49AA-AD44-253446183EA8}" type="pres">
      <dgm:prSet presAssocID="{F6DCEAB3-1BCD-4314-A42A-5A7B08B33C4C}" presName="negativeSpace" presStyleCnt="0"/>
      <dgm:spPr/>
    </dgm:pt>
    <dgm:pt modelId="{47A49B7A-90E2-4ACF-977C-F18CCBEB6180}" type="pres">
      <dgm:prSet presAssocID="{F6DCEAB3-1BCD-4314-A42A-5A7B08B33C4C}" presName="childText" presStyleLbl="conFgAcc1" presStyleIdx="2" presStyleCnt="4">
        <dgm:presLayoutVars>
          <dgm:bulletEnabled val="1"/>
        </dgm:presLayoutVars>
      </dgm:prSet>
      <dgm:spPr/>
    </dgm:pt>
    <dgm:pt modelId="{1E0F1BAA-8400-43AD-A227-5273858F827A}" type="pres">
      <dgm:prSet presAssocID="{91A1F25D-69A6-4BB1-9887-933C849F3BE0}" presName="spaceBetweenRectangles" presStyleCnt="0"/>
      <dgm:spPr/>
    </dgm:pt>
    <dgm:pt modelId="{761A22D6-51E7-4181-9DC5-9140743FA76B}" type="pres">
      <dgm:prSet presAssocID="{139139A0-FE4C-4D6E-B95D-FA4E8D2D9AEE}" presName="parentLin" presStyleCnt="0"/>
      <dgm:spPr/>
    </dgm:pt>
    <dgm:pt modelId="{DE6CC714-9E99-4874-9422-A8D88D9B395A}" type="pres">
      <dgm:prSet presAssocID="{139139A0-FE4C-4D6E-B95D-FA4E8D2D9AEE}" presName="parentLeftMargin" presStyleLbl="node1" presStyleIdx="2" presStyleCnt="4"/>
      <dgm:spPr/>
      <dgm:t>
        <a:bodyPr/>
        <a:lstStyle/>
        <a:p>
          <a:endParaRPr lang="ru-RU"/>
        </a:p>
      </dgm:t>
    </dgm:pt>
    <dgm:pt modelId="{A849F4BE-B96B-4D92-A089-3A9137EAEBC2}" type="pres">
      <dgm:prSet presAssocID="{139139A0-FE4C-4D6E-B95D-FA4E8D2D9AEE}" presName="parentText" presStyleLbl="node1" presStyleIdx="3" presStyleCnt="4">
        <dgm:presLayoutVars>
          <dgm:chMax val="0"/>
          <dgm:bulletEnabled val="1"/>
        </dgm:presLayoutVars>
      </dgm:prSet>
      <dgm:spPr/>
      <dgm:t>
        <a:bodyPr/>
        <a:lstStyle/>
        <a:p>
          <a:endParaRPr lang="ru-RU"/>
        </a:p>
      </dgm:t>
    </dgm:pt>
    <dgm:pt modelId="{F092AB09-E777-45C2-A975-82702488BF6B}" type="pres">
      <dgm:prSet presAssocID="{139139A0-FE4C-4D6E-B95D-FA4E8D2D9AEE}" presName="negativeSpace" presStyleCnt="0"/>
      <dgm:spPr/>
    </dgm:pt>
    <dgm:pt modelId="{0D9BCF38-5D45-405A-8FD8-B3857A07CCE8}" type="pres">
      <dgm:prSet presAssocID="{139139A0-FE4C-4D6E-B95D-FA4E8D2D9AEE}" presName="childText" presStyleLbl="conFgAcc1" presStyleIdx="3" presStyleCnt="4">
        <dgm:presLayoutVars>
          <dgm:bulletEnabled val="1"/>
        </dgm:presLayoutVars>
      </dgm:prSet>
      <dgm:spPr/>
    </dgm:pt>
  </dgm:ptLst>
  <dgm:cxnLst>
    <dgm:cxn modelId="{E6045DA1-E67D-400E-8ABC-EE28B56D970E}" type="presOf" srcId="{A6F875C0-B7F3-4CF9-8407-90294435FD5D}" destId="{8AF2E4D2-DAA6-49C7-B458-E9A30F7EC145}" srcOrd="1" destOrd="0" presId="urn:microsoft.com/office/officeart/2005/8/layout/list1"/>
    <dgm:cxn modelId="{8225CF3D-7A73-4ABA-9C9C-D77D8F61684F}" srcId="{A96BD77D-6DB9-491C-9C56-209AFBA6C6F5}" destId="{F6DCEAB3-1BCD-4314-A42A-5A7B08B33C4C}" srcOrd="2" destOrd="0" parTransId="{8973EA96-2574-4785-A703-F9D98ABEC09D}" sibTransId="{91A1F25D-69A6-4BB1-9887-933C849F3BE0}"/>
    <dgm:cxn modelId="{4A463BDE-362E-44DD-8F50-1C1FAF4ABC48}" type="presOf" srcId="{B616FD7F-E4F8-40A0-8C3D-E380D481108A}" destId="{CBAE7D88-5E85-4FB3-8D1F-3239EBDEAC83}" srcOrd="0" destOrd="0" presId="urn:microsoft.com/office/officeart/2005/8/layout/list1"/>
    <dgm:cxn modelId="{7AFBA790-E095-4C50-832B-78F170BB446C}" type="presOf" srcId="{A6F875C0-B7F3-4CF9-8407-90294435FD5D}" destId="{887D9C23-1C7E-49FC-A126-B48B8B90C679}" srcOrd="0" destOrd="0" presId="urn:microsoft.com/office/officeart/2005/8/layout/list1"/>
    <dgm:cxn modelId="{0F56B191-E85D-416E-BE51-638AA65F4CBE}" type="presOf" srcId="{139139A0-FE4C-4D6E-B95D-FA4E8D2D9AEE}" destId="{DE6CC714-9E99-4874-9422-A8D88D9B395A}" srcOrd="0" destOrd="0" presId="urn:microsoft.com/office/officeart/2005/8/layout/list1"/>
    <dgm:cxn modelId="{568CBDDE-F7F6-40D9-BFC3-3916CAC4AE3A}" type="presOf" srcId="{139139A0-FE4C-4D6E-B95D-FA4E8D2D9AEE}" destId="{A849F4BE-B96B-4D92-A089-3A9137EAEBC2}" srcOrd="1" destOrd="0" presId="urn:microsoft.com/office/officeart/2005/8/layout/list1"/>
    <dgm:cxn modelId="{D8C211BC-03F2-45BD-B49D-853304BFE73E}" type="presOf" srcId="{B616FD7F-E4F8-40A0-8C3D-E380D481108A}" destId="{26158ABE-93C5-4D16-84C5-5CCF9FCB29E8}" srcOrd="1" destOrd="0" presId="urn:microsoft.com/office/officeart/2005/8/layout/list1"/>
    <dgm:cxn modelId="{615AF445-D0F0-4A79-8C23-2F59B0FC2E46}" type="presOf" srcId="{A96BD77D-6DB9-491C-9C56-209AFBA6C6F5}" destId="{27BA46E3-D7A9-4A84-B4C2-9EA817F96BA1}" srcOrd="0" destOrd="0" presId="urn:microsoft.com/office/officeart/2005/8/layout/list1"/>
    <dgm:cxn modelId="{A5AE8105-8E20-45E3-914F-C001BCC1D320}" type="presOf" srcId="{F6DCEAB3-1BCD-4314-A42A-5A7B08B33C4C}" destId="{1C7C455B-34A7-4EEC-8A44-7E80A97454F0}" srcOrd="1" destOrd="0" presId="urn:microsoft.com/office/officeart/2005/8/layout/list1"/>
    <dgm:cxn modelId="{D95602B0-4FD0-4E83-944D-4839057AE780}" srcId="{A96BD77D-6DB9-491C-9C56-209AFBA6C6F5}" destId="{139139A0-FE4C-4D6E-B95D-FA4E8D2D9AEE}" srcOrd="3" destOrd="0" parTransId="{F028B8C1-9B9C-4E14-9D1D-47E9EEF6B142}" sibTransId="{092A17AC-0EF0-4AA3-BB99-219D07B66A97}"/>
    <dgm:cxn modelId="{75898048-9E17-4FC0-97BD-C38AE6C54ABE}" srcId="{A96BD77D-6DB9-491C-9C56-209AFBA6C6F5}" destId="{A6F875C0-B7F3-4CF9-8407-90294435FD5D}" srcOrd="1" destOrd="0" parTransId="{22D17713-BA13-4E78-9201-8357E64CFD18}" sibTransId="{1DD37F13-B687-4160-B0F6-39B19309CCEC}"/>
    <dgm:cxn modelId="{07D957D5-DC15-4EF3-9271-1EF7969C354B}" type="presOf" srcId="{F6DCEAB3-1BCD-4314-A42A-5A7B08B33C4C}" destId="{4798B6C5-5FA5-4835-93B6-97FB7027522D}" srcOrd="0" destOrd="0" presId="urn:microsoft.com/office/officeart/2005/8/layout/list1"/>
    <dgm:cxn modelId="{D8CF9D5C-C099-4FF5-AFA2-1ABF8861B299}" srcId="{A96BD77D-6DB9-491C-9C56-209AFBA6C6F5}" destId="{B616FD7F-E4F8-40A0-8C3D-E380D481108A}" srcOrd="0" destOrd="0" parTransId="{7D6706F2-D61D-4E68-8519-1CCC23A2D2AD}" sibTransId="{49233903-D9D1-477D-985B-BFE8826493A5}"/>
    <dgm:cxn modelId="{75C5E456-8797-4DCD-8815-DC529368E2BB}" type="presParOf" srcId="{27BA46E3-D7A9-4A84-B4C2-9EA817F96BA1}" destId="{4343C04B-8F8E-4884-A6BE-32EC0FF64D2C}" srcOrd="0" destOrd="0" presId="urn:microsoft.com/office/officeart/2005/8/layout/list1"/>
    <dgm:cxn modelId="{88A36B13-BC65-4E5A-9D73-88B040DE180E}" type="presParOf" srcId="{4343C04B-8F8E-4884-A6BE-32EC0FF64D2C}" destId="{CBAE7D88-5E85-4FB3-8D1F-3239EBDEAC83}" srcOrd="0" destOrd="0" presId="urn:microsoft.com/office/officeart/2005/8/layout/list1"/>
    <dgm:cxn modelId="{88EB40FE-A5A2-4A05-AE61-355FDC17A160}" type="presParOf" srcId="{4343C04B-8F8E-4884-A6BE-32EC0FF64D2C}" destId="{26158ABE-93C5-4D16-84C5-5CCF9FCB29E8}" srcOrd="1" destOrd="0" presId="urn:microsoft.com/office/officeart/2005/8/layout/list1"/>
    <dgm:cxn modelId="{51DC4E89-422C-4CFE-9F17-1BB63950341E}" type="presParOf" srcId="{27BA46E3-D7A9-4A84-B4C2-9EA817F96BA1}" destId="{F3AF37D3-D8C4-4F31-AF2D-4354C7BA4A87}" srcOrd="1" destOrd="0" presId="urn:microsoft.com/office/officeart/2005/8/layout/list1"/>
    <dgm:cxn modelId="{E16EF72B-3250-4424-8040-C1BEF4BFE018}" type="presParOf" srcId="{27BA46E3-D7A9-4A84-B4C2-9EA817F96BA1}" destId="{3EE85AF4-59A3-4D6D-8A42-3CF6FE97C5F7}" srcOrd="2" destOrd="0" presId="urn:microsoft.com/office/officeart/2005/8/layout/list1"/>
    <dgm:cxn modelId="{D24B253E-C629-40CE-AB45-D36CA38404BF}" type="presParOf" srcId="{27BA46E3-D7A9-4A84-B4C2-9EA817F96BA1}" destId="{D96E165C-8B36-4097-A4F8-385853AFCB26}" srcOrd="3" destOrd="0" presId="urn:microsoft.com/office/officeart/2005/8/layout/list1"/>
    <dgm:cxn modelId="{625299D2-F499-484B-8209-75107DB8620C}" type="presParOf" srcId="{27BA46E3-D7A9-4A84-B4C2-9EA817F96BA1}" destId="{C9D0F7BD-1EF4-4936-9E49-FFCB830411F5}" srcOrd="4" destOrd="0" presId="urn:microsoft.com/office/officeart/2005/8/layout/list1"/>
    <dgm:cxn modelId="{BF88AB0C-93E2-4619-B1AD-644AC82EA025}" type="presParOf" srcId="{C9D0F7BD-1EF4-4936-9E49-FFCB830411F5}" destId="{887D9C23-1C7E-49FC-A126-B48B8B90C679}" srcOrd="0" destOrd="0" presId="urn:microsoft.com/office/officeart/2005/8/layout/list1"/>
    <dgm:cxn modelId="{ED773F4F-56D5-4E68-85A3-36AD0761E509}" type="presParOf" srcId="{C9D0F7BD-1EF4-4936-9E49-FFCB830411F5}" destId="{8AF2E4D2-DAA6-49C7-B458-E9A30F7EC145}" srcOrd="1" destOrd="0" presId="urn:microsoft.com/office/officeart/2005/8/layout/list1"/>
    <dgm:cxn modelId="{8288D741-E49C-4890-89AF-74CA3F655640}" type="presParOf" srcId="{27BA46E3-D7A9-4A84-B4C2-9EA817F96BA1}" destId="{4C4D156F-9A15-4E77-8F7D-B0F936BB8A48}" srcOrd="5" destOrd="0" presId="urn:microsoft.com/office/officeart/2005/8/layout/list1"/>
    <dgm:cxn modelId="{D9CF55AF-62BC-4068-8375-2F93BED866EB}" type="presParOf" srcId="{27BA46E3-D7A9-4A84-B4C2-9EA817F96BA1}" destId="{38CE2B8B-C338-4B87-98B9-FB5956F4D31C}" srcOrd="6" destOrd="0" presId="urn:microsoft.com/office/officeart/2005/8/layout/list1"/>
    <dgm:cxn modelId="{1780619A-1363-4170-BB28-E342303DBF6B}" type="presParOf" srcId="{27BA46E3-D7A9-4A84-B4C2-9EA817F96BA1}" destId="{FA1100F7-9C2C-485A-BB7A-EDBF0A5DCF04}" srcOrd="7" destOrd="0" presId="urn:microsoft.com/office/officeart/2005/8/layout/list1"/>
    <dgm:cxn modelId="{DA24C7F4-5039-4C4A-8487-F52985F40DE0}" type="presParOf" srcId="{27BA46E3-D7A9-4A84-B4C2-9EA817F96BA1}" destId="{DEE9C4C2-9DDC-45CE-8E5A-E131C7834AEA}" srcOrd="8" destOrd="0" presId="urn:microsoft.com/office/officeart/2005/8/layout/list1"/>
    <dgm:cxn modelId="{96A38A69-2669-4016-9614-F987ED71D945}" type="presParOf" srcId="{DEE9C4C2-9DDC-45CE-8E5A-E131C7834AEA}" destId="{4798B6C5-5FA5-4835-93B6-97FB7027522D}" srcOrd="0" destOrd="0" presId="urn:microsoft.com/office/officeart/2005/8/layout/list1"/>
    <dgm:cxn modelId="{9FF6A9CD-8753-4997-852B-F4AB7860DFF1}" type="presParOf" srcId="{DEE9C4C2-9DDC-45CE-8E5A-E131C7834AEA}" destId="{1C7C455B-34A7-4EEC-8A44-7E80A97454F0}" srcOrd="1" destOrd="0" presId="urn:microsoft.com/office/officeart/2005/8/layout/list1"/>
    <dgm:cxn modelId="{878BA1DC-EEAD-4039-9500-8EFFD0508634}" type="presParOf" srcId="{27BA46E3-D7A9-4A84-B4C2-9EA817F96BA1}" destId="{A8AC71BD-ED91-49AA-AD44-253446183EA8}" srcOrd="9" destOrd="0" presId="urn:microsoft.com/office/officeart/2005/8/layout/list1"/>
    <dgm:cxn modelId="{231D7076-3708-4C53-B9D3-8E74D99B32D0}" type="presParOf" srcId="{27BA46E3-D7A9-4A84-B4C2-9EA817F96BA1}" destId="{47A49B7A-90E2-4ACF-977C-F18CCBEB6180}" srcOrd="10" destOrd="0" presId="urn:microsoft.com/office/officeart/2005/8/layout/list1"/>
    <dgm:cxn modelId="{212FE5D1-0FC3-47FC-9356-830C6A6D3CC9}" type="presParOf" srcId="{27BA46E3-D7A9-4A84-B4C2-9EA817F96BA1}" destId="{1E0F1BAA-8400-43AD-A227-5273858F827A}" srcOrd="11" destOrd="0" presId="urn:microsoft.com/office/officeart/2005/8/layout/list1"/>
    <dgm:cxn modelId="{55A135D1-F22D-4C8D-91AB-48F905C2FE4E}" type="presParOf" srcId="{27BA46E3-D7A9-4A84-B4C2-9EA817F96BA1}" destId="{761A22D6-51E7-4181-9DC5-9140743FA76B}" srcOrd="12" destOrd="0" presId="urn:microsoft.com/office/officeart/2005/8/layout/list1"/>
    <dgm:cxn modelId="{963AA02B-DE88-44CC-9808-6133546A034F}" type="presParOf" srcId="{761A22D6-51E7-4181-9DC5-9140743FA76B}" destId="{DE6CC714-9E99-4874-9422-A8D88D9B395A}" srcOrd="0" destOrd="0" presId="urn:microsoft.com/office/officeart/2005/8/layout/list1"/>
    <dgm:cxn modelId="{744A48B1-A2E2-456A-B06B-0006EEDA853C}" type="presParOf" srcId="{761A22D6-51E7-4181-9DC5-9140743FA76B}" destId="{A849F4BE-B96B-4D92-A089-3A9137EAEBC2}" srcOrd="1" destOrd="0" presId="urn:microsoft.com/office/officeart/2005/8/layout/list1"/>
    <dgm:cxn modelId="{3156A3D3-52B4-4B64-B693-2CDFBECF2CA2}" type="presParOf" srcId="{27BA46E3-D7A9-4A84-B4C2-9EA817F96BA1}" destId="{F092AB09-E777-45C2-A975-82702488BF6B}" srcOrd="13" destOrd="0" presId="urn:microsoft.com/office/officeart/2005/8/layout/list1"/>
    <dgm:cxn modelId="{9A0DC848-B4FD-43A9-BD69-765B13B62084}" type="presParOf" srcId="{27BA46E3-D7A9-4A84-B4C2-9EA817F96BA1}" destId="{0D9BCF38-5D45-405A-8FD8-B3857A07CCE8}" srcOrd="14" destOrd="0" presId="urn:microsoft.com/office/officeart/2005/8/layout/lis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D5F89-B269-47CF-BEB6-E5F0B5FA0BBF}">
      <dsp:nvSpPr>
        <dsp:cNvPr id="0" name=""/>
        <dsp:cNvSpPr/>
      </dsp:nvSpPr>
      <dsp:spPr>
        <a:xfrm>
          <a:off x="3336347" y="896770"/>
          <a:ext cx="2586044" cy="410240"/>
        </a:xfrm>
        <a:custGeom>
          <a:avLst/>
          <a:gdLst/>
          <a:ahLst/>
          <a:cxnLst/>
          <a:rect l="0" t="0" r="0" b="0"/>
          <a:pathLst>
            <a:path>
              <a:moveTo>
                <a:pt x="0" y="0"/>
              </a:moveTo>
              <a:lnTo>
                <a:pt x="0" y="279567"/>
              </a:lnTo>
              <a:lnTo>
                <a:pt x="2586044" y="279567"/>
              </a:lnTo>
              <a:lnTo>
                <a:pt x="2586044" y="410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16398-4666-481E-B7E6-60F66BFD8A05}">
      <dsp:nvSpPr>
        <dsp:cNvPr id="0" name=""/>
        <dsp:cNvSpPr/>
      </dsp:nvSpPr>
      <dsp:spPr>
        <a:xfrm>
          <a:off x="3336347" y="896770"/>
          <a:ext cx="862014" cy="410240"/>
        </a:xfrm>
        <a:custGeom>
          <a:avLst/>
          <a:gdLst/>
          <a:ahLst/>
          <a:cxnLst/>
          <a:rect l="0" t="0" r="0" b="0"/>
          <a:pathLst>
            <a:path>
              <a:moveTo>
                <a:pt x="0" y="0"/>
              </a:moveTo>
              <a:lnTo>
                <a:pt x="0" y="279567"/>
              </a:lnTo>
              <a:lnTo>
                <a:pt x="862014" y="279567"/>
              </a:lnTo>
              <a:lnTo>
                <a:pt x="862014" y="410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226B32-FE94-4B49-8CCF-A0D9D48725C2}">
      <dsp:nvSpPr>
        <dsp:cNvPr id="0" name=""/>
        <dsp:cNvSpPr/>
      </dsp:nvSpPr>
      <dsp:spPr>
        <a:xfrm>
          <a:off x="2474332" y="896770"/>
          <a:ext cx="862014" cy="410240"/>
        </a:xfrm>
        <a:custGeom>
          <a:avLst/>
          <a:gdLst/>
          <a:ahLst/>
          <a:cxnLst/>
          <a:rect l="0" t="0" r="0" b="0"/>
          <a:pathLst>
            <a:path>
              <a:moveTo>
                <a:pt x="862014" y="0"/>
              </a:moveTo>
              <a:lnTo>
                <a:pt x="862014" y="279567"/>
              </a:lnTo>
              <a:lnTo>
                <a:pt x="0" y="279567"/>
              </a:lnTo>
              <a:lnTo>
                <a:pt x="0" y="410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ADD6CD-8318-482A-8796-5C9DC015A617}">
      <dsp:nvSpPr>
        <dsp:cNvPr id="0" name=""/>
        <dsp:cNvSpPr/>
      </dsp:nvSpPr>
      <dsp:spPr>
        <a:xfrm>
          <a:off x="750303" y="896770"/>
          <a:ext cx="2586044" cy="410240"/>
        </a:xfrm>
        <a:custGeom>
          <a:avLst/>
          <a:gdLst/>
          <a:ahLst/>
          <a:cxnLst/>
          <a:rect l="0" t="0" r="0" b="0"/>
          <a:pathLst>
            <a:path>
              <a:moveTo>
                <a:pt x="2586044" y="0"/>
              </a:moveTo>
              <a:lnTo>
                <a:pt x="2586044" y="279567"/>
              </a:lnTo>
              <a:lnTo>
                <a:pt x="0" y="279567"/>
              </a:lnTo>
              <a:lnTo>
                <a:pt x="0" y="410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AFD575-83E1-49FC-91AE-0AB31FABC27A}">
      <dsp:nvSpPr>
        <dsp:cNvPr id="0" name=""/>
        <dsp:cNvSpPr/>
      </dsp:nvSpPr>
      <dsp:spPr>
        <a:xfrm>
          <a:off x="2175237" y="1058"/>
          <a:ext cx="2322220" cy="895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4014F8-032E-49C3-B56D-E5EE5A00293A}">
      <dsp:nvSpPr>
        <dsp:cNvPr id="0" name=""/>
        <dsp:cNvSpPr/>
      </dsp:nvSpPr>
      <dsp:spPr>
        <a:xfrm>
          <a:off x="2331967" y="149952"/>
          <a:ext cx="2322220" cy="8957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kern="1200"/>
            <a:t>Причины конфликтов</a:t>
          </a:r>
        </a:p>
      </dsp:txBody>
      <dsp:txXfrm>
        <a:off x="2358201" y="176186"/>
        <a:ext cx="2269752" cy="843243"/>
      </dsp:txXfrm>
    </dsp:sp>
    <dsp:sp modelId="{1488CBD4-4EAC-42C5-A154-32F806B1E1BF}">
      <dsp:nvSpPr>
        <dsp:cNvPr id="0" name=""/>
        <dsp:cNvSpPr/>
      </dsp:nvSpPr>
      <dsp:spPr>
        <a:xfrm>
          <a:off x="45018" y="1307011"/>
          <a:ext cx="1410569" cy="895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F90E2E-645A-45B8-AD2D-45F6CEADD150}">
      <dsp:nvSpPr>
        <dsp:cNvPr id="0" name=""/>
        <dsp:cNvSpPr/>
      </dsp:nvSpPr>
      <dsp:spPr>
        <a:xfrm>
          <a:off x="201748" y="1455904"/>
          <a:ext cx="1410569" cy="8957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i="1" kern="1200"/>
            <a:t>Объективные</a:t>
          </a:r>
        </a:p>
      </dsp:txBody>
      <dsp:txXfrm>
        <a:off x="227982" y="1482138"/>
        <a:ext cx="1358101" cy="843243"/>
      </dsp:txXfrm>
    </dsp:sp>
    <dsp:sp modelId="{461265D9-1D21-4393-9176-4D8AA0AFC1D4}">
      <dsp:nvSpPr>
        <dsp:cNvPr id="0" name=""/>
        <dsp:cNvSpPr/>
      </dsp:nvSpPr>
      <dsp:spPr>
        <a:xfrm>
          <a:off x="1769047" y="1307011"/>
          <a:ext cx="1410569" cy="895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8E2F1DE-1BC3-46CE-8DAD-3E381AEE3C40}">
      <dsp:nvSpPr>
        <dsp:cNvPr id="0" name=""/>
        <dsp:cNvSpPr/>
      </dsp:nvSpPr>
      <dsp:spPr>
        <a:xfrm>
          <a:off x="1925777" y="1455904"/>
          <a:ext cx="1410569" cy="8957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i="1" kern="1200"/>
            <a:t>Организационно-управленческие</a:t>
          </a:r>
        </a:p>
      </dsp:txBody>
      <dsp:txXfrm>
        <a:off x="1952011" y="1482138"/>
        <a:ext cx="1358101" cy="843243"/>
      </dsp:txXfrm>
    </dsp:sp>
    <dsp:sp modelId="{B582338C-876B-4347-8CD9-EBD9E5496542}">
      <dsp:nvSpPr>
        <dsp:cNvPr id="0" name=""/>
        <dsp:cNvSpPr/>
      </dsp:nvSpPr>
      <dsp:spPr>
        <a:xfrm>
          <a:off x="3493077" y="1307011"/>
          <a:ext cx="1410569" cy="895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1E27DB-0053-484D-8642-472998A92FF2}">
      <dsp:nvSpPr>
        <dsp:cNvPr id="0" name=""/>
        <dsp:cNvSpPr/>
      </dsp:nvSpPr>
      <dsp:spPr>
        <a:xfrm>
          <a:off x="3649807" y="1455904"/>
          <a:ext cx="1410569" cy="8957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i="1" kern="1200"/>
            <a:t>Социально-психологические</a:t>
          </a:r>
        </a:p>
      </dsp:txBody>
      <dsp:txXfrm>
        <a:off x="3676041" y="1482138"/>
        <a:ext cx="1358101" cy="843243"/>
      </dsp:txXfrm>
    </dsp:sp>
    <dsp:sp modelId="{CF945164-F18B-4980-89E0-11DE6A0F607E}">
      <dsp:nvSpPr>
        <dsp:cNvPr id="0" name=""/>
        <dsp:cNvSpPr/>
      </dsp:nvSpPr>
      <dsp:spPr>
        <a:xfrm>
          <a:off x="5217107" y="1307011"/>
          <a:ext cx="1410569" cy="895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C2C919-9658-4DBF-8290-2155B7FAA146}">
      <dsp:nvSpPr>
        <dsp:cNvPr id="0" name=""/>
        <dsp:cNvSpPr/>
      </dsp:nvSpPr>
      <dsp:spPr>
        <a:xfrm>
          <a:off x="5373837" y="1455904"/>
          <a:ext cx="1410569" cy="8957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b="1" i="1" kern="1200"/>
            <a:t>Личностные</a:t>
          </a:r>
        </a:p>
      </dsp:txBody>
      <dsp:txXfrm>
        <a:off x="5400071" y="1482138"/>
        <a:ext cx="1358101" cy="8432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095E58-04C6-4861-A540-470C1FC5582C}">
      <dsp:nvSpPr>
        <dsp:cNvPr id="0" name=""/>
        <dsp:cNvSpPr/>
      </dsp:nvSpPr>
      <dsp:spPr>
        <a:xfrm>
          <a:off x="3529012" y="1388917"/>
          <a:ext cx="2924229" cy="253755"/>
        </a:xfrm>
        <a:custGeom>
          <a:avLst/>
          <a:gdLst/>
          <a:ahLst/>
          <a:cxnLst/>
          <a:rect l="0" t="0" r="0" b="0"/>
          <a:pathLst>
            <a:path>
              <a:moveTo>
                <a:pt x="0" y="0"/>
              </a:moveTo>
              <a:lnTo>
                <a:pt x="0" y="126877"/>
              </a:lnTo>
              <a:lnTo>
                <a:pt x="2924229" y="126877"/>
              </a:lnTo>
              <a:lnTo>
                <a:pt x="2924229" y="2537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E2414D-74CC-4215-95CC-26E918C7D214}">
      <dsp:nvSpPr>
        <dsp:cNvPr id="0" name=""/>
        <dsp:cNvSpPr/>
      </dsp:nvSpPr>
      <dsp:spPr>
        <a:xfrm>
          <a:off x="3465179" y="1388917"/>
          <a:ext cx="91440" cy="253761"/>
        </a:xfrm>
        <a:custGeom>
          <a:avLst/>
          <a:gdLst/>
          <a:ahLst/>
          <a:cxnLst/>
          <a:rect l="0" t="0" r="0" b="0"/>
          <a:pathLst>
            <a:path>
              <a:moveTo>
                <a:pt x="63833" y="0"/>
              </a:moveTo>
              <a:lnTo>
                <a:pt x="63833" y="126883"/>
              </a:lnTo>
              <a:lnTo>
                <a:pt x="45720" y="126883"/>
              </a:lnTo>
              <a:lnTo>
                <a:pt x="45720" y="2537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F9AFDE-EE2E-4021-836E-8B5CFF41A011}">
      <dsp:nvSpPr>
        <dsp:cNvPr id="0" name=""/>
        <dsp:cNvSpPr/>
      </dsp:nvSpPr>
      <dsp:spPr>
        <a:xfrm>
          <a:off x="3529012" y="1388917"/>
          <a:ext cx="1469606" cy="243025"/>
        </a:xfrm>
        <a:custGeom>
          <a:avLst/>
          <a:gdLst/>
          <a:ahLst/>
          <a:cxnLst/>
          <a:rect l="0" t="0" r="0" b="0"/>
          <a:pathLst>
            <a:path>
              <a:moveTo>
                <a:pt x="0" y="0"/>
              </a:moveTo>
              <a:lnTo>
                <a:pt x="0" y="116147"/>
              </a:lnTo>
              <a:lnTo>
                <a:pt x="1469606" y="116147"/>
              </a:lnTo>
              <a:lnTo>
                <a:pt x="1469606" y="2430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A667D2-2372-49BD-A035-EE92B39E8A50}">
      <dsp:nvSpPr>
        <dsp:cNvPr id="0" name=""/>
        <dsp:cNvSpPr/>
      </dsp:nvSpPr>
      <dsp:spPr>
        <a:xfrm>
          <a:off x="2066897" y="1388917"/>
          <a:ext cx="1462114" cy="253755"/>
        </a:xfrm>
        <a:custGeom>
          <a:avLst/>
          <a:gdLst/>
          <a:ahLst/>
          <a:cxnLst/>
          <a:rect l="0" t="0" r="0" b="0"/>
          <a:pathLst>
            <a:path>
              <a:moveTo>
                <a:pt x="1462114" y="0"/>
              </a:moveTo>
              <a:lnTo>
                <a:pt x="1462114" y="126877"/>
              </a:lnTo>
              <a:lnTo>
                <a:pt x="0" y="126877"/>
              </a:lnTo>
              <a:lnTo>
                <a:pt x="0" y="2537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D79D87-B97B-4425-A19D-9F94A4DBF569}">
      <dsp:nvSpPr>
        <dsp:cNvPr id="0" name=""/>
        <dsp:cNvSpPr/>
      </dsp:nvSpPr>
      <dsp:spPr>
        <a:xfrm>
          <a:off x="604782" y="1388917"/>
          <a:ext cx="2924229" cy="253755"/>
        </a:xfrm>
        <a:custGeom>
          <a:avLst/>
          <a:gdLst/>
          <a:ahLst/>
          <a:cxnLst/>
          <a:rect l="0" t="0" r="0" b="0"/>
          <a:pathLst>
            <a:path>
              <a:moveTo>
                <a:pt x="2924229" y="0"/>
              </a:moveTo>
              <a:lnTo>
                <a:pt x="2924229" y="126877"/>
              </a:lnTo>
              <a:lnTo>
                <a:pt x="0" y="126877"/>
              </a:lnTo>
              <a:lnTo>
                <a:pt x="0" y="2537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41E219-58F4-43CB-B75A-11AF462E82F4}">
      <dsp:nvSpPr>
        <dsp:cNvPr id="0" name=""/>
        <dsp:cNvSpPr/>
      </dsp:nvSpPr>
      <dsp:spPr>
        <a:xfrm>
          <a:off x="2323347" y="784737"/>
          <a:ext cx="2411329" cy="60417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a:t>Деструктивные функции конфликта</a:t>
          </a:r>
        </a:p>
      </dsp:txBody>
      <dsp:txXfrm>
        <a:off x="2323347" y="784737"/>
        <a:ext cx="2411329" cy="604179"/>
      </dsp:txXfrm>
    </dsp:sp>
    <dsp:sp modelId="{1712B3DA-D021-4BA2-B1BE-B9DF0C36F344}">
      <dsp:nvSpPr>
        <dsp:cNvPr id="0" name=""/>
        <dsp:cNvSpPr/>
      </dsp:nvSpPr>
      <dsp:spPr>
        <a:xfrm>
          <a:off x="603" y="1642673"/>
          <a:ext cx="1208359" cy="8968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smtClean="0"/>
            <a:t>Ослабление единства и сплоченности группы</a:t>
          </a:r>
          <a:endParaRPr lang="ru-RU" sz="1050" b="1" kern="1200"/>
        </a:p>
      </dsp:txBody>
      <dsp:txXfrm>
        <a:off x="603" y="1642673"/>
        <a:ext cx="1208359" cy="896814"/>
      </dsp:txXfrm>
    </dsp:sp>
    <dsp:sp modelId="{E9F67E8F-BD76-40A0-B118-E815F60A2ABC}">
      <dsp:nvSpPr>
        <dsp:cNvPr id="0" name=""/>
        <dsp:cNvSpPr/>
      </dsp:nvSpPr>
      <dsp:spPr>
        <a:xfrm>
          <a:off x="1462717" y="1642673"/>
          <a:ext cx="1208359" cy="8968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a:t>Риск появления деструктивного лидера</a:t>
          </a:r>
          <a:endParaRPr lang="ru-RU" sz="1050" b="1" kern="1200"/>
        </a:p>
      </dsp:txBody>
      <dsp:txXfrm>
        <a:off x="1462717" y="1642673"/>
        <a:ext cx="1208359" cy="896814"/>
      </dsp:txXfrm>
    </dsp:sp>
    <dsp:sp modelId="{23779F03-7397-4960-A080-156E7489F50E}">
      <dsp:nvSpPr>
        <dsp:cNvPr id="0" name=""/>
        <dsp:cNvSpPr/>
      </dsp:nvSpPr>
      <dsp:spPr>
        <a:xfrm>
          <a:off x="4394439" y="1631942"/>
          <a:ext cx="1208359" cy="8968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a:t>Нарушения в развитии личности</a:t>
          </a:r>
          <a:endParaRPr lang="ru-RU" sz="1050" b="1" kern="1200"/>
        </a:p>
      </dsp:txBody>
      <dsp:txXfrm>
        <a:off x="4394439" y="1631942"/>
        <a:ext cx="1208359" cy="896814"/>
      </dsp:txXfrm>
    </dsp:sp>
    <dsp:sp modelId="{44BF051F-1C79-4739-8839-C5132DF90A19}">
      <dsp:nvSpPr>
        <dsp:cNvPr id="0" name=""/>
        <dsp:cNvSpPr/>
      </dsp:nvSpPr>
      <dsp:spPr>
        <a:xfrm>
          <a:off x="2906719" y="1642679"/>
          <a:ext cx="1208359" cy="8968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a:t>Риск насилия или гибели человека</a:t>
          </a:r>
        </a:p>
      </dsp:txBody>
      <dsp:txXfrm>
        <a:off x="2906719" y="1642679"/>
        <a:ext cx="1208359" cy="896814"/>
      </dsp:txXfrm>
    </dsp:sp>
    <dsp:sp modelId="{C6F40215-2A4C-41EB-B6EF-558A61689751}">
      <dsp:nvSpPr>
        <dsp:cNvPr id="0" name=""/>
        <dsp:cNvSpPr/>
      </dsp:nvSpPr>
      <dsp:spPr>
        <a:xfrm>
          <a:off x="5849062" y="1642673"/>
          <a:ext cx="1208359" cy="8968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a:t>Возникновение стресса, ухудшение здоровья</a:t>
          </a:r>
        </a:p>
      </dsp:txBody>
      <dsp:txXfrm>
        <a:off x="5849062" y="1642673"/>
        <a:ext cx="1208359" cy="8968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095E58-04C6-4861-A540-470C1FC5582C}">
      <dsp:nvSpPr>
        <dsp:cNvPr id="0" name=""/>
        <dsp:cNvSpPr/>
      </dsp:nvSpPr>
      <dsp:spPr>
        <a:xfrm>
          <a:off x="3395662" y="1436411"/>
          <a:ext cx="2813732" cy="244166"/>
        </a:xfrm>
        <a:custGeom>
          <a:avLst/>
          <a:gdLst/>
          <a:ahLst/>
          <a:cxnLst/>
          <a:rect l="0" t="0" r="0" b="0"/>
          <a:pathLst>
            <a:path>
              <a:moveTo>
                <a:pt x="0" y="0"/>
              </a:moveTo>
              <a:lnTo>
                <a:pt x="0" y="122083"/>
              </a:lnTo>
              <a:lnTo>
                <a:pt x="2813732" y="122083"/>
              </a:lnTo>
              <a:lnTo>
                <a:pt x="2813732" y="244166"/>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E2414D-74CC-4215-95CC-26E918C7D214}">
      <dsp:nvSpPr>
        <dsp:cNvPr id="0" name=""/>
        <dsp:cNvSpPr/>
      </dsp:nvSpPr>
      <dsp:spPr>
        <a:xfrm>
          <a:off x="3395662" y="1436411"/>
          <a:ext cx="100468" cy="292197"/>
        </a:xfrm>
        <a:custGeom>
          <a:avLst/>
          <a:gdLst/>
          <a:ahLst/>
          <a:cxnLst/>
          <a:rect l="0" t="0" r="0" b="0"/>
          <a:pathLst>
            <a:path>
              <a:moveTo>
                <a:pt x="0" y="0"/>
              </a:moveTo>
              <a:lnTo>
                <a:pt x="0" y="170114"/>
              </a:lnTo>
              <a:lnTo>
                <a:pt x="100468" y="170114"/>
              </a:lnTo>
              <a:lnTo>
                <a:pt x="100468" y="292197"/>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F9AFDE-EE2E-4021-836E-8B5CFF41A011}">
      <dsp:nvSpPr>
        <dsp:cNvPr id="0" name=""/>
        <dsp:cNvSpPr/>
      </dsp:nvSpPr>
      <dsp:spPr>
        <a:xfrm>
          <a:off x="3395662" y="1436411"/>
          <a:ext cx="1527321" cy="272984"/>
        </a:xfrm>
        <a:custGeom>
          <a:avLst/>
          <a:gdLst/>
          <a:ahLst/>
          <a:cxnLst/>
          <a:rect l="0" t="0" r="0" b="0"/>
          <a:pathLst>
            <a:path>
              <a:moveTo>
                <a:pt x="0" y="0"/>
              </a:moveTo>
              <a:lnTo>
                <a:pt x="0" y="150900"/>
              </a:lnTo>
              <a:lnTo>
                <a:pt x="1527321" y="150900"/>
              </a:lnTo>
              <a:lnTo>
                <a:pt x="1527321" y="272984"/>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A667D2-2372-49BD-A035-EE92B39E8A50}">
      <dsp:nvSpPr>
        <dsp:cNvPr id="0" name=""/>
        <dsp:cNvSpPr/>
      </dsp:nvSpPr>
      <dsp:spPr>
        <a:xfrm>
          <a:off x="1988796" y="1436411"/>
          <a:ext cx="1406866" cy="244166"/>
        </a:xfrm>
        <a:custGeom>
          <a:avLst/>
          <a:gdLst/>
          <a:ahLst/>
          <a:cxnLst/>
          <a:rect l="0" t="0" r="0" b="0"/>
          <a:pathLst>
            <a:path>
              <a:moveTo>
                <a:pt x="1406866" y="0"/>
              </a:moveTo>
              <a:lnTo>
                <a:pt x="1406866" y="122083"/>
              </a:lnTo>
              <a:lnTo>
                <a:pt x="0" y="122083"/>
              </a:lnTo>
              <a:lnTo>
                <a:pt x="0" y="244166"/>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D79D87-B97B-4425-A19D-9F94A4DBF569}">
      <dsp:nvSpPr>
        <dsp:cNvPr id="0" name=""/>
        <dsp:cNvSpPr/>
      </dsp:nvSpPr>
      <dsp:spPr>
        <a:xfrm>
          <a:off x="581930" y="1436411"/>
          <a:ext cx="2813732" cy="244166"/>
        </a:xfrm>
        <a:custGeom>
          <a:avLst/>
          <a:gdLst/>
          <a:ahLst/>
          <a:cxnLst/>
          <a:rect l="0" t="0" r="0" b="0"/>
          <a:pathLst>
            <a:path>
              <a:moveTo>
                <a:pt x="2813732" y="0"/>
              </a:moveTo>
              <a:lnTo>
                <a:pt x="2813732" y="122083"/>
              </a:lnTo>
              <a:lnTo>
                <a:pt x="0" y="122083"/>
              </a:lnTo>
              <a:lnTo>
                <a:pt x="0" y="244166"/>
              </a:lnTo>
            </a:path>
          </a:pathLst>
        </a:custGeom>
        <a:noFill/>
        <a:ln w="25400" cap="flat" cmpd="sng" algn="ctr">
          <a:solidFill>
            <a:schemeClr val="accent3">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41E219-58F4-43CB-B75A-11AF462E82F4}">
      <dsp:nvSpPr>
        <dsp:cNvPr id="0" name=""/>
        <dsp:cNvSpPr/>
      </dsp:nvSpPr>
      <dsp:spPr>
        <a:xfrm>
          <a:off x="2235555" y="855061"/>
          <a:ext cx="2320213" cy="581349"/>
        </a:xfrm>
        <a:prstGeom prst="rect">
          <a:avLst/>
        </a:prstGeom>
        <a:gradFill rotWithShape="0">
          <a:gsLst>
            <a:gs pos="0">
              <a:schemeClr val="accent3">
                <a:shade val="60000"/>
                <a:hueOff val="0"/>
                <a:satOff val="0"/>
                <a:lumOff val="0"/>
                <a:alphaOff val="0"/>
                <a:tint val="50000"/>
                <a:satMod val="300000"/>
              </a:schemeClr>
            </a:gs>
            <a:gs pos="35000">
              <a:schemeClr val="accent3">
                <a:shade val="60000"/>
                <a:hueOff val="0"/>
                <a:satOff val="0"/>
                <a:lumOff val="0"/>
                <a:alphaOff val="0"/>
                <a:tint val="37000"/>
                <a:satMod val="300000"/>
              </a:schemeClr>
            </a:gs>
            <a:gs pos="100000">
              <a:schemeClr val="accent3">
                <a:shade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a:t>Конструктивные функции конфликта</a:t>
          </a:r>
        </a:p>
      </dsp:txBody>
      <dsp:txXfrm>
        <a:off x="2235555" y="855061"/>
        <a:ext cx="2320213" cy="581349"/>
      </dsp:txXfrm>
    </dsp:sp>
    <dsp:sp modelId="{1712B3DA-D021-4BA2-B1BE-B9DF0C36F344}">
      <dsp:nvSpPr>
        <dsp:cNvPr id="0" name=""/>
        <dsp:cNvSpPr/>
      </dsp:nvSpPr>
      <dsp:spPr>
        <a:xfrm>
          <a:off x="580" y="1680578"/>
          <a:ext cx="1162699" cy="826685"/>
        </a:xfrm>
        <a:prstGeom prst="rect">
          <a:avLst/>
        </a:prstGeom>
        <a:gradFill rotWithShape="0">
          <a:gsLst>
            <a:gs pos="0">
              <a:schemeClr val="accent3">
                <a:shade val="80000"/>
                <a:hueOff val="0"/>
                <a:satOff val="0"/>
                <a:lumOff val="0"/>
                <a:alphaOff val="0"/>
                <a:tint val="50000"/>
                <a:satMod val="300000"/>
              </a:schemeClr>
            </a:gs>
            <a:gs pos="35000">
              <a:schemeClr val="accent3">
                <a:shade val="80000"/>
                <a:hueOff val="0"/>
                <a:satOff val="0"/>
                <a:lumOff val="0"/>
                <a:alphaOff val="0"/>
                <a:tint val="37000"/>
                <a:satMod val="300000"/>
              </a:schemeClr>
            </a:gs>
            <a:gs pos="100000">
              <a:schemeClr val="accent3">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a:t>Выявление существующих проблем в группе</a:t>
          </a:r>
          <a:endParaRPr lang="ru-RU" sz="1050" b="1" kern="1200"/>
        </a:p>
      </dsp:txBody>
      <dsp:txXfrm>
        <a:off x="580" y="1680578"/>
        <a:ext cx="1162699" cy="826685"/>
      </dsp:txXfrm>
    </dsp:sp>
    <dsp:sp modelId="{E9F67E8F-BD76-40A0-B118-E815F60A2ABC}">
      <dsp:nvSpPr>
        <dsp:cNvPr id="0" name=""/>
        <dsp:cNvSpPr/>
      </dsp:nvSpPr>
      <dsp:spPr>
        <a:xfrm>
          <a:off x="1407446" y="1680578"/>
          <a:ext cx="1162699" cy="826685"/>
        </a:xfrm>
        <a:prstGeom prst="rect">
          <a:avLst/>
        </a:prstGeom>
        <a:gradFill rotWithShape="0">
          <a:gsLst>
            <a:gs pos="0">
              <a:schemeClr val="accent3">
                <a:shade val="80000"/>
                <a:hueOff val="0"/>
                <a:satOff val="0"/>
                <a:lumOff val="0"/>
                <a:alphaOff val="0"/>
                <a:tint val="50000"/>
                <a:satMod val="300000"/>
              </a:schemeClr>
            </a:gs>
            <a:gs pos="35000">
              <a:schemeClr val="accent3">
                <a:shade val="80000"/>
                <a:hueOff val="0"/>
                <a:satOff val="0"/>
                <a:lumOff val="0"/>
                <a:alphaOff val="0"/>
                <a:tint val="37000"/>
                <a:satMod val="300000"/>
              </a:schemeClr>
            </a:gs>
            <a:gs pos="100000">
              <a:schemeClr val="accent3">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a:t>Активизация социальной и творческой активности группы</a:t>
          </a:r>
          <a:endParaRPr lang="ru-RU" sz="1050" b="1" kern="1200"/>
        </a:p>
      </dsp:txBody>
      <dsp:txXfrm>
        <a:off x="1407446" y="1680578"/>
        <a:ext cx="1162699" cy="826685"/>
      </dsp:txXfrm>
    </dsp:sp>
    <dsp:sp modelId="{23779F03-7397-4960-A080-156E7489F50E}">
      <dsp:nvSpPr>
        <dsp:cNvPr id="0" name=""/>
        <dsp:cNvSpPr/>
      </dsp:nvSpPr>
      <dsp:spPr>
        <a:xfrm>
          <a:off x="4341634" y="1709395"/>
          <a:ext cx="1162699" cy="826685"/>
        </a:xfrm>
        <a:prstGeom prst="rect">
          <a:avLst/>
        </a:prstGeom>
        <a:gradFill rotWithShape="0">
          <a:gsLst>
            <a:gs pos="0">
              <a:schemeClr val="accent3">
                <a:shade val="80000"/>
                <a:hueOff val="0"/>
                <a:satOff val="0"/>
                <a:lumOff val="0"/>
                <a:alphaOff val="0"/>
                <a:tint val="50000"/>
                <a:satMod val="300000"/>
              </a:schemeClr>
            </a:gs>
            <a:gs pos="35000">
              <a:schemeClr val="accent3">
                <a:shade val="80000"/>
                <a:hueOff val="0"/>
                <a:satOff val="0"/>
                <a:lumOff val="0"/>
                <a:alphaOff val="0"/>
                <a:tint val="37000"/>
                <a:satMod val="300000"/>
              </a:schemeClr>
            </a:gs>
            <a:gs pos="100000">
              <a:schemeClr val="accent3">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a:t>Ослабление психической напряженности</a:t>
          </a:r>
          <a:endParaRPr lang="ru-RU" sz="1050" b="1" kern="1200"/>
        </a:p>
      </dsp:txBody>
      <dsp:txXfrm>
        <a:off x="4341634" y="1709395"/>
        <a:ext cx="1162699" cy="826685"/>
      </dsp:txXfrm>
    </dsp:sp>
    <dsp:sp modelId="{44BF051F-1C79-4739-8839-C5132DF90A19}">
      <dsp:nvSpPr>
        <dsp:cNvPr id="0" name=""/>
        <dsp:cNvSpPr/>
      </dsp:nvSpPr>
      <dsp:spPr>
        <a:xfrm>
          <a:off x="2914781" y="1728609"/>
          <a:ext cx="1162699" cy="826685"/>
        </a:xfrm>
        <a:prstGeom prst="rect">
          <a:avLst/>
        </a:prstGeom>
        <a:gradFill rotWithShape="0">
          <a:gsLst>
            <a:gs pos="0">
              <a:schemeClr val="accent3">
                <a:shade val="80000"/>
                <a:hueOff val="0"/>
                <a:satOff val="0"/>
                <a:lumOff val="0"/>
                <a:alphaOff val="0"/>
                <a:tint val="50000"/>
                <a:satMod val="300000"/>
              </a:schemeClr>
            </a:gs>
            <a:gs pos="35000">
              <a:schemeClr val="accent3">
                <a:shade val="80000"/>
                <a:hueOff val="0"/>
                <a:satOff val="0"/>
                <a:lumOff val="0"/>
                <a:alphaOff val="0"/>
                <a:tint val="37000"/>
                <a:satMod val="300000"/>
              </a:schemeClr>
            </a:gs>
            <a:gs pos="100000">
              <a:schemeClr val="accent3">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smtClean="0"/>
            <a:t>Сплочение группы</a:t>
          </a:r>
          <a:endParaRPr lang="ru-RU" sz="1050" b="1" kern="1200" dirty="0"/>
        </a:p>
      </dsp:txBody>
      <dsp:txXfrm>
        <a:off x="2914781" y="1728609"/>
        <a:ext cx="1162699" cy="826685"/>
      </dsp:txXfrm>
    </dsp:sp>
    <dsp:sp modelId="{C6F40215-2A4C-41EB-B6EF-558A61689751}">
      <dsp:nvSpPr>
        <dsp:cNvPr id="0" name=""/>
        <dsp:cNvSpPr/>
      </dsp:nvSpPr>
      <dsp:spPr>
        <a:xfrm>
          <a:off x="5628045" y="1680578"/>
          <a:ext cx="1162699" cy="826685"/>
        </a:xfrm>
        <a:prstGeom prst="rect">
          <a:avLst/>
        </a:prstGeom>
        <a:gradFill rotWithShape="0">
          <a:gsLst>
            <a:gs pos="0">
              <a:schemeClr val="accent3">
                <a:shade val="80000"/>
                <a:hueOff val="0"/>
                <a:satOff val="0"/>
                <a:lumOff val="0"/>
                <a:alphaOff val="0"/>
                <a:tint val="50000"/>
                <a:satMod val="300000"/>
              </a:schemeClr>
            </a:gs>
            <a:gs pos="35000">
              <a:schemeClr val="accent3">
                <a:shade val="80000"/>
                <a:hueOff val="0"/>
                <a:satOff val="0"/>
                <a:lumOff val="0"/>
                <a:alphaOff val="0"/>
                <a:tint val="37000"/>
                <a:satMod val="300000"/>
              </a:schemeClr>
            </a:gs>
            <a:gs pos="100000">
              <a:schemeClr val="accent3">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b="1" kern="1200" dirty="0" smtClean="0"/>
            <a:t>Развитие </a:t>
          </a:r>
          <a:r>
            <a:rPr lang="ru-RU" sz="1050" b="1" kern="1200" dirty="0"/>
            <a:t>коммуникативной компетентности и личностное развитие</a:t>
          </a:r>
        </a:p>
      </dsp:txBody>
      <dsp:txXfrm>
        <a:off x="5628045" y="1680578"/>
        <a:ext cx="1162699" cy="82668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E85AF4-59A3-4D6D-8A42-3CF6FE97C5F7}">
      <dsp:nvSpPr>
        <dsp:cNvPr id="0" name=""/>
        <dsp:cNvSpPr/>
      </dsp:nvSpPr>
      <dsp:spPr>
        <a:xfrm>
          <a:off x="0" y="267232"/>
          <a:ext cx="5895975" cy="453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6158ABE-93C5-4D16-84C5-5CCF9FCB29E8}">
      <dsp:nvSpPr>
        <dsp:cNvPr id="0" name=""/>
        <dsp:cNvSpPr/>
      </dsp:nvSpPr>
      <dsp:spPr>
        <a:xfrm>
          <a:off x="294798" y="1552"/>
          <a:ext cx="4127182" cy="5313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5998" tIns="0" rIns="155998" bIns="0" numCol="1" spcCol="1270" anchor="ctr" anchorCtr="0">
          <a:noAutofit/>
        </a:bodyPr>
        <a:lstStyle/>
        <a:p>
          <a:pPr lvl="0" algn="l" defTabSz="800100">
            <a:lnSpc>
              <a:spcPct val="90000"/>
            </a:lnSpc>
            <a:spcBef>
              <a:spcPct val="0"/>
            </a:spcBef>
            <a:spcAft>
              <a:spcPct val="35000"/>
            </a:spcAft>
          </a:pPr>
          <a:r>
            <a:rPr lang="ru-RU" sz="1800" kern="1200"/>
            <a:t>Прогнозирование</a:t>
          </a:r>
        </a:p>
      </dsp:txBody>
      <dsp:txXfrm>
        <a:off x="320737" y="27491"/>
        <a:ext cx="4075304" cy="479482"/>
      </dsp:txXfrm>
    </dsp:sp>
    <dsp:sp modelId="{38CE2B8B-C338-4B87-98B9-FB5956F4D31C}">
      <dsp:nvSpPr>
        <dsp:cNvPr id="0" name=""/>
        <dsp:cNvSpPr/>
      </dsp:nvSpPr>
      <dsp:spPr>
        <a:xfrm>
          <a:off x="0" y="1083712"/>
          <a:ext cx="5895975" cy="453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AF2E4D2-DAA6-49C7-B458-E9A30F7EC145}">
      <dsp:nvSpPr>
        <dsp:cNvPr id="0" name=""/>
        <dsp:cNvSpPr/>
      </dsp:nvSpPr>
      <dsp:spPr>
        <a:xfrm>
          <a:off x="294798" y="818032"/>
          <a:ext cx="4127182" cy="5313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5998" tIns="0" rIns="155998" bIns="0" numCol="1" spcCol="1270" anchor="ctr" anchorCtr="0">
          <a:noAutofit/>
        </a:bodyPr>
        <a:lstStyle/>
        <a:p>
          <a:pPr lvl="0" algn="l" defTabSz="800100">
            <a:lnSpc>
              <a:spcPct val="90000"/>
            </a:lnSpc>
            <a:spcBef>
              <a:spcPct val="0"/>
            </a:spcBef>
            <a:spcAft>
              <a:spcPct val="35000"/>
            </a:spcAft>
          </a:pPr>
          <a:r>
            <a:rPr lang="ru-RU" sz="1800" kern="1200"/>
            <a:t>Предупреждение</a:t>
          </a:r>
        </a:p>
      </dsp:txBody>
      <dsp:txXfrm>
        <a:off x="320737" y="843971"/>
        <a:ext cx="4075304" cy="479482"/>
      </dsp:txXfrm>
    </dsp:sp>
    <dsp:sp modelId="{47A49B7A-90E2-4ACF-977C-F18CCBEB6180}">
      <dsp:nvSpPr>
        <dsp:cNvPr id="0" name=""/>
        <dsp:cNvSpPr/>
      </dsp:nvSpPr>
      <dsp:spPr>
        <a:xfrm>
          <a:off x="0" y="1900192"/>
          <a:ext cx="5895975" cy="453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C7C455B-34A7-4EEC-8A44-7E80A97454F0}">
      <dsp:nvSpPr>
        <dsp:cNvPr id="0" name=""/>
        <dsp:cNvSpPr/>
      </dsp:nvSpPr>
      <dsp:spPr>
        <a:xfrm>
          <a:off x="294798" y="1634512"/>
          <a:ext cx="4127182" cy="5313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5998" tIns="0" rIns="155998" bIns="0" numCol="1" spcCol="1270" anchor="ctr" anchorCtr="0">
          <a:noAutofit/>
        </a:bodyPr>
        <a:lstStyle/>
        <a:p>
          <a:pPr lvl="0" algn="l" defTabSz="800100">
            <a:lnSpc>
              <a:spcPct val="90000"/>
            </a:lnSpc>
            <a:spcBef>
              <a:spcPct val="0"/>
            </a:spcBef>
            <a:spcAft>
              <a:spcPct val="35000"/>
            </a:spcAft>
          </a:pPr>
          <a:r>
            <a:rPr lang="ru-RU" sz="1800" kern="1200"/>
            <a:t>Регулирование</a:t>
          </a:r>
        </a:p>
      </dsp:txBody>
      <dsp:txXfrm>
        <a:off x="320737" y="1660451"/>
        <a:ext cx="4075304" cy="479482"/>
      </dsp:txXfrm>
    </dsp:sp>
    <dsp:sp modelId="{0D9BCF38-5D45-405A-8FD8-B3857A07CCE8}">
      <dsp:nvSpPr>
        <dsp:cNvPr id="0" name=""/>
        <dsp:cNvSpPr/>
      </dsp:nvSpPr>
      <dsp:spPr>
        <a:xfrm>
          <a:off x="0" y="2716672"/>
          <a:ext cx="5895975" cy="453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849F4BE-B96B-4D92-A089-3A9137EAEBC2}">
      <dsp:nvSpPr>
        <dsp:cNvPr id="0" name=""/>
        <dsp:cNvSpPr/>
      </dsp:nvSpPr>
      <dsp:spPr>
        <a:xfrm>
          <a:off x="294798" y="2450992"/>
          <a:ext cx="4127182" cy="5313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5998" tIns="0" rIns="155998" bIns="0" numCol="1" spcCol="1270" anchor="ctr" anchorCtr="0">
          <a:noAutofit/>
        </a:bodyPr>
        <a:lstStyle/>
        <a:p>
          <a:pPr lvl="0" algn="l" defTabSz="800100">
            <a:lnSpc>
              <a:spcPct val="90000"/>
            </a:lnSpc>
            <a:spcBef>
              <a:spcPct val="0"/>
            </a:spcBef>
            <a:spcAft>
              <a:spcPct val="35000"/>
            </a:spcAft>
          </a:pPr>
          <a:r>
            <a:rPr lang="ru-RU" sz="1800" kern="1200"/>
            <a:t>Разрешение</a:t>
          </a:r>
        </a:p>
      </dsp:txBody>
      <dsp:txXfrm>
        <a:off x="320737" y="2476931"/>
        <a:ext cx="4075304" cy="4794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C9A28-82D7-4E15-BDDE-8C7A484B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50</Pages>
  <Words>8671</Words>
  <Characters>49428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Maxelen</dc:creator>
  <cp:keywords/>
  <dc:description/>
  <cp:lastModifiedBy>Larisa</cp:lastModifiedBy>
  <cp:revision>44</cp:revision>
  <cp:lastPrinted>2017-03-09T11:45:00Z</cp:lastPrinted>
  <dcterms:created xsi:type="dcterms:W3CDTF">2016-01-15T11:22:00Z</dcterms:created>
  <dcterms:modified xsi:type="dcterms:W3CDTF">2018-01-28T16:23:00Z</dcterms:modified>
</cp:coreProperties>
</file>