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42" w:rsidRPr="00E56510" w:rsidRDefault="00F974CE" w:rsidP="00E56510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56510">
        <w:rPr>
          <w:rFonts w:ascii="Times New Roman" w:hAnsi="Times New Roman" w:cs="Times New Roman"/>
          <w:b/>
          <w:caps/>
          <w:sz w:val="28"/>
          <w:szCs w:val="28"/>
        </w:rPr>
        <w:t>Сотрудничество педагога-психолога и учителя-логопеда</w:t>
      </w:r>
      <w:r w:rsidR="00F12D42" w:rsidRPr="00E56510">
        <w:rPr>
          <w:rFonts w:ascii="Times New Roman" w:hAnsi="Times New Roman" w:cs="Times New Roman"/>
          <w:b/>
          <w:caps/>
          <w:sz w:val="28"/>
          <w:szCs w:val="28"/>
        </w:rPr>
        <w:t xml:space="preserve">в </w:t>
      </w:r>
      <w:r w:rsidR="00A71FAE" w:rsidRPr="00E56510">
        <w:rPr>
          <w:rFonts w:ascii="Times New Roman" w:hAnsi="Times New Roman" w:cs="Times New Roman"/>
          <w:b/>
          <w:caps/>
          <w:sz w:val="28"/>
          <w:szCs w:val="28"/>
        </w:rPr>
        <w:t>условиях реализации</w:t>
      </w:r>
      <w:r w:rsidR="00F12D42" w:rsidRPr="00E56510">
        <w:rPr>
          <w:rFonts w:ascii="Times New Roman" w:hAnsi="Times New Roman" w:cs="Times New Roman"/>
          <w:b/>
          <w:caps/>
          <w:sz w:val="28"/>
          <w:szCs w:val="28"/>
        </w:rPr>
        <w:t xml:space="preserve"> инклюзивной практики</w:t>
      </w:r>
      <w:r w:rsidR="00601041" w:rsidRPr="00E56510">
        <w:rPr>
          <w:rFonts w:ascii="Times New Roman" w:hAnsi="Times New Roman" w:cs="Times New Roman"/>
          <w:b/>
          <w:caps/>
          <w:sz w:val="28"/>
          <w:szCs w:val="28"/>
        </w:rPr>
        <w:t xml:space="preserve"> в </w:t>
      </w:r>
      <w:r w:rsidR="00F02264" w:rsidRPr="00E56510">
        <w:rPr>
          <w:rFonts w:ascii="Times New Roman" w:hAnsi="Times New Roman" w:cs="Times New Roman"/>
          <w:b/>
          <w:caps/>
          <w:sz w:val="28"/>
          <w:szCs w:val="28"/>
        </w:rPr>
        <w:t>ДОшкольных образовательных учреждениях</w:t>
      </w:r>
    </w:p>
    <w:p w:rsidR="00DA2380" w:rsidRPr="00E56510" w:rsidRDefault="00DA2380" w:rsidP="00E56510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237E1" w:rsidRPr="00A60A07" w:rsidRDefault="005237E1" w:rsidP="00A60A07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60A07">
        <w:rPr>
          <w:rFonts w:ascii="Times New Roman" w:hAnsi="Times New Roman" w:cs="Times New Roman"/>
          <w:b/>
          <w:bCs/>
          <w:i/>
          <w:sz w:val="24"/>
          <w:szCs w:val="24"/>
        </w:rPr>
        <w:t>Чащина Евгения Александровна,</w:t>
      </w:r>
    </w:p>
    <w:p w:rsidR="005237E1" w:rsidRPr="00A60A07" w:rsidRDefault="005237E1" w:rsidP="00A60A07">
      <w:pPr>
        <w:spacing w:after="0" w:line="240" w:lineRule="auto"/>
        <w:ind w:firstLine="72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60A07">
        <w:rPr>
          <w:rFonts w:ascii="Times New Roman" w:hAnsi="Times New Roman" w:cs="Times New Roman"/>
          <w:bCs/>
          <w:i/>
          <w:sz w:val="24"/>
          <w:szCs w:val="24"/>
        </w:rPr>
        <w:t>педагог-психолог</w:t>
      </w:r>
      <w:r w:rsidR="00E56510" w:rsidRPr="00A60A07">
        <w:rPr>
          <w:rFonts w:ascii="Times New Roman" w:hAnsi="Times New Roman" w:cs="Times New Roman"/>
          <w:bCs/>
          <w:i/>
          <w:sz w:val="24"/>
          <w:szCs w:val="24"/>
        </w:rPr>
        <w:t>,</w:t>
      </w:r>
    </w:p>
    <w:p w:rsidR="005237E1" w:rsidRPr="00A60A07" w:rsidRDefault="005237E1" w:rsidP="00A60A07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60A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Левченко Ольга Сергеевна,</w:t>
      </w:r>
    </w:p>
    <w:p w:rsidR="005237E1" w:rsidRPr="00A60A07" w:rsidRDefault="005237E1" w:rsidP="00A60A07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0A07">
        <w:rPr>
          <w:rFonts w:ascii="Times New Roman" w:hAnsi="Times New Roman" w:cs="Times New Roman"/>
          <w:bCs/>
          <w:i/>
          <w:sz w:val="24"/>
          <w:szCs w:val="24"/>
        </w:rPr>
        <w:t>учитель-логопед</w:t>
      </w:r>
    </w:p>
    <w:p w:rsidR="005237E1" w:rsidRPr="00A60A07" w:rsidRDefault="005237E1" w:rsidP="00A60A07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0A07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Муниципальное бюджетное дошкольное </w:t>
      </w:r>
    </w:p>
    <w:p w:rsidR="005237E1" w:rsidRPr="00A60A07" w:rsidRDefault="005237E1" w:rsidP="00A60A07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0A07">
        <w:rPr>
          <w:rFonts w:ascii="Times New Roman" w:hAnsi="Times New Roman" w:cs="Times New Roman"/>
          <w:i/>
          <w:iCs/>
          <w:sz w:val="24"/>
          <w:szCs w:val="24"/>
        </w:rPr>
        <w:t xml:space="preserve">образовательное учреждение </w:t>
      </w:r>
    </w:p>
    <w:p w:rsidR="005237E1" w:rsidRPr="00A60A07" w:rsidRDefault="00EA2B38" w:rsidP="00A60A07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0A07">
        <w:rPr>
          <w:rFonts w:ascii="Times New Roman" w:hAnsi="Times New Roman" w:cs="Times New Roman"/>
          <w:i/>
          <w:iCs/>
          <w:sz w:val="24"/>
          <w:szCs w:val="24"/>
        </w:rPr>
        <w:t>детский сад №</w:t>
      </w:r>
      <w:r w:rsidR="005237E1" w:rsidRPr="00A60A07">
        <w:rPr>
          <w:rFonts w:ascii="Times New Roman" w:hAnsi="Times New Roman" w:cs="Times New Roman"/>
          <w:i/>
          <w:iCs/>
          <w:sz w:val="24"/>
          <w:szCs w:val="24"/>
        </w:rPr>
        <w:t xml:space="preserve">40 </w:t>
      </w:r>
      <w:r w:rsidRPr="00A60A07">
        <w:rPr>
          <w:rFonts w:ascii="Times New Roman" w:hAnsi="Times New Roman" w:cs="Times New Roman"/>
          <w:sz w:val="24"/>
          <w:szCs w:val="24"/>
        </w:rPr>
        <w:t>«</w:t>
      </w:r>
      <w:r w:rsidRPr="00A60A07">
        <w:rPr>
          <w:rFonts w:ascii="Times New Roman" w:hAnsi="Times New Roman" w:cs="Times New Roman"/>
          <w:i/>
          <w:iCs/>
          <w:sz w:val="24"/>
          <w:szCs w:val="24"/>
        </w:rPr>
        <w:t>Золотая рыбка»</w:t>
      </w:r>
    </w:p>
    <w:p w:rsidR="005237E1" w:rsidRPr="00E56510" w:rsidRDefault="005237E1" w:rsidP="00A60A07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0A07">
        <w:rPr>
          <w:rFonts w:ascii="Times New Roman" w:hAnsi="Times New Roman" w:cs="Times New Roman"/>
          <w:i/>
          <w:iCs/>
          <w:sz w:val="24"/>
          <w:szCs w:val="24"/>
        </w:rPr>
        <w:t>Старооскольского городского округа, г. Старый Оскол</w:t>
      </w:r>
    </w:p>
    <w:p w:rsidR="00DA2380" w:rsidRPr="00E56510" w:rsidRDefault="00DA2380" w:rsidP="00E565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</w:pPr>
    </w:p>
    <w:p w:rsidR="00616D2E" w:rsidRDefault="00A71E54" w:rsidP="00720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510"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  <w:tab/>
      </w:r>
      <w:r w:rsidR="00F02264" w:rsidRPr="00E56510"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  <w:t xml:space="preserve">Аннотация: </w:t>
      </w:r>
      <w:r w:rsidR="005237E1" w:rsidRPr="00E56510">
        <w:rPr>
          <w:rFonts w:ascii="Times New Roman" w:hAnsi="Times New Roman" w:cs="Times New Roman"/>
          <w:sz w:val="24"/>
          <w:szCs w:val="24"/>
        </w:rPr>
        <w:t>в статье «</w:t>
      </w:r>
      <w:r w:rsidRPr="00E56510">
        <w:rPr>
          <w:rFonts w:ascii="Times New Roman" w:hAnsi="Times New Roman" w:cs="Times New Roman"/>
          <w:sz w:val="24"/>
          <w:szCs w:val="24"/>
        </w:rPr>
        <w:t>Сотрудничество педагога-психолога и учителя-логопеда в условиях реализации инклюзивной практики в дошкольных образовательных учреждениях</w:t>
      </w:r>
      <w:r w:rsidR="005237E1" w:rsidRPr="00E56510">
        <w:rPr>
          <w:rFonts w:ascii="Times New Roman" w:hAnsi="Times New Roman" w:cs="Times New Roman"/>
          <w:kern w:val="1"/>
          <w:sz w:val="24"/>
          <w:szCs w:val="24"/>
        </w:rPr>
        <w:t>» рассматривается</w:t>
      </w:r>
      <w:r w:rsidRPr="00E56510">
        <w:rPr>
          <w:rFonts w:ascii="Times New Roman" w:hAnsi="Times New Roman" w:cs="Times New Roman"/>
          <w:kern w:val="1"/>
          <w:sz w:val="24"/>
          <w:szCs w:val="24"/>
        </w:rPr>
        <w:t xml:space="preserve"> вопрос сотрудничества </w:t>
      </w:r>
      <w:r w:rsidR="00003389" w:rsidRPr="00E56510">
        <w:rPr>
          <w:rFonts w:ascii="Times New Roman" w:hAnsi="Times New Roman" w:cs="Times New Roman"/>
          <w:kern w:val="1"/>
          <w:sz w:val="24"/>
          <w:szCs w:val="24"/>
        </w:rPr>
        <w:t xml:space="preserve">таких </w:t>
      </w:r>
      <w:r w:rsidRPr="00E56510">
        <w:rPr>
          <w:rFonts w:ascii="Times New Roman" w:hAnsi="Times New Roman" w:cs="Times New Roman"/>
          <w:kern w:val="1"/>
          <w:sz w:val="24"/>
          <w:szCs w:val="24"/>
        </w:rPr>
        <w:t>специалистов</w:t>
      </w:r>
      <w:r w:rsidR="00003389" w:rsidRPr="00E56510">
        <w:rPr>
          <w:rFonts w:ascii="Times New Roman" w:hAnsi="Times New Roman" w:cs="Times New Roman"/>
          <w:kern w:val="1"/>
          <w:sz w:val="24"/>
          <w:szCs w:val="24"/>
        </w:rPr>
        <w:t xml:space="preserve">, как </w:t>
      </w:r>
      <w:r w:rsidR="00003389" w:rsidRPr="00E56510">
        <w:rPr>
          <w:rFonts w:ascii="Times New Roman" w:hAnsi="Times New Roman" w:cs="Times New Roman"/>
          <w:sz w:val="24"/>
          <w:szCs w:val="24"/>
        </w:rPr>
        <w:t>педагог-психолог и учитель-логопед,</w:t>
      </w:r>
      <w:r w:rsidR="00003389" w:rsidRPr="00E56510">
        <w:rPr>
          <w:rFonts w:ascii="Times New Roman" w:hAnsi="Times New Roman" w:cs="Times New Roman"/>
          <w:kern w:val="1"/>
          <w:sz w:val="24"/>
          <w:szCs w:val="24"/>
        </w:rPr>
        <w:t xml:space="preserve"> в процессе психолого-педагогического сопровождения </w:t>
      </w:r>
      <w:r w:rsidRPr="00E56510">
        <w:rPr>
          <w:rFonts w:ascii="Times New Roman" w:hAnsi="Times New Roman" w:cs="Times New Roman"/>
          <w:kern w:val="1"/>
          <w:sz w:val="24"/>
          <w:szCs w:val="24"/>
        </w:rPr>
        <w:t xml:space="preserve">детей с ОВЗ </w:t>
      </w:r>
      <w:r w:rsidR="005E3195" w:rsidRPr="00E56510">
        <w:rPr>
          <w:rFonts w:ascii="Times New Roman" w:hAnsi="Times New Roman" w:cs="Times New Roman"/>
          <w:kern w:val="1"/>
          <w:sz w:val="24"/>
          <w:szCs w:val="24"/>
        </w:rPr>
        <w:t>вусловиях</w:t>
      </w:r>
      <w:r w:rsidR="005E3195" w:rsidRPr="00E56510">
        <w:rPr>
          <w:rFonts w:ascii="Times New Roman" w:hAnsi="Times New Roman" w:cs="Times New Roman"/>
          <w:sz w:val="24"/>
          <w:szCs w:val="24"/>
        </w:rPr>
        <w:t>реализации</w:t>
      </w:r>
      <w:r w:rsidRPr="00E56510">
        <w:rPr>
          <w:rFonts w:ascii="Times New Roman" w:hAnsi="Times New Roman" w:cs="Times New Roman"/>
          <w:sz w:val="24"/>
          <w:szCs w:val="24"/>
        </w:rPr>
        <w:t xml:space="preserve"> и</w:t>
      </w:r>
      <w:r w:rsidR="005E3195" w:rsidRPr="00E56510">
        <w:rPr>
          <w:rFonts w:ascii="Times New Roman" w:hAnsi="Times New Roman" w:cs="Times New Roman"/>
          <w:sz w:val="24"/>
          <w:szCs w:val="24"/>
        </w:rPr>
        <w:t>нклюзивной практики в дошкольных образовательных</w:t>
      </w:r>
      <w:r w:rsidRPr="00E5651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5E3195" w:rsidRPr="00E56510">
        <w:rPr>
          <w:rFonts w:ascii="Times New Roman" w:hAnsi="Times New Roman" w:cs="Times New Roman"/>
          <w:sz w:val="24"/>
          <w:szCs w:val="24"/>
        </w:rPr>
        <w:t>х</w:t>
      </w:r>
      <w:r w:rsidR="00003389" w:rsidRPr="00E56510">
        <w:rPr>
          <w:rFonts w:ascii="Times New Roman" w:hAnsi="Times New Roman" w:cs="Times New Roman"/>
          <w:sz w:val="24"/>
          <w:szCs w:val="24"/>
        </w:rPr>
        <w:t>.</w:t>
      </w:r>
    </w:p>
    <w:p w:rsidR="00720BE1" w:rsidRPr="00720BE1" w:rsidRDefault="00720BE1" w:rsidP="00720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F51" w:rsidRPr="00E56510" w:rsidRDefault="00F12D42" w:rsidP="00E56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Одной из важнейших </w:t>
      </w:r>
      <w:r w:rsidR="001B0747" w:rsidRPr="00E56510">
        <w:rPr>
          <w:rFonts w:ascii="Times New Roman" w:eastAsia="Times New Roman" w:hAnsi="Times New Roman" w:cs="Times New Roman"/>
          <w:sz w:val="28"/>
          <w:szCs w:val="28"/>
        </w:rPr>
        <w:t xml:space="preserve">современных 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задач государственной политики в области образования, демографического и социально-экономического развития </w:t>
      </w:r>
      <w:r w:rsidR="00BE0360" w:rsidRPr="00E5651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 является обеспечение права детей с </w:t>
      </w:r>
      <w:r w:rsidR="00A71FAE" w:rsidRPr="00E56510">
        <w:rPr>
          <w:rFonts w:ascii="Times New Roman" w:hAnsi="Times New Roman" w:cs="Times New Roman"/>
          <w:sz w:val="28"/>
          <w:szCs w:val="28"/>
        </w:rPr>
        <w:t>ограниченными возможностями здоровья (далее - детей с ОВЗ)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 на образование. </w:t>
      </w:r>
      <w:r w:rsidR="00AA167F" w:rsidRPr="00E56510">
        <w:rPr>
          <w:rFonts w:ascii="Times New Roman" w:eastAsia="Times New Roman" w:hAnsi="Times New Roman" w:cs="Times New Roman"/>
          <w:sz w:val="28"/>
          <w:szCs w:val="28"/>
        </w:rPr>
        <w:t>На решение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 данной задачи </w:t>
      </w:r>
      <w:r w:rsidR="00AA167F" w:rsidRPr="00E56510">
        <w:rPr>
          <w:rFonts w:ascii="Times New Roman" w:eastAsia="Times New Roman" w:hAnsi="Times New Roman" w:cs="Times New Roman"/>
          <w:sz w:val="28"/>
          <w:szCs w:val="28"/>
        </w:rPr>
        <w:t>направлена реализация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AA167F" w:rsidRPr="00E56510">
        <w:rPr>
          <w:rFonts w:ascii="Times New Roman" w:eastAsia="Times New Roman" w:hAnsi="Times New Roman" w:cs="Times New Roman"/>
          <w:sz w:val="28"/>
          <w:szCs w:val="28"/>
        </w:rPr>
        <w:t>истемы инклюзивного образования, призванной обеспечить расширенный доступ к образованию и включению ребенка с ОВЗ в образовательный процесс.</w:t>
      </w:r>
    </w:p>
    <w:p w:rsidR="00DE7681" w:rsidRPr="00E56510" w:rsidRDefault="005273FA" w:rsidP="00E56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hAnsi="Times New Roman" w:cs="Times New Roman"/>
          <w:sz w:val="28"/>
          <w:szCs w:val="28"/>
        </w:rPr>
        <w:t xml:space="preserve">Построение образовательной деятельности </w:t>
      </w:r>
      <w:r w:rsidR="005E6F51" w:rsidRPr="00E56510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A71FAE" w:rsidRPr="00E56510">
        <w:rPr>
          <w:rFonts w:ascii="Times New Roman" w:hAnsi="Times New Roman" w:cs="Times New Roman"/>
          <w:sz w:val="28"/>
          <w:szCs w:val="28"/>
        </w:rPr>
        <w:t xml:space="preserve">индивидуального подхода, предполагающего </w:t>
      </w:r>
      <w:r w:rsidR="00134193" w:rsidRPr="00E56510">
        <w:rPr>
          <w:rFonts w:ascii="Times New Roman" w:hAnsi="Times New Roman" w:cs="Times New Roman"/>
          <w:sz w:val="28"/>
          <w:szCs w:val="28"/>
        </w:rPr>
        <w:t xml:space="preserve">учет </w:t>
      </w:r>
      <w:r w:rsidRPr="00E56510">
        <w:rPr>
          <w:rFonts w:ascii="Times New Roman" w:hAnsi="Times New Roman" w:cs="Times New Roman"/>
          <w:sz w:val="28"/>
          <w:szCs w:val="28"/>
        </w:rPr>
        <w:t>индивидуальных</w:t>
      </w:r>
      <w:r w:rsidR="00134193" w:rsidRPr="00E5651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потребностей</w:t>
      </w:r>
      <w:r w:rsidRPr="00E56510">
        <w:rPr>
          <w:rFonts w:ascii="Times New Roman" w:hAnsi="Times New Roman" w:cs="Times New Roman"/>
          <w:sz w:val="28"/>
          <w:szCs w:val="28"/>
        </w:rPr>
        <w:t>каждого ребенка - необходимое условие социальной адаптации и интеграции детей</w:t>
      </w:r>
      <w:r w:rsidR="00A71FAE" w:rsidRPr="00E56510">
        <w:rPr>
          <w:rFonts w:ascii="Times New Roman" w:hAnsi="Times New Roman" w:cs="Times New Roman"/>
          <w:sz w:val="28"/>
          <w:szCs w:val="28"/>
        </w:rPr>
        <w:t>, в том числе</w:t>
      </w:r>
      <w:r w:rsidR="002B17CC" w:rsidRPr="00E56510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56510">
        <w:rPr>
          <w:rFonts w:ascii="Times New Roman" w:hAnsi="Times New Roman" w:cs="Times New Roman"/>
          <w:sz w:val="28"/>
          <w:szCs w:val="28"/>
        </w:rPr>
        <w:t>с ОВЗ</w:t>
      </w:r>
      <w:r w:rsidR="003A592A" w:rsidRPr="00E56510">
        <w:rPr>
          <w:rFonts w:ascii="Times New Roman" w:hAnsi="Times New Roman" w:cs="Times New Roman"/>
          <w:sz w:val="28"/>
          <w:szCs w:val="28"/>
        </w:rPr>
        <w:t>,</w:t>
      </w:r>
      <w:r w:rsidRPr="00E56510">
        <w:rPr>
          <w:rFonts w:ascii="Times New Roman" w:hAnsi="Times New Roman" w:cs="Times New Roman"/>
          <w:sz w:val="28"/>
          <w:szCs w:val="28"/>
        </w:rPr>
        <w:t xml:space="preserve"> в общество</w:t>
      </w:r>
      <w:r w:rsidR="00134193" w:rsidRPr="00E56510">
        <w:rPr>
          <w:rFonts w:ascii="Times New Roman" w:hAnsi="Times New Roman" w:cs="Times New Roman"/>
          <w:sz w:val="28"/>
          <w:szCs w:val="28"/>
        </w:rPr>
        <w:t xml:space="preserve">. Данный принцип </w:t>
      </w:r>
      <w:r w:rsidR="006A17D8" w:rsidRPr="00E56510">
        <w:rPr>
          <w:rFonts w:ascii="Times New Roman" w:hAnsi="Times New Roman" w:cs="Times New Roman"/>
          <w:sz w:val="28"/>
          <w:szCs w:val="28"/>
        </w:rPr>
        <w:t xml:space="preserve">наиболее полно находит свое отражение в процессе внедрения инклюзивной практики в </w:t>
      </w:r>
      <w:r w:rsidR="005718A8" w:rsidRPr="00E56510">
        <w:rPr>
          <w:rFonts w:ascii="Times New Roman" w:hAnsi="Times New Roman" w:cs="Times New Roman"/>
          <w:sz w:val="28"/>
          <w:szCs w:val="28"/>
        </w:rPr>
        <w:t xml:space="preserve">дошкольные образовательные учреждения (далее - </w:t>
      </w:r>
      <w:r w:rsidR="006A17D8" w:rsidRPr="00E56510">
        <w:rPr>
          <w:rFonts w:ascii="Times New Roman" w:hAnsi="Times New Roman" w:cs="Times New Roman"/>
          <w:sz w:val="28"/>
          <w:szCs w:val="28"/>
        </w:rPr>
        <w:t>ДО</w:t>
      </w:r>
      <w:r w:rsidR="005718A8" w:rsidRPr="00E56510">
        <w:rPr>
          <w:rFonts w:ascii="Times New Roman" w:hAnsi="Times New Roman" w:cs="Times New Roman"/>
          <w:sz w:val="28"/>
          <w:szCs w:val="28"/>
        </w:rPr>
        <w:t>У)</w:t>
      </w:r>
      <w:r w:rsidR="00B951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A17D8" w:rsidRPr="00E56510">
        <w:rPr>
          <w:rFonts w:ascii="Times New Roman" w:hAnsi="Times New Roman" w:cs="Times New Roman"/>
          <w:sz w:val="28"/>
          <w:szCs w:val="28"/>
        </w:rPr>
        <w:t>и</w:t>
      </w:r>
      <w:r w:rsidR="00134193" w:rsidRPr="00E56510">
        <w:rPr>
          <w:rFonts w:ascii="Times New Roman" w:hAnsi="Times New Roman" w:cs="Times New Roman"/>
          <w:sz w:val="28"/>
          <w:szCs w:val="28"/>
        </w:rPr>
        <w:t xml:space="preserve"> находится в неразрывной связи с </w:t>
      </w:r>
      <w:r w:rsidR="00AA167F" w:rsidRPr="00E56510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134193" w:rsidRPr="00E56510">
        <w:rPr>
          <w:rFonts w:ascii="Times New Roman" w:hAnsi="Times New Roman" w:cs="Times New Roman"/>
          <w:sz w:val="28"/>
          <w:szCs w:val="28"/>
        </w:rPr>
        <w:t>ом</w:t>
      </w:r>
      <w:r w:rsidR="00AA167F" w:rsidRPr="00E56510">
        <w:rPr>
          <w:rFonts w:ascii="Times New Roman" w:eastAsia="Times New Roman" w:hAnsi="Times New Roman" w:cs="Times New Roman"/>
          <w:sz w:val="28"/>
          <w:szCs w:val="28"/>
        </w:rPr>
        <w:t xml:space="preserve"> активного включения в образовательный процесс всех его участников</w:t>
      </w:r>
      <w:r w:rsidR="00134193" w:rsidRPr="00E56510">
        <w:rPr>
          <w:rFonts w:ascii="Times New Roman" w:hAnsi="Times New Roman" w:cs="Times New Roman"/>
          <w:sz w:val="28"/>
          <w:szCs w:val="28"/>
        </w:rPr>
        <w:t>.</w:t>
      </w:r>
    </w:p>
    <w:p w:rsidR="00506E30" w:rsidRPr="00E56510" w:rsidRDefault="00C51F55" w:rsidP="00E56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2B17CC" w:rsidRPr="00E56510">
        <w:rPr>
          <w:rFonts w:ascii="Times New Roman" w:eastAsia="Times New Roman" w:hAnsi="Times New Roman" w:cs="Times New Roman"/>
          <w:sz w:val="28"/>
          <w:szCs w:val="28"/>
        </w:rPr>
        <w:t xml:space="preserve">тработка механизмов 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 между </w:t>
      </w:r>
      <w:r w:rsidR="005718A8" w:rsidRPr="00E56510">
        <w:rPr>
          <w:rFonts w:ascii="Times New Roman" w:eastAsia="Times New Roman" w:hAnsi="Times New Roman" w:cs="Times New Roman"/>
          <w:sz w:val="28"/>
          <w:szCs w:val="28"/>
        </w:rPr>
        <w:t xml:space="preserve">всеми 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образовательного процесса дает </w:t>
      </w:r>
      <w:r w:rsidR="00D928FA" w:rsidRPr="00E56510">
        <w:rPr>
          <w:rFonts w:ascii="Times New Roman" w:hAnsi="Times New Roman" w:cs="Times New Roman"/>
          <w:sz w:val="28"/>
          <w:szCs w:val="28"/>
        </w:rPr>
        <w:t xml:space="preserve">возможность более </w:t>
      </w:r>
      <w:r w:rsidR="002B17CC" w:rsidRPr="00E56510">
        <w:rPr>
          <w:rFonts w:ascii="Times New Roman" w:hAnsi="Times New Roman" w:cs="Times New Roman"/>
          <w:sz w:val="28"/>
          <w:szCs w:val="28"/>
        </w:rPr>
        <w:t xml:space="preserve">качественного осуществления процесса </w:t>
      </w:r>
      <w:r w:rsidR="00D928FA" w:rsidRPr="00E56510">
        <w:rPr>
          <w:rFonts w:ascii="Times New Roman" w:hAnsi="Times New Roman" w:cs="Times New Roman"/>
          <w:sz w:val="28"/>
          <w:szCs w:val="28"/>
        </w:rPr>
        <w:t xml:space="preserve">психолого-педагогического </w:t>
      </w:r>
      <w:r w:rsidR="002B17CC" w:rsidRPr="00E56510">
        <w:rPr>
          <w:rFonts w:ascii="Times New Roman" w:hAnsi="Times New Roman" w:cs="Times New Roman"/>
          <w:sz w:val="28"/>
          <w:szCs w:val="28"/>
        </w:rPr>
        <w:t>сопровождения детей с ОВЗ в ДОУ</w:t>
      </w:r>
      <w:r w:rsidR="009B66DC" w:rsidRPr="00E56510">
        <w:rPr>
          <w:rFonts w:ascii="Times New Roman" w:hAnsi="Times New Roman" w:cs="Times New Roman"/>
          <w:sz w:val="28"/>
          <w:szCs w:val="28"/>
        </w:rPr>
        <w:t xml:space="preserve">, направленного на </w:t>
      </w:r>
      <w:r w:rsidR="00147171" w:rsidRPr="00E56510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успешной социализации и оказания </w:t>
      </w:r>
      <w:r w:rsidR="00F01AB9" w:rsidRPr="00E56510">
        <w:rPr>
          <w:rFonts w:ascii="Times New Roman" w:hAnsi="Times New Roman" w:cs="Times New Roman"/>
          <w:sz w:val="28"/>
          <w:szCs w:val="28"/>
        </w:rPr>
        <w:t xml:space="preserve">индивидуально-ориентированной </w:t>
      </w:r>
      <w:r w:rsidR="00147171" w:rsidRPr="00E56510">
        <w:rPr>
          <w:rFonts w:ascii="Times New Roman" w:hAnsi="Times New Roman" w:cs="Times New Roman"/>
          <w:sz w:val="28"/>
          <w:szCs w:val="28"/>
        </w:rPr>
        <w:t xml:space="preserve">психолого-педагогической помощи ребенку и его семье.  </w:t>
      </w:r>
    </w:p>
    <w:p w:rsidR="00E56510" w:rsidRPr="00E56510" w:rsidRDefault="00506E30" w:rsidP="00E56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hAnsi="Times New Roman" w:cs="Times New Roman"/>
          <w:sz w:val="28"/>
          <w:szCs w:val="28"/>
        </w:rPr>
        <w:t>В частности, тесное с</w:t>
      </w:r>
      <w:r w:rsidR="00D928FA" w:rsidRPr="00E56510">
        <w:rPr>
          <w:rFonts w:ascii="Times New Roman" w:hAnsi="Times New Roman" w:cs="Times New Roman"/>
          <w:sz w:val="28"/>
          <w:szCs w:val="28"/>
        </w:rPr>
        <w:t>отрудничество</w:t>
      </w:r>
      <w:r w:rsidRPr="00E56510">
        <w:rPr>
          <w:rFonts w:ascii="Times New Roman" w:hAnsi="Times New Roman" w:cs="Times New Roman"/>
          <w:sz w:val="28"/>
          <w:szCs w:val="28"/>
        </w:rPr>
        <w:t>, скоординированные и согласованные действия</w:t>
      </w:r>
      <w:r w:rsidR="00D928FA" w:rsidRPr="00E56510">
        <w:rPr>
          <w:rFonts w:ascii="Times New Roman" w:hAnsi="Times New Roman" w:cs="Times New Roman"/>
          <w:sz w:val="28"/>
          <w:szCs w:val="28"/>
        </w:rPr>
        <w:t xml:space="preserve"> таких специалистов сопровождения, как</w:t>
      </w:r>
      <w:r w:rsidR="00DE7681" w:rsidRPr="00E56510">
        <w:rPr>
          <w:rFonts w:ascii="Times New Roman" w:hAnsi="Times New Roman" w:cs="Times New Roman"/>
          <w:sz w:val="28"/>
          <w:szCs w:val="28"/>
        </w:rPr>
        <w:t xml:space="preserve"> педагог-</w:t>
      </w:r>
      <w:r w:rsidRPr="00E56510">
        <w:rPr>
          <w:rFonts w:ascii="Times New Roman" w:hAnsi="Times New Roman" w:cs="Times New Roman"/>
          <w:sz w:val="28"/>
          <w:szCs w:val="28"/>
        </w:rPr>
        <w:t xml:space="preserve">психолог и учитель-логопед, </w:t>
      </w:r>
      <w:r w:rsidR="00DE7681" w:rsidRPr="00E56510">
        <w:rPr>
          <w:rFonts w:ascii="Times New Roman" w:hAnsi="Times New Roman" w:cs="Times New Roman"/>
          <w:sz w:val="28"/>
          <w:szCs w:val="28"/>
        </w:rPr>
        <w:t>приводя</w:t>
      </w:r>
      <w:r w:rsidRPr="00E56510">
        <w:rPr>
          <w:rFonts w:ascii="Times New Roman" w:hAnsi="Times New Roman" w:cs="Times New Roman"/>
          <w:sz w:val="28"/>
          <w:szCs w:val="28"/>
        </w:rPr>
        <w:t xml:space="preserve">т к </w:t>
      </w:r>
      <w:r w:rsidR="009B66DC" w:rsidRPr="00E56510">
        <w:rPr>
          <w:rFonts w:ascii="Times New Roman" w:hAnsi="Times New Roman" w:cs="Times New Roman"/>
          <w:sz w:val="28"/>
          <w:szCs w:val="28"/>
        </w:rPr>
        <w:t>единству</w:t>
      </w:r>
      <w:r w:rsidRPr="00E56510">
        <w:rPr>
          <w:rFonts w:ascii="Times New Roman" w:hAnsi="Times New Roman" w:cs="Times New Roman"/>
          <w:sz w:val="28"/>
          <w:szCs w:val="28"/>
        </w:rPr>
        <w:t xml:space="preserve"> понимания коррекционно-образовательных задач</w:t>
      </w:r>
      <w:r w:rsidR="009B66DC" w:rsidRPr="00E56510">
        <w:rPr>
          <w:rFonts w:ascii="Times New Roman" w:hAnsi="Times New Roman" w:cs="Times New Roman"/>
          <w:sz w:val="28"/>
          <w:szCs w:val="28"/>
        </w:rPr>
        <w:t xml:space="preserve">, </w:t>
      </w:r>
      <w:r w:rsidR="00DE7681" w:rsidRPr="00E56510">
        <w:rPr>
          <w:rFonts w:ascii="Times New Roman" w:hAnsi="Times New Roman" w:cs="Times New Roman"/>
          <w:bCs/>
          <w:sz w:val="28"/>
          <w:szCs w:val="28"/>
        </w:rPr>
        <w:t>выработке и реализации единой стратегии развития ребенка с ограниченными возможностями здоровья и организации поддержки его семье.</w:t>
      </w:r>
    </w:p>
    <w:p w:rsidR="00DE7681" w:rsidRPr="00E56510" w:rsidRDefault="00E56510" w:rsidP="00E56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DE7681" w:rsidRPr="00E56510">
        <w:rPr>
          <w:rFonts w:ascii="Times New Roman" w:hAnsi="Times New Roman" w:cs="Times New Roman"/>
          <w:sz w:val="28"/>
          <w:szCs w:val="28"/>
        </w:rPr>
        <w:t xml:space="preserve">педагога-психолога и учителя-логопеда </w:t>
      </w:r>
      <w:r w:rsidRPr="00E56510">
        <w:rPr>
          <w:rFonts w:ascii="Times New Roman" w:hAnsi="Times New Roman" w:cs="Times New Roman"/>
          <w:sz w:val="28"/>
          <w:szCs w:val="28"/>
        </w:rPr>
        <w:t xml:space="preserve">строится на основе </w:t>
      </w:r>
      <w:r w:rsidRPr="00E56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понимания уникальности и важности каждого ребенка вне зависимости от его возможностей и способностей и </w:t>
      </w:r>
      <w:r w:rsidR="00574A09" w:rsidRPr="00E56510">
        <w:rPr>
          <w:rFonts w:ascii="Times New Roman" w:eastAsia="Times New Roman" w:hAnsi="Times New Roman" w:cs="Times New Roman"/>
          <w:sz w:val="28"/>
          <w:szCs w:val="28"/>
        </w:rPr>
        <w:t>осуществляется по следующим направлениям деятельности</w:t>
      </w:r>
      <w:r w:rsidR="00DE7681" w:rsidRPr="00E56510">
        <w:rPr>
          <w:rFonts w:ascii="Times New Roman" w:eastAsia="Times New Roman" w:hAnsi="Times New Roman" w:cs="Times New Roman"/>
          <w:sz w:val="28"/>
          <w:szCs w:val="28"/>
        </w:rPr>
        <w:t>:</w:t>
      </w:r>
      <w:r w:rsidR="00574A09" w:rsidRPr="00E56510">
        <w:rPr>
          <w:rFonts w:ascii="Times New Roman" w:eastAsia="Times New Roman" w:hAnsi="Times New Roman" w:cs="Times New Roman"/>
          <w:sz w:val="28"/>
          <w:szCs w:val="28"/>
        </w:rPr>
        <w:t xml:space="preserve"> диагностическое, коррекци</w:t>
      </w:r>
      <w:r w:rsidR="00F545D3" w:rsidRPr="00E565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74A09" w:rsidRPr="00E5651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107EC">
        <w:rPr>
          <w:rFonts w:ascii="Times New Roman" w:eastAsia="Times New Roman" w:hAnsi="Times New Roman" w:cs="Times New Roman"/>
          <w:sz w:val="28"/>
          <w:szCs w:val="28"/>
        </w:rPr>
        <w:t xml:space="preserve">но-развивающее, </w:t>
      </w:r>
      <w:r w:rsidR="00574A09" w:rsidRPr="00E56510">
        <w:rPr>
          <w:rFonts w:ascii="Times New Roman" w:eastAsia="Times New Roman" w:hAnsi="Times New Roman" w:cs="Times New Roman"/>
          <w:iCs/>
          <w:sz w:val="28"/>
          <w:szCs w:val="28"/>
        </w:rPr>
        <w:t>информационно-консультативное</w:t>
      </w:r>
      <w:r w:rsidR="009107EC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F545D3" w:rsidRPr="00E56510">
        <w:rPr>
          <w:rFonts w:ascii="Times New Roman" w:eastAsia="Times New Roman" w:hAnsi="Times New Roman" w:cs="Times New Roman"/>
          <w:iCs/>
          <w:sz w:val="28"/>
          <w:szCs w:val="28"/>
        </w:rPr>
        <w:t>аналитическое</w:t>
      </w:r>
      <w:r w:rsidR="00C855CE" w:rsidRPr="00E56510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C855CE" w:rsidRPr="00E56510">
        <w:rPr>
          <w:rFonts w:ascii="Times New Roman" w:eastAsia="Times New Roman" w:hAnsi="Times New Roman" w:cs="Times New Roman"/>
          <w:bCs/>
          <w:sz w:val="28"/>
          <w:szCs w:val="28"/>
        </w:rPr>
        <w:t>организационно-методическое</w:t>
      </w:r>
      <w:r w:rsidR="00F545D3" w:rsidRPr="00E5651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9A72C6" w:rsidRPr="00E56510" w:rsidRDefault="009A72C6" w:rsidP="00E56510">
      <w:pPr>
        <w:spacing w:after="0"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Взаимодействие специалистов на этапе 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>диагностики позволяет</w:t>
      </w:r>
      <w:r w:rsidR="00616D2E" w:rsidRPr="00E56510">
        <w:rPr>
          <w:rFonts w:ascii="Times New Roman" w:eastAsia="Times New Roman" w:hAnsi="Times New Roman" w:cs="Times New Roman"/>
          <w:sz w:val="28"/>
          <w:szCs w:val="28"/>
        </w:rPr>
        <w:t xml:space="preserve">составить согласованное представление об актуальном уровне </w:t>
      </w:r>
      <w:r w:rsidR="00367587" w:rsidRPr="00E56510">
        <w:rPr>
          <w:rFonts w:ascii="Times New Roman" w:eastAsia="Times New Roman" w:hAnsi="Times New Roman" w:cs="Times New Roman"/>
          <w:sz w:val="28"/>
          <w:szCs w:val="28"/>
        </w:rPr>
        <w:t xml:space="preserve">психофизического </w:t>
      </w:r>
      <w:r w:rsidR="00616D2E" w:rsidRPr="00E56510">
        <w:rPr>
          <w:rFonts w:ascii="Times New Roman" w:eastAsia="Times New Roman" w:hAnsi="Times New Roman" w:cs="Times New Roman"/>
          <w:sz w:val="28"/>
          <w:szCs w:val="28"/>
        </w:rPr>
        <w:t xml:space="preserve">развития ребенка, дать более </w:t>
      </w:r>
      <w:r w:rsidR="00616D2E" w:rsidRPr="00E56510">
        <w:rPr>
          <w:rStyle w:val="c1"/>
          <w:rFonts w:ascii="Times New Roman" w:hAnsi="Times New Roman" w:cs="Times New Roman"/>
          <w:sz w:val="28"/>
          <w:szCs w:val="28"/>
        </w:rPr>
        <w:t xml:space="preserve">правильную оценку его индивидуальных возможностей </w:t>
      </w:r>
      <w:r w:rsidR="00616D2E" w:rsidRPr="00E56510">
        <w:rPr>
          <w:rFonts w:ascii="Times New Roman" w:hAnsi="Times New Roman" w:cs="Times New Roman"/>
          <w:sz w:val="28"/>
          <w:szCs w:val="28"/>
        </w:rPr>
        <w:t>и ресурсов</w:t>
      </w:r>
      <w:r w:rsidR="002E23C5" w:rsidRPr="00E56510">
        <w:rPr>
          <w:rStyle w:val="c1"/>
          <w:rFonts w:ascii="Times New Roman" w:hAnsi="Times New Roman" w:cs="Times New Roman"/>
          <w:sz w:val="28"/>
          <w:szCs w:val="28"/>
        </w:rPr>
        <w:t xml:space="preserve">. Также взаимообмен и совместный анализ информации, полученной в результате </w:t>
      </w:r>
      <w:r w:rsidR="00B0033F" w:rsidRPr="00E56510">
        <w:rPr>
          <w:rFonts w:ascii="Times New Roman" w:hAnsi="Times New Roman" w:cs="Times New Roman"/>
          <w:sz w:val="28"/>
          <w:szCs w:val="28"/>
        </w:rPr>
        <w:t>психолого-педагогических и логопедических</w:t>
      </w:r>
      <w:r w:rsidR="00B47617">
        <w:rPr>
          <w:rFonts w:ascii="Times New Roman" w:hAnsi="Times New Roman" w:cs="Times New Roman"/>
          <w:sz w:val="28"/>
          <w:szCs w:val="28"/>
        </w:rPr>
        <w:t xml:space="preserve"> </w:t>
      </w:r>
      <w:r w:rsidR="002E23C5" w:rsidRPr="00E56510">
        <w:rPr>
          <w:rStyle w:val="c1"/>
          <w:rFonts w:ascii="Times New Roman" w:hAnsi="Times New Roman" w:cs="Times New Roman"/>
          <w:sz w:val="28"/>
          <w:szCs w:val="28"/>
        </w:rPr>
        <w:t>обследований</w:t>
      </w:r>
      <w:r w:rsidR="00B0033F" w:rsidRPr="00E56510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B4761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2E23C5" w:rsidRPr="00E56510">
        <w:rPr>
          <w:rStyle w:val="c1"/>
          <w:rFonts w:ascii="Times New Roman" w:hAnsi="Times New Roman" w:cs="Times New Roman"/>
          <w:sz w:val="28"/>
          <w:szCs w:val="28"/>
        </w:rPr>
        <w:t>способствует раннему выявлению детей с особыми</w:t>
      </w:r>
      <w:r w:rsidR="00616D2E" w:rsidRPr="00E56510">
        <w:rPr>
          <w:rStyle w:val="c1"/>
          <w:rFonts w:ascii="Times New Roman" w:hAnsi="Times New Roman" w:cs="Times New Roman"/>
          <w:sz w:val="28"/>
          <w:szCs w:val="28"/>
        </w:rPr>
        <w:t xml:space="preserve"> обра</w:t>
      </w:r>
      <w:r w:rsidR="002E23C5" w:rsidRPr="00E56510">
        <w:rPr>
          <w:rStyle w:val="c1"/>
          <w:rFonts w:ascii="Times New Roman" w:hAnsi="Times New Roman" w:cs="Times New Roman"/>
          <w:sz w:val="28"/>
          <w:szCs w:val="28"/>
        </w:rPr>
        <w:t>зовательными</w:t>
      </w:r>
      <w:r w:rsidR="00616D2E" w:rsidRPr="00E56510">
        <w:rPr>
          <w:rStyle w:val="c1"/>
          <w:rFonts w:ascii="Times New Roman" w:hAnsi="Times New Roman" w:cs="Times New Roman"/>
          <w:sz w:val="28"/>
          <w:szCs w:val="28"/>
        </w:rPr>
        <w:t xml:space="preserve"> потребност</w:t>
      </w:r>
      <w:r w:rsidR="002E23C5" w:rsidRPr="00E56510">
        <w:rPr>
          <w:rStyle w:val="c1"/>
          <w:rFonts w:ascii="Times New Roman" w:hAnsi="Times New Roman" w:cs="Times New Roman"/>
          <w:sz w:val="28"/>
          <w:szCs w:val="28"/>
        </w:rPr>
        <w:t>ями</w:t>
      </w:r>
      <w:r w:rsidR="00616D2E" w:rsidRPr="00E56510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B0033F" w:rsidRPr="00E56510" w:rsidRDefault="00B0033F" w:rsidP="00E5651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возможна совместная разработка диагностического блока методик, </w:t>
      </w:r>
      <w:r w:rsidR="00830135">
        <w:rPr>
          <w:rFonts w:ascii="Times New Roman" w:hAnsi="Times New Roman" w:cs="Times New Roman"/>
          <w:sz w:val="28"/>
          <w:szCs w:val="28"/>
        </w:rPr>
        <w:t>позволяющего</w:t>
      </w:r>
      <w:r w:rsidRPr="00E56510">
        <w:rPr>
          <w:rFonts w:ascii="Times New Roman" w:hAnsi="Times New Roman" w:cs="Times New Roman"/>
          <w:sz w:val="28"/>
          <w:szCs w:val="28"/>
        </w:rPr>
        <w:t xml:space="preserve"> сократить время на обследование и сделать его более содержательным.</w:t>
      </w:r>
    </w:p>
    <w:p w:rsidR="00B0033F" w:rsidRPr="00E56510" w:rsidRDefault="00B0033F" w:rsidP="00E565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hAnsi="Times New Roman" w:cs="Times New Roman"/>
          <w:sz w:val="28"/>
          <w:szCs w:val="28"/>
        </w:rPr>
        <w:t xml:space="preserve">На основе данных диагностики </w:t>
      </w:r>
      <w:r w:rsidR="0095613A" w:rsidRPr="00E56510">
        <w:rPr>
          <w:rFonts w:ascii="Times New Roman" w:hAnsi="Times New Roman" w:cs="Times New Roman"/>
          <w:sz w:val="28"/>
          <w:szCs w:val="28"/>
        </w:rPr>
        <w:t xml:space="preserve">специалистами планируются </w:t>
      </w:r>
      <w:r w:rsidR="0095613A" w:rsidRPr="00E56510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коррекционно-развивающее мероприятия, </w:t>
      </w:r>
      <w:r w:rsidR="00367587" w:rsidRPr="00E56510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определяются </w:t>
      </w:r>
      <w:r w:rsidR="00367587" w:rsidRPr="00E56510">
        <w:rPr>
          <w:rFonts w:ascii="Times New Roman" w:hAnsi="Times New Roman" w:cs="Times New Roman"/>
          <w:sz w:val="28"/>
          <w:szCs w:val="28"/>
        </w:rPr>
        <w:t xml:space="preserve">формы и методы </w:t>
      </w:r>
      <w:r w:rsidR="00367587" w:rsidRPr="00E56510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психолого-педагогической помощи</w:t>
      </w:r>
      <w:r w:rsidR="00830135">
        <w:rPr>
          <w:rFonts w:ascii="Times New Roman" w:hAnsi="Times New Roman" w:cs="Times New Roman"/>
          <w:sz w:val="28"/>
          <w:szCs w:val="28"/>
        </w:rPr>
        <w:t xml:space="preserve"> ребенку и его семье</w:t>
      </w:r>
      <w:r w:rsidR="00367587" w:rsidRPr="00E56510">
        <w:rPr>
          <w:rFonts w:ascii="Times New Roman" w:hAnsi="Times New Roman" w:cs="Times New Roman"/>
          <w:sz w:val="28"/>
          <w:szCs w:val="28"/>
        </w:rPr>
        <w:t>,</w:t>
      </w:r>
      <w:r w:rsidR="00B47617">
        <w:rPr>
          <w:rFonts w:ascii="Times New Roman" w:hAnsi="Times New Roman" w:cs="Times New Roman"/>
          <w:sz w:val="28"/>
          <w:szCs w:val="28"/>
        </w:rPr>
        <w:t xml:space="preserve"> </w:t>
      </w:r>
      <w:r w:rsidR="0095613A" w:rsidRPr="00E56510">
        <w:rPr>
          <w:rFonts w:ascii="Times New Roman" w:eastAsia="Times New Roman" w:hAnsi="Times New Roman" w:cs="Times New Roman"/>
          <w:sz w:val="28"/>
          <w:szCs w:val="28"/>
        </w:rPr>
        <w:t xml:space="preserve">разрабатываются </w:t>
      </w:r>
      <w:r w:rsidR="0095613A" w:rsidRPr="00E56510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мар</w:t>
      </w:r>
      <w:r w:rsidR="008E660B">
        <w:rPr>
          <w:rFonts w:ascii="Times New Roman" w:eastAsia="Times New Roman" w:hAnsi="Times New Roman" w:cs="Times New Roman"/>
          <w:bCs/>
          <w:sz w:val="28"/>
          <w:szCs w:val="28"/>
        </w:rPr>
        <w:t xml:space="preserve">шруты психолого-педагогического </w:t>
      </w:r>
      <w:r w:rsidR="0095613A" w:rsidRPr="00E56510">
        <w:rPr>
          <w:rFonts w:ascii="Times New Roman" w:eastAsia="Times New Roman" w:hAnsi="Times New Roman" w:cs="Times New Roman"/>
          <w:bCs/>
          <w:sz w:val="28"/>
          <w:szCs w:val="28"/>
        </w:rPr>
        <w:t>сопровождения.</w:t>
      </w:r>
      <w:r w:rsidR="008E66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F66F5" w:rsidRPr="00E56510"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с ОВЗ строится на основе теории интеграции образования, личностно-ориентированного подхода, на принципах научности, системности, учета дефекта, компенсаторных возможностей каждого ребенка.</w:t>
      </w:r>
      <w:r w:rsidR="00445D1F">
        <w:rPr>
          <w:rFonts w:ascii="Times New Roman" w:hAnsi="Times New Roman" w:cs="Times New Roman"/>
          <w:sz w:val="28"/>
          <w:szCs w:val="28"/>
        </w:rPr>
        <w:t xml:space="preserve"> </w:t>
      </w:r>
      <w:r w:rsidR="00B47617">
        <w:rPr>
          <w:rFonts w:ascii="Times New Roman" w:hAnsi="Times New Roman" w:cs="Times New Roman"/>
          <w:sz w:val="28"/>
          <w:szCs w:val="28"/>
        </w:rPr>
        <w:t>Совместная деятельность педагога-психолога и учителя-логопеда</w:t>
      </w:r>
      <w:r w:rsidR="00445D1F">
        <w:rPr>
          <w:rFonts w:ascii="Times New Roman" w:hAnsi="Times New Roman" w:cs="Times New Roman"/>
          <w:sz w:val="28"/>
          <w:szCs w:val="28"/>
        </w:rPr>
        <w:t xml:space="preserve"> </w:t>
      </w:r>
      <w:r w:rsidR="00B47617">
        <w:rPr>
          <w:rFonts w:ascii="Times New Roman" w:hAnsi="Times New Roman" w:cs="Times New Roman"/>
          <w:sz w:val="28"/>
          <w:szCs w:val="28"/>
        </w:rPr>
        <w:t>направлена на комплексное решение</w:t>
      </w:r>
      <w:r w:rsidR="00445D1F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B47617">
        <w:rPr>
          <w:rFonts w:ascii="Times New Roman" w:hAnsi="Times New Roman" w:cs="Times New Roman"/>
          <w:sz w:val="28"/>
          <w:szCs w:val="28"/>
        </w:rPr>
        <w:t>коррекции отдельных</w:t>
      </w:r>
      <w:r w:rsidR="00445D1F">
        <w:rPr>
          <w:rFonts w:ascii="Times New Roman" w:hAnsi="Times New Roman" w:cs="Times New Roman"/>
          <w:sz w:val="28"/>
          <w:szCs w:val="28"/>
        </w:rPr>
        <w:t xml:space="preserve"> недостатков </w:t>
      </w:r>
      <w:r w:rsidR="00B47617">
        <w:rPr>
          <w:rFonts w:ascii="Times New Roman" w:hAnsi="Times New Roman" w:cs="Times New Roman"/>
          <w:sz w:val="28"/>
          <w:szCs w:val="28"/>
        </w:rPr>
        <w:t>в психическом развитии ребенка с ОВЗ.</w:t>
      </w:r>
    </w:p>
    <w:p w:rsidR="00015AB3" w:rsidRPr="00E56510" w:rsidRDefault="00E52876" w:rsidP="00E56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eastAsia="Times New Roman" w:hAnsi="Times New Roman" w:cs="Times New Roman"/>
          <w:iCs/>
          <w:sz w:val="28"/>
          <w:szCs w:val="28"/>
        </w:rPr>
        <w:t>Информационно-консультативное</w:t>
      </w:r>
      <w:r w:rsidRPr="00E56510">
        <w:rPr>
          <w:rFonts w:ascii="Times New Roman" w:hAnsi="Times New Roman" w:cs="Times New Roman"/>
          <w:sz w:val="28"/>
          <w:szCs w:val="28"/>
        </w:rPr>
        <w:t xml:space="preserve"> направление деятельности педагога-психолога и учителя-логопеда основывается на понимании важности участия 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родителей и </w:t>
      </w:r>
      <w:r w:rsidRPr="00E56510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 в социализации и образовательной адаптации ребенка с ОВЗ.  </w:t>
      </w:r>
      <w:r w:rsidR="009214B8" w:rsidRPr="00E56510">
        <w:rPr>
          <w:rFonts w:ascii="Times New Roman" w:eastAsia="Times New Roman" w:hAnsi="Times New Roman" w:cs="Times New Roman"/>
          <w:sz w:val="28"/>
          <w:szCs w:val="28"/>
        </w:rPr>
        <w:t>Партнерское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</w:t>
      </w:r>
      <w:r w:rsidR="009214B8" w:rsidRPr="00E56510">
        <w:rPr>
          <w:rFonts w:ascii="Times New Roman" w:eastAsia="Times New Roman" w:hAnsi="Times New Roman" w:cs="Times New Roman"/>
          <w:sz w:val="28"/>
          <w:szCs w:val="28"/>
        </w:rPr>
        <w:t>всех участников образовательного процесса</w:t>
      </w:r>
      <w:r w:rsidR="00406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AB3" w:rsidRPr="00E56510">
        <w:rPr>
          <w:rFonts w:ascii="Times New Roman" w:hAnsi="Times New Roman" w:cs="Times New Roman"/>
          <w:sz w:val="28"/>
          <w:szCs w:val="28"/>
        </w:rPr>
        <w:t xml:space="preserve">обеспечивает  непрерывность сопровождения детей по вопросам создания дифференцированных психолого-педагогических условий обучения, воспитания, коррекции и развития. </w:t>
      </w:r>
    </w:p>
    <w:p w:rsidR="00830135" w:rsidRDefault="00015AB3" w:rsidP="00830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hAnsi="Times New Roman" w:cs="Times New Roman"/>
          <w:sz w:val="28"/>
          <w:szCs w:val="28"/>
        </w:rPr>
        <w:t>Консультирование родителей и педагогов подразумевает:</w:t>
      </w:r>
      <w:r w:rsidR="00720BE1">
        <w:rPr>
          <w:rFonts w:ascii="Times New Roman" w:hAnsi="Times New Roman" w:cs="Times New Roman"/>
          <w:sz w:val="28"/>
          <w:szCs w:val="28"/>
        </w:rPr>
        <w:t xml:space="preserve"> </w:t>
      </w:r>
      <w:r w:rsidRPr="00E56510">
        <w:rPr>
          <w:rFonts w:ascii="Times New Roman" w:hAnsi="Times New Roman" w:cs="Times New Roman"/>
          <w:sz w:val="28"/>
          <w:szCs w:val="28"/>
        </w:rPr>
        <w:t>ознакомление с рез</w:t>
      </w:r>
      <w:r w:rsidR="00C855CE" w:rsidRPr="00E56510">
        <w:rPr>
          <w:rFonts w:ascii="Times New Roman" w:hAnsi="Times New Roman" w:cs="Times New Roman"/>
          <w:sz w:val="28"/>
          <w:szCs w:val="28"/>
        </w:rPr>
        <w:t xml:space="preserve">ультатами психодиагностического </w:t>
      </w:r>
      <w:r w:rsidRPr="00E56510">
        <w:rPr>
          <w:rFonts w:ascii="Times New Roman" w:hAnsi="Times New Roman" w:cs="Times New Roman"/>
          <w:sz w:val="28"/>
          <w:szCs w:val="28"/>
        </w:rPr>
        <w:t>изучения ребенка с ОВЗ;</w:t>
      </w:r>
      <w:r w:rsidR="00406A75">
        <w:rPr>
          <w:rFonts w:ascii="Times New Roman" w:hAnsi="Times New Roman" w:cs="Times New Roman"/>
          <w:sz w:val="28"/>
          <w:szCs w:val="28"/>
        </w:rPr>
        <w:t xml:space="preserve"> </w:t>
      </w:r>
      <w:r w:rsidRPr="00E56510">
        <w:rPr>
          <w:rFonts w:ascii="Times New Roman" w:hAnsi="Times New Roman" w:cs="Times New Roman"/>
          <w:sz w:val="28"/>
          <w:szCs w:val="28"/>
        </w:rPr>
        <w:t>ориентацию родителей и педагогов в основных целях коррекционно-развивающей работы с ребенком; формирование адекватных ожиданий относительно прогноза перспектив воспитан</w:t>
      </w:r>
      <w:r w:rsidR="00E52876" w:rsidRPr="00E56510">
        <w:rPr>
          <w:rFonts w:ascii="Times New Roman" w:hAnsi="Times New Roman" w:cs="Times New Roman"/>
          <w:sz w:val="28"/>
          <w:szCs w:val="28"/>
        </w:rPr>
        <w:t xml:space="preserve">ия и развития ребенка; </w:t>
      </w:r>
      <w:r w:rsidRPr="00E56510">
        <w:rPr>
          <w:rFonts w:ascii="Times New Roman" w:hAnsi="Times New Roman" w:cs="Times New Roman"/>
          <w:sz w:val="28"/>
          <w:szCs w:val="28"/>
        </w:rPr>
        <w:t>формирование единой родительской и педагогической позиции в отн</w:t>
      </w:r>
      <w:r w:rsidR="00E52876" w:rsidRPr="00E56510">
        <w:rPr>
          <w:rFonts w:ascii="Times New Roman" w:hAnsi="Times New Roman" w:cs="Times New Roman"/>
          <w:sz w:val="28"/>
          <w:szCs w:val="28"/>
        </w:rPr>
        <w:t xml:space="preserve">ошении оказания помощи ребенку; </w:t>
      </w:r>
      <w:r w:rsidRPr="00E56510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компетентности родителей и педагогов.</w:t>
      </w:r>
    </w:p>
    <w:p w:rsidR="00015AB3" w:rsidRPr="00E56510" w:rsidRDefault="00015AB3" w:rsidP="00830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hAnsi="Times New Roman" w:cs="Times New Roman"/>
          <w:sz w:val="28"/>
          <w:szCs w:val="28"/>
        </w:rPr>
        <w:t xml:space="preserve">Своевременная ранняя поддержка ребенка </w:t>
      </w:r>
      <w:r w:rsidR="00424AC3" w:rsidRPr="00E56510">
        <w:rPr>
          <w:rFonts w:ascii="Times New Roman" w:hAnsi="Times New Roman" w:cs="Times New Roman"/>
          <w:sz w:val="28"/>
          <w:szCs w:val="28"/>
        </w:rPr>
        <w:t xml:space="preserve">с ОВЗ </w:t>
      </w:r>
      <w:r w:rsidRPr="00E56510">
        <w:rPr>
          <w:rFonts w:ascii="Times New Roman" w:hAnsi="Times New Roman" w:cs="Times New Roman"/>
          <w:sz w:val="28"/>
          <w:szCs w:val="28"/>
        </w:rPr>
        <w:t>педагогами и родителями позволяет предупредить многие проблемы и вовремя отреагировать на них  с наименьшими затратами сил.</w:t>
      </w:r>
    </w:p>
    <w:p w:rsidR="009E5722" w:rsidRPr="00E56510" w:rsidRDefault="00F71FFA" w:rsidP="00E56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hAnsi="Times New Roman" w:cs="Times New Roman"/>
          <w:sz w:val="28"/>
          <w:szCs w:val="28"/>
        </w:rPr>
        <w:t xml:space="preserve">Тесное сотрудничество педагога-психолога и учителя-логопеда способствует накоплению информационной базы для проведения анализа результатов </w:t>
      </w:r>
      <w:r w:rsidR="00E56510" w:rsidRPr="00E56510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="00B4549E" w:rsidRPr="00E5651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E56510">
        <w:rPr>
          <w:rFonts w:ascii="Times New Roman" w:hAnsi="Times New Roman" w:cs="Times New Roman"/>
          <w:sz w:val="28"/>
          <w:szCs w:val="28"/>
        </w:rPr>
        <w:t xml:space="preserve">, качества реализации индивидуальных </w:t>
      </w:r>
      <w:r w:rsidRPr="00E56510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маршрутов психолого-педагогического сопровождения детей </w:t>
      </w:r>
      <w:r w:rsidRPr="00E565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 ОВЗ</w:t>
      </w:r>
      <w:r w:rsidRPr="00E56510">
        <w:rPr>
          <w:rFonts w:ascii="Times New Roman" w:hAnsi="Times New Roman" w:cs="Times New Roman"/>
          <w:sz w:val="28"/>
          <w:szCs w:val="28"/>
        </w:rPr>
        <w:t>. По результатам анализа положительных и отрицательных сторон коррекционно-развивающей работы, оценки динамики развития ребенка</w:t>
      </w:r>
      <w:r w:rsidR="00364998" w:rsidRPr="00E56510">
        <w:rPr>
          <w:rFonts w:ascii="Times New Roman" w:hAnsi="Times New Roman" w:cs="Times New Roman"/>
          <w:sz w:val="28"/>
          <w:szCs w:val="28"/>
        </w:rPr>
        <w:t xml:space="preserve">, его образовательных достижений </w:t>
      </w:r>
      <w:r w:rsidRPr="00E56510">
        <w:rPr>
          <w:rFonts w:ascii="Times New Roman" w:hAnsi="Times New Roman" w:cs="Times New Roman"/>
          <w:sz w:val="28"/>
          <w:szCs w:val="28"/>
        </w:rPr>
        <w:t>специалисты п</w:t>
      </w:r>
      <w:r w:rsidR="00DE7681" w:rsidRPr="00E56510">
        <w:rPr>
          <w:rFonts w:ascii="Times New Roman" w:hAnsi="Times New Roman" w:cs="Times New Roman"/>
          <w:sz w:val="28"/>
          <w:szCs w:val="28"/>
        </w:rPr>
        <w:t>ри необходимости вносят корректиров</w:t>
      </w:r>
      <w:r w:rsidRPr="00E56510">
        <w:rPr>
          <w:rFonts w:ascii="Times New Roman" w:hAnsi="Times New Roman" w:cs="Times New Roman"/>
          <w:sz w:val="28"/>
          <w:szCs w:val="28"/>
        </w:rPr>
        <w:t>ки в процесс</w:t>
      </w:r>
      <w:r w:rsidR="00DE7681" w:rsidRPr="00E56510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сопровождения,  определяют следующий период дошкольного образования ребенка с ОВЗ. </w:t>
      </w:r>
    </w:p>
    <w:p w:rsidR="00C855CE" w:rsidRPr="00E56510" w:rsidRDefault="00C855CE" w:rsidP="00E56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eastAsia="Times New Roman" w:hAnsi="Times New Roman" w:cs="Times New Roman"/>
          <w:bCs/>
          <w:sz w:val="28"/>
          <w:szCs w:val="28"/>
        </w:rPr>
        <w:t xml:space="preserve">Большая роль в </w:t>
      </w:r>
      <w:r w:rsidR="000D35EA" w:rsidRPr="00E56510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совместной </w:t>
      </w:r>
      <w:r w:rsidRPr="00E56510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работе педагога-психолога </w:t>
      </w:r>
      <w:r w:rsidR="000D35EA" w:rsidRPr="00E56510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0D35EA" w:rsidRPr="00E56510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 w:rsidR="000D35EA" w:rsidRPr="00E5651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отводится </w:t>
      </w:r>
      <w:r w:rsidR="009E5722" w:rsidRPr="00E56510">
        <w:rPr>
          <w:rFonts w:ascii="Times New Roman" w:eastAsia="Times New Roman" w:hAnsi="Times New Roman" w:cs="Times New Roman"/>
          <w:bCs/>
          <w:sz w:val="28"/>
          <w:szCs w:val="28"/>
        </w:rPr>
        <w:t>также</w:t>
      </w:r>
      <w:r w:rsidRPr="00E56510">
        <w:rPr>
          <w:rFonts w:ascii="Times New Roman" w:eastAsia="Times New Roman" w:hAnsi="Times New Roman" w:cs="Times New Roman"/>
          <w:bCs/>
          <w:sz w:val="28"/>
          <w:szCs w:val="28"/>
        </w:rPr>
        <w:t>организацион</w:t>
      </w:r>
      <w:r w:rsidR="000D35EA" w:rsidRPr="00E56510">
        <w:rPr>
          <w:rFonts w:ascii="Times New Roman" w:eastAsia="Times New Roman" w:hAnsi="Times New Roman" w:cs="Times New Roman"/>
          <w:bCs/>
          <w:sz w:val="28"/>
          <w:szCs w:val="28"/>
        </w:rPr>
        <w:t>но-</w:t>
      </w:r>
      <w:r w:rsidRPr="00E56510">
        <w:rPr>
          <w:rFonts w:ascii="Times New Roman" w:eastAsia="Times New Roman" w:hAnsi="Times New Roman" w:cs="Times New Roman"/>
          <w:bCs/>
          <w:sz w:val="28"/>
          <w:szCs w:val="28"/>
        </w:rPr>
        <w:t>методическому направлению, которое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 включает </w:t>
      </w:r>
      <w:r w:rsidR="00B021A0" w:rsidRPr="00E56510">
        <w:rPr>
          <w:rFonts w:ascii="Times New Roman" w:eastAsia="Times New Roman" w:hAnsi="Times New Roman" w:cs="Times New Roman"/>
          <w:sz w:val="28"/>
          <w:szCs w:val="28"/>
        </w:rPr>
        <w:t xml:space="preserve">ведение документации, 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подготовку материалов к </w:t>
      </w:r>
      <w:r w:rsidR="009E5722" w:rsidRPr="00E56510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</w:t>
      </w:r>
      <w:r w:rsidR="00830135">
        <w:rPr>
          <w:rFonts w:ascii="Times New Roman" w:eastAsia="Times New Roman" w:hAnsi="Times New Roman" w:cs="Times New Roman"/>
          <w:sz w:val="28"/>
          <w:szCs w:val="28"/>
        </w:rPr>
        <w:t xml:space="preserve">ким 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 xml:space="preserve">консилиумам, методическим объединениям, педагогическим советам, </w:t>
      </w:r>
      <w:r w:rsidR="00B021A0" w:rsidRPr="00E56510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</w:t>
      </w:r>
      <w:r w:rsidRPr="00E56510">
        <w:rPr>
          <w:rFonts w:ascii="Times New Roman" w:eastAsia="Times New Roman" w:hAnsi="Times New Roman" w:cs="Times New Roman"/>
          <w:sz w:val="28"/>
          <w:szCs w:val="28"/>
        </w:rPr>
        <w:t>участие в указанных мероприятиях</w:t>
      </w:r>
      <w:r w:rsidR="00B021A0" w:rsidRPr="00E565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681" w:rsidRPr="00E56510" w:rsidRDefault="00DE7681" w:rsidP="00E56510">
      <w:pPr>
        <w:pStyle w:val="a3"/>
        <w:ind w:left="0" w:firstLine="708"/>
        <w:rPr>
          <w:color w:val="auto"/>
          <w:sz w:val="28"/>
          <w:szCs w:val="28"/>
          <w:lang w:val="ru-RU"/>
        </w:rPr>
      </w:pPr>
      <w:r w:rsidRPr="00E56510">
        <w:rPr>
          <w:color w:val="auto"/>
          <w:sz w:val="28"/>
          <w:szCs w:val="28"/>
          <w:lang w:val="ru-RU"/>
        </w:rPr>
        <w:t xml:space="preserve">В результате взаимодействия и координации деятельности педагога-психолога и учителя-логопеда </w:t>
      </w:r>
      <w:r w:rsidR="00E56510" w:rsidRPr="00E56510">
        <w:rPr>
          <w:color w:val="auto"/>
          <w:sz w:val="28"/>
          <w:szCs w:val="28"/>
          <w:lang w:val="ru-RU"/>
        </w:rPr>
        <w:t xml:space="preserve">оптимально используя ресурсы специалистов, </w:t>
      </w:r>
      <w:r w:rsidRPr="00E56510">
        <w:rPr>
          <w:color w:val="auto"/>
          <w:sz w:val="28"/>
          <w:szCs w:val="28"/>
          <w:lang w:val="ru-RU"/>
        </w:rPr>
        <w:t xml:space="preserve">повышается уровень </w:t>
      </w:r>
      <w:r w:rsidR="00E56510" w:rsidRPr="00E56510">
        <w:rPr>
          <w:color w:val="auto"/>
          <w:sz w:val="28"/>
          <w:szCs w:val="28"/>
          <w:lang w:val="ru-RU"/>
        </w:rPr>
        <w:t>их профессиональной компетентности, степень овладения</w:t>
      </w:r>
      <w:r w:rsidRPr="00E56510">
        <w:rPr>
          <w:color w:val="auto"/>
          <w:sz w:val="28"/>
          <w:szCs w:val="28"/>
          <w:lang w:val="ru-RU"/>
        </w:rPr>
        <w:t xml:space="preserve"> ими интегрированными способами развития личности ребенка и коррекции речевых нарушений.</w:t>
      </w:r>
    </w:p>
    <w:p w:rsidR="00266514" w:rsidRPr="00266514" w:rsidRDefault="00DE7681" w:rsidP="002665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510">
        <w:rPr>
          <w:rFonts w:ascii="Times New Roman" w:hAnsi="Times New Roman" w:cs="Times New Roman"/>
          <w:sz w:val="28"/>
          <w:szCs w:val="28"/>
        </w:rPr>
        <w:t xml:space="preserve">Таким образом, эффективность процесса психолого-педагогического сопровождения детей с ОВЗ </w:t>
      </w:r>
      <w:r w:rsidR="00830135">
        <w:rPr>
          <w:rFonts w:ascii="Times New Roman" w:hAnsi="Times New Roman" w:cs="Times New Roman"/>
          <w:sz w:val="28"/>
          <w:szCs w:val="28"/>
        </w:rPr>
        <w:t>достигается</w:t>
      </w:r>
      <w:r w:rsidRPr="00E56510">
        <w:rPr>
          <w:rFonts w:ascii="Times New Roman" w:hAnsi="Times New Roman" w:cs="Times New Roman"/>
          <w:sz w:val="28"/>
          <w:szCs w:val="28"/>
        </w:rPr>
        <w:t xml:space="preserve"> путем объединения усилий разных специалистов, взаимопроникновения их в деятельность друг друга с целью полноценного развития личности, успешной социализации детей данной категории, их относительной независимости и максимально возможной самостоятельности в окружающем мире.</w:t>
      </w:r>
    </w:p>
    <w:p w:rsidR="00764112" w:rsidRDefault="00764112" w:rsidP="00764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p w:rsidR="00C51F55" w:rsidRDefault="009D04AF" w:rsidP="00764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E56510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Литератур</w:t>
      </w:r>
      <w:r w:rsidR="00E56510" w:rsidRPr="00E56510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а</w:t>
      </w:r>
    </w:p>
    <w:p w:rsidR="00764112" w:rsidRDefault="00764112" w:rsidP="00764112">
      <w:pPr>
        <w:pStyle w:val="a3"/>
        <w:numPr>
          <w:ilvl w:val="0"/>
          <w:numId w:val="4"/>
        </w:numPr>
        <w:spacing w:line="240" w:lineRule="auto"/>
        <w:ind w:left="284" w:hanging="284"/>
        <w:rPr>
          <w:sz w:val="28"/>
          <w:szCs w:val="28"/>
        </w:rPr>
      </w:pPr>
      <w:r w:rsidRPr="00764112">
        <w:rPr>
          <w:sz w:val="28"/>
          <w:szCs w:val="28"/>
          <w:lang w:val="ru-RU"/>
        </w:rPr>
        <w:t xml:space="preserve">Комплексное сопровождение детей дошкольного возраста/ Шипицына Л. М., </w:t>
      </w:r>
      <w:proofErr w:type="spellStart"/>
      <w:r w:rsidRPr="00764112">
        <w:rPr>
          <w:sz w:val="28"/>
          <w:szCs w:val="28"/>
          <w:lang w:val="ru-RU"/>
        </w:rPr>
        <w:t>Хилько</w:t>
      </w:r>
      <w:proofErr w:type="spellEnd"/>
      <w:r w:rsidRPr="00764112">
        <w:rPr>
          <w:sz w:val="28"/>
          <w:szCs w:val="28"/>
          <w:lang w:val="ru-RU"/>
        </w:rPr>
        <w:t xml:space="preserve"> А.А., </w:t>
      </w:r>
      <w:proofErr w:type="spellStart"/>
      <w:r w:rsidRPr="00764112">
        <w:rPr>
          <w:sz w:val="28"/>
          <w:szCs w:val="28"/>
          <w:lang w:val="ru-RU"/>
        </w:rPr>
        <w:t>Галлямова</w:t>
      </w:r>
      <w:proofErr w:type="spellEnd"/>
      <w:r w:rsidRPr="00764112">
        <w:rPr>
          <w:sz w:val="28"/>
          <w:szCs w:val="28"/>
          <w:lang w:val="ru-RU"/>
        </w:rPr>
        <w:t xml:space="preserve"> Ю.С., Демьянчук Р.В., Яковлева Н.Н. – СПб.: «Речь», 2003. </w:t>
      </w:r>
      <w:r w:rsidRPr="00764112">
        <w:rPr>
          <w:sz w:val="28"/>
          <w:szCs w:val="28"/>
        </w:rPr>
        <w:t>240 с.</w:t>
      </w:r>
    </w:p>
    <w:p w:rsidR="00764112" w:rsidRPr="00764112" w:rsidRDefault="00764112" w:rsidP="00764112">
      <w:pPr>
        <w:pStyle w:val="a3"/>
        <w:numPr>
          <w:ilvl w:val="0"/>
          <w:numId w:val="4"/>
        </w:numPr>
        <w:spacing w:line="240" w:lineRule="auto"/>
        <w:ind w:left="284" w:hanging="284"/>
        <w:rPr>
          <w:sz w:val="28"/>
          <w:szCs w:val="28"/>
        </w:rPr>
      </w:pPr>
      <w:r w:rsidRPr="00764112">
        <w:rPr>
          <w:sz w:val="28"/>
          <w:lang w:val="ru-RU"/>
        </w:rPr>
        <w:t xml:space="preserve">Психолого-педагогическое консультирование и сопровождение развития ребенка: Методическое пособие под ред. </w:t>
      </w:r>
      <w:r w:rsidRPr="00764112">
        <w:rPr>
          <w:sz w:val="28"/>
        </w:rPr>
        <w:t xml:space="preserve">Л.М. </w:t>
      </w:r>
      <w:proofErr w:type="spellStart"/>
      <w:r w:rsidRPr="00764112">
        <w:rPr>
          <w:sz w:val="28"/>
        </w:rPr>
        <w:t>Шипицыной</w:t>
      </w:r>
      <w:proofErr w:type="spellEnd"/>
      <w:r w:rsidRPr="00764112">
        <w:rPr>
          <w:sz w:val="28"/>
        </w:rPr>
        <w:t xml:space="preserve">. – М.: </w:t>
      </w:r>
      <w:proofErr w:type="spellStart"/>
      <w:r w:rsidRPr="00764112">
        <w:rPr>
          <w:sz w:val="28"/>
        </w:rPr>
        <w:t>Гуманит</w:t>
      </w:r>
      <w:proofErr w:type="spellEnd"/>
      <w:r w:rsidRPr="00764112">
        <w:rPr>
          <w:sz w:val="28"/>
        </w:rPr>
        <w:t>. изд. центр ВЛАДОС, 2003. 528 с.</w:t>
      </w:r>
    </w:p>
    <w:p w:rsidR="00764112" w:rsidRPr="00764112" w:rsidRDefault="00764112" w:rsidP="00764112">
      <w:pPr>
        <w:pStyle w:val="a3"/>
        <w:numPr>
          <w:ilvl w:val="0"/>
          <w:numId w:val="4"/>
        </w:numPr>
        <w:spacing w:line="240" w:lineRule="auto"/>
        <w:ind w:left="284" w:hanging="284"/>
        <w:rPr>
          <w:sz w:val="28"/>
          <w:szCs w:val="28"/>
          <w:lang w:val="ru-RU"/>
        </w:rPr>
      </w:pPr>
      <w:r w:rsidRPr="00764112">
        <w:rPr>
          <w:sz w:val="28"/>
          <w:szCs w:val="28"/>
          <w:lang w:val="ru-RU"/>
        </w:rPr>
        <w:t>Семаго Н.Я. Методическое пособие</w:t>
      </w:r>
      <w:r w:rsidRPr="00764112">
        <w:rPr>
          <w:bCs/>
          <w:sz w:val="28"/>
          <w:szCs w:val="28"/>
          <w:lang w:val="ru-RU"/>
        </w:rPr>
        <w:t xml:space="preserve"> «Технология определения образовательного маршрута для ребенка с ограниченными возможностями здоровья»</w:t>
      </w:r>
      <w:r w:rsidRPr="00764112">
        <w:rPr>
          <w:sz w:val="28"/>
          <w:lang w:val="ru-RU"/>
        </w:rPr>
        <w:t xml:space="preserve"> – М.: Центр «Школьная книга», 2010. 139 с.</w:t>
      </w:r>
    </w:p>
    <w:p w:rsidR="00764112" w:rsidRPr="00E56510" w:rsidRDefault="00764112" w:rsidP="00764112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193" w:rsidRPr="00E56510" w:rsidRDefault="00134193" w:rsidP="00764112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134193" w:rsidRPr="00E56510" w:rsidSect="003854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15A"/>
    <w:multiLevelType w:val="multilevel"/>
    <w:tmpl w:val="B68EEF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Open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OpenSymbol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OpenSymbol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cs="OpenSymbol"/>
        <w:b w:val="0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cs="OpenSymbol"/>
      </w:rPr>
    </w:lvl>
  </w:abstractNum>
  <w:abstractNum w:abstractNumId="1">
    <w:nsid w:val="222E017E"/>
    <w:multiLevelType w:val="hybridMultilevel"/>
    <w:tmpl w:val="EC60C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0051"/>
    <w:multiLevelType w:val="hybridMultilevel"/>
    <w:tmpl w:val="1A462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36C03"/>
    <w:multiLevelType w:val="hybridMultilevel"/>
    <w:tmpl w:val="B8425A86"/>
    <w:lvl w:ilvl="0" w:tplc="60702D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4CE"/>
    <w:rsid w:val="00003389"/>
    <w:rsid w:val="00015AB3"/>
    <w:rsid w:val="00061219"/>
    <w:rsid w:val="000D35EA"/>
    <w:rsid w:val="000F66F5"/>
    <w:rsid w:val="00134193"/>
    <w:rsid w:val="00147171"/>
    <w:rsid w:val="001B0747"/>
    <w:rsid w:val="00266514"/>
    <w:rsid w:val="002B17CC"/>
    <w:rsid w:val="002B7F6D"/>
    <w:rsid w:val="002E23C5"/>
    <w:rsid w:val="00364998"/>
    <w:rsid w:val="00367587"/>
    <w:rsid w:val="00383BF9"/>
    <w:rsid w:val="00385477"/>
    <w:rsid w:val="003A592A"/>
    <w:rsid w:val="00406A75"/>
    <w:rsid w:val="00424AC3"/>
    <w:rsid w:val="00445D1F"/>
    <w:rsid w:val="00506E30"/>
    <w:rsid w:val="005071EF"/>
    <w:rsid w:val="00522BE9"/>
    <w:rsid w:val="005237E1"/>
    <w:rsid w:val="005273FA"/>
    <w:rsid w:val="005718A8"/>
    <w:rsid w:val="00574A09"/>
    <w:rsid w:val="005E3195"/>
    <w:rsid w:val="005E6F51"/>
    <w:rsid w:val="00601041"/>
    <w:rsid w:val="00616D2E"/>
    <w:rsid w:val="006A17D8"/>
    <w:rsid w:val="00720BE1"/>
    <w:rsid w:val="0074615D"/>
    <w:rsid w:val="00764112"/>
    <w:rsid w:val="00777F96"/>
    <w:rsid w:val="00830135"/>
    <w:rsid w:val="008E660B"/>
    <w:rsid w:val="0090397A"/>
    <w:rsid w:val="009107EC"/>
    <w:rsid w:val="009214B8"/>
    <w:rsid w:val="0095613A"/>
    <w:rsid w:val="009A72C6"/>
    <w:rsid w:val="009B66DC"/>
    <w:rsid w:val="009D04AF"/>
    <w:rsid w:val="009E5722"/>
    <w:rsid w:val="00A41724"/>
    <w:rsid w:val="00A60A07"/>
    <w:rsid w:val="00A71E54"/>
    <w:rsid w:val="00A71FAE"/>
    <w:rsid w:val="00AA167F"/>
    <w:rsid w:val="00AA61E5"/>
    <w:rsid w:val="00AD3F84"/>
    <w:rsid w:val="00AD6F58"/>
    <w:rsid w:val="00B0033F"/>
    <w:rsid w:val="00B021A0"/>
    <w:rsid w:val="00B4549E"/>
    <w:rsid w:val="00B47617"/>
    <w:rsid w:val="00B951FB"/>
    <w:rsid w:val="00BE0360"/>
    <w:rsid w:val="00C04EB7"/>
    <w:rsid w:val="00C51F55"/>
    <w:rsid w:val="00C855CE"/>
    <w:rsid w:val="00C970C8"/>
    <w:rsid w:val="00CC0F4F"/>
    <w:rsid w:val="00D330D2"/>
    <w:rsid w:val="00D928FA"/>
    <w:rsid w:val="00DA2380"/>
    <w:rsid w:val="00DE7681"/>
    <w:rsid w:val="00E52876"/>
    <w:rsid w:val="00E56510"/>
    <w:rsid w:val="00EA2B38"/>
    <w:rsid w:val="00F005BE"/>
    <w:rsid w:val="00F01AB9"/>
    <w:rsid w:val="00F02264"/>
    <w:rsid w:val="00F12D42"/>
    <w:rsid w:val="00F545D3"/>
    <w:rsid w:val="00F71FFA"/>
    <w:rsid w:val="00F9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74CE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color w:val="000000" w:themeColor="text1"/>
      <w:sz w:val="26"/>
      <w:szCs w:val="24"/>
      <w:lang w:val="en-US" w:eastAsia="en-US" w:bidi="en-US"/>
    </w:rPr>
  </w:style>
  <w:style w:type="paragraph" w:styleId="a4">
    <w:name w:val="Normal (Web)"/>
    <w:basedOn w:val="a"/>
    <w:uiPriority w:val="99"/>
    <w:rsid w:val="0013419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1">
    <w:name w:val="c1"/>
    <w:basedOn w:val="a0"/>
    <w:rsid w:val="009B66DC"/>
  </w:style>
  <w:style w:type="paragraph" w:customStyle="1" w:styleId="c3">
    <w:name w:val="c3"/>
    <w:basedOn w:val="a"/>
    <w:rsid w:val="009B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9B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Оля</cp:lastModifiedBy>
  <cp:revision>50</cp:revision>
  <dcterms:created xsi:type="dcterms:W3CDTF">2017-10-30T18:18:00Z</dcterms:created>
  <dcterms:modified xsi:type="dcterms:W3CDTF">2017-11-07T17:00:00Z</dcterms:modified>
</cp:coreProperties>
</file>