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  <w:gridCol w:w="935"/>
      </w:tblGrid>
      <w:tr w:rsidR="00FD4393" w:rsidTr="00573D91">
        <w:tc>
          <w:tcPr>
            <w:tcW w:w="9747" w:type="dxa"/>
          </w:tcPr>
          <w:p w:rsidR="00FD4393" w:rsidRPr="00573D91" w:rsidRDefault="00FD4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ПОЛЕЗНЫЕ </w:t>
            </w:r>
            <w:r w:rsidRPr="00573D9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ИСКОПАЕМЫЕ </w:t>
            </w:r>
            <w:r w:rsidRPr="00573D91">
              <w:rPr>
                <w:rFonts w:ascii="Times New Roman" w:hAnsi="Times New Roman" w:cs="Times New Roman"/>
                <w:sz w:val="28"/>
                <w:szCs w:val="28"/>
              </w:rPr>
              <w:br/>
              <w:t>САРАТОВСКОЙ ОБЛАСТИ:</w:t>
            </w:r>
            <w:r w:rsidRPr="00573D91">
              <w:rPr>
                <w:rFonts w:ascii="Times New Roman" w:hAnsi="Times New Roman" w:cs="Times New Roman"/>
                <w:sz w:val="28"/>
                <w:szCs w:val="28"/>
              </w:rPr>
              <w:br/>
              <w:t>виды и рациональное использование</w:t>
            </w:r>
          </w:p>
        </w:tc>
        <w:tc>
          <w:tcPr>
            <w:tcW w:w="935" w:type="dxa"/>
          </w:tcPr>
          <w:p w:rsidR="00FD4393" w:rsidRPr="00573D91" w:rsidRDefault="00573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proofErr w:type="spellEnd"/>
          </w:p>
        </w:tc>
      </w:tr>
      <w:tr w:rsidR="00FD4393" w:rsidTr="00573D91">
        <w:tc>
          <w:tcPr>
            <w:tcW w:w="9747" w:type="dxa"/>
          </w:tcPr>
          <w:p w:rsidR="00FD4393" w:rsidRPr="00573D91" w:rsidRDefault="00FD4393" w:rsidP="00FD4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Цель проекта </w:t>
            </w:r>
          </w:p>
          <w:p w:rsidR="00FD4393" w:rsidRPr="00573D91" w:rsidRDefault="00FD4393" w:rsidP="00FD4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Изучить основные виды полезных ископаемых на территории Саратовской области</w:t>
            </w:r>
            <w:proofErr w:type="gramStart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br/>
              <w:t>У</w:t>
            </w:r>
            <w:proofErr w:type="gramEnd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знать, чем они важны в жизни человека.</w:t>
            </w:r>
          </w:p>
          <w:p w:rsidR="00FD4393" w:rsidRPr="00573D91" w:rsidRDefault="00FD4393" w:rsidP="00FD4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Изучить доступные способы охраны природных ресурсов.</w:t>
            </w:r>
          </w:p>
          <w:p w:rsidR="00FD4393" w:rsidRPr="00573D91" w:rsidRDefault="00FD4393" w:rsidP="00FD4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393" w:rsidRPr="00573D91" w:rsidRDefault="00FD4393" w:rsidP="00FD4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Задачи проекта </w:t>
            </w:r>
          </w:p>
          <w:p w:rsidR="00FD4393" w:rsidRPr="00573D91" w:rsidRDefault="00FD4393" w:rsidP="00FD4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-найти и отобрать необходимую информацию по теме проекта</w:t>
            </w:r>
          </w:p>
          <w:p w:rsidR="00FD4393" w:rsidRPr="00573D91" w:rsidRDefault="00FD4393" w:rsidP="00FD4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- получить сведения о видах классификации полезных ископаемых</w:t>
            </w:r>
          </w:p>
          <w:p w:rsidR="00FD4393" w:rsidRPr="00573D91" w:rsidRDefault="00FD4393" w:rsidP="00FD4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-рассмотреть коллекции полезных ископаемых, имеющиеся в школе и изучить их основные свойства</w:t>
            </w:r>
          </w:p>
          <w:p w:rsidR="00FD4393" w:rsidRPr="00573D91" w:rsidRDefault="00FD4393" w:rsidP="00FD4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- подготовить  рекомендации по рациональному использованию природных ресурсов</w:t>
            </w:r>
          </w:p>
          <w:p w:rsidR="00FD4393" w:rsidRPr="00573D91" w:rsidRDefault="00FD4393" w:rsidP="00FD4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 - подготовить презентацию в электронном виде.</w:t>
            </w:r>
          </w:p>
        </w:tc>
        <w:tc>
          <w:tcPr>
            <w:tcW w:w="935" w:type="dxa"/>
          </w:tcPr>
          <w:p w:rsidR="00FD4393" w:rsidRPr="00573D91" w:rsidRDefault="00573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proofErr w:type="spellEnd"/>
          </w:p>
        </w:tc>
      </w:tr>
      <w:tr w:rsidR="00FD4393" w:rsidTr="00573D91">
        <w:tc>
          <w:tcPr>
            <w:tcW w:w="9747" w:type="dxa"/>
          </w:tcPr>
          <w:p w:rsidR="00FD4393" w:rsidRPr="00573D91" w:rsidRDefault="000E530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Актуальность</w:t>
            </w:r>
          </w:p>
          <w:p w:rsidR="00800F42" w:rsidRPr="00573D91" w:rsidRDefault="00800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Человек издавна использует самые разнообразные минеральные образования, называемые полезными ископаемыми. Значительная часть их находится в верхних слоях земной коры и даже на ее поверхности. Поскольку минеральные ресурсы в большинстве своем относятся к </w:t>
            </w:r>
            <w:proofErr w:type="spellStart"/>
            <w:r w:rsidRPr="00573D9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невозобновляемым</w:t>
            </w:r>
            <w:proofErr w:type="spellEnd"/>
            <w:r w:rsidRPr="00573D9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 человечеству приходится принимать меры к их сбережению.</w:t>
            </w:r>
            <w:r w:rsidRPr="00573D9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br/>
            </w:r>
            <w:r w:rsidRPr="00573D9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br/>
              <w:t>Гипотеза</w:t>
            </w:r>
            <w:proofErr w:type="gramStart"/>
            <w:r w:rsidRPr="00573D9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br/>
              <w:t>Е</w:t>
            </w:r>
            <w:proofErr w:type="gramEnd"/>
            <w:r w:rsidRPr="00573D9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сли мы будем знать, как правильно использовать богатства нашего края, мы сбережем природу нашей  Земли</w:t>
            </w:r>
          </w:p>
        </w:tc>
        <w:tc>
          <w:tcPr>
            <w:tcW w:w="935" w:type="dxa"/>
          </w:tcPr>
          <w:p w:rsidR="00FD4393" w:rsidRPr="00573D91" w:rsidRDefault="00573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proofErr w:type="spellEnd"/>
          </w:p>
        </w:tc>
      </w:tr>
      <w:tr w:rsidR="00FD4393" w:rsidTr="00573D91">
        <w:tc>
          <w:tcPr>
            <w:tcW w:w="9747" w:type="dxa"/>
          </w:tcPr>
          <w:p w:rsidR="00FD4393" w:rsidRPr="00573D91" w:rsidRDefault="00144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Содержание проекта</w:t>
            </w:r>
            <w:r w:rsidRPr="00573D91">
              <w:rPr>
                <w:rFonts w:ascii="Times New Roman" w:hAnsi="Times New Roman" w:cs="Times New Roman"/>
                <w:sz w:val="28"/>
                <w:szCs w:val="28"/>
              </w:rPr>
              <w:br/>
              <w:t>1. Классификация полезных ископаемых</w:t>
            </w:r>
            <w:r w:rsidRPr="00573D9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</w:t>
            </w:r>
            <w:proofErr w:type="gramStart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о физическому состоянию</w:t>
            </w:r>
            <w:r w:rsidRPr="00573D9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          -в зависимости от использования</w:t>
            </w:r>
            <w:r w:rsidRPr="00573D9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              -в зависимости от происхождения</w:t>
            </w:r>
            <w:r w:rsidRPr="00573D91">
              <w:rPr>
                <w:rFonts w:ascii="Times New Roman" w:hAnsi="Times New Roman" w:cs="Times New Roman"/>
                <w:sz w:val="28"/>
                <w:szCs w:val="28"/>
              </w:rPr>
              <w:br/>
              <w:t>2. Полезные ископаемые Саратовской области</w:t>
            </w:r>
            <w:r w:rsidRPr="00573D9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(с представлением образцов коллекции полезных ископаемых)</w:t>
            </w:r>
            <w:r w:rsidRPr="00573D91">
              <w:rPr>
                <w:rFonts w:ascii="Times New Roman" w:hAnsi="Times New Roman" w:cs="Times New Roman"/>
                <w:sz w:val="28"/>
                <w:szCs w:val="28"/>
              </w:rPr>
              <w:br/>
              <w:t>3. Рекомендации по рациональному использованию природных ресурсов</w:t>
            </w:r>
            <w:r w:rsidRPr="00573D91">
              <w:rPr>
                <w:rFonts w:ascii="Times New Roman" w:hAnsi="Times New Roman" w:cs="Times New Roman"/>
                <w:sz w:val="28"/>
                <w:szCs w:val="28"/>
              </w:rPr>
              <w:br/>
              <w:t>4.Вывод</w:t>
            </w:r>
            <w:r w:rsidRPr="00573D91">
              <w:rPr>
                <w:rFonts w:ascii="Times New Roman" w:hAnsi="Times New Roman" w:cs="Times New Roman"/>
                <w:sz w:val="28"/>
                <w:szCs w:val="28"/>
              </w:rPr>
              <w:br/>
              <w:t>5. Используемые ресурсы</w:t>
            </w:r>
          </w:p>
        </w:tc>
        <w:tc>
          <w:tcPr>
            <w:tcW w:w="935" w:type="dxa"/>
          </w:tcPr>
          <w:p w:rsidR="00FD4393" w:rsidRPr="00573D91" w:rsidRDefault="00573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proofErr w:type="spellEnd"/>
          </w:p>
        </w:tc>
      </w:tr>
      <w:tr w:rsidR="00FD4393" w:rsidTr="00573D91">
        <w:tc>
          <w:tcPr>
            <w:tcW w:w="9747" w:type="dxa"/>
          </w:tcPr>
          <w:p w:rsidR="00FD4393" w:rsidRPr="00573D91" w:rsidRDefault="009F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полезные ископаемые? Полезные ископаемые – это горные породы и минералы, которые используются или могут быть применены человеком в хозяйственной деятельности. Все полезные   ископаемые  делятся на  группы по различным признакам. </w:t>
            </w:r>
            <w:r w:rsidRPr="00573D9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  </w:t>
            </w:r>
            <w:proofErr w:type="gramStart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В зависимости от  физического состояния:</w:t>
            </w:r>
            <w:r w:rsidRPr="00573D91">
              <w:rPr>
                <w:rFonts w:ascii="Times New Roman" w:hAnsi="Times New Roman" w:cs="Times New Roman"/>
                <w:sz w:val="28"/>
                <w:szCs w:val="28"/>
              </w:rPr>
              <w:br/>
              <w:t>твердые (различные руды, уголь, мрамор, гранит, соли</w:t>
            </w:r>
            <w:r w:rsidR="00573D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3D91">
              <w:rPr>
                <w:rFonts w:ascii="Times New Roman" w:hAnsi="Times New Roman" w:cs="Times New Roman"/>
                <w:sz w:val="28"/>
                <w:szCs w:val="28"/>
              </w:rPr>
              <w:br/>
              <w:t>жидкие (нефть, минеральные воды);</w:t>
            </w:r>
            <w:r w:rsidRPr="00573D91">
              <w:rPr>
                <w:rFonts w:ascii="Times New Roman" w:hAnsi="Times New Roman" w:cs="Times New Roman"/>
                <w:sz w:val="28"/>
                <w:szCs w:val="28"/>
              </w:rPr>
              <w:br/>
              <w:t>газовые (горючие газы, гелий, метан).</w:t>
            </w:r>
            <w:proofErr w:type="gramEnd"/>
          </w:p>
        </w:tc>
        <w:tc>
          <w:tcPr>
            <w:tcW w:w="935" w:type="dxa"/>
          </w:tcPr>
          <w:p w:rsidR="00FD4393" w:rsidRPr="00573D91" w:rsidRDefault="00573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proofErr w:type="spellEnd"/>
          </w:p>
        </w:tc>
      </w:tr>
      <w:tr w:rsidR="00FD4393" w:rsidTr="00573D91">
        <w:tc>
          <w:tcPr>
            <w:tcW w:w="9747" w:type="dxa"/>
          </w:tcPr>
          <w:p w:rsidR="00FD4393" w:rsidRPr="00573D91" w:rsidRDefault="009F3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proofErr w:type="gramStart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В зависимости от использования:</w:t>
            </w:r>
            <w:r w:rsidRPr="00573D91">
              <w:rPr>
                <w:rFonts w:ascii="Times New Roman" w:hAnsi="Times New Roman" w:cs="Times New Roman"/>
                <w:sz w:val="28"/>
                <w:szCs w:val="28"/>
              </w:rPr>
              <w:br/>
              <w:t>горючие (уголь, торф, нефть, природный газ, горю</w:t>
            </w:r>
            <w:r w:rsidR="00DD2D05">
              <w:rPr>
                <w:rFonts w:ascii="Times New Roman" w:hAnsi="Times New Roman" w:cs="Times New Roman"/>
                <w:sz w:val="28"/>
                <w:szCs w:val="28"/>
              </w:rPr>
              <w:t>чие сланцы);</w:t>
            </w:r>
            <w:r w:rsidRPr="00573D91">
              <w:rPr>
                <w:rFonts w:ascii="Times New Roman" w:hAnsi="Times New Roman" w:cs="Times New Roman"/>
                <w:sz w:val="28"/>
                <w:szCs w:val="28"/>
              </w:rPr>
              <w:br/>
              <w:t>рудные (руды горных пород, включающие мета</w:t>
            </w:r>
            <w:r w:rsidR="00DD2D05">
              <w:rPr>
                <w:rFonts w:ascii="Times New Roman" w:hAnsi="Times New Roman" w:cs="Times New Roman"/>
                <w:sz w:val="28"/>
                <w:szCs w:val="28"/>
              </w:rPr>
              <w:t>ллические полезные компоненты);</w:t>
            </w:r>
            <w:r w:rsidRPr="00573D91">
              <w:rPr>
                <w:rFonts w:ascii="Times New Roman" w:hAnsi="Times New Roman" w:cs="Times New Roman"/>
                <w:sz w:val="28"/>
                <w:szCs w:val="28"/>
              </w:rPr>
              <w:br/>
              <w:t>нерудные (неметаллические и негорючие полезные ископаемые: песок, гравий, глина, мел, известняк, различные соли.</w:t>
            </w:r>
            <w:proofErr w:type="gramEnd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Отдельной группой стоят драгоценные и поделочные камни).</w:t>
            </w:r>
            <w:r w:rsidRPr="00573D9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End"/>
          </w:p>
        </w:tc>
        <w:tc>
          <w:tcPr>
            <w:tcW w:w="935" w:type="dxa"/>
          </w:tcPr>
          <w:p w:rsidR="00FD4393" w:rsidRPr="00573D91" w:rsidRDefault="00573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proofErr w:type="spellEnd"/>
          </w:p>
        </w:tc>
      </w:tr>
      <w:tr w:rsidR="00FD4393" w:rsidTr="00573D91">
        <w:tc>
          <w:tcPr>
            <w:tcW w:w="9747" w:type="dxa"/>
          </w:tcPr>
          <w:p w:rsidR="00FD4393" w:rsidRPr="00573D91" w:rsidRDefault="00DD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зависимости от происхождения: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магматические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осадочные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метаморфические</w:t>
            </w:r>
          </w:p>
        </w:tc>
        <w:tc>
          <w:tcPr>
            <w:tcW w:w="935" w:type="dxa"/>
          </w:tcPr>
          <w:p w:rsidR="00FD4393" w:rsidRPr="00573D91" w:rsidRDefault="00573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proofErr w:type="spellEnd"/>
          </w:p>
        </w:tc>
      </w:tr>
      <w:tr w:rsidR="00573D91" w:rsidTr="007A753D">
        <w:trPr>
          <w:trHeight w:val="1605"/>
        </w:trPr>
        <w:tc>
          <w:tcPr>
            <w:tcW w:w="9747" w:type="dxa"/>
          </w:tcPr>
          <w:p w:rsidR="00573D91" w:rsidRPr="00573D91" w:rsidRDefault="00573D91" w:rsidP="007A7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Мало кто знает, а многие просто не задумываются, что Саратовская земля богата полезными ископаемыми. Если хорошенько покопаться в земле, то можно найти очень многое, начиная от нефти и газа, и заканчивая минеральными водами и грязями. Из нашего проекта Вы сможете узнать, какие полезные ископаемые можно найти на территории Саратовской области.</w:t>
            </w:r>
          </w:p>
        </w:tc>
        <w:tc>
          <w:tcPr>
            <w:tcW w:w="935" w:type="dxa"/>
          </w:tcPr>
          <w:p w:rsidR="00573D91" w:rsidRPr="00573D91" w:rsidRDefault="00573D91" w:rsidP="007D0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proofErr w:type="spellEnd"/>
          </w:p>
        </w:tc>
      </w:tr>
      <w:tr w:rsidR="007A753D" w:rsidTr="007D09B3">
        <w:trPr>
          <w:trHeight w:val="1600"/>
        </w:trPr>
        <w:tc>
          <w:tcPr>
            <w:tcW w:w="9747" w:type="dxa"/>
          </w:tcPr>
          <w:p w:rsidR="007A753D" w:rsidRPr="00573D91" w:rsidRDefault="007A7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53D" w:rsidRPr="00573D91" w:rsidRDefault="007A753D" w:rsidP="00C11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Мы изучили карту Саратовской области и пришли к выводу, что территория Саратовской области сложена в основном осадочными породами, к которым относятся пески, глина, известняк и др. Они образовались либо в результате разрушения горных пород, либо накоплением остатков живых организмов (нефть, газ, горючие сланцы, торф, уголь).</w:t>
            </w:r>
          </w:p>
        </w:tc>
        <w:tc>
          <w:tcPr>
            <w:tcW w:w="935" w:type="dxa"/>
          </w:tcPr>
          <w:p w:rsidR="007A753D" w:rsidRPr="00573D91" w:rsidRDefault="007A753D" w:rsidP="007D0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proofErr w:type="spellEnd"/>
          </w:p>
        </w:tc>
      </w:tr>
      <w:tr w:rsidR="00FD4393" w:rsidTr="00573D91">
        <w:tc>
          <w:tcPr>
            <w:tcW w:w="9747" w:type="dxa"/>
          </w:tcPr>
          <w:p w:rsidR="00943918" w:rsidRPr="00573D91" w:rsidRDefault="00943918" w:rsidP="0094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Основными полезными ископаемыми нашей области являются нефть и газ, которые в природе нередко встречаются вместе, в одном месторождении. Саратовская область относится к Волго-Уральской нефтегазоносной провинции. Впервые было открыто месторождение газа на территории области в 1906 году, в 40 км к северу от рабочего поселка Дергачи, когда бурили артезианский колодец.</w:t>
            </w:r>
            <w:bookmarkStart w:id="0" w:name="_GoBack"/>
            <w:bookmarkEnd w:id="0"/>
          </w:p>
          <w:p w:rsidR="004C0264" w:rsidRPr="00573D91" w:rsidRDefault="00943918" w:rsidP="00943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Большой вклад в разработку газовых месторождений внес профессор Саратовского госуниверситета Б.А. </w:t>
            </w:r>
            <w:proofErr w:type="spellStart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Можаровский</w:t>
            </w:r>
            <w:proofErr w:type="spellEnd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. С 1943 года саратовским «голубым топливом» пользуется столица нашей страны — Москва. А Саратов стал центром газовой промышленности.</w:t>
            </w:r>
          </w:p>
          <w:p w:rsidR="004C0264" w:rsidRPr="00573D91" w:rsidRDefault="004C0264" w:rsidP="004C0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В настоящее время у нас насчитывается 42 промышленных нефтегазоносных месторождения. Нефть здесь хорошего качества, легкая, малосернистая, но сами месторождения невелики. Они находятся в Красноармейском, Саратовском районах.</w:t>
            </w:r>
          </w:p>
          <w:p w:rsidR="004C0264" w:rsidRPr="00573D91" w:rsidRDefault="004C0264" w:rsidP="004C0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Попутный газ — легкий конденсатный, метановый. Главные месторождения: </w:t>
            </w:r>
            <w:proofErr w:type="spellStart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Соколовогорское</w:t>
            </w:r>
            <w:proofErr w:type="spellEnd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Сплавнухинское</w:t>
            </w:r>
            <w:proofErr w:type="spellEnd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Квасниковское</w:t>
            </w:r>
            <w:proofErr w:type="spellEnd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Розовское</w:t>
            </w:r>
            <w:proofErr w:type="spellEnd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, Урицкое. Перспективным для разведки является Заволжье.</w:t>
            </w:r>
          </w:p>
        </w:tc>
        <w:tc>
          <w:tcPr>
            <w:tcW w:w="935" w:type="dxa"/>
          </w:tcPr>
          <w:p w:rsidR="00FD4393" w:rsidRPr="00573D91" w:rsidRDefault="007A7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proofErr w:type="spellEnd"/>
          </w:p>
        </w:tc>
      </w:tr>
      <w:tr w:rsidR="00FD4393" w:rsidTr="00573D91">
        <w:tc>
          <w:tcPr>
            <w:tcW w:w="9747" w:type="dxa"/>
          </w:tcPr>
          <w:p w:rsidR="00A07B64" w:rsidRPr="00573D91" w:rsidRDefault="00A07B64" w:rsidP="00A07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Горючие сланцы и торф</w:t>
            </w:r>
          </w:p>
          <w:p w:rsidR="00A07B64" w:rsidRPr="00573D91" w:rsidRDefault="00A07B64" w:rsidP="00A07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Горючие сланцы — </w:t>
            </w:r>
            <w:r w:rsidR="00467508"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В обычных условиях </w:t>
            </w:r>
            <w:proofErr w:type="gramStart"/>
            <w:r w:rsidR="00467508" w:rsidRPr="00573D91">
              <w:rPr>
                <w:rFonts w:ascii="Times New Roman" w:hAnsi="Times New Roman" w:cs="Times New Roman"/>
                <w:sz w:val="28"/>
                <w:szCs w:val="28"/>
              </w:rPr>
              <w:t>представляют из себя</w:t>
            </w:r>
            <w:proofErr w:type="gramEnd"/>
            <w:r w:rsidR="00467508"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 твёрдые каменные породы. При измельчении и нагревании выделяют жидкую массу, по составу похожую на нефть и именно поэтому является </w:t>
            </w: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сырье</w:t>
            </w:r>
            <w:r w:rsidR="00467508" w:rsidRPr="00573D9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 для топливной, химической промышленности, промышленности строительных материалов. Из сланцев производят белковые и медицинские препараты. Главные их запасы в Заволжье: </w:t>
            </w:r>
            <w:proofErr w:type="spellStart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Озинское</w:t>
            </w:r>
            <w:proofErr w:type="spellEnd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Общесыртовское</w:t>
            </w:r>
            <w:proofErr w:type="spellEnd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Савельевское</w:t>
            </w:r>
            <w:proofErr w:type="spellEnd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Орловское</w:t>
            </w:r>
            <w:proofErr w:type="gramEnd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3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месторождения. Перспективными являются </w:t>
            </w:r>
            <w:proofErr w:type="spellStart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Кашпир-Хвалынское</w:t>
            </w:r>
            <w:proofErr w:type="spellEnd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 и Перелюб-</w:t>
            </w:r>
            <w:proofErr w:type="spellStart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Благодатское</w:t>
            </w:r>
            <w:proofErr w:type="spellEnd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 месторождения.</w:t>
            </w:r>
          </w:p>
          <w:p w:rsidR="002A64B3" w:rsidRPr="00573D91" w:rsidRDefault="00A07B64" w:rsidP="00A07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Торф</w:t>
            </w:r>
            <w:proofErr w:type="gramStart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64B3"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 -- </w:t>
            </w:r>
            <w:proofErr w:type="gramEnd"/>
            <w:r w:rsidR="002A64B3" w:rsidRPr="00573D91">
              <w:rPr>
                <w:rFonts w:ascii="Times New Roman" w:hAnsi="Times New Roman" w:cs="Times New Roman"/>
                <w:sz w:val="28"/>
                <w:szCs w:val="28"/>
              </w:rPr>
              <w:t>продукт неполного разложения болотных растений в условиях повышенной влажности и слабого доступа воздуха.</w:t>
            </w:r>
          </w:p>
          <w:p w:rsidR="00FD4393" w:rsidRPr="00573D91" w:rsidRDefault="002A64B3" w:rsidP="00A07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 То</w:t>
            </w:r>
            <w:proofErr w:type="gramStart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рф </w:t>
            </w:r>
            <w:r w:rsidR="00A07B64" w:rsidRPr="00573D91">
              <w:rPr>
                <w:rFonts w:ascii="Times New Roman" w:hAnsi="Times New Roman" w:cs="Times New Roman"/>
                <w:sz w:val="28"/>
                <w:szCs w:val="28"/>
              </w:rPr>
              <w:t>встр</w:t>
            </w:r>
            <w:proofErr w:type="gramEnd"/>
            <w:r w:rsidR="00A07B64"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ечается по долинам рек </w:t>
            </w:r>
            <w:proofErr w:type="spellStart"/>
            <w:r w:rsidR="00A07B64" w:rsidRPr="00573D91">
              <w:rPr>
                <w:rFonts w:ascii="Times New Roman" w:hAnsi="Times New Roman" w:cs="Times New Roman"/>
                <w:sz w:val="28"/>
                <w:szCs w:val="28"/>
              </w:rPr>
              <w:t>Аткары</w:t>
            </w:r>
            <w:proofErr w:type="spellEnd"/>
            <w:r w:rsidR="00A07B64"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, Медведицы, </w:t>
            </w:r>
            <w:proofErr w:type="spellStart"/>
            <w:r w:rsidR="00A07B64" w:rsidRPr="00573D91">
              <w:rPr>
                <w:rFonts w:ascii="Times New Roman" w:hAnsi="Times New Roman" w:cs="Times New Roman"/>
                <w:sz w:val="28"/>
                <w:szCs w:val="28"/>
              </w:rPr>
              <w:t>Хопра</w:t>
            </w:r>
            <w:proofErr w:type="spellEnd"/>
            <w:r w:rsidR="00A07B64" w:rsidRPr="00573D91">
              <w:rPr>
                <w:rFonts w:ascii="Times New Roman" w:hAnsi="Times New Roman" w:cs="Times New Roman"/>
                <w:sz w:val="28"/>
                <w:szCs w:val="28"/>
              </w:rPr>
              <w:t>, а также по озерам. Он используется в основном в качестве удобрения.</w:t>
            </w:r>
          </w:p>
        </w:tc>
        <w:tc>
          <w:tcPr>
            <w:tcW w:w="935" w:type="dxa"/>
          </w:tcPr>
          <w:p w:rsidR="00FD4393" w:rsidRPr="00573D91" w:rsidRDefault="007A7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proofErr w:type="spellEnd"/>
          </w:p>
        </w:tc>
      </w:tr>
      <w:tr w:rsidR="00FD4393" w:rsidTr="00573D91">
        <w:tc>
          <w:tcPr>
            <w:tcW w:w="9747" w:type="dxa"/>
          </w:tcPr>
          <w:p w:rsidR="00C3754A" w:rsidRPr="00573D91" w:rsidRDefault="00C3754A" w:rsidP="00C37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Химическое сырьё</w:t>
            </w:r>
          </w:p>
          <w:p w:rsidR="00C3754A" w:rsidRPr="00573D91" w:rsidRDefault="00C3754A" w:rsidP="00C37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К химическому сырью относят фосфориты, серу, каменную, калийную соли, встречающиеся на территории Саратовской области. Фосфориты используют в качестве минерального удобрения в сельском хозяйстве. Основные месторождения расположены у городов Саратова, Вольска, у села Орловка, у рабочих поселков Озинки, </w:t>
            </w:r>
            <w:proofErr w:type="gramStart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Горный</w:t>
            </w:r>
            <w:proofErr w:type="gramEnd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4393" w:rsidRPr="00573D91" w:rsidRDefault="00C3754A" w:rsidP="00C37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Сера встречается в соляных куполах Заволжья. Каменные и </w:t>
            </w:r>
            <w:proofErr w:type="spellStart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калийнно</w:t>
            </w:r>
            <w:proofErr w:type="spellEnd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-магнезиальные соли находятся на большой глубине. Их запасы велики. Основные месторождения относятся к Заволжью.</w:t>
            </w:r>
          </w:p>
        </w:tc>
        <w:tc>
          <w:tcPr>
            <w:tcW w:w="935" w:type="dxa"/>
          </w:tcPr>
          <w:p w:rsidR="00FD4393" w:rsidRPr="00573D91" w:rsidRDefault="00C37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proofErr w:type="spellStart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proofErr w:type="spellEnd"/>
          </w:p>
        </w:tc>
      </w:tr>
      <w:tr w:rsidR="00FD4393" w:rsidTr="00573D91">
        <w:tc>
          <w:tcPr>
            <w:tcW w:w="9747" w:type="dxa"/>
          </w:tcPr>
          <w:p w:rsidR="00752FA1" w:rsidRPr="00573D91" w:rsidRDefault="00752FA1" w:rsidP="0075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Минеральные воды и грязи</w:t>
            </w:r>
          </w:p>
          <w:p w:rsidR="00FD4393" w:rsidRPr="00573D91" w:rsidRDefault="00752FA1" w:rsidP="0075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Наша область обладает запасами минеральных вод и грязей, на базе которых созданы курорты, лечебницы, сана­тории. Ведущие из них: </w:t>
            </w:r>
            <w:proofErr w:type="spellStart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больнеологическая</w:t>
            </w:r>
            <w:proofErr w:type="spellEnd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 лечебница в Саратове, санаторий в городе Хвалынске, в Заволжье - Чапаевская бальнеологическая лечебница. Имеются перспективы открытия новых минеральных источников.</w:t>
            </w:r>
          </w:p>
        </w:tc>
        <w:tc>
          <w:tcPr>
            <w:tcW w:w="935" w:type="dxa"/>
          </w:tcPr>
          <w:p w:rsidR="00FD4393" w:rsidRPr="00573D91" w:rsidRDefault="007A7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proofErr w:type="spellEnd"/>
          </w:p>
        </w:tc>
      </w:tr>
      <w:tr w:rsidR="00FD4393" w:rsidTr="00573D91">
        <w:tc>
          <w:tcPr>
            <w:tcW w:w="9747" w:type="dxa"/>
          </w:tcPr>
          <w:p w:rsidR="00FD4393" w:rsidRPr="00573D91" w:rsidRDefault="00752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Мы изучили коллекцию полезных ископаемых, которая имеется в нашей школе. Среди представленных образцов мы выбрали только те, которые добываются в нашей области.</w:t>
            </w:r>
          </w:p>
        </w:tc>
        <w:tc>
          <w:tcPr>
            <w:tcW w:w="935" w:type="dxa"/>
          </w:tcPr>
          <w:p w:rsidR="00FD4393" w:rsidRPr="00573D91" w:rsidRDefault="007A7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proofErr w:type="spellEnd"/>
          </w:p>
        </w:tc>
      </w:tr>
      <w:tr w:rsidR="00A048D2" w:rsidTr="00573D91">
        <w:tc>
          <w:tcPr>
            <w:tcW w:w="9747" w:type="dxa"/>
          </w:tcPr>
          <w:p w:rsidR="00A048D2" w:rsidRPr="00573D91" w:rsidRDefault="00A048D2" w:rsidP="00A04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Горнорудное сырьё:</w:t>
            </w:r>
          </w:p>
          <w:p w:rsidR="00A048D2" w:rsidRPr="00573D91" w:rsidRDefault="00A048D2" w:rsidP="00A04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Среди строительных материалов и горнорудного сырья имеются месторождения доломитов, известняка, глины, мела, мергеля, опоки, песка, песчаника.</w:t>
            </w:r>
          </w:p>
          <w:p w:rsidR="00A048D2" w:rsidRPr="00573D91" w:rsidRDefault="00A048D2" w:rsidP="00A04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Доломиты, известняки, мел и </w:t>
            </w:r>
            <w:proofErr w:type="gramStart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мергель</w:t>
            </w:r>
            <w:proofErr w:type="gramEnd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 карбонатные породы накапливались в условиях засушливого, аридного климата в мелководных морских бассейнах. Геологические запасы их велики.</w:t>
            </w:r>
          </w:p>
          <w:p w:rsidR="00A048D2" w:rsidRPr="00573D91" w:rsidRDefault="00A048D2" w:rsidP="00A04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Доломиты и известняки используются в строительстве. Основные месторождения: Березовское, </w:t>
            </w:r>
            <w:proofErr w:type="spellStart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Воронцовское</w:t>
            </w:r>
            <w:proofErr w:type="spellEnd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Иргизское</w:t>
            </w:r>
            <w:proofErr w:type="spellEnd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. Пугачевское.</w:t>
            </w:r>
          </w:p>
          <w:p w:rsidR="00A048D2" w:rsidRPr="00573D91" w:rsidRDefault="00A048D2" w:rsidP="00A04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Доломиты, известняки, мел и </w:t>
            </w:r>
            <w:proofErr w:type="gramStart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мергель</w:t>
            </w:r>
            <w:proofErr w:type="gramEnd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 карбонатные породы накапливались в условиях </w:t>
            </w:r>
          </w:p>
          <w:p w:rsidR="00A048D2" w:rsidRPr="00573D91" w:rsidRDefault="00A048D2" w:rsidP="00A04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засушливого климата в мелководных морских бассейнах. Геологические запасы их велики.</w:t>
            </w:r>
          </w:p>
        </w:tc>
        <w:tc>
          <w:tcPr>
            <w:tcW w:w="935" w:type="dxa"/>
          </w:tcPr>
          <w:p w:rsidR="00A048D2" w:rsidRPr="00573D91" w:rsidRDefault="007A7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proofErr w:type="spellEnd"/>
          </w:p>
        </w:tc>
      </w:tr>
      <w:tr w:rsidR="00A048D2" w:rsidTr="00573D91">
        <w:tc>
          <w:tcPr>
            <w:tcW w:w="9747" w:type="dxa"/>
          </w:tcPr>
          <w:p w:rsidR="0084161E" w:rsidRPr="00573D91" w:rsidRDefault="00841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Мергель — это смесь глинистых и известковых веществ. Вместе с мелом служит источником для производства цемента и извести в сочетании с глиной и опокой. </w:t>
            </w:r>
          </w:p>
          <w:p w:rsidR="00A048D2" w:rsidRPr="00573D91" w:rsidRDefault="00841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Опока — кремнистая порода, образована из скелетов микроскопических водорослей и мельчайших животных. Ее месторождения встречаются у Саратова, у рабочего поселка Воскресенское («</w:t>
            </w:r>
            <w:proofErr w:type="spellStart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Змеевы</w:t>
            </w:r>
            <w:proofErr w:type="spellEnd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 горы»), у городов Хвалынска, Вольска, Базарного Карабулака. Опока находит применение в дорожном строительстве, в производстве цемента, в очистке нефтепродуктов.</w:t>
            </w:r>
          </w:p>
        </w:tc>
        <w:tc>
          <w:tcPr>
            <w:tcW w:w="935" w:type="dxa"/>
          </w:tcPr>
          <w:p w:rsidR="00A048D2" w:rsidRPr="00573D91" w:rsidRDefault="007A7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proofErr w:type="spellEnd"/>
          </w:p>
        </w:tc>
      </w:tr>
      <w:tr w:rsidR="003F5E51" w:rsidTr="00573D91">
        <w:tc>
          <w:tcPr>
            <w:tcW w:w="9747" w:type="dxa"/>
          </w:tcPr>
          <w:p w:rsidR="003F5E51" w:rsidRPr="00573D91" w:rsidRDefault="003F5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6FB">
              <w:rPr>
                <w:rFonts w:ascii="Times New Roman" w:hAnsi="Times New Roman" w:cs="Times New Roman"/>
                <w:sz w:val="28"/>
                <w:szCs w:val="28"/>
              </w:rPr>
              <w:t xml:space="preserve">Пески и песчаники распространены по всей области. По качеству они делятся </w:t>
            </w:r>
            <w:proofErr w:type="gramStart"/>
            <w:r w:rsidRPr="000F06F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0F06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стекольные, строительные, формо</w:t>
            </w:r>
            <w:r w:rsidRPr="000F06FB">
              <w:rPr>
                <w:rFonts w:ascii="Times New Roman" w:hAnsi="Times New Roman" w:cs="Times New Roman"/>
                <w:sz w:val="28"/>
                <w:szCs w:val="28"/>
              </w:rPr>
              <w:t>вочные. Это рыхлые пород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образовавшиеся в процессе вы</w:t>
            </w:r>
            <w:r w:rsidRPr="000F06FB">
              <w:rPr>
                <w:rFonts w:ascii="Times New Roman" w:hAnsi="Times New Roman" w:cs="Times New Roman"/>
                <w:sz w:val="28"/>
                <w:szCs w:val="28"/>
              </w:rPr>
              <w:t xml:space="preserve">ветривания земной коры.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Главные месторождения: Александ</w:t>
            </w:r>
            <w:r w:rsidRPr="000F06FB">
              <w:rPr>
                <w:rFonts w:ascii="Times New Roman" w:hAnsi="Times New Roman" w:cs="Times New Roman"/>
                <w:sz w:val="28"/>
                <w:szCs w:val="28"/>
              </w:rPr>
              <w:t>ровское, Алексеевское (Базарно-</w:t>
            </w:r>
            <w:proofErr w:type="spellStart"/>
            <w:r w:rsidRPr="000F06FB">
              <w:rPr>
                <w:rFonts w:ascii="Times New Roman" w:hAnsi="Times New Roman" w:cs="Times New Roman"/>
                <w:sz w:val="28"/>
                <w:szCs w:val="28"/>
              </w:rPr>
              <w:t>Карабулакского</w:t>
            </w:r>
            <w:proofErr w:type="spellEnd"/>
            <w:r w:rsidRPr="000F06FB">
              <w:rPr>
                <w:rFonts w:ascii="Times New Roman" w:hAnsi="Times New Roman" w:cs="Times New Roman"/>
                <w:sz w:val="28"/>
                <w:szCs w:val="28"/>
              </w:rPr>
              <w:t xml:space="preserve"> района), </w:t>
            </w:r>
            <w:proofErr w:type="spellStart"/>
            <w:r w:rsidRPr="000F06FB">
              <w:rPr>
                <w:rFonts w:ascii="Times New Roman" w:hAnsi="Times New Roman" w:cs="Times New Roman"/>
                <w:sz w:val="28"/>
                <w:szCs w:val="28"/>
              </w:rPr>
              <w:t>Хваговское</w:t>
            </w:r>
            <w:proofErr w:type="spellEnd"/>
            <w:r w:rsidRPr="000F06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06FB">
              <w:rPr>
                <w:rFonts w:ascii="Times New Roman" w:hAnsi="Times New Roman" w:cs="Times New Roman"/>
                <w:sz w:val="28"/>
                <w:szCs w:val="28"/>
              </w:rPr>
              <w:t>Песчанковское</w:t>
            </w:r>
            <w:proofErr w:type="spellEnd"/>
            <w:r w:rsidRPr="000F06FB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  <w:tc>
          <w:tcPr>
            <w:tcW w:w="935" w:type="dxa"/>
          </w:tcPr>
          <w:p w:rsidR="003F5E51" w:rsidRPr="003F5E51" w:rsidRDefault="003F5E51" w:rsidP="00F9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E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17 </w:t>
            </w:r>
            <w:proofErr w:type="spellStart"/>
            <w:r w:rsidRPr="003F5E51"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proofErr w:type="spellEnd"/>
          </w:p>
        </w:tc>
      </w:tr>
      <w:tr w:rsidR="003F5E51" w:rsidTr="00573D91">
        <w:tc>
          <w:tcPr>
            <w:tcW w:w="9747" w:type="dxa"/>
          </w:tcPr>
          <w:p w:rsidR="003F5E51" w:rsidRPr="00573D91" w:rsidRDefault="003F5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Значение полезных ископаемых для человечества сложно переоценить. Одни из них используются в качестве источника энергии, другие идут на изготовление промышленной продукции. При этом некоторые ископаемые ресурсы могут быть использованы для разных целей. К примеру, уголь, нефть и газ при обработке служат сырьем для изготовления бытовых предметов, строительных материалов, а не только в качестве топлива.</w:t>
            </w:r>
            <w:r w:rsidRPr="00573D9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Интенсивная добыча ископаемых ресурсов привела фактически к возникновению проблемы «минерального голода». Ученые подсчитали, что запасов ископаемых природных ресурсов человечеству может хватить всего на 100-150 лет. В наибольшей степени уменьшаются запасы углеводородного топлива.</w:t>
            </w:r>
          </w:p>
        </w:tc>
        <w:tc>
          <w:tcPr>
            <w:tcW w:w="935" w:type="dxa"/>
          </w:tcPr>
          <w:p w:rsidR="003F5E51" w:rsidRPr="003F5E51" w:rsidRDefault="003F5E51" w:rsidP="00F9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E51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proofErr w:type="spellStart"/>
            <w:r w:rsidRPr="003F5E51"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proofErr w:type="spellEnd"/>
          </w:p>
        </w:tc>
      </w:tr>
      <w:tr w:rsidR="003F5E51" w:rsidTr="00573D91">
        <w:tc>
          <w:tcPr>
            <w:tcW w:w="9747" w:type="dxa"/>
          </w:tcPr>
          <w:p w:rsidR="003F5E51" w:rsidRPr="00573D91" w:rsidRDefault="003F5E51" w:rsidP="00650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Перспектива возникновения дефицита полезных ископаемых при растущем их потреблении представляет сегодня важную проблему. Генеральное направление в охране минеральных ресурсов состоит в предотвращении потерь сырья при его добыче, обогащении и последующей обработке. </w:t>
            </w:r>
          </w:p>
          <w:p w:rsidR="003F5E51" w:rsidRPr="00573D91" w:rsidRDefault="003F5E51" w:rsidP="00650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Чем меньше будут потери ископаемых, тем большие запасы сохранятся для поколений, которым еще предстоит жить на планете.</w:t>
            </w:r>
          </w:p>
          <w:p w:rsidR="003F5E51" w:rsidRPr="00573D91" w:rsidRDefault="003F5E51" w:rsidP="00650A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E51" w:rsidRPr="00573D91" w:rsidRDefault="003F5E51" w:rsidP="00650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Именно поэтому каждый из нас должен помнить, что:</w:t>
            </w:r>
          </w:p>
          <w:p w:rsidR="003F5E51" w:rsidRPr="00573D91" w:rsidRDefault="003F5E51" w:rsidP="00650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- Без полезных ископаемых человек станет беззащитным и бессильным.</w:t>
            </w:r>
          </w:p>
          <w:p w:rsidR="003F5E51" w:rsidRPr="00573D91" w:rsidRDefault="003F5E51" w:rsidP="00650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- Запасы полезных ископаемых не могут быстро пополняться, поэтому их нужно расходовать экономно.</w:t>
            </w:r>
          </w:p>
          <w:p w:rsidR="003F5E51" w:rsidRPr="00573D91" w:rsidRDefault="003F5E51" w:rsidP="00650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- Для охраны полезных ископаемых мы можем попусту не жечь газ в плите, беречь тепло, экономить электричество, собирать металлолом.</w:t>
            </w:r>
          </w:p>
        </w:tc>
        <w:tc>
          <w:tcPr>
            <w:tcW w:w="935" w:type="dxa"/>
          </w:tcPr>
          <w:p w:rsidR="003F5E51" w:rsidRPr="003F5E51" w:rsidRDefault="003F5E51" w:rsidP="00F9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E51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proofErr w:type="spellStart"/>
            <w:r w:rsidRPr="003F5E51"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proofErr w:type="spellEnd"/>
          </w:p>
        </w:tc>
      </w:tr>
      <w:tr w:rsidR="00A048D2" w:rsidTr="00573D91">
        <w:tc>
          <w:tcPr>
            <w:tcW w:w="9747" w:type="dxa"/>
          </w:tcPr>
          <w:p w:rsidR="00AA4D2B" w:rsidRPr="00573D91" w:rsidRDefault="00AA4D2B" w:rsidP="00AA4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Изучая виды полезных ископаемых нашего края мы узнали, что</w:t>
            </w:r>
            <w:proofErr w:type="gramEnd"/>
            <w:r w:rsidRPr="00573D91">
              <w:rPr>
                <w:rFonts w:ascii="Times New Roman" w:hAnsi="Times New Roman" w:cs="Times New Roman"/>
                <w:sz w:val="28"/>
                <w:szCs w:val="28"/>
              </w:rPr>
              <w:t xml:space="preserve"> Саратовская область богата минеральными ресурсами, но, используя их ежедневно, мы должны помнить о необходимости их посильного рационального использования.</w:t>
            </w:r>
          </w:p>
          <w:p w:rsidR="00A048D2" w:rsidRPr="00573D91" w:rsidRDefault="00AA4D2B" w:rsidP="00AA4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Полезные ископаемые не безграничны, и использовать их нужно бережно. Охрана полезных ископаемых и недр регулируется Федеральным Законом «О недрах» и включает в себя рациональное их использование, предупреждение истощения и загрязнение природных ресурсов.</w:t>
            </w:r>
            <w:r w:rsidRPr="00573D9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F7F5A" w:rsidRPr="00573D9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ерегите эти земли, эти воды</w:t>
            </w:r>
          </w:p>
          <w:p w:rsidR="00AA4D2B" w:rsidRPr="00573D91" w:rsidRDefault="00AA4D2B" w:rsidP="00AA4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Даже малую былиночку любя</w:t>
            </w:r>
          </w:p>
          <w:p w:rsidR="00AA4D2B" w:rsidRPr="00573D91" w:rsidRDefault="00AA4D2B" w:rsidP="00AA4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Берегите всех зверей внутри природы</w:t>
            </w:r>
          </w:p>
          <w:p w:rsidR="002F7F5A" w:rsidRPr="00573D91" w:rsidRDefault="002F7F5A" w:rsidP="00AA4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D91">
              <w:rPr>
                <w:rFonts w:ascii="Times New Roman" w:hAnsi="Times New Roman" w:cs="Times New Roman"/>
                <w:sz w:val="28"/>
                <w:szCs w:val="28"/>
              </w:rPr>
              <w:t>Убивайте лишь зверей внутри себя</w:t>
            </w:r>
          </w:p>
        </w:tc>
        <w:tc>
          <w:tcPr>
            <w:tcW w:w="935" w:type="dxa"/>
          </w:tcPr>
          <w:p w:rsidR="00A048D2" w:rsidRPr="00573D91" w:rsidRDefault="003F5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proofErr w:type="spellEnd"/>
          </w:p>
        </w:tc>
      </w:tr>
    </w:tbl>
    <w:p w:rsidR="0056480A" w:rsidRDefault="0056480A"/>
    <w:sectPr w:rsidR="0056480A" w:rsidSect="00FD43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3DE"/>
    <w:rsid w:val="000D1F8B"/>
    <w:rsid w:val="000E5305"/>
    <w:rsid w:val="000F06FB"/>
    <w:rsid w:val="001442AA"/>
    <w:rsid w:val="001603DE"/>
    <w:rsid w:val="00175F5C"/>
    <w:rsid w:val="001C0742"/>
    <w:rsid w:val="00260154"/>
    <w:rsid w:val="002A64B3"/>
    <w:rsid w:val="002F7F5A"/>
    <w:rsid w:val="003F5E51"/>
    <w:rsid w:val="00467508"/>
    <w:rsid w:val="004C0264"/>
    <w:rsid w:val="0056480A"/>
    <w:rsid w:val="00573D91"/>
    <w:rsid w:val="00650AD3"/>
    <w:rsid w:val="00752FA1"/>
    <w:rsid w:val="007A753D"/>
    <w:rsid w:val="007D7259"/>
    <w:rsid w:val="00800F42"/>
    <w:rsid w:val="0084161E"/>
    <w:rsid w:val="00943918"/>
    <w:rsid w:val="009F3C39"/>
    <w:rsid w:val="00A048D2"/>
    <w:rsid w:val="00A07B64"/>
    <w:rsid w:val="00AA4D2B"/>
    <w:rsid w:val="00AD0F99"/>
    <w:rsid w:val="00C3754A"/>
    <w:rsid w:val="00DD2D05"/>
    <w:rsid w:val="00FD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4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1398</Words>
  <Characters>7970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2017-04-16T16:12:00Z</dcterms:created>
  <dcterms:modified xsi:type="dcterms:W3CDTF">2017-04-16T16:44:00Z</dcterms:modified>
</cp:coreProperties>
</file>