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AA" w:rsidRPr="0050792A" w:rsidRDefault="0050792A" w:rsidP="00B41F4C">
      <w:pPr>
        <w:pStyle w:val="a6"/>
        <w:tabs>
          <w:tab w:val="left" w:pos="851"/>
        </w:tabs>
        <w:jc w:val="center"/>
        <w:rPr>
          <w:b/>
        </w:rPr>
      </w:pPr>
      <w:r w:rsidRPr="0050792A">
        <w:rPr>
          <w:b/>
        </w:rPr>
        <w:t>«ДИСТАНЦИОННОЕ ОБРАЗОВАНИЕ – ОБРАЗОВАНИЕ БУДУЩЕГО»</w:t>
      </w:r>
      <w:bookmarkStart w:id="0" w:name="_GoBack"/>
      <w:bookmarkEnd w:id="0"/>
    </w:p>
    <w:p w:rsidR="0050792A" w:rsidRPr="00D86353" w:rsidRDefault="00D86353" w:rsidP="0050792A">
      <w:pPr>
        <w:pStyle w:val="BodyText22"/>
        <w:tabs>
          <w:tab w:val="left" w:pos="851"/>
        </w:tabs>
        <w:ind w:left="284" w:firstLine="425"/>
        <w:rPr>
          <w:rFonts w:ascii="Times New Roman" w:hAnsi="Times New Roman"/>
          <w:b/>
          <w:bCs/>
          <w:sz w:val="24"/>
          <w:szCs w:val="24"/>
          <w:lang w:val="en-US"/>
        </w:rPr>
      </w:pPr>
      <w:r w:rsidRPr="00D86353">
        <w:rPr>
          <w:rFonts w:ascii="Times New Roman" w:hAnsi="Times New Roman"/>
          <w:b/>
          <w:bCs/>
          <w:sz w:val="24"/>
          <w:szCs w:val="24"/>
          <w:lang w:val="en-US"/>
        </w:rPr>
        <w:t>«</w:t>
      </w:r>
      <w:r w:rsidR="00F15617" w:rsidRPr="00F15617">
        <w:rPr>
          <w:rFonts w:ascii="Times New Roman" w:hAnsi="Times New Roman"/>
          <w:b/>
          <w:bCs/>
          <w:sz w:val="24"/>
          <w:szCs w:val="24"/>
          <w:lang w:val="en-US"/>
        </w:rPr>
        <w:t>Distance education - education for the future</w:t>
      </w:r>
      <w:r w:rsidRPr="00D86353">
        <w:rPr>
          <w:rFonts w:ascii="Times New Roman" w:hAnsi="Times New Roman"/>
          <w:b/>
          <w:bCs/>
          <w:sz w:val="24"/>
          <w:szCs w:val="24"/>
          <w:lang w:val="en-US"/>
        </w:rPr>
        <w:t>»</w:t>
      </w:r>
    </w:p>
    <w:p w:rsidR="00F15617" w:rsidRPr="00F15617" w:rsidRDefault="00F15617" w:rsidP="0050792A">
      <w:pPr>
        <w:pStyle w:val="BodyText22"/>
        <w:tabs>
          <w:tab w:val="left" w:pos="851"/>
        </w:tabs>
        <w:ind w:left="284" w:firstLine="425"/>
        <w:rPr>
          <w:rFonts w:ascii="Times New Roman" w:hAnsi="Times New Roman"/>
          <w:sz w:val="24"/>
          <w:szCs w:val="24"/>
          <w:lang w:val="en-US"/>
        </w:rPr>
      </w:pPr>
    </w:p>
    <w:p w:rsidR="0050792A" w:rsidRPr="0050792A" w:rsidRDefault="0050792A" w:rsidP="0050792A">
      <w:pPr>
        <w:pStyle w:val="BodyText22"/>
        <w:tabs>
          <w:tab w:val="left" w:pos="851"/>
        </w:tabs>
        <w:ind w:left="284" w:firstLine="425"/>
        <w:rPr>
          <w:rFonts w:ascii="Times New Roman" w:hAnsi="Times New Roman"/>
          <w:sz w:val="24"/>
          <w:szCs w:val="24"/>
        </w:rPr>
      </w:pPr>
      <w:r>
        <w:rPr>
          <w:rFonts w:ascii="Times New Roman" w:hAnsi="Times New Roman"/>
          <w:sz w:val="24"/>
          <w:szCs w:val="24"/>
        </w:rPr>
        <w:t>Колесниченко</w:t>
      </w:r>
      <w:r w:rsidRPr="0050792A">
        <w:rPr>
          <w:rFonts w:ascii="Times New Roman" w:hAnsi="Times New Roman"/>
          <w:sz w:val="24"/>
          <w:szCs w:val="24"/>
        </w:rPr>
        <w:t xml:space="preserve"> </w:t>
      </w:r>
      <w:r>
        <w:rPr>
          <w:rFonts w:ascii="Times New Roman" w:hAnsi="Times New Roman"/>
          <w:sz w:val="24"/>
          <w:szCs w:val="24"/>
        </w:rPr>
        <w:t>Елена</w:t>
      </w:r>
      <w:r w:rsidRPr="0050792A">
        <w:rPr>
          <w:rFonts w:ascii="Times New Roman" w:hAnsi="Times New Roman"/>
          <w:sz w:val="24"/>
          <w:szCs w:val="24"/>
        </w:rPr>
        <w:t xml:space="preserve"> </w:t>
      </w:r>
      <w:r>
        <w:rPr>
          <w:rFonts w:ascii="Times New Roman" w:hAnsi="Times New Roman"/>
          <w:sz w:val="24"/>
          <w:szCs w:val="24"/>
        </w:rPr>
        <w:t>Владимировна</w:t>
      </w:r>
      <w:r w:rsidRPr="0050792A">
        <w:rPr>
          <w:rFonts w:ascii="Times New Roman" w:hAnsi="Times New Roman"/>
          <w:sz w:val="24"/>
          <w:szCs w:val="24"/>
        </w:rPr>
        <w:t>,</w:t>
      </w:r>
      <w:r>
        <w:rPr>
          <w:rFonts w:ascii="Times New Roman" w:hAnsi="Times New Roman"/>
          <w:sz w:val="24"/>
          <w:szCs w:val="24"/>
        </w:rPr>
        <w:t xml:space="preserve"> Никитина Марина Викторовна</w:t>
      </w:r>
    </w:p>
    <w:p w:rsidR="0050792A" w:rsidRPr="0050792A" w:rsidRDefault="001A306C" w:rsidP="0050792A">
      <w:pPr>
        <w:pStyle w:val="BodyText22"/>
        <w:tabs>
          <w:tab w:val="left" w:pos="851"/>
        </w:tabs>
        <w:ind w:left="284" w:firstLine="425"/>
        <w:rPr>
          <w:rFonts w:ascii="Times New Roman" w:hAnsi="Times New Roman"/>
          <w:sz w:val="24"/>
          <w:szCs w:val="24"/>
        </w:rPr>
      </w:pPr>
      <w:r>
        <w:rPr>
          <w:rFonts w:ascii="Times New Roman" w:hAnsi="Times New Roman"/>
          <w:sz w:val="24"/>
          <w:szCs w:val="24"/>
        </w:rPr>
        <w:t>МАОУ «Гимназия</w:t>
      </w:r>
      <w:r w:rsidRPr="0050792A">
        <w:rPr>
          <w:rFonts w:ascii="Times New Roman" w:hAnsi="Times New Roman"/>
          <w:sz w:val="24"/>
          <w:szCs w:val="24"/>
        </w:rPr>
        <w:t xml:space="preserve"> </w:t>
      </w:r>
      <w:r w:rsidR="0050792A" w:rsidRPr="0050792A">
        <w:rPr>
          <w:rFonts w:ascii="Times New Roman" w:hAnsi="Times New Roman"/>
          <w:sz w:val="24"/>
          <w:szCs w:val="24"/>
        </w:rPr>
        <w:t>№56</w:t>
      </w:r>
      <w:r>
        <w:rPr>
          <w:rFonts w:ascii="Times New Roman" w:hAnsi="Times New Roman"/>
          <w:sz w:val="24"/>
          <w:szCs w:val="24"/>
        </w:rPr>
        <w:t>»</w:t>
      </w:r>
      <w:r w:rsidR="0050792A" w:rsidRPr="0050792A">
        <w:rPr>
          <w:rFonts w:ascii="Times New Roman" w:hAnsi="Times New Roman"/>
          <w:sz w:val="24"/>
          <w:szCs w:val="24"/>
        </w:rPr>
        <w:t xml:space="preserve">, </w:t>
      </w:r>
      <w:r w:rsidR="0050792A">
        <w:rPr>
          <w:rFonts w:ascii="Times New Roman" w:hAnsi="Times New Roman"/>
          <w:sz w:val="24"/>
          <w:szCs w:val="24"/>
        </w:rPr>
        <w:t>г</w:t>
      </w:r>
      <w:r w:rsidR="0050792A" w:rsidRPr="0050792A">
        <w:rPr>
          <w:rFonts w:ascii="Times New Roman" w:hAnsi="Times New Roman"/>
          <w:sz w:val="24"/>
          <w:szCs w:val="24"/>
        </w:rPr>
        <w:t>.</w:t>
      </w:r>
      <w:r w:rsidR="0050792A">
        <w:rPr>
          <w:rFonts w:ascii="Times New Roman" w:hAnsi="Times New Roman"/>
          <w:sz w:val="24"/>
          <w:szCs w:val="24"/>
        </w:rPr>
        <w:t xml:space="preserve"> Ижевск</w:t>
      </w:r>
      <w:r w:rsidR="0050792A" w:rsidRPr="0050792A">
        <w:rPr>
          <w:rFonts w:ascii="Times New Roman" w:hAnsi="Times New Roman"/>
          <w:sz w:val="24"/>
          <w:szCs w:val="24"/>
        </w:rPr>
        <w:t xml:space="preserve"> </w:t>
      </w:r>
    </w:p>
    <w:p w:rsidR="0050792A" w:rsidRPr="0050792A" w:rsidRDefault="0050792A" w:rsidP="0050792A">
      <w:pPr>
        <w:pStyle w:val="BodyText22"/>
        <w:tabs>
          <w:tab w:val="left" w:pos="851"/>
        </w:tabs>
        <w:ind w:left="284" w:firstLine="425"/>
        <w:rPr>
          <w:rFonts w:ascii="Times New Roman" w:hAnsi="Times New Roman"/>
          <w:sz w:val="24"/>
          <w:szCs w:val="24"/>
        </w:rPr>
      </w:pPr>
    </w:p>
    <w:p w:rsidR="00440C1D" w:rsidRPr="00D86353" w:rsidRDefault="00CC7624" w:rsidP="0050792A">
      <w:pPr>
        <w:pStyle w:val="BodyText22"/>
        <w:tabs>
          <w:tab w:val="left" w:pos="851"/>
        </w:tabs>
        <w:ind w:left="284" w:firstLine="425"/>
        <w:rPr>
          <w:rFonts w:ascii="Times New Roman" w:hAnsi="Times New Roman"/>
          <w:sz w:val="24"/>
          <w:szCs w:val="24"/>
        </w:rPr>
      </w:pPr>
      <w:proofErr w:type="spellStart"/>
      <w:r>
        <w:rPr>
          <w:rFonts w:ascii="Times New Roman" w:hAnsi="Times New Roman"/>
          <w:sz w:val="24"/>
          <w:szCs w:val="24"/>
          <w:lang w:val="en-US"/>
        </w:rPr>
        <w:t>Kolesnichenko</w:t>
      </w:r>
      <w:proofErr w:type="spellEnd"/>
      <w:r w:rsidRPr="00D86353">
        <w:rPr>
          <w:rFonts w:ascii="Times New Roman" w:hAnsi="Times New Roman"/>
          <w:sz w:val="24"/>
          <w:szCs w:val="24"/>
        </w:rPr>
        <w:t xml:space="preserve"> </w:t>
      </w:r>
      <w:r>
        <w:rPr>
          <w:rFonts w:ascii="Times New Roman" w:hAnsi="Times New Roman"/>
          <w:sz w:val="24"/>
          <w:szCs w:val="24"/>
          <w:lang w:val="en-US"/>
        </w:rPr>
        <w:t>Elena</w:t>
      </w:r>
      <w:r w:rsidRPr="00D86353">
        <w:rPr>
          <w:rFonts w:ascii="Times New Roman" w:hAnsi="Times New Roman"/>
          <w:sz w:val="24"/>
          <w:szCs w:val="24"/>
        </w:rPr>
        <w:t xml:space="preserve"> </w:t>
      </w:r>
      <w:proofErr w:type="spellStart"/>
      <w:r>
        <w:rPr>
          <w:rFonts w:ascii="Times New Roman" w:hAnsi="Times New Roman"/>
          <w:sz w:val="24"/>
          <w:szCs w:val="24"/>
          <w:lang w:val="en-US"/>
        </w:rPr>
        <w:t>Vladimirovna</w:t>
      </w:r>
      <w:proofErr w:type="spellEnd"/>
      <w:r w:rsidRPr="00D86353">
        <w:rPr>
          <w:rFonts w:ascii="Times New Roman" w:hAnsi="Times New Roman"/>
          <w:sz w:val="24"/>
          <w:szCs w:val="24"/>
        </w:rPr>
        <w:t xml:space="preserve">, </w:t>
      </w:r>
      <w:r>
        <w:rPr>
          <w:rFonts w:ascii="Times New Roman" w:hAnsi="Times New Roman"/>
          <w:sz w:val="24"/>
          <w:szCs w:val="24"/>
          <w:lang w:val="en-US"/>
        </w:rPr>
        <w:t>Nikitina</w:t>
      </w:r>
      <w:r w:rsidRPr="00D86353">
        <w:rPr>
          <w:rFonts w:ascii="Times New Roman" w:hAnsi="Times New Roman"/>
          <w:sz w:val="24"/>
          <w:szCs w:val="24"/>
        </w:rPr>
        <w:t xml:space="preserve"> </w:t>
      </w:r>
      <w:r>
        <w:rPr>
          <w:rFonts w:ascii="Times New Roman" w:hAnsi="Times New Roman"/>
          <w:sz w:val="24"/>
          <w:szCs w:val="24"/>
          <w:lang w:val="en-US"/>
        </w:rPr>
        <w:t>Marina</w:t>
      </w:r>
      <w:r w:rsidRPr="00D86353">
        <w:rPr>
          <w:rFonts w:ascii="Times New Roman" w:hAnsi="Times New Roman"/>
          <w:sz w:val="24"/>
          <w:szCs w:val="24"/>
        </w:rPr>
        <w:t xml:space="preserve"> </w:t>
      </w:r>
      <w:r>
        <w:rPr>
          <w:rFonts w:ascii="Times New Roman" w:hAnsi="Times New Roman"/>
          <w:sz w:val="24"/>
          <w:szCs w:val="24"/>
          <w:lang w:val="en-US"/>
        </w:rPr>
        <w:t>Viktorovna</w:t>
      </w:r>
      <w:r w:rsidRPr="00D86353">
        <w:rPr>
          <w:rFonts w:ascii="Times New Roman" w:hAnsi="Times New Roman"/>
          <w:sz w:val="24"/>
          <w:szCs w:val="24"/>
        </w:rPr>
        <w:t xml:space="preserve"> </w:t>
      </w:r>
    </w:p>
    <w:p w:rsidR="00440C1D" w:rsidRPr="00D86353" w:rsidRDefault="00F15617" w:rsidP="0050792A">
      <w:pPr>
        <w:pStyle w:val="BodyText22"/>
        <w:tabs>
          <w:tab w:val="left" w:pos="851"/>
        </w:tabs>
        <w:ind w:left="284" w:firstLine="425"/>
        <w:rPr>
          <w:rFonts w:ascii="Times New Roman" w:hAnsi="Times New Roman"/>
          <w:sz w:val="24"/>
          <w:szCs w:val="24"/>
        </w:rPr>
      </w:pPr>
      <w:proofErr w:type="gramStart"/>
      <w:r w:rsidRPr="00F15617">
        <w:rPr>
          <w:rFonts w:ascii="Times New Roman" w:hAnsi="Times New Roman"/>
          <w:sz w:val="24"/>
          <w:szCs w:val="24"/>
          <w:lang w:val="en-US"/>
        </w:rPr>
        <w:t>gymnasium</w:t>
      </w:r>
      <w:proofErr w:type="gramEnd"/>
      <w:r w:rsidRPr="00D86353">
        <w:rPr>
          <w:rFonts w:ascii="Times New Roman" w:hAnsi="Times New Roman"/>
          <w:sz w:val="24"/>
          <w:szCs w:val="24"/>
        </w:rPr>
        <w:t xml:space="preserve"> № 56</w:t>
      </w:r>
      <w:r w:rsidR="00D86353">
        <w:rPr>
          <w:rFonts w:ascii="Times New Roman" w:hAnsi="Times New Roman"/>
          <w:sz w:val="24"/>
          <w:szCs w:val="24"/>
        </w:rPr>
        <w:t>,</w:t>
      </w:r>
      <w:r w:rsidRPr="00D86353">
        <w:rPr>
          <w:rFonts w:ascii="Times New Roman" w:hAnsi="Times New Roman"/>
          <w:sz w:val="24"/>
          <w:szCs w:val="24"/>
        </w:rPr>
        <w:t xml:space="preserve"> </w:t>
      </w:r>
      <w:r w:rsidRPr="00F15617">
        <w:rPr>
          <w:rFonts w:ascii="Times New Roman" w:hAnsi="Times New Roman"/>
          <w:sz w:val="24"/>
          <w:szCs w:val="24"/>
          <w:lang w:val="en-US"/>
        </w:rPr>
        <w:t>Izhevsk</w:t>
      </w:r>
    </w:p>
    <w:p w:rsidR="00440C1D" w:rsidRPr="00D86353" w:rsidRDefault="00440C1D" w:rsidP="0050792A">
      <w:pPr>
        <w:pStyle w:val="BodyText22"/>
        <w:tabs>
          <w:tab w:val="left" w:pos="851"/>
        </w:tabs>
        <w:ind w:left="284" w:firstLine="425"/>
        <w:rPr>
          <w:rFonts w:ascii="Times New Roman" w:hAnsi="Times New Roman"/>
          <w:sz w:val="24"/>
          <w:szCs w:val="24"/>
        </w:rPr>
      </w:pPr>
    </w:p>
    <w:p w:rsidR="0050792A" w:rsidRPr="00D86353" w:rsidRDefault="0050792A" w:rsidP="0050792A">
      <w:pPr>
        <w:pStyle w:val="BodyText22"/>
        <w:tabs>
          <w:tab w:val="left" w:pos="851"/>
        </w:tabs>
        <w:jc w:val="both"/>
        <w:rPr>
          <w:rFonts w:ascii="Times New Roman" w:hAnsi="Times New Roman"/>
          <w:sz w:val="24"/>
          <w:szCs w:val="24"/>
        </w:rPr>
      </w:pPr>
    </w:p>
    <w:p w:rsidR="00CC7624" w:rsidRDefault="0050792A" w:rsidP="00CC7624">
      <w:pPr>
        <w:jc w:val="both"/>
      </w:pPr>
      <w:r w:rsidRPr="0050792A">
        <w:rPr>
          <w:b/>
        </w:rPr>
        <w:t>Аннотация</w:t>
      </w:r>
      <w:r w:rsidRPr="0050792A">
        <w:t xml:space="preserve">: </w:t>
      </w:r>
      <w:r w:rsidR="00CC7624" w:rsidRPr="00B41F4C">
        <w:t xml:space="preserve">дистанционное образование на основе </w:t>
      </w:r>
      <w:r w:rsidR="00CC7624">
        <w:t xml:space="preserve">потенциала </w:t>
      </w:r>
      <w:r w:rsidR="00CC7624" w:rsidRPr="00B41F4C">
        <w:t xml:space="preserve">современных информационных технологий удовлетворяет всем требованиям новой образовательной парадигмы </w:t>
      </w:r>
      <w:r w:rsidR="00CC7624">
        <w:t xml:space="preserve">информационного </w:t>
      </w:r>
      <w:r w:rsidR="00CC7624" w:rsidRPr="00B41F4C">
        <w:t>общества</w:t>
      </w:r>
      <w:r w:rsidR="00CC7624">
        <w:t xml:space="preserve">, позволяет организовать </w:t>
      </w:r>
      <w:r w:rsidR="00440C1D">
        <w:t>инновационную</w:t>
      </w:r>
      <w:r w:rsidR="00CC7624">
        <w:t xml:space="preserve"> систему отношений в образовательной среде</w:t>
      </w:r>
      <w:r w:rsidR="00CC7624" w:rsidRPr="00B41F4C">
        <w:t xml:space="preserve"> </w:t>
      </w:r>
      <w:r w:rsidR="00440C1D">
        <w:t xml:space="preserve">гимназии </w:t>
      </w:r>
      <w:r w:rsidR="00CC7624">
        <w:t xml:space="preserve">и перейти к </w:t>
      </w:r>
      <w:r w:rsidR="00CC7624" w:rsidRPr="00B41F4C">
        <w:t>открытому, личностн</w:t>
      </w:r>
      <w:proofErr w:type="gramStart"/>
      <w:r w:rsidR="00CC7624" w:rsidRPr="00B41F4C">
        <w:t>о</w:t>
      </w:r>
      <w:r w:rsidR="00440C1D">
        <w:t>-</w:t>
      </w:r>
      <w:proofErr w:type="gramEnd"/>
      <w:r w:rsidR="00CC7624" w:rsidRPr="00B41F4C">
        <w:t xml:space="preserve"> ориентированному и непрерывному обучению</w:t>
      </w:r>
      <w:r w:rsidR="00CC7624">
        <w:t xml:space="preserve">, что обеспечивает достижение нового качества образования. </w:t>
      </w:r>
    </w:p>
    <w:p w:rsidR="00440C1D" w:rsidRDefault="00440C1D" w:rsidP="00B41F4C">
      <w:pPr>
        <w:ind w:firstLine="709"/>
        <w:jc w:val="both"/>
      </w:pPr>
    </w:p>
    <w:p w:rsidR="00440C1D" w:rsidRPr="00D86353" w:rsidRDefault="00D86353" w:rsidP="00D86353">
      <w:pPr>
        <w:jc w:val="both"/>
        <w:rPr>
          <w:lang w:val="en-US"/>
        </w:rPr>
      </w:pPr>
      <w:r w:rsidRPr="0089507A">
        <w:rPr>
          <w:b/>
          <w:lang w:val="en-US"/>
        </w:rPr>
        <w:t>Abstract:</w:t>
      </w:r>
      <w:r>
        <w:rPr>
          <w:b/>
          <w:lang w:val="en-US"/>
        </w:rPr>
        <w:t xml:space="preserve"> </w:t>
      </w:r>
      <w:r w:rsidRPr="00D86353">
        <w:rPr>
          <w:lang w:val="en-US"/>
        </w:rPr>
        <w:t xml:space="preserve">distance education based on the potential of modern information technologies satisfies all the requirements of new educational paradigm of the information </w:t>
      </w:r>
      <w:proofErr w:type="gramStart"/>
      <w:r w:rsidRPr="00D86353">
        <w:rPr>
          <w:lang w:val="en-US"/>
        </w:rPr>
        <w:t>society,</w:t>
      </w:r>
      <w:proofErr w:type="gramEnd"/>
      <w:r w:rsidRPr="00D86353">
        <w:rPr>
          <w:lang w:val="en-US"/>
        </w:rPr>
        <w:t> allows to organize innovative system of relations in the educational environment of the gymnasium and provides a transition to an open, student-centered and continuous learning that achieves new quality of education.</w:t>
      </w:r>
    </w:p>
    <w:p w:rsidR="00F15617" w:rsidRPr="00D86353" w:rsidRDefault="00F15617" w:rsidP="00B41F4C">
      <w:pPr>
        <w:ind w:firstLine="709"/>
        <w:jc w:val="both"/>
        <w:rPr>
          <w:lang w:val="en-US"/>
        </w:rPr>
      </w:pPr>
    </w:p>
    <w:p w:rsidR="00440C1D" w:rsidRDefault="00440C1D" w:rsidP="00440C1D">
      <w:pPr>
        <w:jc w:val="both"/>
        <w:rPr>
          <w:rStyle w:val="FontStyle13"/>
          <w:rFonts w:ascii="Times New Roman" w:hAnsi="Times New Roman" w:cs="Times New Roman"/>
          <w:i w:val="0"/>
          <w:sz w:val="24"/>
          <w:szCs w:val="24"/>
        </w:rPr>
      </w:pPr>
      <w:r w:rsidRPr="00440C1D">
        <w:rPr>
          <w:rStyle w:val="FontStyle13"/>
          <w:rFonts w:ascii="Times New Roman" w:hAnsi="Times New Roman" w:cs="Times New Roman"/>
          <w:b/>
          <w:i w:val="0"/>
          <w:sz w:val="24"/>
          <w:szCs w:val="24"/>
        </w:rPr>
        <w:t>Ключевые слова:</w:t>
      </w:r>
      <w:r w:rsidRPr="00440C1D">
        <w:rPr>
          <w:rStyle w:val="FontStyle13"/>
          <w:rFonts w:ascii="Times New Roman" w:hAnsi="Times New Roman" w:cs="Times New Roman"/>
          <w:i w:val="0"/>
          <w:sz w:val="24"/>
          <w:szCs w:val="24"/>
        </w:rPr>
        <w:t xml:space="preserve"> </w:t>
      </w:r>
      <w:r>
        <w:rPr>
          <w:rStyle w:val="FontStyle13"/>
          <w:rFonts w:ascii="Times New Roman" w:hAnsi="Times New Roman" w:cs="Times New Roman"/>
          <w:i w:val="0"/>
          <w:sz w:val="24"/>
          <w:szCs w:val="24"/>
        </w:rPr>
        <w:t>дистанционное образование</w:t>
      </w:r>
      <w:r w:rsidRPr="00440C1D">
        <w:rPr>
          <w:rStyle w:val="FontStyle13"/>
          <w:rFonts w:ascii="Times New Roman" w:hAnsi="Times New Roman" w:cs="Times New Roman"/>
          <w:i w:val="0"/>
          <w:sz w:val="24"/>
          <w:szCs w:val="24"/>
        </w:rPr>
        <w:t xml:space="preserve">, </w:t>
      </w:r>
      <w:r w:rsidR="00CF1C1F">
        <w:rPr>
          <w:rStyle w:val="FontStyle13"/>
          <w:rFonts w:ascii="Times New Roman" w:hAnsi="Times New Roman" w:cs="Times New Roman"/>
          <w:i w:val="0"/>
          <w:sz w:val="24"/>
          <w:szCs w:val="24"/>
        </w:rPr>
        <w:t xml:space="preserve">электронное образование, </w:t>
      </w:r>
      <w:r>
        <w:rPr>
          <w:rStyle w:val="FontStyle13"/>
          <w:rFonts w:ascii="Times New Roman" w:hAnsi="Times New Roman" w:cs="Times New Roman"/>
          <w:i w:val="0"/>
          <w:sz w:val="24"/>
          <w:szCs w:val="24"/>
        </w:rPr>
        <w:t>образовательная среда, новое качество образования.</w:t>
      </w:r>
    </w:p>
    <w:p w:rsidR="00440C1D" w:rsidRDefault="00440C1D" w:rsidP="00440C1D">
      <w:pPr>
        <w:jc w:val="both"/>
        <w:rPr>
          <w:rStyle w:val="FontStyle13"/>
          <w:rFonts w:ascii="Times New Roman" w:hAnsi="Times New Roman" w:cs="Times New Roman"/>
          <w:i w:val="0"/>
          <w:sz w:val="24"/>
          <w:szCs w:val="24"/>
        </w:rPr>
      </w:pPr>
    </w:p>
    <w:p w:rsidR="00440C1D" w:rsidRPr="00CF1C1F" w:rsidRDefault="00440C1D" w:rsidP="00440C1D">
      <w:pPr>
        <w:ind w:left="-540" w:firstLine="540"/>
        <w:jc w:val="both"/>
        <w:rPr>
          <w:bCs/>
          <w:lang w:val="en-US"/>
        </w:rPr>
      </w:pPr>
      <w:r w:rsidRPr="00440C1D">
        <w:rPr>
          <w:b/>
          <w:bCs/>
          <w:lang w:val="en-US"/>
        </w:rPr>
        <w:t>Key words</w:t>
      </w:r>
      <w:r w:rsidRPr="00440C1D">
        <w:rPr>
          <w:bCs/>
          <w:lang w:val="en-US"/>
        </w:rPr>
        <w:t xml:space="preserve">: distance education, </w:t>
      </w:r>
      <w:r w:rsidR="00CF1C1F" w:rsidRPr="00CF1C1F">
        <w:rPr>
          <w:bCs/>
          <w:lang w:val="en-US"/>
        </w:rPr>
        <w:t xml:space="preserve">e-education, </w:t>
      </w:r>
      <w:r w:rsidRPr="00440C1D">
        <w:rPr>
          <w:bCs/>
          <w:lang w:val="en-US"/>
        </w:rPr>
        <w:t xml:space="preserve">educational environment, </w:t>
      </w:r>
      <w:r w:rsidR="00CF1C1F" w:rsidRPr="00CF1C1F">
        <w:rPr>
          <w:bCs/>
          <w:lang w:val="en-US"/>
        </w:rPr>
        <w:t>new quality of education.</w:t>
      </w:r>
    </w:p>
    <w:p w:rsidR="00440C1D" w:rsidRPr="00440C1D" w:rsidRDefault="00440C1D" w:rsidP="00440C1D">
      <w:pPr>
        <w:ind w:left="-540" w:firstLine="540"/>
        <w:jc w:val="both"/>
        <w:rPr>
          <w:bCs/>
          <w:lang w:val="en-US"/>
        </w:rPr>
      </w:pPr>
    </w:p>
    <w:p w:rsidR="006B0C37" w:rsidRPr="00B41F4C" w:rsidRDefault="006B0C37" w:rsidP="00B41F4C">
      <w:pPr>
        <w:ind w:firstLine="709"/>
        <w:jc w:val="both"/>
      </w:pPr>
      <w:r w:rsidRPr="00B41F4C">
        <w:t>Модернизация</w:t>
      </w:r>
      <w:r w:rsidRPr="0050792A">
        <w:t xml:space="preserve"> </w:t>
      </w:r>
      <w:r w:rsidRPr="00B41F4C">
        <w:t>образования</w:t>
      </w:r>
      <w:r w:rsidRPr="0050792A">
        <w:t xml:space="preserve"> </w:t>
      </w:r>
      <w:r w:rsidRPr="00B41F4C">
        <w:t>означает</w:t>
      </w:r>
      <w:r w:rsidRPr="0050792A">
        <w:t xml:space="preserve"> </w:t>
      </w:r>
      <w:r w:rsidRPr="00B41F4C">
        <w:t>его изменение в соответствии с требованиями современности. Такими требованиями сегодня являются: усиление внимания к личности ученика, к развитию его способностей, ориентация обучения на максимальный учет возрастных и индивидуальных особенностей каждого школьника. Преобразования, которые происходят в современной школе в условиях введения Федерального государственного образовательного стандарта нового поколения,  должны осуществляться в органическом единстве: новой цели и содержания образования, новых форм организации образовательного процесса, новых образовательных технологий, новых форм оценки качества образования, отношений и воспитательных целей. Необходимо использовать гибкие модели образовательного процесса, в котором активно используются различные средства, методы и технологии, в том числе и дистанционные.</w:t>
      </w:r>
    </w:p>
    <w:p w:rsidR="006B0C37" w:rsidRPr="00B41F4C" w:rsidRDefault="006B0C37" w:rsidP="00D86353">
      <w:pPr>
        <w:ind w:firstLine="567"/>
        <w:jc w:val="both"/>
      </w:pPr>
      <w:r w:rsidRPr="00B41F4C">
        <w:t xml:space="preserve">В национальной образовательной инициативе «Наша новая школа» определены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Школа – это единственный социальный институт, через который проходит практически каждый человек. А школьный возраст – это период жизни человека, когда закладываются основные личностные качества, определяющие порой будущее человека. Современная школа должна  решать задачи опережающего развития. Это определяет и суть образовательной деятельности любого образовательного учреждения, и отношение к нему со стороны государства и общества. </w:t>
      </w:r>
    </w:p>
    <w:p w:rsidR="006B0C37" w:rsidRPr="00B41F4C" w:rsidRDefault="006B0C37" w:rsidP="00B41F4C">
      <w:pPr>
        <w:jc w:val="both"/>
      </w:pPr>
      <w:r w:rsidRPr="00B41F4C">
        <w:lastRenderedPageBreak/>
        <w:t xml:space="preserve">Концепция современной образовательной системы должна обеспечить получение образования, адекватного обществу, выросшему из понятия «постиндустриальное» и перешедшее в понятие «информационное». Необходима такая система, которая создаст условия для наиболее полного раскрытия личностного потенциала каждого обучающегося. Дети 21 века – это дети, которые живут уже, и будут жить во время информационного прогресса. Каков же ответ современной школы на данное изменение в жизни общества? Какие новые педагогические технологии должны </w:t>
      </w:r>
      <w:proofErr w:type="spellStart"/>
      <w:r w:rsidRPr="00B41F4C">
        <w:t>придти</w:t>
      </w:r>
      <w:proofErr w:type="spellEnd"/>
      <w:r w:rsidRPr="00B41F4C">
        <w:t xml:space="preserve"> в школу? Каким образом технические достижения информатизации могут обогатить, улучшить образовательную среду? Есть ли граница применимости интернет технологий в образовательном пространстве? Какое должно быть техническое оснащение школы, позволяющее применять современные интернет технологии в образовательном процессе электронной образовательной среды школы? </w:t>
      </w:r>
    </w:p>
    <w:p w:rsidR="006B0C37" w:rsidRPr="00B41F4C" w:rsidRDefault="006B0C37" w:rsidP="00D86353">
      <w:pPr>
        <w:ind w:firstLine="567"/>
        <w:jc w:val="both"/>
      </w:pPr>
      <w:r w:rsidRPr="00B41F4C">
        <w:rPr>
          <w:bCs/>
        </w:rPr>
        <w:t xml:space="preserve">Электронная среда школы больше не является способом освоения других сред, она сама стала образовательной средой, а </w:t>
      </w:r>
      <w:r w:rsidRPr="00B41F4C">
        <w:t xml:space="preserve">Интернет технологии можно рассматривать как </w:t>
      </w:r>
      <w:r w:rsidRPr="00B41F4C">
        <w:rPr>
          <w:rFonts w:eastAsia="TimesNewRoman"/>
        </w:rPr>
        <w:t xml:space="preserve">принципиально новые средства обучения, призванные изменить роли и функции участников образовательного процесса, а также развивать способности учащихся к творчеству через разнообразные организационные формы и методы обучения. </w:t>
      </w:r>
      <w:r w:rsidRPr="00B41F4C">
        <w:rPr>
          <w:bCs/>
          <w:iCs/>
        </w:rPr>
        <w:t xml:space="preserve"> «</w:t>
      </w:r>
      <w:r w:rsidRPr="00B41F4C">
        <w:rPr>
          <w:bCs/>
          <w:i/>
          <w:iCs/>
        </w:rPr>
        <w:t>Интернет сегодня активно соперничает с другими, более закрытыми носителями культуры. И в этом смысле он гораздо привлекательнее для молодого поколения как образовательный ресурс, нежели иные менее активные статичные  артефакты» (</w:t>
      </w:r>
      <w:proofErr w:type="spellStart"/>
      <w:r w:rsidRPr="00B41F4C">
        <w:rPr>
          <w:i/>
        </w:rPr>
        <w:t>Адамский</w:t>
      </w:r>
      <w:proofErr w:type="spellEnd"/>
      <w:r w:rsidRPr="00B41F4C">
        <w:rPr>
          <w:i/>
        </w:rPr>
        <w:t xml:space="preserve"> А.И.). </w:t>
      </w:r>
      <w:r w:rsidRPr="00B41F4C">
        <w:t xml:space="preserve">Таким образом, только интернет технологии сегодня могут обеспечить образование для жизни в современном мире и сформировать компетентности </w:t>
      </w:r>
      <w:r w:rsidRPr="00B41F4C">
        <w:rPr>
          <w:lang w:val="en-US"/>
        </w:rPr>
        <w:t>XXI</w:t>
      </w:r>
      <w:r w:rsidRPr="00B41F4C">
        <w:t xml:space="preserve"> века – умение учиться. Каждый человек сегодня может вступать в определенное взаимодействие с сетью, и это взаимодействие составляет содержание его индивидуального образовательного развития, реализовать которое возможно в системе дистанционного образования. </w:t>
      </w:r>
    </w:p>
    <w:p w:rsidR="006B0C37" w:rsidRPr="00B41F4C" w:rsidRDefault="006B0C37" w:rsidP="00D86353">
      <w:pPr>
        <w:ind w:firstLine="567"/>
        <w:jc w:val="both"/>
      </w:pPr>
      <w:r w:rsidRPr="00B41F4C">
        <w:t xml:space="preserve">Дистанционное образование на основе </w:t>
      </w:r>
      <w:r w:rsidR="00CC7624">
        <w:t xml:space="preserve">потенциала </w:t>
      </w:r>
      <w:r w:rsidRPr="00B41F4C">
        <w:t xml:space="preserve">современных информационных технологий удовлетворяет всем требованиям новой образовательной парадигмы </w:t>
      </w:r>
      <w:r w:rsidR="00CC7624">
        <w:t>информационного</w:t>
      </w:r>
      <w:r w:rsidRPr="00B41F4C">
        <w:t xml:space="preserve"> общества: в первую очередь - это массовому образованию для всех </w:t>
      </w:r>
      <w:proofErr w:type="gramStart"/>
      <w:r w:rsidRPr="00B41F4C">
        <w:t>категорий</w:t>
      </w:r>
      <w:proofErr w:type="gramEnd"/>
      <w:r w:rsidRPr="00B41F4C">
        <w:t xml:space="preserve"> обучающихся, кроме того, открытому, личностно ориентированному и непрерывному обучению, так как позволяет формировать индивидуальные образовательные траектории и выстраивать индивидуальные образовательные программы.</w:t>
      </w:r>
    </w:p>
    <w:p w:rsidR="006B0C37" w:rsidRPr="00B41F4C" w:rsidRDefault="006B0C37" w:rsidP="00B41F4C">
      <w:pPr>
        <w:jc w:val="both"/>
      </w:pPr>
      <w:r w:rsidRPr="00B41F4C">
        <w:t>В настоящее время гимназия – это открытая социально-педагогическая система, включающая в себя педагогический, ученический, родительские коллективы, различные объединения и организации взрослых и детей. У каждого из них есть право самостоятельно решать свои проблемы, удовлетворять свои потребности и интересы.</w:t>
      </w:r>
    </w:p>
    <w:p w:rsidR="006B0C37" w:rsidRPr="00B41F4C" w:rsidRDefault="006B0C37" w:rsidP="00B41F4C">
      <w:pPr>
        <w:jc w:val="both"/>
      </w:pPr>
      <w:r w:rsidRPr="00B41F4C">
        <w:t xml:space="preserve">Развитая система дополнительного образования предоставляет возможность </w:t>
      </w:r>
      <w:proofErr w:type="gramStart"/>
      <w:r w:rsidRPr="00B41F4C">
        <w:t>обучающимся</w:t>
      </w:r>
      <w:proofErr w:type="gramEnd"/>
      <w:r w:rsidRPr="00B41F4C">
        <w:t xml:space="preserve"> проявлять свои творческие способности в различных видах образовательной деятельности.</w:t>
      </w:r>
    </w:p>
    <w:p w:rsidR="006B0C37" w:rsidRPr="00B41F4C" w:rsidRDefault="006B0C37" w:rsidP="00D86353">
      <w:pPr>
        <w:ind w:firstLine="567"/>
        <w:jc w:val="both"/>
      </w:pPr>
      <w:proofErr w:type="gramStart"/>
      <w:r w:rsidRPr="00B41F4C">
        <w:t>Опыт гимназии  в области инновационной и экспериментальной деятельности, которая в последние 15 лет осуществляется в режиме устойчивого развития, является актуальным для решения задач современного образования, одной из которых является развитие системы дистанционного образования.</w:t>
      </w:r>
      <w:proofErr w:type="gramEnd"/>
    </w:p>
    <w:p w:rsidR="00C77B06" w:rsidRDefault="006B0C37" w:rsidP="00D86353">
      <w:pPr>
        <w:ind w:firstLine="567"/>
        <w:jc w:val="both"/>
      </w:pPr>
      <w:r w:rsidRPr="00B41F4C">
        <w:t xml:space="preserve">В феврале 2011 года гимназия получила статус Федеральной инновационной площадки по теме «Электронный паспорт как условие получения нового качества образования», в 2012 году </w:t>
      </w:r>
      <w:r w:rsidR="00C77B06">
        <w:t>-</w:t>
      </w:r>
      <w:r w:rsidRPr="00B41F4C">
        <w:t xml:space="preserve"> статусы Ресурсного центра по обучению детей-инвалидов, Ресурсного центра дистанционного </w:t>
      </w:r>
      <w:r w:rsidR="002E59A3" w:rsidRPr="00B41F4C">
        <w:t>обучения</w:t>
      </w:r>
      <w:r w:rsidRPr="00B41F4C">
        <w:t>, Ресурсного центра по работе с одаренными детьми.</w:t>
      </w:r>
      <w:r w:rsidR="00C77B06">
        <w:t xml:space="preserve"> </w:t>
      </w:r>
      <w:r w:rsidR="001A306C">
        <w:t>С 2016 года в гимназии реализуется проект  «</w:t>
      </w:r>
      <w:r w:rsidR="001A306C">
        <w:rPr>
          <w:lang w:val="en-US"/>
        </w:rPr>
        <w:t>IT</w:t>
      </w:r>
      <w:r w:rsidR="001A306C">
        <w:t xml:space="preserve"> – вектор образования». </w:t>
      </w:r>
      <w:r w:rsidR="00C77B06">
        <w:t xml:space="preserve">Основными формами работы в этих центрах являются </w:t>
      </w:r>
      <w:r w:rsidR="00C77B06" w:rsidRPr="00B41F4C">
        <w:t xml:space="preserve">дистанционные </w:t>
      </w:r>
      <w:r w:rsidR="008B1D47" w:rsidRPr="00B41F4C">
        <w:t>формы</w:t>
      </w:r>
      <w:r w:rsidR="00C77B06">
        <w:t xml:space="preserve">, </w:t>
      </w:r>
      <w:r w:rsidR="008B1D47" w:rsidRPr="00B41F4C">
        <w:t xml:space="preserve"> </w:t>
      </w:r>
      <w:r w:rsidR="00C77B06">
        <w:t xml:space="preserve">обеспечивающие </w:t>
      </w:r>
      <w:r w:rsidR="0010753F" w:rsidRPr="00B41F4C">
        <w:t xml:space="preserve">достижение современного качества образования, </w:t>
      </w:r>
      <w:r w:rsidR="00C77B06">
        <w:t>отвечающего</w:t>
      </w:r>
      <w:r w:rsidR="0010753F" w:rsidRPr="00B41F4C">
        <w:t xml:space="preserve"> потребностям  </w:t>
      </w:r>
      <w:r w:rsidR="00C77B06">
        <w:t>обучающихся.</w:t>
      </w:r>
      <w:r w:rsidR="001A306C">
        <w:t xml:space="preserve"> </w:t>
      </w:r>
    </w:p>
    <w:p w:rsidR="008E1596" w:rsidRDefault="008E1596" w:rsidP="00D86353">
      <w:pPr>
        <w:pStyle w:val="af8"/>
        <w:ind w:firstLine="567"/>
        <w:jc w:val="both"/>
        <w:rPr>
          <w:rFonts w:ascii="Times New Roman CYR" w:hAnsi="Times New Roman CYR"/>
          <w:sz w:val="24"/>
          <w:szCs w:val="24"/>
        </w:rPr>
      </w:pPr>
      <w:r w:rsidRPr="00B41F4C">
        <w:rPr>
          <w:rFonts w:ascii="Times New Roman CYR" w:hAnsi="Times New Roman CYR"/>
          <w:sz w:val="24"/>
          <w:szCs w:val="24"/>
        </w:rPr>
        <w:lastRenderedPageBreak/>
        <w:t xml:space="preserve">Дистанционные </w:t>
      </w:r>
      <w:r w:rsidR="000C2A4F" w:rsidRPr="00B41F4C">
        <w:rPr>
          <w:rFonts w:ascii="Times New Roman CYR" w:hAnsi="Times New Roman CYR"/>
          <w:sz w:val="24"/>
          <w:szCs w:val="24"/>
        </w:rPr>
        <w:t>образование</w:t>
      </w:r>
      <w:r w:rsidRPr="00B41F4C">
        <w:rPr>
          <w:rFonts w:ascii="Times New Roman CYR" w:hAnsi="Times New Roman CYR"/>
          <w:sz w:val="24"/>
          <w:szCs w:val="24"/>
        </w:rPr>
        <w:t xml:space="preserve"> </w:t>
      </w:r>
      <w:r w:rsidR="003975CB" w:rsidRPr="00B41F4C">
        <w:rPr>
          <w:rFonts w:ascii="Times New Roman CYR" w:hAnsi="Times New Roman CYR"/>
          <w:sz w:val="24"/>
          <w:szCs w:val="24"/>
        </w:rPr>
        <w:t>может удовлетворить</w:t>
      </w:r>
      <w:r w:rsidRPr="00B41F4C">
        <w:rPr>
          <w:rFonts w:ascii="Times New Roman CYR" w:hAnsi="Times New Roman CYR"/>
          <w:sz w:val="24"/>
          <w:szCs w:val="24"/>
        </w:rPr>
        <w:t xml:space="preserve"> всё возрастающие образовательные потребности </w:t>
      </w:r>
      <w:proofErr w:type="gramStart"/>
      <w:r w:rsidR="003975CB" w:rsidRPr="00B41F4C">
        <w:rPr>
          <w:rFonts w:ascii="Times New Roman CYR" w:hAnsi="Times New Roman CYR"/>
          <w:sz w:val="24"/>
          <w:szCs w:val="24"/>
        </w:rPr>
        <w:t>обучающихся</w:t>
      </w:r>
      <w:proofErr w:type="gramEnd"/>
      <w:r w:rsidRPr="00B41F4C">
        <w:rPr>
          <w:rFonts w:ascii="Times New Roman CYR" w:hAnsi="Times New Roman CYR"/>
          <w:sz w:val="24"/>
          <w:szCs w:val="24"/>
        </w:rPr>
        <w:t xml:space="preserve">. В этих условиях требуется </w:t>
      </w:r>
      <w:r w:rsidR="00810200">
        <w:rPr>
          <w:rFonts w:ascii="Times New Roman CYR" w:hAnsi="Times New Roman CYR"/>
          <w:sz w:val="24"/>
          <w:szCs w:val="24"/>
        </w:rPr>
        <w:t xml:space="preserve">инновационный подход для организации всего образовательного процесса и установлении новой системы взаимосвязи между его участниками. Использование традиционной формы образования и инновационных форм на основе потенциала информационных технологий ставит перед учителями новую задачу. </w:t>
      </w:r>
      <w:r w:rsidRPr="00B41F4C">
        <w:rPr>
          <w:rFonts w:ascii="Times New Roman CYR" w:hAnsi="Times New Roman CYR"/>
          <w:sz w:val="24"/>
          <w:szCs w:val="24"/>
        </w:rPr>
        <w:t xml:space="preserve">Это новый подход к разностороннему развитию обучаемых, их способностей, умений и навыков самообразования, к формированию у </w:t>
      </w:r>
      <w:r w:rsidR="002E59A3" w:rsidRPr="00B41F4C">
        <w:rPr>
          <w:rFonts w:ascii="Times New Roman CYR" w:hAnsi="Times New Roman CYR"/>
          <w:sz w:val="24"/>
          <w:szCs w:val="24"/>
        </w:rPr>
        <w:t>учащихся</w:t>
      </w:r>
      <w:r w:rsidRPr="00B41F4C">
        <w:rPr>
          <w:rFonts w:ascii="Times New Roman CYR" w:hAnsi="Times New Roman CYR"/>
          <w:sz w:val="24"/>
          <w:szCs w:val="24"/>
        </w:rPr>
        <w:t xml:space="preserve"> готовности и способностей адаптироваться к меняющимся социальным условиям, к подготовке учащихся к непрерывному образованию, к готовности учиться в течение всей жизни, приобретать не только новые знания, но и овладевать новым опытом. Реализация этих задач особенно актуальна в условиях внедрения Федерального государственного образовательного стандарта нового поколения. </w:t>
      </w:r>
      <w:r w:rsidR="002E59A3" w:rsidRPr="00B41F4C">
        <w:rPr>
          <w:rFonts w:ascii="Times New Roman CYR" w:hAnsi="Times New Roman CYR"/>
          <w:sz w:val="24"/>
          <w:szCs w:val="24"/>
        </w:rPr>
        <w:t>Введение</w:t>
      </w:r>
      <w:r w:rsidRPr="00B41F4C">
        <w:rPr>
          <w:rFonts w:ascii="Times New Roman CYR" w:hAnsi="Times New Roman CYR"/>
          <w:sz w:val="24"/>
          <w:szCs w:val="24"/>
        </w:rPr>
        <w:t xml:space="preserve"> дистанционного обучения обеспечи</w:t>
      </w:r>
      <w:r w:rsidR="002E59A3" w:rsidRPr="00B41F4C">
        <w:rPr>
          <w:rFonts w:ascii="Times New Roman CYR" w:hAnsi="Times New Roman CYR"/>
          <w:sz w:val="24"/>
          <w:szCs w:val="24"/>
        </w:rPr>
        <w:t>т</w:t>
      </w:r>
      <w:r w:rsidRPr="00B41F4C">
        <w:rPr>
          <w:rFonts w:ascii="Times New Roman CYR" w:hAnsi="Times New Roman CYR"/>
          <w:sz w:val="24"/>
          <w:szCs w:val="24"/>
        </w:rPr>
        <w:t xml:space="preserve"> целенаправленную дифференциацию структуры содержания, форм и методов организации образовательного процесса, ориентированного на удовлетворение познавательных запросов, интересов, развитие способностей и склонностей каждого </w:t>
      </w:r>
      <w:r w:rsidR="002E59A3" w:rsidRPr="00B41F4C">
        <w:rPr>
          <w:rFonts w:ascii="Times New Roman CYR" w:hAnsi="Times New Roman CYR"/>
          <w:sz w:val="24"/>
          <w:szCs w:val="24"/>
        </w:rPr>
        <w:t>учащегося.</w:t>
      </w:r>
    </w:p>
    <w:p w:rsidR="003036BB" w:rsidRPr="00C77B06" w:rsidRDefault="003036BB" w:rsidP="00D86353">
      <w:pPr>
        <w:pStyle w:val="af8"/>
        <w:ind w:firstLine="567"/>
        <w:jc w:val="both"/>
        <w:rPr>
          <w:rFonts w:ascii="Times New Roman" w:eastAsia="Times New Roman" w:hAnsi="Times New Roman" w:cs="Times New Roman"/>
          <w:sz w:val="24"/>
          <w:szCs w:val="24"/>
          <w:lang w:eastAsia="ru-RU"/>
        </w:rPr>
      </w:pPr>
      <w:r w:rsidRPr="004E65C6">
        <w:rPr>
          <w:rFonts w:ascii="Times New Roman" w:eastAsia="Times New Roman" w:hAnsi="Times New Roman" w:cs="Times New Roman"/>
          <w:sz w:val="24"/>
          <w:szCs w:val="24"/>
          <w:lang w:eastAsia="ru-RU"/>
        </w:rPr>
        <w:t xml:space="preserve">Внедрение в образовательный процесс гимназии электронного </w:t>
      </w:r>
      <w:r w:rsidR="00810200" w:rsidRPr="004E65C6">
        <w:rPr>
          <w:rFonts w:ascii="Times New Roman" w:eastAsia="Times New Roman" w:hAnsi="Times New Roman" w:cs="Times New Roman"/>
          <w:sz w:val="24"/>
          <w:szCs w:val="24"/>
          <w:lang w:eastAsia="ru-RU"/>
        </w:rPr>
        <w:t xml:space="preserve">и дистанционного </w:t>
      </w:r>
      <w:r w:rsidRPr="004E65C6">
        <w:rPr>
          <w:rFonts w:ascii="Times New Roman" w:eastAsia="Times New Roman" w:hAnsi="Times New Roman" w:cs="Times New Roman"/>
          <w:sz w:val="24"/>
          <w:szCs w:val="24"/>
          <w:lang w:eastAsia="ru-RU"/>
        </w:rPr>
        <w:t xml:space="preserve">обучения, </w:t>
      </w:r>
      <w:r w:rsidR="00810200" w:rsidRPr="004E65C6">
        <w:rPr>
          <w:rFonts w:ascii="Times New Roman" w:eastAsia="Times New Roman" w:hAnsi="Times New Roman" w:cs="Times New Roman"/>
          <w:sz w:val="24"/>
          <w:szCs w:val="24"/>
          <w:lang w:eastAsia="ru-RU"/>
        </w:rPr>
        <w:t xml:space="preserve">инновационных педагогических технологий происходит в </w:t>
      </w:r>
      <w:r w:rsidRPr="004E65C6">
        <w:rPr>
          <w:rFonts w:ascii="Times New Roman" w:eastAsia="Times New Roman" w:hAnsi="Times New Roman" w:cs="Times New Roman"/>
          <w:sz w:val="24"/>
          <w:szCs w:val="24"/>
          <w:lang w:eastAsia="ru-RU"/>
        </w:rPr>
        <w:t xml:space="preserve">условиях </w:t>
      </w:r>
      <w:r w:rsidR="00810200" w:rsidRPr="004E65C6">
        <w:rPr>
          <w:rFonts w:ascii="Times New Roman" w:eastAsia="Times New Roman" w:hAnsi="Times New Roman" w:cs="Times New Roman"/>
          <w:sz w:val="24"/>
          <w:szCs w:val="24"/>
          <w:lang w:eastAsia="ru-RU"/>
        </w:rPr>
        <w:t>информационно-образовательной</w:t>
      </w:r>
      <w:r w:rsidRPr="004E65C6">
        <w:rPr>
          <w:rFonts w:ascii="Times New Roman" w:eastAsia="Times New Roman" w:hAnsi="Times New Roman" w:cs="Times New Roman"/>
          <w:sz w:val="24"/>
          <w:szCs w:val="24"/>
          <w:lang w:eastAsia="ru-RU"/>
        </w:rPr>
        <w:t xml:space="preserve"> насыщенной среды.</w:t>
      </w:r>
      <w:r w:rsidR="004E65C6" w:rsidRPr="004E65C6">
        <w:rPr>
          <w:rFonts w:ascii="Times New Roman" w:eastAsia="Times New Roman" w:hAnsi="Times New Roman" w:cs="Times New Roman"/>
          <w:sz w:val="24"/>
          <w:szCs w:val="24"/>
          <w:lang w:eastAsia="ru-RU"/>
        </w:rPr>
        <w:t xml:space="preserve"> </w:t>
      </w:r>
      <w:r w:rsidR="004E65C6" w:rsidRPr="004E65C6">
        <w:rPr>
          <w:rFonts w:ascii="Times New Roman" w:hAnsi="Times New Roman" w:cs="Times New Roman"/>
          <w:sz w:val="24"/>
          <w:szCs w:val="24"/>
        </w:rPr>
        <w:t>В образовательном процессе</w:t>
      </w:r>
      <w:r w:rsidR="004E65C6" w:rsidRPr="00B41F4C">
        <w:rPr>
          <w:rFonts w:ascii="Times New Roman" w:hAnsi="Times New Roman" w:cs="Times New Roman"/>
          <w:sz w:val="24"/>
          <w:szCs w:val="24"/>
        </w:rPr>
        <w:t xml:space="preserve"> </w:t>
      </w:r>
      <w:r w:rsidR="004E65C6">
        <w:rPr>
          <w:rFonts w:ascii="Times New Roman" w:hAnsi="Times New Roman" w:cs="Times New Roman"/>
          <w:sz w:val="24"/>
          <w:szCs w:val="24"/>
        </w:rPr>
        <w:t xml:space="preserve">активно </w:t>
      </w:r>
      <w:r w:rsidR="004E65C6" w:rsidRPr="00B41F4C">
        <w:rPr>
          <w:rFonts w:ascii="Times New Roman" w:hAnsi="Times New Roman" w:cs="Times New Roman"/>
          <w:sz w:val="24"/>
          <w:szCs w:val="24"/>
        </w:rPr>
        <w:t xml:space="preserve">используется </w:t>
      </w:r>
      <w:r w:rsidR="004E65C6">
        <w:rPr>
          <w:rFonts w:ascii="Times New Roman" w:hAnsi="Times New Roman" w:cs="Times New Roman"/>
          <w:sz w:val="24"/>
          <w:szCs w:val="24"/>
        </w:rPr>
        <w:t>модель</w:t>
      </w:r>
      <w:r w:rsidR="004E65C6" w:rsidRPr="00B41F4C">
        <w:rPr>
          <w:rFonts w:ascii="Times New Roman" w:hAnsi="Times New Roman" w:cs="Times New Roman"/>
          <w:sz w:val="24"/>
          <w:szCs w:val="24"/>
        </w:rPr>
        <w:t xml:space="preserve"> «1 ученик – 1 компьютер», планшетные компьютеры, </w:t>
      </w:r>
      <w:r w:rsidR="004E65C6">
        <w:rPr>
          <w:rFonts w:ascii="Times New Roman" w:hAnsi="Times New Roman" w:cs="Times New Roman"/>
          <w:sz w:val="24"/>
          <w:szCs w:val="24"/>
        </w:rPr>
        <w:t xml:space="preserve">мобильные </w:t>
      </w:r>
      <w:r w:rsidR="004E65C6" w:rsidRPr="00B41F4C">
        <w:rPr>
          <w:rFonts w:ascii="Times New Roman" w:hAnsi="Times New Roman" w:cs="Times New Roman"/>
          <w:sz w:val="24"/>
          <w:szCs w:val="24"/>
        </w:rPr>
        <w:t>компьютерные классы, лаборатори</w:t>
      </w:r>
      <w:r w:rsidR="00C77B06">
        <w:rPr>
          <w:rFonts w:ascii="Times New Roman" w:hAnsi="Times New Roman" w:cs="Times New Roman"/>
          <w:sz w:val="24"/>
          <w:szCs w:val="24"/>
        </w:rPr>
        <w:t>и</w:t>
      </w:r>
      <w:r w:rsidR="004E65C6" w:rsidRPr="00B41F4C">
        <w:rPr>
          <w:rFonts w:ascii="Times New Roman" w:hAnsi="Times New Roman" w:cs="Times New Roman"/>
          <w:sz w:val="24"/>
          <w:szCs w:val="24"/>
        </w:rPr>
        <w:t xml:space="preserve"> дистанционного образования. </w:t>
      </w:r>
    </w:p>
    <w:p w:rsidR="00AA7FE3" w:rsidRPr="004E65C6" w:rsidRDefault="00AA7FE3" w:rsidP="001A306C">
      <w:pPr>
        <w:pStyle w:val="af8"/>
        <w:ind w:firstLine="567"/>
        <w:jc w:val="both"/>
        <w:rPr>
          <w:rFonts w:ascii="Times New Roman" w:eastAsia="Times New Roman" w:hAnsi="Times New Roman"/>
          <w:sz w:val="24"/>
          <w:szCs w:val="24"/>
          <w:lang w:eastAsia="ru-RU"/>
        </w:rPr>
      </w:pPr>
      <w:r>
        <w:rPr>
          <w:rFonts w:ascii="Times New Roman" w:hAnsi="Times New Roman" w:cs="Times New Roman"/>
          <w:sz w:val="24"/>
          <w:szCs w:val="24"/>
        </w:rPr>
        <w:t xml:space="preserve">Использование технологий дистанционного и электронного обучения предполагает большой объем самостоятельной работы обучающихся, однако, самостоятельное приобретение </w:t>
      </w:r>
      <w:r w:rsidRPr="009011D5">
        <w:rPr>
          <w:rFonts w:ascii="Times New Roman" w:eastAsia="Times New Roman" w:hAnsi="Times New Roman"/>
          <w:sz w:val="24"/>
          <w:szCs w:val="24"/>
          <w:lang w:eastAsia="ru-RU"/>
        </w:rPr>
        <w:t>знаний не должно носить пассивный характер</w:t>
      </w:r>
      <w:r>
        <w:rPr>
          <w:rFonts w:ascii="Times New Roman" w:eastAsia="Times New Roman" w:hAnsi="Times New Roman"/>
          <w:sz w:val="24"/>
          <w:szCs w:val="24"/>
          <w:lang w:eastAsia="ru-RU"/>
        </w:rPr>
        <w:t xml:space="preserve">. Обучающиеся должны быть вовлечены в активную познавательную деятельность. Кроме этого, важным моментом является и организация коллективного взаимодействия </w:t>
      </w:r>
      <w:r w:rsidR="003036BB" w:rsidRPr="004E65C6">
        <w:rPr>
          <w:rFonts w:ascii="Times New Roman" w:eastAsia="Times New Roman" w:hAnsi="Times New Roman"/>
          <w:sz w:val="24"/>
          <w:szCs w:val="24"/>
          <w:lang w:eastAsia="ru-RU"/>
        </w:rPr>
        <w:t>в новом поле информационной культуры, которое формируют компьютерные коммуникации.</w:t>
      </w:r>
      <w:r w:rsidR="003036BB">
        <w:rPr>
          <w:rFonts w:ascii="Times New Roman" w:eastAsia="Times New Roman" w:hAnsi="Times New Roman"/>
          <w:sz w:val="24"/>
          <w:szCs w:val="24"/>
          <w:lang w:eastAsia="ru-RU"/>
        </w:rPr>
        <w:t xml:space="preserve"> </w:t>
      </w:r>
    </w:p>
    <w:p w:rsidR="002267D8" w:rsidRPr="00B41F4C" w:rsidRDefault="002267D8" w:rsidP="00D86353">
      <w:pPr>
        <w:ind w:firstLine="567"/>
        <w:jc w:val="both"/>
        <w:rPr>
          <w:color w:val="000000"/>
        </w:rPr>
      </w:pPr>
      <w:r w:rsidRPr="00B41F4C">
        <w:t xml:space="preserve">С каждым днем в учебной практике </w:t>
      </w:r>
      <w:r w:rsidR="004E65C6">
        <w:t xml:space="preserve">учителей </w:t>
      </w:r>
      <w:r w:rsidRPr="00B41F4C">
        <w:t>становятся все популярнее сетевые модели обучения</w:t>
      </w:r>
      <w:r w:rsidR="003036BB">
        <w:t>, ориентированные на системно</w:t>
      </w:r>
      <w:r w:rsidR="00F15617">
        <w:t xml:space="preserve"> </w:t>
      </w:r>
      <w:r w:rsidR="003036BB">
        <w:t>-</w:t>
      </w:r>
      <w:r w:rsidR="00F15617">
        <w:t xml:space="preserve"> </w:t>
      </w:r>
      <w:proofErr w:type="spellStart"/>
      <w:r w:rsidR="003036BB">
        <w:t>деятельностную</w:t>
      </w:r>
      <w:proofErr w:type="spellEnd"/>
      <w:r w:rsidR="003036BB">
        <w:t xml:space="preserve"> организацию обучения</w:t>
      </w:r>
      <w:r w:rsidRPr="00B41F4C">
        <w:t xml:space="preserve"> на основе социальных сервисов, позволяющие использовать интегративные сетевые проекты в образовательном процессе. Сетевые проекты успешно реализуют современную образовательную парадигму, основным содержанием которой является индивидуализация и личностно-ориентированное образование, возрастание возможности творческой самореализации в образовательном процессе, синергетика сотрудничества учителей и учащихся.</w:t>
      </w:r>
    </w:p>
    <w:p w:rsidR="003036BB" w:rsidRDefault="002267D8" w:rsidP="00D86353">
      <w:pPr>
        <w:ind w:firstLine="567"/>
        <w:jc w:val="both"/>
        <w:rPr>
          <w:color w:val="000000"/>
        </w:rPr>
      </w:pPr>
      <w:r w:rsidRPr="00B41F4C">
        <w:rPr>
          <w:color w:val="000000"/>
        </w:rPr>
        <w:t xml:space="preserve">При </w:t>
      </w:r>
      <w:r w:rsidR="003036BB">
        <w:rPr>
          <w:color w:val="000000"/>
        </w:rPr>
        <w:t xml:space="preserve">работе в </w:t>
      </w:r>
      <w:r w:rsidRPr="00B41F4C">
        <w:rPr>
          <w:color w:val="000000"/>
        </w:rPr>
        <w:t xml:space="preserve"> сетевых проект</w:t>
      </w:r>
      <w:r w:rsidR="003036BB">
        <w:rPr>
          <w:color w:val="000000"/>
        </w:rPr>
        <w:t>ах</w:t>
      </w:r>
      <w:r w:rsidRPr="00B41F4C">
        <w:rPr>
          <w:color w:val="000000"/>
        </w:rPr>
        <w:t xml:space="preserve"> у учащихся формируются компетентности необходимые для формирования умений и качеств 21-го века, таких как: ответственность и адаптивность, коммуникативные умения, творчество и любознательность, критическое и системное мышление, умения работать с информацией и </w:t>
      </w:r>
      <w:proofErr w:type="spellStart"/>
      <w:r w:rsidRPr="00B41F4C">
        <w:rPr>
          <w:color w:val="000000"/>
        </w:rPr>
        <w:t>медиасредствами</w:t>
      </w:r>
      <w:proofErr w:type="spellEnd"/>
      <w:r w:rsidRPr="00B41F4C">
        <w:rPr>
          <w:color w:val="000000"/>
        </w:rPr>
        <w:t>, межличностное взаимодействие и сотрудничество, у</w:t>
      </w:r>
      <w:r w:rsidR="003036BB">
        <w:rPr>
          <w:color w:val="000000"/>
        </w:rPr>
        <w:t>мения ставить и решать проблемы.</w:t>
      </w:r>
    </w:p>
    <w:p w:rsidR="002267D8" w:rsidRPr="00B41F4C" w:rsidRDefault="002267D8" w:rsidP="002267D8">
      <w:pPr>
        <w:jc w:val="both"/>
      </w:pPr>
      <w:r w:rsidRPr="00B41F4C">
        <w:rPr>
          <w:color w:val="000000"/>
        </w:rPr>
        <w:t xml:space="preserve">Для выполнения сетевых проектов необходима </w:t>
      </w:r>
      <w:r w:rsidRPr="00B41F4C">
        <w:t>организация образовательного процесса в виртуальной образовательной среде с применением сервисов, позволяющих обеспечить гибкость в обновлении содержания образования, создание условий для удовлетворения различных информационных потребностей учащихся, формирование у учащихся коммуникативных качеств и толерантности в ходе совместной деятельности.</w:t>
      </w:r>
    </w:p>
    <w:p w:rsidR="002267D8" w:rsidRDefault="002267D8" w:rsidP="00D86353">
      <w:pPr>
        <w:ind w:firstLine="567"/>
        <w:jc w:val="both"/>
      </w:pPr>
      <w:r w:rsidRPr="00B41F4C">
        <w:t xml:space="preserve">Сервисы сети Интернет предоставляют огромный объем информационных ресурсов и неограниченные возможности коммуникационных ресурсов, позволяющих учащимся создавать проекты в различных направлениях: обучающие по учебным предметам, социальные, телекоммуникационные и т.п. Технологии коллективного обучения на основе сервисов </w:t>
      </w:r>
      <w:r w:rsidRPr="00B41F4C">
        <w:rPr>
          <w:lang w:val="en-US"/>
        </w:rPr>
        <w:t>Web</w:t>
      </w:r>
      <w:r w:rsidRPr="00B41F4C">
        <w:t xml:space="preserve"> 2. позволяют совместно </w:t>
      </w:r>
      <w:r w:rsidR="003036BB">
        <w:t>создавать образовательные продукты</w:t>
      </w:r>
      <w:r w:rsidR="00351FED">
        <w:t xml:space="preserve"> </w:t>
      </w:r>
      <w:r w:rsidRPr="00B41F4C">
        <w:t>на учебных занятиях, работать на виртуальной интерактивной доске, создавать интерактивные базы данных, планировать совместные мероприятия, работать над совместными документами</w:t>
      </w:r>
      <w:r w:rsidR="00351FED">
        <w:t xml:space="preserve"> и </w:t>
      </w:r>
      <w:r w:rsidR="00351FED">
        <w:lastRenderedPageBreak/>
        <w:t>презентациями</w:t>
      </w:r>
      <w:r w:rsidRPr="00B41F4C">
        <w:t xml:space="preserve">. Сетевые проекты могут реализовываться между учащимися одного класса (учебные сетевые проекты), разных классов одной параллели (творческие проекты), разновозрастных групп учащихся (интегративные проекты), сетевые конкурсы (между учащимися разных образовательных учреждений). Сетевой проект предполагает осуществление информационной деятельности и информационного взаимодействия между учащимися в условиях использования потенциала распределенного информационного ресурса компьютерных сетей. </w:t>
      </w:r>
    </w:p>
    <w:p w:rsidR="00050C5F" w:rsidRDefault="00050C5F" w:rsidP="00D86353">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Дистанционное обучение в гимназии реализуется по различным направлениям и представлено различными формами. Одним из важнейших направлений дистанционного образования является работа с детьми – инвалидами. </w:t>
      </w:r>
      <w:r w:rsidRPr="00050C5F">
        <w:rPr>
          <w:rFonts w:ascii="Times New Roman" w:hAnsi="Times New Roman" w:cs="Times New Roman"/>
          <w:sz w:val="24"/>
          <w:szCs w:val="24"/>
        </w:rPr>
        <w:t>Дистанционные технологии позволяют создавать образовательное пространство для больных детей</w:t>
      </w:r>
      <w:r>
        <w:rPr>
          <w:rFonts w:ascii="Times New Roman" w:hAnsi="Times New Roman" w:cs="Times New Roman"/>
          <w:sz w:val="24"/>
          <w:szCs w:val="24"/>
        </w:rPr>
        <w:t xml:space="preserve">, </w:t>
      </w:r>
      <w:r w:rsidRPr="00050C5F">
        <w:rPr>
          <w:rFonts w:ascii="Times New Roman" w:hAnsi="Times New Roman" w:cs="Times New Roman"/>
          <w:sz w:val="24"/>
          <w:szCs w:val="24"/>
        </w:rPr>
        <w:t>детей с ограниченными возможностями здоровья</w:t>
      </w:r>
      <w:r>
        <w:rPr>
          <w:rFonts w:ascii="Times New Roman" w:hAnsi="Times New Roman" w:cs="Times New Roman"/>
          <w:sz w:val="24"/>
          <w:szCs w:val="24"/>
        </w:rPr>
        <w:t xml:space="preserve">, детей – инвалидов. </w:t>
      </w:r>
    </w:p>
    <w:p w:rsidR="00565468" w:rsidRDefault="00565468" w:rsidP="001A306C">
      <w:pPr>
        <w:pStyle w:val="af8"/>
        <w:ind w:firstLine="567"/>
        <w:jc w:val="both"/>
        <w:rPr>
          <w:rFonts w:ascii="Times New Roman" w:hAnsi="Times New Roman" w:cs="Times New Roman"/>
          <w:sz w:val="24"/>
          <w:szCs w:val="24"/>
        </w:rPr>
      </w:pPr>
      <w:r w:rsidRPr="00050C5F">
        <w:rPr>
          <w:rFonts w:ascii="Times New Roman" w:hAnsi="Times New Roman" w:cs="Times New Roman"/>
          <w:sz w:val="24"/>
          <w:szCs w:val="24"/>
        </w:rPr>
        <w:t>Дети с нарушениями развития, развива</w:t>
      </w:r>
      <w:r w:rsidR="00050C5F">
        <w:rPr>
          <w:rFonts w:ascii="Times New Roman" w:hAnsi="Times New Roman" w:cs="Times New Roman"/>
          <w:sz w:val="24"/>
          <w:szCs w:val="24"/>
        </w:rPr>
        <w:t>ю</w:t>
      </w:r>
      <w:r w:rsidRPr="00050C5F">
        <w:rPr>
          <w:rFonts w:ascii="Times New Roman" w:hAnsi="Times New Roman" w:cs="Times New Roman"/>
          <w:sz w:val="24"/>
          <w:szCs w:val="24"/>
        </w:rPr>
        <w:t>тся, учится</w:t>
      </w:r>
      <w:r w:rsidR="00050C5F">
        <w:rPr>
          <w:rFonts w:ascii="Times New Roman" w:hAnsi="Times New Roman" w:cs="Times New Roman"/>
          <w:sz w:val="24"/>
          <w:szCs w:val="24"/>
        </w:rPr>
        <w:t xml:space="preserve">, </w:t>
      </w:r>
      <w:r w:rsidRPr="00050C5F">
        <w:rPr>
          <w:rFonts w:ascii="Times New Roman" w:hAnsi="Times New Roman" w:cs="Times New Roman"/>
          <w:sz w:val="24"/>
          <w:szCs w:val="24"/>
        </w:rPr>
        <w:t>социализир</w:t>
      </w:r>
      <w:r w:rsidR="00050C5F">
        <w:rPr>
          <w:rFonts w:ascii="Times New Roman" w:hAnsi="Times New Roman" w:cs="Times New Roman"/>
          <w:sz w:val="24"/>
          <w:szCs w:val="24"/>
        </w:rPr>
        <w:t xml:space="preserve">уются и </w:t>
      </w:r>
      <w:r w:rsidRPr="00050C5F">
        <w:rPr>
          <w:rFonts w:ascii="Times New Roman" w:hAnsi="Times New Roman" w:cs="Times New Roman"/>
          <w:sz w:val="24"/>
          <w:szCs w:val="24"/>
        </w:rPr>
        <w:t xml:space="preserve"> интегрир</w:t>
      </w:r>
      <w:r w:rsidR="00050C5F">
        <w:rPr>
          <w:rFonts w:ascii="Times New Roman" w:hAnsi="Times New Roman" w:cs="Times New Roman"/>
          <w:sz w:val="24"/>
          <w:szCs w:val="24"/>
        </w:rPr>
        <w:t>уются</w:t>
      </w:r>
      <w:r w:rsidRPr="00050C5F">
        <w:rPr>
          <w:rFonts w:ascii="Times New Roman" w:hAnsi="Times New Roman" w:cs="Times New Roman"/>
          <w:sz w:val="24"/>
          <w:szCs w:val="24"/>
        </w:rPr>
        <w:t xml:space="preserve"> в сообществе сверстников, получа</w:t>
      </w:r>
      <w:r w:rsidR="00050C5F">
        <w:rPr>
          <w:rFonts w:ascii="Times New Roman" w:hAnsi="Times New Roman" w:cs="Times New Roman"/>
          <w:sz w:val="24"/>
          <w:szCs w:val="24"/>
        </w:rPr>
        <w:t xml:space="preserve">ют </w:t>
      </w:r>
      <w:r w:rsidRPr="00050C5F">
        <w:rPr>
          <w:rFonts w:ascii="Times New Roman" w:hAnsi="Times New Roman" w:cs="Times New Roman"/>
          <w:sz w:val="24"/>
          <w:szCs w:val="24"/>
        </w:rPr>
        <w:t xml:space="preserve">общее и дополнительное образование в соответствие с их способностями и возможностями. Образовательный процесс для </w:t>
      </w:r>
      <w:r w:rsidR="00F05A16">
        <w:rPr>
          <w:rFonts w:ascii="Times New Roman" w:hAnsi="Times New Roman" w:cs="Times New Roman"/>
          <w:sz w:val="24"/>
          <w:szCs w:val="24"/>
        </w:rPr>
        <w:t xml:space="preserve">таких </w:t>
      </w:r>
      <w:r w:rsidRPr="00050C5F">
        <w:rPr>
          <w:rFonts w:ascii="Times New Roman" w:hAnsi="Times New Roman" w:cs="Times New Roman"/>
          <w:sz w:val="24"/>
          <w:szCs w:val="24"/>
        </w:rPr>
        <w:t xml:space="preserve">детей строится как система гибкого взаимодействия учащегося с педагогом, другими учащимися посредством компьютера. </w:t>
      </w:r>
    </w:p>
    <w:p w:rsidR="00F05A16" w:rsidRDefault="00F05A16" w:rsidP="00D86353">
      <w:pPr>
        <w:pStyle w:val="af8"/>
        <w:ind w:firstLine="567"/>
        <w:jc w:val="both"/>
        <w:rPr>
          <w:rFonts w:ascii="Times New Roman" w:hAnsi="Times New Roman" w:cs="Times New Roman"/>
          <w:sz w:val="24"/>
          <w:szCs w:val="24"/>
        </w:rPr>
      </w:pPr>
      <w:r>
        <w:rPr>
          <w:rFonts w:ascii="Times New Roman" w:hAnsi="Times New Roman" w:cs="Times New Roman"/>
          <w:sz w:val="24"/>
          <w:szCs w:val="24"/>
        </w:rPr>
        <w:t xml:space="preserve">Для организации дистанционного и электронного образования в гимназии используются различные технические решения и модели организации. </w:t>
      </w:r>
    </w:p>
    <w:p w:rsidR="003859E6" w:rsidRPr="00F05A16" w:rsidRDefault="004B157F" w:rsidP="001A306C">
      <w:pPr>
        <w:pStyle w:val="af8"/>
        <w:ind w:firstLine="567"/>
        <w:jc w:val="both"/>
        <w:rPr>
          <w:rFonts w:ascii="Times New Roman" w:hAnsi="Times New Roman" w:cs="Times New Roman"/>
          <w:sz w:val="24"/>
          <w:szCs w:val="24"/>
        </w:rPr>
      </w:pPr>
      <w:r w:rsidRPr="00F15617">
        <w:rPr>
          <w:rFonts w:ascii="Times New Roman" w:hAnsi="Times New Roman" w:cs="Times New Roman"/>
          <w:sz w:val="24"/>
          <w:szCs w:val="24"/>
        </w:rPr>
        <w:t>Виртуальные уроки</w:t>
      </w:r>
      <w:r w:rsidR="00F05A16" w:rsidRPr="00F15617">
        <w:rPr>
          <w:rFonts w:ascii="Times New Roman" w:hAnsi="Times New Roman" w:cs="Times New Roman"/>
          <w:sz w:val="24"/>
          <w:szCs w:val="24"/>
        </w:rPr>
        <w:t>.</w:t>
      </w:r>
      <w:r w:rsidR="00F05A16">
        <w:rPr>
          <w:rFonts w:ascii="Times New Roman" w:hAnsi="Times New Roman" w:cs="Times New Roman"/>
          <w:sz w:val="24"/>
          <w:szCs w:val="24"/>
        </w:rPr>
        <w:t xml:space="preserve"> </w:t>
      </w:r>
      <w:r w:rsidRPr="00F05A16">
        <w:rPr>
          <w:rFonts w:ascii="Times New Roman" w:hAnsi="Times New Roman" w:cs="Times New Roman"/>
          <w:sz w:val="24"/>
          <w:szCs w:val="24"/>
        </w:rPr>
        <w:t xml:space="preserve">Разработка виртуальных уроков педагогами позволяет учащимся использовать данные ресурсы для углубленного изучения материала, для ликвидации пробелов в знании, для изучения материала в режиме опережающего развития. </w:t>
      </w:r>
    </w:p>
    <w:p w:rsidR="004B157F" w:rsidRPr="00B41F4C" w:rsidRDefault="004B157F" w:rsidP="001A306C">
      <w:pPr>
        <w:ind w:firstLine="567"/>
        <w:jc w:val="both"/>
      </w:pPr>
      <w:r w:rsidRPr="00B41F4C">
        <w:t>Размещение уроков может происходить на предметных страницах сайтов классов</w:t>
      </w:r>
      <w:r w:rsidR="00DF3A53">
        <w:t>, сайтах виртуальных уроков</w:t>
      </w:r>
      <w:r w:rsidRPr="00B41F4C">
        <w:t>. Кроме этого, учащиеся могут сами участвовать в разработке уроков совместно с преподавателями.</w:t>
      </w:r>
    </w:p>
    <w:p w:rsidR="004B157F" w:rsidRPr="00B41F4C" w:rsidRDefault="00105DD6" w:rsidP="00D86353">
      <w:pPr>
        <w:ind w:firstLine="567"/>
        <w:jc w:val="both"/>
      </w:pPr>
      <w:r w:rsidRPr="00B41F4C">
        <w:t>Прохождение виртуальных уроков усиливает активную роль учащихся в собственном образовании, позволяет выбрать направление, формы и  темпы обучения  в разных образовательных областях, получать консультации учителя, усилить творческую составляющую обучения.</w:t>
      </w:r>
    </w:p>
    <w:p w:rsidR="00141A99" w:rsidRPr="00B41F4C" w:rsidRDefault="00687458" w:rsidP="00D86353">
      <w:pPr>
        <w:ind w:firstLine="567"/>
        <w:jc w:val="both"/>
      </w:pPr>
      <w:r w:rsidRPr="00F15617">
        <w:t>Сетевые образовательные программы</w:t>
      </w:r>
      <w:r w:rsidR="00DF3A53" w:rsidRPr="00F15617">
        <w:t>.</w:t>
      </w:r>
      <w:r w:rsidR="00DF3A53">
        <w:t xml:space="preserve"> </w:t>
      </w:r>
      <w:r w:rsidR="00141A99" w:rsidRPr="00B41F4C">
        <w:t xml:space="preserve">Дистанционные технологии предоставляют неограниченные возможности для развития </w:t>
      </w:r>
      <w:r w:rsidR="00141A99" w:rsidRPr="00DF3A53">
        <w:t>талантливых и одаренных детей</w:t>
      </w:r>
      <w:r w:rsidR="000951B3" w:rsidRPr="00B41F4C">
        <w:rPr>
          <w:b/>
        </w:rPr>
        <w:t xml:space="preserve">. </w:t>
      </w:r>
      <w:r w:rsidR="00141A99" w:rsidRPr="00B41F4C">
        <w:rPr>
          <w:rFonts w:eastAsia="TimesNewRoman"/>
        </w:rPr>
        <w:t xml:space="preserve">В настоящее время дистанционные образовательные технологии рассматриваются как принципиально новые средства обучения, призванные изменить роли и функции участников педагогического процесса, а также развивать способности учащихся к творчеству через разнообразные организационные формы и методы обучения. </w:t>
      </w:r>
      <w:r w:rsidR="00141A99" w:rsidRPr="00B41F4C">
        <w:t>Привлечение дистанционных образовательных технологий с полноценным использованием их ресурсов решает задачу максимальной индивидуализации учебного процесса, которая является необходимым условием полноценной реализации детской одарённости. Основными направлениями развития одаренных детей являются:</w:t>
      </w:r>
    </w:p>
    <w:p w:rsidR="00141A99" w:rsidRPr="00B41F4C" w:rsidRDefault="00141A99" w:rsidP="00B41F4C">
      <w:pPr>
        <w:pStyle w:val="a6"/>
        <w:numPr>
          <w:ilvl w:val="0"/>
          <w:numId w:val="41"/>
        </w:numPr>
        <w:spacing w:before="0" w:beforeAutospacing="0" w:after="0" w:afterAutospacing="0"/>
        <w:jc w:val="both"/>
      </w:pPr>
      <w:r w:rsidRPr="00B41F4C">
        <w:rPr>
          <w:rStyle w:val="a9"/>
          <w:b w:val="0"/>
        </w:rPr>
        <w:t xml:space="preserve">Расширение  возможности </w:t>
      </w:r>
      <w:r w:rsidRPr="00B41F4C">
        <w:t xml:space="preserve">реализации новых способов и форм самообучения и саморазвития по сетевым образовательным программам; </w:t>
      </w:r>
    </w:p>
    <w:p w:rsidR="00141A99" w:rsidRPr="00B41F4C" w:rsidRDefault="00141A99" w:rsidP="00B41F4C">
      <w:pPr>
        <w:pStyle w:val="a6"/>
        <w:numPr>
          <w:ilvl w:val="0"/>
          <w:numId w:val="41"/>
        </w:numPr>
        <w:spacing w:before="0" w:beforeAutospacing="0" w:after="0" w:afterAutospacing="0"/>
        <w:jc w:val="both"/>
      </w:pPr>
      <w:r w:rsidRPr="00B41F4C">
        <w:rPr>
          <w:rStyle w:val="a9"/>
          <w:b w:val="0"/>
        </w:rPr>
        <w:t>Расширение</w:t>
      </w:r>
      <w:r w:rsidRPr="00B41F4C">
        <w:t xml:space="preserve"> возможности построения одарёнными учащимися индивидуальной образовательной траектории с учётом приоритета профильного направления;</w:t>
      </w:r>
    </w:p>
    <w:p w:rsidR="00141A99" w:rsidRPr="00B41F4C" w:rsidRDefault="00141A99" w:rsidP="00B41F4C">
      <w:pPr>
        <w:pStyle w:val="af4"/>
        <w:numPr>
          <w:ilvl w:val="0"/>
          <w:numId w:val="41"/>
        </w:numPr>
        <w:jc w:val="both"/>
      </w:pPr>
      <w:r w:rsidRPr="00B41F4C">
        <w:t>Включение в образовательный процесс различных форм коммуникаций с его участниками как одного из основных элементов обучения и развития социально-значимых компетентностей;</w:t>
      </w:r>
    </w:p>
    <w:p w:rsidR="00141A99" w:rsidRPr="00B41F4C" w:rsidRDefault="00141A99" w:rsidP="00B41F4C">
      <w:pPr>
        <w:pStyle w:val="a6"/>
        <w:numPr>
          <w:ilvl w:val="0"/>
          <w:numId w:val="41"/>
        </w:numPr>
        <w:spacing w:before="0" w:beforeAutospacing="0" w:after="0" w:afterAutospacing="0"/>
        <w:jc w:val="both"/>
      </w:pPr>
      <w:r w:rsidRPr="00B41F4C">
        <w:t>Освоение базовых программ, выбранных в форме экстерната</w:t>
      </w:r>
    </w:p>
    <w:p w:rsidR="00141A99" w:rsidRPr="00B41F4C" w:rsidRDefault="00141A99" w:rsidP="00B41F4C">
      <w:pPr>
        <w:pStyle w:val="af4"/>
        <w:numPr>
          <w:ilvl w:val="0"/>
          <w:numId w:val="41"/>
        </w:numPr>
        <w:jc w:val="both"/>
      </w:pPr>
      <w:r w:rsidRPr="00B41F4C">
        <w:t xml:space="preserve">Участие обучающихся в интернет </w:t>
      </w:r>
      <w:proofErr w:type="gramStart"/>
      <w:r w:rsidRPr="00B41F4C">
        <w:t>конкурсах</w:t>
      </w:r>
      <w:proofErr w:type="gramEnd"/>
      <w:r w:rsidRPr="00B41F4C">
        <w:t>, интернет проектах, эвристических олимпиадах, интеллектуальных конкурсах.</w:t>
      </w:r>
    </w:p>
    <w:p w:rsidR="00565468" w:rsidRPr="00B41F4C" w:rsidRDefault="00565468" w:rsidP="00D86353">
      <w:pPr>
        <w:ind w:firstLine="567"/>
        <w:jc w:val="both"/>
      </w:pPr>
      <w:r w:rsidRPr="00B41F4C">
        <w:t xml:space="preserve">Представленные в сетевых программах образовательные области максимально учитывают интересы и индивидуальные психологические особенности учащихся, дают </w:t>
      </w:r>
      <w:r w:rsidRPr="00B41F4C">
        <w:lastRenderedPageBreak/>
        <w:t>возможность развивать творческий потенциал в выбранных ими областях, а также вырабатывают навыки самостоятельного решения проблем, учитывают индивидуальные интересы и склонности учащихся.</w:t>
      </w:r>
    </w:p>
    <w:p w:rsidR="00565468" w:rsidRPr="00B41F4C" w:rsidRDefault="00565468" w:rsidP="00DF3A53">
      <w:pPr>
        <w:jc w:val="both"/>
      </w:pPr>
      <w:r w:rsidRPr="00B41F4C">
        <w:t xml:space="preserve">Работая с сетевыми программами, учащиеся получают возможность выбирать удобный режим обучения и скорость освоения учебного материала, включаться в учебный процесс в любом месте и в любое удобное для себя время. Появляется возможность заниматься самообразованием и осуществлять самоконтроль. При самостоятельной работе с компьютером происходит овладение современными инновационными образовательными технологиями, методологией компьютерного моделирования, информационного поиска, работы с экспертными системами; </w:t>
      </w:r>
    </w:p>
    <w:p w:rsidR="00565468" w:rsidRPr="00B41F4C" w:rsidRDefault="00565468" w:rsidP="00B41F4C">
      <w:pPr>
        <w:pStyle w:val="a6"/>
        <w:spacing w:before="0" w:beforeAutospacing="0" w:after="0" w:afterAutospacing="0"/>
        <w:ind w:firstLine="540"/>
        <w:jc w:val="both"/>
      </w:pPr>
      <w:r w:rsidRPr="00B41F4C">
        <w:t xml:space="preserve">Сетевые программы строятся на универсальных законах, отражающих современные тенденции в развитии культуры, науки и образования; они демократичны в своей организации и имеют большие потенциальные возможности развития, могут быть адаптированы к любому ее участнику. </w:t>
      </w:r>
    </w:p>
    <w:p w:rsidR="00565468" w:rsidRPr="00B41F4C" w:rsidRDefault="00565468" w:rsidP="00B41F4C">
      <w:pPr>
        <w:pStyle w:val="a6"/>
        <w:spacing w:before="0" w:beforeAutospacing="0" w:after="0" w:afterAutospacing="0"/>
        <w:ind w:firstLine="540"/>
        <w:jc w:val="both"/>
      </w:pPr>
      <w:r w:rsidRPr="00B41F4C">
        <w:t xml:space="preserve">В основе сетевых программ лежит принципы совместности в организации образовательной деятельности, свободы выбора, многообразия форм, способов совместной образовательной деятельности, что позволяет в процессе образования объединять и эффективно использовать ресурсы основного и дополнительного образования, Интернет технологий. </w:t>
      </w:r>
    </w:p>
    <w:p w:rsidR="00565468" w:rsidRPr="00B41F4C" w:rsidRDefault="00565468" w:rsidP="00B41F4C">
      <w:pPr>
        <w:pStyle w:val="a6"/>
        <w:spacing w:before="0" w:beforeAutospacing="0" w:after="0" w:afterAutospacing="0"/>
        <w:ind w:firstLine="540"/>
        <w:jc w:val="both"/>
      </w:pPr>
      <w:r w:rsidRPr="00B41F4C">
        <w:t xml:space="preserve">В этих условиях эффективно обеспечивается одновременно сохранение и развитие индивидуальности каждого </w:t>
      </w:r>
      <w:proofErr w:type="gramStart"/>
      <w:r w:rsidRPr="00B41F4C">
        <w:t>учащегося</w:t>
      </w:r>
      <w:proofErr w:type="gramEnd"/>
      <w:r w:rsidRPr="00B41F4C">
        <w:t xml:space="preserve"> и целостность образовательного пространства.</w:t>
      </w:r>
    </w:p>
    <w:p w:rsidR="00565468" w:rsidRPr="00B41F4C" w:rsidRDefault="00565468" w:rsidP="00B41F4C">
      <w:pPr>
        <w:pStyle w:val="a6"/>
        <w:spacing w:before="0" w:beforeAutospacing="0" w:after="0" w:afterAutospacing="0"/>
        <w:ind w:firstLine="540"/>
        <w:jc w:val="both"/>
        <w:rPr>
          <w:color w:val="000000"/>
        </w:rPr>
      </w:pPr>
      <w:r w:rsidRPr="00B41F4C">
        <w:t xml:space="preserve">Работа в программе позволяет участнику идентифицировать себя в многообразной культурной среде и находить общие закономерности ее развития через индивидуальное освоение отдельных образовательных областей. </w:t>
      </w:r>
      <w:r w:rsidRPr="00B41F4C">
        <w:rPr>
          <w:color w:val="000000"/>
        </w:rPr>
        <w:t xml:space="preserve">Личностная ориентация образования обеспечивает развитие индивидуальных способностей учащихся, учет их интересов и склонностей при выборе индивидуальной образовательной траектории. </w:t>
      </w:r>
    </w:p>
    <w:p w:rsidR="00565468" w:rsidRPr="00B41F4C" w:rsidRDefault="00565468" w:rsidP="00B41F4C">
      <w:pPr>
        <w:ind w:firstLine="540"/>
        <w:jc w:val="both"/>
        <w:rPr>
          <w:color w:val="000000"/>
        </w:rPr>
      </w:pPr>
      <w:proofErr w:type="gramStart"/>
      <w:r w:rsidRPr="00B41F4C">
        <w:t xml:space="preserve">Сетевая программа строится на </w:t>
      </w:r>
      <w:proofErr w:type="spellStart"/>
      <w:r w:rsidRPr="00B41F4C">
        <w:t>деятельностной</w:t>
      </w:r>
      <w:proofErr w:type="spellEnd"/>
      <w:r w:rsidRPr="00B41F4C">
        <w:t xml:space="preserve"> основе, где культивируются различные виды образовательной деятельности, происходит </w:t>
      </w:r>
      <w:r w:rsidRPr="00B41F4C">
        <w:rPr>
          <w:color w:val="000000"/>
        </w:rPr>
        <w:t xml:space="preserve">усиление методологической составляющей в структуре учебного знания при организующей роли теорий, законов, принципов, моделей, понятий, величин, научных фактов; усвоение системы способов исследования, применяемых в базовых науках; включение в учебный процесс элементов учения о способах познания и преобразования мира. </w:t>
      </w:r>
      <w:proofErr w:type="gramEnd"/>
    </w:p>
    <w:p w:rsidR="00565468" w:rsidRPr="00B41F4C" w:rsidRDefault="00565468" w:rsidP="00B41F4C">
      <w:pPr>
        <w:ind w:firstLine="540"/>
        <w:jc w:val="both"/>
        <w:rPr>
          <w:iCs/>
        </w:rPr>
      </w:pPr>
      <w:r w:rsidRPr="00B41F4C">
        <w:t xml:space="preserve">Ведущим видом деятельности в сетевой образовательной программе является </w:t>
      </w:r>
      <w:proofErr w:type="spellStart"/>
      <w:r w:rsidRPr="00B41F4C">
        <w:t>проектно</w:t>
      </w:r>
      <w:proofErr w:type="spellEnd"/>
      <w:r w:rsidRPr="00B41F4C">
        <w:t xml:space="preserve"> - исследовательская деятельность, при этом содержание образования может формироваться и самими учащимися, что стимулирует их творческую активность. Результатом такой работы у подростка становится индивидуальный или коллективный проект, исследовательская работа, реферат, электронный учебник по </w:t>
      </w:r>
      <w:r w:rsidR="00E82CE6">
        <w:t>разделу курса</w:t>
      </w:r>
      <w:r w:rsidRPr="00B41F4C">
        <w:t xml:space="preserve">, </w:t>
      </w:r>
      <w:r w:rsidRPr="00B41F4C">
        <w:rPr>
          <w:lang w:val="en-US"/>
        </w:rPr>
        <w:t>Web</w:t>
      </w:r>
      <w:r w:rsidRPr="00B41F4C">
        <w:t xml:space="preserve"> страницы, выставки художественных, фоторабот, сборники стихов или других литературных и музыкальных произведений, видеофильмы, и др</w:t>
      </w:r>
      <w:r w:rsidR="00E82CE6">
        <w:t>угие работы, опубликованные в сети</w:t>
      </w:r>
      <w:r w:rsidRPr="00B41F4C">
        <w:t xml:space="preserve">. </w:t>
      </w:r>
    </w:p>
    <w:p w:rsidR="00565468" w:rsidRPr="00B41F4C" w:rsidRDefault="00565468" w:rsidP="00B41F4C">
      <w:pPr>
        <w:ind w:firstLine="482"/>
        <w:jc w:val="both"/>
      </w:pPr>
      <w:r w:rsidRPr="00B41F4C">
        <w:t xml:space="preserve">Основу любой сетевой программы составляет </w:t>
      </w:r>
      <w:proofErr w:type="spellStart"/>
      <w:r w:rsidRPr="00B41F4C">
        <w:t>межпредметное</w:t>
      </w:r>
      <w:proofErr w:type="spellEnd"/>
      <w:r w:rsidRPr="00B41F4C">
        <w:t xml:space="preserve"> интегрированное содержание, обеспечивающее взаимопроникновение разнокачественных систем содержания. </w:t>
      </w:r>
    </w:p>
    <w:p w:rsidR="00565468" w:rsidRPr="00B41F4C" w:rsidRDefault="00565468" w:rsidP="00B41F4C">
      <w:pPr>
        <w:ind w:firstLine="482"/>
        <w:jc w:val="both"/>
      </w:pPr>
      <w:r w:rsidRPr="00B41F4C">
        <w:t xml:space="preserve">Обучение, построенное на </w:t>
      </w:r>
      <w:proofErr w:type="spellStart"/>
      <w:r w:rsidRPr="00B41F4C">
        <w:t>межпредметной</w:t>
      </w:r>
      <w:proofErr w:type="spellEnd"/>
      <w:r w:rsidRPr="00B41F4C">
        <w:t>, интегративной основе способствует повышению уровня мотивации учащихся за счет удовлетворения их разнообразных образовательных интересов, порой совершенно противоположных, что способствует расширению кругозора и формированию мировоззрения.</w:t>
      </w:r>
    </w:p>
    <w:p w:rsidR="00565468" w:rsidRPr="00B41F4C" w:rsidRDefault="00565468" w:rsidP="00B41F4C">
      <w:pPr>
        <w:ind w:firstLine="482"/>
        <w:jc w:val="both"/>
      </w:pPr>
      <w:proofErr w:type="spellStart"/>
      <w:r w:rsidRPr="00B41F4C">
        <w:t>Межпредметная</w:t>
      </w:r>
      <w:proofErr w:type="spellEnd"/>
      <w:r w:rsidRPr="00B41F4C">
        <w:t xml:space="preserve"> интеграция придает личностный смысл одним областям знаний в процессе развития многообразия интересов учащихся и разрешения проблематик в других областях знаний. Содержание одной предметной области может быть раскрыто через содержание другой предметной области. При этом происходит взаимопроникновение </w:t>
      </w:r>
      <w:r w:rsidRPr="00B41F4C">
        <w:lastRenderedPageBreak/>
        <w:t>гуманитарной и естественнонаучной культуры, что способствует формированию целостной личности.</w:t>
      </w:r>
    </w:p>
    <w:p w:rsidR="00565468" w:rsidRPr="00B41F4C" w:rsidRDefault="00565468" w:rsidP="00B41F4C">
      <w:pPr>
        <w:ind w:firstLine="540"/>
        <w:jc w:val="both"/>
      </w:pPr>
      <w:r w:rsidRPr="00B41F4C">
        <w:t>Участник сетевой образовательной программы для успешного обучения должен быть готов к следующим видам деятельности:</w:t>
      </w:r>
    </w:p>
    <w:p w:rsidR="00565468" w:rsidRPr="00B41F4C" w:rsidRDefault="00565468" w:rsidP="00B41F4C">
      <w:pPr>
        <w:widowControl w:val="0"/>
        <w:numPr>
          <w:ilvl w:val="0"/>
          <w:numId w:val="1"/>
        </w:numPr>
        <w:ind w:right="284"/>
        <w:jc w:val="both"/>
        <w:rPr>
          <w:color w:val="000000"/>
        </w:rPr>
      </w:pPr>
      <w:r w:rsidRPr="00B41F4C">
        <w:rPr>
          <w:color w:val="000000"/>
        </w:rPr>
        <w:t xml:space="preserve">самостоятельному изучению учебных материалов (лекции, материалы к семинарским занятиям, словари терминов, библиографические источники и т. п.), размещенных на </w:t>
      </w:r>
      <w:r w:rsidRPr="00B41F4C">
        <w:rPr>
          <w:color w:val="000000"/>
          <w:lang w:val="en-US"/>
        </w:rPr>
        <w:t>CD</w:t>
      </w:r>
      <w:r w:rsidRPr="00B41F4C">
        <w:rPr>
          <w:color w:val="000000"/>
        </w:rPr>
        <w:t>-</w:t>
      </w:r>
      <w:r w:rsidRPr="00B41F4C">
        <w:rPr>
          <w:color w:val="000000"/>
          <w:lang w:val="en-US"/>
        </w:rPr>
        <w:t>ROM</w:t>
      </w:r>
      <w:r w:rsidRPr="00B41F4C">
        <w:rPr>
          <w:color w:val="000000"/>
        </w:rPr>
        <w:t xml:space="preserve"> или в электронной библиотеке в режиме </w:t>
      </w:r>
      <w:proofErr w:type="spellStart"/>
      <w:r w:rsidRPr="00B41F4C">
        <w:rPr>
          <w:color w:val="000000"/>
        </w:rPr>
        <w:t>off-line</w:t>
      </w:r>
      <w:proofErr w:type="spellEnd"/>
      <w:r w:rsidRPr="00B41F4C">
        <w:rPr>
          <w:color w:val="000000"/>
        </w:rPr>
        <w:t xml:space="preserve">; </w:t>
      </w:r>
    </w:p>
    <w:p w:rsidR="00565468" w:rsidRPr="00B41F4C" w:rsidRDefault="00565468" w:rsidP="00B41F4C">
      <w:pPr>
        <w:widowControl w:val="0"/>
        <w:numPr>
          <w:ilvl w:val="0"/>
          <w:numId w:val="1"/>
        </w:numPr>
        <w:ind w:right="284"/>
        <w:jc w:val="both"/>
        <w:rPr>
          <w:color w:val="000000"/>
        </w:rPr>
      </w:pPr>
      <w:r w:rsidRPr="00B41F4C">
        <w:rPr>
          <w:color w:val="000000"/>
        </w:rPr>
        <w:t xml:space="preserve">участию в </w:t>
      </w:r>
      <w:r w:rsidR="00E82CE6">
        <w:rPr>
          <w:color w:val="000000"/>
        </w:rPr>
        <w:t>работе форума</w:t>
      </w:r>
      <w:r w:rsidRPr="00B41F4C">
        <w:rPr>
          <w:color w:val="000000"/>
        </w:rPr>
        <w:t xml:space="preserve"> в режиме on-line; </w:t>
      </w:r>
    </w:p>
    <w:p w:rsidR="00565468" w:rsidRPr="00B41F4C" w:rsidRDefault="00565468" w:rsidP="00B41F4C">
      <w:pPr>
        <w:widowControl w:val="0"/>
        <w:numPr>
          <w:ilvl w:val="0"/>
          <w:numId w:val="1"/>
        </w:numPr>
        <w:ind w:right="284"/>
        <w:jc w:val="both"/>
        <w:rPr>
          <w:color w:val="000000"/>
        </w:rPr>
      </w:pPr>
      <w:r w:rsidRPr="00B41F4C">
        <w:rPr>
          <w:color w:val="000000"/>
        </w:rPr>
        <w:t xml:space="preserve">выполнению лабораторного практикума в режиме on-line или </w:t>
      </w:r>
      <w:proofErr w:type="spellStart"/>
      <w:r w:rsidRPr="00B41F4C">
        <w:rPr>
          <w:color w:val="000000"/>
        </w:rPr>
        <w:t>off-line</w:t>
      </w:r>
      <w:proofErr w:type="spellEnd"/>
      <w:r w:rsidRPr="00B41F4C">
        <w:rPr>
          <w:color w:val="000000"/>
        </w:rPr>
        <w:t xml:space="preserve">; </w:t>
      </w:r>
    </w:p>
    <w:p w:rsidR="00565468" w:rsidRPr="00B41F4C" w:rsidRDefault="00565468" w:rsidP="00B41F4C">
      <w:pPr>
        <w:widowControl w:val="0"/>
        <w:numPr>
          <w:ilvl w:val="0"/>
          <w:numId w:val="1"/>
        </w:numPr>
        <w:ind w:right="284"/>
        <w:jc w:val="both"/>
        <w:rPr>
          <w:color w:val="000000"/>
        </w:rPr>
      </w:pPr>
      <w:r w:rsidRPr="00B41F4C">
        <w:rPr>
          <w:color w:val="000000"/>
        </w:rPr>
        <w:t xml:space="preserve">прохождению промежуточного и итогового тестирования в режиме on-line или </w:t>
      </w:r>
      <w:proofErr w:type="spellStart"/>
      <w:r w:rsidRPr="00B41F4C">
        <w:rPr>
          <w:color w:val="000000"/>
        </w:rPr>
        <w:t>off-line</w:t>
      </w:r>
      <w:proofErr w:type="spellEnd"/>
      <w:r w:rsidRPr="00B41F4C">
        <w:rPr>
          <w:color w:val="000000"/>
        </w:rPr>
        <w:t xml:space="preserve">; </w:t>
      </w:r>
    </w:p>
    <w:p w:rsidR="00565468" w:rsidRPr="00B41F4C" w:rsidRDefault="00565468" w:rsidP="00B41F4C">
      <w:pPr>
        <w:widowControl w:val="0"/>
        <w:numPr>
          <w:ilvl w:val="0"/>
          <w:numId w:val="1"/>
        </w:numPr>
        <w:ind w:right="284"/>
        <w:jc w:val="both"/>
        <w:rPr>
          <w:color w:val="000000"/>
        </w:rPr>
      </w:pPr>
      <w:r w:rsidRPr="00B41F4C">
        <w:rPr>
          <w:color w:val="000000"/>
        </w:rPr>
        <w:t>выполнению творческих заданий, контрольных и самостоятельных работ;</w:t>
      </w:r>
    </w:p>
    <w:p w:rsidR="00565468" w:rsidRPr="00B41F4C" w:rsidRDefault="00565468" w:rsidP="00B41F4C">
      <w:pPr>
        <w:widowControl w:val="0"/>
        <w:numPr>
          <w:ilvl w:val="0"/>
          <w:numId w:val="1"/>
        </w:numPr>
        <w:ind w:right="284"/>
        <w:jc w:val="both"/>
        <w:rPr>
          <w:color w:val="000000"/>
        </w:rPr>
      </w:pPr>
      <w:r w:rsidRPr="00B41F4C">
        <w:rPr>
          <w:color w:val="000000"/>
        </w:rPr>
        <w:t xml:space="preserve">участию в коллективных проектах; </w:t>
      </w:r>
    </w:p>
    <w:p w:rsidR="00565468" w:rsidRPr="00B41F4C" w:rsidRDefault="00565468" w:rsidP="00B41F4C">
      <w:pPr>
        <w:widowControl w:val="0"/>
        <w:numPr>
          <w:ilvl w:val="0"/>
          <w:numId w:val="1"/>
        </w:numPr>
        <w:ind w:right="284"/>
        <w:jc w:val="both"/>
        <w:rPr>
          <w:color w:val="000000"/>
        </w:rPr>
      </w:pPr>
      <w:r w:rsidRPr="00B41F4C">
        <w:rPr>
          <w:color w:val="000000"/>
        </w:rPr>
        <w:t>сдаче зачетов и экзаменов в форме теста, чата, форума или видеоконференции;</w:t>
      </w:r>
    </w:p>
    <w:p w:rsidR="00565468" w:rsidRPr="00B41F4C" w:rsidRDefault="00565468" w:rsidP="00B41F4C">
      <w:pPr>
        <w:widowControl w:val="0"/>
        <w:numPr>
          <w:ilvl w:val="0"/>
          <w:numId w:val="1"/>
        </w:numPr>
        <w:ind w:right="284"/>
        <w:jc w:val="both"/>
        <w:rPr>
          <w:color w:val="000000"/>
        </w:rPr>
      </w:pPr>
      <w:r w:rsidRPr="00B41F4C">
        <w:rPr>
          <w:color w:val="000000"/>
        </w:rPr>
        <w:t xml:space="preserve">общению с преподавателем дистанционного обучения в режиме </w:t>
      </w:r>
      <w:r w:rsidRPr="00B41F4C">
        <w:rPr>
          <w:color w:val="000000"/>
          <w:lang w:val="en-US"/>
        </w:rPr>
        <w:t>on</w:t>
      </w:r>
      <w:r w:rsidRPr="00B41F4C">
        <w:rPr>
          <w:color w:val="000000"/>
        </w:rPr>
        <w:t>-</w:t>
      </w:r>
      <w:r w:rsidRPr="00B41F4C">
        <w:rPr>
          <w:color w:val="000000"/>
          <w:lang w:val="en-US"/>
        </w:rPr>
        <w:t>line</w:t>
      </w:r>
      <w:r w:rsidRPr="00B41F4C">
        <w:rPr>
          <w:color w:val="000000"/>
        </w:rPr>
        <w:t xml:space="preserve">- или </w:t>
      </w:r>
      <w:r w:rsidRPr="00B41F4C">
        <w:rPr>
          <w:color w:val="000000"/>
          <w:lang w:val="en-US"/>
        </w:rPr>
        <w:t>off</w:t>
      </w:r>
      <w:r w:rsidRPr="00B41F4C">
        <w:rPr>
          <w:color w:val="000000"/>
        </w:rPr>
        <w:t>-</w:t>
      </w:r>
      <w:r w:rsidRPr="00B41F4C">
        <w:rPr>
          <w:color w:val="000000"/>
          <w:lang w:val="en-US"/>
        </w:rPr>
        <w:t>line</w:t>
      </w:r>
      <w:r w:rsidRPr="00B41F4C">
        <w:rPr>
          <w:color w:val="000000"/>
        </w:rPr>
        <w:t>-консультаций.</w:t>
      </w:r>
    </w:p>
    <w:p w:rsidR="00565468" w:rsidRPr="00B41F4C" w:rsidRDefault="00565468" w:rsidP="00B41F4C">
      <w:pPr>
        <w:ind w:firstLine="540"/>
        <w:jc w:val="both"/>
      </w:pPr>
      <w:r w:rsidRPr="00B41F4C">
        <w:t>Работая с сетевыми программами в электронных средах, учащийся овладевает кроме компетенций в различных образовательных областях еще и дистанционными компетенциями, такими как:</w:t>
      </w:r>
    </w:p>
    <w:p w:rsidR="00565468" w:rsidRPr="00B41F4C" w:rsidRDefault="00565468" w:rsidP="00B41F4C">
      <w:pPr>
        <w:numPr>
          <w:ilvl w:val="0"/>
          <w:numId w:val="2"/>
        </w:numPr>
        <w:jc w:val="both"/>
      </w:pPr>
      <w:r w:rsidRPr="00B41F4C">
        <w:t>основные понятия дистанционного обучения, преимущества перед другими формами обучения;</w:t>
      </w:r>
    </w:p>
    <w:p w:rsidR="00565468" w:rsidRPr="00B41F4C" w:rsidRDefault="00565468" w:rsidP="00B41F4C">
      <w:pPr>
        <w:numPr>
          <w:ilvl w:val="0"/>
          <w:numId w:val="2"/>
        </w:numPr>
        <w:jc w:val="both"/>
      </w:pPr>
      <w:r w:rsidRPr="00B41F4C">
        <w:t>эффективные способы организации свободного времени;</w:t>
      </w:r>
    </w:p>
    <w:p w:rsidR="00565468" w:rsidRPr="00B41F4C" w:rsidRDefault="00565468" w:rsidP="00B41F4C">
      <w:pPr>
        <w:numPr>
          <w:ilvl w:val="0"/>
          <w:numId w:val="2"/>
        </w:numPr>
        <w:jc w:val="both"/>
      </w:pPr>
      <w:r w:rsidRPr="00B41F4C">
        <w:t>применение компьютерных средств и новых информационных технологий в различных предметных областях для создания творческого образовательного продукта;</w:t>
      </w:r>
    </w:p>
    <w:p w:rsidR="00565468" w:rsidRPr="00B41F4C" w:rsidRDefault="00565468" w:rsidP="00B41F4C">
      <w:pPr>
        <w:numPr>
          <w:ilvl w:val="0"/>
          <w:numId w:val="2"/>
        </w:numPr>
        <w:jc w:val="both"/>
      </w:pPr>
      <w:r w:rsidRPr="00B41F4C">
        <w:t>использование Интернета для коммуникаций и поиска информации;</w:t>
      </w:r>
    </w:p>
    <w:p w:rsidR="00565468" w:rsidRPr="00B41F4C" w:rsidRDefault="00565468" w:rsidP="00B41F4C">
      <w:pPr>
        <w:numPr>
          <w:ilvl w:val="0"/>
          <w:numId w:val="2"/>
        </w:numPr>
        <w:jc w:val="both"/>
      </w:pPr>
      <w:r w:rsidRPr="00B41F4C">
        <w:t>сетевой этикет;</w:t>
      </w:r>
    </w:p>
    <w:p w:rsidR="00565468" w:rsidRPr="00B41F4C" w:rsidRDefault="00565468" w:rsidP="00B41F4C">
      <w:pPr>
        <w:numPr>
          <w:ilvl w:val="0"/>
          <w:numId w:val="2"/>
        </w:numPr>
        <w:jc w:val="both"/>
      </w:pPr>
      <w:r w:rsidRPr="00B41F4C">
        <w:t>защита авторских прав;</w:t>
      </w:r>
    </w:p>
    <w:p w:rsidR="00687458" w:rsidRPr="00B41F4C" w:rsidRDefault="000951B3" w:rsidP="00B41F4C">
      <w:pPr>
        <w:ind w:firstLine="360"/>
        <w:jc w:val="both"/>
      </w:pPr>
      <w:r w:rsidRPr="00B41F4C">
        <w:t xml:space="preserve">Технически сетевые программы могут быть реализованы на базе любой удобной платформы. </w:t>
      </w:r>
    </w:p>
    <w:p w:rsidR="00DB6C12" w:rsidRPr="00E82CE6" w:rsidRDefault="00E82CE6" w:rsidP="00B41F4C">
      <w:pPr>
        <w:ind w:left="-11"/>
        <w:jc w:val="both"/>
      </w:pPr>
      <w:r w:rsidRPr="00E82CE6">
        <w:t xml:space="preserve">Для организации полноценной системы дистанционного обучения в гимназии </w:t>
      </w:r>
      <w:proofErr w:type="gramStart"/>
      <w:r w:rsidRPr="00E82CE6">
        <w:t>выбрана</w:t>
      </w:r>
      <w:proofErr w:type="gramEnd"/>
      <w:r w:rsidRPr="00E82CE6">
        <w:t xml:space="preserve"> </w:t>
      </w:r>
      <w:r w:rsidR="00DB6C12" w:rsidRPr="00E82CE6">
        <w:t xml:space="preserve">системы дистанционного обучения на основе </w:t>
      </w:r>
      <w:r>
        <w:t>платформы</w:t>
      </w:r>
      <w:r w:rsidR="00DB6C12" w:rsidRPr="00E82CE6">
        <w:t xml:space="preserve"> </w:t>
      </w:r>
      <w:r w:rsidR="00DB6C12" w:rsidRPr="00E82CE6">
        <w:rPr>
          <w:lang w:val="en-US"/>
        </w:rPr>
        <w:t>Moodle</w:t>
      </w:r>
      <w:r w:rsidR="00DB6C12" w:rsidRPr="00E82CE6">
        <w:t xml:space="preserve">. </w:t>
      </w:r>
    </w:p>
    <w:p w:rsidR="00DB6C12" w:rsidRPr="00B41F4C" w:rsidRDefault="00DB6C12" w:rsidP="00D86353">
      <w:pPr>
        <w:ind w:left="-11" w:firstLine="578"/>
        <w:jc w:val="both"/>
      </w:pPr>
      <w:r w:rsidRPr="00B41F4C">
        <w:t xml:space="preserve">Система </w:t>
      </w:r>
      <w:r w:rsidRPr="00F15617">
        <w:rPr>
          <w:bCs/>
        </w:rPr>
        <w:t>Moodle</w:t>
      </w:r>
      <w:r w:rsidRPr="00B41F4C">
        <w:rPr>
          <w:b/>
          <w:bCs/>
        </w:rPr>
        <w:t xml:space="preserve"> </w:t>
      </w:r>
      <w:r w:rsidRPr="00B41F4C">
        <w:t>— является свободной си</w:t>
      </w:r>
      <w:r w:rsidR="00E82CE6">
        <w:t>стемой управления обучением</w:t>
      </w:r>
      <w:r w:rsidRPr="00B41F4C">
        <w:t xml:space="preserve">. Система </w:t>
      </w:r>
      <w:proofErr w:type="gramStart"/>
      <w:r w:rsidRPr="00B41F4C">
        <w:t>ориентирована</w:t>
      </w:r>
      <w:proofErr w:type="gramEnd"/>
      <w:r w:rsidRPr="00B41F4C">
        <w:t xml:space="preserve"> прежде всего на организацию взаимодействия между учителем  и учениками, подходит и для организации традиционных дистанционных курсов, а также для использования на учебных занятиях. Информационно-образовательная среда Moodle поддерживает обмен файлами любых форматов - как между преподавателем и учащимися, так и между самими учащимися. Сервис рассылки позволяет оперативно информировать всех участников курса или отдельные группы о текущих событиях. Форум дает возможность организовать учебное обсуждение проблем, при этом обсуждение можно проводить по группам. К сообщениям в форуме можно прикреплять файлы любых форматов. Есть функция оценки сообщений – как преподавателями, так и учащимися. Чат позволяет организовать учебное обсуждение проблем в режиме реального времени. Сервисы «Обмен сообщениями», «Комментарий» предназначены для индивидуальной коммуникации преподавателя и учащимися: рецензирования работ, обсуждения индивидуальных учебных проблем. Сервис «Учительский форум» дает педагогам возможность обсуждать профессиональные проблемы. Важной особенностью системы дистанционной подготовки является то, что система создает и хранит </w:t>
      </w:r>
      <w:r w:rsidRPr="00F15617">
        <w:t>портфолио</w:t>
      </w:r>
      <w:r w:rsidRPr="00B41F4C">
        <w:t xml:space="preserve"> каждого обучающегося: все сданные им работы, все оценки и комментарии преподавателя к работам, все сообщения в форуме. Преподаватели могут создавать и использовать в рамках курса любую систему оценивания. Все отметки по каждому курсу хранятся в </w:t>
      </w:r>
      <w:r w:rsidRPr="00B41F4C">
        <w:lastRenderedPageBreak/>
        <w:t xml:space="preserve">сводной ведомости и в индивидуальной папке ученика. Система позволяет контролировать «посещаемость», активность учащихся, время их учебной работы в сети. Система установлена на портале гимназии </w:t>
      </w:r>
      <w:hyperlink r:id="rId9" w:history="1">
        <w:r w:rsidR="001A306C" w:rsidRPr="00DB58DD">
          <w:rPr>
            <w:rStyle w:val="af0"/>
          </w:rPr>
          <w:t>http://e-learning.labore.ru</w:t>
        </w:r>
      </w:hyperlink>
      <w:r w:rsidR="001A306C">
        <w:t xml:space="preserve"> </w:t>
      </w:r>
      <w:r w:rsidRPr="00B41F4C">
        <w:t>Дистанционное образование М</w:t>
      </w:r>
      <w:r w:rsidR="001A306C">
        <w:t>А</w:t>
      </w:r>
      <w:r w:rsidRPr="00B41F4C">
        <w:t xml:space="preserve">ОУ </w:t>
      </w:r>
      <w:r w:rsidR="001A306C">
        <w:t>«</w:t>
      </w:r>
      <w:r w:rsidR="001A306C" w:rsidRPr="00B41F4C">
        <w:t xml:space="preserve">Гимназия </w:t>
      </w:r>
      <w:r w:rsidRPr="00B41F4C">
        <w:t>№ 56</w:t>
      </w:r>
      <w:r w:rsidR="001A306C">
        <w:t>»</w:t>
      </w:r>
      <w:r w:rsidRPr="00B41F4C">
        <w:t xml:space="preserve">. </w:t>
      </w:r>
    </w:p>
    <w:p w:rsidR="00DB6C12" w:rsidRPr="00B41F4C" w:rsidRDefault="00DB6C12" w:rsidP="00D86353">
      <w:pPr>
        <w:ind w:left="-11" w:firstLine="578"/>
        <w:jc w:val="both"/>
      </w:pPr>
      <w:r w:rsidRPr="00B41F4C">
        <w:t xml:space="preserve">Технические возможности образовательной среды и технические информационно-коммуникативные средства обучения позволяют скорректировать учебные материалы в соответствии с требованиями стандарта образования и возможностями </w:t>
      </w:r>
      <w:r w:rsidR="00E82CE6">
        <w:t>обучающихся</w:t>
      </w:r>
      <w:r w:rsidRPr="00B41F4C">
        <w:t>, а также проводить независимую объективную экспертизу знаний учащихся.</w:t>
      </w:r>
      <w:r w:rsidR="00E82CE6">
        <w:t xml:space="preserve"> </w:t>
      </w:r>
      <w:r w:rsidRPr="00B41F4C">
        <w:t xml:space="preserve">Программы </w:t>
      </w:r>
      <w:r w:rsidR="00E82CE6">
        <w:t xml:space="preserve">для дистанционных курсов </w:t>
      </w:r>
      <w:r w:rsidRPr="00B41F4C">
        <w:t xml:space="preserve">разрабатываются </w:t>
      </w:r>
      <w:r w:rsidR="00E82CE6">
        <w:t xml:space="preserve">опытными </w:t>
      </w:r>
      <w:r w:rsidRPr="00B41F4C">
        <w:t xml:space="preserve">учителями, прошедшими курсы повышения квалификации по работе в системе </w:t>
      </w:r>
      <w:r w:rsidRPr="00B41F4C">
        <w:rPr>
          <w:lang w:val="en-US"/>
        </w:rPr>
        <w:t>Moodle</w:t>
      </w:r>
      <w:r w:rsidRPr="00B41F4C">
        <w:t xml:space="preserve">. </w:t>
      </w:r>
    </w:p>
    <w:p w:rsidR="00413B23" w:rsidRDefault="00413B23" w:rsidP="00D86353">
      <w:pPr>
        <w:tabs>
          <w:tab w:val="left" w:pos="540"/>
        </w:tabs>
        <w:ind w:firstLine="567"/>
        <w:jc w:val="both"/>
      </w:pPr>
      <w:r>
        <w:t xml:space="preserve">Использование технологий дистанционного и электронного обучения на </w:t>
      </w:r>
      <w:r w:rsidRPr="00B41F4C">
        <w:t>разнообразных интерактивных платформ</w:t>
      </w:r>
      <w:r>
        <w:t>ах позволяет:</w:t>
      </w:r>
    </w:p>
    <w:p w:rsidR="00BF30F2" w:rsidRPr="00413B23" w:rsidRDefault="00413B23" w:rsidP="00C45724">
      <w:pPr>
        <w:numPr>
          <w:ilvl w:val="0"/>
          <w:numId w:val="24"/>
        </w:numPr>
        <w:tabs>
          <w:tab w:val="num" w:pos="0"/>
          <w:tab w:val="left" w:pos="540"/>
        </w:tabs>
        <w:ind w:left="540" w:hanging="540"/>
        <w:jc w:val="both"/>
      </w:pPr>
      <w:r>
        <w:t>повысить</w:t>
      </w:r>
      <w:r w:rsidRPr="00413B23">
        <w:t xml:space="preserve"> </w:t>
      </w:r>
      <w:r w:rsidRPr="00B41F4C">
        <w:t xml:space="preserve">мотивацию </w:t>
      </w:r>
      <w:r>
        <w:t>обучающихся</w:t>
      </w:r>
      <w:r w:rsidRPr="00B41F4C">
        <w:t xml:space="preserve"> к осуществлению разнообразных видов учебной деятельности с высоким уровнем эффективности</w:t>
      </w:r>
      <w:r>
        <w:t>;</w:t>
      </w:r>
    </w:p>
    <w:p w:rsidR="00C45724" w:rsidRDefault="00413B23" w:rsidP="00B41F4C">
      <w:pPr>
        <w:numPr>
          <w:ilvl w:val="0"/>
          <w:numId w:val="24"/>
        </w:numPr>
        <w:tabs>
          <w:tab w:val="num" w:pos="0"/>
          <w:tab w:val="left" w:pos="540"/>
        </w:tabs>
        <w:ind w:left="540" w:hanging="540"/>
        <w:jc w:val="both"/>
      </w:pPr>
      <w:r>
        <w:t xml:space="preserve">осуществить </w:t>
      </w:r>
      <w:r w:rsidR="007F4834" w:rsidRPr="00B41F4C">
        <w:t>реализаци</w:t>
      </w:r>
      <w:r w:rsidR="00D83E59" w:rsidRPr="00B41F4C">
        <w:t>ю</w:t>
      </w:r>
      <w:r w:rsidR="007F4834" w:rsidRPr="00B41F4C">
        <w:t xml:space="preserve"> </w:t>
      </w:r>
      <w:r w:rsidR="00C45724">
        <w:t xml:space="preserve">системно - </w:t>
      </w:r>
      <w:proofErr w:type="spellStart"/>
      <w:r w:rsidR="00C45724">
        <w:t>деятельностного</w:t>
      </w:r>
      <w:proofErr w:type="spellEnd"/>
      <w:r w:rsidR="00C45724">
        <w:t xml:space="preserve"> подхода </w:t>
      </w:r>
      <w:r w:rsidR="007F4834" w:rsidRPr="00B41F4C">
        <w:t>через проблемно-поисковый характер заданий</w:t>
      </w:r>
      <w:r w:rsidR="00C45724">
        <w:t xml:space="preserve"> и использование сетевых технологий;</w:t>
      </w:r>
    </w:p>
    <w:p w:rsidR="00C45724" w:rsidRDefault="007F4834" w:rsidP="00B41F4C">
      <w:pPr>
        <w:numPr>
          <w:ilvl w:val="0"/>
          <w:numId w:val="24"/>
        </w:numPr>
        <w:tabs>
          <w:tab w:val="num" w:pos="0"/>
          <w:tab w:val="left" w:pos="540"/>
        </w:tabs>
        <w:ind w:left="540" w:hanging="540"/>
        <w:jc w:val="both"/>
      </w:pPr>
      <w:proofErr w:type="gramStart"/>
      <w:r w:rsidRPr="00B41F4C">
        <w:t xml:space="preserve">взаимодействие </w:t>
      </w:r>
      <w:r w:rsidR="00C45724">
        <w:t xml:space="preserve">и творческое сотрудничество </w:t>
      </w:r>
      <w:r w:rsidRPr="00B41F4C">
        <w:t xml:space="preserve">обучающихся с </w:t>
      </w:r>
      <w:r w:rsidR="0064150E" w:rsidRPr="00B41F4C">
        <w:t xml:space="preserve">педагогами </w:t>
      </w:r>
      <w:r w:rsidRPr="00B41F4C">
        <w:t xml:space="preserve">в рамках </w:t>
      </w:r>
      <w:r w:rsidR="00C45724">
        <w:t>работы с сетевыми и дистанционными ресурсами;</w:t>
      </w:r>
      <w:proofErr w:type="gramEnd"/>
    </w:p>
    <w:p w:rsidR="007F4834" w:rsidRPr="00B41F4C" w:rsidRDefault="007F4834" w:rsidP="00B41F4C">
      <w:pPr>
        <w:numPr>
          <w:ilvl w:val="0"/>
          <w:numId w:val="24"/>
        </w:numPr>
        <w:tabs>
          <w:tab w:val="num" w:pos="0"/>
          <w:tab w:val="left" w:pos="540"/>
        </w:tabs>
        <w:ind w:left="540" w:hanging="540"/>
        <w:jc w:val="both"/>
      </w:pPr>
      <w:r w:rsidRPr="00B41F4C">
        <w:t>гибкость системы обучения</w:t>
      </w:r>
      <w:r w:rsidR="00D83E59" w:rsidRPr="00B41F4C">
        <w:t>,</w:t>
      </w:r>
      <w:r w:rsidRPr="00B41F4C">
        <w:t xml:space="preserve"> выражающаяся в создании возможности выбора </w:t>
      </w:r>
      <w:r w:rsidR="00D83E59" w:rsidRPr="00B41F4C">
        <w:t>учащимися</w:t>
      </w:r>
      <w:r w:rsidRPr="00B41F4C">
        <w:t xml:space="preserve"> своего темпа и ритма освоения учебного материала, своей индивидуальной образовательной траектории;</w:t>
      </w:r>
    </w:p>
    <w:p w:rsidR="00C45724" w:rsidRDefault="007F4834" w:rsidP="00B41F4C">
      <w:pPr>
        <w:numPr>
          <w:ilvl w:val="0"/>
          <w:numId w:val="24"/>
        </w:numPr>
        <w:tabs>
          <w:tab w:val="num" w:pos="0"/>
          <w:tab w:val="left" w:pos="540"/>
        </w:tabs>
        <w:ind w:left="540" w:hanging="540"/>
        <w:jc w:val="both"/>
      </w:pPr>
      <w:r w:rsidRPr="00B41F4C">
        <w:t>система комплексного оценивания учебных достижений обучающихся, обеспечивающая максимальную объективизацию результатов</w:t>
      </w:r>
      <w:r w:rsidR="00C45724">
        <w:t>;</w:t>
      </w:r>
    </w:p>
    <w:p w:rsidR="007F4834" w:rsidRDefault="007F4834" w:rsidP="00B41F4C">
      <w:pPr>
        <w:numPr>
          <w:ilvl w:val="0"/>
          <w:numId w:val="24"/>
        </w:numPr>
        <w:tabs>
          <w:tab w:val="num" w:pos="0"/>
          <w:tab w:val="left" w:pos="540"/>
        </w:tabs>
        <w:ind w:left="540" w:hanging="540"/>
        <w:jc w:val="both"/>
      </w:pPr>
      <w:r w:rsidRPr="00B41F4C">
        <w:t xml:space="preserve">возможность самостоятельного планирования </w:t>
      </w:r>
      <w:r w:rsidR="0064150E" w:rsidRPr="00B41F4C">
        <w:t>учащимися</w:t>
      </w:r>
      <w:r w:rsidRPr="00B41F4C">
        <w:t xml:space="preserve"> уровня своих учебных достижений</w:t>
      </w:r>
      <w:r w:rsidR="00C45724">
        <w:t>;</w:t>
      </w:r>
    </w:p>
    <w:p w:rsidR="00C45724" w:rsidRPr="00B41F4C" w:rsidRDefault="00C45724" w:rsidP="00B41F4C">
      <w:pPr>
        <w:numPr>
          <w:ilvl w:val="0"/>
          <w:numId w:val="24"/>
        </w:numPr>
        <w:tabs>
          <w:tab w:val="num" w:pos="0"/>
          <w:tab w:val="left" w:pos="540"/>
        </w:tabs>
        <w:ind w:left="540" w:hanging="540"/>
        <w:jc w:val="both"/>
      </w:pPr>
      <w:r>
        <w:t xml:space="preserve">формирование </w:t>
      </w:r>
      <w:proofErr w:type="gramStart"/>
      <w:r>
        <w:t>сетевого</w:t>
      </w:r>
      <w:proofErr w:type="gramEnd"/>
      <w:r>
        <w:t xml:space="preserve"> портфолио обучающихся с отражением деятельности в информационной среде и фиксации полученных результатов.</w:t>
      </w:r>
    </w:p>
    <w:p w:rsidR="00C45724" w:rsidRPr="00B41F4C" w:rsidRDefault="00C45724" w:rsidP="00D86353">
      <w:pPr>
        <w:tabs>
          <w:tab w:val="num" w:pos="1080"/>
        </w:tabs>
        <w:ind w:firstLine="567"/>
        <w:jc w:val="both"/>
      </w:pPr>
      <w:proofErr w:type="gramStart"/>
      <w:r w:rsidRPr="00B41F4C">
        <w:t xml:space="preserve">Одним из основных результатов образования </w:t>
      </w:r>
      <w:r>
        <w:t>обучающихся</w:t>
      </w:r>
      <w:r w:rsidRPr="00B41F4C">
        <w:t xml:space="preserve">, осваивающих образовательные программы в условиях внедрения дистанционного </w:t>
      </w:r>
      <w:r>
        <w:t xml:space="preserve"> и электронного </w:t>
      </w:r>
      <w:r w:rsidRPr="00B41F4C">
        <w:t xml:space="preserve">обучения, является овладение компетенцией </w:t>
      </w:r>
      <w:r>
        <w:t xml:space="preserve">21 века </w:t>
      </w:r>
      <w:r w:rsidRPr="00B41F4C">
        <w:rPr>
          <w:b/>
        </w:rPr>
        <w:t>«</w:t>
      </w:r>
      <w:r w:rsidRPr="003472A6">
        <w:t>уметь учиться»:</w:t>
      </w:r>
      <w:r>
        <w:rPr>
          <w:b/>
        </w:rPr>
        <w:t xml:space="preserve"> </w:t>
      </w:r>
      <w:r w:rsidR="000105D9" w:rsidRPr="00B41F4C">
        <w:t>осознавать необходимость обучения, понимать обще</w:t>
      </w:r>
      <w:r>
        <w:t xml:space="preserve">ственную значимость образования, </w:t>
      </w:r>
      <w:r w:rsidRPr="00B41F4C">
        <w:t>формиров</w:t>
      </w:r>
      <w:r w:rsidR="00A0277E">
        <w:t>ать свой образовательный запрос,</w:t>
      </w:r>
      <w:r w:rsidR="00A0277E" w:rsidRPr="00A0277E">
        <w:t xml:space="preserve"> </w:t>
      </w:r>
      <w:r w:rsidR="00A0277E" w:rsidRPr="00B41F4C">
        <w:t>определять границы и дефициты своего знания, находить пути преодоления своих трудностей, переносить способы действия из одной предметной области в другую, строить алгоритмы своих действий</w:t>
      </w:r>
      <w:r w:rsidR="00A0277E">
        <w:t>.</w:t>
      </w:r>
      <w:proofErr w:type="gramEnd"/>
    </w:p>
    <w:p w:rsidR="000105D9" w:rsidRPr="00B41F4C" w:rsidRDefault="000105D9" w:rsidP="00C45724">
      <w:pPr>
        <w:jc w:val="both"/>
      </w:pPr>
    </w:p>
    <w:p w:rsidR="007F4834" w:rsidRPr="00B41F4C" w:rsidRDefault="007F4834" w:rsidP="00B41F4C">
      <w:pPr>
        <w:tabs>
          <w:tab w:val="left" w:pos="540"/>
        </w:tabs>
        <w:jc w:val="both"/>
      </w:pPr>
    </w:p>
    <w:p w:rsidR="008B3035" w:rsidRPr="00CF1C1F" w:rsidRDefault="00231A53" w:rsidP="00CF1C1F">
      <w:pPr>
        <w:pStyle w:val="af6"/>
        <w:spacing w:line="240" w:lineRule="auto"/>
        <w:rPr>
          <w:rFonts w:ascii="Times New Roman" w:hAnsi="Times New Roman"/>
          <w:b w:val="0"/>
          <w:sz w:val="24"/>
          <w:szCs w:val="24"/>
        </w:rPr>
      </w:pPr>
      <w:r w:rsidRPr="00CF1C1F">
        <w:rPr>
          <w:rFonts w:ascii="Times New Roman" w:hAnsi="Times New Roman"/>
          <w:b w:val="0"/>
          <w:sz w:val="24"/>
          <w:szCs w:val="24"/>
        </w:rPr>
        <w:t>Литература</w:t>
      </w:r>
    </w:p>
    <w:p w:rsidR="00C77B06" w:rsidRPr="00C77B06" w:rsidRDefault="00C77B06" w:rsidP="00C77B06">
      <w:pPr>
        <w:pStyle w:val="af4"/>
        <w:numPr>
          <w:ilvl w:val="0"/>
          <w:numId w:val="44"/>
        </w:numPr>
        <w:jc w:val="both"/>
      </w:pPr>
      <w:r w:rsidRPr="00C77B06">
        <w:t xml:space="preserve">Федеральный закон от 29.12.2012 N 273-ФЗ </w:t>
      </w:r>
      <w:r>
        <w:t>«</w:t>
      </w:r>
      <w:r w:rsidRPr="00C77B06">
        <w:t>Об образовании в Российской Федерации</w:t>
      </w:r>
      <w:r>
        <w:t>»</w:t>
      </w:r>
      <w:r w:rsidRPr="00C77B06">
        <w:t xml:space="preserve">. </w:t>
      </w:r>
      <w:r w:rsidRPr="00C77B06">
        <w:rPr>
          <w:bCs/>
        </w:rPr>
        <w:t>Статья 16. Реализация образовательных программ с применением электронного обучения и дистанционных образовательных технологий</w:t>
      </w:r>
      <w:r>
        <w:rPr>
          <w:bCs/>
        </w:rPr>
        <w:t>.</w:t>
      </w:r>
    </w:p>
    <w:p w:rsidR="00CF1C1F" w:rsidRPr="00CF1C1F" w:rsidRDefault="00CF1C1F" w:rsidP="00C77B06">
      <w:pPr>
        <w:pStyle w:val="af6"/>
        <w:numPr>
          <w:ilvl w:val="0"/>
          <w:numId w:val="44"/>
        </w:numPr>
        <w:spacing w:line="240" w:lineRule="auto"/>
        <w:jc w:val="both"/>
        <w:rPr>
          <w:rFonts w:ascii="Times New Roman" w:hAnsi="Times New Roman"/>
          <w:b w:val="0"/>
          <w:sz w:val="24"/>
          <w:szCs w:val="24"/>
        </w:rPr>
      </w:pPr>
      <w:r w:rsidRPr="00CF1C1F">
        <w:rPr>
          <w:rFonts w:ascii="Times New Roman" w:hAnsi="Times New Roman"/>
          <w:b w:val="0"/>
          <w:bCs w:val="0"/>
          <w:sz w:val="24"/>
          <w:szCs w:val="24"/>
        </w:rPr>
        <w:t>Национальная образовательная инициатива</w:t>
      </w:r>
      <w:r>
        <w:rPr>
          <w:rFonts w:ascii="Times New Roman" w:hAnsi="Times New Roman"/>
          <w:b w:val="0"/>
          <w:bCs w:val="0"/>
          <w:sz w:val="24"/>
          <w:szCs w:val="24"/>
        </w:rPr>
        <w:t xml:space="preserve"> «</w:t>
      </w:r>
      <w:r w:rsidRPr="00CF1C1F">
        <w:rPr>
          <w:rFonts w:ascii="Times New Roman" w:hAnsi="Times New Roman"/>
          <w:b w:val="0"/>
          <w:bCs w:val="0"/>
          <w:sz w:val="24"/>
          <w:szCs w:val="24"/>
        </w:rPr>
        <w:t>Наша новая школа</w:t>
      </w:r>
      <w:r>
        <w:rPr>
          <w:rFonts w:ascii="Times New Roman" w:hAnsi="Times New Roman"/>
          <w:b w:val="0"/>
          <w:bCs w:val="0"/>
          <w:sz w:val="24"/>
          <w:szCs w:val="24"/>
        </w:rPr>
        <w:t>»., 2010</w:t>
      </w:r>
      <w:r w:rsidR="00C77B06">
        <w:rPr>
          <w:rFonts w:ascii="Times New Roman" w:hAnsi="Times New Roman"/>
          <w:b w:val="0"/>
          <w:bCs w:val="0"/>
          <w:sz w:val="24"/>
          <w:szCs w:val="24"/>
        </w:rPr>
        <w:t>.</w:t>
      </w:r>
    </w:p>
    <w:p w:rsidR="00231A53" w:rsidRDefault="00ED50A3" w:rsidP="00CF1C1F">
      <w:pPr>
        <w:pStyle w:val="af4"/>
        <w:numPr>
          <w:ilvl w:val="0"/>
          <w:numId w:val="44"/>
        </w:numPr>
      </w:pPr>
      <w:hyperlink r:id="rId10" w:history="1">
        <w:r w:rsidR="00CF1C1F" w:rsidRPr="00CF1C1F">
          <w:t>Стратегии развития РФ до 2020года</w:t>
        </w:r>
      </w:hyperlink>
      <w:r w:rsidR="00C77B06">
        <w:t>.</w:t>
      </w:r>
      <w:r w:rsidR="00CF1C1F" w:rsidRPr="00CF1C1F">
        <w:t xml:space="preserve"> </w:t>
      </w:r>
    </w:p>
    <w:p w:rsidR="00CF1C1F" w:rsidRPr="00CF1C1F" w:rsidRDefault="00CF1C1F" w:rsidP="00C77B06">
      <w:pPr>
        <w:pStyle w:val="af4"/>
        <w:numPr>
          <w:ilvl w:val="0"/>
          <w:numId w:val="44"/>
        </w:numPr>
        <w:jc w:val="both"/>
      </w:pPr>
      <w:r w:rsidRPr="00CF1C1F">
        <w:t xml:space="preserve">Колесниченко Е.В. «Сетевые проекты в образовательном процессе» </w:t>
      </w:r>
      <w:r w:rsidRPr="00CF1C1F">
        <w:rPr>
          <w:lang w:val="en-US"/>
        </w:rPr>
        <w:t>XX</w:t>
      </w:r>
      <w:r w:rsidRPr="00CF1C1F">
        <w:t xml:space="preserve"> Международная конференция «Математика. Компьютер. Образование» 2013, тезисы доклада</w:t>
      </w:r>
    </w:p>
    <w:p w:rsidR="00DF3A53" w:rsidRPr="00CF1C1F" w:rsidRDefault="00ED50A3" w:rsidP="00DF3A53">
      <w:pPr>
        <w:pStyle w:val="af4"/>
        <w:numPr>
          <w:ilvl w:val="0"/>
          <w:numId w:val="44"/>
        </w:numPr>
        <w:jc w:val="both"/>
      </w:pPr>
      <w:hyperlink r:id="rId11" w:history="1">
        <w:r w:rsidR="00DF3A53" w:rsidRPr="00413B23">
          <w:t xml:space="preserve">Колесниченко Е.В., </w:t>
        </w:r>
        <w:proofErr w:type="spellStart"/>
        <w:r w:rsidR="00DF3A53" w:rsidRPr="00413B23">
          <w:t>Совина</w:t>
        </w:r>
        <w:proofErr w:type="spellEnd"/>
        <w:r w:rsidR="00DF3A53" w:rsidRPr="00413B23">
          <w:t xml:space="preserve"> Л.П. Сетевые образовательные программы. Возникновение и развитие</w:t>
        </w:r>
      </w:hyperlink>
      <w:r w:rsidR="00DF3A53" w:rsidRPr="00413B23">
        <w:t> XIII</w:t>
      </w:r>
      <w:r w:rsidR="00DF3A53" w:rsidRPr="00CF1C1F">
        <w:t xml:space="preserve"> Международная конференция «Математика. Компьютер. Образование» 20</w:t>
      </w:r>
      <w:r w:rsidR="00DF3A53" w:rsidRPr="00DF3A53">
        <w:t>06</w:t>
      </w:r>
      <w:r w:rsidR="00DF3A53" w:rsidRPr="00CF1C1F">
        <w:t>, тезисы доклада</w:t>
      </w:r>
    </w:p>
    <w:sectPr w:rsidR="00DF3A53" w:rsidRPr="00CF1C1F" w:rsidSect="00F15617">
      <w:footerReference w:type="even"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0A3" w:rsidRDefault="00ED50A3">
      <w:r>
        <w:separator/>
      </w:r>
    </w:p>
  </w:endnote>
  <w:endnote w:type="continuationSeparator" w:id="0">
    <w:p w:rsidR="00ED50A3" w:rsidRDefault="00ED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cademyACT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Franklin Gothic Book">
    <w:panose1 w:val="020B0503020102020204"/>
    <w:charset w:val="CC"/>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F4C" w:rsidRDefault="00A71CCF" w:rsidP="00013602">
    <w:pPr>
      <w:pStyle w:val="ad"/>
      <w:framePr w:wrap="around" w:vAnchor="text" w:hAnchor="margin" w:xAlign="right" w:y="1"/>
      <w:rPr>
        <w:rStyle w:val="af"/>
      </w:rPr>
    </w:pPr>
    <w:r>
      <w:rPr>
        <w:rStyle w:val="af"/>
      </w:rPr>
      <w:fldChar w:fldCharType="begin"/>
    </w:r>
    <w:r w:rsidR="00B41F4C">
      <w:rPr>
        <w:rStyle w:val="af"/>
      </w:rPr>
      <w:instrText xml:space="preserve">PAGE  </w:instrText>
    </w:r>
    <w:r>
      <w:rPr>
        <w:rStyle w:val="af"/>
      </w:rPr>
      <w:fldChar w:fldCharType="end"/>
    </w:r>
  </w:p>
  <w:p w:rsidR="00B41F4C" w:rsidRDefault="00B41F4C" w:rsidP="0001360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0A3" w:rsidRDefault="00ED50A3">
      <w:r>
        <w:separator/>
      </w:r>
    </w:p>
  </w:footnote>
  <w:footnote w:type="continuationSeparator" w:id="0">
    <w:p w:rsidR="00ED50A3" w:rsidRDefault="00ED5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CE0"/>
    <w:multiLevelType w:val="multilevel"/>
    <w:tmpl w:val="82CC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E6AA8"/>
    <w:multiLevelType w:val="hybridMultilevel"/>
    <w:tmpl w:val="D7488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D04FF"/>
    <w:multiLevelType w:val="hybridMultilevel"/>
    <w:tmpl w:val="AB2C2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0C37AD"/>
    <w:multiLevelType w:val="hybridMultilevel"/>
    <w:tmpl w:val="409648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143A6"/>
    <w:multiLevelType w:val="hybridMultilevel"/>
    <w:tmpl w:val="BEA8D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B1B45"/>
    <w:multiLevelType w:val="hybridMultilevel"/>
    <w:tmpl w:val="AB685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496FEA"/>
    <w:multiLevelType w:val="hybridMultilevel"/>
    <w:tmpl w:val="752C7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6A2FA4"/>
    <w:multiLevelType w:val="hybridMultilevel"/>
    <w:tmpl w:val="B6D0C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2A565A"/>
    <w:multiLevelType w:val="multilevel"/>
    <w:tmpl w:val="E3E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384C1D"/>
    <w:multiLevelType w:val="hybridMultilevel"/>
    <w:tmpl w:val="7C74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861CC2"/>
    <w:multiLevelType w:val="hybridMultilevel"/>
    <w:tmpl w:val="065074D2"/>
    <w:lvl w:ilvl="0" w:tplc="3AFE9DD8">
      <w:start w:val="1"/>
      <w:numFmt w:val="bullet"/>
      <w:lvlText w:val="•"/>
      <w:lvlJc w:val="left"/>
      <w:pPr>
        <w:tabs>
          <w:tab w:val="num" w:pos="720"/>
        </w:tabs>
        <w:ind w:left="720" w:hanging="360"/>
      </w:pPr>
      <w:rPr>
        <w:rFonts w:ascii="Arial" w:hAnsi="Arial" w:hint="default"/>
      </w:rPr>
    </w:lvl>
    <w:lvl w:ilvl="1" w:tplc="D07A84BC" w:tentative="1">
      <w:start w:val="1"/>
      <w:numFmt w:val="bullet"/>
      <w:lvlText w:val="•"/>
      <w:lvlJc w:val="left"/>
      <w:pPr>
        <w:tabs>
          <w:tab w:val="num" w:pos="1440"/>
        </w:tabs>
        <w:ind w:left="1440" w:hanging="360"/>
      </w:pPr>
      <w:rPr>
        <w:rFonts w:ascii="Arial" w:hAnsi="Arial" w:hint="default"/>
      </w:rPr>
    </w:lvl>
    <w:lvl w:ilvl="2" w:tplc="ABFEDF4A" w:tentative="1">
      <w:start w:val="1"/>
      <w:numFmt w:val="bullet"/>
      <w:lvlText w:val="•"/>
      <w:lvlJc w:val="left"/>
      <w:pPr>
        <w:tabs>
          <w:tab w:val="num" w:pos="2160"/>
        </w:tabs>
        <w:ind w:left="2160" w:hanging="360"/>
      </w:pPr>
      <w:rPr>
        <w:rFonts w:ascii="Arial" w:hAnsi="Arial" w:hint="default"/>
      </w:rPr>
    </w:lvl>
    <w:lvl w:ilvl="3" w:tplc="B8BEE50A" w:tentative="1">
      <w:start w:val="1"/>
      <w:numFmt w:val="bullet"/>
      <w:lvlText w:val="•"/>
      <w:lvlJc w:val="left"/>
      <w:pPr>
        <w:tabs>
          <w:tab w:val="num" w:pos="2880"/>
        </w:tabs>
        <w:ind w:left="2880" w:hanging="360"/>
      </w:pPr>
      <w:rPr>
        <w:rFonts w:ascii="Arial" w:hAnsi="Arial" w:hint="default"/>
      </w:rPr>
    </w:lvl>
    <w:lvl w:ilvl="4" w:tplc="76E6D300" w:tentative="1">
      <w:start w:val="1"/>
      <w:numFmt w:val="bullet"/>
      <w:lvlText w:val="•"/>
      <w:lvlJc w:val="left"/>
      <w:pPr>
        <w:tabs>
          <w:tab w:val="num" w:pos="3600"/>
        </w:tabs>
        <w:ind w:left="3600" w:hanging="360"/>
      </w:pPr>
      <w:rPr>
        <w:rFonts w:ascii="Arial" w:hAnsi="Arial" w:hint="default"/>
      </w:rPr>
    </w:lvl>
    <w:lvl w:ilvl="5" w:tplc="572EE21A" w:tentative="1">
      <w:start w:val="1"/>
      <w:numFmt w:val="bullet"/>
      <w:lvlText w:val="•"/>
      <w:lvlJc w:val="left"/>
      <w:pPr>
        <w:tabs>
          <w:tab w:val="num" w:pos="4320"/>
        </w:tabs>
        <w:ind w:left="4320" w:hanging="360"/>
      </w:pPr>
      <w:rPr>
        <w:rFonts w:ascii="Arial" w:hAnsi="Arial" w:hint="default"/>
      </w:rPr>
    </w:lvl>
    <w:lvl w:ilvl="6" w:tplc="9C3E7088" w:tentative="1">
      <w:start w:val="1"/>
      <w:numFmt w:val="bullet"/>
      <w:lvlText w:val="•"/>
      <w:lvlJc w:val="left"/>
      <w:pPr>
        <w:tabs>
          <w:tab w:val="num" w:pos="5040"/>
        </w:tabs>
        <w:ind w:left="5040" w:hanging="360"/>
      </w:pPr>
      <w:rPr>
        <w:rFonts w:ascii="Arial" w:hAnsi="Arial" w:hint="default"/>
      </w:rPr>
    </w:lvl>
    <w:lvl w:ilvl="7" w:tplc="812E41C8" w:tentative="1">
      <w:start w:val="1"/>
      <w:numFmt w:val="bullet"/>
      <w:lvlText w:val="•"/>
      <w:lvlJc w:val="left"/>
      <w:pPr>
        <w:tabs>
          <w:tab w:val="num" w:pos="5760"/>
        </w:tabs>
        <w:ind w:left="5760" w:hanging="360"/>
      </w:pPr>
      <w:rPr>
        <w:rFonts w:ascii="Arial" w:hAnsi="Arial" w:hint="default"/>
      </w:rPr>
    </w:lvl>
    <w:lvl w:ilvl="8" w:tplc="E0F6CC9E" w:tentative="1">
      <w:start w:val="1"/>
      <w:numFmt w:val="bullet"/>
      <w:lvlText w:val="•"/>
      <w:lvlJc w:val="left"/>
      <w:pPr>
        <w:tabs>
          <w:tab w:val="num" w:pos="6480"/>
        </w:tabs>
        <w:ind w:left="6480" w:hanging="360"/>
      </w:pPr>
      <w:rPr>
        <w:rFonts w:ascii="Arial" w:hAnsi="Arial" w:hint="default"/>
      </w:rPr>
    </w:lvl>
  </w:abstractNum>
  <w:abstractNum w:abstractNumId="11">
    <w:nsid w:val="21DD4943"/>
    <w:multiLevelType w:val="hybridMultilevel"/>
    <w:tmpl w:val="82626D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FA5B5F"/>
    <w:multiLevelType w:val="multilevel"/>
    <w:tmpl w:val="4DB8E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45336DD"/>
    <w:multiLevelType w:val="hybridMultilevel"/>
    <w:tmpl w:val="143A4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55502D"/>
    <w:multiLevelType w:val="hybridMultilevel"/>
    <w:tmpl w:val="37DE9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866251"/>
    <w:multiLevelType w:val="hybridMultilevel"/>
    <w:tmpl w:val="C62860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266281"/>
    <w:multiLevelType w:val="hybridMultilevel"/>
    <w:tmpl w:val="8B26D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BF4ECC"/>
    <w:multiLevelType w:val="multilevel"/>
    <w:tmpl w:val="4B0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9E1F50"/>
    <w:multiLevelType w:val="hybridMultilevel"/>
    <w:tmpl w:val="0B2C1BFA"/>
    <w:lvl w:ilvl="0" w:tplc="96163D5A">
      <w:start w:val="1"/>
      <w:numFmt w:val="bullet"/>
      <w:lvlText w:val=""/>
      <w:lvlJc w:val="left"/>
      <w:pPr>
        <w:tabs>
          <w:tab w:val="num" w:pos="720"/>
        </w:tabs>
        <w:ind w:left="720" w:hanging="360"/>
      </w:pPr>
      <w:rPr>
        <w:rFonts w:ascii="Wingdings" w:hAnsi="Wingdings" w:hint="default"/>
      </w:rPr>
    </w:lvl>
    <w:lvl w:ilvl="1" w:tplc="1F0A07C4" w:tentative="1">
      <w:start w:val="1"/>
      <w:numFmt w:val="bullet"/>
      <w:lvlText w:val=""/>
      <w:lvlJc w:val="left"/>
      <w:pPr>
        <w:tabs>
          <w:tab w:val="num" w:pos="1440"/>
        </w:tabs>
        <w:ind w:left="1440" w:hanging="360"/>
      </w:pPr>
      <w:rPr>
        <w:rFonts w:ascii="Wingdings" w:hAnsi="Wingdings" w:hint="default"/>
      </w:rPr>
    </w:lvl>
    <w:lvl w:ilvl="2" w:tplc="3DB0E64C" w:tentative="1">
      <w:start w:val="1"/>
      <w:numFmt w:val="bullet"/>
      <w:lvlText w:val=""/>
      <w:lvlJc w:val="left"/>
      <w:pPr>
        <w:tabs>
          <w:tab w:val="num" w:pos="2160"/>
        </w:tabs>
        <w:ind w:left="2160" w:hanging="360"/>
      </w:pPr>
      <w:rPr>
        <w:rFonts w:ascii="Wingdings" w:hAnsi="Wingdings" w:hint="default"/>
      </w:rPr>
    </w:lvl>
    <w:lvl w:ilvl="3" w:tplc="AED25CFC" w:tentative="1">
      <w:start w:val="1"/>
      <w:numFmt w:val="bullet"/>
      <w:lvlText w:val=""/>
      <w:lvlJc w:val="left"/>
      <w:pPr>
        <w:tabs>
          <w:tab w:val="num" w:pos="2880"/>
        </w:tabs>
        <w:ind w:left="2880" w:hanging="360"/>
      </w:pPr>
      <w:rPr>
        <w:rFonts w:ascii="Wingdings" w:hAnsi="Wingdings" w:hint="default"/>
      </w:rPr>
    </w:lvl>
    <w:lvl w:ilvl="4" w:tplc="A20A05EC" w:tentative="1">
      <w:start w:val="1"/>
      <w:numFmt w:val="bullet"/>
      <w:lvlText w:val=""/>
      <w:lvlJc w:val="left"/>
      <w:pPr>
        <w:tabs>
          <w:tab w:val="num" w:pos="3600"/>
        </w:tabs>
        <w:ind w:left="3600" w:hanging="360"/>
      </w:pPr>
      <w:rPr>
        <w:rFonts w:ascii="Wingdings" w:hAnsi="Wingdings" w:hint="default"/>
      </w:rPr>
    </w:lvl>
    <w:lvl w:ilvl="5" w:tplc="8266E676" w:tentative="1">
      <w:start w:val="1"/>
      <w:numFmt w:val="bullet"/>
      <w:lvlText w:val=""/>
      <w:lvlJc w:val="left"/>
      <w:pPr>
        <w:tabs>
          <w:tab w:val="num" w:pos="4320"/>
        </w:tabs>
        <w:ind w:left="4320" w:hanging="360"/>
      </w:pPr>
      <w:rPr>
        <w:rFonts w:ascii="Wingdings" w:hAnsi="Wingdings" w:hint="default"/>
      </w:rPr>
    </w:lvl>
    <w:lvl w:ilvl="6" w:tplc="EA0EAF4E" w:tentative="1">
      <w:start w:val="1"/>
      <w:numFmt w:val="bullet"/>
      <w:lvlText w:val=""/>
      <w:lvlJc w:val="left"/>
      <w:pPr>
        <w:tabs>
          <w:tab w:val="num" w:pos="5040"/>
        </w:tabs>
        <w:ind w:left="5040" w:hanging="360"/>
      </w:pPr>
      <w:rPr>
        <w:rFonts w:ascii="Wingdings" w:hAnsi="Wingdings" w:hint="default"/>
      </w:rPr>
    </w:lvl>
    <w:lvl w:ilvl="7" w:tplc="F7F40446" w:tentative="1">
      <w:start w:val="1"/>
      <w:numFmt w:val="bullet"/>
      <w:lvlText w:val=""/>
      <w:lvlJc w:val="left"/>
      <w:pPr>
        <w:tabs>
          <w:tab w:val="num" w:pos="5760"/>
        </w:tabs>
        <w:ind w:left="5760" w:hanging="360"/>
      </w:pPr>
      <w:rPr>
        <w:rFonts w:ascii="Wingdings" w:hAnsi="Wingdings" w:hint="default"/>
      </w:rPr>
    </w:lvl>
    <w:lvl w:ilvl="8" w:tplc="46DAA3FE" w:tentative="1">
      <w:start w:val="1"/>
      <w:numFmt w:val="bullet"/>
      <w:lvlText w:val=""/>
      <w:lvlJc w:val="left"/>
      <w:pPr>
        <w:tabs>
          <w:tab w:val="num" w:pos="6480"/>
        </w:tabs>
        <w:ind w:left="6480" w:hanging="360"/>
      </w:pPr>
      <w:rPr>
        <w:rFonts w:ascii="Wingdings" w:hAnsi="Wingdings" w:hint="default"/>
      </w:rPr>
    </w:lvl>
  </w:abstractNum>
  <w:abstractNum w:abstractNumId="19">
    <w:nsid w:val="31FD728E"/>
    <w:multiLevelType w:val="hybridMultilevel"/>
    <w:tmpl w:val="E07C7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336A19"/>
    <w:multiLevelType w:val="hybridMultilevel"/>
    <w:tmpl w:val="214E3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B13803"/>
    <w:multiLevelType w:val="hybridMultilevel"/>
    <w:tmpl w:val="06EE4A44"/>
    <w:lvl w:ilvl="0" w:tplc="5BB0D1C2">
      <w:start w:val="1"/>
      <w:numFmt w:val="decimal"/>
      <w:lvlText w:val="%1."/>
      <w:lvlJc w:val="left"/>
      <w:pPr>
        <w:tabs>
          <w:tab w:val="num" w:pos="357"/>
        </w:tabs>
        <w:ind w:left="36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8EB459A"/>
    <w:multiLevelType w:val="hybridMultilevel"/>
    <w:tmpl w:val="193EE3E0"/>
    <w:lvl w:ilvl="0" w:tplc="B7D63136">
      <w:start w:val="1"/>
      <w:numFmt w:val="bullet"/>
      <w:pStyle w:val="a"/>
      <w:lvlText w:val=""/>
      <w:lvlJc w:val="left"/>
      <w:pPr>
        <w:tabs>
          <w:tab w:val="num" w:pos="1080"/>
        </w:tabs>
        <w:ind w:left="1080" w:hanging="360"/>
      </w:pPr>
      <w:rPr>
        <w:rFonts w:ascii="Wingdings" w:hAnsi="Wingdings" w:hint="default"/>
      </w:rPr>
    </w:lvl>
    <w:lvl w:ilvl="1" w:tplc="3E8C0FD4">
      <w:start w:val="1"/>
      <w:numFmt w:val="bullet"/>
      <w:lvlText w:val="o"/>
      <w:lvlJc w:val="left"/>
      <w:pPr>
        <w:tabs>
          <w:tab w:val="num" w:pos="2160"/>
        </w:tabs>
        <w:ind w:left="2160" w:hanging="360"/>
      </w:pPr>
      <w:rPr>
        <w:rFonts w:ascii="Courier New" w:hAnsi="Courier New" w:hint="default"/>
      </w:rPr>
    </w:lvl>
    <w:lvl w:ilvl="2" w:tplc="AE768BA2" w:tentative="1">
      <w:start w:val="1"/>
      <w:numFmt w:val="bullet"/>
      <w:lvlText w:val=""/>
      <w:lvlJc w:val="left"/>
      <w:pPr>
        <w:tabs>
          <w:tab w:val="num" w:pos="2880"/>
        </w:tabs>
        <w:ind w:left="2880" w:hanging="360"/>
      </w:pPr>
      <w:rPr>
        <w:rFonts w:ascii="Wingdings" w:hAnsi="Wingdings" w:hint="default"/>
      </w:rPr>
    </w:lvl>
    <w:lvl w:ilvl="3" w:tplc="41746C8C" w:tentative="1">
      <w:start w:val="1"/>
      <w:numFmt w:val="bullet"/>
      <w:lvlText w:val=""/>
      <w:lvlJc w:val="left"/>
      <w:pPr>
        <w:tabs>
          <w:tab w:val="num" w:pos="3600"/>
        </w:tabs>
        <w:ind w:left="3600" w:hanging="360"/>
      </w:pPr>
      <w:rPr>
        <w:rFonts w:ascii="Symbol" w:hAnsi="Symbol" w:hint="default"/>
      </w:rPr>
    </w:lvl>
    <w:lvl w:ilvl="4" w:tplc="A984AA60" w:tentative="1">
      <w:start w:val="1"/>
      <w:numFmt w:val="bullet"/>
      <w:lvlText w:val="o"/>
      <w:lvlJc w:val="left"/>
      <w:pPr>
        <w:tabs>
          <w:tab w:val="num" w:pos="4320"/>
        </w:tabs>
        <w:ind w:left="4320" w:hanging="360"/>
      </w:pPr>
      <w:rPr>
        <w:rFonts w:ascii="Courier New" w:hAnsi="Courier New" w:hint="default"/>
      </w:rPr>
    </w:lvl>
    <w:lvl w:ilvl="5" w:tplc="C9BA7B58" w:tentative="1">
      <w:start w:val="1"/>
      <w:numFmt w:val="bullet"/>
      <w:lvlText w:val=""/>
      <w:lvlJc w:val="left"/>
      <w:pPr>
        <w:tabs>
          <w:tab w:val="num" w:pos="5040"/>
        </w:tabs>
        <w:ind w:left="5040" w:hanging="360"/>
      </w:pPr>
      <w:rPr>
        <w:rFonts w:ascii="Wingdings" w:hAnsi="Wingdings" w:hint="default"/>
      </w:rPr>
    </w:lvl>
    <w:lvl w:ilvl="6" w:tplc="69BA73A0" w:tentative="1">
      <w:start w:val="1"/>
      <w:numFmt w:val="bullet"/>
      <w:lvlText w:val=""/>
      <w:lvlJc w:val="left"/>
      <w:pPr>
        <w:tabs>
          <w:tab w:val="num" w:pos="5760"/>
        </w:tabs>
        <w:ind w:left="5760" w:hanging="360"/>
      </w:pPr>
      <w:rPr>
        <w:rFonts w:ascii="Symbol" w:hAnsi="Symbol" w:hint="default"/>
      </w:rPr>
    </w:lvl>
    <w:lvl w:ilvl="7" w:tplc="23106F5C" w:tentative="1">
      <w:start w:val="1"/>
      <w:numFmt w:val="bullet"/>
      <w:lvlText w:val="o"/>
      <w:lvlJc w:val="left"/>
      <w:pPr>
        <w:tabs>
          <w:tab w:val="num" w:pos="6480"/>
        </w:tabs>
        <w:ind w:left="6480" w:hanging="360"/>
      </w:pPr>
      <w:rPr>
        <w:rFonts w:ascii="Courier New" w:hAnsi="Courier New" w:hint="default"/>
      </w:rPr>
    </w:lvl>
    <w:lvl w:ilvl="8" w:tplc="B55876EA" w:tentative="1">
      <w:start w:val="1"/>
      <w:numFmt w:val="bullet"/>
      <w:lvlText w:val=""/>
      <w:lvlJc w:val="left"/>
      <w:pPr>
        <w:tabs>
          <w:tab w:val="num" w:pos="7200"/>
        </w:tabs>
        <w:ind w:left="7200" w:hanging="360"/>
      </w:pPr>
      <w:rPr>
        <w:rFonts w:ascii="Wingdings" w:hAnsi="Wingdings" w:hint="default"/>
      </w:rPr>
    </w:lvl>
  </w:abstractNum>
  <w:abstractNum w:abstractNumId="23">
    <w:nsid w:val="397D3D81"/>
    <w:multiLevelType w:val="hybridMultilevel"/>
    <w:tmpl w:val="797E6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DB6839"/>
    <w:multiLevelType w:val="hybridMultilevel"/>
    <w:tmpl w:val="45948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CB3A20"/>
    <w:multiLevelType w:val="hybridMultilevel"/>
    <w:tmpl w:val="3AECCC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3F666F21"/>
    <w:multiLevelType w:val="hybridMultilevel"/>
    <w:tmpl w:val="6A50F5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13C505F"/>
    <w:multiLevelType w:val="hybridMultilevel"/>
    <w:tmpl w:val="26C6F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433CD7"/>
    <w:multiLevelType w:val="multilevel"/>
    <w:tmpl w:val="4B0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631B87"/>
    <w:multiLevelType w:val="hybridMultilevel"/>
    <w:tmpl w:val="A61E5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914365"/>
    <w:multiLevelType w:val="hybridMultilevel"/>
    <w:tmpl w:val="9E54A6D6"/>
    <w:lvl w:ilvl="0" w:tplc="6CA68D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DE22786"/>
    <w:multiLevelType w:val="hybridMultilevel"/>
    <w:tmpl w:val="CE9A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F7532D"/>
    <w:multiLevelType w:val="hybridMultilevel"/>
    <w:tmpl w:val="4C70B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DD1D65"/>
    <w:multiLevelType w:val="multilevel"/>
    <w:tmpl w:val="4D3A38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7BB63B0"/>
    <w:multiLevelType w:val="multilevel"/>
    <w:tmpl w:val="4B0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7D3ADD"/>
    <w:multiLevelType w:val="multilevel"/>
    <w:tmpl w:val="CE2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3E2F29"/>
    <w:multiLevelType w:val="hybridMultilevel"/>
    <w:tmpl w:val="D9341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2D84A08"/>
    <w:multiLevelType w:val="hybridMultilevel"/>
    <w:tmpl w:val="89CE3F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4D86EE2"/>
    <w:multiLevelType w:val="hybridMultilevel"/>
    <w:tmpl w:val="51082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2D4BB5"/>
    <w:multiLevelType w:val="hybridMultilevel"/>
    <w:tmpl w:val="61D0C2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6615993"/>
    <w:multiLevelType w:val="multilevel"/>
    <w:tmpl w:val="3D5E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60183D"/>
    <w:multiLevelType w:val="hybridMultilevel"/>
    <w:tmpl w:val="75A8161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nsid w:val="686077E4"/>
    <w:multiLevelType w:val="multilevel"/>
    <w:tmpl w:val="6528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C13D07"/>
    <w:multiLevelType w:val="hybridMultilevel"/>
    <w:tmpl w:val="CC0A15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13C64B4"/>
    <w:multiLevelType w:val="hybridMultilevel"/>
    <w:tmpl w:val="0FE87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15B7428"/>
    <w:multiLevelType w:val="hybridMultilevel"/>
    <w:tmpl w:val="520CF55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6D687B"/>
    <w:multiLevelType w:val="hybridMultilevel"/>
    <w:tmpl w:val="76589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44"/>
  </w:num>
  <w:num w:numId="4">
    <w:abstractNumId w:val="11"/>
  </w:num>
  <w:num w:numId="5">
    <w:abstractNumId w:val="22"/>
  </w:num>
  <w:num w:numId="6">
    <w:abstractNumId w:val="35"/>
  </w:num>
  <w:num w:numId="7">
    <w:abstractNumId w:val="3"/>
  </w:num>
  <w:num w:numId="8">
    <w:abstractNumId w:val="43"/>
  </w:num>
  <w:num w:numId="9">
    <w:abstractNumId w:val="15"/>
  </w:num>
  <w:num w:numId="10">
    <w:abstractNumId w:val="41"/>
  </w:num>
  <w:num w:numId="11">
    <w:abstractNumId w:val="18"/>
  </w:num>
  <w:num w:numId="12">
    <w:abstractNumId w:val="40"/>
  </w:num>
  <w:num w:numId="13">
    <w:abstractNumId w:val="21"/>
  </w:num>
  <w:num w:numId="14">
    <w:abstractNumId w:val="46"/>
  </w:num>
  <w:num w:numId="15">
    <w:abstractNumId w:val="27"/>
  </w:num>
  <w:num w:numId="16">
    <w:abstractNumId w:val="24"/>
  </w:num>
  <w:num w:numId="17">
    <w:abstractNumId w:val="33"/>
  </w:num>
  <w:num w:numId="18">
    <w:abstractNumId w:val="19"/>
  </w:num>
  <w:num w:numId="19">
    <w:abstractNumId w:val="12"/>
  </w:num>
  <w:num w:numId="20">
    <w:abstractNumId w:val="8"/>
  </w:num>
  <w:num w:numId="21">
    <w:abstractNumId w:val="7"/>
  </w:num>
  <w:num w:numId="22">
    <w:abstractNumId w:val="2"/>
  </w:num>
  <w:num w:numId="23">
    <w:abstractNumId w:val="36"/>
  </w:num>
  <w:num w:numId="24">
    <w:abstractNumId w:val="25"/>
  </w:num>
  <w:num w:numId="25">
    <w:abstractNumId w:val="20"/>
  </w:num>
  <w:num w:numId="26">
    <w:abstractNumId w:val="38"/>
  </w:num>
  <w:num w:numId="27">
    <w:abstractNumId w:val="14"/>
  </w:num>
  <w:num w:numId="28">
    <w:abstractNumId w:val="42"/>
  </w:num>
  <w:num w:numId="29">
    <w:abstractNumId w:val="10"/>
  </w:num>
  <w:num w:numId="30">
    <w:abstractNumId w:val="26"/>
  </w:num>
  <w:num w:numId="31">
    <w:abstractNumId w:val="37"/>
  </w:num>
  <w:num w:numId="32">
    <w:abstractNumId w:val="45"/>
  </w:num>
  <w:num w:numId="33">
    <w:abstractNumId w:val="0"/>
  </w:num>
  <w:num w:numId="34">
    <w:abstractNumId w:val="6"/>
  </w:num>
  <w:num w:numId="35">
    <w:abstractNumId w:val="23"/>
  </w:num>
  <w:num w:numId="36">
    <w:abstractNumId w:val="31"/>
  </w:num>
  <w:num w:numId="37">
    <w:abstractNumId w:val="1"/>
  </w:num>
  <w:num w:numId="38">
    <w:abstractNumId w:val="9"/>
  </w:num>
  <w:num w:numId="39">
    <w:abstractNumId w:val="16"/>
  </w:num>
  <w:num w:numId="40">
    <w:abstractNumId w:val="13"/>
  </w:num>
  <w:num w:numId="41">
    <w:abstractNumId w:val="29"/>
  </w:num>
  <w:num w:numId="42">
    <w:abstractNumId w:val="30"/>
  </w:num>
  <w:num w:numId="43">
    <w:abstractNumId w:val="39"/>
  </w:num>
  <w:num w:numId="44">
    <w:abstractNumId w:val="4"/>
  </w:num>
  <w:num w:numId="45">
    <w:abstractNumId w:val="34"/>
  </w:num>
  <w:num w:numId="46">
    <w:abstractNumId w:val="17"/>
  </w:num>
  <w:num w:numId="4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E2"/>
    <w:rsid w:val="00001021"/>
    <w:rsid w:val="000072BB"/>
    <w:rsid w:val="000105D9"/>
    <w:rsid w:val="0001085C"/>
    <w:rsid w:val="00012C12"/>
    <w:rsid w:val="00013337"/>
    <w:rsid w:val="00013602"/>
    <w:rsid w:val="00046D50"/>
    <w:rsid w:val="00050C5F"/>
    <w:rsid w:val="00066D5E"/>
    <w:rsid w:val="00066DC6"/>
    <w:rsid w:val="00066DE3"/>
    <w:rsid w:val="00092A89"/>
    <w:rsid w:val="000951B3"/>
    <w:rsid w:val="000A1E4F"/>
    <w:rsid w:val="000A520D"/>
    <w:rsid w:val="000A76FF"/>
    <w:rsid w:val="000B236B"/>
    <w:rsid w:val="000C2A4F"/>
    <w:rsid w:val="000C5ADE"/>
    <w:rsid w:val="000D3332"/>
    <w:rsid w:val="000D68A4"/>
    <w:rsid w:val="000F6ABD"/>
    <w:rsid w:val="000F6FCC"/>
    <w:rsid w:val="001046EE"/>
    <w:rsid w:val="00105DD6"/>
    <w:rsid w:val="0010753F"/>
    <w:rsid w:val="00134598"/>
    <w:rsid w:val="00134D08"/>
    <w:rsid w:val="00141A99"/>
    <w:rsid w:val="001454F1"/>
    <w:rsid w:val="00156AFE"/>
    <w:rsid w:val="001669CF"/>
    <w:rsid w:val="00175294"/>
    <w:rsid w:val="00191D2B"/>
    <w:rsid w:val="001A014F"/>
    <w:rsid w:val="001A306C"/>
    <w:rsid w:val="001A678A"/>
    <w:rsid w:val="001C1ECA"/>
    <w:rsid w:val="001C385C"/>
    <w:rsid w:val="001C49AB"/>
    <w:rsid w:val="001E124E"/>
    <w:rsid w:val="001F5154"/>
    <w:rsid w:val="00204547"/>
    <w:rsid w:val="0022432F"/>
    <w:rsid w:val="002267D8"/>
    <w:rsid w:val="00226F9C"/>
    <w:rsid w:val="0023018C"/>
    <w:rsid w:val="00231A53"/>
    <w:rsid w:val="002327B0"/>
    <w:rsid w:val="00240969"/>
    <w:rsid w:val="00265C55"/>
    <w:rsid w:val="00265CA5"/>
    <w:rsid w:val="002669F5"/>
    <w:rsid w:val="002739B9"/>
    <w:rsid w:val="00291C05"/>
    <w:rsid w:val="002A4E08"/>
    <w:rsid w:val="002B055E"/>
    <w:rsid w:val="002B4111"/>
    <w:rsid w:val="002B6F3F"/>
    <w:rsid w:val="002C0481"/>
    <w:rsid w:val="002C4001"/>
    <w:rsid w:val="002C702C"/>
    <w:rsid w:val="002E59A3"/>
    <w:rsid w:val="002F0812"/>
    <w:rsid w:val="002F1D0D"/>
    <w:rsid w:val="002F3DA1"/>
    <w:rsid w:val="002F4680"/>
    <w:rsid w:val="003036BB"/>
    <w:rsid w:val="0030711A"/>
    <w:rsid w:val="00310277"/>
    <w:rsid w:val="003173CC"/>
    <w:rsid w:val="003205A0"/>
    <w:rsid w:val="00327DFF"/>
    <w:rsid w:val="00342EA6"/>
    <w:rsid w:val="0034365F"/>
    <w:rsid w:val="003440C5"/>
    <w:rsid w:val="0034537F"/>
    <w:rsid w:val="003472A6"/>
    <w:rsid w:val="00351FED"/>
    <w:rsid w:val="003712AA"/>
    <w:rsid w:val="003764D1"/>
    <w:rsid w:val="00380FC8"/>
    <w:rsid w:val="003859E6"/>
    <w:rsid w:val="00387867"/>
    <w:rsid w:val="00394726"/>
    <w:rsid w:val="003975CB"/>
    <w:rsid w:val="003B2CFE"/>
    <w:rsid w:val="003B3B2B"/>
    <w:rsid w:val="003C386B"/>
    <w:rsid w:val="003C4D4E"/>
    <w:rsid w:val="003D18C9"/>
    <w:rsid w:val="003D2A63"/>
    <w:rsid w:val="003D6836"/>
    <w:rsid w:val="003E7061"/>
    <w:rsid w:val="003F2AB0"/>
    <w:rsid w:val="003F668D"/>
    <w:rsid w:val="003F72CC"/>
    <w:rsid w:val="00413B23"/>
    <w:rsid w:val="00416E6F"/>
    <w:rsid w:val="004354FD"/>
    <w:rsid w:val="00440C1D"/>
    <w:rsid w:val="00445966"/>
    <w:rsid w:val="00460243"/>
    <w:rsid w:val="00466ACF"/>
    <w:rsid w:val="00472438"/>
    <w:rsid w:val="004762A3"/>
    <w:rsid w:val="004800D5"/>
    <w:rsid w:val="0049293A"/>
    <w:rsid w:val="0049520C"/>
    <w:rsid w:val="00496731"/>
    <w:rsid w:val="004A2195"/>
    <w:rsid w:val="004A34F8"/>
    <w:rsid w:val="004B157F"/>
    <w:rsid w:val="004B5ACB"/>
    <w:rsid w:val="004C1749"/>
    <w:rsid w:val="004C7BC2"/>
    <w:rsid w:val="004D38CD"/>
    <w:rsid w:val="004E213F"/>
    <w:rsid w:val="004E5C46"/>
    <w:rsid w:val="004E65C6"/>
    <w:rsid w:val="00501AF7"/>
    <w:rsid w:val="0050792A"/>
    <w:rsid w:val="00512DFA"/>
    <w:rsid w:val="00514D0A"/>
    <w:rsid w:val="005203D6"/>
    <w:rsid w:val="00521B32"/>
    <w:rsid w:val="0053011C"/>
    <w:rsid w:val="005350E1"/>
    <w:rsid w:val="00535815"/>
    <w:rsid w:val="005441BC"/>
    <w:rsid w:val="00557FDE"/>
    <w:rsid w:val="00563A3E"/>
    <w:rsid w:val="00565468"/>
    <w:rsid w:val="005841C8"/>
    <w:rsid w:val="00584555"/>
    <w:rsid w:val="00590045"/>
    <w:rsid w:val="0059270B"/>
    <w:rsid w:val="005B0FBC"/>
    <w:rsid w:val="005B6062"/>
    <w:rsid w:val="005C1E5E"/>
    <w:rsid w:val="005E0B61"/>
    <w:rsid w:val="005E42AF"/>
    <w:rsid w:val="005E685C"/>
    <w:rsid w:val="005F4E49"/>
    <w:rsid w:val="005F66ED"/>
    <w:rsid w:val="005F7815"/>
    <w:rsid w:val="00620086"/>
    <w:rsid w:val="00620B14"/>
    <w:rsid w:val="00622C28"/>
    <w:rsid w:val="00623130"/>
    <w:rsid w:val="00627C23"/>
    <w:rsid w:val="0064150E"/>
    <w:rsid w:val="00641CD3"/>
    <w:rsid w:val="0065058E"/>
    <w:rsid w:val="0065520F"/>
    <w:rsid w:val="00670A8B"/>
    <w:rsid w:val="00686A09"/>
    <w:rsid w:val="00687458"/>
    <w:rsid w:val="0069471E"/>
    <w:rsid w:val="006A026D"/>
    <w:rsid w:val="006B0C37"/>
    <w:rsid w:val="006B5AD0"/>
    <w:rsid w:val="006C0398"/>
    <w:rsid w:val="006D4234"/>
    <w:rsid w:val="006E0A5F"/>
    <w:rsid w:val="006E406C"/>
    <w:rsid w:val="006F0B66"/>
    <w:rsid w:val="00705B44"/>
    <w:rsid w:val="00706855"/>
    <w:rsid w:val="00707B8D"/>
    <w:rsid w:val="00713C8C"/>
    <w:rsid w:val="00713E39"/>
    <w:rsid w:val="007434CE"/>
    <w:rsid w:val="00757AE2"/>
    <w:rsid w:val="00757C91"/>
    <w:rsid w:val="00762B5B"/>
    <w:rsid w:val="00777FF9"/>
    <w:rsid w:val="00785E07"/>
    <w:rsid w:val="007C42D2"/>
    <w:rsid w:val="007D0373"/>
    <w:rsid w:val="007D07A3"/>
    <w:rsid w:val="007D4289"/>
    <w:rsid w:val="007D58B0"/>
    <w:rsid w:val="007E0BE2"/>
    <w:rsid w:val="007F1D06"/>
    <w:rsid w:val="007F26DD"/>
    <w:rsid w:val="007F4834"/>
    <w:rsid w:val="007F6BDD"/>
    <w:rsid w:val="0080233D"/>
    <w:rsid w:val="00810200"/>
    <w:rsid w:val="00814FFE"/>
    <w:rsid w:val="00843E73"/>
    <w:rsid w:val="008445E5"/>
    <w:rsid w:val="0086067C"/>
    <w:rsid w:val="008626C3"/>
    <w:rsid w:val="00865081"/>
    <w:rsid w:val="00875857"/>
    <w:rsid w:val="00881D75"/>
    <w:rsid w:val="008B108F"/>
    <w:rsid w:val="008B1D47"/>
    <w:rsid w:val="008B3035"/>
    <w:rsid w:val="008B48D5"/>
    <w:rsid w:val="008B6AAB"/>
    <w:rsid w:val="008C63E0"/>
    <w:rsid w:val="008D3B9F"/>
    <w:rsid w:val="008E1596"/>
    <w:rsid w:val="008E1FFC"/>
    <w:rsid w:val="008E4EBA"/>
    <w:rsid w:val="008E5B1F"/>
    <w:rsid w:val="008F031D"/>
    <w:rsid w:val="008F0B42"/>
    <w:rsid w:val="008F2067"/>
    <w:rsid w:val="009107F9"/>
    <w:rsid w:val="0091132E"/>
    <w:rsid w:val="00917EA6"/>
    <w:rsid w:val="00943ED8"/>
    <w:rsid w:val="00944869"/>
    <w:rsid w:val="009701F5"/>
    <w:rsid w:val="0097168E"/>
    <w:rsid w:val="00971B01"/>
    <w:rsid w:val="009851B9"/>
    <w:rsid w:val="009930DA"/>
    <w:rsid w:val="009A1818"/>
    <w:rsid w:val="009A22F2"/>
    <w:rsid w:val="009C1B5F"/>
    <w:rsid w:val="009D5C77"/>
    <w:rsid w:val="009F577B"/>
    <w:rsid w:val="00A0277E"/>
    <w:rsid w:val="00A029E3"/>
    <w:rsid w:val="00A11BCB"/>
    <w:rsid w:val="00A16565"/>
    <w:rsid w:val="00A16F82"/>
    <w:rsid w:val="00A25C84"/>
    <w:rsid w:val="00A2623F"/>
    <w:rsid w:val="00A45979"/>
    <w:rsid w:val="00A47D54"/>
    <w:rsid w:val="00A57477"/>
    <w:rsid w:val="00A57B57"/>
    <w:rsid w:val="00A64818"/>
    <w:rsid w:val="00A71CCF"/>
    <w:rsid w:val="00A760D9"/>
    <w:rsid w:val="00A967E2"/>
    <w:rsid w:val="00AA3DF8"/>
    <w:rsid w:val="00AA7FE3"/>
    <w:rsid w:val="00AD0B60"/>
    <w:rsid w:val="00AD3EF5"/>
    <w:rsid w:val="00AE460A"/>
    <w:rsid w:val="00B10F72"/>
    <w:rsid w:val="00B11498"/>
    <w:rsid w:val="00B306AD"/>
    <w:rsid w:val="00B322C3"/>
    <w:rsid w:val="00B41F4C"/>
    <w:rsid w:val="00B43229"/>
    <w:rsid w:val="00B46BC0"/>
    <w:rsid w:val="00B533C4"/>
    <w:rsid w:val="00B63236"/>
    <w:rsid w:val="00B7778C"/>
    <w:rsid w:val="00B82B81"/>
    <w:rsid w:val="00BA6D10"/>
    <w:rsid w:val="00BD090B"/>
    <w:rsid w:val="00BD1786"/>
    <w:rsid w:val="00BE377A"/>
    <w:rsid w:val="00BF08EF"/>
    <w:rsid w:val="00BF30F2"/>
    <w:rsid w:val="00BF56C5"/>
    <w:rsid w:val="00C134F0"/>
    <w:rsid w:val="00C17A9A"/>
    <w:rsid w:val="00C373D7"/>
    <w:rsid w:val="00C437C0"/>
    <w:rsid w:val="00C45724"/>
    <w:rsid w:val="00C501A9"/>
    <w:rsid w:val="00C50E2F"/>
    <w:rsid w:val="00C73CEF"/>
    <w:rsid w:val="00C74922"/>
    <w:rsid w:val="00C751B7"/>
    <w:rsid w:val="00C76039"/>
    <w:rsid w:val="00C76B67"/>
    <w:rsid w:val="00C77B06"/>
    <w:rsid w:val="00C83DC5"/>
    <w:rsid w:val="00C849CB"/>
    <w:rsid w:val="00C91E39"/>
    <w:rsid w:val="00CB70AF"/>
    <w:rsid w:val="00CC7624"/>
    <w:rsid w:val="00CF1C1F"/>
    <w:rsid w:val="00CF361D"/>
    <w:rsid w:val="00CF5BFA"/>
    <w:rsid w:val="00D26789"/>
    <w:rsid w:val="00D36D8C"/>
    <w:rsid w:val="00D45B6A"/>
    <w:rsid w:val="00D5597C"/>
    <w:rsid w:val="00D56A0E"/>
    <w:rsid w:val="00D64E5F"/>
    <w:rsid w:val="00D651AA"/>
    <w:rsid w:val="00D73716"/>
    <w:rsid w:val="00D83E59"/>
    <w:rsid w:val="00D86353"/>
    <w:rsid w:val="00D90C31"/>
    <w:rsid w:val="00D943AA"/>
    <w:rsid w:val="00D94E19"/>
    <w:rsid w:val="00DA09AC"/>
    <w:rsid w:val="00DB6C12"/>
    <w:rsid w:val="00DC4C50"/>
    <w:rsid w:val="00DD0FF3"/>
    <w:rsid w:val="00DD3532"/>
    <w:rsid w:val="00DD76EE"/>
    <w:rsid w:val="00DF3A53"/>
    <w:rsid w:val="00DF67AF"/>
    <w:rsid w:val="00E17819"/>
    <w:rsid w:val="00E17DD2"/>
    <w:rsid w:val="00E2422F"/>
    <w:rsid w:val="00E24322"/>
    <w:rsid w:val="00E24DF6"/>
    <w:rsid w:val="00E255ED"/>
    <w:rsid w:val="00E33EEC"/>
    <w:rsid w:val="00E36960"/>
    <w:rsid w:val="00E37230"/>
    <w:rsid w:val="00E44119"/>
    <w:rsid w:val="00E47183"/>
    <w:rsid w:val="00E65D9F"/>
    <w:rsid w:val="00E77DEB"/>
    <w:rsid w:val="00E82CE6"/>
    <w:rsid w:val="00E86DB4"/>
    <w:rsid w:val="00E93D41"/>
    <w:rsid w:val="00E973AA"/>
    <w:rsid w:val="00E9784E"/>
    <w:rsid w:val="00EA10CE"/>
    <w:rsid w:val="00EA5680"/>
    <w:rsid w:val="00EC2F4A"/>
    <w:rsid w:val="00ED50A3"/>
    <w:rsid w:val="00EE445B"/>
    <w:rsid w:val="00EE4A0B"/>
    <w:rsid w:val="00EE65BA"/>
    <w:rsid w:val="00F017B2"/>
    <w:rsid w:val="00F057EF"/>
    <w:rsid w:val="00F05A16"/>
    <w:rsid w:val="00F15617"/>
    <w:rsid w:val="00F161E1"/>
    <w:rsid w:val="00F21CC2"/>
    <w:rsid w:val="00F2379D"/>
    <w:rsid w:val="00F261D4"/>
    <w:rsid w:val="00F30AB3"/>
    <w:rsid w:val="00F3623E"/>
    <w:rsid w:val="00F4120D"/>
    <w:rsid w:val="00F46926"/>
    <w:rsid w:val="00F53E5B"/>
    <w:rsid w:val="00F5507F"/>
    <w:rsid w:val="00F61484"/>
    <w:rsid w:val="00F6215D"/>
    <w:rsid w:val="00F76E89"/>
    <w:rsid w:val="00F84C83"/>
    <w:rsid w:val="00F87B42"/>
    <w:rsid w:val="00FA0EC9"/>
    <w:rsid w:val="00FA68E9"/>
    <w:rsid w:val="00FB6C72"/>
    <w:rsid w:val="00FC0ED7"/>
    <w:rsid w:val="00FC2E87"/>
    <w:rsid w:val="00FC54A1"/>
    <w:rsid w:val="00FE2FC8"/>
    <w:rsid w:val="00FF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AE2"/>
    <w:rPr>
      <w:rFonts w:ascii="Times New Roman" w:eastAsia="Times New Roman" w:hAnsi="Times New Roman"/>
      <w:sz w:val="24"/>
      <w:szCs w:val="24"/>
    </w:rPr>
  </w:style>
  <w:style w:type="paragraph" w:styleId="1">
    <w:name w:val="heading 1"/>
    <w:basedOn w:val="a0"/>
    <w:next w:val="a0"/>
    <w:link w:val="10"/>
    <w:qFormat/>
    <w:rsid w:val="00E17819"/>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9C1B5F"/>
    <w:pPr>
      <w:keepNext/>
      <w:spacing w:before="240" w:after="60"/>
      <w:outlineLvl w:val="1"/>
    </w:pPr>
    <w:rPr>
      <w:rFonts w:ascii="Cambria" w:hAnsi="Cambria"/>
      <w:b/>
      <w:bCs/>
      <w:i/>
      <w:iCs/>
      <w:sz w:val="28"/>
      <w:szCs w:val="28"/>
    </w:rPr>
  </w:style>
  <w:style w:type="paragraph" w:styleId="3">
    <w:name w:val="heading 3"/>
    <w:basedOn w:val="a0"/>
    <w:next w:val="a0"/>
    <w:link w:val="30"/>
    <w:qFormat/>
    <w:rsid w:val="00757AE2"/>
    <w:pPr>
      <w:keepNext/>
      <w:spacing w:before="240" w:after="60"/>
      <w:outlineLvl w:val="2"/>
    </w:pPr>
    <w:rPr>
      <w:rFonts w:ascii="Arial" w:hAnsi="Arial" w:cs="Arial"/>
      <w:b/>
      <w:bCs/>
      <w:sz w:val="26"/>
      <w:szCs w:val="26"/>
    </w:rPr>
  </w:style>
  <w:style w:type="paragraph" w:styleId="4">
    <w:name w:val="heading 4"/>
    <w:basedOn w:val="a0"/>
    <w:next w:val="a0"/>
    <w:link w:val="40"/>
    <w:uiPriority w:val="9"/>
    <w:semiHidden/>
    <w:unhideWhenUsed/>
    <w:qFormat/>
    <w:rsid w:val="009C1B5F"/>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9C1B5F"/>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1"/>
    <w:basedOn w:val="a0"/>
    <w:link w:val="a5"/>
    <w:rsid w:val="00757AE2"/>
    <w:pPr>
      <w:jc w:val="both"/>
    </w:pPr>
    <w:rPr>
      <w:rFonts w:ascii="Arial Narrow" w:hAnsi="Arial Narrow"/>
    </w:rPr>
  </w:style>
  <w:style w:type="character" w:customStyle="1" w:styleId="a5">
    <w:name w:val="Основной текст с отступом Знак"/>
    <w:aliases w:val="Основной текст 1 Знак"/>
    <w:basedOn w:val="a1"/>
    <w:link w:val="a4"/>
    <w:rsid w:val="00757AE2"/>
    <w:rPr>
      <w:rFonts w:ascii="Arial Narrow" w:eastAsia="Times New Roman" w:hAnsi="Arial Narrow" w:cs="Times New Roman"/>
      <w:sz w:val="24"/>
      <w:szCs w:val="24"/>
      <w:lang w:eastAsia="ru-RU"/>
    </w:rPr>
  </w:style>
  <w:style w:type="paragraph" w:styleId="a6">
    <w:name w:val="Normal (Web)"/>
    <w:basedOn w:val="a0"/>
    <w:uiPriority w:val="99"/>
    <w:unhideWhenUsed/>
    <w:rsid w:val="00757AE2"/>
    <w:pPr>
      <w:spacing w:before="100" w:beforeAutospacing="1" w:after="100" w:afterAutospacing="1"/>
    </w:pPr>
  </w:style>
  <w:style w:type="paragraph" w:styleId="a7">
    <w:name w:val="Body Text"/>
    <w:aliases w:val="Основной текст Знак1,Основной текст Знак Знак,Основной текст отчета"/>
    <w:basedOn w:val="a0"/>
    <w:link w:val="a8"/>
    <w:rsid w:val="00757AE2"/>
    <w:pPr>
      <w:spacing w:after="120"/>
    </w:pPr>
  </w:style>
  <w:style w:type="character" w:customStyle="1" w:styleId="a8">
    <w:name w:val="Основной текст Знак"/>
    <w:aliases w:val="Основной текст Знак1 Знак,Основной текст Знак Знак Знак,Основной текст отчета Знак"/>
    <w:basedOn w:val="a1"/>
    <w:link w:val="a7"/>
    <w:rsid w:val="00757AE2"/>
    <w:rPr>
      <w:rFonts w:ascii="Times New Roman" w:eastAsia="Times New Roman" w:hAnsi="Times New Roman" w:cs="Times New Roman"/>
      <w:sz w:val="24"/>
      <w:szCs w:val="24"/>
      <w:lang w:eastAsia="ru-RU"/>
    </w:rPr>
  </w:style>
  <w:style w:type="character" w:styleId="a9">
    <w:name w:val="Strong"/>
    <w:basedOn w:val="a1"/>
    <w:uiPriority w:val="22"/>
    <w:qFormat/>
    <w:rsid w:val="00757AE2"/>
    <w:rPr>
      <w:b/>
      <w:bCs/>
    </w:rPr>
  </w:style>
  <w:style w:type="paragraph" w:styleId="21">
    <w:name w:val="Body Text Indent 2"/>
    <w:basedOn w:val="a0"/>
    <w:link w:val="22"/>
    <w:rsid w:val="00757AE2"/>
    <w:pPr>
      <w:spacing w:after="120" w:line="480" w:lineRule="auto"/>
      <w:ind w:left="283"/>
    </w:pPr>
  </w:style>
  <w:style w:type="character" w:customStyle="1" w:styleId="22">
    <w:name w:val="Основной текст с отступом 2 Знак"/>
    <w:basedOn w:val="a1"/>
    <w:link w:val="21"/>
    <w:rsid w:val="00757AE2"/>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757AE2"/>
    <w:rPr>
      <w:rFonts w:ascii="Arial" w:eastAsia="Times New Roman" w:hAnsi="Arial" w:cs="Arial"/>
      <w:b/>
      <w:bCs/>
      <w:sz w:val="26"/>
      <w:szCs w:val="26"/>
      <w:lang w:eastAsia="ru-RU"/>
    </w:rPr>
  </w:style>
  <w:style w:type="paragraph" w:styleId="aa">
    <w:name w:val="caption"/>
    <w:basedOn w:val="a0"/>
    <w:qFormat/>
    <w:rsid w:val="00757AE2"/>
    <w:pPr>
      <w:jc w:val="center"/>
    </w:pPr>
    <w:rPr>
      <w:rFonts w:ascii="Arial" w:hAnsi="Arial"/>
      <w:b/>
      <w:szCs w:val="20"/>
    </w:rPr>
  </w:style>
  <w:style w:type="paragraph" w:styleId="31">
    <w:name w:val="Body Text Indent 3"/>
    <w:basedOn w:val="a0"/>
    <w:link w:val="32"/>
    <w:rsid w:val="00757AE2"/>
    <w:pPr>
      <w:spacing w:after="120"/>
      <w:ind w:left="283"/>
    </w:pPr>
    <w:rPr>
      <w:sz w:val="16"/>
      <w:szCs w:val="16"/>
    </w:rPr>
  </w:style>
  <w:style w:type="character" w:customStyle="1" w:styleId="32">
    <w:name w:val="Основной текст с отступом 3 Знак"/>
    <w:basedOn w:val="a1"/>
    <w:link w:val="31"/>
    <w:rsid w:val="00757AE2"/>
    <w:rPr>
      <w:rFonts w:ascii="Times New Roman" w:eastAsia="Times New Roman" w:hAnsi="Times New Roman" w:cs="Times New Roman"/>
      <w:sz w:val="16"/>
      <w:szCs w:val="16"/>
      <w:lang w:eastAsia="ru-RU"/>
    </w:rPr>
  </w:style>
  <w:style w:type="paragraph" w:styleId="ab">
    <w:name w:val="Subtitle"/>
    <w:basedOn w:val="a0"/>
    <w:link w:val="ac"/>
    <w:uiPriority w:val="99"/>
    <w:qFormat/>
    <w:rsid w:val="00E44119"/>
    <w:pPr>
      <w:spacing w:after="60"/>
      <w:jc w:val="center"/>
      <w:outlineLvl w:val="1"/>
    </w:pPr>
    <w:rPr>
      <w:rFonts w:ascii="Arial" w:hAnsi="Arial" w:cs="Arial"/>
    </w:rPr>
  </w:style>
  <w:style w:type="character" w:customStyle="1" w:styleId="ac">
    <w:name w:val="Подзаголовок Знак"/>
    <w:basedOn w:val="a1"/>
    <w:link w:val="ab"/>
    <w:uiPriority w:val="99"/>
    <w:rsid w:val="00E44119"/>
    <w:rPr>
      <w:rFonts w:ascii="Arial" w:eastAsia="Times New Roman" w:hAnsi="Arial" w:cs="Arial"/>
      <w:sz w:val="24"/>
      <w:szCs w:val="24"/>
      <w:lang w:eastAsia="ru-RU"/>
    </w:rPr>
  </w:style>
  <w:style w:type="character" w:customStyle="1" w:styleId="10">
    <w:name w:val="Заголовок 1 Знак"/>
    <w:basedOn w:val="a1"/>
    <w:link w:val="1"/>
    <w:rsid w:val="00E17819"/>
    <w:rPr>
      <w:rFonts w:ascii="Arial" w:eastAsia="Times New Roman" w:hAnsi="Arial" w:cs="Arial"/>
      <w:b/>
      <w:bCs/>
      <w:kern w:val="32"/>
      <w:sz w:val="32"/>
      <w:szCs w:val="32"/>
      <w:lang w:eastAsia="ru-RU"/>
    </w:rPr>
  </w:style>
  <w:style w:type="paragraph" w:styleId="ad">
    <w:name w:val="footer"/>
    <w:basedOn w:val="a0"/>
    <w:link w:val="ae"/>
    <w:rsid w:val="00E17819"/>
    <w:pPr>
      <w:tabs>
        <w:tab w:val="center" w:pos="4677"/>
        <w:tab w:val="right" w:pos="9355"/>
      </w:tabs>
    </w:pPr>
  </w:style>
  <w:style w:type="character" w:customStyle="1" w:styleId="ae">
    <w:name w:val="Нижний колонтитул Знак"/>
    <w:basedOn w:val="a1"/>
    <w:link w:val="ad"/>
    <w:rsid w:val="00E17819"/>
    <w:rPr>
      <w:rFonts w:ascii="Times New Roman" w:eastAsia="Times New Roman" w:hAnsi="Times New Roman" w:cs="Times New Roman"/>
      <w:sz w:val="24"/>
      <w:szCs w:val="24"/>
      <w:lang w:eastAsia="ru-RU"/>
    </w:rPr>
  </w:style>
  <w:style w:type="character" w:styleId="af">
    <w:name w:val="page number"/>
    <w:basedOn w:val="a1"/>
    <w:rsid w:val="00E17819"/>
  </w:style>
  <w:style w:type="paragraph" w:styleId="a">
    <w:name w:val="List Bullet"/>
    <w:basedOn w:val="a0"/>
    <w:autoRedefine/>
    <w:semiHidden/>
    <w:rsid w:val="00DC4C50"/>
    <w:pPr>
      <w:numPr>
        <w:numId w:val="5"/>
      </w:numPr>
      <w:spacing w:before="60" w:after="60"/>
      <w:jc w:val="both"/>
    </w:pPr>
    <w:rPr>
      <w:rFonts w:ascii="AcademyACTT" w:hAnsi="AcademyACTT"/>
      <w:sz w:val="22"/>
      <w:szCs w:val="20"/>
    </w:rPr>
  </w:style>
  <w:style w:type="character" w:styleId="af0">
    <w:name w:val="Hyperlink"/>
    <w:basedOn w:val="a1"/>
    <w:unhideWhenUsed/>
    <w:rsid w:val="00501AF7"/>
    <w:rPr>
      <w:color w:val="0857A6"/>
      <w:u w:val="single"/>
    </w:rPr>
  </w:style>
  <w:style w:type="character" w:customStyle="1" w:styleId="50">
    <w:name w:val="Заголовок 5 Знак"/>
    <w:basedOn w:val="a1"/>
    <w:link w:val="5"/>
    <w:uiPriority w:val="9"/>
    <w:semiHidden/>
    <w:rsid w:val="009C1B5F"/>
    <w:rPr>
      <w:rFonts w:ascii="Calibri" w:eastAsia="Times New Roman" w:hAnsi="Calibri" w:cs="Times New Roman"/>
      <w:b/>
      <w:bCs/>
      <w:i/>
      <w:iCs/>
      <w:sz w:val="26"/>
      <w:szCs w:val="26"/>
    </w:rPr>
  </w:style>
  <w:style w:type="character" w:styleId="af1">
    <w:name w:val="Emphasis"/>
    <w:basedOn w:val="a1"/>
    <w:uiPriority w:val="20"/>
    <w:qFormat/>
    <w:rsid w:val="009C1B5F"/>
    <w:rPr>
      <w:i/>
      <w:iCs/>
    </w:rPr>
  </w:style>
  <w:style w:type="character" w:customStyle="1" w:styleId="20">
    <w:name w:val="Заголовок 2 Знак"/>
    <w:basedOn w:val="a1"/>
    <w:link w:val="2"/>
    <w:uiPriority w:val="9"/>
    <w:semiHidden/>
    <w:rsid w:val="009C1B5F"/>
    <w:rPr>
      <w:rFonts w:ascii="Cambria" w:eastAsia="Times New Roman" w:hAnsi="Cambria" w:cs="Times New Roman"/>
      <w:b/>
      <w:bCs/>
      <w:i/>
      <w:iCs/>
      <w:sz w:val="28"/>
      <w:szCs w:val="28"/>
    </w:rPr>
  </w:style>
  <w:style w:type="character" w:customStyle="1" w:styleId="40">
    <w:name w:val="Заголовок 4 Знак"/>
    <w:basedOn w:val="a1"/>
    <w:link w:val="4"/>
    <w:uiPriority w:val="9"/>
    <w:semiHidden/>
    <w:rsid w:val="009C1B5F"/>
    <w:rPr>
      <w:rFonts w:ascii="Calibri" w:eastAsia="Times New Roman" w:hAnsi="Calibri" w:cs="Times New Roman"/>
      <w:b/>
      <w:bCs/>
      <w:sz w:val="28"/>
      <w:szCs w:val="28"/>
    </w:rPr>
  </w:style>
  <w:style w:type="paragraph" w:styleId="af2">
    <w:name w:val="Balloon Text"/>
    <w:basedOn w:val="a0"/>
    <w:link w:val="af3"/>
    <w:uiPriority w:val="99"/>
    <w:semiHidden/>
    <w:unhideWhenUsed/>
    <w:rsid w:val="003205A0"/>
    <w:rPr>
      <w:rFonts w:ascii="Tahoma" w:hAnsi="Tahoma" w:cs="Tahoma"/>
      <w:sz w:val="16"/>
      <w:szCs w:val="16"/>
    </w:rPr>
  </w:style>
  <w:style w:type="character" w:customStyle="1" w:styleId="af3">
    <w:name w:val="Текст выноски Знак"/>
    <w:basedOn w:val="a1"/>
    <w:link w:val="af2"/>
    <w:uiPriority w:val="99"/>
    <w:semiHidden/>
    <w:rsid w:val="003205A0"/>
    <w:rPr>
      <w:rFonts w:ascii="Tahoma" w:eastAsia="Times New Roman" w:hAnsi="Tahoma" w:cs="Tahoma"/>
      <w:sz w:val="16"/>
      <w:szCs w:val="16"/>
    </w:rPr>
  </w:style>
  <w:style w:type="paragraph" w:styleId="af4">
    <w:name w:val="List Paragraph"/>
    <w:basedOn w:val="a0"/>
    <w:uiPriority w:val="99"/>
    <w:qFormat/>
    <w:rsid w:val="00843E73"/>
    <w:pPr>
      <w:ind w:left="720"/>
      <w:contextualSpacing/>
    </w:pPr>
  </w:style>
  <w:style w:type="paragraph" w:customStyle="1" w:styleId="af5">
    <w:name w:val="Перечень с номером"/>
    <w:basedOn w:val="a7"/>
    <w:rsid w:val="00B10F72"/>
    <w:pPr>
      <w:tabs>
        <w:tab w:val="num" w:pos="1440"/>
      </w:tabs>
      <w:spacing w:before="120" w:after="0"/>
      <w:ind w:left="1440" w:hanging="360"/>
      <w:jc w:val="both"/>
    </w:pPr>
    <w:rPr>
      <w:sz w:val="28"/>
      <w:szCs w:val="20"/>
    </w:rPr>
  </w:style>
  <w:style w:type="paragraph" w:styleId="33">
    <w:name w:val="Body Text 3"/>
    <w:basedOn w:val="a0"/>
    <w:link w:val="34"/>
    <w:rsid w:val="00B10F72"/>
    <w:pPr>
      <w:spacing w:after="120"/>
    </w:pPr>
    <w:rPr>
      <w:sz w:val="16"/>
      <w:szCs w:val="16"/>
    </w:rPr>
  </w:style>
  <w:style w:type="character" w:customStyle="1" w:styleId="34">
    <w:name w:val="Основной текст 3 Знак"/>
    <w:basedOn w:val="a1"/>
    <w:link w:val="33"/>
    <w:rsid w:val="00B10F72"/>
    <w:rPr>
      <w:rFonts w:ascii="Times New Roman" w:eastAsia="Times New Roman" w:hAnsi="Times New Roman"/>
      <w:sz w:val="16"/>
      <w:szCs w:val="16"/>
    </w:rPr>
  </w:style>
  <w:style w:type="paragraph" w:customStyle="1" w:styleId="ConsNormal">
    <w:name w:val="ConsNormal"/>
    <w:rsid w:val="00B10F72"/>
    <w:pPr>
      <w:widowControl w:val="0"/>
      <w:autoSpaceDE w:val="0"/>
      <w:autoSpaceDN w:val="0"/>
      <w:adjustRightInd w:val="0"/>
      <w:ind w:right="19772" w:firstLine="720"/>
    </w:pPr>
    <w:rPr>
      <w:rFonts w:ascii="Arial" w:eastAsia="Times New Roman" w:hAnsi="Arial"/>
    </w:rPr>
  </w:style>
  <w:style w:type="paragraph" w:customStyle="1" w:styleId="210">
    <w:name w:val="Основной текст 21"/>
    <w:basedOn w:val="a0"/>
    <w:rsid w:val="00B10F72"/>
    <w:pPr>
      <w:jc w:val="both"/>
    </w:pPr>
    <w:rPr>
      <w:rFonts w:ascii="Arial" w:hAnsi="Arial"/>
      <w:sz w:val="28"/>
    </w:rPr>
  </w:style>
  <w:style w:type="paragraph" w:customStyle="1" w:styleId="11">
    <w:name w:val="Стиль1"/>
    <w:rsid w:val="00B10F72"/>
    <w:pPr>
      <w:widowControl w:val="0"/>
    </w:pPr>
    <w:rPr>
      <w:rFonts w:ascii="Times New Roman" w:eastAsia="Times New Roman" w:hAnsi="Times New Roman"/>
      <w:snapToGrid w:val="0"/>
      <w:sz w:val="28"/>
    </w:rPr>
  </w:style>
  <w:style w:type="paragraph" w:customStyle="1" w:styleId="af6">
    <w:name w:val="заголовок раздела"/>
    <w:basedOn w:val="a0"/>
    <w:rsid w:val="00FF25F6"/>
    <w:pPr>
      <w:spacing w:line="360" w:lineRule="auto"/>
      <w:jc w:val="center"/>
    </w:pPr>
    <w:rPr>
      <w:rFonts w:ascii="Arial" w:hAnsi="Arial"/>
      <w:b/>
      <w:bCs/>
      <w:sz w:val="32"/>
      <w:szCs w:val="20"/>
    </w:rPr>
  </w:style>
  <w:style w:type="paragraph" w:customStyle="1" w:styleId="style5">
    <w:name w:val="style5"/>
    <w:basedOn w:val="a0"/>
    <w:rsid w:val="0097168E"/>
    <w:pPr>
      <w:spacing w:before="100" w:beforeAutospacing="1" w:after="100" w:afterAutospacing="1"/>
    </w:pPr>
  </w:style>
  <w:style w:type="table" w:styleId="af7">
    <w:name w:val="Table Grid"/>
    <w:basedOn w:val="a2"/>
    <w:uiPriority w:val="59"/>
    <w:rsid w:val="003B2C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Plain Text"/>
    <w:basedOn w:val="a0"/>
    <w:link w:val="af9"/>
    <w:unhideWhenUsed/>
    <w:rsid w:val="000B236B"/>
    <w:rPr>
      <w:rFonts w:ascii="Consolas" w:eastAsiaTheme="minorHAnsi" w:hAnsi="Consolas" w:cstheme="minorBidi"/>
      <w:sz w:val="21"/>
      <w:szCs w:val="21"/>
      <w:lang w:eastAsia="en-US"/>
    </w:rPr>
  </w:style>
  <w:style w:type="character" w:customStyle="1" w:styleId="af9">
    <w:name w:val="Текст Знак"/>
    <w:basedOn w:val="a1"/>
    <w:link w:val="af8"/>
    <w:rsid w:val="000B236B"/>
    <w:rPr>
      <w:rFonts w:ascii="Consolas" w:eastAsiaTheme="minorHAnsi" w:hAnsi="Consolas" w:cstheme="minorBidi"/>
      <w:sz w:val="21"/>
      <w:szCs w:val="21"/>
      <w:lang w:eastAsia="en-US"/>
    </w:rPr>
  </w:style>
  <w:style w:type="paragraph" w:styleId="afa">
    <w:name w:val="endnote text"/>
    <w:basedOn w:val="a0"/>
    <w:link w:val="afb"/>
    <w:uiPriority w:val="99"/>
    <w:semiHidden/>
    <w:unhideWhenUsed/>
    <w:rsid w:val="00EA10CE"/>
    <w:rPr>
      <w:sz w:val="20"/>
      <w:szCs w:val="20"/>
    </w:rPr>
  </w:style>
  <w:style w:type="character" w:customStyle="1" w:styleId="afb">
    <w:name w:val="Текст концевой сноски Знак"/>
    <w:basedOn w:val="a1"/>
    <w:link w:val="afa"/>
    <w:uiPriority w:val="99"/>
    <w:semiHidden/>
    <w:rsid w:val="00EA10CE"/>
    <w:rPr>
      <w:rFonts w:ascii="Times New Roman" w:eastAsia="Times New Roman" w:hAnsi="Times New Roman"/>
    </w:rPr>
  </w:style>
  <w:style w:type="character" w:styleId="afc">
    <w:name w:val="endnote reference"/>
    <w:basedOn w:val="a1"/>
    <w:uiPriority w:val="99"/>
    <w:semiHidden/>
    <w:unhideWhenUsed/>
    <w:rsid w:val="00EA10CE"/>
    <w:rPr>
      <w:vertAlign w:val="superscript"/>
    </w:rPr>
  </w:style>
  <w:style w:type="paragraph" w:styleId="afd">
    <w:name w:val="footnote text"/>
    <w:basedOn w:val="a0"/>
    <w:link w:val="afe"/>
    <w:uiPriority w:val="99"/>
    <w:semiHidden/>
    <w:unhideWhenUsed/>
    <w:rsid w:val="00EA10CE"/>
    <w:rPr>
      <w:sz w:val="20"/>
      <w:szCs w:val="20"/>
    </w:rPr>
  </w:style>
  <w:style w:type="character" w:customStyle="1" w:styleId="afe">
    <w:name w:val="Текст сноски Знак"/>
    <w:basedOn w:val="a1"/>
    <w:link w:val="afd"/>
    <w:uiPriority w:val="99"/>
    <w:semiHidden/>
    <w:rsid w:val="00EA10CE"/>
    <w:rPr>
      <w:rFonts w:ascii="Times New Roman" w:eastAsia="Times New Roman" w:hAnsi="Times New Roman"/>
    </w:rPr>
  </w:style>
  <w:style w:type="character" w:styleId="aff">
    <w:name w:val="footnote reference"/>
    <w:basedOn w:val="a1"/>
    <w:uiPriority w:val="99"/>
    <w:semiHidden/>
    <w:unhideWhenUsed/>
    <w:rsid w:val="00EA10CE"/>
    <w:rPr>
      <w:vertAlign w:val="superscript"/>
    </w:rPr>
  </w:style>
  <w:style w:type="paragraph" w:customStyle="1" w:styleId="aff0">
    <w:name w:val="Таб_осн"/>
    <w:basedOn w:val="a0"/>
    <w:rsid w:val="004E5C46"/>
    <w:pPr>
      <w:keepLines/>
      <w:overflowPunct w:val="0"/>
      <w:autoSpaceDE w:val="0"/>
      <w:autoSpaceDN w:val="0"/>
      <w:adjustRightInd w:val="0"/>
      <w:spacing w:before="60" w:after="60"/>
      <w:textAlignment w:val="baseline"/>
    </w:pPr>
    <w:rPr>
      <w:sz w:val="18"/>
      <w:szCs w:val="20"/>
    </w:rPr>
  </w:style>
  <w:style w:type="character" w:customStyle="1" w:styleId="apple-style-span">
    <w:name w:val="apple-style-span"/>
    <w:basedOn w:val="a1"/>
    <w:rsid w:val="00B306AD"/>
  </w:style>
  <w:style w:type="character" w:customStyle="1" w:styleId="apple-converted-space">
    <w:name w:val="apple-converted-space"/>
    <w:basedOn w:val="a1"/>
    <w:rsid w:val="00134598"/>
  </w:style>
  <w:style w:type="character" w:customStyle="1" w:styleId="msofooter0">
    <w:name w:val="msofooter"/>
    <w:basedOn w:val="a1"/>
    <w:rsid w:val="00134598"/>
  </w:style>
  <w:style w:type="paragraph" w:customStyle="1" w:styleId="aff1">
    <w:name w:val="текст"/>
    <w:basedOn w:val="a0"/>
    <w:rsid w:val="00EC2F4A"/>
    <w:pPr>
      <w:ind w:firstLine="454"/>
      <w:jc w:val="both"/>
    </w:pPr>
    <w:rPr>
      <w:rFonts w:ascii="Arial" w:hAnsi="Arial"/>
      <w:sz w:val="22"/>
    </w:rPr>
  </w:style>
  <w:style w:type="paragraph" w:customStyle="1" w:styleId="aff2">
    <w:name w:val="текст абзаца"/>
    <w:basedOn w:val="a0"/>
    <w:rsid w:val="00943ED8"/>
    <w:pPr>
      <w:autoSpaceDE w:val="0"/>
      <w:autoSpaceDN w:val="0"/>
      <w:adjustRightInd w:val="0"/>
      <w:spacing w:line="360" w:lineRule="auto"/>
      <w:ind w:firstLine="720"/>
      <w:jc w:val="both"/>
    </w:pPr>
    <w:rPr>
      <w:sz w:val="28"/>
      <w:szCs w:val="28"/>
    </w:rPr>
  </w:style>
  <w:style w:type="paragraph" w:styleId="aff3">
    <w:name w:val="header"/>
    <w:basedOn w:val="a0"/>
    <w:link w:val="aff4"/>
    <w:uiPriority w:val="99"/>
    <w:unhideWhenUsed/>
    <w:rsid w:val="00DD76EE"/>
    <w:pPr>
      <w:tabs>
        <w:tab w:val="center" w:pos="4677"/>
        <w:tab w:val="right" w:pos="9355"/>
      </w:tabs>
    </w:pPr>
  </w:style>
  <w:style w:type="character" w:customStyle="1" w:styleId="aff4">
    <w:name w:val="Верхний колонтитул Знак"/>
    <w:basedOn w:val="a1"/>
    <w:link w:val="aff3"/>
    <w:uiPriority w:val="99"/>
    <w:rsid w:val="00DD76EE"/>
    <w:rPr>
      <w:rFonts w:ascii="Times New Roman" w:eastAsia="Times New Roman" w:hAnsi="Times New Roman"/>
      <w:sz w:val="24"/>
      <w:szCs w:val="24"/>
    </w:rPr>
  </w:style>
  <w:style w:type="paragraph" w:customStyle="1" w:styleId="Default">
    <w:name w:val="Default"/>
    <w:uiPriority w:val="99"/>
    <w:rsid w:val="007C42D2"/>
    <w:pPr>
      <w:autoSpaceDE w:val="0"/>
      <w:autoSpaceDN w:val="0"/>
      <w:adjustRightInd w:val="0"/>
    </w:pPr>
    <w:rPr>
      <w:rFonts w:ascii="Times New Roman" w:hAnsi="Times New Roman"/>
      <w:color w:val="000000"/>
      <w:sz w:val="24"/>
      <w:szCs w:val="24"/>
    </w:rPr>
  </w:style>
  <w:style w:type="paragraph" w:customStyle="1" w:styleId="1-ru-1-zagl">
    <w:name w:val="1-ru-1-zagl"/>
    <w:basedOn w:val="Default"/>
    <w:next w:val="Default"/>
    <w:uiPriority w:val="99"/>
    <w:rsid w:val="007C42D2"/>
    <w:rPr>
      <w:color w:val="auto"/>
    </w:rPr>
  </w:style>
  <w:style w:type="paragraph" w:styleId="aff5">
    <w:name w:val="No Spacing"/>
    <w:link w:val="aff6"/>
    <w:uiPriority w:val="1"/>
    <w:qFormat/>
    <w:rsid w:val="000D3332"/>
    <w:rPr>
      <w:sz w:val="22"/>
      <w:szCs w:val="22"/>
      <w:lang w:eastAsia="en-US"/>
    </w:rPr>
  </w:style>
  <w:style w:type="character" w:customStyle="1" w:styleId="aff6">
    <w:name w:val="Без интервала Знак"/>
    <w:basedOn w:val="a1"/>
    <w:link w:val="aff5"/>
    <w:uiPriority w:val="1"/>
    <w:rsid w:val="000D3332"/>
    <w:rPr>
      <w:sz w:val="22"/>
      <w:szCs w:val="22"/>
      <w:lang w:eastAsia="en-US"/>
    </w:rPr>
  </w:style>
  <w:style w:type="paragraph" w:customStyle="1" w:styleId="12">
    <w:name w:val="Обычный1"/>
    <w:uiPriority w:val="99"/>
    <w:rsid w:val="00D64E5F"/>
    <w:rPr>
      <w:rFonts w:ascii="Times New Roman" w:eastAsia="Times New Roman" w:hAnsi="Times New Roman"/>
      <w:sz w:val="28"/>
    </w:rPr>
  </w:style>
  <w:style w:type="table" w:styleId="-3">
    <w:name w:val="Light List Accent 3"/>
    <w:basedOn w:val="a2"/>
    <w:uiPriority w:val="61"/>
    <w:rsid w:val="00F84C83"/>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BodyText22">
    <w:name w:val="Body Text 22"/>
    <w:basedOn w:val="a0"/>
    <w:rsid w:val="0050792A"/>
    <w:pPr>
      <w:overflowPunct w:val="0"/>
      <w:autoSpaceDE w:val="0"/>
      <w:autoSpaceDN w:val="0"/>
      <w:adjustRightInd w:val="0"/>
      <w:ind w:right="-1"/>
      <w:jc w:val="center"/>
      <w:textAlignment w:val="baseline"/>
    </w:pPr>
    <w:rPr>
      <w:rFonts w:ascii="Arial" w:hAnsi="Arial"/>
      <w:sz w:val="28"/>
      <w:szCs w:val="20"/>
    </w:rPr>
  </w:style>
  <w:style w:type="paragraph" w:customStyle="1" w:styleId="Style50">
    <w:name w:val="Style5"/>
    <w:basedOn w:val="a0"/>
    <w:uiPriority w:val="99"/>
    <w:rsid w:val="0050792A"/>
    <w:pPr>
      <w:widowControl w:val="0"/>
      <w:autoSpaceDE w:val="0"/>
      <w:autoSpaceDN w:val="0"/>
      <w:adjustRightInd w:val="0"/>
    </w:pPr>
    <w:rPr>
      <w:rFonts w:ascii="Franklin Gothic Book" w:hAnsi="Franklin Gothic Book"/>
    </w:rPr>
  </w:style>
  <w:style w:type="character" w:customStyle="1" w:styleId="FontStyle13">
    <w:name w:val="Font Style13"/>
    <w:uiPriority w:val="99"/>
    <w:rsid w:val="0050792A"/>
    <w:rPr>
      <w:rFonts w:ascii="Franklin Gothic Book" w:hAnsi="Franklin Gothic Book" w:cs="Franklin Gothic Book"/>
      <w:i/>
      <w:i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AE2"/>
    <w:rPr>
      <w:rFonts w:ascii="Times New Roman" w:eastAsia="Times New Roman" w:hAnsi="Times New Roman"/>
      <w:sz w:val="24"/>
      <w:szCs w:val="24"/>
    </w:rPr>
  </w:style>
  <w:style w:type="paragraph" w:styleId="1">
    <w:name w:val="heading 1"/>
    <w:basedOn w:val="a0"/>
    <w:next w:val="a0"/>
    <w:link w:val="10"/>
    <w:qFormat/>
    <w:rsid w:val="00E17819"/>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9C1B5F"/>
    <w:pPr>
      <w:keepNext/>
      <w:spacing w:before="240" w:after="60"/>
      <w:outlineLvl w:val="1"/>
    </w:pPr>
    <w:rPr>
      <w:rFonts w:ascii="Cambria" w:hAnsi="Cambria"/>
      <w:b/>
      <w:bCs/>
      <w:i/>
      <w:iCs/>
      <w:sz w:val="28"/>
      <w:szCs w:val="28"/>
    </w:rPr>
  </w:style>
  <w:style w:type="paragraph" w:styleId="3">
    <w:name w:val="heading 3"/>
    <w:basedOn w:val="a0"/>
    <w:next w:val="a0"/>
    <w:link w:val="30"/>
    <w:qFormat/>
    <w:rsid w:val="00757AE2"/>
    <w:pPr>
      <w:keepNext/>
      <w:spacing w:before="240" w:after="60"/>
      <w:outlineLvl w:val="2"/>
    </w:pPr>
    <w:rPr>
      <w:rFonts w:ascii="Arial" w:hAnsi="Arial" w:cs="Arial"/>
      <w:b/>
      <w:bCs/>
      <w:sz w:val="26"/>
      <w:szCs w:val="26"/>
    </w:rPr>
  </w:style>
  <w:style w:type="paragraph" w:styleId="4">
    <w:name w:val="heading 4"/>
    <w:basedOn w:val="a0"/>
    <w:next w:val="a0"/>
    <w:link w:val="40"/>
    <w:uiPriority w:val="9"/>
    <w:semiHidden/>
    <w:unhideWhenUsed/>
    <w:qFormat/>
    <w:rsid w:val="009C1B5F"/>
    <w:pPr>
      <w:keepNext/>
      <w:spacing w:before="240" w:after="60"/>
      <w:outlineLvl w:val="3"/>
    </w:pPr>
    <w:rPr>
      <w:rFonts w:ascii="Calibri" w:hAnsi="Calibri"/>
      <w:b/>
      <w:bCs/>
      <w:sz w:val="28"/>
      <w:szCs w:val="28"/>
    </w:rPr>
  </w:style>
  <w:style w:type="paragraph" w:styleId="5">
    <w:name w:val="heading 5"/>
    <w:basedOn w:val="a0"/>
    <w:next w:val="a0"/>
    <w:link w:val="50"/>
    <w:uiPriority w:val="9"/>
    <w:semiHidden/>
    <w:unhideWhenUsed/>
    <w:qFormat/>
    <w:rsid w:val="009C1B5F"/>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1"/>
    <w:basedOn w:val="a0"/>
    <w:link w:val="a5"/>
    <w:rsid w:val="00757AE2"/>
    <w:pPr>
      <w:jc w:val="both"/>
    </w:pPr>
    <w:rPr>
      <w:rFonts w:ascii="Arial Narrow" w:hAnsi="Arial Narrow"/>
    </w:rPr>
  </w:style>
  <w:style w:type="character" w:customStyle="1" w:styleId="a5">
    <w:name w:val="Основной текст с отступом Знак"/>
    <w:aliases w:val="Основной текст 1 Знак"/>
    <w:basedOn w:val="a1"/>
    <w:link w:val="a4"/>
    <w:rsid w:val="00757AE2"/>
    <w:rPr>
      <w:rFonts w:ascii="Arial Narrow" w:eastAsia="Times New Roman" w:hAnsi="Arial Narrow" w:cs="Times New Roman"/>
      <w:sz w:val="24"/>
      <w:szCs w:val="24"/>
      <w:lang w:eastAsia="ru-RU"/>
    </w:rPr>
  </w:style>
  <w:style w:type="paragraph" w:styleId="a6">
    <w:name w:val="Normal (Web)"/>
    <w:basedOn w:val="a0"/>
    <w:uiPriority w:val="99"/>
    <w:unhideWhenUsed/>
    <w:rsid w:val="00757AE2"/>
    <w:pPr>
      <w:spacing w:before="100" w:beforeAutospacing="1" w:after="100" w:afterAutospacing="1"/>
    </w:pPr>
  </w:style>
  <w:style w:type="paragraph" w:styleId="a7">
    <w:name w:val="Body Text"/>
    <w:aliases w:val="Основной текст Знак1,Основной текст Знак Знак,Основной текст отчета"/>
    <w:basedOn w:val="a0"/>
    <w:link w:val="a8"/>
    <w:rsid w:val="00757AE2"/>
    <w:pPr>
      <w:spacing w:after="120"/>
    </w:pPr>
  </w:style>
  <w:style w:type="character" w:customStyle="1" w:styleId="a8">
    <w:name w:val="Основной текст Знак"/>
    <w:aliases w:val="Основной текст Знак1 Знак,Основной текст Знак Знак Знак,Основной текст отчета Знак"/>
    <w:basedOn w:val="a1"/>
    <w:link w:val="a7"/>
    <w:rsid w:val="00757AE2"/>
    <w:rPr>
      <w:rFonts w:ascii="Times New Roman" w:eastAsia="Times New Roman" w:hAnsi="Times New Roman" w:cs="Times New Roman"/>
      <w:sz w:val="24"/>
      <w:szCs w:val="24"/>
      <w:lang w:eastAsia="ru-RU"/>
    </w:rPr>
  </w:style>
  <w:style w:type="character" w:styleId="a9">
    <w:name w:val="Strong"/>
    <w:basedOn w:val="a1"/>
    <w:uiPriority w:val="22"/>
    <w:qFormat/>
    <w:rsid w:val="00757AE2"/>
    <w:rPr>
      <w:b/>
      <w:bCs/>
    </w:rPr>
  </w:style>
  <w:style w:type="paragraph" w:styleId="21">
    <w:name w:val="Body Text Indent 2"/>
    <w:basedOn w:val="a0"/>
    <w:link w:val="22"/>
    <w:rsid w:val="00757AE2"/>
    <w:pPr>
      <w:spacing w:after="120" w:line="480" w:lineRule="auto"/>
      <w:ind w:left="283"/>
    </w:pPr>
  </w:style>
  <w:style w:type="character" w:customStyle="1" w:styleId="22">
    <w:name w:val="Основной текст с отступом 2 Знак"/>
    <w:basedOn w:val="a1"/>
    <w:link w:val="21"/>
    <w:rsid w:val="00757AE2"/>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757AE2"/>
    <w:rPr>
      <w:rFonts w:ascii="Arial" w:eastAsia="Times New Roman" w:hAnsi="Arial" w:cs="Arial"/>
      <w:b/>
      <w:bCs/>
      <w:sz w:val="26"/>
      <w:szCs w:val="26"/>
      <w:lang w:eastAsia="ru-RU"/>
    </w:rPr>
  </w:style>
  <w:style w:type="paragraph" w:styleId="aa">
    <w:name w:val="caption"/>
    <w:basedOn w:val="a0"/>
    <w:qFormat/>
    <w:rsid w:val="00757AE2"/>
    <w:pPr>
      <w:jc w:val="center"/>
    </w:pPr>
    <w:rPr>
      <w:rFonts w:ascii="Arial" w:hAnsi="Arial"/>
      <w:b/>
      <w:szCs w:val="20"/>
    </w:rPr>
  </w:style>
  <w:style w:type="paragraph" w:styleId="31">
    <w:name w:val="Body Text Indent 3"/>
    <w:basedOn w:val="a0"/>
    <w:link w:val="32"/>
    <w:rsid w:val="00757AE2"/>
    <w:pPr>
      <w:spacing w:after="120"/>
      <w:ind w:left="283"/>
    </w:pPr>
    <w:rPr>
      <w:sz w:val="16"/>
      <w:szCs w:val="16"/>
    </w:rPr>
  </w:style>
  <w:style w:type="character" w:customStyle="1" w:styleId="32">
    <w:name w:val="Основной текст с отступом 3 Знак"/>
    <w:basedOn w:val="a1"/>
    <w:link w:val="31"/>
    <w:rsid w:val="00757AE2"/>
    <w:rPr>
      <w:rFonts w:ascii="Times New Roman" w:eastAsia="Times New Roman" w:hAnsi="Times New Roman" w:cs="Times New Roman"/>
      <w:sz w:val="16"/>
      <w:szCs w:val="16"/>
      <w:lang w:eastAsia="ru-RU"/>
    </w:rPr>
  </w:style>
  <w:style w:type="paragraph" w:styleId="ab">
    <w:name w:val="Subtitle"/>
    <w:basedOn w:val="a0"/>
    <w:link w:val="ac"/>
    <w:uiPriority w:val="99"/>
    <w:qFormat/>
    <w:rsid w:val="00E44119"/>
    <w:pPr>
      <w:spacing w:after="60"/>
      <w:jc w:val="center"/>
      <w:outlineLvl w:val="1"/>
    </w:pPr>
    <w:rPr>
      <w:rFonts w:ascii="Arial" w:hAnsi="Arial" w:cs="Arial"/>
    </w:rPr>
  </w:style>
  <w:style w:type="character" w:customStyle="1" w:styleId="ac">
    <w:name w:val="Подзаголовок Знак"/>
    <w:basedOn w:val="a1"/>
    <w:link w:val="ab"/>
    <w:uiPriority w:val="99"/>
    <w:rsid w:val="00E44119"/>
    <w:rPr>
      <w:rFonts w:ascii="Arial" w:eastAsia="Times New Roman" w:hAnsi="Arial" w:cs="Arial"/>
      <w:sz w:val="24"/>
      <w:szCs w:val="24"/>
      <w:lang w:eastAsia="ru-RU"/>
    </w:rPr>
  </w:style>
  <w:style w:type="character" w:customStyle="1" w:styleId="10">
    <w:name w:val="Заголовок 1 Знак"/>
    <w:basedOn w:val="a1"/>
    <w:link w:val="1"/>
    <w:rsid w:val="00E17819"/>
    <w:rPr>
      <w:rFonts w:ascii="Arial" w:eastAsia="Times New Roman" w:hAnsi="Arial" w:cs="Arial"/>
      <w:b/>
      <w:bCs/>
      <w:kern w:val="32"/>
      <w:sz w:val="32"/>
      <w:szCs w:val="32"/>
      <w:lang w:eastAsia="ru-RU"/>
    </w:rPr>
  </w:style>
  <w:style w:type="paragraph" w:styleId="ad">
    <w:name w:val="footer"/>
    <w:basedOn w:val="a0"/>
    <w:link w:val="ae"/>
    <w:rsid w:val="00E17819"/>
    <w:pPr>
      <w:tabs>
        <w:tab w:val="center" w:pos="4677"/>
        <w:tab w:val="right" w:pos="9355"/>
      </w:tabs>
    </w:pPr>
  </w:style>
  <w:style w:type="character" w:customStyle="1" w:styleId="ae">
    <w:name w:val="Нижний колонтитул Знак"/>
    <w:basedOn w:val="a1"/>
    <w:link w:val="ad"/>
    <w:rsid w:val="00E17819"/>
    <w:rPr>
      <w:rFonts w:ascii="Times New Roman" w:eastAsia="Times New Roman" w:hAnsi="Times New Roman" w:cs="Times New Roman"/>
      <w:sz w:val="24"/>
      <w:szCs w:val="24"/>
      <w:lang w:eastAsia="ru-RU"/>
    </w:rPr>
  </w:style>
  <w:style w:type="character" w:styleId="af">
    <w:name w:val="page number"/>
    <w:basedOn w:val="a1"/>
    <w:rsid w:val="00E17819"/>
  </w:style>
  <w:style w:type="paragraph" w:styleId="a">
    <w:name w:val="List Bullet"/>
    <w:basedOn w:val="a0"/>
    <w:autoRedefine/>
    <w:semiHidden/>
    <w:rsid w:val="00DC4C50"/>
    <w:pPr>
      <w:numPr>
        <w:numId w:val="5"/>
      </w:numPr>
      <w:spacing w:before="60" w:after="60"/>
      <w:jc w:val="both"/>
    </w:pPr>
    <w:rPr>
      <w:rFonts w:ascii="AcademyACTT" w:hAnsi="AcademyACTT"/>
      <w:sz w:val="22"/>
      <w:szCs w:val="20"/>
    </w:rPr>
  </w:style>
  <w:style w:type="character" w:styleId="af0">
    <w:name w:val="Hyperlink"/>
    <w:basedOn w:val="a1"/>
    <w:unhideWhenUsed/>
    <w:rsid w:val="00501AF7"/>
    <w:rPr>
      <w:color w:val="0857A6"/>
      <w:u w:val="single"/>
    </w:rPr>
  </w:style>
  <w:style w:type="character" w:customStyle="1" w:styleId="50">
    <w:name w:val="Заголовок 5 Знак"/>
    <w:basedOn w:val="a1"/>
    <w:link w:val="5"/>
    <w:uiPriority w:val="9"/>
    <w:semiHidden/>
    <w:rsid w:val="009C1B5F"/>
    <w:rPr>
      <w:rFonts w:ascii="Calibri" w:eastAsia="Times New Roman" w:hAnsi="Calibri" w:cs="Times New Roman"/>
      <w:b/>
      <w:bCs/>
      <w:i/>
      <w:iCs/>
      <w:sz w:val="26"/>
      <w:szCs w:val="26"/>
    </w:rPr>
  </w:style>
  <w:style w:type="character" w:styleId="af1">
    <w:name w:val="Emphasis"/>
    <w:basedOn w:val="a1"/>
    <w:uiPriority w:val="20"/>
    <w:qFormat/>
    <w:rsid w:val="009C1B5F"/>
    <w:rPr>
      <w:i/>
      <w:iCs/>
    </w:rPr>
  </w:style>
  <w:style w:type="character" w:customStyle="1" w:styleId="20">
    <w:name w:val="Заголовок 2 Знак"/>
    <w:basedOn w:val="a1"/>
    <w:link w:val="2"/>
    <w:uiPriority w:val="9"/>
    <w:semiHidden/>
    <w:rsid w:val="009C1B5F"/>
    <w:rPr>
      <w:rFonts w:ascii="Cambria" w:eastAsia="Times New Roman" w:hAnsi="Cambria" w:cs="Times New Roman"/>
      <w:b/>
      <w:bCs/>
      <w:i/>
      <w:iCs/>
      <w:sz w:val="28"/>
      <w:szCs w:val="28"/>
    </w:rPr>
  </w:style>
  <w:style w:type="character" w:customStyle="1" w:styleId="40">
    <w:name w:val="Заголовок 4 Знак"/>
    <w:basedOn w:val="a1"/>
    <w:link w:val="4"/>
    <w:uiPriority w:val="9"/>
    <w:semiHidden/>
    <w:rsid w:val="009C1B5F"/>
    <w:rPr>
      <w:rFonts w:ascii="Calibri" w:eastAsia="Times New Roman" w:hAnsi="Calibri" w:cs="Times New Roman"/>
      <w:b/>
      <w:bCs/>
      <w:sz w:val="28"/>
      <w:szCs w:val="28"/>
    </w:rPr>
  </w:style>
  <w:style w:type="paragraph" w:styleId="af2">
    <w:name w:val="Balloon Text"/>
    <w:basedOn w:val="a0"/>
    <w:link w:val="af3"/>
    <w:uiPriority w:val="99"/>
    <w:semiHidden/>
    <w:unhideWhenUsed/>
    <w:rsid w:val="003205A0"/>
    <w:rPr>
      <w:rFonts w:ascii="Tahoma" w:hAnsi="Tahoma" w:cs="Tahoma"/>
      <w:sz w:val="16"/>
      <w:szCs w:val="16"/>
    </w:rPr>
  </w:style>
  <w:style w:type="character" w:customStyle="1" w:styleId="af3">
    <w:name w:val="Текст выноски Знак"/>
    <w:basedOn w:val="a1"/>
    <w:link w:val="af2"/>
    <w:uiPriority w:val="99"/>
    <w:semiHidden/>
    <w:rsid w:val="003205A0"/>
    <w:rPr>
      <w:rFonts w:ascii="Tahoma" w:eastAsia="Times New Roman" w:hAnsi="Tahoma" w:cs="Tahoma"/>
      <w:sz w:val="16"/>
      <w:szCs w:val="16"/>
    </w:rPr>
  </w:style>
  <w:style w:type="paragraph" w:styleId="af4">
    <w:name w:val="List Paragraph"/>
    <w:basedOn w:val="a0"/>
    <w:uiPriority w:val="99"/>
    <w:qFormat/>
    <w:rsid w:val="00843E73"/>
    <w:pPr>
      <w:ind w:left="720"/>
      <w:contextualSpacing/>
    </w:pPr>
  </w:style>
  <w:style w:type="paragraph" w:customStyle="1" w:styleId="af5">
    <w:name w:val="Перечень с номером"/>
    <w:basedOn w:val="a7"/>
    <w:rsid w:val="00B10F72"/>
    <w:pPr>
      <w:tabs>
        <w:tab w:val="num" w:pos="1440"/>
      </w:tabs>
      <w:spacing w:before="120" w:after="0"/>
      <w:ind w:left="1440" w:hanging="360"/>
      <w:jc w:val="both"/>
    </w:pPr>
    <w:rPr>
      <w:sz w:val="28"/>
      <w:szCs w:val="20"/>
    </w:rPr>
  </w:style>
  <w:style w:type="paragraph" w:styleId="33">
    <w:name w:val="Body Text 3"/>
    <w:basedOn w:val="a0"/>
    <w:link w:val="34"/>
    <w:rsid w:val="00B10F72"/>
    <w:pPr>
      <w:spacing w:after="120"/>
    </w:pPr>
    <w:rPr>
      <w:sz w:val="16"/>
      <w:szCs w:val="16"/>
    </w:rPr>
  </w:style>
  <w:style w:type="character" w:customStyle="1" w:styleId="34">
    <w:name w:val="Основной текст 3 Знак"/>
    <w:basedOn w:val="a1"/>
    <w:link w:val="33"/>
    <w:rsid w:val="00B10F72"/>
    <w:rPr>
      <w:rFonts w:ascii="Times New Roman" w:eastAsia="Times New Roman" w:hAnsi="Times New Roman"/>
      <w:sz w:val="16"/>
      <w:szCs w:val="16"/>
    </w:rPr>
  </w:style>
  <w:style w:type="paragraph" w:customStyle="1" w:styleId="ConsNormal">
    <w:name w:val="ConsNormal"/>
    <w:rsid w:val="00B10F72"/>
    <w:pPr>
      <w:widowControl w:val="0"/>
      <w:autoSpaceDE w:val="0"/>
      <w:autoSpaceDN w:val="0"/>
      <w:adjustRightInd w:val="0"/>
      <w:ind w:right="19772" w:firstLine="720"/>
    </w:pPr>
    <w:rPr>
      <w:rFonts w:ascii="Arial" w:eastAsia="Times New Roman" w:hAnsi="Arial"/>
    </w:rPr>
  </w:style>
  <w:style w:type="paragraph" w:customStyle="1" w:styleId="210">
    <w:name w:val="Основной текст 21"/>
    <w:basedOn w:val="a0"/>
    <w:rsid w:val="00B10F72"/>
    <w:pPr>
      <w:jc w:val="both"/>
    </w:pPr>
    <w:rPr>
      <w:rFonts w:ascii="Arial" w:hAnsi="Arial"/>
      <w:sz w:val="28"/>
    </w:rPr>
  </w:style>
  <w:style w:type="paragraph" w:customStyle="1" w:styleId="11">
    <w:name w:val="Стиль1"/>
    <w:rsid w:val="00B10F72"/>
    <w:pPr>
      <w:widowControl w:val="0"/>
    </w:pPr>
    <w:rPr>
      <w:rFonts w:ascii="Times New Roman" w:eastAsia="Times New Roman" w:hAnsi="Times New Roman"/>
      <w:snapToGrid w:val="0"/>
      <w:sz w:val="28"/>
    </w:rPr>
  </w:style>
  <w:style w:type="paragraph" w:customStyle="1" w:styleId="af6">
    <w:name w:val="заголовок раздела"/>
    <w:basedOn w:val="a0"/>
    <w:rsid w:val="00FF25F6"/>
    <w:pPr>
      <w:spacing w:line="360" w:lineRule="auto"/>
      <w:jc w:val="center"/>
    </w:pPr>
    <w:rPr>
      <w:rFonts w:ascii="Arial" w:hAnsi="Arial"/>
      <w:b/>
      <w:bCs/>
      <w:sz w:val="32"/>
      <w:szCs w:val="20"/>
    </w:rPr>
  </w:style>
  <w:style w:type="paragraph" w:customStyle="1" w:styleId="style5">
    <w:name w:val="style5"/>
    <w:basedOn w:val="a0"/>
    <w:rsid w:val="0097168E"/>
    <w:pPr>
      <w:spacing w:before="100" w:beforeAutospacing="1" w:after="100" w:afterAutospacing="1"/>
    </w:pPr>
  </w:style>
  <w:style w:type="table" w:styleId="af7">
    <w:name w:val="Table Grid"/>
    <w:basedOn w:val="a2"/>
    <w:uiPriority w:val="59"/>
    <w:rsid w:val="003B2C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Plain Text"/>
    <w:basedOn w:val="a0"/>
    <w:link w:val="af9"/>
    <w:unhideWhenUsed/>
    <w:rsid w:val="000B236B"/>
    <w:rPr>
      <w:rFonts w:ascii="Consolas" w:eastAsiaTheme="minorHAnsi" w:hAnsi="Consolas" w:cstheme="minorBidi"/>
      <w:sz w:val="21"/>
      <w:szCs w:val="21"/>
      <w:lang w:eastAsia="en-US"/>
    </w:rPr>
  </w:style>
  <w:style w:type="character" w:customStyle="1" w:styleId="af9">
    <w:name w:val="Текст Знак"/>
    <w:basedOn w:val="a1"/>
    <w:link w:val="af8"/>
    <w:rsid w:val="000B236B"/>
    <w:rPr>
      <w:rFonts w:ascii="Consolas" w:eastAsiaTheme="minorHAnsi" w:hAnsi="Consolas" w:cstheme="minorBidi"/>
      <w:sz w:val="21"/>
      <w:szCs w:val="21"/>
      <w:lang w:eastAsia="en-US"/>
    </w:rPr>
  </w:style>
  <w:style w:type="paragraph" w:styleId="afa">
    <w:name w:val="endnote text"/>
    <w:basedOn w:val="a0"/>
    <w:link w:val="afb"/>
    <w:uiPriority w:val="99"/>
    <w:semiHidden/>
    <w:unhideWhenUsed/>
    <w:rsid w:val="00EA10CE"/>
    <w:rPr>
      <w:sz w:val="20"/>
      <w:szCs w:val="20"/>
    </w:rPr>
  </w:style>
  <w:style w:type="character" w:customStyle="1" w:styleId="afb">
    <w:name w:val="Текст концевой сноски Знак"/>
    <w:basedOn w:val="a1"/>
    <w:link w:val="afa"/>
    <w:uiPriority w:val="99"/>
    <w:semiHidden/>
    <w:rsid w:val="00EA10CE"/>
    <w:rPr>
      <w:rFonts w:ascii="Times New Roman" w:eastAsia="Times New Roman" w:hAnsi="Times New Roman"/>
    </w:rPr>
  </w:style>
  <w:style w:type="character" w:styleId="afc">
    <w:name w:val="endnote reference"/>
    <w:basedOn w:val="a1"/>
    <w:uiPriority w:val="99"/>
    <w:semiHidden/>
    <w:unhideWhenUsed/>
    <w:rsid w:val="00EA10CE"/>
    <w:rPr>
      <w:vertAlign w:val="superscript"/>
    </w:rPr>
  </w:style>
  <w:style w:type="paragraph" w:styleId="afd">
    <w:name w:val="footnote text"/>
    <w:basedOn w:val="a0"/>
    <w:link w:val="afe"/>
    <w:uiPriority w:val="99"/>
    <w:semiHidden/>
    <w:unhideWhenUsed/>
    <w:rsid w:val="00EA10CE"/>
    <w:rPr>
      <w:sz w:val="20"/>
      <w:szCs w:val="20"/>
    </w:rPr>
  </w:style>
  <w:style w:type="character" w:customStyle="1" w:styleId="afe">
    <w:name w:val="Текст сноски Знак"/>
    <w:basedOn w:val="a1"/>
    <w:link w:val="afd"/>
    <w:uiPriority w:val="99"/>
    <w:semiHidden/>
    <w:rsid w:val="00EA10CE"/>
    <w:rPr>
      <w:rFonts w:ascii="Times New Roman" w:eastAsia="Times New Roman" w:hAnsi="Times New Roman"/>
    </w:rPr>
  </w:style>
  <w:style w:type="character" w:styleId="aff">
    <w:name w:val="footnote reference"/>
    <w:basedOn w:val="a1"/>
    <w:uiPriority w:val="99"/>
    <w:semiHidden/>
    <w:unhideWhenUsed/>
    <w:rsid w:val="00EA10CE"/>
    <w:rPr>
      <w:vertAlign w:val="superscript"/>
    </w:rPr>
  </w:style>
  <w:style w:type="paragraph" w:customStyle="1" w:styleId="aff0">
    <w:name w:val="Таб_осн"/>
    <w:basedOn w:val="a0"/>
    <w:rsid w:val="004E5C46"/>
    <w:pPr>
      <w:keepLines/>
      <w:overflowPunct w:val="0"/>
      <w:autoSpaceDE w:val="0"/>
      <w:autoSpaceDN w:val="0"/>
      <w:adjustRightInd w:val="0"/>
      <w:spacing w:before="60" w:after="60"/>
      <w:textAlignment w:val="baseline"/>
    </w:pPr>
    <w:rPr>
      <w:sz w:val="18"/>
      <w:szCs w:val="20"/>
    </w:rPr>
  </w:style>
  <w:style w:type="character" w:customStyle="1" w:styleId="apple-style-span">
    <w:name w:val="apple-style-span"/>
    <w:basedOn w:val="a1"/>
    <w:rsid w:val="00B306AD"/>
  </w:style>
  <w:style w:type="character" w:customStyle="1" w:styleId="apple-converted-space">
    <w:name w:val="apple-converted-space"/>
    <w:basedOn w:val="a1"/>
    <w:rsid w:val="00134598"/>
  </w:style>
  <w:style w:type="character" w:customStyle="1" w:styleId="msofooter0">
    <w:name w:val="msofooter"/>
    <w:basedOn w:val="a1"/>
    <w:rsid w:val="00134598"/>
  </w:style>
  <w:style w:type="paragraph" w:customStyle="1" w:styleId="aff1">
    <w:name w:val="текст"/>
    <w:basedOn w:val="a0"/>
    <w:rsid w:val="00EC2F4A"/>
    <w:pPr>
      <w:ind w:firstLine="454"/>
      <w:jc w:val="both"/>
    </w:pPr>
    <w:rPr>
      <w:rFonts w:ascii="Arial" w:hAnsi="Arial"/>
      <w:sz w:val="22"/>
    </w:rPr>
  </w:style>
  <w:style w:type="paragraph" w:customStyle="1" w:styleId="aff2">
    <w:name w:val="текст абзаца"/>
    <w:basedOn w:val="a0"/>
    <w:rsid w:val="00943ED8"/>
    <w:pPr>
      <w:autoSpaceDE w:val="0"/>
      <w:autoSpaceDN w:val="0"/>
      <w:adjustRightInd w:val="0"/>
      <w:spacing w:line="360" w:lineRule="auto"/>
      <w:ind w:firstLine="720"/>
      <w:jc w:val="both"/>
    </w:pPr>
    <w:rPr>
      <w:sz w:val="28"/>
      <w:szCs w:val="28"/>
    </w:rPr>
  </w:style>
  <w:style w:type="paragraph" w:styleId="aff3">
    <w:name w:val="header"/>
    <w:basedOn w:val="a0"/>
    <w:link w:val="aff4"/>
    <w:uiPriority w:val="99"/>
    <w:unhideWhenUsed/>
    <w:rsid w:val="00DD76EE"/>
    <w:pPr>
      <w:tabs>
        <w:tab w:val="center" w:pos="4677"/>
        <w:tab w:val="right" w:pos="9355"/>
      </w:tabs>
    </w:pPr>
  </w:style>
  <w:style w:type="character" w:customStyle="1" w:styleId="aff4">
    <w:name w:val="Верхний колонтитул Знак"/>
    <w:basedOn w:val="a1"/>
    <w:link w:val="aff3"/>
    <w:uiPriority w:val="99"/>
    <w:rsid w:val="00DD76EE"/>
    <w:rPr>
      <w:rFonts w:ascii="Times New Roman" w:eastAsia="Times New Roman" w:hAnsi="Times New Roman"/>
      <w:sz w:val="24"/>
      <w:szCs w:val="24"/>
    </w:rPr>
  </w:style>
  <w:style w:type="paragraph" w:customStyle="1" w:styleId="Default">
    <w:name w:val="Default"/>
    <w:uiPriority w:val="99"/>
    <w:rsid w:val="007C42D2"/>
    <w:pPr>
      <w:autoSpaceDE w:val="0"/>
      <w:autoSpaceDN w:val="0"/>
      <w:adjustRightInd w:val="0"/>
    </w:pPr>
    <w:rPr>
      <w:rFonts w:ascii="Times New Roman" w:hAnsi="Times New Roman"/>
      <w:color w:val="000000"/>
      <w:sz w:val="24"/>
      <w:szCs w:val="24"/>
    </w:rPr>
  </w:style>
  <w:style w:type="paragraph" w:customStyle="1" w:styleId="1-ru-1-zagl">
    <w:name w:val="1-ru-1-zagl"/>
    <w:basedOn w:val="Default"/>
    <w:next w:val="Default"/>
    <w:uiPriority w:val="99"/>
    <w:rsid w:val="007C42D2"/>
    <w:rPr>
      <w:color w:val="auto"/>
    </w:rPr>
  </w:style>
  <w:style w:type="paragraph" w:styleId="aff5">
    <w:name w:val="No Spacing"/>
    <w:link w:val="aff6"/>
    <w:uiPriority w:val="1"/>
    <w:qFormat/>
    <w:rsid w:val="000D3332"/>
    <w:rPr>
      <w:sz w:val="22"/>
      <w:szCs w:val="22"/>
      <w:lang w:eastAsia="en-US"/>
    </w:rPr>
  </w:style>
  <w:style w:type="character" w:customStyle="1" w:styleId="aff6">
    <w:name w:val="Без интервала Знак"/>
    <w:basedOn w:val="a1"/>
    <w:link w:val="aff5"/>
    <w:uiPriority w:val="1"/>
    <w:rsid w:val="000D3332"/>
    <w:rPr>
      <w:sz w:val="22"/>
      <w:szCs w:val="22"/>
      <w:lang w:eastAsia="en-US"/>
    </w:rPr>
  </w:style>
  <w:style w:type="paragraph" w:customStyle="1" w:styleId="12">
    <w:name w:val="Обычный1"/>
    <w:uiPriority w:val="99"/>
    <w:rsid w:val="00D64E5F"/>
    <w:rPr>
      <w:rFonts w:ascii="Times New Roman" w:eastAsia="Times New Roman" w:hAnsi="Times New Roman"/>
      <w:sz w:val="28"/>
    </w:rPr>
  </w:style>
  <w:style w:type="table" w:styleId="-3">
    <w:name w:val="Light List Accent 3"/>
    <w:basedOn w:val="a2"/>
    <w:uiPriority w:val="61"/>
    <w:rsid w:val="00F84C83"/>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BodyText22">
    <w:name w:val="Body Text 22"/>
    <w:basedOn w:val="a0"/>
    <w:rsid w:val="0050792A"/>
    <w:pPr>
      <w:overflowPunct w:val="0"/>
      <w:autoSpaceDE w:val="0"/>
      <w:autoSpaceDN w:val="0"/>
      <w:adjustRightInd w:val="0"/>
      <w:ind w:right="-1"/>
      <w:jc w:val="center"/>
      <w:textAlignment w:val="baseline"/>
    </w:pPr>
    <w:rPr>
      <w:rFonts w:ascii="Arial" w:hAnsi="Arial"/>
      <w:sz w:val="28"/>
      <w:szCs w:val="20"/>
    </w:rPr>
  </w:style>
  <w:style w:type="paragraph" w:customStyle="1" w:styleId="Style50">
    <w:name w:val="Style5"/>
    <w:basedOn w:val="a0"/>
    <w:uiPriority w:val="99"/>
    <w:rsid w:val="0050792A"/>
    <w:pPr>
      <w:widowControl w:val="0"/>
      <w:autoSpaceDE w:val="0"/>
      <w:autoSpaceDN w:val="0"/>
      <w:adjustRightInd w:val="0"/>
    </w:pPr>
    <w:rPr>
      <w:rFonts w:ascii="Franklin Gothic Book" w:hAnsi="Franklin Gothic Book"/>
    </w:rPr>
  </w:style>
  <w:style w:type="character" w:customStyle="1" w:styleId="FontStyle13">
    <w:name w:val="Font Style13"/>
    <w:uiPriority w:val="99"/>
    <w:rsid w:val="0050792A"/>
    <w:rPr>
      <w:rFonts w:ascii="Franklin Gothic Book" w:hAnsi="Franklin Gothic Book" w:cs="Franklin Gothic Book"/>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318">
      <w:bodyDiv w:val="1"/>
      <w:marLeft w:val="0"/>
      <w:marRight w:val="0"/>
      <w:marTop w:val="0"/>
      <w:marBottom w:val="0"/>
      <w:divBdr>
        <w:top w:val="none" w:sz="0" w:space="0" w:color="auto"/>
        <w:left w:val="none" w:sz="0" w:space="0" w:color="auto"/>
        <w:bottom w:val="none" w:sz="0" w:space="0" w:color="auto"/>
        <w:right w:val="none" w:sz="0" w:space="0" w:color="auto"/>
      </w:divBdr>
    </w:div>
    <w:div w:id="88089702">
      <w:bodyDiv w:val="1"/>
      <w:marLeft w:val="0"/>
      <w:marRight w:val="0"/>
      <w:marTop w:val="0"/>
      <w:marBottom w:val="0"/>
      <w:divBdr>
        <w:top w:val="none" w:sz="0" w:space="0" w:color="auto"/>
        <w:left w:val="none" w:sz="0" w:space="0" w:color="auto"/>
        <w:bottom w:val="none" w:sz="0" w:space="0" w:color="auto"/>
        <w:right w:val="none" w:sz="0" w:space="0" w:color="auto"/>
      </w:divBdr>
    </w:div>
    <w:div w:id="92825802">
      <w:bodyDiv w:val="1"/>
      <w:marLeft w:val="0"/>
      <w:marRight w:val="0"/>
      <w:marTop w:val="0"/>
      <w:marBottom w:val="0"/>
      <w:divBdr>
        <w:top w:val="none" w:sz="0" w:space="0" w:color="auto"/>
        <w:left w:val="none" w:sz="0" w:space="0" w:color="auto"/>
        <w:bottom w:val="none" w:sz="0" w:space="0" w:color="auto"/>
        <w:right w:val="none" w:sz="0" w:space="0" w:color="auto"/>
      </w:divBdr>
    </w:div>
    <w:div w:id="117915894">
      <w:bodyDiv w:val="1"/>
      <w:marLeft w:val="0"/>
      <w:marRight w:val="0"/>
      <w:marTop w:val="0"/>
      <w:marBottom w:val="0"/>
      <w:divBdr>
        <w:top w:val="none" w:sz="0" w:space="0" w:color="auto"/>
        <w:left w:val="none" w:sz="0" w:space="0" w:color="auto"/>
        <w:bottom w:val="none" w:sz="0" w:space="0" w:color="auto"/>
        <w:right w:val="none" w:sz="0" w:space="0" w:color="auto"/>
      </w:divBdr>
    </w:div>
    <w:div w:id="140998621">
      <w:bodyDiv w:val="1"/>
      <w:marLeft w:val="0"/>
      <w:marRight w:val="0"/>
      <w:marTop w:val="0"/>
      <w:marBottom w:val="0"/>
      <w:divBdr>
        <w:top w:val="none" w:sz="0" w:space="0" w:color="auto"/>
        <w:left w:val="none" w:sz="0" w:space="0" w:color="auto"/>
        <w:bottom w:val="none" w:sz="0" w:space="0" w:color="auto"/>
        <w:right w:val="none" w:sz="0" w:space="0" w:color="auto"/>
      </w:divBdr>
      <w:divsChild>
        <w:div w:id="8219419">
          <w:marLeft w:val="547"/>
          <w:marRight w:val="0"/>
          <w:marTop w:val="115"/>
          <w:marBottom w:val="0"/>
          <w:divBdr>
            <w:top w:val="none" w:sz="0" w:space="0" w:color="auto"/>
            <w:left w:val="none" w:sz="0" w:space="0" w:color="auto"/>
            <w:bottom w:val="none" w:sz="0" w:space="0" w:color="auto"/>
            <w:right w:val="none" w:sz="0" w:space="0" w:color="auto"/>
          </w:divBdr>
        </w:div>
        <w:div w:id="373702842">
          <w:marLeft w:val="547"/>
          <w:marRight w:val="0"/>
          <w:marTop w:val="115"/>
          <w:marBottom w:val="0"/>
          <w:divBdr>
            <w:top w:val="none" w:sz="0" w:space="0" w:color="auto"/>
            <w:left w:val="none" w:sz="0" w:space="0" w:color="auto"/>
            <w:bottom w:val="none" w:sz="0" w:space="0" w:color="auto"/>
            <w:right w:val="none" w:sz="0" w:space="0" w:color="auto"/>
          </w:divBdr>
        </w:div>
        <w:div w:id="827135327">
          <w:marLeft w:val="547"/>
          <w:marRight w:val="0"/>
          <w:marTop w:val="115"/>
          <w:marBottom w:val="0"/>
          <w:divBdr>
            <w:top w:val="none" w:sz="0" w:space="0" w:color="auto"/>
            <w:left w:val="none" w:sz="0" w:space="0" w:color="auto"/>
            <w:bottom w:val="none" w:sz="0" w:space="0" w:color="auto"/>
            <w:right w:val="none" w:sz="0" w:space="0" w:color="auto"/>
          </w:divBdr>
        </w:div>
        <w:div w:id="900753859">
          <w:marLeft w:val="547"/>
          <w:marRight w:val="0"/>
          <w:marTop w:val="115"/>
          <w:marBottom w:val="0"/>
          <w:divBdr>
            <w:top w:val="none" w:sz="0" w:space="0" w:color="auto"/>
            <w:left w:val="none" w:sz="0" w:space="0" w:color="auto"/>
            <w:bottom w:val="none" w:sz="0" w:space="0" w:color="auto"/>
            <w:right w:val="none" w:sz="0" w:space="0" w:color="auto"/>
          </w:divBdr>
        </w:div>
        <w:div w:id="903104118">
          <w:marLeft w:val="547"/>
          <w:marRight w:val="0"/>
          <w:marTop w:val="115"/>
          <w:marBottom w:val="0"/>
          <w:divBdr>
            <w:top w:val="none" w:sz="0" w:space="0" w:color="auto"/>
            <w:left w:val="none" w:sz="0" w:space="0" w:color="auto"/>
            <w:bottom w:val="none" w:sz="0" w:space="0" w:color="auto"/>
            <w:right w:val="none" w:sz="0" w:space="0" w:color="auto"/>
          </w:divBdr>
        </w:div>
        <w:div w:id="1021248946">
          <w:marLeft w:val="547"/>
          <w:marRight w:val="0"/>
          <w:marTop w:val="134"/>
          <w:marBottom w:val="0"/>
          <w:divBdr>
            <w:top w:val="none" w:sz="0" w:space="0" w:color="auto"/>
            <w:left w:val="none" w:sz="0" w:space="0" w:color="auto"/>
            <w:bottom w:val="none" w:sz="0" w:space="0" w:color="auto"/>
            <w:right w:val="none" w:sz="0" w:space="0" w:color="auto"/>
          </w:divBdr>
        </w:div>
        <w:div w:id="1571427141">
          <w:marLeft w:val="547"/>
          <w:marRight w:val="0"/>
          <w:marTop w:val="115"/>
          <w:marBottom w:val="0"/>
          <w:divBdr>
            <w:top w:val="none" w:sz="0" w:space="0" w:color="auto"/>
            <w:left w:val="none" w:sz="0" w:space="0" w:color="auto"/>
            <w:bottom w:val="none" w:sz="0" w:space="0" w:color="auto"/>
            <w:right w:val="none" w:sz="0" w:space="0" w:color="auto"/>
          </w:divBdr>
        </w:div>
        <w:div w:id="2016032953">
          <w:marLeft w:val="547"/>
          <w:marRight w:val="0"/>
          <w:marTop w:val="115"/>
          <w:marBottom w:val="0"/>
          <w:divBdr>
            <w:top w:val="none" w:sz="0" w:space="0" w:color="auto"/>
            <w:left w:val="none" w:sz="0" w:space="0" w:color="auto"/>
            <w:bottom w:val="none" w:sz="0" w:space="0" w:color="auto"/>
            <w:right w:val="none" w:sz="0" w:space="0" w:color="auto"/>
          </w:divBdr>
        </w:div>
      </w:divsChild>
    </w:div>
    <w:div w:id="149061180">
      <w:bodyDiv w:val="1"/>
      <w:marLeft w:val="0"/>
      <w:marRight w:val="0"/>
      <w:marTop w:val="0"/>
      <w:marBottom w:val="0"/>
      <w:divBdr>
        <w:top w:val="none" w:sz="0" w:space="0" w:color="auto"/>
        <w:left w:val="none" w:sz="0" w:space="0" w:color="auto"/>
        <w:bottom w:val="none" w:sz="0" w:space="0" w:color="auto"/>
        <w:right w:val="none" w:sz="0" w:space="0" w:color="auto"/>
      </w:divBdr>
    </w:div>
    <w:div w:id="180315932">
      <w:bodyDiv w:val="1"/>
      <w:marLeft w:val="0"/>
      <w:marRight w:val="0"/>
      <w:marTop w:val="0"/>
      <w:marBottom w:val="0"/>
      <w:divBdr>
        <w:top w:val="none" w:sz="0" w:space="0" w:color="auto"/>
        <w:left w:val="none" w:sz="0" w:space="0" w:color="auto"/>
        <w:bottom w:val="none" w:sz="0" w:space="0" w:color="auto"/>
        <w:right w:val="none" w:sz="0" w:space="0" w:color="auto"/>
      </w:divBdr>
    </w:div>
    <w:div w:id="218517086">
      <w:bodyDiv w:val="1"/>
      <w:marLeft w:val="0"/>
      <w:marRight w:val="0"/>
      <w:marTop w:val="0"/>
      <w:marBottom w:val="0"/>
      <w:divBdr>
        <w:top w:val="none" w:sz="0" w:space="0" w:color="auto"/>
        <w:left w:val="none" w:sz="0" w:space="0" w:color="auto"/>
        <w:bottom w:val="none" w:sz="0" w:space="0" w:color="auto"/>
        <w:right w:val="none" w:sz="0" w:space="0" w:color="auto"/>
      </w:divBdr>
    </w:div>
    <w:div w:id="233659787">
      <w:bodyDiv w:val="1"/>
      <w:marLeft w:val="0"/>
      <w:marRight w:val="0"/>
      <w:marTop w:val="0"/>
      <w:marBottom w:val="0"/>
      <w:divBdr>
        <w:top w:val="none" w:sz="0" w:space="0" w:color="auto"/>
        <w:left w:val="none" w:sz="0" w:space="0" w:color="auto"/>
        <w:bottom w:val="none" w:sz="0" w:space="0" w:color="auto"/>
        <w:right w:val="none" w:sz="0" w:space="0" w:color="auto"/>
      </w:divBdr>
    </w:div>
    <w:div w:id="311103521">
      <w:bodyDiv w:val="1"/>
      <w:marLeft w:val="0"/>
      <w:marRight w:val="0"/>
      <w:marTop w:val="0"/>
      <w:marBottom w:val="0"/>
      <w:divBdr>
        <w:top w:val="none" w:sz="0" w:space="0" w:color="auto"/>
        <w:left w:val="none" w:sz="0" w:space="0" w:color="auto"/>
        <w:bottom w:val="none" w:sz="0" w:space="0" w:color="auto"/>
        <w:right w:val="none" w:sz="0" w:space="0" w:color="auto"/>
      </w:divBdr>
    </w:div>
    <w:div w:id="316885578">
      <w:bodyDiv w:val="1"/>
      <w:marLeft w:val="0"/>
      <w:marRight w:val="0"/>
      <w:marTop w:val="0"/>
      <w:marBottom w:val="0"/>
      <w:divBdr>
        <w:top w:val="none" w:sz="0" w:space="0" w:color="auto"/>
        <w:left w:val="none" w:sz="0" w:space="0" w:color="auto"/>
        <w:bottom w:val="none" w:sz="0" w:space="0" w:color="auto"/>
        <w:right w:val="none" w:sz="0" w:space="0" w:color="auto"/>
      </w:divBdr>
    </w:div>
    <w:div w:id="410587941">
      <w:bodyDiv w:val="1"/>
      <w:marLeft w:val="0"/>
      <w:marRight w:val="0"/>
      <w:marTop w:val="0"/>
      <w:marBottom w:val="0"/>
      <w:divBdr>
        <w:top w:val="none" w:sz="0" w:space="0" w:color="auto"/>
        <w:left w:val="none" w:sz="0" w:space="0" w:color="auto"/>
        <w:bottom w:val="none" w:sz="0" w:space="0" w:color="auto"/>
        <w:right w:val="none" w:sz="0" w:space="0" w:color="auto"/>
      </w:divBdr>
    </w:div>
    <w:div w:id="426271949">
      <w:bodyDiv w:val="1"/>
      <w:marLeft w:val="0"/>
      <w:marRight w:val="0"/>
      <w:marTop w:val="0"/>
      <w:marBottom w:val="0"/>
      <w:divBdr>
        <w:top w:val="none" w:sz="0" w:space="0" w:color="auto"/>
        <w:left w:val="none" w:sz="0" w:space="0" w:color="auto"/>
        <w:bottom w:val="none" w:sz="0" w:space="0" w:color="auto"/>
        <w:right w:val="none" w:sz="0" w:space="0" w:color="auto"/>
      </w:divBdr>
    </w:div>
    <w:div w:id="432212479">
      <w:bodyDiv w:val="1"/>
      <w:marLeft w:val="0"/>
      <w:marRight w:val="0"/>
      <w:marTop w:val="0"/>
      <w:marBottom w:val="0"/>
      <w:divBdr>
        <w:top w:val="none" w:sz="0" w:space="0" w:color="auto"/>
        <w:left w:val="none" w:sz="0" w:space="0" w:color="auto"/>
        <w:bottom w:val="none" w:sz="0" w:space="0" w:color="auto"/>
        <w:right w:val="none" w:sz="0" w:space="0" w:color="auto"/>
      </w:divBdr>
    </w:div>
    <w:div w:id="495465170">
      <w:bodyDiv w:val="1"/>
      <w:marLeft w:val="0"/>
      <w:marRight w:val="0"/>
      <w:marTop w:val="0"/>
      <w:marBottom w:val="0"/>
      <w:divBdr>
        <w:top w:val="none" w:sz="0" w:space="0" w:color="auto"/>
        <w:left w:val="none" w:sz="0" w:space="0" w:color="auto"/>
        <w:bottom w:val="none" w:sz="0" w:space="0" w:color="auto"/>
        <w:right w:val="none" w:sz="0" w:space="0" w:color="auto"/>
      </w:divBdr>
      <w:divsChild>
        <w:div w:id="178354540">
          <w:marLeft w:val="547"/>
          <w:marRight w:val="0"/>
          <w:marTop w:val="154"/>
          <w:marBottom w:val="0"/>
          <w:divBdr>
            <w:top w:val="none" w:sz="0" w:space="0" w:color="auto"/>
            <w:left w:val="none" w:sz="0" w:space="0" w:color="auto"/>
            <w:bottom w:val="none" w:sz="0" w:space="0" w:color="auto"/>
            <w:right w:val="none" w:sz="0" w:space="0" w:color="auto"/>
          </w:divBdr>
        </w:div>
        <w:div w:id="1082415341">
          <w:marLeft w:val="547"/>
          <w:marRight w:val="0"/>
          <w:marTop w:val="154"/>
          <w:marBottom w:val="0"/>
          <w:divBdr>
            <w:top w:val="none" w:sz="0" w:space="0" w:color="auto"/>
            <w:left w:val="none" w:sz="0" w:space="0" w:color="auto"/>
            <w:bottom w:val="none" w:sz="0" w:space="0" w:color="auto"/>
            <w:right w:val="none" w:sz="0" w:space="0" w:color="auto"/>
          </w:divBdr>
        </w:div>
        <w:div w:id="1199273517">
          <w:marLeft w:val="547"/>
          <w:marRight w:val="0"/>
          <w:marTop w:val="154"/>
          <w:marBottom w:val="0"/>
          <w:divBdr>
            <w:top w:val="none" w:sz="0" w:space="0" w:color="auto"/>
            <w:left w:val="none" w:sz="0" w:space="0" w:color="auto"/>
            <w:bottom w:val="none" w:sz="0" w:space="0" w:color="auto"/>
            <w:right w:val="none" w:sz="0" w:space="0" w:color="auto"/>
          </w:divBdr>
        </w:div>
        <w:div w:id="1469738124">
          <w:marLeft w:val="547"/>
          <w:marRight w:val="0"/>
          <w:marTop w:val="154"/>
          <w:marBottom w:val="0"/>
          <w:divBdr>
            <w:top w:val="none" w:sz="0" w:space="0" w:color="auto"/>
            <w:left w:val="none" w:sz="0" w:space="0" w:color="auto"/>
            <w:bottom w:val="none" w:sz="0" w:space="0" w:color="auto"/>
            <w:right w:val="none" w:sz="0" w:space="0" w:color="auto"/>
          </w:divBdr>
        </w:div>
        <w:div w:id="1607469291">
          <w:marLeft w:val="547"/>
          <w:marRight w:val="0"/>
          <w:marTop w:val="154"/>
          <w:marBottom w:val="0"/>
          <w:divBdr>
            <w:top w:val="none" w:sz="0" w:space="0" w:color="auto"/>
            <w:left w:val="none" w:sz="0" w:space="0" w:color="auto"/>
            <w:bottom w:val="none" w:sz="0" w:space="0" w:color="auto"/>
            <w:right w:val="none" w:sz="0" w:space="0" w:color="auto"/>
          </w:divBdr>
        </w:div>
        <w:div w:id="1704401206">
          <w:marLeft w:val="547"/>
          <w:marRight w:val="0"/>
          <w:marTop w:val="154"/>
          <w:marBottom w:val="0"/>
          <w:divBdr>
            <w:top w:val="none" w:sz="0" w:space="0" w:color="auto"/>
            <w:left w:val="none" w:sz="0" w:space="0" w:color="auto"/>
            <w:bottom w:val="none" w:sz="0" w:space="0" w:color="auto"/>
            <w:right w:val="none" w:sz="0" w:space="0" w:color="auto"/>
          </w:divBdr>
        </w:div>
      </w:divsChild>
    </w:div>
    <w:div w:id="587036231">
      <w:bodyDiv w:val="1"/>
      <w:marLeft w:val="0"/>
      <w:marRight w:val="0"/>
      <w:marTop w:val="0"/>
      <w:marBottom w:val="0"/>
      <w:divBdr>
        <w:top w:val="none" w:sz="0" w:space="0" w:color="auto"/>
        <w:left w:val="none" w:sz="0" w:space="0" w:color="auto"/>
        <w:bottom w:val="none" w:sz="0" w:space="0" w:color="auto"/>
        <w:right w:val="none" w:sz="0" w:space="0" w:color="auto"/>
      </w:divBdr>
      <w:divsChild>
        <w:div w:id="198082131">
          <w:marLeft w:val="547"/>
          <w:marRight w:val="0"/>
          <w:marTop w:val="134"/>
          <w:marBottom w:val="0"/>
          <w:divBdr>
            <w:top w:val="none" w:sz="0" w:space="0" w:color="auto"/>
            <w:left w:val="none" w:sz="0" w:space="0" w:color="auto"/>
            <w:bottom w:val="none" w:sz="0" w:space="0" w:color="auto"/>
            <w:right w:val="none" w:sz="0" w:space="0" w:color="auto"/>
          </w:divBdr>
        </w:div>
        <w:div w:id="401291115">
          <w:marLeft w:val="547"/>
          <w:marRight w:val="0"/>
          <w:marTop w:val="134"/>
          <w:marBottom w:val="0"/>
          <w:divBdr>
            <w:top w:val="none" w:sz="0" w:space="0" w:color="auto"/>
            <w:left w:val="none" w:sz="0" w:space="0" w:color="auto"/>
            <w:bottom w:val="none" w:sz="0" w:space="0" w:color="auto"/>
            <w:right w:val="none" w:sz="0" w:space="0" w:color="auto"/>
          </w:divBdr>
        </w:div>
        <w:div w:id="1157383749">
          <w:marLeft w:val="547"/>
          <w:marRight w:val="0"/>
          <w:marTop w:val="134"/>
          <w:marBottom w:val="0"/>
          <w:divBdr>
            <w:top w:val="none" w:sz="0" w:space="0" w:color="auto"/>
            <w:left w:val="none" w:sz="0" w:space="0" w:color="auto"/>
            <w:bottom w:val="none" w:sz="0" w:space="0" w:color="auto"/>
            <w:right w:val="none" w:sz="0" w:space="0" w:color="auto"/>
          </w:divBdr>
        </w:div>
        <w:div w:id="1350184649">
          <w:marLeft w:val="547"/>
          <w:marRight w:val="0"/>
          <w:marTop w:val="134"/>
          <w:marBottom w:val="0"/>
          <w:divBdr>
            <w:top w:val="none" w:sz="0" w:space="0" w:color="auto"/>
            <w:left w:val="none" w:sz="0" w:space="0" w:color="auto"/>
            <w:bottom w:val="none" w:sz="0" w:space="0" w:color="auto"/>
            <w:right w:val="none" w:sz="0" w:space="0" w:color="auto"/>
          </w:divBdr>
        </w:div>
        <w:div w:id="1735539669">
          <w:marLeft w:val="547"/>
          <w:marRight w:val="0"/>
          <w:marTop w:val="134"/>
          <w:marBottom w:val="0"/>
          <w:divBdr>
            <w:top w:val="none" w:sz="0" w:space="0" w:color="auto"/>
            <w:left w:val="none" w:sz="0" w:space="0" w:color="auto"/>
            <w:bottom w:val="none" w:sz="0" w:space="0" w:color="auto"/>
            <w:right w:val="none" w:sz="0" w:space="0" w:color="auto"/>
          </w:divBdr>
        </w:div>
        <w:div w:id="1849438376">
          <w:marLeft w:val="547"/>
          <w:marRight w:val="0"/>
          <w:marTop w:val="134"/>
          <w:marBottom w:val="0"/>
          <w:divBdr>
            <w:top w:val="none" w:sz="0" w:space="0" w:color="auto"/>
            <w:left w:val="none" w:sz="0" w:space="0" w:color="auto"/>
            <w:bottom w:val="none" w:sz="0" w:space="0" w:color="auto"/>
            <w:right w:val="none" w:sz="0" w:space="0" w:color="auto"/>
          </w:divBdr>
        </w:div>
        <w:div w:id="2063555165">
          <w:marLeft w:val="547"/>
          <w:marRight w:val="0"/>
          <w:marTop w:val="134"/>
          <w:marBottom w:val="0"/>
          <w:divBdr>
            <w:top w:val="none" w:sz="0" w:space="0" w:color="auto"/>
            <w:left w:val="none" w:sz="0" w:space="0" w:color="auto"/>
            <w:bottom w:val="none" w:sz="0" w:space="0" w:color="auto"/>
            <w:right w:val="none" w:sz="0" w:space="0" w:color="auto"/>
          </w:divBdr>
        </w:div>
      </w:divsChild>
    </w:div>
    <w:div w:id="624434700">
      <w:bodyDiv w:val="1"/>
      <w:marLeft w:val="0"/>
      <w:marRight w:val="0"/>
      <w:marTop w:val="0"/>
      <w:marBottom w:val="0"/>
      <w:divBdr>
        <w:top w:val="none" w:sz="0" w:space="0" w:color="auto"/>
        <w:left w:val="none" w:sz="0" w:space="0" w:color="auto"/>
        <w:bottom w:val="none" w:sz="0" w:space="0" w:color="auto"/>
        <w:right w:val="none" w:sz="0" w:space="0" w:color="auto"/>
      </w:divBdr>
      <w:divsChild>
        <w:div w:id="534543301">
          <w:marLeft w:val="547"/>
          <w:marRight w:val="0"/>
          <w:marTop w:val="0"/>
          <w:marBottom w:val="240"/>
          <w:divBdr>
            <w:top w:val="none" w:sz="0" w:space="0" w:color="auto"/>
            <w:left w:val="none" w:sz="0" w:space="0" w:color="auto"/>
            <w:bottom w:val="none" w:sz="0" w:space="0" w:color="auto"/>
            <w:right w:val="none" w:sz="0" w:space="0" w:color="auto"/>
          </w:divBdr>
        </w:div>
        <w:div w:id="1217623993">
          <w:marLeft w:val="547"/>
          <w:marRight w:val="0"/>
          <w:marTop w:val="0"/>
          <w:marBottom w:val="240"/>
          <w:divBdr>
            <w:top w:val="none" w:sz="0" w:space="0" w:color="auto"/>
            <w:left w:val="none" w:sz="0" w:space="0" w:color="auto"/>
            <w:bottom w:val="none" w:sz="0" w:space="0" w:color="auto"/>
            <w:right w:val="none" w:sz="0" w:space="0" w:color="auto"/>
          </w:divBdr>
        </w:div>
        <w:div w:id="1254819519">
          <w:marLeft w:val="547"/>
          <w:marRight w:val="0"/>
          <w:marTop w:val="0"/>
          <w:marBottom w:val="240"/>
          <w:divBdr>
            <w:top w:val="none" w:sz="0" w:space="0" w:color="auto"/>
            <w:left w:val="none" w:sz="0" w:space="0" w:color="auto"/>
            <w:bottom w:val="none" w:sz="0" w:space="0" w:color="auto"/>
            <w:right w:val="none" w:sz="0" w:space="0" w:color="auto"/>
          </w:divBdr>
        </w:div>
      </w:divsChild>
    </w:div>
    <w:div w:id="703168461">
      <w:bodyDiv w:val="1"/>
      <w:marLeft w:val="0"/>
      <w:marRight w:val="0"/>
      <w:marTop w:val="0"/>
      <w:marBottom w:val="0"/>
      <w:divBdr>
        <w:top w:val="none" w:sz="0" w:space="0" w:color="auto"/>
        <w:left w:val="none" w:sz="0" w:space="0" w:color="auto"/>
        <w:bottom w:val="none" w:sz="0" w:space="0" w:color="auto"/>
        <w:right w:val="none" w:sz="0" w:space="0" w:color="auto"/>
      </w:divBdr>
      <w:divsChild>
        <w:div w:id="184053014">
          <w:marLeft w:val="547"/>
          <w:marRight w:val="0"/>
          <w:marTop w:val="96"/>
          <w:marBottom w:val="0"/>
          <w:divBdr>
            <w:top w:val="none" w:sz="0" w:space="0" w:color="auto"/>
            <w:left w:val="none" w:sz="0" w:space="0" w:color="auto"/>
            <w:bottom w:val="none" w:sz="0" w:space="0" w:color="auto"/>
            <w:right w:val="none" w:sz="0" w:space="0" w:color="auto"/>
          </w:divBdr>
        </w:div>
        <w:div w:id="1155299545">
          <w:marLeft w:val="547"/>
          <w:marRight w:val="0"/>
          <w:marTop w:val="96"/>
          <w:marBottom w:val="0"/>
          <w:divBdr>
            <w:top w:val="none" w:sz="0" w:space="0" w:color="auto"/>
            <w:left w:val="none" w:sz="0" w:space="0" w:color="auto"/>
            <w:bottom w:val="none" w:sz="0" w:space="0" w:color="auto"/>
            <w:right w:val="none" w:sz="0" w:space="0" w:color="auto"/>
          </w:divBdr>
        </w:div>
        <w:div w:id="1188065065">
          <w:marLeft w:val="547"/>
          <w:marRight w:val="0"/>
          <w:marTop w:val="96"/>
          <w:marBottom w:val="0"/>
          <w:divBdr>
            <w:top w:val="none" w:sz="0" w:space="0" w:color="auto"/>
            <w:left w:val="none" w:sz="0" w:space="0" w:color="auto"/>
            <w:bottom w:val="none" w:sz="0" w:space="0" w:color="auto"/>
            <w:right w:val="none" w:sz="0" w:space="0" w:color="auto"/>
          </w:divBdr>
        </w:div>
        <w:div w:id="1525748467">
          <w:marLeft w:val="547"/>
          <w:marRight w:val="0"/>
          <w:marTop w:val="96"/>
          <w:marBottom w:val="0"/>
          <w:divBdr>
            <w:top w:val="none" w:sz="0" w:space="0" w:color="auto"/>
            <w:left w:val="none" w:sz="0" w:space="0" w:color="auto"/>
            <w:bottom w:val="none" w:sz="0" w:space="0" w:color="auto"/>
            <w:right w:val="none" w:sz="0" w:space="0" w:color="auto"/>
          </w:divBdr>
        </w:div>
        <w:div w:id="1736507583">
          <w:marLeft w:val="547"/>
          <w:marRight w:val="0"/>
          <w:marTop w:val="96"/>
          <w:marBottom w:val="0"/>
          <w:divBdr>
            <w:top w:val="none" w:sz="0" w:space="0" w:color="auto"/>
            <w:left w:val="none" w:sz="0" w:space="0" w:color="auto"/>
            <w:bottom w:val="none" w:sz="0" w:space="0" w:color="auto"/>
            <w:right w:val="none" w:sz="0" w:space="0" w:color="auto"/>
          </w:divBdr>
        </w:div>
        <w:div w:id="1839228019">
          <w:marLeft w:val="547"/>
          <w:marRight w:val="0"/>
          <w:marTop w:val="96"/>
          <w:marBottom w:val="0"/>
          <w:divBdr>
            <w:top w:val="none" w:sz="0" w:space="0" w:color="auto"/>
            <w:left w:val="none" w:sz="0" w:space="0" w:color="auto"/>
            <w:bottom w:val="none" w:sz="0" w:space="0" w:color="auto"/>
            <w:right w:val="none" w:sz="0" w:space="0" w:color="auto"/>
          </w:divBdr>
        </w:div>
        <w:div w:id="2040619641">
          <w:marLeft w:val="547"/>
          <w:marRight w:val="0"/>
          <w:marTop w:val="96"/>
          <w:marBottom w:val="0"/>
          <w:divBdr>
            <w:top w:val="none" w:sz="0" w:space="0" w:color="auto"/>
            <w:left w:val="none" w:sz="0" w:space="0" w:color="auto"/>
            <w:bottom w:val="none" w:sz="0" w:space="0" w:color="auto"/>
            <w:right w:val="none" w:sz="0" w:space="0" w:color="auto"/>
          </w:divBdr>
        </w:div>
      </w:divsChild>
    </w:div>
    <w:div w:id="730883019">
      <w:bodyDiv w:val="1"/>
      <w:marLeft w:val="0"/>
      <w:marRight w:val="0"/>
      <w:marTop w:val="0"/>
      <w:marBottom w:val="0"/>
      <w:divBdr>
        <w:top w:val="none" w:sz="0" w:space="0" w:color="auto"/>
        <w:left w:val="none" w:sz="0" w:space="0" w:color="auto"/>
        <w:bottom w:val="none" w:sz="0" w:space="0" w:color="auto"/>
        <w:right w:val="none" w:sz="0" w:space="0" w:color="auto"/>
      </w:divBdr>
    </w:div>
    <w:div w:id="736363831">
      <w:bodyDiv w:val="1"/>
      <w:marLeft w:val="0"/>
      <w:marRight w:val="0"/>
      <w:marTop w:val="0"/>
      <w:marBottom w:val="0"/>
      <w:divBdr>
        <w:top w:val="none" w:sz="0" w:space="0" w:color="auto"/>
        <w:left w:val="none" w:sz="0" w:space="0" w:color="auto"/>
        <w:bottom w:val="none" w:sz="0" w:space="0" w:color="auto"/>
        <w:right w:val="none" w:sz="0" w:space="0" w:color="auto"/>
      </w:divBdr>
    </w:div>
    <w:div w:id="740716849">
      <w:bodyDiv w:val="1"/>
      <w:marLeft w:val="0"/>
      <w:marRight w:val="0"/>
      <w:marTop w:val="0"/>
      <w:marBottom w:val="0"/>
      <w:divBdr>
        <w:top w:val="none" w:sz="0" w:space="0" w:color="auto"/>
        <w:left w:val="none" w:sz="0" w:space="0" w:color="auto"/>
        <w:bottom w:val="none" w:sz="0" w:space="0" w:color="auto"/>
        <w:right w:val="none" w:sz="0" w:space="0" w:color="auto"/>
      </w:divBdr>
      <w:divsChild>
        <w:div w:id="461270695">
          <w:marLeft w:val="547"/>
          <w:marRight w:val="0"/>
          <w:marTop w:val="96"/>
          <w:marBottom w:val="0"/>
          <w:divBdr>
            <w:top w:val="none" w:sz="0" w:space="0" w:color="auto"/>
            <w:left w:val="none" w:sz="0" w:space="0" w:color="auto"/>
            <w:bottom w:val="none" w:sz="0" w:space="0" w:color="auto"/>
            <w:right w:val="none" w:sz="0" w:space="0" w:color="auto"/>
          </w:divBdr>
        </w:div>
        <w:div w:id="759983382">
          <w:marLeft w:val="547"/>
          <w:marRight w:val="0"/>
          <w:marTop w:val="96"/>
          <w:marBottom w:val="0"/>
          <w:divBdr>
            <w:top w:val="none" w:sz="0" w:space="0" w:color="auto"/>
            <w:left w:val="none" w:sz="0" w:space="0" w:color="auto"/>
            <w:bottom w:val="none" w:sz="0" w:space="0" w:color="auto"/>
            <w:right w:val="none" w:sz="0" w:space="0" w:color="auto"/>
          </w:divBdr>
        </w:div>
        <w:div w:id="1136020640">
          <w:marLeft w:val="547"/>
          <w:marRight w:val="0"/>
          <w:marTop w:val="96"/>
          <w:marBottom w:val="0"/>
          <w:divBdr>
            <w:top w:val="none" w:sz="0" w:space="0" w:color="auto"/>
            <w:left w:val="none" w:sz="0" w:space="0" w:color="auto"/>
            <w:bottom w:val="none" w:sz="0" w:space="0" w:color="auto"/>
            <w:right w:val="none" w:sz="0" w:space="0" w:color="auto"/>
          </w:divBdr>
        </w:div>
        <w:div w:id="1166554893">
          <w:marLeft w:val="547"/>
          <w:marRight w:val="0"/>
          <w:marTop w:val="96"/>
          <w:marBottom w:val="0"/>
          <w:divBdr>
            <w:top w:val="none" w:sz="0" w:space="0" w:color="auto"/>
            <w:left w:val="none" w:sz="0" w:space="0" w:color="auto"/>
            <w:bottom w:val="none" w:sz="0" w:space="0" w:color="auto"/>
            <w:right w:val="none" w:sz="0" w:space="0" w:color="auto"/>
          </w:divBdr>
        </w:div>
        <w:div w:id="1171219855">
          <w:marLeft w:val="547"/>
          <w:marRight w:val="0"/>
          <w:marTop w:val="96"/>
          <w:marBottom w:val="0"/>
          <w:divBdr>
            <w:top w:val="none" w:sz="0" w:space="0" w:color="auto"/>
            <w:left w:val="none" w:sz="0" w:space="0" w:color="auto"/>
            <w:bottom w:val="none" w:sz="0" w:space="0" w:color="auto"/>
            <w:right w:val="none" w:sz="0" w:space="0" w:color="auto"/>
          </w:divBdr>
        </w:div>
        <w:div w:id="1282301955">
          <w:marLeft w:val="547"/>
          <w:marRight w:val="0"/>
          <w:marTop w:val="96"/>
          <w:marBottom w:val="0"/>
          <w:divBdr>
            <w:top w:val="none" w:sz="0" w:space="0" w:color="auto"/>
            <w:left w:val="none" w:sz="0" w:space="0" w:color="auto"/>
            <w:bottom w:val="none" w:sz="0" w:space="0" w:color="auto"/>
            <w:right w:val="none" w:sz="0" w:space="0" w:color="auto"/>
          </w:divBdr>
        </w:div>
        <w:div w:id="1819492800">
          <w:marLeft w:val="547"/>
          <w:marRight w:val="0"/>
          <w:marTop w:val="96"/>
          <w:marBottom w:val="0"/>
          <w:divBdr>
            <w:top w:val="none" w:sz="0" w:space="0" w:color="auto"/>
            <w:left w:val="none" w:sz="0" w:space="0" w:color="auto"/>
            <w:bottom w:val="none" w:sz="0" w:space="0" w:color="auto"/>
            <w:right w:val="none" w:sz="0" w:space="0" w:color="auto"/>
          </w:divBdr>
        </w:div>
        <w:div w:id="1981881592">
          <w:marLeft w:val="547"/>
          <w:marRight w:val="0"/>
          <w:marTop w:val="96"/>
          <w:marBottom w:val="0"/>
          <w:divBdr>
            <w:top w:val="none" w:sz="0" w:space="0" w:color="auto"/>
            <w:left w:val="none" w:sz="0" w:space="0" w:color="auto"/>
            <w:bottom w:val="none" w:sz="0" w:space="0" w:color="auto"/>
            <w:right w:val="none" w:sz="0" w:space="0" w:color="auto"/>
          </w:divBdr>
        </w:div>
        <w:div w:id="2071996692">
          <w:marLeft w:val="547"/>
          <w:marRight w:val="0"/>
          <w:marTop w:val="96"/>
          <w:marBottom w:val="0"/>
          <w:divBdr>
            <w:top w:val="none" w:sz="0" w:space="0" w:color="auto"/>
            <w:left w:val="none" w:sz="0" w:space="0" w:color="auto"/>
            <w:bottom w:val="none" w:sz="0" w:space="0" w:color="auto"/>
            <w:right w:val="none" w:sz="0" w:space="0" w:color="auto"/>
          </w:divBdr>
        </w:div>
      </w:divsChild>
    </w:div>
    <w:div w:id="751584389">
      <w:bodyDiv w:val="1"/>
      <w:marLeft w:val="0"/>
      <w:marRight w:val="0"/>
      <w:marTop w:val="0"/>
      <w:marBottom w:val="0"/>
      <w:divBdr>
        <w:top w:val="none" w:sz="0" w:space="0" w:color="auto"/>
        <w:left w:val="none" w:sz="0" w:space="0" w:color="auto"/>
        <w:bottom w:val="none" w:sz="0" w:space="0" w:color="auto"/>
        <w:right w:val="none" w:sz="0" w:space="0" w:color="auto"/>
      </w:divBdr>
    </w:div>
    <w:div w:id="830560761">
      <w:bodyDiv w:val="1"/>
      <w:marLeft w:val="0"/>
      <w:marRight w:val="0"/>
      <w:marTop w:val="0"/>
      <w:marBottom w:val="0"/>
      <w:divBdr>
        <w:top w:val="none" w:sz="0" w:space="0" w:color="auto"/>
        <w:left w:val="none" w:sz="0" w:space="0" w:color="auto"/>
        <w:bottom w:val="none" w:sz="0" w:space="0" w:color="auto"/>
        <w:right w:val="none" w:sz="0" w:space="0" w:color="auto"/>
      </w:divBdr>
      <w:divsChild>
        <w:div w:id="487207787">
          <w:marLeft w:val="0"/>
          <w:marRight w:val="0"/>
          <w:marTop w:val="0"/>
          <w:marBottom w:val="0"/>
          <w:divBdr>
            <w:top w:val="none" w:sz="0" w:space="0" w:color="auto"/>
            <w:left w:val="none" w:sz="0" w:space="0" w:color="auto"/>
            <w:bottom w:val="none" w:sz="0" w:space="0" w:color="auto"/>
            <w:right w:val="none" w:sz="0" w:space="0" w:color="auto"/>
          </w:divBdr>
        </w:div>
      </w:divsChild>
    </w:div>
    <w:div w:id="864905327">
      <w:bodyDiv w:val="1"/>
      <w:marLeft w:val="0"/>
      <w:marRight w:val="0"/>
      <w:marTop w:val="0"/>
      <w:marBottom w:val="0"/>
      <w:divBdr>
        <w:top w:val="none" w:sz="0" w:space="0" w:color="auto"/>
        <w:left w:val="none" w:sz="0" w:space="0" w:color="auto"/>
        <w:bottom w:val="none" w:sz="0" w:space="0" w:color="auto"/>
        <w:right w:val="none" w:sz="0" w:space="0" w:color="auto"/>
      </w:divBdr>
    </w:div>
    <w:div w:id="869297484">
      <w:bodyDiv w:val="1"/>
      <w:marLeft w:val="0"/>
      <w:marRight w:val="0"/>
      <w:marTop w:val="0"/>
      <w:marBottom w:val="0"/>
      <w:divBdr>
        <w:top w:val="none" w:sz="0" w:space="0" w:color="auto"/>
        <w:left w:val="none" w:sz="0" w:space="0" w:color="auto"/>
        <w:bottom w:val="none" w:sz="0" w:space="0" w:color="auto"/>
        <w:right w:val="none" w:sz="0" w:space="0" w:color="auto"/>
      </w:divBdr>
    </w:div>
    <w:div w:id="904147449">
      <w:bodyDiv w:val="1"/>
      <w:marLeft w:val="0"/>
      <w:marRight w:val="0"/>
      <w:marTop w:val="0"/>
      <w:marBottom w:val="0"/>
      <w:divBdr>
        <w:top w:val="none" w:sz="0" w:space="0" w:color="auto"/>
        <w:left w:val="none" w:sz="0" w:space="0" w:color="auto"/>
        <w:bottom w:val="none" w:sz="0" w:space="0" w:color="auto"/>
        <w:right w:val="none" w:sz="0" w:space="0" w:color="auto"/>
      </w:divBdr>
    </w:div>
    <w:div w:id="942954701">
      <w:bodyDiv w:val="1"/>
      <w:marLeft w:val="0"/>
      <w:marRight w:val="0"/>
      <w:marTop w:val="0"/>
      <w:marBottom w:val="0"/>
      <w:divBdr>
        <w:top w:val="none" w:sz="0" w:space="0" w:color="auto"/>
        <w:left w:val="none" w:sz="0" w:space="0" w:color="auto"/>
        <w:bottom w:val="none" w:sz="0" w:space="0" w:color="auto"/>
        <w:right w:val="none" w:sz="0" w:space="0" w:color="auto"/>
      </w:divBdr>
    </w:div>
    <w:div w:id="955329093">
      <w:bodyDiv w:val="1"/>
      <w:marLeft w:val="0"/>
      <w:marRight w:val="0"/>
      <w:marTop w:val="0"/>
      <w:marBottom w:val="0"/>
      <w:divBdr>
        <w:top w:val="none" w:sz="0" w:space="0" w:color="auto"/>
        <w:left w:val="none" w:sz="0" w:space="0" w:color="auto"/>
        <w:bottom w:val="none" w:sz="0" w:space="0" w:color="auto"/>
        <w:right w:val="none" w:sz="0" w:space="0" w:color="auto"/>
      </w:divBdr>
    </w:div>
    <w:div w:id="990400528">
      <w:bodyDiv w:val="1"/>
      <w:marLeft w:val="0"/>
      <w:marRight w:val="0"/>
      <w:marTop w:val="0"/>
      <w:marBottom w:val="0"/>
      <w:divBdr>
        <w:top w:val="none" w:sz="0" w:space="0" w:color="auto"/>
        <w:left w:val="none" w:sz="0" w:space="0" w:color="auto"/>
        <w:bottom w:val="none" w:sz="0" w:space="0" w:color="auto"/>
        <w:right w:val="none" w:sz="0" w:space="0" w:color="auto"/>
      </w:divBdr>
    </w:div>
    <w:div w:id="990789135">
      <w:bodyDiv w:val="1"/>
      <w:marLeft w:val="0"/>
      <w:marRight w:val="0"/>
      <w:marTop w:val="0"/>
      <w:marBottom w:val="0"/>
      <w:divBdr>
        <w:top w:val="none" w:sz="0" w:space="0" w:color="auto"/>
        <w:left w:val="none" w:sz="0" w:space="0" w:color="auto"/>
        <w:bottom w:val="none" w:sz="0" w:space="0" w:color="auto"/>
        <w:right w:val="none" w:sz="0" w:space="0" w:color="auto"/>
      </w:divBdr>
    </w:div>
    <w:div w:id="1004355595">
      <w:bodyDiv w:val="1"/>
      <w:marLeft w:val="0"/>
      <w:marRight w:val="0"/>
      <w:marTop w:val="0"/>
      <w:marBottom w:val="0"/>
      <w:divBdr>
        <w:top w:val="none" w:sz="0" w:space="0" w:color="auto"/>
        <w:left w:val="none" w:sz="0" w:space="0" w:color="auto"/>
        <w:bottom w:val="none" w:sz="0" w:space="0" w:color="auto"/>
        <w:right w:val="none" w:sz="0" w:space="0" w:color="auto"/>
      </w:divBdr>
    </w:div>
    <w:div w:id="1026129740">
      <w:bodyDiv w:val="1"/>
      <w:marLeft w:val="0"/>
      <w:marRight w:val="0"/>
      <w:marTop w:val="0"/>
      <w:marBottom w:val="0"/>
      <w:divBdr>
        <w:top w:val="none" w:sz="0" w:space="0" w:color="auto"/>
        <w:left w:val="none" w:sz="0" w:space="0" w:color="auto"/>
        <w:bottom w:val="none" w:sz="0" w:space="0" w:color="auto"/>
        <w:right w:val="none" w:sz="0" w:space="0" w:color="auto"/>
      </w:divBdr>
      <w:divsChild>
        <w:div w:id="1106073868">
          <w:marLeft w:val="547"/>
          <w:marRight w:val="0"/>
          <w:marTop w:val="0"/>
          <w:marBottom w:val="240"/>
          <w:divBdr>
            <w:top w:val="none" w:sz="0" w:space="0" w:color="auto"/>
            <w:left w:val="none" w:sz="0" w:space="0" w:color="auto"/>
            <w:bottom w:val="none" w:sz="0" w:space="0" w:color="auto"/>
            <w:right w:val="none" w:sz="0" w:space="0" w:color="auto"/>
          </w:divBdr>
        </w:div>
        <w:div w:id="1824925120">
          <w:marLeft w:val="547"/>
          <w:marRight w:val="0"/>
          <w:marTop w:val="0"/>
          <w:marBottom w:val="240"/>
          <w:divBdr>
            <w:top w:val="none" w:sz="0" w:space="0" w:color="auto"/>
            <w:left w:val="none" w:sz="0" w:space="0" w:color="auto"/>
            <w:bottom w:val="none" w:sz="0" w:space="0" w:color="auto"/>
            <w:right w:val="none" w:sz="0" w:space="0" w:color="auto"/>
          </w:divBdr>
        </w:div>
      </w:divsChild>
    </w:div>
    <w:div w:id="1044982394">
      <w:bodyDiv w:val="1"/>
      <w:marLeft w:val="0"/>
      <w:marRight w:val="0"/>
      <w:marTop w:val="0"/>
      <w:marBottom w:val="0"/>
      <w:divBdr>
        <w:top w:val="none" w:sz="0" w:space="0" w:color="auto"/>
        <w:left w:val="none" w:sz="0" w:space="0" w:color="auto"/>
        <w:bottom w:val="none" w:sz="0" w:space="0" w:color="auto"/>
        <w:right w:val="none" w:sz="0" w:space="0" w:color="auto"/>
      </w:divBdr>
    </w:div>
    <w:div w:id="1142037722">
      <w:bodyDiv w:val="1"/>
      <w:marLeft w:val="0"/>
      <w:marRight w:val="0"/>
      <w:marTop w:val="0"/>
      <w:marBottom w:val="0"/>
      <w:divBdr>
        <w:top w:val="none" w:sz="0" w:space="0" w:color="auto"/>
        <w:left w:val="none" w:sz="0" w:space="0" w:color="auto"/>
        <w:bottom w:val="none" w:sz="0" w:space="0" w:color="auto"/>
        <w:right w:val="none" w:sz="0" w:space="0" w:color="auto"/>
      </w:divBdr>
    </w:div>
    <w:div w:id="1163426660">
      <w:bodyDiv w:val="1"/>
      <w:marLeft w:val="0"/>
      <w:marRight w:val="0"/>
      <w:marTop w:val="0"/>
      <w:marBottom w:val="0"/>
      <w:divBdr>
        <w:top w:val="none" w:sz="0" w:space="0" w:color="auto"/>
        <w:left w:val="none" w:sz="0" w:space="0" w:color="auto"/>
        <w:bottom w:val="none" w:sz="0" w:space="0" w:color="auto"/>
        <w:right w:val="none" w:sz="0" w:space="0" w:color="auto"/>
      </w:divBdr>
    </w:div>
    <w:div w:id="1235159732">
      <w:bodyDiv w:val="1"/>
      <w:marLeft w:val="0"/>
      <w:marRight w:val="0"/>
      <w:marTop w:val="0"/>
      <w:marBottom w:val="0"/>
      <w:divBdr>
        <w:top w:val="none" w:sz="0" w:space="0" w:color="auto"/>
        <w:left w:val="none" w:sz="0" w:space="0" w:color="auto"/>
        <w:bottom w:val="none" w:sz="0" w:space="0" w:color="auto"/>
        <w:right w:val="none" w:sz="0" w:space="0" w:color="auto"/>
      </w:divBdr>
    </w:div>
    <w:div w:id="1242180853">
      <w:bodyDiv w:val="1"/>
      <w:marLeft w:val="0"/>
      <w:marRight w:val="0"/>
      <w:marTop w:val="0"/>
      <w:marBottom w:val="0"/>
      <w:divBdr>
        <w:top w:val="none" w:sz="0" w:space="0" w:color="auto"/>
        <w:left w:val="none" w:sz="0" w:space="0" w:color="auto"/>
        <w:bottom w:val="none" w:sz="0" w:space="0" w:color="auto"/>
        <w:right w:val="none" w:sz="0" w:space="0" w:color="auto"/>
      </w:divBdr>
      <w:divsChild>
        <w:div w:id="11036197">
          <w:marLeft w:val="547"/>
          <w:marRight w:val="0"/>
          <w:marTop w:val="134"/>
          <w:marBottom w:val="0"/>
          <w:divBdr>
            <w:top w:val="none" w:sz="0" w:space="0" w:color="auto"/>
            <w:left w:val="none" w:sz="0" w:space="0" w:color="auto"/>
            <w:bottom w:val="none" w:sz="0" w:space="0" w:color="auto"/>
            <w:right w:val="none" w:sz="0" w:space="0" w:color="auto"/>
          </w:divBdr>
        </w:div>
        <w:div w:id="854658295">
          <w:marLeft w:val="547"/>
          <w:marRight w:val="0"/>
          <w:marTop w:val="134"/>
          <w:marBottom w:val="0"/>
          <w:divBdr>
            <w:top w:val="none" w:sz="0" w:space="0" w:color="auto"/>
            <w:left w:val="none" w:sz="0" w:space="0" w:color="auto"/>
            <w:bottom w:val="none" w:sz="0" w:space="0" w:color="auto"/>
            <w:right w:val="none" w:sz="0" w:space="0" w:color="auto"/>
          </w:divBdr>
        </w:div>
        <w:div w:id="1418207373">
          <w:marLeft w:val="547"/>
          <w:marRight w:val="0"/>
          <w:marTop w:val="134"/>
          <w:marBottom w:val="0"/>
          <w:divBdr>
            <w:top w:val="none" w:sz="0" w:space="0" w:color="auto"/>
            <w:left w:val="none" w:sz="0" w:space="0" w:color="auto"/>
            <w:bottom w:val="none" w:sz="0" w:space="0" w:color="auto"/>
            <w:right w:val="none" w:sz="0" w:space="0" w:color="auto"/>
          </w:divBdr>
        </w:div>
        <w:div w:id="2146965734">
          <w:marLeft w:val="547"/>
          <w:marRight w:val="0"/>
          <w:marTop w:val="134"/>
          <w:marBottom w:val="0"/>
          <w:divBdr>
            <w:top w:val="none" w:sz="0" w:space="0" w:color="auto"/>
            <w:left w:val="none" w:sz="0" w:space="0" w:color="auto"/>
            <w:bottom w:val="none" w:sz="0" w:space="0" w:color="auto"/>
            <w:right w:val="none" w:sz="0" w:space="0" w:color="auto"/>
          </w:divBdr>
        </w:div>
      </w:divsChild>
    </w:div>
    <w:div w:id="1294560518">
      <w:bodyDiv w:val="1"/>
      <w:marLeft w:val="0"/>
      <w:marRight w:val="0"/>
      <w:marTop w:val="0"/>
      <w:marBottom w:val="0"/>
      <w:divBdr>
        <w:top w:val="none" w:sz="0" w:space="0" w:color="auto"/>
        <w:left w:val="none" w:sz="0" w:space="0" w:color="auto"/>
        <w:bottom w:val="none" w:sz="0" w:space="0" w:color="auto"/>
        <w:right w:val="none" w:sz="0" w:space="0" w:color="auto"/>
      </w:divBdr>
    </w:div>
    <w:div w:id="1307853542">
      <w:bodyDiv w:val="1"/>
      <w:marLeft w:val="0"/>
      <w:marRight w:val="0"/>
      <w:marTop w:val="0"/>
      <w:marBottom w:val="0"/>
      <w:divBdr>
        <w:top w:val="none" w:sz="0" w:space="0" w:color="auto"/>
        <w:left w:val="none" w:sz="0" w:space="0" w:color="auto"/>
        <w:bottom w:val="none" w:sz="0" w:space="0" w:color="auto"/>
        <w:right w:val="none" w:sz="0" w:space="0" w:color="auto"/>
      </w:divBdr>
    </w:div>
    <w:div w:id="1322198244">
      <w:bodyDiv w:val="1"/>
      <w:marLeft w:val="0"/>
      <w:marRight w:val="0"/>
      <w:marTop w:val="0"/>
      <w:marBottom w:val="0"/>
      <w:divBdr>
        <w:top w:val="none" w:sz="0" w:space="0" w:color="auto"/>
        <w:left w:val="none" w:sz="0" w:space="0" w:color="auto"/>
        <w:bottom w:val="none" w:sz="0" w:space="0" w:color="auto"/>
        <w:right w:val="none" w:sz="0" w:space="0" w:color="auto"/>
      </w:divBdr>
    </w:div>
    <w:div w:id="1350176230">
      <w:bodyDiv w:val="1"/>
      <w:marLeft w:val="0"/>
      <w:marRight w:val="0"/>
      <w:marTop w:val="0"/>
      <w:marBottom w:val="0"/>
      <w:divBdr>
        <w:top w:val="none" w:sz="0" w:space="0" w:color="auto"/>
        <w:left w:val="none" w:sz="0" w:space="0" w:color="auto"/>
        <w:bottom w:val="none" w:sz="0" w:space="0" w:color="auto"/>
        <w:right w:val="none" w:sz="0" w:space="0" w:color="auto"/>
      </w:divBdr>
    </w:div>
    <w:div w:id="1366175720">
      <w:bodyDiv w:val="1"/>
      <w:marLeft w:val="0"/>
      <w:marRight w:val="0"/>
      <w:marTop w:val="0"/>
      <w:marBottom w:val="0"/>
      <w:divBdr>
        <w:top w:val="none" w:sz="0" w:space="0" w:color="auto"/>
        <w:left w:val="none" w:sz="0" w:space="0" w:color="auto"/>
        <w:bottom w:val="none" w:sz="0" w:space="0" w:color="auto"/>
        <w:right w:val="none" w:sz="0" w:space="0" w:color="auto"/>
      </w:divBdr>
      <w:divsChild>
        <w:div w:id="1992521421">
          <w:marLeft w:val="432"/>
          <w:marRight w:val="0"/>
          <w:marTop w:val="125"/>
          <w:marBottom w:val="0"/>
          <w:divBdr>
            <w:top w:val="none" w:sz="0" w:space="0" w:color="auto"/>
            <w:left w:val="none" w:sz="0" w:space="0" w:color="auto"/>
            <w:bottom w:val="none" w:sz="0" w:space="0" w:color="auto"/>
            <w:right w:val="none" w:sz="0" w:space="0" w:color="auto"/>
          </w:divBdr>
        </w:div>
      </w:divsChild>
    </w:div>
    <w:div w:id="1373919262">
      <w:bodyDiv w:val="1"/>
      <w:marLeft w:val="0"/>
      <w:marRight w:val="0"/>
      <w:marTop w:val="0"/>
      <w:marBottom w:val="0"/>
      <w:divBdr>
        <w:top w:val="none" w:sz="0" w:space="0" w:color="auto"/>
        <w:left w:val="none" w:sz="0" w:space="0" w:color="auto"/>
        <w:bottom w:val="none" w:sz="0" w:space="0" w:color="auto"/>
        <w:right w:val="none" w:sz="0" w:space="0" w:color="auto"/>
      </w:divBdr>
    </w:div>
    <w:div w:id="1391878343">
      <w:bodyDiv w:val="1"/>
      <w:marLeft w:val="0"/>
      <w:marRight w:val="0"/>
      <w:marTop w:val="0"/>
      <w:marBottom w:val="0"/>
      <w:divBdr>
        <w:top w:val="none" w:sz="0" w:space="0" w:color="auto"/>
        <w:left w:val="none" w:sz="0" w:space="0" w:color="auto"/>
        <w:bottom w:val="none" w:sz="0" w:space="0" w:color="auto"/>
        <w:right w:val="none" w:sz="0" w:space="0" w:color="auto"/>
      </w:divBdr>
      <w:divsChild>
        <w:div w:id="1474715785">
          <w:marLeft w:val="0"/>
          <w:marRight w:val="0"/>
          <w:marTop w:val="0"/>
          <w:marBottom w:val="0"/>
          <w:divBdr>
            <w:top w:val="none" w:sz="0" w:space="0" w:color="auto"/>
            <w:left w:val="none" w:sz="0" w:space="0" w:color="auto"/>
            <w:bottom w:val="none" w:sz="0" w:space="0" w:color="auto"/>
            <w:right w:val="none" w:sz="0" w:space="0" w:color="auto"/>
          </w:divBdr>
        </w:div>
        <w:div w:id="502475450">
          <w:marLeft w:val="0"/>
          <w:marRight w:val="0"/>
          <w:marTop w:val="0"/>
          <w:marBottom w:val="0"/>
          <w:divBdr>
            <w:top w:val="none" w:sz="0" w:space="0" w:color="auto"/>
            <w:left w:val="none" w:sz="0" w:space="0" w:color="auto"/>
            <w:bottom w:val="none" w:sz="0" w:space="0" w:color="auto"/>
            <w:right w:val="none" w:sz="0" w:space="0" w:color="auto"/>
          </w:divBdr>
        </w:div>
        <w:div w:id="1208639232">
          <w:marLeft w:val="0"/>
          <w:marRight w:val="0"/>
          <w:marTop w:val="0"/>
          <w:marBottom w:val="0"/>
          <w:divBdr>
            <w:top w:val="none" w:sz="0" w:space="0" w:color="auto"/>
            <w:left w:val="none" w:sz="0" w:space="0" w:color="auto"/>
            <w:bottom w:val="none" w:sz="0" w:space="0" w:color="auto"/>
            <w:right w:val="none" w:sz="0" w:space="0" w:color="auto"/>
          </w:divBdr>
        </w:div>
        <w:div w:id="507132755">
          <w:marLeft w:val="0"/>
          <w:marRight w:val="0"/>
          <w:marTop w:val="0"/>
          <w:marBottom w:val="0"/>
          <w:divBdr>
            <w:top w:val="none" w:sz="0" w:space="0" w:color="auto"/>
            <w:left w:val="none" w:sz="0" w:space="0" w:color="auto"/>
            <w:bottom w:val="none" w:sz="0" w:space="0" w:color="auto"/>
            <w:right w:val="none" w:sz="0" w:space="0" w:color="auto"/>
          </w:divBdr>
        </w:div>
        <w:div w:id="2068870858">
          <w:marLeft w:val="0"/>
          <w:marRight w:val="0"/>
          <w:marTop w:val="0"/>
          <w:marBottom w:val="0"/>
          <w:divBdr>
            <w:top w:val="none" w:sz="0" w:space="0" w:color="auto"/>
            <w:left w:val="none" w:sz="0" w:space="0" w:color="auto"/>
            <w:bottom w:val="none" w:sz="0" w:space="0" w:color="auto"/>
            <w:right w:val="none" w:sz="0" w:space="0" w:color="auto"/>
          </w:divBdr>
        </w:div>
      </w:divsChild>
    </w:div>
    <w:div w:id="1442451357">
      <w:bodyDiv w:val="1"/>
      <w:marLeft w:val="0"/>
      <w:marRight w:val="0"/>
      <w:marTop w:val="0"/>
      <w:marBottom w:val="0"/>
      <w:divBdr>
        <w:top w:val="none" w:sz="0" w:space="0" w:color="auto"/>
        <w:left w:val="none" w:sz="0" w:space="0" w:color="auto"/>
        <w:bottom w:val="none" w:sz="0" w:space="0" w:color="auto"/>
        <w:right w:val="none" w:sz="0" w:space="0" w:color="auto"/>
      </w:divBdr>
      <w:divsChild>
        <w:div w:id="199100121">
          <w:marLeft w:val="547"/>
          <w:marRight w:val="0"/>
          <w:marTop w:val="0"/>
          <w:marBottom w:val="230"/>
          <w:divBdr>
            <w:top w:val="none" w:sz="0" w:space="0" w:color="auto"/>
            <w:left w:val="none" w:sz="0" w:space="0" w:color="auto"/>
            <w:bottom w:val="none" w:sz="0" w:space="0" w:color="auto"/>
            <w:right w:val="none" w:sz="0" w:space="0" w:color="auto"/>
          </w:divBdr>
        </w:div>
        <w:div w:id="1570070710">
          <w:marLeft w:val="547"/>
          <w:marRight w:val="0"/>
          <w:marTop w:val="0"/>
          <w:marBottom w:val="230"/>
          <w:divBdr>
            <w:top w:val="none" w:sz="0" w:space="0" w:color="auto"/>
            <w:left w:val="none" w:sz="0" w:space="0" w:color="auto"/>
            <w:bottom w:val="none" w:sz="0" w:space="0" w:color="auto"/>
            <w:right w:val="none" w:sz="0" w:space="0" w:color="auto"/>
          </w:divBdr>
        </w:div>
        <w:div w:id="1582525380">
          <w:marLeft w:val="547"/>
          <w:marRight w:val="0"/>
          <w:marTop w:val="0"/>
          <w:marBottom w:val="230"/>
          <w:divBdr>
            <w:top w:val="none" w:sz="0" w:space="0" w:color="auto"/>
            <w:left w:val="none" w:sz="0" w:space="0" w:color="auto"/>
            <w:bottom w:val="none" w:sz="0" w:space="0" w:color="auto"/>
            <w:right w:val="none" w:sz="0" w:space="0" w:color="auto"/>
          </w:divBdr>
        </w:div>
      </w:divsChild>
    </w:div>
    <w:div w:id="1451587127">
      <w:bodyDiv w:val="1"/>
      <w:marLeft w:val="0"/>
      <w:marRight w:val="0"/>
      <w:marTop w:val="0"/>
      <w:marBottom w:val="0"/>
      <w:divBdr>
        <w:top w:val="none" w:sz="0" w:space="0" w:color="auto"/>
        <w:left w:val="none" w:sz="0" w:space="0" w:color="auto"/>
        <w:bottom w:val="none" w:sz="0" w:space="0" w:color="auto"/>
        <w:right w:val="none" w:sz="0" w:space="0" w:color="auto"/>
      </w:divBdr>
    </w:div>
    <w:div w:id="1482888046">
      <w:bodyDiv w:val="1"/>
      <w:marLeft w:val="0"/>
      <w:marRight w:val="0"/>
      <w:marTop w:val="0"/>
      <w:marBottom w:val="0"/>
      <w:divBdr>
        <w:top w:val="none" w:sz="0" w:space="0" w:color="auto"/>
        <w:left w:val="none" w:sz="0" w:space="0" w:color="auto"/>
        <w:bottom w:val="none" w:sz="0" w:space="0" w:color="auto"/>
        <w:right w:val="none" w:sz="0" w:space="0" w:color="auto"/>
      </w:divBdr>
    </w:div>
    <w:div w:id="1699700641">
      <w:bodyDiv w:val="1"/>
      <w:marLeft w:val="0"/>
      <w:marRight w:val="0"/>
      <w:marTop w:val="0"/>
      <w:marBottom w:val="0"/>
      <w:divBdr>
        <w:top w:val="none" w:sz="0" w:space="0" w:color="auto"/>
        <w:left w:val="none" w:sz="0" w:space="0" w:color="auto"/>
        <w:bottom w:val="none" w:sz="0" w:space="0" w:color="auto"/>
        <w:right w:val="none" w:sz="0" w:space="0" w:color="auto"/>
      </w:divBdr>
    </w:div>
    <w:div w:id="1708139695">
      <w:bodyDiv w:val="1"/>
      <w:marLeft w:val="0"/>
      <w:marRight w:val="0"/>
      <w:marTop w:val="0"/>
      <w:marBottom w:val="0"/>
      <w:divBdr>
        <w:top w:val="none" w:sz="0" w:space="0" w:color="auto"/>
        <w:left w:val="none" w:sz="0" w:space="0" w:color="auto"/>
        <w:bottom w:val="none" w:sz="0" w:space="0" w:color="auto"/>
        <w:right w:val="none" w:sz="0" w:space="0" w:color="auto"/>
      </w:divBdr>
      <w:divsChild>
        <w:div w:id="220598534">
          <w:marLeft w:val="547"/>
          <w:marRight w:val="0"/>
          <w:marTop w:val="134"/>
          <w:marBottom w:val="0"/>
          <w:divBdr>
            <w:top w:val="none" w:sz="0" w:space="0" w:color="auto"/>
            <w:left w:val="none" w:sz="0" w:space="0" w:color="auto"/>
            <w:bottom w:val="none" w:sz="0" w:space="0" w:color="auto"/>
            <w:right w:val="none" w:sz="0" w:space="0" w:color="auto"/>
          </w:divBdr>
        </w:div>
        <w:div w:id="823469093">
          <w:marLeft w:val="547"/>
          <w:marRight w:val="0"/>
          <w:marTop w:val="134"/>
          <w:marBottom w:val="0"/>
          <w:divBdr>
            <w:top w:val="none" w:sz="0" w:space="0" w:color="auto"/>
            <w:left w:val="none" w:sz="0" w:space="0" w:color="auto"/>
            <w:bottom w:val="none" w:sz="0" w:space="0" w:color="auto"/>
            <w:right w:val="none" w:sz="0" w:space="0" w:color="auto"/>
          </w:divBdr>
        </w:div>
        <w:div w:id="1045913711">
          <w:marLeft w:val="547"/>
          <w:marRight w:val="0"/>
          <w:marTop w:val="134"/>
          <w:marBottom w:val="0"/>
          <w:divBdr>
            <w:top w:val="none" w:sz="0" w:space="0" w:color="auto"/>
            <w:left w:val="none" w:sz="0" w:space="0" w:color="auto"/>
            <w:bottom w:val="none" w:sz="0" w:space="0" w:color="auto"/>
            <w:right w:val="none" w:sz="0" w:space="0" w:color="auto"/>
          </w:divBdr>
        </w:div>
        <w:div w:id="1306617877">
          <w:marLeft w:val="547"/>
          <w:marRight w:val="0"/>
          <w:marTop w:val="134"/>
          <w:marBottom w:val="0"/>
          <w:divBdr>
            <w:top w:val="none" w:sz="0" w:space="0" w:color="auto"/>
            <w:left w:val="none" w:sz="0" w:space="0" w:color="auto"/>
            <w:bottom w:val="none" w:sz="0" w:space="0" w:color="auto"/>
            <w:right w:val="none" w:sz="0" w:space="0" w:color="auto"/>
          </w:divBdr>
        </w:div>
        <w:div w:id="1659848253">
          <w:marLeft w:val="547"/>
          <w:marRight w:val="0"/>
          <w:marTop w:val="134"/>
          <w:marBottom w:val="0"/>
          <w:divBdr>
            <w:top w:val="none" w:sz="0" w:space="0" w:color="auto"/>
            <w:left w:val="none" w:sz="0" w:space="0" w:color="auto"/>
            <w:bottom w:val="none" w:sz="0" w:space="0" w:color="auto"/>
            <w:right w:val="none" w:sz="0" w:space="0" w:color="auto"/>
          </w:divBdr>
        </w:div>
        <w:div w:id="1736782755">
          <w:marLeft w:val="547"/>
          <w:marRight w:val="0"/>
          <w:marTop w:val="134"/>
          <w:marBottom w:val="0"/>
          <w:divBdr>
            <w:top w:val="none" w:sz="0" w:space="0" w:color="auto"/>
            <w:left w:val="none" w:sz="0" w:space="0" w:color="auto"/>
            <w:bottom w:val="none" w:sz="0" w:space="0" w:color="auto"/>
            <w:right w:val="none" w:sz="0" w:space="0" w:color="auto"/>
          </w:divBdr>
        </w:div>
        <w:div w:id="2065790079">
          <w:marLeft w:val="547"/>
          <w:marRight w:val="0"/>
          <w:marTop w:val="134"/>
          <w:marBottom w:val="0"/>
          <w:divBdr>
            <w:top w:val="none" w:sz="0" w:space="0" w:color="auto"/>
            <w:left w:val="none" w:sz="0" w:space="0" w:color="auto"/>
            <w:bottom w:val="none" w:sz="0" w:space="0" w:color="auto"/>
            <w:right w:val="none" w:sz="0" w:space="0" w:color="auto"/>
          </w:divBdr>
        </w:div>
      </w:divsChild>
    </w:div>
    <w:div w:id="1743215835">
      <w:bodyDiv w:val="1"/>
      <w:marLeft w:val="0"/>
      <w:marRight w:val="0"/>
      <w:marTop w:val="0"/>
      <w:marBottom w:val="0"/>
      <w:divBdr>
        <w:top w:val="none" w:sz="0" w:space="0" w:color="auto"/>
        <w:left w:val="none" w:sz="0" w:space="0" w:color="auto"/>
        <w:bottom w:val="none" w:sz="0" w:space="0" w:color="auto"/>
        <w:right w:val="none" w:sz="0" w:space="0" w:color="auto"/>
      </w:divBdr>
      <w:divsChild>
        <w:div w:id="776367001">
          <w:marLeft w:val="547"/>
          <w:marRight w:val="0"/>
          <w:marTop w:val="115"/>
          <w:marBottom w:val="0"/>
          <w:divBdr>
            <w:top w:val="none" w:sz="0" w:space="0" w:color="auto"/>
            <w:left w:val="none" w:sz="0" w:space="0" w:color="auto"/>
            <w:bottom w:val="none" w:sz="0" w:space="0" w:color="auto"/>
            <w:right w:val="none" w:sz="0" w:space="0" w:color="auto"/>
          </w:divBdr>
        </w:div>
        <w:div w:id="880439440">
          <w:marLeft w:val="547"/>
          <w:marRight w:val="0"/>
          <w:marTop w:val="115"/>
          <w:marBottom w:val="0"/>
          <w:divBdr>
            <w:top w:val="none" w:sz="0" w:space="0" w:color="auto"/>
            <w:left w:val="none" w:sz="0" w:space="0" w:color="auto"/>
            <w:bottom w:val="none" w:sz="0" w:space="0" w:color="auto"/>
            <w:right w:val="none" w:sz="0" w:space="0" w:color="auto"/>
          </w:divBdr>
        </w:div>
        <w:div w:id="1068306567">
          <w:marLeft w:val="547"/>
          <w:marRight w:val="0"/>
          <w:marTop w:val="115"/>
          <w:marBottom w:val="0"/>
          <w:divBdr>
            <w:top w:val="none" w:sz="0" w:space="0" w:color="auto"/>
            <w:left w:val="none" w:sz="0" w:space="0" w:color="auto"/>
            <w:bottom w:val="none" w:sz="0" w:space="0" w:color="auto"/>
            <w:right w:val="none" w:sz="0" w:space="0" w:color="auto"/>
          </w:divBdr>
        </w:div>
      </w:divsChild>
    </w:div>
    <w:div w:id="1813518902">
      <w:bodyDiv w:val="1"/>
      <w:marLeft w:val="0"/>
      <w:marRight w:val="0"/>
      <w:marTop w:val="0"/>
      <w:marBottom w:val="0"/>
      <w:divBdr>
        <w:top w:val="none" w:sz="0" w:space="0" w:color="auto"/>
        <w:left w:val="none" w:sz="0" w:space="0" w:color="auto"/>
        <w:bottom w:val="none" w:sz="0" w:space="0" w:color="auto"/>
        <w:right w:val="none" w:sz="0" w:space="0" w:color="auto"/>
      </w:divBdr>
      <w:divsChild>
        <w:div w:id="1510482332">
          <w:marLeft w:val="547"/>
          <w:marRight w:val="0"/>
          <w:marTop w:val="0"/>
          <w:marBottom w:val="250"/>
          <w:divBdr>
            <w:top w:val="none" w:sz="0" w:space="0" w:color="auto"/>
            <w:left w:val="none" w:sz="0" w:space="0" w:color="auto"/>
            <w:bottom w:val="none" w:sz="0" w:space="0" w:color="auto"/>
            <w:right w:val="none" w:sz="0" w:space="0" w:color="auto"/>
          </w:divBdr>
        </w:div>
        <w:div w:id="1559629289">
          <w:marLeft w:val="547"/>
          <w:marRight w:val="0"/>
          <w:marTop w:val="0"/>
          <w:marBottom w:val="250"/>
          <w:divBdr>
            <w:top w:val="none" w:sz="0" w:space="0" w:color="auto"/>
            <w:left w:val="none" w:sz="0" w:space="0" w:color="auto"/>
            <w:bottom w:val="none" w:sz="0" w:space="0" w:color="auto"/>
            <w:right w:val="none" w:sz="0" w:space="0" w:color="auto"/>
          </w:divBdr>
        </w:div>
        <w:div w:id="1769811220">
          <w:marLeft w:val="547"/>
          <w:marRight w:val="0"/>
          <w:marTop w:val="0"/>
          <w:marBottom w:val="250"/>
          <w:divBdr>
            <w:top w:val="none" w:sz="0" w:space="0" w:color="auto"/>
            <w:left w:val="none" w:sz="0" w:space="0" w:color="auto"/>
            <w:bottom w:val="none" w:sz="0" w:space="0" w:color="auto"/>
            <w:right w:val="none" w:sz="0" w:space="0" w:color="auto"/>
          </w:divBdr>
        </w:div>
      </w:divsChild>
    </w:div>
    <w:div w:id="1836802929">
      <w:bodyDiv w:val="1"/>
      <w:marLeft w:val="0"/>
      <w:marRight w:val="0"/>
      <w:marTop w:val="0"/>
      <w:marBottom w:val="0"/>
      <w:divBdr>
        <w:top w:val="none" w:sz="0" w:space="0" w:color="auto"/>
        <w:left w:val="none" w:sz="0" w:space="0" w:color="auto"/>
        <w:bottom w:val="none" w:sz="0" w:space="0" w:color="auto"/>
        <w:right w:val="none" w:sz="0" w:space="0" w:color="auto"/>
      </w:divBdr>
      <w:divsChild>
        <w:div w:id="1092360399">
          <w:marLeft w:val="547"/>
          <w:marRight w:val="0"/>
          <w:marTop w:val="134"/>
          <w:marBottom w:val="0"/>
          <w:divBdr>
            <w:top w:val="none" w:sz="0" w:space="0" w:color="auto"/>
            <w:left w:val="none" w:sz="0" w:space="0" w:color="auto"/>
            <w:bottom w:val="none" w:sz="0" w:space="0" w:color="auto"/>
            <w:right w:val="none" w:sz="0" w:space="0" w:color="auto"/>
          </w:divBdr>
        </w:div>
        <w:div w:id="1160197289">
          <w:marLeft w:val="547"/>
          <w:marRight w:val="0"/>
          <w:marTop w:val="134"/>
          <w:marBottom w:val="0"/>
          <w:divBdr>
            <w:top w:val="none" w:sz="0" w:space="0" w:color="auto"/>
            <w:left w:val="none" w:sz="0" w:space="0" w:color="auto"/>
            <w:bottom w:val="none" w:sz="0" w:space="0" w:color="auto"/>
            <w:right w:val="none" w:sz="0" w:space="0" w:color="auto"/>
          </w:divBdr>
        </w:div>
        <w:div w:id="2067484403">
          <w:marLeft w:val="547"/>
          <w:marRight w:val="0"/>
          <w:marTop w:val="134"/>
          <w:marBottom w:val="0"/>
          <w:divBdr>
            <w:top w:val="none" w:sz="0" w:space="0" w:color="auto"/>
            <w:left w:val="none" w:sz="0" w:space="0" w:color="auto"/>
            <w:bottom w:val="none" w:sz="0" w:space="0" w:color="auto"/>
            <w:right w:val="none" w:sz="0" w:space="0" w:color="auto"/>
          </w:divBdr>
        </w:div>
      </w:divsChild>
    </w:div>
    <w:div w:id="1850295193">
      <w:bodyDiv w:val="1"/>
      <w:marLeft w:val="0"/>
      <w:marRight w:val="0"/>
      <w:marTop w:val="0"/>
      <w:marBottom w:val="0"/>
      <w:divBdr>
        <w:top w:val="none" w:sz="0" w:space="0" w:color="auto"/>
        <w:left w:val="none" w:sz="0" w:space="0" w:color="auto"/>
        <w:bottom w:val="none" w:sz="0" w:space="0" w:color="auto"/>
        <w:right w:val="none" w:sz="0" w:space="0" w:color="auto"/>
      </w:divBdr>
      <w:divsChild>
        <w:div w:id="175923019">
          <w:marLeft w:val="547"/>
          <w:marRight w:val="0"/>
          <w:marTop w:val="96"/>
          <w:marBottom w:val="0"/>
          <w:divBdr>
            <w:top w:val="none" w:sz="0" w:space="0" w:color="auto"/>
            <w:left w:val="none" w:sz="0" w:space="0" w:color="auto"/>
            <w:bottom w:val="none" w:sz="0" w:space="0" w:color="auto"/>
            <w:right w:val="none" w:sz="0" w:space="0" w:color="auto"/>
          </w:divBdr>
        </w:div>
        <w:div w:id="357314632">
          <w:marLeft w:val="547"/>
          <w:marRight w:val="0"/>
          <w:marTop w:val="96"/>
          <w:marBottom w:val="0"/>
          <w:divBdr>
            <w:top w:val="none" w:sz="0" w:space="0" w:color="auto"/>
            <w:left w:val="none" w:sz="0" w:space="0" w:color="auto"/>
            <w:bottom w:val="none" w:sz="0" w:space="0" w:color="auto"/>
            <w:right w:val="none" w:sz="0" w:space="0" w:color="auto"/>
          </w:divBdr>
        </w:div>
        <w:div w:id="545798196">
          <w:marLeft w:val="547"/>
          <w:marRight w:val="0"/>
          <w:marTop w:val="96"/>
          <w:marBottom w:val="0"/>
          <w:divBdr>
            <w:top w:val="none" w:sz="0" w:space="0" w:color="auto"/>
            <w:left w:val="none" w:sz="0" w:space="0" w:color="auto"/>
            <w:bottom w:val="none" w:sz="0" w:space="0" w:color="auto"/>
            <w:right w:val="none" w:sz="0" w:space="0" w:color="auto"/>
          </w:divBdr>
        </w:div>
        <w:div w:id="556474977">
          <w:marLeft w:val="547"/>
          <w:marRight w:val="0"/>
          <w:marTop w:val="96"/>
          <w:marBottom w:val="0"/>
          <w:divBdr>
            <w:top w:val="none" w:sz="0" w:space="0" w:color="auto"/>
            <w:left w:val="none" w:sz="0" w:space="0" w:color="auto"/>
            <w:bottom w:val="none" w:sz="0" w:space="0" w:color="auto"/>
            <w:right w:val="none" w:sz="0" w:space="0" w:color="auto"/>
          </w:divBdr>
        </w:div>
        <w:div w:id="720180148">
          <w:marLeft w:val="547"/>
          <w:marRight w:val="0"/>
          <w:marTop w:val="96"/>
          <w:marBottom w:val="0"/>
          <w:divBdr>
            <w:top w:val="none" w:sz="0" w:space="0" w:color="auto"/>
            <w:left w:val="none" w:sz="0" w:space="0" w:color="auto"/>
            <w:bottom w:val="none" w:sz="0" w:space="0" w:color="auto"/>
            <w:right w:val="none" w:sz="0" w:space="0" w:color="auto"/>
          </w:divBdr>
        </w:div>
        <w:div w:id="1078097315">
          <w:marLeft w:val="547"/>
          <w:marRight w:val="0"/>
          <w:marTop w:val="96"/>
          <w:marBottom w:val="0"/>
          <w:divBdr>
            <w:top w:val="none" w:sz="0" w:space="0" w:color="auto"/>
            <w:left w:val="none" w:sz="0" w:space="0" w:color="auto"/>
            <w:bottom w:val="none" w:sz="0" w:space="0" w:color="auto"/>
            <w:right w:val="none" w:sz="0" w:space="0" w:color="auto"/>
          </w:divBdr>
        </w:div>
        <w:div w:id="1252659998">
          <w:marLeft w:val="547"/>
          <w:marRight w:val="0"/>
          <w:marTop w:val="96"/>
          <w:marBottom w:val="0"/>
          <w:divBdr>
            <w:top w:val="none" w:sz="0" w:space="0" w:color="auto"/>
            <w:left w:val="none" w:sz="0" w:space="0" w:color="auto"/>
            <w:bottom w:val="none" w:sz="0" w:space="0" w:color="auto"/>
            <w:right w:val="none" w:sz="0" w:space="0" w:color="auto"/>
          </w:divBdr>
        </w:div>
        <w:div w:id="1448507065">
          <w:marLeft w:val="547"/>
          <w:marRight w:val="0"/>
          <w:marTop w:val="96"/>
          <w:marBottom w:val="0"/>
          <w:divBdr>
            <w:top w:val="none" w:sz="0" w:space="0" w:color="auto"/>
            <w:left w:val="none" w:sz="0" w:space="0" w:color="auto"/>
            <w:bottom w:val="none" w:sz="0" w:space="0" w:color="auto"/>
            <w:right w:val="none" w:sz="0" w:space="0" w:color="auto"/>
          </w:divBdr>
        </w:div>
        <w:div w:id="1604998210">
          <w:marLeft w:val="547"/>
          <w:marRight w:val="0"/>
          <w:marTop w:val="96"/>
          <w:marBottom w:val="0"/>
          <w:divBdr>
            <w:top w:val="none" w:sz="0" w:space="0" w:color="auto"/>
            <w:left w:val="none" w:sz="0" w:space="0" w:color="auto"/>
            <w:bottom w:val="none" w:sz="0" w:space="0" w:color="auto"/>
            <w:right w:val="none" w:sz="0" w:space="0" w:color="auto"/>
          </w:divBdr>
        </w:div>
        <w:div w:id="1648901770">
          <w:marLeft w:val="547"/>
          <w:marRight w:val="0"/>
          <w:marTop w:val="96"/>
          <w:marBottom w:val="0"/>
          <w:divBdr>
            <w:top w:val="none" w:sz="0" w:space="0" w:color="auto"/>
            <w:left w:val="none" w:sz="0" w:space="0" w:color="auto"/>
            <w:bottom w:val="none" w:sz="0" w:space="0" w:color="auto"/>
            <w:right w:val="none" w:sz="0" w:space="0" w:color="auto"/>
          </w:divBdr>
        </w:div>
        <w:div w:id="1669475642">
          <w:marLeft w:val="547"/>
          <w:marRight w:val="0"/>
          <w:marTop w:val="96"/>
          <w:marBottom w:val="0"/>
          <w:divBdr>
            <w:top w:val="none" w:sz="0" w:space="0" w:color="auto"/>
            <w:left w:val="none" w:sz="0" w:space="0" w:color="auto"/>
            <w:bottom w:val="none" w:sz="0" w:space="0" w:color="auto"/>
            <w:right w:val="none" w:sz="0" w:space="0" w:color="auto"/>
          </w:divBdr>
        </w:div>
        <w:div w:id="1901553605">
          <w:marLeft w:val="547"/>
          <w:marRight w:val="0"/>
          <w:marTop w:val="96"/>
          <w:marBottom w:val="0"/>
          <w:divBdr>
            <w:top w:val="none" w:sz="0" w:space="0" w:color="auto"/>
            <w:left w:val="none" w:sz="0" w:space="0" w:color="auto"/>
            <w:bottom w:val="none" w:sz="0" w:space="0" w:color="auto"/>
            <w:right w:val="none" w:sz="0" w:space="0" w:color="auto"/>
          </w:divBdr>
        </w:div>
      </w:divsChild>
    </w:div>
    <w:div w:id="1865514513">
      <w:bodyDiv w:val="1"/>
      <w:marLeft w:val="0"/>
      <w:marRight w:val="0"/>
      <w:marTop w:val="0"/>
      <w:marBottom w:val="0"/>
      <w:divBdr>
        <w:top w:val="none" w:sz="0" w:space="0" w:color="auto"/>
        <w:left w:val="none" w:sz="0" w:space="0" w:color="auto"/>
        <w:bottom w:val="none" w:sz="0" w:space="0" w:color="auto"/>
        <w:right w:val="none" w:sz="0" w:space="0" w:color="auto"/>
      </w:divBdr>
    </w:div>
    <w:div w:id="1866747040">
      <w:bodyDiv w:val="1"/>
      <w:marLeft w:val="0"/>
      <w:marRight w:val="0"/>
      <w:marTop w:val="0"/>
      <w:marBottom w:val="0"/>
      <w:divBdr>
        <w:top w:val="none" w:sz="0" w:space="0" w:color="auto"/>
        <w:left w:val="none" w:sz="0" w:space="0" w:color="auto"/>
        <w:bottom w:val="none" w:sz="0" w:space="0" w:color="auto"/>
        <w:right w:val="none" w:sz="0" w:space="0" w:color="auto"/>
      </w:divBdr>
    </w:div>
    <w:div w:id="1929191387">
      <w:bodyDiv w:val="1"/>
      <w:marLeft w:val="0"/>
      <w:marRight w:val="0"/>
      <w:marTop w:val="0"/>
      <w:marBottom w:val="0"/>
      <w:divBdr>
        <w:top w:val="none" w:sz="0" w:space="0" w:color="auto"/>
        <w:left w:val="none" w:sz="0" w:space="0" w:color="auto"/>
        <w:bottom w:val="none" w:sz="0" w:space="0" w:color="auto"/>
        <w:right w:val="none" w:sz="0" w:space="0" w:color="auto"/>
      </w:divBdr>
    </w:div>
    <w:div w:id="2015839761">
      <w:bodyDiv w:val="1"/>
      <w:marLeft w:val="0"/>
      <w:marRight w:val="0"/>
      <w:marTop w:val="0"/>
      <w:marBottom w:val="0"/>
      <w:divBdr>
        <w:top w:val="none" w:sz="0" w:space="0" w:color="auto"/>
        <w:left w:val="none" w:sz="0" w:space="0" w:color="auto"/>
        <w:bottom w:val="none" w:sz="0" w:space="0" w:color="auto"/>
        <w:right w:val="none" w:sz="0" w:space="0" w:color="auto"/>
      </w:divBdr>
    </w:div>
    <w:div w:id="2098594097">
      <w:bodyDiv w:val="1"/>
      <w:marLeft w:val="0"/>
      <w:marRight w:val="0"/>
      <w:marTop w:val="0"/>
      <w:marBottom w:val="0"/>
      <w:divBdr>
        <w:top w:val="none" w:sz="0" w:space="0" w:color="auto"/>
        <w:left w:val="none" w:sz="0" w:space="0" w:color="auto"/>
        <w:bottom w:val="none" w:sz="0" w:space="0" w:color="auto"/>
        <w:right w:val="none" w:sz="0" w:space="0" w:color="auto"/>
      </w:divBdr>
    </w:div>
    <w:div w:id="211216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e.su/rus/archive/mce13/doc2428/" TargetMode="External"/><Relationship Id="rId5" Type="http://schemas.openxmlformats.org/officeDocument/2006/relationships/settings" Target="settings.xml"/><Relationship Id="rId10" Type="http://schemas.openxmlformats.org/officeDocument/2006/relationships/hyperlink" Target="http://archive.kremlin.ru/appears/2008/02/08/1542_type63374type63378type82634_159528.shtml" TargetMode="External"/><Relationship Id="rId4" Type="http://schemas.microsoft.com/office/2007/relationships/stylesWithEffects" Target="stylesWithEffects.xml"/><Relationship Id="rId9" Type="http://schemas.openxmlformats.org/officeDocument/2006/relationships/hyperlink" Target="http://e-learning.labor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4A18-A62D-40CF-BC14-03F046B6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3593</Words>
  <Characters>20485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Республиканский конкурс проектов «Использование ДОТ в ОУ»</vt:lpstr>
    </vt:vector>
  </TitlesOfParts>
  <Company>HP</Company>
  <LinksUpToDate>false</LinksUpToDate>
  <CharactersWithSpaces>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Республиканский конкурс проектов «Использование ДОТ в ОУ»</dc:title>
  <dc:creator>Елена</dc:creator>
  <cp:lastModifiedBy>Елена Колесниченко</cp:lastModifiedBy>
  <cp:revision>3</cp:revision>
  <cp:lastPrinted>2011-03-21T12:20:00Z</cp:lastPrinted>
  <dcterms:created xsi:type="dcterms:W3CDTF">2018-01-10T05:21:00Z</dcterms:created>
  <dcterms:modified xsi:type="dcterms:W3CDTF">2018-01-16T07:47:00Z</dcterms:modified>
</cp:coreProperties>
</file>