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BD0" w:rsidRPr="00697BD0" w:rsidRDefault="00697BD0" w:rsidP="00697BD0">
      <w:pPr>
        <w:spacing w:line="276" w:lineRule="auto"/>
        <w:ind w:left="157" w:right="157"/>
        <w:jc w:val="right"/>
        <w:rPr>
          <w:bCs/>
        </w:rPr>
      </w:pPr>
      <w:r w:rsidRPr="00697BD0">
        <w:rPr>
          <w:bCs/>
        </w:rPr>
        <w:t xml:space="preserve">Е.Г. Царькова </w:t>
      </w:r>
    </w:p>
    <w:p w:rsidR="00697BD0" w:rsidRPr="00697BD0" w:rsidRDefault="00697BD0" w:rsidP="00697BD0">
      <w:pPr>
        <w:spacing w:line="276" w:lineRule="auto"/>
        <w:ind w:left="157" w:right="157"/>
        <w:jc w:val="right"/>
        <w:rPr>
          <w:bCs/>
        </w:rPr>
      </w:pPr>
      <w:r w:rsidRPr="00697BD0">
        <w:rPr>
          <w:bCs/>
        </w:rPr>
        <w:t>педагог-организатор</w:t>
      </w:r>
    </w:p>
    <w:p w:rsidR="00697BD0" w:rsidRPr="00697BD0" w:rsidRDefault="00697BD0" w:rsidP="00697BD0">
      <w:pPr>
        <w:spacing w:line="276" w:lineRule="auto"/>
        <w:ind w:left="157" w:right="157"/>
        <w:jc w:val="right"/>
        <w:rPr>
          <w:bCs/>
        </w:rPr>
      </w:pPr>
      <w:r w:rsidRPr="00697BD0">
        <w:rPr>
          <w:bCs/>
        </w:rPr>
        <w:t>МБОУ ДО города Костромы</w:t>
      </w:r>
    </w:p>
    <w:p w:rsidR="00697BD0" w:rsidRPr="00697BD0" w:rsidRDefault="00697BD0" w:rsidP="00697BD0">
      <w:pPr>
        <w:spacing w:line="276" w:lineRule="auto"/>
        <w:ind w:left="157" w:right="157"/>
        <w:jc w:val="right"/>
        <w:rPr>
          <w:bCs/>
        </w:rPr>
      </w:pPr>
      <w:r w:rsidRPr="00697BD0">
        <w:rPr>
          <w:bCs/>
        </w:rPr>
        <w:t>Центр творческого развития «Академия»</w:t>
      </w:r>
    </w:p>
    <w:p w:rsidR="00697BD0" w:rsidRPr="00697BD0" w:rsidRDefault="00697BD0" w:rsidP="00CF06E1">
      <w:pPr>
        <w:jc w:val="center"/>
      </w:pPr>
    </w:p>
    <w:p w:rsidR="00697BD0" w:rsidRPr="00697BD0" w:rsidRDefault="00697BD0" w:rsidP="00697BD0">
      <w:pPr>
        <w:spacing w:line="276" w:lineRule="auto"/>
        <w:ind w:left="157" w:right="157"/>
        <w:jc w:val="right"/>
        <w:rPr>
          <w:bCs/>
        </w:rPr>
      </w:pPr>
      <w:r w:rsidRPr="00697BD0">
        <w:rPr>
          <w:bCs/>
        </w:rPr>
        <w:t>В.А. Воробьев</w:t>
      </w:r>
    </w:p>
    <w:p w:rsidR="00697BD0" w:rsidRPr="00697BD0" w:rsidRDefault="00697BD0" w:rsidP="00697BD0">
      <w:pPr>
        <w:spacing w:line="276" w:lineRule="auto"/>
        <w:ind w:left="157" w:right="157"/>
        <w:jc w:val="right"/>
        <w:rPr>
          <w:bCs/>
        </w:rPr>
      </w:pPr>
      <w:r w:rsidRPr="00697BD0">
        <w:rPr>
          <w:bCs/>
        </w:rPr>
        <w:t>педагог-организатор</w:t>
      </w:r>
    </w:p>
    <w:p w:rsidR="00697BD0" w:rsidRPr="00697BD0" w:rsidRDefault="00697BD0" w:rsidP="00697BD0">
      <w:pPr>
        <w:spacing w:line="276" w:lineRule="auto"/>
        <w:ind w:left="157" w:right="157"/>
        <w:jc w:val="right"/>
        <w:rPr>
          <w:bCs/>
        </w:rPr>
      </w:pPr>
      <w:r w:rsidRPr="00697BD0">
        <w:rPr>
          <w:bCs/>
        </w:rPr>
        <w:t>МБОУ ДО города Костромы</w:t>
      </w:r>
    </w:p>
    <w:p w:rsidR="00697BD0" w:rsidRPr="00697BD0" w:rsidRDefault="00697BD0" w:rsidP="00697BD0">
      <w:pPr>
        <w:spacing w:line="276" w:lineRule="auto"/>
        <w:ind w:left="157" w:right="157"/>
        <w:jc w:val="right"/>
        <w:rPr>
          <w:bCs/>
        </w:rPr>
      </w:pPr>
      <w:r w:rsidRPr="00697BD0">
        <w:rPr>
          <w:bCs/>
        </w:rPr>
        <w:t>Центр творческого развития «Академия»</w:t>
      </w:r>
    </w:p>
    <w:p w:rsidR="00697BD0" w:rsidRDefault="00697BD0" w:rsidP="00CF06E1">
      <w:pPr>
        <w:jc w:val="center"/>
      </w:pPr>
    </w:p>
    <w:p w:rsidR="00697BD0" w:rsidRDefault="00697BD0" w:rsidP="00CF06E1">
      <w:pPr>
        <w:jc w:val="center"/>
      </w:pPr>
    </w:p>
    <w:p w:rsidR="00697BD0" w:rsidRDefault="00697BD0" w:rsidP="00CF06E1">
      <w:pPr>
        <w:jc w:val="center"/>
      </w:pPr>
    </w:p>
    <w:p w:rsidR="00697BD0" w:rsidRDefault="00697BD0" w:rsidP="00CF06E1">
      <w:pPr>
        <w:jc w:val="center"/>
      </w:pPr>
    </w:p>
    <w:p w:rsidR="00697BD0" w:rsidRDefault="00697BD0" w:rsidP="00CF06E1">
      <w:pPr>
        <w:jc w:val="center"/>
      </w:pPr>
    </w:p>
    <w:p w:rsidR="00697BD0" w:rsidRDefault="00697BD0" w:rsidP="00CF06E1">
      <w:pPr>
        <w:jc w:val="center"/>
      </w:pPr>
    </w:p>
    <w:p w:rsidR="00697BD0" w:rsidRDefault="00697BD0" w:rsidP="00CF06E1">
      <w:pPr>
        <w:jc w:val="center"/>
      </w:pPr>
    </w:p>
    <w:p w:rsidR="00697BD0" w:rsidRDefault="00697BD0" w:rsidP="00CF06E1">
      <w:pPr>
        <w:jc w:val="center"/>
      </w:pPr>
    </w:p>
    <w:p w:rsidR="00697BD0" w:rsidRDefault="00697BD0" w:rsidP="00CF06E1">
      <w:pPr>
        <w:jc w:val="center"/>
      </w:pPr>
    </w:p>
    <w:p w:rsidR="00697BD0" w:rsidRDefault="00697BD0" w:rsidP="00CF06E1">
      <w:pPr>
        <w:jc w:val="center"/>
      </w:pPr>
    </w:p>
    <w:p w:rsidR="00697BD0" w:rsidRDefault="00697BD0" w:rsidP="00697BD0">
      <w:pPr>
        <w:spacing w:line="360" w:lineRule="auto"/>
        <w:jc w:val="center"/>
      </w:pPr>
      <w:r>
        <w:t xml:space="preserve">Методические материалы </w:t>
      </w:r>
    </w:p>
    <w:p w:rsidR="00697BD0" w:rsidRDefault="00697BD0" w:rsidP="00697BD0">
      <w:pPr>
        <w:spacing w:line="360" w:lineRule="auto"/>
        <w:jc w:val="center"/>
      </w:pPr>
      <w:r>
        <w:t>в помощь организаторам образовательных туристических маршрутов</w:t>
      </w:r>
    </w:p>
    <w:p w:rsidR="00697BD0" w:rsidRDefault="00697BD0" w:rsidP="00697BD0">
      <w:pPr>
        <w:spacing w:line="360" w:lineRule="auto"/>
        <w:jc w:val="center"/>
      </w:pPr>
    </w:p>
    <w:p w:rsidR="00697BD0" w:rsidRDefault="00697BD0" w:rsidP="00CF06E1">
      <w:pPr>
        <w:jc w:val="center"/>
      </w:pPr>
    </w:p>
    <w:p w:rsidR="00697BD0" w:rsidRDefault="00697BD0">
      <w:pPr>
        <w:spacing w:after="160" w:line="259" w:lineRule="auto"/>
      </w:pPr>
      <w:r>
        <w:br w:type="page"/>
      </w:r>
    </w:p>
    <w:p w:rsidR="00DE033C" w:rsidRPr="006F52A7" w:rsidRDefault="00CF06E1" w:rsidP="00CF06E1">
      <w:pPr>
        <w:jc w:val="center"/>
        <w:rPr>
          <w:b/>
        </w:rPr>
      </w:pPr>
      <w:r w:rsidRPr="006F52A7">
        <w:rPr>
          <w:b/>
        </w:rPr>
        <w:lastRenderedPageBreak/>
        <w:t>Пояснительная записка</w:t>
      </w:r>
    </w:p>
    <w:p w:rsidR="00DE033C" w:rsidRPr="00954709" w:rsidRDefault="00DE033C" w:rsidP="00954709">
      <w:pPr>
        <w:jc w:val="right"/>
      </w:pPr>
    </w:p>
    <w:p w:rsidR="00424851" w:rsidRPr="00954709" w:rsidRDefault="00424851" w:rsidP="00954709">
      <w:pPr>
        <w:jc w:val="center"/>
      </w:pPr>
    </w:p>
    <w:p w:rsidR="003709E4" w:rsidRPr="003709E4" w:rsidRDefault="003709E4" w:rsidP="003709E4">
      <w:pPr>
        <w:spacing w:line="276" w:lineRule="auto"/>
        <w:ind w:firstLine="708"/>
        <w:jc w:val="both"/>
        <w:rPr>
          <w:rFonts w:eastAsia="Calibri"/>
          <w:lang w:eastAsia="en-US"/>
        </w:rPr>
      </w:pPr>
      <w:r w:rsidRPr="003709E4">
        <w:rPr>
          <w:rFonts w:eastAsia="Calibri"/>
          <w:lang w:eastAsia="en-US"/>
        </w:rPr>
        <w:t>Стремление к путешествиям – естественная потребность человека, ищущего позитивных эмоциональных переживаний, удовлетворения интереса к новым знаниям.</w:t>
      </w:r>
    </w:p>
    <w:p w:rsidR="003709E4" w:rsidRPr="003709E4" w:rsidRDefault="003709E4" w:rsidP="003709E4">
      <w:pPr>
        <w:spacing w:line="276" w:lineRule="auto"/>
        <w:jc w:val="both"/>
        <w:rPr>
          <w:rFonts w:eastAsia="Calibri"/>
          <w:lang w:eastAsia="en-US"/>
        </w:rPr>
      </w:pPr>
      <w:r w:rsidRPr="003709E4">
        <w:rPr>
          <w:rFonts w:eastAsia="Calibri"/>
          <w:lang w:eastAsia="en-US"/>
        </w:rPr>
        <w:t>Согласно статистическим данным, подавляющее большинство молодых людей в мире склоняются в сторону «полезного отдыха» и свободного стиля путешествий.</w:t>
      </w:r>
    </w:p>
    <w:p w:rsidR="003709E4" w:rsidRPr="003709E4" w:rsidRDefault="003709E4" w:rsidP="003709E4">
      <w:pPr>
        <w:spacing w:line="276" w:lineRule="auto"/>
        <w:jc w:val="both"/>
        <w:rPr>
          <w:rFonts w:eastAsia="Calibri"/>
          <w:lang w:eastAsia="en-US"/>
        </w:rPr>
      </w:pPr>
      <w:r w:rsidRPr="003709E4">
        <w:rPr>
          <w:rFonts w:eastAsia="Calibri"/>
          <w:lang w:eastAsia="en-US"/>
        </w:rPr>
        <w:t xml:space="preserve">Специалисты называют образовательный туризм явлением сравнительно новым, но стремительно набирающим популярность. </w:t>
      </w:r>
    </w:p>
    <w:p w:rsidR="003709E4" w:rsidRPr="003709E4" w:rsidRDefault="003709E4" w:rsidP="003709E4">
      <w:pPr>
        <w:spacing w:line="276" w:lineRule="auto"/>
        <w:ind w:firstLine="708"/>
        <w:jc w:val="both"/>
        <w:rPr>
          <w:rFonts w:eastAsia="Calibri"/>
          <w:lang w:eastAsia="en-US"/>
        </w:rPr>
      </w:pPr>
      <w:r w:rsidRPr="003709E4">
        <w:rPr>
          <w:rFonts w:eastAsia="Calibri"/>
          <w:lang w:eastAsia="en-US"/>
        </w:rPr>
        <w:t xml:space="preserve">Самим понятием «образовательный туризм» сегодня оперируют две отрасли: образование и туризм, вкладывая в него внешне похожее, но, в то же время, принципиально различное содержание, где цели и средства, в зависимости от отрасли, меняются местами. В туристической отрасли образовательным туризмом называют любое путешествие с познавательными целями. Здесь   экскурсии, языковые туры являются лишь бонусом к турпакету </w:t>
      </w:r>
      <w:proofErr w:type="gramStart"/>
      <w:r w:rsidRPr="003709E4">
        <w:rPr>
          <w:rFonts w:eastAsia="Calibri"/>
          <w:lang w:eastAsia="en-US"/>
        </w:rPr>
        <w:t xml:space="preserve">( </w:t>
      </w:r>
      <w:proofErr w:type="gramEnd"/>
      <w:r w:rsidRPr="003709E4">
        <w:rPr>
          <w:rFonts w:eastAsia="Calibri"/>
          <w:lang w:eastAsia="en-US"/>
        </w:rPr>
        <w:t xml:space="preserve">отдых + что-то познавательное). </w:t>
      </w:r>
    </w:p>
    <w:p w:rsidR="003709E4" w:rsidRDefault="003709E4" w:rsidP="003709E4">
      <w:pPr>
        <w:spacing w:line="276" w:lineRule="auto"/>
        <w:jc w:val="both"/>
        <w:rPr>
          <w:rFonts w:eastAsia="Calibri"/>
          <w:lang w:eastAsia="en-US"/>
        </w:rPr>
      </w:pPr>
      <w:r w:rsidRPr="003709E4">
        <w:rPr>
          <w:rFonts w:eastAsia="Calibri"/>
          <w:lang w:eastAsia="en-US"/>
        </w:rPr>
        <w:t>Для образовательной отрасли в понятии «образовательный туризм» основной целью является получение новых знаний, а туризм – лишь форма организации образовательного процесса, способ, формат, технология этого процесса (учеба + тур.услуги). Несомненно, овладеть этой технологией возможно лишь при учете специальных знаний в сфере организации туризма.</w:t>
      </w:r>
    </w:p>
    <w:p w:rsidR="00697BD0" w:rsidRDefault="003709E4" w:rsidP="00C778DC">
      <w:pPr>
        <w:spacing w:line="276" w:lineRule="auto"/>
        <w:ind w:firstLine="708"/>
        <w:jc w:val="both"/>
        <w:rPr>
          <w:color w:val="000000"/>
          <w:bdr w:val="none" w:sz="0" w:space="0" w:color="auto" w:frame="1"/>
        </w:rPr>
      </w:pPr>
      <w:r w:rsidRPr="003709E4">
        <w:rPr>
          <w:rFonts w:eastAsia="Calibri"/>
          <w:lang w:eastAsia="en-US"/>
        </w:rPr>
        <w:t xml:space="preserve">Вот уже более 5 лет педагоги Центра творческого развития «Академия» </w:t>
      </w:r>
      <w:r>
        <w:rPr>
          <w:rFonts w:eastAsia="Calibri"/>
          <w:lang w:eastAsia="en-US"/>
        </w:rPr>
        <w:t xml:space="preserve">(г. Кострома) </w:t>
      </w:r>
      <w:r w:rsidRPr="003709E4">
        <w:rPr>
          <w:rFonts w:eastAsia="Calibri"/>
          <w:lang w:eastAsia="en-US"/>
        </w:rPr>
        <w:t xml:space="preserve">используют в своей работе технологию образовательного туризма. Сегодня 90% наших программ содержат в инвариантной или вариативной частях те или иные виды этой технологии. В нашей «копилке» более 40 маршрутов, практически по всем предметным областям, организация образовательных путешествий по России и Европе. </w:t>
      </w:r>
      <w:r w:rsidRPr="003709E4">
        <w:rPr>
          <w:rFonts w:eastAsia="Calibri"/>
        </w:rPr>
        <w:t xml:space="preserve">При разработке программ маршрутов мы исходим не только из направленности интересов ее участников, но и планируем разнообразную познавательную деятельность. Подбор объектов для таких занятий должен дать ребятам самые яркие впечатления, ведь </w:t>
      </w:r>
      <w:r w:rsidRPr="003709E4">
        <w:rPr>
          <w:color w:val="000000"/>
          <w:bdr w:val="none" w:sz="0" w:space="0" w:color="auto" w:frame="1"/>
        </w:rPr>
        <w:t>личный эмоциональный опыт является важной отправной точкой для процесса обучения.</w:t>
      </w:r>
      <w:r w:rsidR="00697BD0">
        <w:rPr>
          <w:color w:val="000000"/>
          <w:bdr w:val="none" w:sz="0" w:space="0" w:color="auto" w:frame="1"/>
        </w:rPr>
        <w:t xml:space="preserve"> </w:t>
      </w:r>
    </w:p>
    <w:p w:rsidR="003709E4" w:rsidRPr="003709E4" w:rsidRDefault="003709E4" w:rsidP="00C778DC">
      <w:pPr>
        <w:spacing w:line="276" w:lineRule="auto"/>
        <w:ind w:firstLine="708"/>
        <w:jc w:val="both"/>
        <w:rPr>
          <w:rFonts w:eastAsia="Calibri"/>
          <w:lang w:eastAsia="en-US"/>
        </w:rPr>
      </w:pPr>
      <w:r w:rsidRPr="003709E4">
        <w:rPr>
          <w:rFonts w:eastAsia="Calibri"/>
          <w:lang w:eastAsia="en-US"/>
        </w:rPr>
        <w:t xml:space="preserve"> </w:t>
      </w:r>
      <w:r w:rsidR="00697BD0" w:rsidRPr="00697BD0">
        <w:rPr>
          <w:rFonts w:eastAsia="Calibri"/>
          <w:lang w:eastAsia="en-US"/>
        </w:rPr>
        <w:t>Среди тем, изучаемых нашими ребятами в «Академии» есть такие, которые просто невозможно освоить в Костроме.</w:t>
      </w:r>
      <w:r w:rsidR="00697BD0">
        <w:rPr>
          <w:rFonts w:eastAsia="Calibri"/>
          <w:lang w:eastAsia="en-US"/>
        </w:rPr>
        <w:t xml:space="preserve"> </w:t>
      </w:r>
      <w:r w:rsidRPr="003709E4">
        <w:rPr>
          <w:rFonts w:eastAsia="Calibri"/>
          <w:lang w:eastAsia="en-US"/>
        </w:rPr>
        <w:t>В представленн</w:t>
      </w:r>
      <w:r>
        <w:rPr>
          <w:rFonts w:eastAsia="Calibri"/>
          <w:lang w:eastAsia="en-US"/>
        </w:rPr>
        <w:t>ых</w:t>
      </w:r>
      <w:r w:rsidRPr="003709E4">
        <w:rPr>
          <w:rFonts w:eastAsia="Calibri"/>
          <w:lang w:eastAsia="en-US"/>
        </w:rPr>
        <w:t xml:space="preserve"> Вашему вниманию </w:t>
      </w:r>
      <w:r>
        <w:rPr>
          <w:rFonts w:eastAsia="Calibri"/>
          <w:lang w:eastAsia="en-US"/>
        </w:rPr>
        <w:t>методических рекомендациях</w:t>
      </w:r>
      <w:r w:rsidRPr="003709E4">
        <w:rPr>
          <w:rFonts w:eastAsia="Calibri"/>
          <w:lang w:eastAsia="en-US"/>
        </w:rPr>
        <w:t xml:space="preserve"> – описание </w:t>
      </w:r>
      <w:r>
        <w:rPr>
          <w:rFonts w:eastAsia="Calibri"/>
          <w:lang w:eastAsia="en-US"/>
        </w:rPr>
        <w:t xml:space="preserve">нашего опыта по составлению Паспорта </w:t>
      </w:r>
      <w:r w:rsidR="00697BD0">
        <w:rPr>
          <w:rFonts w:eastAsia="Calibri"/>
          <w:lang w:eastAsia="en-US"/>
        </w:rPr>
        <w:t xml:space="preserve">выездного </w:t>
      </w:r>
      <w:r>
        <w:rPr>
          <w:rFonts w:eastAsia="Calibri"/>
          <w:lang w:eastAsia="en-US"/>
        </w:rPr>
        <w:t>образовательного туристического маршрута</w:t>
      </w:r>
      <w:r w:rsidRPr="003709E4">
        <w:rPr>
          <w:rFonts w:eastAsia="Calibri"/>
          <w:lang w:eastAsia="en-US"/>
        </w:rPr>
        <w:t xml:space="preserve">. Надеемся, что наш опыт будет полезен, и увлекательных образовательных путешествий для юных </w:t>
      </w:r>
      <w:r>
        <w:rPr>
          <w:rFonts w:eastAsia="Calibri"/>
          <w:lang w:eastAsia="en-US"/>
        </w:rPr>
        <w:t>россиян</w:t>
      </w:r>
      <w:r w:rsidRPr="003709E4">
        <w:rPr>
          <w:rFonts w:eastAsia="Calibri"/>
          <w:lang w:eastAsia="en-US"/>
        </w:rPr>
        <w:t xml:space="preserve"> станет больше.</w:t>
      </w:r>
    </w:p>
    <w:p w:rsidR="003709E4" w:rsidRPr="006F52A7" w:rsidRDefault="006F52A7" w:rsidP="006F52A7">
      <w:pPr>
        <w:spacing w:line="276" w:lineRule="auto"/>
        <w:ind w:left="157" w:right="157" w:firstLine="551"/>
        <w:jc w:val="center"/>
        <w:rPr>
          <w:b/>
          <w:bCs/>
        </w:rPr>
      </w:pPr>
      <w:r w:rsidRPr="006F52A7">
        <w:rPr>
          <w:b/>
          <w:bCs/>
        </w:rPr>
        <w:t>Составляем Паспорт образовательного туристического маршрута</w:t>
      </w:r>
    </w:p>
    <w:p w:rsidR="003709E4" w:rsidRDefault="003709E4" w:rsidP="00CF06E1">
      <w:pPr>
        <w:spacing w:line="276" w:lineRule="auto"/>
        <w:ind w:left="157" w:right="157" w:firstLine="551"/>
        <w:jc w:val="both"/>
        <w:rPr>
          <w:bCs/>
          <w:sz w:val="28"/>
          <w:szCs w:val="28"/>
        </w:rPr>
      </w:pPr>
    </w:p>
    <w:p w:rsidR="00CF06E1" w:rsidRPr="00CF06E1" w:rsidRDefault="00CF06E1" w:rsidP="00CF06E1">
      <w:pPr>
        <w:spacing w:line="276" w:lineRule="auto"/>
        <w:ind w:left="157" w:right="157" w:firstLine="551"/>
        <w:jc w:val="both"/>
        <w:rPr>
          <w:bCs/>
        </w:rPr>
      </w:pPr>
      <w:r w:rsidRPr="00CF06E1">
        <w:rPr>
          <w:bCs/>
        </w:rPr>
        <w:t>Составление паспорта образовательного маршрута  является основой организации деятельности по реализации программ образовательного туризма. В этой работе нет мелочей. Кроме разработки образовательной составляющей маршрута организаторам придется столкнуться с массой организационных моментов, таких как поиск туристической компании, которая бы охотно шла навстречу вашим пожеланиям и требованиям, оформление документов (договоры, страховки, визы, нотариальные документы, согласования) приобретение билетов, организация питания и свободного времени участников программы.</w:t>
      </w:r>
    </w:p>
    <w:p w:rsidR="00CF06E1" w:rsidRPr="00CF06E1" w:rsidRDefault="00CF06E1" w:rsidP="00CF06E1">
      <w:pPr>
        <w:spacing w:line="276" w:lineRule="auto"/>
        <w:ind w:firstLine="851"/>
        <w:jc w:val="both"/>
      </w:pPr>
      <w:r w:rsidRPr="00CF06E1">
        <w:lastRenderedPageBreak/>
        <w:t>Основн</w:t>
      </w:r>
      <w:r w:rsidR="006F52A7">
        <w:t>ая</w:t>
      </w:r>
      <w:r w:rsidRPr="00CF06E1">
        <w:t xml:space="preserve"> </w:t>
      </w:r>
      <w:r w:rsidR="006F52A7">
        <w:t>цель</w:t>
      </w:r>
      <w:r w:rsidRPr="00CF06E1">
        <w:t xml:space="preserve"> состав</w:t>
      </w:r>
      <w:r w:rsidR="006F52A7">
        <w:t>ителей</w:t>
      </w:r>
      <w:r w:rsidRPr="00CF06E1">
        <w:t xml:space="preserve"> паспорта – разработать интересный образовательный маршрут, который поможет учащимся достичь учебных целей в конкретной предметной области или дополнить, расширить ту информацию, углубить, конкретизировать те знания, которые получены на уроках в школе</w:t>
      </w:r>
      <w:r w:rsidR="006F52A7">
        <w:t xml:space="preserve"> (учреждении дополнительного образования)</w:t>
      </w:r>
      <w:r w:rsidRPr="00CF06E1">
        <w:t>, воспринять и пережить их в чувственно-эмоциональной форме, т.е. сделать их своим внутренним достоянием; реализовать свой творческий потенциал, проведя комплекс исследований (выполнив задание, ту или иную работу, которая потенциально может быть заложена и осуществима на данном конкретном маршруте).</w:t>
      </w:r>
    </w:p>
    <w:p w:rsidR="00CF06E1" w:rsidRPr="00CF06E1" w:rsidRDefault="00CF06E1" w:rsidP="00CF06E1">
      <w:pPr>
        <w:spacing w:line="276" w:lineRule="auto"/>
        <w:jc w:val="both"/>
      </w:pPr>
    </w:p>
    <w:p w:rsidR="00CF06E1" w:rsidRPr="00CF06E1" w:rsidRDefault="00CF06E1" w:rsidP="00CF06E1">
      <w:pPr>
        <w:spacing w:line="276" w:lineRule="auto"/>
        <w:jc w:val="both"/>
      </w:pPr>
      <w:r w:rsidRPr="00CF06E1">
        <w:t>Сам паспорт маршрута состоит из следующих частей:</w:t>
      </w:r>
    </w:p>
    <w:p w:rsidR="00CF06E1" w:rsidRPr="00CF06E1" w:rsidRDefault="00CF06E1" w:rsidP="00CF06E1">
      <w:pPr>
        <w:spacing w:line="276" w:lineRule="auto"/>
        <w:jc w:val="both"/>
        <w:rPr>
          <w:b/>
          <w:bCs/>
        </w:rPr>
      </w:pPr>
      <w:r w:rsidRPr="00CF06E1">
        <w:rPr>
          <w:b/>
          <w:bCs/>
        </w:rPr>
        <w:t>1. Справочные сведения о маршруте</w:t>
      </w:r>
      <w:r w:rsidR="002771DC">
        <w:rPr>
          <w:b/>
          <w:bCs/>
        </w:rPr>
        <w:t>:</w:t>
      </w:r>
    </w:p>
    <w:p w:rsidR="00CF06E1" w:rsidRPr="003709E4" w:rsidRDefault="00CF06E1" w:rsidP="00CF06E1">
      <w:pPr>
        <w:spacing w:line="276" w:lineRule="auto"/>
        <w:jc w:val="both"/>
      </w:pPr>
      <w:r w:rsidRPr="00CF06E1">
        <w:t>- предмет и тема предмета основного образовательного курса, которому соответствует тематическая направленность маршрута</w:t>
      </w:r>
      <w:r w:rsidR="006F52A7">
        <w:t>;</w:t>
      </w:r>
      <w:r w:rsidRPr="00CF06E1">
        <w:t xml:space="preserve"> </w:t>
      </w:r>
    </w:p>
    <w:p w:rsidR="00CF06E1" w:rsidRPr="00CF06E1" w:rsidRDefault="00CF06E1" w:rsidP="00CF06E1">
      <w:pPr>
        <w:spacing w:line="276" w:lineRule="auto"/>
        <w:jc w:val="both"/>
      </w:pPr>
      <w:r w:rsidRPr="00CF06E1">
        <w:t>- средство передвижения (автобус, поезд, самолет, лыжи, байдарки, велосипед);</w:t>
      </w:r>
    </w:p>
    <w:p w:rsidR="00CF06E1" w:rsidRPr="00CF06E1" w:rsidRDefault="00CF06E1" w:rsidP="00CF06E1">
      <w:pPr>
        <w:spacing w:line="276" w:lineRule="auto"/>
        <w:jc w:val="both"/>
      </w:pPr>
      <w:r w:rsidRPr="00CF06E1">
        <w:t>- вре</w:t>
      </w:r>
      <w:r w:rsidR="006F52A7">
        <w:t>мя прохождения маршрута группой;</w:t>
      </w:r>
    </w:p>
    <w:p w:rsidR="00CF06E1" w:rsidRPr="00CF06E1" w:rsidRDefault="00CF06E1" w:rsidP="00CF06E1">
      <w:pPr>
        <w:spacing w:line="276" w:lineRule="auto"/>
        <w:jc w:val="both"/>
      </w:pPr>
      <w:r w:rsidRPr="00CF06E1">
        <w:t>- «нитка» марш</w:t>
      </w:r>
      <w:r w:rsidR="00C778DC">
        <w:t xml:space="preserve">рута (основные пункты маршрута), </w:t>
      </w:r>
      <w:r w:rsidRPr="00CF06E1">
        <w:t xml:space="preserve"> его протяжённость (</w:t>
      </w:r>
      <w:proofErr w:type="gramStart"/>
      <w:r w:rsidRPr="00CF06E1">
        <w:t>км</w:t>
      </w:r>
      <w:proofErr w:type="gramEnd"/>
      <w:r w:rsidRPr="00CF06E1">
        <w:t>);</w:t>
      </w:r>
    </w:p>
    <w:p w:rsidR="00CF06E1" w:rsidRPr="00CF06E1" w:rsidRDefault="00CF06E1" w:rsidP="00CF06E1">
      <w:pPr>
        <w:spacing w:line="276" w:lineRule="auto"/>
        <w:jc w:val="both"/>
      </w:pPr>
      <w:r w:rsidRPr="00CF06E1">
        <w:t xml:space="preserve">- справочная информация о маршруте (транспортное расписание и его особенности, адреса и телефоны пунктов размещения, питания, органов власти, различных представительных органов, например – лесничества, заповедника и т.п.); </w:t>
      </w:r>
    </w:p>
    <w:p w:rsidR="00CF06E1" w:rsidRPr="00CF06E1" w:rsidRDefault="00CF06E1" w:rsidP="00CF06E1">
      <w:pPr>
        <w:spacing w:line="276" w:lineRule="auto"/>
        <w:ind w:firstLine="851"/>
        <w:jc w:val="both"/>
      </w:pPr>
      <w:r w:rsidRPr="00CF06E1">
        <w:t>Справочные сведения о маршруте должны носить документальный, краткий и точный характер. В них должны быть приведены ссылки на источники приводимых сведений.</w:t>
      </w:r>
      <w:r w:rsidR="002771DC">
        <w:t xml:space="preserve"> В справочных сведениях также могут содержаться:</w:t>
      </w:r>
    </w:p>
    <w:p w:rsidR="00CF06E1" w:rsidRPr="00C778DC" w:rsidRDefault="002771DC" w:rsidP="00C778DC">
      <w:pPr>
        <w:spacing w:line="276" w:lineRule="auto"/>
        <w:jc w:val="both"/>
        <w:rPr>
          <w:i/>
        </w:rPr>
      </w:pPr>
      <w:r>
        <w:rPr>
          <w:b/>
          <w:bCs/>
        </w:rPr>
        <w:t xml:space="preserve">- </w:t>
      </w:r>
      <w:r w:rsidRPr="00C778DC">
        <w:rPr>
          <w:bCs/>
          <w:i/>
        </w:rPr>
        <w:t>План-схема маршрута (к</w:t>
      </w:r>
      <w:r w:rsidR="00CF06E1" w:rsidRPr="00C778DC">
        <w:rPr>
          <w:bCs/>
          <w:i/>
        </w:rPr>
        <w:t>арта</w:t>
      </w:r>
      <w:r w:rsidRPr="00C778DC">
        <w:rPr>
          <w:bCs/>
          <w:i/>
        </w:rPr>
        <w:t xml:space="preserve">, </w:t>
      </w:r>
      <w:r w:rsidR="00CF06E1" w:rsidRPr="00C778DC">
        <w:rPr>
          <w:bCs/>
          <w:i/>
        </w:rPr>
        <w:t>маршрутная лента)</w:t>
      </w:r>
    </w:p>
    <w:p w:rsidR="00CF06E1" w:rsidRPr="00CF06E1" w:rsidRDefault="00CF06E1" w:rsidP="00C778DC">
      <w:pPr>
        <w:spacing w:line="276" w:lineRule="auto"/>
        <w:ind w:firstLine="851"/>
        <w:jc w:val="both"/>
      </w:pPr>
      <w:r w:rsidRPr="00CF06E1">
        <w:t>Сегодня почти любые картографические материалы, включая топографические карты в масштабе 1:100000 доступны на электронных носителях. Автору маршрута необходимо взять за основу подходящую карту, на компьютере «растянуть» её до заданного масштаба и «поднять» карту, т.е. дополнить её важными ориентирами, уточнить, откорректировать и нанести дополнительную информацию, включая значимые объекты.</w:t>
      </w:r>
    </w:p>
    <w:p w:rsidR="002771DC" w:rsidRDefault="002771DC" w:rsidP="00C778DC">
      <w:pPr>
        <w:spacing w:after="200" w:line="276" w:lineRule="auto"/>
        <w:jc w:val="both"/>
      </w:pPr>
      <w:r>
        <w:rPr>
          <w:b/>
          <w:bCs/>
        </w:rPr>
        <w:t xml:space="preserve">- </w:t>
      </w:r>
      <w:r w:rsidR="00CF06E1" w:rsidRPr="00C778DC">
        <w:rPr>
          <w:bCs/>
          <w:i/>
        </w:rPr>
        <w:t>Краткая характеристика объектов на маршруте</w:t>
      </w:r>
      <w:r w:rsidR="00CF06E1" w:rsidRPr="00CF06E1">
        <w:t xml:space="preserve"> </w:t>
      </w:r>
      <w:r>
        <w:t>и (</w:t>
      </w:r>
      <w:r w:rsidR="00CF06E1" w:rsidRPr="00CF06E1">
        <w:t>или</w:t>
      </w:r>
      <w:r>
        <w:t>)</w:t>
      </w:r>
      <w:r w:rsidR="00CF06E1" w:rsidRPr="00CF06E1">
        <w:t xml:space="preserve"> описание работы по выполнению учебного задания, поисково-исследовательской работы.</w:t>
      </w:r>
      <w:r w:rsidR="00C778DC">
        <w:t xml:space="preserve"> </w:t>
      </w:r>
      <w:r w:rsidR="00CF06E1" w:rsidRPr="00CF06E1">
        <w:t xml:space="preserve">В паспорте </w:t>
      </w:r>
      <w:r>
        <w:t>необходимо дать</w:t>
      </w:r>
      <w:r w:rsidR="00CF06E1" w:rsidRPr="00CF06E1">
        <w:t xml:space="preserve"> обзор </w:t>
      </w:r>
      <w:r>
        <w:t>цен и условий посещения объектов.</w:t>
      </w:r>
    </w:p>
    <w:p w:rsidR="00CF06E1" w:rsidRPr="00CF06E1" w:rsidRDefault="002771DC" w:rsidP="002771DC">
      <w:pPr>
        <w:spacing w:line="276" w:lineRule="auto"/>
        <w:jc w:val="both"/>
      </w:pPr>
      <w:r>
        <w:t xml:space="preserve">2. </w:t>
      </w:r>
      <w:r w:rsidRPr="002771DC">
        <w:rPr>
          <w:b/>
        </w:rPr>
        <w:t>Методические рекомендации</w:t>
      </w:r>
      <w:r>
        <w:t xml:space="preserve"> включают в себя описание </w:t>
      </w:r>
      <w:r w:rsidR="00CF06E1" w:rsidRPr="006F52A7">
        <w:rPr>
          <w:bCs/>
        </w:rPr>
        <w:t>познавательно-образовательных возможностей</w:t>
      </w:r>
      <w:r w:rsidR="00CF06E1" w:rsidRPr="00CF06E1">
        <w:t xml:space="preserve"> маршрута и список соответствующ</w:t>
      </w:r>
      <w:r w:rsidR="006F52A7">
        <w:t>их</w:t>
      </w:r>
      <w:r w:rsidR="00CF06E1" w:rsidRPr="00CF06E1">
        <w:t xml:space="preserve"> </w:t>
      </w:r>
      <w:r w:rsidR="006F52A7">
        <w:t>источников сведений</w:t>
      </w:r>
      <w:r w:rsidR="00CF06E1" w:rsidRPr="00CF06E1">
        <w:t xml:space="preserve"> (включая Интернет-ресурсы).</w:t>
      </w:r>
    </w:p>
    <w:p w:rsidR="00CF06E1" w:rsidRPr="00CF06E1" w:rsidRDefault="002771DC" w:rsidP="002771DC">
      <w:pPr>
        <w:pStyle w:val="a9"/>
        <w:numPr>
          <w:ilvl w:val="0"/>
          <w:numId w:val="6"/>
        </w:numPr>
        <w:spacing w:after="200" w:line="276" w:lineRule="auto"/>
        <w:ind w:left="426"/>
        <w:jc w:val="both"/>
      </w:pPr>
      <w:r w:rsidRPr="002771DC">
        <w:rPr>
          <w:b/>
          <w:bCs/>
        </w:rPr>
        <w:t>Подведение итогов</w:t>
      </w:r>
      <w:r w:rsidR="00CF06E1" w:rsidRPr="002771DC">
        <w:rPr>
          <w:b/>
          <w:bCs/>
        </w:rPr>
        <w:t>.</w:t>
      </w:r>
    </w:p>
    <w:p w:rsidR="00CF06E1" w:rsidRPr="00CF06E1" w:rsidRDefault="00CF06E1" w:rsidP="002771DC">
      <w:pPr>
        <w:spacing w:line="276" w:lineRule="auto"/>
        <w:ind w:firstLine="851"/>
        <w:jc w:val="both"/>
      </w:pPr>
      <w:r w:rsidRPr="00CF06E1">
        <w:t>В за</w:t>
      </w:r>
      <w:r w:rsidR="002771DC">
        <w:t>ключении даются краткие выводы о том, в какой форме могут быть подведены итоги состоявшегося маршрута</w:t>
      </w:r>
      <w:r w:rsidR="00C778DC">
        <w:t>.</w:t>
      </w:r>
    </w:p>
    <w:p w:rsidR="00CF06E1" w:rsidRPr="00CF06E1" w:rsidRDefault="00CF06E1" w:rsidP="00CF06E1">
      <w:pPr>
        <w:spacing w:line="276" w:lineRule="auto"/>
        <w:jc w:val="both"/>
        <w:rPr>
          <w:sz w:val="28"/>
          <w:szCs w:val="28"/>
        </w:rPr>
      </w:pPr>
    </w:p>
    <w:p w:rsidR="00CF06E1" w:rsidRDefault="00697BD0" w:rsidP="00697BD0">
      <w:pPr>
        <w:ind w:firstLine="708"/>
        <w:rPr>
          <w:rFonts w:eastAsia="Calibri"/>
          <w:lang w:eastAsia="en-US"/>
        </w:rPr>
      </w:pPr>
      <w:r>
        <w:rPr>
          <w:rFonts w:eastAsia="Calibri"/>
          <w:lang w:eastAsia="en-US"/>
        </w:rPr>
        <w:t>Вот как выглядит П</w:t>
      </w:r>
      <w:r w:rsidRPr="00697BD0">
        <w:rPr>
          <w:rFonts w:eastAsia="Calibri"/>
          <w:lang w:eastAsia="en-US"/>
        </w:rPr>
        <w:t xml:space="preserve">аспорт </w:t>
      </w:r>
      <w:r>
        <w:rPr>
          <w:rFonts w:eastAsia="Calibri"/>
          <w:lang w:eastAsia="en-US"/>
        </w:rPr>
        <w:t xml:space="preserve">выездного </w:t>
      </w:r>
      <w:r w:rsidRPr="00697BD0">
        <w:rPr>
          <w:rFonts w:eastAsia="Calibri"/>
          <w:lang w:eastAsia="en-US"/>
        </w:rPr>
        <w:t>образовательного туристического маршрута</w:t>
      </w:r>
      <w:r>
        <w:rPr>
          <w:rFonts w:eastAsia="Calibri"/>
          <w:lang w:eastAsia="en-US"/>
        </w:rPr>
        <w:t xml:space="preserve"> «Большое космическое путешествие»</w:t>
      </w:r>
      <w:r w:rsidR="00C778DC">
        <w:rPr>
          <w:rFonts w:eastAsia="Calibri"/>
          <w:lang w:eastAsia="en-US"/>
        </w:rPr>
        <w:t>.</w:t>
      </w:r>
    </w:p>
    <w:p w:rsidR="00CF06E1" w:rsidRDefault="00CF06E1" w:rsidP="00954709">
      <w:pPr>
        <w:jc w:val="center"/>
        <w:rPr>
          <w:b/>
        </w:rPr>
      </w:pPr>
    </w:p>
    <w:p w:rsidR="00CF06E1" w:rsidRDefault="00CF06E1" w:rsidP="00954709">
      <w:pPr>
        <w:jc w:val="center"/>
        <w:rPr>
          <w:b/>
        </w:rPr>
      </w:pPr>
    </w:p>
    <w:p w:rsidR="00CF06E1" w:rsidRDefault="00CF06E1" w:rsidP="00954709">
      <w:pPr>
        <w:jc w:val="center"/>
        <w:rPr>
          <w:b/>
        </w:rPr>
      </w:pPr>
    </w:p>
    <w:p w:rsidR="00AE3D8F" w:rsidRPr="00954709" w:rsidRDefault="00AE3D8F" w:rsidP="00954709">
      <w:pPr>
        <w:jc w:val="center"/>
        <w:rPr>
          <w:b/>
        </w:rPr>
      </w:pPr>
      <w:r w:rsidRPr="00954709">
        <w:rPr>
          <w:b/>
        </w:rPr>
        <w:t>Паспорт образовательного туристического маршрута</w:t>
      </w:r>
    </w:p>
    <w:p w:rsidR="00EE620A" w:rsidRDefault="00AE3D8F" w:rsidP="00954709">
      <w:pPr>
        <w:jc w:val="center"/>
      </w:pPr>
      <w:r w:rsidRPr="00954709">
        <w:t xml:space="preserve"> </w:t>
      </w:r>
      <w:r w:rsidR="00EE620A" w:rsidRPr="00954709">
        <w:t>«</w:t>
      </w:r>
      <w:r w:rsidRPr="00954709">
        <w:t>Большое к</w:t>
      </w:r>
      <w:r w:rsidR="00424851" w:rsidRPr="00954709">
        <w:t>осмическое путешествие</w:t>
      </w:r>
      <w:r w:rsidR="00EE620A" w:rsidRPr="00954709">
        <w:t>»</w:t>
      </w:r>
    </w:p>
    <w:p w:rsidR="00E126D1" w:rsidRDefault="00E126D1" w:rsidP="00954709">
      <w:pPr>
        <w:jc w:val="center"/>
      </w:pPr>
    </w:p>
    <w:p w:rsidR="006D7824" w:rsidRDefault="00E126D1" w:rsidP="00954709">
      <w:pPr>
        <w:jc w:val="center"/>
      </w:pPr>
      <w:r w:rsidRPr="00954709">
        <w:t xml:space="preserve">Предметные области: космонавтика, астрономия, техническое творчество, </w:t>
      </w:r>
    </w:p>
    <w:p w:rsidR="00E126D1" w:rsidRDefault="00E126D1" w:rsidP="00954709">
      <w:pPr>
        <w:jc w:val="center"/>
      </w:pPr>
      <w:r w:rsidRPr="00954709">
        <w:t>история России</w:t>
      </w:r>
    </w:p>
    <w:p w:rsidR="00E126D1" w:rsidRDefault="00E126D1" w:rsidP="00954709">
      <w:pPr>
        <w:jc w:val="center"/>
      </w:pPr>
    </w:p>
    <w:p w:rsidR="00E126D1" w:rsidRDefault="00E126D1" w:rsidP="00954709">
      <w:pPr>
        <w:jc w:val="center"/>
      </w:pPr>
    </w:p>
    <w:tbl>
      <w:tblPr>
        <w:tblStyle w:val="2-1"/>
        <w:tblW w:w="8256" w:type="dxa"/>
        <w:jc w:val="center"/>
        <w:tblLook w:val="04A0" w:firstRow="1" w:lastRow="0" w:firstColumn="1" w:lastColumn="0" w:noHBand="0" w:noVBand="1"/>
      </w:tblPr>
      <w:tblGrid>
        <w:gridCol w:w="1101"/>
        <w:gridCol w:w="7155"/>
      </w:tblGrid>
      <w:tr w:rsidR="00697BD0" w:rsidTr="00697B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01" w:type="dxa"/>
          </w:tcPr>
          <w:p w:rsidR="00697BD0" w:rsidRDefault="00697BD0" w:rsidP="00E126D1"/>
        </w:tc>
        <w:tc>
          <w:tcPr>
            <w:tcW w:w="7155" w:type="dxa"/>
          </w:tcPr>
          <w:p w:rsidR="00697BD0" w:rsidRDefault="00697BD0" w:rsidP="00E126D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7BD0" w:rsidTr="00697B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697BD0" w:rsidRDefault="00697BD0" w:rsidP="00E126D1">
            <w:r>
              <w:rPr>
                <w:noProof/>
              </w:rPr>
              <w:drawing>
                <wp:inline distT="0" distB="0" distL="0" distR="0" wp14:anchorId="612951FB" wp14:editId="093AECDE">
                  <wp:extent cx="445273" cy="446406"/>
                  <wp:effectExtent l="19050" t="19050" r="12065" b="1079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266" cy="44238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5" w:type="dxa"/>
          </w:tcPr>
          <w:p w:rsidR="00697BD0" w:rsidRDefault="00697BD0" w:rsidP="00E126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Справочные сведения</w:t>
            </w:r>
            <w:r w:rsidR="002771DC">
              <w:t>:</w:t>
            </w:r>
          </w:p>
          <w:p w:rsidR="00697BD0" w:rsidRDefault="00697BD0" w:rsidP="00E126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7BD0" w:rsidTr="00697BD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697BD0" w:rsidRDefault="00697BD0" w:rsidP="00E126D1">
            <w:r>
              <w:rPr>
                <w:noProof/>
              </w:rPr>
              <w:drawing>
                <wp:inline distT="0" distB="0" distL="0" distR="0" wp14:anchorId="098C4D86" wp14:editId="6686BF0E">
                  <wp:extent cx="443827" cy="445273"/>
                  <wp:effectExtent l="19050" t="19050" r="13970" b="1206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062" cy="44350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5" w:type="dxa"/>
          </w:tcPr>
          <w:p w:rsidR="00697BD0" w:rsidRDefault="00697BD0" w:rsidP="00E126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План-схема маршрута</w:t>
            </w:r>
          </w:p>
          <w:p w:rsidR="00697BD0" w:rsidRDefault="00697BD0" w:rsidP="00E126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7BD0" w:rsidTr="00697B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697BD0" w:rsidRPr="00E126D1" w:rsidRDefault="00697BD0" w:rsidP="00E126D1">
            <w:r>
              <w:rPr>
                <w:noProof/>
              </w:rPr>
              <w:drawing>
                <wp:inline distT="0" distB="0" distL="0" distR="0" wp14:anchorId="43F6D5A8" wp14:editId="6F6F60D3">
                  <wp:extent cx="430995" cy="381663"/>
                  <wp:effectExtent l="19050" t="19050" r="26670" b="1841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348" cy="3802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5" w:type="dxa"/>
          </w:tcPr>
          <w:p w:rsidR="00697BD0" w:rsidRPr="00E126D1" w:rsidRDefault="00697BD0" w:rsidP="00E126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126D1">
              <w:t>Краткая характеристика объектов на маршруте</w:t>
            </w:r>
          </w:p>
          <w:p w:rsidR="00697BD0" w:rsidRPr="00E126D1" w:rsidRDefault="00697BD0" w:rsidP="00E126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7BD0" w:rsidTr="00697BD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697BD0" w:rsidRDefault="00697BD0" w:rsidP="00E126D1">
            <w:r>
              <w:rPr>
                <w:noProof/>
              </w:rPr>
              <w:drawing>
                <wp:inline distT="0" distB="0" distL="0" distR="0" wp14:anchorId="7ACC513F" wp14:editId="0B55CE82">
                  <wp:extent cx="441774" cy="445273"/>
                  <wp:effectExtent l="19050" t="19050" r="15875" b="1206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clrChange>
                              <a:clrFrom>
                                <a:srgbClr val="F4F4F4"/>
                              </a:clrFrom>
                              <a:clrTo>
                                <a:srgbClr val="F4F4F4">
                                  <a:alpha val="0"/>
                                </a:srgbClr>
                              </a:clrTo>
                            </a:clrChange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437" cy="4449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5" w:type="dxa"/>
          </w:tcPr>
          <w:p w:rsidR="00697BD0" w:rsidRDefault="00697BD0" w:rsidP="00E126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Контакты</w:t>
            </w:r>
          </w:p>
          <w:p w:rsidR="00697BD0" w:rsidRDefault="00697BD0" w:rsidP="00E126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7BD0" w:rsidTr="00697B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697BD0" w:rsidRDefault="00697BD0" w:rsidP="00E126D1">
            <w:r>
              <w:rPr>
                <w:noProof/>
              </w:rPr>
              <w:drawing>
                <wp:inline distT="0" distB="0" distL="0" distR="0" wp14:anchorId="691FEF20" wp14:editId="09258B46">
                  <wp:extent cx="450554" cy="453225"/>
                  <wp:effectExtent l="19050" t="19050" r="26035" b="2349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939" cy="4526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5" w:type="dxa"/>
          </w:tcPr>
          <w:p w:rsidR="00697BD0" w:rsidRDefault="00697BD0" w:rsidP="00E126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Цены и условия посещения</w:t>
            </w:r>
          </w:p>
          <w:p w:rsidR="00697BD0" w:rsidRDefault="00697BD0" w:rsidP="00E126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7BD0" w:rsidTr="00697BD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697BD0" w:rsidRDefault="00697BD0" w:rsidP="00E126D1">
            <w:r>
              <w:rPr>
                <w:noProof/>
              </w:rPr>
              <w:drawing>
                <wp:inline distT="0" distB="0" distL="0" distR="0" wp14:anchorId="6FD0E161" wp14:editId="3B6327F2">
                  <wp:extent cx="453224" cy="396001"/>
                  <wp:effectExtent l="19050" t="19050" r="23495" b="2349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87" cy="38452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5" w:type="dxa"/>
          </w:tcPr>
          <w:p w:rsidR="00697BD0" w:rsidRDefault="00697BD0" w:rsidP="00E126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Методические рекомендации, в </w:t>
            </w:r>
            <w:proofErr w:type="spellStart"/>
            <w:r>
              <w:t>т.ч</w:t>
            </w:r>
            <w:proofErr w:type="spellEnd"/>
            <w:r>
              <w:t>.:</w:t>
            </w:r>
          </w:p>
          <w:p w:rsidR="00697BD0" w:rsidRDefault="00697BD0" w:rsidP="00E126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7BD0" w:rsidTr="00697B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697BD0" w:rsidRDefault="00697BD0" w:rsidP="00E126D1">
            <w:r>
              <w:rPr>
                <w:noProof/>
              </w:rPr>
              <w:drawing>
                <wp:inline distT="0" distB="0" distL="0" distR="0" wp14:anchorId="3738C8B3" wp14:editId="18783A6B">
                  <wp:extent cx="454845" cy="492981"/>
                  <wp:effectExtent l="19050" t="19050" r="21590" b="2159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712" cy="49283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5" w:type="dxa"/>
          </w:tcPr>
          <w:p w:rsidR="00697BD0" w:rsidRDefault="00697BD0" w:rsidP="00E126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 Образовательные возможности посещаемых объектов</w:t>
            </w:r>
          </w:p>
          <w:p w:rsidR="00697BD0" w:rsidRDefault="00697BD0" w:rsidP="00E126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7BD0" w:rsidTr="00697BD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697BD0" w:rsidRDefault="00697BD0" w:rsidP="00E126D1">
            <w:r>
              <w:rPr>
                <w:noProof/>
              </w:rPr>
              <w:drawing>
                <wp:inline distT="0" distB="0" distL="0" distR="0" wp14:anchorId="1AFA2C6E" wp14:editId="0A87254C">
                  <wp:extent cx="455148" cy="453224"/>
                  <wp:effectExtent l="19050" t="19050" r="21590" b="2349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563" cy="45164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5" w:type="dxa"/>
          </w:tcPr>
          <w:p w:rsidR="00697BD0" w:rsidRDefault="00697BD0" w:rsidP="00E126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 Объекты туристической аттракции и релаксационные возможности</w:t>
            </w:r>
          </w:p>
          <w:p w:rsidR="00697BD0" w:rsidRDefault="00697BD0" w:rsidP="00E126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7BD0" w:rsidTr="00697B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697BD0" w:rsidRDefault="00697BD0" w:rsidP="00E126D1">
            <w:r>
              <w:rPr>
                <w:noProof/>
              </w:rPr>
              <w:drawing>
                <wp:inline distT="0" distB="0" distL="0" distR="0" wp14:anchorId="140A6742" wp14:editId="6E2809B8">
                  <wp:extent cx="453224" cy="457830"/>
                  <wp:effectExtent l="19050" t="19050" r="23495" b="1905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36" cy="4567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5" w:type="dxa"/>
          </w:tcPr>
          <w:p w:rsidR="00697BD0" w:rsidRDefault="00697BD0" w:rsidP="00E126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Нормативно-правовые основания для организации маршрута</w:t>
            </w:r>
          </w:p>
          <w:p w:rsidR="00697BD0" w:rsidRDefault="00697BD0" w:rsidP="00E126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7BD0" w:rsidTr="00697BD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697BD0" w:rsidRDefault="00697BD0" w:rsidP="00E126D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B30017" wp14:editId="4B171499">
                  <wp:extent cx="463698" cy="445273"/>
                  <wp:effectExtent l="19050" t="19050" r="12700" b="1206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71" cy="4451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5" w:type="dxa"/>
          </w:tcPr>
          <w:p w:rsidR="00697BD0" w:rsidRDefault="00697BD0" w:rsidP="00E126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Подведение итогов</w:t>
            </w:r>
          </w:p>
        </w:tc>
      </w:tr>
    </w:tbl>
    <w:p w:rsidR="00C778DC" w:rsidRDefault="00C778DC">
      <w:pPr>
        <w:spacing w:after="160" w:line="259" w:lineRule="auto"/>
        <w:rPr>
          <w:b/>
          <w:i/>
        </w:rPr>
      </w:pPr>
    </w:p>
    <w:p w:rsidR="00C778DC" w:rsidRDefault="00C778DC">
      <w:pPr>
        <w:spacing w:after="160" w:line="259" w:lineRule="auto"/>
        <w:rPr>
          <w:b/>
          <w:i/>
        </w:rPr>
      </w:pPr>
      <w:r>
        <w:rPr>
          <w:b/>
          <w:i/>
        </w:rPr>
        <w:br w:type="page"/>
      </w:r>
    </w:p>
    <w:p w:rsidR="001466E4" w:rsidRDefault="001466E4">
      <w:pPr>
        <w:spacing w:after="160" w:line="259" w:lineRule="auto"/>
        <w:rPr>
          <w:b/>
          <w:i/>
        </w:rPr>
      </w:pPr>
    </w:p>
    <w:p w:rsidR="00EE620A" w:rsidRDefault="00D30E5B" w:rsidP="00954709">
      <w:pPr>
        <w:rPr>
          <w:b/>
          <w:i/>
        </w:rPr>
      </w:pPr>
      <w:r>
        <w:rPr>
          <w:noProof/>
        </w:rPr>
        <w:drawing>
          <wp:inline distT="0" distB="0" distL="0" distR="0" wp14:anchorId="0E4AEB46" wp14:editId="6B309F6A">
            <wp:extent cx="644056" cy="645695"/>
            <wp:effectExtent l="19050" t="19050" r="22860" b="2159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60" cy="639884"/>
                    </a:xfrm>
                    <a:prstGeom prst="rect">
                      <a:avLst/>
                    </a:prstGeom>
                    <a:ln>
                      <a:solidFill>
                        <a:srgbClr val="4472C4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   </w:t>
      </w:r>
      <w:r w:rsidR="00EE620A" w:rsidRPr="00954709">
        <w:rPr>
          <w:b/>
          <w:i/>
        </w:rPr>
        <w:t>Справочные сведения</w:t>
      </w:r>
    </w:p>
    <w:p w:rsidR="00511B1A" w:rsidRPr="00954709" w:rsidRDefault="00511B1A" w:rsidP="00954709">
      <w:pPr>
        <w:rPr>
          <w:b/>
          <w:i/>
        </w:rPr>
      </w:pPr>
    </w:p>
    <w:p w:rsidR="00EE620A" w:rsidRDefault="00EE620A" w:rsidP="00954709">
      <w:r w:rsidRPr="00954709">
        <w:rPr>
          <w:b/>
        </w:rPr>
        <w:t>Цель:</w:t>
      </w:r>
      <w:r w:rsidR="00312507" w:rsidRPr="00954709">
        <w:t xml:space="preserve"> Создание условий для ознакомления и углубления знаний </w:t>
      </w:r>
      <w:r w:rsidR="00080D44">
        <w:t xml:space="preserve">учащихся </w:t>
      </w:r>
      <w:r w:rsidR="00312507" w:rsidRPr="00954709">
        <w:t>в области космонавтики</w:t>
      </w:r>
      <w:r w:rsidR="00E432C8" w:rsidRPr="00954709">
        <w:t xml:space="preserve"> и астрономии с использованием средств активного познавательного отдыха.</w:t>
      </w:r>
    </w:p>
    <w:p w:rsidR="00511B1A" w:rsidRPr="00954709" w:rsidRDefault="00511B1A" w:rsidP="00954709"/>
    <w:p w:rsidR="00EE620A" w:rsidRPr="00954709" w:rsidRDefault="00EE620A" w:rsidP="00954709">
      <w:pPr>
        <w:rPr>
          <w:b/>
        </w:rPr>
      </w:pPr>
      <w:r w:rsidRPr="00954709">
        <w:rPr>
          <w:b/>
        </w:rPr>
        <w:t>Задачи:</w:t>
      </w:r>
    </w:p>
    <w:p w:rsidR="00312507" w:rsidRPr="00954709" w:rsidRDefault="00312507" w:rsidP="00954709">
      <w:r w:rsidRPr="00954709">
        <w:t xml:space="preserve">- Познакомить учащихся с историей развития космонавтики как </w:t>
      </w:r>
      <w:r w:rsidR="00AE6E62">
        <w:t>части истории России</w:t>
      </w:r>
    </w:p>
    <w:p w:rsidR="00312507" w:rsidRPr="00954709" w:rsidRDefault="00312507" w:rsidP="00954709">
      <w:r w:rsidRPr="00954709">
        <w:t>- Обратить внимание на вклад в освоение космического пространства отечественных ученых и космонавтов</w:t>
      </w:r>
    </w:p>
    <w:p w:rsidR="00312507" w:rsidRPr="00954709" w:rsidRDefault="00312507" w:rsidP="00954709">
      <w:r w:rsidRPr="00954709">
        <w:t xml:space="preserve">- Мотивировать </w:t>
      </w:r>
      <w:r w:rsidR="00C73A64" w:rsidRPr="00954709">
        <w:t>уча</w:t>
      </w:r>
      <w:r w:rsidRPr="00954709">
        <w:t xml:space="preserve">щихся к изучению космонавтики и </w:t>
      </w:r>
      <w:r w:rsidR="00ED6F72" w:rsidRPr="00954709">
        <w:t>астрономии</w:t>
      </w:r>
    </w:p>
    <w:p w:rsidR="00912020" w:rsidRDefault="00312507" w:rsidP="00954709">
      <w:r w:rsidRPr="00954709">
        <w:t xml:space="preserve">- </w:t>
      </w:r>
      <w:r w:rsidR="00912020" w:rsidRPr="00954709">
        <w:t>Способствовать культурному и интерактивному отдыху детей</w:t>
      </w:r>
    </w:p>
    <w:p w:rsidR="00511B1A" w:rsidRPr="00954709" w:rsidRDefault="00511B1A" w:rsidP="00954709"/>
    <w:p w:rsidR="00EE620A" w:rsidRDefault="00EE620A" w:rsidP="00954709">
      <w:r w:rsidRPr="00954709">
        <w:rPr>
          <w:b/>
        </w:rPr>
        <w:t>Возрастная группа</w:t>
      </w:r>
      <w:r w:rsidRPr="00954709">
        <w:t xml:space="preserve"> – </w:t>
      </w:r>
      <w:r w:rsidR="00912020" w:rsidRPr="00954709">
        <w:t>7-1</w:t>
      </w:r>
      <w:r w:rsidR="00B033EF" w:rsidRPr="00954709">
        <w:t>2</w:t>
      </w:r>
      <w:r w:rsidR="00912020" w:rsidRPr="00954709">
        <w:t xml:space="preserve"> лет</w:t>
      </w:r>
    </w:p>
    <w:p w:rsidR="002A6AE5" w:rsidRDefault="002A6AE5" w:rsidP="00954709"/>
    <w:p w:rsidR="002A6AE5" w:rsidRDefault="002A6AE5" w:rsidP="00954709">
      <w:r w:rsidRPr="002A6AE5">
        <w:rPr>
          <w:b/>
        </w:rPr>
        <w:t>Количество участников</w:t>
      </w:r>
      <w:r>
        <w:t xml:space="preserve"> – 15-25 чел.</w:t>
      </w:r>
    </w:p>
    <w:p w:rsidR="00511B1A" w:rsidRPr="00954709" w:rsidRDefault="00511B1A" w:rsidP="00954709"/>
    <w:p w:rsidR="00EE620A" w:rsidRDefault="00EE620A" w:rsidP="00954709">
      <w:r w:rsidRPr="00954709">
        <w:rPr>
          <w:b/>
        </w:rPr>
        <w:t>Способ передвижения</w:t>
      </w:r>
      <w:r w:rsidRPr="00954709">
        <w:t xml:space="preserve"> – </w:t>
      </w:r>
      <w:r w:rsidR="00912020" w:rsidRPr="00954709">
        <w:t>автобусом до места проведения экскурсий</w:t>
      </w:r>
      <w:r w:rsidR="000D636D" w:rsidRPr="00954709">
        <w:t>, пешком по территории объектов</w:t>
      </w:r>
    </w:p>
    <w:p w:rsidR="00511B1A" w:rsidRPr="00954709" w:rsidRDefault="00511B1A" w:rsidP="00954709"/>
    <w:p w:rsidR="00EE620A" w:rsidRDefault="00EE620A" w:rsidP="00954709">
      <w:r w:rsidRPr="00954709">
        <w:rPr>
          <w:b/>
        </w:rPr>
        <w:t>Время прохождения маршрута</w:t>
      </w:r>
      <w:r w:rsidRPr="00954709">
        <w:t>:</w:t>
      </w:r>
      <w:r w:rsidR="00912020" w:rsidRPr="00954709">
        <w:t xml:space="preserve"> </w:t>
      </w:r>
      <w:r w:rsidR="000D636D" w:rsidRPr="00954709">
        <w:t>8</w:t>
      </w:r>
      <w:r w:rsidR="00912020" w:rsidRPr="00954709">
        <w:t xml:space="preserve"> </w:t>
      </w:r>
      <w:r w:rsidR="00ED6F72" w:rsidRPr="00954709">
        <w:t xml:space="preserve">– 9 </w:t>
      </w:r>
      <w:r w:rsidR="00912020" w:rsidRPr="00954709">
        <w:t>часов</w:t>
      </w:r>
    </w:p>
    <w:p w:rsidR="00511B1A" w:rsidRPr="00954709" w:rsidRDefault="00511B1A" w:rsidP="00954709"/>
    <w:p w:rsidR="00ED6F72" w:rsidRDefault="00ED6F72" w:rsidP="00954709">
      <w:r w:rsidRPr="00954709">
        <w:rPr>
          <w:b/>
        </w:rPr>
        <w:t xml:space="preserve">Сезонность </w:t>
      </w:r>
      <w:r w:rsidRPr="00954709">
        <w:t>– любой сезон</w:t>
      </w:r>
    </w:p>
    <w:p w:rsidR="00511B1A" w:rsidRPr="00954709" w:rsidRDefault="00511B1A" w:rsidP="00954709"/>
    <w:p w:rsidR="00C73A64" w:rsidRDefault="00C73A64" w:rsidP="00954709">
      <w:r w:rsidRPr="00954709">
        <w:rPr>
          <w:b/>
        </w:rPr>
        <w:t>Протяженность маршрута</w:t>
      </w:r>
      <w:r w:rsidRPr="00954709">
        <w:t xml:space="preserve"> – 202 км</w:t>
      </w:r>
    </w:p>
    <w:p w:rsidR="00511B1A" w:rsidRPr="00954709" w:rsidRDefault="00511B1A" w:rsidP="00954709"/>
    <w:p w:rsidR="00EE620A" w:rsidRPr="00954709" w:rsidRDefault="00EE620A" w:rsidP="00954709">
      <w:pPr>
        <w:rPr>
          <w:b/>
        </w:rPr>
      </w:pPr>
      <w:r w:rsidRPr="00954709">
        <w:rPr>
          <w:b/>
        </w:rPr>
        <w:t>«Нитка» маршрута:</w:t>
      </w:r>
    </w:p>
    <w:p w:rsidR="00912020" w:rsidRPr="00954709" w:rsidRDefault="00AE3D8F" w:rsidP="00954709">
      <w:proofErr w:type="gramStart"/>
      <w:r w:rsidRPr="00954709">
        <w:t xml:space="preserve">(начало маршрута) </w:t>
      </w:r>
      <w:r w:rsidR="00912020" w:rsidRPr="00954709">
        <w:t xml:space="preserve">Кострома – с. Никульское (музей </w:t>
      </w:r>
      <w:r w:rsidR="00C73A64" w:rsidRPr="00954709">
        <w:t xml:space="preserve">«Космос </w:t>
      </w:r>
      <w:r w:rsidR="00912020" w:rsidRPr="00954709">
        <w:t>В.В. Терешковой</w:t>
      </w:r>
      <w:r w:rsidR="00C73A64" w:rsidRPr="00954709">
        <w:t>»</w:t>
      </w:r>
      <w:r w:rsidR="00912020" w:rsidRPr="00954709">
        <w:t>) – Я</w:t>
      </w:r>
      <w:r w:rsidR="00470BAD" w:rsidRPr="00954709">
        <w:t xml:space="preserve">рославль (обед, посещение Звездного зала в Культурно-просветительском центре им. В.В. Терешковой, посещение музея истории космонавтики) – Кострома (окончание </w:t>
      </w:r>
      <w:r w:rsidRPr="00954709">
        <w:t>маршрута</w:t>
      </w:r>
      <w:r w:rsidR="00470BAD" w:rsidRPr="00954709">
        <w:t>)</w:t>
      </w:r>
      <w:proofErr w:type="gramEnd"/>
    </w:p>
    <w:p w:rsidR="00511B1A" w:rsidRDefault="00511B1A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AE3D8F" w:rsidRPr="001466E4" w:rsidRDefault="00D30E5B" w:rsidP="00954709">
      <w:pPr>
        <w:rPr>
          <w:b/>
          <w:i/>
        </w:rPr>
      </w:pPr>
      <w:r>
        <w:rPr>
          <w:noProof/>
        </w:rPr>
        <w:lastRenderedPageBreak/>
        <w:drawing>
          <wp:inline distT="0" distB="0" distL="0" distR="0" wp14:anchorId="65D202A2" wp14:editId="44BBEAA6">
            <wp:extent cx="691763" cy="694017"/>
            <wp:effectExtent l="19050" t="19050" r="13335" b="1143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012" cy="691257"/>
                    </a:xfrm>
                    <a:prstGeom prst="rect">
                      <a:avLst/>
                    </a:prstGeom>
                    <a:ln>
                      <a:solidFill>
                        <a:srgbClr val="4472C4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   </w:t>
      </w:r>
      <w:r w:rsidR="00EE620A" w:rsidRPr="001466E4">
        <w:rPr>
          <w:b/>
          <w:i/>
        </w:rPr>
        <w:t xml:space="preserve">План-схема маршрута </w:t>
      </w:r>
    </w:p>
    <w:p w:rsidR="00511B1A" w:rsidRPr="00954709" w:rsidRDefault="00511B1A" w:rsidP="00954709">
      <w:pPr>
        <w:rPr>
          <w:b/>
        </w:rPr>
      </w:pPr>
    </w:p>
    <w:tbl>
      <w:tblPr>
        <w:tblStyle w:val="-6"/>
        <w:tblW w:w="9039" w:type="dxa"/>
        <w:jc w:val="center"/>
        <w:tblInd w:w="-318" w:type="dxa"/>
        <w:tblLook w:val="04A0" w:firstRow="1" w:lastRow="0" w:firstColumn="1" w:lastColumn="0" w:noHBand="0" w:noVBand="1"/>
      </w:tblPr>
      <w:tblGrid>
        <w:gridCol w:w="4786"/>
        <w:gridCol w:w="1843"/>
        <w:gridCol w:w="2410"/>
      </w:tblGrid>
      <w:tr w:rsidR="00AE3D8F" w:rsidRPr="00954709" w:rsidTr="006D7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:rsidR="00AE3D8F" w:rsidRPr="00954709" w:rsidRDefault="00AE3D8F" w:rsidP="00954709">
            <w:pPr>
              <w:rPr>
                <w:b w:val="0"/>
                <w:noProof/>
              </w:rPr>
            </w:pPr>
            <w:r w:rsidRPr="00954709">
              <w:rPr>
                <w:b w:val="0"/>
                <w:noProof/>
              </w:rPr>
              <w:t>Привязка к карте</w:t>
            </w:r>
          </w:p>
        </w:tc>
        <w:tc>
          <w:tcPr>
            <w:tcW w:w="1843" w:type="dxa"/>
          </w:tcPr>
          <w:p w:rsidR="00AE3D8F" w:rsidRPr="00954709" w:rsidRDefault="00AE3D8F" w:rsidP="009547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954709">
              <w:rPr>
                <w:b w:val="0"/>
              </w:rPr>
              <w:t>Время</w:t>
            </w:r>
          </w:p>
        </w:tc>
        <w:tc>
          <w:tcPr>
            <w:tcW w:w="2410" w:type="dxa"/>
          </w:tcPr>
          <w:p w:rsidR="00AE3D8F" w:rsidRPr="00954709" w:rsidRDefault="006D7824" w:rsidP="009547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С</w:t>
            </w:r>
            <w:r w:rsidR="00AE3D8F" w:rsidRPr="00954709">
              <w:rPr>
                <w:b w:val="0"/>
              </w:rPr>
              <w:t>одержание</w:t>
            </w:r>
          </w:p>
        </w:tc>
      </w:tr>
      <w:tr w:rsidR="00AE3D8F" w:rsidRPr="00954709" w:rsidTr="006D7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:rsidR="00AE3D8F" w:rsidRPr="00954709" w:rsidRDefault="00AE3D8F" w:rsidP="00954709">
            <w:pPr>
              <w:rPr>
                <w:b w:val="0"/>
              </w:rPr>
            </w:pPr>
            <w:r w:rsidRPr="00954709">
              <w:rPr>
                <w:noProof/>
              </w:rPr>
              <w:drawing>
                <wp:inline distT="0" distB="0" distL="0" distR="0" wp14:anchorId="76C6BA63" wp14:editId="40E9647F">
                  <wp:extent cx="2406336" cy="1121134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план-схема1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216" cy="112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636D" w:rsidRPr="00954709" w:rsidRDefault="000D636D" w:rsidP="00954709">
            <w:pPr>
              <w:rPr>
                <w:b w:val="0"/>
              </w:rPr>
            </w:pPr>
          </w:p>
        </w:tc>
        <w:tc>
          <w:tcPr>
            <w:tcW w:w="1843" w:type="dxa"/>
          </w:tcPr>
          <w:p w:rsidR="00AE3D8F" w:rsidRPr="00954709" w:rsidRDefault="00AE3D8F" w:rsidP="009547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54709">
              <w:rPr>
                <w:b/>
              </w:rPr>
              <w:t>1 час 40 минут</w:t>
            </w:r>
          </w:p>
        </w:tc>
        <w:tc>
          <w:tcPr>
            <w:tcW w:w="2410" w:type="dxa"/>
          </w:tcPr>
          <w:p w:rsidR="00AE3D8F" w:rsidRPr="00954709" w:rsidRDefault="00AE3D8F" w:rsidP="009547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54709">
              <w:t xml:space="preserve">Отправление из Костромы в село Никульское  Тутаевского района Ярославской области </w:t>
            </w:r>
          </w:p>
        </w:tc>
      </w:tr>
      <w:tr w:rsidR="00AE3D8F" w:rsidRPr="00954709" w:rsidTr="006D782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:rsidR="00AE3D8F" w:rsidRPr="00954709" w:rsidRDefault="00AE3D8F" w:rsidP="00954709">
            <w:pPr>
              <w:rPr>
                <w:b w:val="0"/>
              </w:rPr>
            </w:pPr>
            <w:r w:rsidRPr="00954709">
              <w:rPr>
                <w:noProof/>
              </w:rPr>
              <w:drawing>
                <wp:inline distT="0" distB="0" distL="0" distR="0" wp14:anchorId="54C131C7" wp14:editId="129F90BD">
                  <wp:extent cx="2409246" cy="135891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21" cy="1361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636D" w:rsidRPr="00954709" w:rsidRDefault="000D636D" w:rsidP="00954709">
            <w:pPr>
              <w:rPr>
                <w:b w:val="0"/>
              </w:rPr>
            </w:pPr>
          </w:p>
        </w:tc>
        <w:tc>
          <w:tcPr>
            <w:tcW w:w="1843" w:type="dxa"/>
          </w:tcPr>
          <w:p w:rsidR="00AE3D8F" w:rsidRPr="00954709" w:rsidRDefault="000D636D" w:rsidP="009547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54709">
              <w:rPr>
                <w:b/>
              </w:rPr>
              <w:t>2 часа</w:t>
            </w:r>
          </w:p>
        </w:tc>
        <w:tc>
          <w:tcPr>
            <w:tcW w:w="2410" w:type="dxa"/>
          </w:tcPr>
          <w:p w:rsidR="007409FC" w:rsidRDefault="00AE3D8F" w:rsidP="000673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4709">
              <w:t xml:space="preserve">Посещения музея </w:t>
            </w:r>
            <w:r w:rsidR="00067330">
              <w:t xml:space="preserve">«Космос </w:t>
            </w:r>
          </w:p>
          <w:p w:rsidR="00AE3D8F" w:rsidRPr="00954709" w:rsidRDefault="00AE3D8F" w:rsidP="000673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54709">
              <w:t>В.В. Терешковой</w:t>
            </w:r>
            <w:r w:rsidR="00067330">
              <w:t>»</w:t>
            </w:r>
          </w:p>
        </w:tc>
      </w:tr>
      <w:tr w:rsidR="00AE3D8F" w:rsidRPr="00954709" w:rsidTr="006D7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:rsidR="00AE3D8F" w:rsidRPr="00954709" w:rsidRDefault="00AE3D8F" w:rsidP="00954709">
            <w:pPr>
              <w:rPr>
                <w:b w:val="0"/>
              </w:rPr>
            </w:pPr>
            <w:r w:rsidRPr="00954709">
              <w:rPr>
                <w:noProof/>
              </w:rPr>
              <w:drawing>
                <wp:inline distT="0" distB="0" distL="0" distR="0" wp14:anchorId="0E80564A" wp14:editId="6C7B0E20">
                  <wp:extent cx="2409246" cy="1180236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план2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092" cy="118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636D" w:rsidRPr="00954709" w:rsidRDefault="000D636D" w:rsidP="00954709">
            <w:pPr>
              <w:rPr>
                <w:b w:val="0"/>
              </w:rPr>
            </w:pPr>
          </w:p>
        </w:tc>
        <w:tc>
          <w:tcPr>
            <w:tcW w:w="1843" w:type="dxa"/>
          </w:tcPr>
          <w:p w:rsidR="00AE3D8F" w:rsidRPr="00954709" w:rsidRDefault="000D636D" w:rsidP="009547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54709">
              <w:rPr>
                <w:b/>
              </w:rPr>
              <w:t>40 минут</w:t>
            </w:r>
          </w:p>
        </w:tc>
        <w:tc>
          <w:tcPr>
            <w:tcW w:w="2410" w:type="dxa"/>
          </w:tcPr>
          <w:p w:rsidR="007409FC" w:rsidRDefault="000D636D" w:rsidP="009547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4709">
              <w:t xml:space="preserve">Переезд </w:t>
            </w:r>
            <w:proofErr w:type="gramStart"/>
            <w:r w:rsidRPr="00954709">
              <w:t>из</w:t>
            </w:r>
            <w:proofErr w:type="gramEnd"/>
            <w:r w:rsidRPr="00954709">
              <w:t xml:space="preserve"> </w:t>
            </w:r>
          </w:p>
          <w:p w:rsidR="007409FC" w:rsidRDefault="000D636D" w:rsidP="009547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4709">
              <w:t xml:space="preserve">с. Никульское в </w:t>
            </w:r>
          </w:p>
          <w:p w:rsidR="00AE3D8F" w:rsidRPr="00954709" w:rsidRDefault="000D636D" w:rsidP="009547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54709">
              <w:t>г. Ярославль</w:t>
            </w:r>
          </w:p>
        </w:tc>
      </w:tr>
      <w:tr w:rsidR="00AE3D8F" w:rsidRPr="00954709" w:rsidTr="006D782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:rsidR="00AE3D8F" w:rsidRPr="00954709" w:rsidRDefault="000D636D" w:rsidP="00954709">
            <w:pPr>
              <w:rPr>
                <w:b w:val="0"/>
              </w:rPr>
            </w:pPr>
            <w:r w:rsidRPr="00954709">
              <w:rPr>
                <w:noProof/>
              </w:rPr>
              <w:drawing>
                <wp:inline distT="0" distB="0" distL="0" distR="0" wp14:anchorId="47D9D923" wp14:editId="0B6BE2C5">
                  <wp:extent cx="2409246" cy="1214919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план3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54" cy="1219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636D" w:rsidRPr="00954709" w:rsidRDefault="000D636D" w:rsidP="00954709">
            <w:pPr>
              <w:rPr>
                <w:b w:val="0"/>
              </w:rPr>
            </w:pPr>
          </w:p>
        </w:tc>
        <w:tc>
          <w:tcPr>
            <w:tcW w:w="1843" w:type="dxa"/>
          </w:tcPr>
          <w:p w:rsidR="00AE3D8F" w:rsidRPr="00954709" w:rsidRDefault="000D636D" w:rsidP="009547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54709">
              <w:rPr>
                <w:b/>
              </w:rPr>
              <w:t>2 часа</w:t>
            </w:r>
          </w:p>
        </w:tc>
        <w:tc>
          <w:tcPr>
            <w:tcW w:w="2410" w:type="dxa"/>
          </w:tcPr>
          <w:p w:rsidR="007409FC" w:rsidRDefault="000D636D" w:rsidP="009547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4709">
              <w:t xml:space="preserve">Обед. </w:t>
            </w:r>
          </w:p>
          <w:p w:rsidR="007409FC" w:rsidRDefault="000D636D" w:rsidP="009547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4709">
              <w:t xml:space="preserve">Посещение Культурно-просветительского центра им. </w:t>
            </w:r>
          </w:p>
          <w:p w:rsidR="00AE3D8F" w:rsidRPr="00954709" w:rsidRDefault="000D636D" w:rsidP="009547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4709">
              <w:t>В.В. Терешковой.</w:t>
            </w:r>
          </w:p>
        </w:tc>
      </w:tr>
      <w:tr w:rsidR="000D636D" w:rsidRPr="00954709" w:rsidTr="006D7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:rsidR="000D636D" w:rsidRPr="00954709" w:rsidRDefault="000D636D" w:rsidP="00954709">
            <w:pPr>
              <w:rPr>
                <w:noProof/>
              </w:rPr>
            </w:pPr>
            <w:r w:rsidRPr="00954709">
              <w:rPr>
                <w:noProof/>
              </w:rPr>
              <w:drawing>
                <wp:inline distT="0" distB="0" distL="0" distR="0" wp14:anchorId="44E744E1" wp14:editId="774A571C">
                  <wp:extent cx="2409246" cy="1290422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план4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516" cy="1291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0D636D" w:rsidRPr="00954709" w:rsidRDefault="000D636D" w:rsidP="009547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54709">
              <w:rPr>
                <w:b/>
              </w:rPr>
              <w:t>1 час 20 минут</w:t>
            </w:r>
          </w:p>
        </w:tc>
        <w:tc>
          <w:tcPr>
            <w:tcW w:w="2410" w:type="dxa"/>
          </w:tcPr>
          <w:p w:rsidR="000D636D" w:rsidRPr="00954709" w:rsidRDefault="000D636D" w:rsidP="009547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4709">
              <w:t>Возвращение в Кострому. Окончание образовательного маршрута.</w:t>
            </w:r>
          </w:p>
        </w:tc>
      </w:tr>
    </w:tbl>
    <w:p w:rsidR="00C778DC" w:rsidRDefault="00C778DC" w:rsidP="00954709">
      <w:pPr>
        <w:rPr>
          <w:b/>
        </w:rPr>
      </w:pPr>
    </w:p>
    <w:p w:rsidR="00C778DC" w:rsidRDefault="00C778DC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AE3D8F" w:rsidRPr="00954709" w:rsidRDefault="00AE3D8F" w:rsidP="00954709">
      <w:pPr>
        <w:rPr>
          <w:b/>
        </w:rPr>
      </w:pPr>
    </w:p>
    <w:p w:rsidR="00EE620A" w:rsidRPr="001466E4" w:rsidRDefault="00D30E5B" w:rsidP="00954709">
      <w:pPr>
        <w:rPr>
          <w:b/>
          <w:i/>
        </w:rPr>
      </w:pPr>
      <w:r>
        <w:rPr>
          <w:noProof/>
        </w:rPr>
        <w:drawing>
          <wp:inline distT="0" distB="0" distL="0" distR="0" wp14:anchorId="2C5A15FB" wp14:editId="1709F7F5">
            <wp:extent cx="700366" cy="620202"/>
            <wp:effectExtent l="19050" t="19050" r="24130" b="2794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96" cy="608893"/>
                    </a:xfrm>
                    <a:prstGeom prst="rect">
                      <a:avLst/>
                    </a:prstGeom>
                    <a:ln>
                      <a:solidFill>
                        <a:srgbClr val="4472C4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  </w:t>
      </w:r>
      <w:r w:rsidR="00EE620A" w:rsidRPr="001466E4">
        <w:rPr>
          <w:b/>
          <w:i/>
        </w:rPr>
        <w:t>Краткая характеристика объектов на маршруте</w:t>
      </w:r>
    </w:p>
    <w:p w:rsidR="001B7F1E" w:rsidRDefault="001B7F1E" w:rsidP="00954709">
      <w:pPr>
        <w:rPr>
          <w:b/>
        </w:rPr>
      </w:pPr>
    </w:p>
    <w:p w:rsidR="001B7F1E" w:rsidRPr="00954709" w:rsidRDefault="001B7F1E" w:rsidP="00954709">
      <w:pPr>
        <w:rPr>
          <w:b/>
        </w:rPr>
      </w:pPr>
    </w:p>
    <w:tbl>
      <w:tblPr>
        <w:tblStyle w:val="2-1"/>
        <w:tblW w:w="0" w:type="auto"/>
        <w:tblLook w:val="04A0" w:firstRow="1" w:lastRow="0" w:firstColumn="1" w:lastColumn="0" w:noHBand="0" w:noVBand="1"/>
      </w:tblPr>
      <w:tblGrid>
        <w:gridCol w:w="4758"/>
        <w:gridCol w:w="4672"/>
      </w:tblGrid>
      <w:tr w:rsidR="00174F2C" w:rsidRPr="00954709" w:rsidTr="008626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758" w:type="dxa"/>
          </w:tcPr>
          <w:p w:rsidR="00174F2C" w:rsidRPr="00954709" w:rsidRDefault="00174F2C" w:rsidP="00954709">
            <w:pPr>
              <w:rPr>
                <w:b/>
              </w:rPr>
            </w:pPr>
            <w:r w:rsidRPr="00954709">
              <w:rPr>
                <w:b/>
              </w:rPr>
              <w:t xml:space="preserve">1-я точка </w:t>
            </w:r>
          </w:p>
          <w:p w:rsidR="00174F2C" w:rsidRPr="00954709" w:rsidRDefault="00174F2C" w:rsidP="00954709">
            <w:pPr>
              <w:rPr>
                <w:b/>
              </w:rPr>
            </w:pPr>
          </w:p>
        </w:tc>
        <w:tc>
          <w:tcPr>
            <w:tcW w:w="4672" w:type="dxa"/>
          </w:tcPr>
          <w:p w:rsidR="00954709" w:rsidRDefault="00174F2C" w:rsidP="009547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54709">
              <w:rPr>
                <w:b/>
              </w:rPr>
              <w:t xml:space="preserve">«Музей </w:t>
            </w:r>
            <w:r w:rsidR="00954709" w:rsidRPr="00954709">
              <w:rPr>
                <w:b/>
              </w:rPr>
              <w:t xml:space="preserve">«Космос </w:t>
            </w:r>
            <w:r w:rsidRPr="00954709">
              <w:rPr>
                <w:b/>
              </w:rPr>
              <w:t>В.В. Терешковой</w:t>
            </w:r>
            <w:r w:rsidR="00954709" w:rsidRPr="00954709">
              <w:rPr>
                <w:b/>
              </w:rPr>
              <w:t>»</w:t>
            </w:r>
          </w:p>
          <w:p w:rsidR="00174F2C" w:rsidRPr="00954709" w:rsidRDefault="00954709" w:rsidP="009547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 с. Никульское</w:t>
            </w:r>
          </w:p>
        </w:tc>
      </w:tr>
      <w:tr w:rsidR="00174F2C" w:rsidRPr="00954709" w:rsidTr="008626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8" w:type="dxa"/>
          </w:tcPr>
          <w:p w:rsidR="00174F2C" w:rsidRPr="00954709" w:rsidRDefault="00174F2C" w:rsidP="00954709">
            <w:r w:rsidRPr="00954709">
              <w:rPr>
                <w:noProof/>
              </w:rPr>
              <w:drawing>
                <wp:inline distT="0" distB="0" distL="0" distR="0" wp14:anchorId="40697D33" wp14:editId="29F4D1F0">
                  <wp:extent cx="2393367" cy="1804947"/>
                  <wp:effectExtent l="0" t="0" r="6985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087" cy="180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74F2C" w:rsidRPr="00954709" w:rsidRDefault="00174F2C" w:rsidP="00954709"/>
        </w:tc>
        <w:tc>
          <w:tcPr>
            <w:tcW w:w="4672" w:type="dxa"/>
            <w:shd w:val="clear" w:color="auto" w:fill="auto"/>
          </w:tcPr>
          <w:p w:rsidR="007409FC" w:rsidRDefault="007409FC" w:rsidP="009547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74F2C" w:rsidRPr="00954709" w:rsidRDefault="00174F2C" w:rsidP="007409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4709">
              <w:t xml:space="preserve">Первой точкой маршрута является </w:t>
            </w:r>
            <w:r w:rsidRPr="00954709">
              <w:rPr>
                <w:b/>
              </w:rPr>
              <w:t xml:space="preserve">музей </w:t>
            </w:r>
            <w:r w:rsidR="00954709" w:rsidRPr="00954709">
              <w:rPr>
                <w:b/>
              </w:rPr>
              <w:t xml:space="preserve">«Космос </w:t>
            </w:r>
            <w:r w:rsidRPr="00954709">
              <w:rPr>
                <w:b/>
              </w:rPr>
              <w:t>В.В. Терешковой</w:t>
            </w:r>
            <w:r w:rsidR="00954709" w:rsidRPr="00954709">
              <w:rPr>
                <w:b/>
              </w:rPr>
              <w:t>»</w:t>
            </w:r>
            <w:r w:rsidRPr="00954709">
              <w:t>. Здесь происходит знакомство участников маршрута с историей жизни первой женщины-космонавта, а также с другими жителями Ярославля, которые внесли вклад в развитие советской космонавтики</w:t>
            </w:r>
          </w:p>
        </w:tc>
      </w:tr>
      <w:tr w:rsidR="00174F2C" w:rsidRPr="00954709" w:rsidTr="008626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8" w:type="dxa"/>
          </w:tcPr>
          <w:p w:rsidR="00174F2C" w:rsidRPr="00954709" w:rsidRDefault="00174F2C" w:rsidP="00954709">
            <w:r w:rsidRPr="00954709">
              <w:rPr>
                <w:rFonts w:eastAsia="Calibri"/>
                <w:noProof/>
              </w:rPr>
              <w:drawing>
                <wp:inline distT="0" distB="0" distL="0" distR="0" wp14:anchorId="3026B7CF" wp14:editId="58664EF3">
                  <wp:extent cx="2393343" cy="1624628"/>
                  <wp:effectExtent l="0" t="0" r="698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885" cy="162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4F2C" w:rsidRPr="00954709" w:rsidRDefault="00174F2C" w:rsidP="00954709"/>
        </w:tc>
        <w:tc>
          <w:tcPr>
            <w:tcW w:w="4672" w:type="dxa"/>
          </w:tcPr>
          <w:p w:rsidR="00174F2C" w:rsidRPr="00954709" w:rsidRDefault="00174F2C" w:rsidP="009547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4709">
              <w:t>Музейный компле</w:t>
            </w:r>
            <w:proofErr w:type="gramStart"/>
            <w:r w:rsidRPr="00954709">
              <w:t>кс вкл</w:t>
            </w:r>
            <w:proofErr w:type="gramEnd"/>
            <w:r w:rsidRPr="00954709">
              <w:t xml:space="preserve">ючает в себя </w:t>
            </w:r>
            <w:r w:rsidRPr="00954709">
              <w:rPr>
                <w:b/>
              </w:rPr>
              <w:t>деревянный дом,</w:t>
            </w:r>
            <w:r w:rsidRPr="00954709">
              <w:t xml:space="preserve"> аналогичный тому, в котором провела свое детство Валентина Терешкова, </w:t>
            </w:r>
          </w:p>
        </w:tc>
      </w:tr>
      <w:tr w:rsidR="00174F2C" w:rsidRPr="00954709" w:rsidTr="008626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8" w:type="dxa"/>
          </w:tcPr>
          <w:p w:rsidR="00174F2C" w:rsidRPr="00954709" w:rsidRDefault="00174F2C" w:rsidP="00954709">
            <w:pPr>
              <w:rPr>
                <w:noProof/>
              </w:rPr>
            </w:pPr>
            <w:r w:rsidRPr="00954709">
              <w:rPr>
                <w:rFonts w:eastAsia="Calibri"/>
                <w:noProof/>
              </w:rPr>
              <w:drawing>
                <wp:inline distT="0" distB="0" distL="0" distR="0" wp14:anchorId="67EF9671" wp14:editId="6D6B68E8">
                  <wp:extent cx="2393343" cy="1778025"/>
                  <wp:effectExtent l="0" t="0" r="698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437" cy="1781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1CB4" w:rsidRPr="00954709" w:rsidRDefault="00191CB4" w:rsidP="00954709">
            <w:pPr>
              <w:rPr>
                <w:noProof/>
              </w:rPr>
            </w:pPr>
          </w:p>
        </w:tc>
        <w:tc>
          <w:tcPr>
            <w:tcW w:w="4672" w:type="dxa"/>
            <w:shd w:val="clear" w:color="auto" w:fill="auto"/>
          </w:tcPr>
          <w:p w:rsidR="00174F2C" w:rsidRPr="00954709" w:rsidRDefault="00174F2C" w:rsidP="009547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4709">
              <w:t xml:space="preserve">и </w:t>
            </w:r>
            <w:r w:rsidRPr="00954709">
              <w:rPr>
                <w:b/>
              </w:rPr>
              <w:t>основной космический зал.</w:t>
            </w:r>
          </w:p>
          <w:p w:rsidR="00191CB4" w:rsidRPr="00954709" w:rsidRDefault="00191CB4" w:rsidP="009547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4709">
              <w:t>Экспонаты космического зала – настоящие реликвии: спускаемый аппарат типа «Восток», ложемент космического кресла, скафандры и костюмы первых космонавтов, образцы космического питания.</w:t>
            </w:r>
          </w:p>
        </w:tc>
      </w:tr>
      <w:tr w:rsidR="005F7188" w:rsidRPr="00954709" w:rsidTr="008626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8" w:type="dxa"/>
          </w:tcPr>
          <w:p w:rsidR="00790D3E" w:rsidRDefault="00790D3E" w:rsidP="00954709">
            <w:pPr>
              <w:rPr>
                <w:b/>
              </w:rPr>
            </w:pPr>
          </w:p>
          <w:p w:rsidR="008626BE" w:rsidRDefault="008626BE" w:rsidP="00954709">
            <w:pPr>
              <w:rPr>
                <w:b/>
              </w:rPr>
            </w:pPr>
          </w:p>
          <w:p w:rsidR="008626BE" w:rsidRDefault="008626BE" w:rsidP="00954709">
            <w:pPr>
              <w:rPr>
                <w:b/>
              </w:rPr>
            </w:pPr>
          </w:p>
          <w:p w:rsidR="00790D3E" w:rsidRDefault="00790D3E" w:rsidP="00954709">
            <w:pPr>
              <w:rPr>
                <w:b/>
              </w:rPr>
            </w:pPr>
          </w:p>
          <w:p w:rsidR="00790D3E" w:rsidRDefault="00790D3E" w:rsidP="00954709">
            <w:pPr>
              <w:rPr>
                <w:b/>
              </w:rPr>
            </w:pPr>
          </w:p>
          <w:p w:rsidR="005F7188" w:rsidRPr="00954709" w:rsidRDefault="005F7188" w:rsidP="00954709">
            <w:pPr>
              <w:rPr>
                <w:noProof/>
              </w:rPr>
            </w:pPr>
            <w:r w:rsidRPr="00954709">
              <w:rPr>
                <w:b/>
              </w:rPr>
              <w:t>2-я точка</w:t>
            </w:r>
          </w:p>
        </w:tc>
        <w:tc>
          <w:tcPr>
            <w:tcW w:w="4672" w:type="dxa"/>
          </w:tcPr>
          <w:p w:rsidR="00790D3E" w:rsidRDefault="00790D3E" w:rsidP="001B7F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790D3E" w:rsidRDefault="00790D3E" w:rsidP="001B7F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790D3E" w:rsidRDefault="00790D3E" w:rsidP="001B7F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8626BE" w:rsidRDefault="008626BE" w:rsidP="001B7F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A40527" w:rsidRDefault="00954709" w:rsidP="001B7F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54709">
              <w:rPr>
                <w:b/>
              </w:rPr>
              <w:t xml:space="preserve">Культурно-просветительский центр </w:t>
            </w:r>
            <w:r w:rsidR="005F7188" w:rsidRPr="00954709">
              <w:rPr>
                <w:b/>
              </w:rPr>
              <w:t>им. В.В. Терешковой</w:t>
            </w:r>
            <w:r w:rsidR="00ED6F72" w:rsidRPr="00954709">
              <w:rPr>
                <w:b/>
              </w:rPr>
              <w:t>, Ярославль</w:t>
            </w:r>
          </w:p>
          <w:p w:rsidR="001466E4" w:rsidRPr="00954709" w:rsidRDefault="001466E4" w:rsidP="001B7F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/>
              </w:rPr>
            </w:pPr>
          </w:p>
        </w:tc>
      </w:tr>
      <w:tr w:rsidR="005F7188" w:rsidRPr="00954709" w:rsidTr="008626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8" w:type="dxa"/>
          </w:tcPr>
          <w:p w:rsidR="005F7188" w:rsidRDefault="005F7188" w:rsidP="00954709">
            <w:pPr>
              <w:rPr>
                <w:b/>
              </w:rPr>
            </w:pPr>
            <w:r w:rsidRPr="00954709">
              <w:rPr>
                <w:noProof/>
              </w:rPr>
              <w:lastRenderedPageBreak/>
              <w:drawing>
                <wp:inline distT="0" distB="0" distL="0" distR="0" wp14:anchorId="61E51858" wp14:editId="2CE3C33C">
                  <wp:extent cx="2505075" cy="18002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617" cy="1804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09FC" w:rsidRPr="00954709" w:rsidRDefault="007409FC" w:rsidP="00954709">
            <w:pPr>
              <w:rPr>
                <w:b/>
              </w:rPr>
            </w:pPr>
          </w:p>
        </w:tc>
        <w:tc>
          <w:tcPr>
            <w:tcW w:w="4672" w:type="dxa"/>
          </w:tcPr>
          <w:p w:rsidR="005F7188" w:rsidRPr="00954709" w:rsidRDefault="005F7188" w:rsidP="009547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54709">
              <w:rPr>
                <w:b/>
              </w:rPr>
              <w:t xml:space="preserve">ОБЕД В «Медиа-кафе» </w:t>
            </w:r>
          </w:p>
          <w:p w:rsidR="005F7188" w:rsidRPr="00954709" w:rsidRDefault="005F7188" w:rsidP="007409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54709">
              <w:rPr>
                <w:b/>
              </w:rPr>
              <w:tab/>
            </w:r>
            <w:r w:rsidRPr="00954709">
              <w:t>Медиа-кафе Центра выполнено в виде кают-компании космического корабля, за бортом которого расположен огромный панорамный экран с 3-D-визуализацией, который может превратить обед в увлекательное виртуальное путешествие по красивейшим городам мир</w:t>
            </w:r>
            <w:r w:rsidR="007409FC">
              <w:t xml:space="preserve">а </w:t>
            </w:r>
            <w:r w:rsidRPr="00954709">
              <w:t>или  позволит увидеть, как выглядит Земля из космоса.</w:t>
            </w:r>
          </w:p>
        </w:tc>
      </w:tr>
      <w:tr w:rsidR="00CC4774" w:rsidRPr="00954709" w:rsidTr="008626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8" w:type="dxa"/>
          </w:tcPr>
          <w:p w:rsidR="00CC4774" w:rsidRPr="00954709" w:rsidRDefault="00CC4774" w:rsidP="00954709">
            <w:pPr>
              <w:rPr>
                <w:noProof/>
              </w:rPr>
            </w:pPr>
            <w:r w:rsidRPr="00954709">
              <w:rPr>
                <w:noProof/>
              </w:rPr>
              <w:drawing>
                <wp:inline distT="0" distB="0" distL="0" distR="0" wp14:anchorId="629E6878" wp14:editId="721AA9CB">
                  <wp:extent cx="2500328" cy="16478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b75681686a26429b75ec75bf362036b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980" cy="165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0548" w:rsidRPr="00954709" w:rsidRDefault="00D90548" w:rsidP="00954709">
            <w:pPr>
              <w:rPr>
                <w:noProof/>
              </w:rPr>
            </w:pPr>
          </w:p>
          <w:p w:rsidR="00D90548" w:rsidRPr="00954709" w:rsidRDefault="00D90548" w:rsidP="00954709">
            <w:pPr>
              <w:rPr>
                <w:noProof/>
              </w:rPr>
            </w:pPr>
          </w:p>
        </w:tc>
        <w:tc>
          <w:tcPr>
            <w:tcW w:w="4672" w:type="dxa"/>
            <w:shd w:val="clear" w:color="auto" w:fill="auto"/>
          </w:tcPr>
          <w:p w:rsidR="00CC4774" w:rsidRPr="00954709" w:rsidRDefault="00CC4774" w:rsidP="009547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54709">
              <w:rPr>
                <w:b/>
              </w:rPr>
              <w:t xml:space="preserve">Посещение «сердца» </w:t>
            </w:r>
            <w:r w:rsidR="00954709" w:rsidRPr="00954709">
              <w:rPr>
                <w:b/>
              </w:rPr>
              <w:t xml:space="preserve">КПЦ </w:t>
            </w:r>
            <w:r w:rsidRPr="00954709">
              <w:rPr>
                <w:b/>
              </w:rPr>
              <w:t xml:space="preserve"> имени Терешковой – планетария</w:t>
            </w:r>
            <w:r w:rsidRPr="00954709">
              <w:t>. Обучающиеся наблюдают проекцию изображения семи тысяч звезд, комет, метеоров, Солнца, Луны, планет, воспроизведение Млечного пути со звездными скоплениями и туманностями на куполе площадью 300 кв. метров. Обстановка превращает Планетарий и в учебный класс, и в кинозал, и в звездный театр.</w:t>
            </w:r>
          </w:p>
        </w:tc>
      </w:tr>
      <w:tr w:rsidR="00CC4774" w:rsidRPr="00954709" w:rsidTr="008626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8" w:type="dxa"/>
          </w:tcPr>
          <w:p w:rsidR="00CC4774" w:rsidRDefault="00D90548" w:rsidP="00954709">
            <w:pPr>
              <w:rPr>
                <w:noProof/>
              </w:rPr>
            </w:pPr>
            <w:r w:rsidRPr="00954709">
              <w:rPr>
                <w:noProof/>
              </w:rPr>
              <w:drawing>
                <wp:inline distT="0" distB="0" distL="0" distR="0" wp14:anchorId="02FE597F" wp14:editId="72BC061F">
                  <wp:extent cx="2466975" cy="2077922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277" cy="2078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403A" w:rsidRPr="00954709" w:rsidRDefault="003F403A" w:rsidP="00954709">
            <w:pPr>
              <w:rPr>
                <w:noProof/>
              </w:rPr>
            </w:pPr>
          </w:p>
        </w:tc>
        <w:tc>
          <w:tcPr>
            <w:tcW w:w="4672" w:type="dxa"/>
          </w:tcPr>
          <w:p w:rsidR="00CC4774" w:rsidRPr="00954709" w:rsidRDefault="00CC4774" w:rsidP="00954709">
            <w:pPr>
              <w:shd w:val="clear" w:color="auto" w:fill="FFFFFF"/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23232"/>
              </w:rPr>
            </w:pPr>
            <w:r w:rsidRPr="00954709">
              <w:rPr>
                <w:b/>
                <w:color w:val="323232"/>
              </w:rPr>
              <w:t>В экспозиционно-выставочном зале</w:t>
            </w:r>
            <w:r w:rsidRPr="00954709">
              <w:rPr>
                <w:color w:val="323232"/>
              </w:rPr>
              <w:t xml:space="preserve"> представлены яркие страницы истории развития космонавтики от первых искусственных спутников Земли и полёта Ю.А. Гагарина до современных космических кораблей и станций.</w:t>
            </w:r>
          </w:p>
          <w:p w:rsidR="007A74E2" w:rsidRPr="00954709" w:rsidRDefault="007A74E2" w:rsidP="007A74E2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23232"/>
              </w:rPr>
            </w:pPr>
            <w:r w:rsidRPr="00954709">
              <w:t>Множество зрелищных экспонатов погрузят экскурсантов в огромный и необъятный мир космоса.</w:t>
            </w:r>
          </w:p>
          <w:p w:rsidR="00CC4774" w:rsidRPr="00954709" w:rsidRDefault="007A74E2" w:rsidP="007A74E2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4709">
              <w:rPr>
                <w:color w:val="323232"/>
              </w:rPr>
              <w:t xml:space="preserve">Ребята увидят макеты ракетоносителей, космических кораблей, спутников, орбитальных станций, познакомятся </w:t>
            </w:r>
            <w:proofErr w:type="gramStart"/>
            <w:r w:rsidRPr="00954709">
              <w:rPr>
                <w:color w:val="323232"/>
              </w:rPr>
              <w:t>с</w:t>
            </w:r>
            <w:proofErr w:type="gramEnd"/>
          </w:p>
        </w:tc>
      </w:tr>
      <w:tr w:rsidR="00CC4774" w:rsidRPr="00954709" w:rsidTr="008626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8" w:type="dxa"/>
          </w:tcPr>
          <w:p w:rsidR="00CC4774" w:rsidRPr="00954709" w:rsidRDefault="00D90548" w:rsidP="00954709">
            <w:pPr>
              <w:rPr>
                <w:noProof/>
              </w:rPr>
            </w:pPr>
            <w:r w:rsidRPr="00954709">
              <w:rPr>
                <w:noProof/>
              </w:rPr>
              <w:drawing>
                <wp:inline distT="0" distB="0" distL="0" distR="0" wp14:anchorId="082990DF" wp14:editId="3DA7656C">
                  <wp:extent cx="2409246" cy="2523138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/>
                          <a:srcRect r="42802"/>
                          <a:stretch/>
                        </pic:blipFill>
                        <pic:spPr bwMode="auto">
                          <a:xfrm>
                            <a:off x="0" y="0"/>
                            <a:ext cx="2414687" cy="2528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0548" w:rsidRPr="00954709" w:rsidRDefault="00D90548" w:rsidP="00954709">
            <w:pPr>
              <w:rPr>
                <w:noProof/>
              </w:rPr>
            </w:pPr>
          </w:p>
        </w:tc>
        <w:tc>
          <w:tcPr>
            <w:tcW w:w="4672" w:type="dxa"/>
            <w:shd w:val="clear" w:color="auto" w:fill="auto"/>
          </w:tcPr>
          <w:p w:rsidR="00B612F2" w:rsidRDefault="00B612F2" w:rsidP="00954709">
            <w:p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23232"/>
              </w:rPr>
            </w:pPr>
          </w:p>
          <w:p w:rsidR="00B612F2" w:rsidRDefault="00B612F2" w:rsidP="00954709">
            <w:p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23232"/>
              </w:rPr>
            </w:pPr>
          </w:p>
          <w:p w:rsidR="00CC4774" w:rsidRPr="00954709" w:rsidRDefault="00CC4774" w:rsidP="00954709">
            <w:p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23232"/>
              </w:rPr>
            </w:pPr>
            <w:r w:rsidRPr="00954709">
              <w:rPr>
                <w:b/>
                <w:color w:val="323232"/>
              </w:rPr>
              <w:t>История развития ракетной техники</w:t>
            </w:r>
            <w:r w:rsidRPr="00954709">
              <w:rPr>
                <w:color w:val="323232"/>
              </w:rPr>
              <w:t xml:space="preserve"> представлена рядом моделей ракет СССР и России от Р-7 до ММК «Энергия-Буран». Концептуальная параллель, выстраиваемая от первого полёта человека в космос до сегодняшнего дня, завершается макетом ракеты-носителя «Союз» и современным кораблём «Союз-ТМА».</w:t>
            </w:r>
          </w:p>
          <w:p w:rsidR="00CC4774" w:rsidRPr="00954709" w:rsidRDefault="00CC4774" w:rsidP="00954709">
            <w:p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23232"/>
              </w:rPr>
            </w:pPr>
          </w:p>
        </w:tc>
      </w:tr>
      <w:tr w:rsidR="00CC4774" w:rsidRPr="00954709" w:rsidTr="008626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8" w:type="dxa"/>
          </w:tcPr>
          <w:p w:rsidR="00CC4774" w:rsidRPr="00954709" w:rsidRDefault="00D90548" w:rsidP="00954709">
            <w:pPr>
              <w:rPr>
                <w:noProof/>
              </w:rPr>
            </w:pPr>
            <w:r w:rsidRPr="00954709">
              <w:rPr>
                <w:noProof/>
              </w:rPr>
              <w:lastRenderedPageBreak/>
              <w:drawing>
                <wp:inline distT="0" distB="0" distL="0" distR="0" wp14:anchorId="11148FD7" wp14:editId="5CDEF4D5">
                  <wp:extent cx="2466975" cy="202648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720" cy="202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6F72" w:rsidRPr="00954709" w:rsidRDefault="00ED6F72" w:rsidP="00954709">
            <w:pPr>
              <w:rPr>
                <w:noProof/>
              </w:rPr>
            </w:pPr>
          </w:p>
        </w:tc>
        <w:tc>
          <w:tcPr>
            <w:tcW w:w="4672" w:type="dxa"/>
          </w:tcPr>
          <w:p w:rsidR="00CC4774" w:rsidRPr="00954709" w:rsidRDefault="00CC4774" w:rsidP="00954709">
            <w:pPr>
              <w:shd w:val="clear" w:color="auto" w:fill="FFFFFF"/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23232"/>
              </w:rPr>
            </w:pPr>
            <w:r w:rsidRPr="00954709">
              <w:rPr>
                <w:color w:val="323232"/>
              </w:rPr>
              <w:t xml:space="preserve">Отдельный зрелищный раздел экспозиции посвящён </w:t>
            </w:r>
            <w:r w:rsidRPr="00954709">
              <w:rPr>
                <w:b/>
                <w:color w:val="323232"/>
              </w:rPr>
              <w:t>достижениям в исследованиях Луны, Венеры и Марса.</w:t>
            </w:r>
          </w:p>
          <w:p w:rsidR="00CC4774" w:rsidRPr="00954709" w:rsidRDefault="00D90548" w:rsidP="00954709">
            <w:pPr>
              <w:shd w:val="clear" w:color="auto" w:fill="FFFFFF"/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23232"/>
              </w:rPr>
            </w:pPr>
            <w:r w:rsidRPr="00954709">
              <w:rPr>
                <w:color w:val="323232"/>
              </w:rPr>
              <w:t xml:space="preserve">Экскурсоводы расскажут посетителям музея об истории воздухоплавания, </w:t>
            </w:r>
            <w:r w:rsidR="00ED6F72" w:rsidRPr="00954709">
              <w:rPr>
                <w:color w:val="323232"/>
              </w:rPr>
              <w:t>покажут</w:t>
            </w:r>
            <w:r w:rsidRPr="00954709">
              <w:rPr>
                <w:color w:val="323232"/>
              </w:rPr>
              <w:t xml:space="preserve"> уникальные фотоизображения других планет, сделанные роботами, запущенными на их поверхность</w:t>
            </w:r>
            <w:r w:rsidR="00ED6F72" w:rsidRPr="00954709">
              <w:rPr>
                <w:color w:val="323232"/>
              </w:rPr>
              <w:t>.</w:t>
            </w:r>
          </w:p>
        </w:tc>
      </w:tr>
    </w:tbl>
    <w:p w:rsidR="00174F2C" w:rsidRPr="00954709" w:rsidRDefault="00174F2C" w:rsidP="00954709">
      <w:pPr>
        <w:rPr>
          <w:b/>
        </w:rPr>
      </w:pPr>
    </w:p>
    <w:p w:rsidR="006A162B" w:rsidRPr="00954709" w:rsidRDefault="006A162B" w:rsidP="00954709"/>
    <w:p w:rsidR="00790D3E" w:rsidRDefault="00790D3E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FA4B82" w:rsidRPr="00790D3E" w:rsidRDefault="00790D3E" w:rsidP="00954709">
      <w:pPr>
        <w:rPr>
          <w:b/>
          <w:i/>
        </w:rPr>
      </w:pPr>
      <w:r>
        <w:rPr>
          <w:noProof/>
        </w:rPr>
        <w:lastRenderedPageBreak/>
        <w:drawing>
          <wp:inline distT="0" distB="0" distL="0" distR="0" wp14:anchorId="5C9C9C0C" wp14:editId="7F1B6B85">
            <wp:extent cx="694215" cy="699715"/>
            <wp:effectExtent l="19050" t="19050" r="10795" b="2476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clrChange>
                        <a:clrFrom>
                          <a:srgbClr val="F4F4F4"/>
                        </a:clrFrom>
                        <a:clrTo>
                          <a:srgbClr val="F4F4F4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686" cy="699182"/>
                    </a:xfrm>
                    <a:prstGeom prst="rect">
                      <a:avLst/>
                    </a:prstGeom>
                    <a:ln>
                      <a:solidFill>
                        <a:srgbClr val="4472C4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</w:t>
      </w:r>
      <w:r w:rsidR="00677B96" w:rsidRPr="00790D3E">
        <w:rPr>
          <w:b/>
          <w:i/>
        </w:rPr>
        <w:t>Контакты</w:t>
      </w:r>
      <w:r w:rsidR="00FA4B82" w:rsidRPr="00790D3E">
        <w:rPr>
          <w:b/>
          <w:i/>
        </w:rPr>
        <w:t>:</w:t>
      </w:r>
    </w:p>
    <w:p w:rsidR="00677B96" w:rsidRPr="00954709" w:rsidRDefault="00A40527" w:rsidP="00954709">
      <w:pPr>
        <w:rPr>
          <w:color w:val="373737"/>
        </w:rPr>
      </w:pPr>
      <w:r w:rsidRPr="00954709">
        <w:rPr>
          <w:noProof/>
        </w:rPr>
        <w:drawing>
          <wp:inline distT="0" distB="0" distL="0" distR="0" wp14:anchorId="0BC15750" wp14:editId="133F52CF">
            <wp:extent cx="742950" cy="70925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0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B96" w:rsidRPr="00954709">
        <w:rPr>
          <w:b/>
        </w:rPr>
        <w:t xml:space="preserve">Музей </w:t>
      </w:r>
      <w:r w:rsidRPr="00954709">
        <w:rPr>
          <w:b/>
        </w:rPr>
        <w:t xml:space="preserve">«Космос </w:t>
      </w:r>
      <w:r w:rsidR="00677B96" w:rsidRPr="00954709">
        <w:rPr>
          <w:b/>
        </w:rPr>
        <w:t>В.В. Терешковой</w:t>
      </w:r>
      <w:r w:rsidRPr="00954709">
        <w:rPr>
          <w:b/>
        </w:rPr>
        <w:t>»</w:t>
      </w:r>
      <w:proofErr w:type="gramStart"/>
      <w:r w:rsidRPr="00954709">
        <w:rPr>
          <w:b/>
        </w:rPr>
        <w:t xml:space="preserve"> </w:t>
      </w:r>
      <w:r w:rsidR="00677B96" w:rsidRPr="00954709">
        <w:rPr>
          <w:b/>
        </w:rPr>
        <w:t>,</w:t>
      </w:r>
      <w:proofErr w:type="gramEnd"/>
      <w:r w:rsidR="00677B96" w:rsidRPr="00954709">
        <w:rPr>
          <w:b/>
        </w:rPr>
        <w:t xml:space="preserve"> с. Никульское</w:t>
      </w:r>
      <w:r w:rsidR="00677B96" w:rsidRPr="00954709">
        <w:rPr>
          <w:color w:val="373737"/>
        </w:rPr>
        <w:t xml:space="preserve"> </w:t>
      </w:r>
    </w:p>
    <w:p w:rsidR="00A0024F" w:rsidRPr="00954709" w:rsidRDefault="00A0024F" w:rsidP="00954709"/>
    <w:p w:rsidR="00A40527" w:rsidRPr="00954709" w:rsidRDefault="00677B96" w:rsidP="00954709">
      <w:r w:rsidRPr="00954709">
        <w:t xml:space="preserve">Адрес: </w:t>
      </w:r>
      <w:proofErr w:type="gramStart"/>
      <w:r w:rsidRPr="00954709">
        <w:t>Ярославская</w:t>
      </w:r>
      <w:proofErr w:type="gramEnd"/>
      <w:r w:rsidRPr="00954709">
        <w:t xml:space="preserve"> обл., Тутаевский р-н, с. Никульское, ул. Центральная, 42.</w:t>
      </w:r>
      <w:r w:rsidRPr="00954709">
        <w:br/>
        <w:t>Тел.: (48533)44102 — Зуб Игорь Валерьевич, зав. филиалом «Музей «Космос».</w:t>
      </w:r>
    </w:p>
    <w:p w:rsidR="00A40527" w:rsidRPr="00954709" w:rsidRDefault="00B612F2" w:rsidP="00954709">
      <w:pPr>
        <w:shd w:val="clear" w:color="auto" w:fill="FFFFFF"/>
      </w:pPr>
      <w:hyperlink r:id="rId33" w:tgtFrame="_blank" w:history="1">
        <w:r w:rsidR="00A40527" w:rsidRPr="00954709">
          <w:t>ivzub@mail.ru</w:t>
        </w:r>
      </w:hyperlink>
      <w:r w:rsidR="00A40527" w:rsidRPr="00954709">
        <w:t xml:space="preserve"> </w:t>
      </w:r>
    </w:p>
    <w:p w:rsidR="00A40527" w:rsidRPr="00954709" w:rsidRDefault="00A40527" w:rsidP="00954709">
      <w:pPr>
        <w:shd w:val="clear" w:color="auto" w:fill="FFFFFF"/>
      </w:pPr>
    </w:p>
    <w:p w:rsidR="00A40527" w:rsidRPr="00954709" w:rsidRDefault="00A40527" w:rsidP="00954709">
      <w:pPr>
        <w:shd w:val="clear" w:color="auto" w:fill="FFFFFF"/>
      </w:pPr>
      <w:r w:rsidRPr="00954709">
        <w:t xml:space="preserve">Тел. (4852)72-95-05  - </w:t>
      </w:r>
      <w:hyperlink r:id="rId34" w:history="1">
        <w:r w:rsidRPr="00954709">
          <w:t>Мирослава Стецюк</w:t>
        </w:r>
      </w:hyperlink>
      <w:r w:rsidRPr="00954709">
        <w:t xml:space="preserve">, </w:t>
      </w:r>
      <w:r w:rsidR="00A0024F" w:rsidRPr="00954709">
        <w:t>з</w:t>
      </w:r>
      <w:r w:rsidRPr="00954709">
        <w:t>ав. отделом информации</w:t>
      </w:r>
    </w:p>
    <w:p w:rsidR="00A40527" w:rsidRPr="00954709" w:rsidRDefault="00B612F2" w:rsidP="00954709">
      <w:pPr>
        <w:shd w:val="clear" w:color="auto" w:fill="FFFFFF"/>
      </w:pPr>
      <w:hyperlink r:id="rId35" w:tgtFrame="_blank" w:history="1">
        <w:r w:rsidR="00A40527" w:rsidRPr="00954709">
          <w:t>mira.museum@mail.ru</w:t>
        </w:r>
      </w:hyperlink>
    </w:p>
    <w:p w:rsidR="00A0024F" w:rsidRPr="00954709" w:rsidRDefault="00A0024F" w:rsidP="00954709">
      <w:pPr>
        <w:rPr>
          <w:color w:val="373737"/>
        </w:rPr>
      </w:pPr>
    </w:p>
    <w:p w:rsidR="00F82556" w:rsidRPr="00954709" w:rsidRDefault="00A40527" w:rsidP="00954709">
      <w:r w:rsidRPr="00954709">
        <w:rPr>
          <w:color w:val="323232"/>
        </w:rPr>
        <w:t>Адрес</w:t>
      </w:r>
      <w:r w:rsidR="00F82556" w:rsidRPr="00954709">
        <w:rPr>
          <w:color w:val="323232"/>
        </w:rPr>
        <w:t xml:space="preserve"> </w:t>
      </w:r>
      <w:r w:rsidRPr="00954709">
        <w:rPr>
          <w:color w:val="323232"/>
        </w:rPr>
        <w:t>сайта</w:t>
      </w:r>
      <w:r w:rsidR="00F82556" w:rsidRPr="00954709">
        <w:rPr>
          <w:b/>
        </w:rPr>
        <w:t xml:space="preserve">  </w:t>
      </w:r>
      <w:hyperlink r:id="rId36" w:history="1">
        <w:r w:rsidRPr="00954709">
          <w:rPr>
            <w:rStyle w:val="a5"/>
          </w:rPr>
          <w:t>https://vk.com/kosmos_museum</w:t>
        </w:r>
      </w:hyperlink>
      <w:r w:rsidRPr="00954709">
        <w:t xml:space="preserve"> </w:t>
      </w:r>
    </w:p>
    <w:p w:rsidR="00A0024F" w:rsidRPr="00954709" w:rsidRDefault="00A0024F" w:rsidP="00954709"/>
    <w:p w:rsidR="00A0024F" w:rsidRPr="00954709" w:rsidRDefault="00A0024F" w:rsidP="00954709"/>
    <w:p w:rsidR="00A40527" w:rsidRPr="00954709" w:rsidRDefault="00A40527" w:rsidP="00954709">
      <w:pPr>
        <w:pStyle w:val="a6"/>
        <w:shd w:val="clear" w:color="auto" w:fill="FFFFFF"/>
        <w:rPr>
          <w:b/>
          <w:color w:val="323232"/>
        </w:rPr>
      </w:pPr>
      <w:r w:rsidRPr="00954709">
        <w:rPr>
          <w:noProof/>
        </w:rPr>
        <w:drawing>
          <wp:inline distT="0" distB="0" distL="0" distR="0" wp14:anchorId="7F589242" wp14:editId="03EFDDA0">
            <wp:extent cx="1438275" cy="7429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41512" cy="74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B96" w:rsidRPr="00954709" w:rsidRDefault="00677B96" w:rsidP="00954709">
      <w:pPr>
        <w:pStyle w:val="a6"/>
        <w:shd w:val="clear" w:color="auto" w:fill="FFFFFF"/>
        <w:rPr>
          <w:b/>
          <w:color w:val="323232"/>
        </w:rPr>
      </w:pPr>
      <w:r w:rsidRPr="00954709">
        <w:rPr>
          <w:b/>
          <w:color w:val="323232"/>
        </w:rPr>
        <w:t>Государственное автономное учреждение культуры Ярославской области</w:t>
      </w:r>
    </w:p>
    <w:p w:rsidR="00677B96" w:rsidRPr="00954709" w:rsidRDefault="00677B96" w:rsidP="00954709">
      <w:pPr>
        <w:pStyle w:val="a6"/>
        <w:shd w:val="clear" w:color="auto" w:fill="FFFFFF"/>
        <w:rPr>
          <w:b/>
          <w:color w:val="323232"/>
        </w:rPr>
      </w:pPr>
      <w:r w:rsidRPr="00954709">
        <w:rPr>
          <w:b/>
          <w:color w:val="323232"/>
        </w:rPr>
        <w:t>"Культурно-просветительский центр имени В.В. Терешковой"</w:t>
      </w:r>
    </w:p>
    <w:p w:rsidR="00677B96" w:rsidRPr="00954709" w:rsidRDefault="00677B96" w:rsidP="00954709">
      <w:pPr>
        <w:pStyle w:val="a6"/>
        <w:shd w:val="clear" w:color="auto" w:fill="FFFFFF"/>
        <w:rPr>
          <w:color w:val="323232"/>
        </w:rPr>
      </w:pPr>
      <w:r w:rsidRPr="00954709">
        <w:rPr>
          <w:color w:val="323232"/>
        </w:rPr>
        <w:t>Адрес: 150000, г. Ярославль, ул. Чайковского, д.</w:t>
      </w:r>
      <w:r w:rsidR="00A40527" w:rsidRPr="00954709">
        <w:rPr>
          <w:color w:val="323232"/>
        </w:rPr>
        <w:t xml:space="preserve"> </w:t>
      </w:r>
      <w:proofErr w:type="gramStart"/>
      <w:r w:rsidRPr="00954709">
        <w:rPr>
          <w:color w:val="323232"/>
        </w:rPr>
        <w:t>З</w:t>
      </w:r>
      <w:proofErr w:type="gramEnd"/>
      <w:r w:rsidRPr="00954709">
        <w:rPr>
          <w:color w:val="323232"/>
        </w:rPr>
        <w:t xml:space="preserve"> </w:t>
      </w:r>
    </w:p>
    <w:p w:rsidR="00677B96" w:rsidRPr="00954709" w:rsidRDefault="00677B96" w:rsidP="00954709">
      <w:pPr>
        <w:pStyle w:val="a6"/>
        <w:shd w:val="clear" w:color="auto" w:fill="FFFFFF"/>
        <w:rPr>
          <w:color w:val="323232"/>
        </w:rPr>
      </w:pPr>
      <w:r w:rsidRPr="00954709">
        <w:rPr>
          <w:color w:val="323232"/>
        </w:rPr>
        <w:t>Телефон: +7 (4852) 72-82-00, +7 (4852) 72-93-61</w:t>
      </w:r>
    </w:p>
    <w:p w:rsidR="00677B96" w:rsidRPr="00954709" w:rsidRDefault="00677B96" w:rsidP="00954709">
      <w:pPr>
        <w:pStyle w:val="a6"/>
        <w:shd w:val="clear" w:color="auto" w:fill="FFFFFF"/>
        <w:rPr>
          <w:color w:val="323232"/>
        </w:rPr>
      </w:pPr>
      <w:r w:rsidRPr="00954709">
        <w:rPr>
          <w:color w:val="323232"/>
        </w:rPr>
        <w:t>Телефон для групповых заявок: +7 (4852) 72-91-55  </w:t>
      </w:r>
    </w:p>
    <w:p w:rsidR="00677B96" w:rsidRPr="00954709" w:rsidRDefault="00677B96" w:rsidP="00954709">
      <w:pPr>
        <w:pStyle w:val="a6"/>
        <w:shd w:val="clear" w:color="auto" w:fill="FFFFFF"/>
        <w:rPr>
          <w:color w:val="323232"/>
        </w:rPr>
      </w:pPr>
    </w:p>
    <w:p w:rsidR="00A40527" w:rsidRPr="00954709" w:rsidRDefault="00A40527" w:rsidP="00954709">
      <w:pPr>
        <w:pStyle w:val="a6"/>
        <w:shd w:val="clear" w:color="auto" w:fill="FFFFFF"/>
        <w:rPr>
          <w:color w:val="323232"/>
        </w:rPr>
      </w:pPr>
      <w:r w:rsidRPr="00954709">
        <w:rPr>
          <w:color w:val="323232"/>
        </w:rPr>
        <w:t xml:space="preserve">Адрес сайта </w:t>
      </w:r>
      <w:hyperlink r:id="rId38" w:history="1">
        <w:r w:rsidRPr="00954709">
          <w:rPr>
            <w:rStyle w:val="a5"/>
          </w:rPr>
          <w:t>http://yarplaneta.ru/</w:t>
        </w:r>
      </w:hyperlink>
      <w:r w:rsidRPr="00954709">
        <w:rPr>
          <w:color w:val="323232"/>
        </w:rPr>
        <w:t xml:space="preserve"> </w:t>
      </w:r>
    </w:p>
    <w:p w:rsidR="00677B96" w:rsidRPr="00954709" w:rsidRDefault="00677B96" w:rsidP="00954709">
      <w:pPr>
        <w:pStyle w:val="a6"/>
        <w:shd w:val="clear" w:color="auto" w:fill="FFFFFF"/>
        <w:rPr>
          <w:color w:val="323232"/>
        </w:rPr>
      </w:pPr>
      <w:r w:rsidRPr="00954709">
        <w:rPr>
          <w:color w:val="323232"/>
        </w:rPr>
        <w:t xml:space="preserve">Адреса электронной почты: </w:t>
      </w:r>
      <w:hyperlink r:id="rId39" w:history="1">
        <w:r w:rsidRPr="00954709">
          <w:rPr>
            <w:rStyle w:val="a5"/>
          </w:rPr>
          <w:t>yarplaneta@gmail.com</w:t>
        </w:r>
      </w:hyperlink>
      <w:r w:rsidRPr="00954709">
        <w:rPr>
          <w:color w:val="323232"/>
        </w:rPr>
        <w:t xml:space="preserve">, </w:t>
      </w:r>
      <w:hyperlink r:id="rId40" w:history="1">
        <w:r w:rsidRPr="00954709">
          <w:rPr>
            <w:rStyle w:val="a5"/>
          </w:rPr>
          <w:t>centrtereshkovoi@mail.ru</w:t>
        </w:r>
      </w:hyperlink>
    </w:p>
    <w:p w:rsidR="003049BE" w:rsidRDefault="003049BE" w:rsidP="00954709">
      <w:pPr>
        <w:rPr>
          <w:b/>
        </w:rPr>
      </w:pPr>
    </w:p>
    <w:p w:rsidR="00511B1A" w:rsidRDefault="00511B1A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A0024F" w:rsidRPr="003049BE" w:rsidRDefault="00790D3E" w:rsidP="00954709">
      <w:pPr>
        <w:rPr>
          <w:i/>
        </w:rPr>
      </w:pPr>
      <w:r>
        <w:rPr>
          <w:noProof/>
        </w:rPr>
        <w:lastRenderedPageBreak/>
        <w:drawing>
          <wp:inline distT="0" distB="0" distL="0" distR="0" wp14:anchorId="4BF14A0E" wp14:editId="02B2D89A">
            <wp:extent cx="719305" cy="723569"/>
            <wp:effectExtent l="19050" t="19050" r="24130" b="1968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323" cy="722581"/>
                    </a:xfrm>
                    <a:prstGeom prst="rect">
                      <a:avLst/>
                    </a:prstGeom>
                    <a:ln>
                      <a:solidFill>
                        <a:srgbClr val="4472C4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 w:rsidR="00A0024F" w:rsidRPr="00790D3E">
        <w:rPr>
          <w:b/>
          <w:i/>
        </w:rPr>
        <w:t>Цены</w:t>
      </w:r>
      <w:r w:rsidR="00AB0FBE" w:rsidRPr="00790D3E">
        <w:rPr>
          <w:b/>
          <w:i/>
        </w:rPr>
        <w:t xml:space="preserve"> и условия посещения</w:t>
      </w:r>
      <w:r w:rsidR="003049BE">
        <w:rPr>
          <w:b/>
        </w:rPr>
        <w:t xml:space="preserve"> </w:t>
      </w:r>
      <w:r w:rsidR="003049BE" w:rsidRPr="003049BE">
        <w:rPr>
          <w:i/>
        </w:rPr>
        <w:t xml:space="preserve">(информация на </w:t>
      </w:r>
      <w:r w:rsidR="00697BD0">
        <w:rPr>
          <w:i/>
        </w:rPr>
        <w:t>декабрь</w:t>
      </w:r>
      <w:r w:rsidR="003049BE" w:rsidRPr="003049BE">
        <w:rPr>
          <w:i/>
        </w:rPr>
        <w:t xml:space="preserve"> 2017 года)</w:t>
      </w:r>
    </w:p>
    <w:p w:rsidR="00C748D7" w:rsidRPr="003049BE" w:rsidRDefault="00C748D7" w:rsidP="00954709">
      <w:pPr>
        <w:rPr>
          <w:i/>
        </w:rPr>
      </w:pPr>
    </w:p>
    <w:p w:rsidR="00954709" w:rsidRDefault="00C748D7" w:rsidP="00954709">
      <w:pPr>
        <w:rPr>
          <w:b/>
        </w:rPr>
      </w:pPr>
      <w:r w:rsidRPr="00C748D7">
        <w:rPr>
          <w:b/>
        </w:rPr>
        <w:t>Музей «Космос» - филиал ГАУК ЯО "Ярославский государственный историко-архитектурный и художественный музей-заповедник"</w:t>
      </w:r>
    </w:p>
    <w:p w:rsidR="00C748D7" w:rsidRDefault="00C748D7" w:rsidP="00954709">
      <w:pPr>
        <w:rPr>
          <w:b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4711"/>
        <w:gridCol w:w="4719"/>
      </w:tblGrid>
      <w:tr w:rsidR="00C748D7" w:rsidTr="00790D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C748D7" w:rsidRDefault="00C748D7" w:rsidP="001466E4">
            <w:pPr>
              <w:spacing w:after="150"/>
              <w:rPr>
                <w:b w:val="0"/>
                <w:u w:val="single"/>
              </w:rPr>
            </w:pPr>
            <w:r>
              <w:rPr>
                <w:b w:val="0"/>
                <w:u w:val="single"/>
              </w:rPr>
              <w:t>1 экспозиция</w:t>
            </w:r>
          </w:p>
          <w:p w:rsidR="00C748D7" w:rsidRPr="00591A1C" w:rsidRDefault="003049BE" w:rsidP="003049BE">
            <w:pPr>
              <w:rPr>
                <w:b w:val="0"/>
              </w:rPr>
            </w:pPr>
            <w:r w:rsidRPr="00591A1C">
              <w:rPr>
                <w:b w:val="0"/>
              </w:rPr>
              <w:t>для групп от 8 до 20 человек</w:t>
            </w:r>
            <w:r w:rsidRPr="00591A1C">
              <w:rPr>
                <w:b w:val="0"/>
              </w:rPr>
              <w:br/>
              <w:t>(стоимость с человека) -200 руб.</w:t>
            </w:r>
          </w:p>
          <w:p w:rsidR="00C748D7" w:rsidRPr="00C748D7" w:rsidRDefault="003049BE" w:rsidP="003049BE">
            <w:pPr>
              <w:rPr>
                <w:rFonts w:asciiTheme="minorHAnsi" w:hAnsiTheme="minorHAnsi"/>
                <w:b w:val="0"/>
                <w:color w:val="323232"/>
              </w:rPr>
            </w:pPr>
            <w:r w:rsidRPr="00591A1C">
              <w:rPr>
                <w:b w:val="0"/>
              </w:rPr>
              <w:t>для групп от 21 человека</w:t>
            </w:r>
            <w:r w:rsidRPr="00591A1C">
              <w:rPr>
                <w:b w:val="0"/>
              </w:rPr>
              <w:br/>
              <w:t>(стоимость с человека</w:t>
            </w:r>
            <w:proofErr w:type="gramStart"/>
            <w:r w:rsidRPr="00591A1C">
              <w:rPr>
                <w:b w:val="0"/>
              </w:rPr>
              <w:t xml:space="preserve"> )</w:t>
            </w:r>
            <w:proofErr w:type="gramEnd"/>
            <w:r w:rsidRPr="00591A1C">
              <w:rPr>
                <w:b w:val="0"/>
              </w:rPr>
              <w:t xml:space="preserve"> – 170 руб.</w:t>
            </w:r>
          </w:p>
        </w:tc>
        <w:tc>
          <w:tcPr>
            <w:tcW w:w="4786" w:type="dxa"/>
          </w:tcPr>
          <w:p w:rsidR="00591A1C" w:rsidRDefault="00591A1C" w:rsidP="001466E4">
            <w:pPr>
              <w:pStyle w:val="a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373737"/>
              </w:rPr>
            </w:pPr>
          </w:p>
          <w:p w:rsidR="00C748D7" w:rsidRPr="00591A1C" w:rsidRDefault="003049BE" w:rsidP="001466E4">
            <w:pPr>
              <w:pStyle w:val="a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373737"/>
              </w:rPr>
            </w:pPr>
            <w:r w:rsidRPr="00591A1C">
              <w:rPr>
                <w:b w:val="0"/>
                <w:color w:val="373737"/>
              </w:rPr>
              <w:t>Тел. заказа экскурсий: 8(48533)44102</w:t>
            </w:r>
          </w:p>
          <w:p w:rsidR="003049BE" w:rsidRPr="00591A1C" w:rsidRDefault="003049BE" w:rsidP="00304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373737"/>
              </w:rPr>
            </w:pPr>
            <w:r w:rsidRPr="00591A1C">
              <w:rPr>
                <w:b w:val="0"/>
                <w:color w:val="373737"/>
              </w:rPr>
              <w:t xml:space="preserve">Время работы: с 9.30 до 16.30. </w:t>
            </w:r>
          </w:p>
          <w:p w:rsidR="003049BE" w:rsidRPr="00591A1C" w:rsidRDefault="003049BE" w:rsidP="00304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373737"/>
              </w:rPr>
            </w:pPr>
            <w:r w:rsidRPr="00591A1C">
              <w:rPr>
                <w:b w:val="0"/>
                <w:color w:val="373737"/>
              </w:rPr>
              <w:t>Выходные: понедельник, вторник.</w:t>
            </w:r>
          </w:p>
          <w:p w:rsidR="003049BE" w:rsidRPr="00591A1C" w:rsidRDefault="003049BE" w:rsidP="001466E4">
            <w:pPr>
              <w:pStyle w:val="a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323232"/>
              </w:rPr>
            </w:pPr>
          </w:p>
        </w:tc>
      </w:tr>
    </w:tbl>
    <w:p w:rsidR="00C748D7" w:rsidRDefault="00C748D7" w:rsidP="00954709">
      <w:pPr>
        <w:rPr>
          <w:b/>
        </w:rPr>
      </w:pPr>
    </w:p>
    <w:p w:rsidR="00C748D7" w:rsidRPr="00C748D7" w:rsidRDefault="00C748D7" w:rsidP="00954709">
      <w:pPr>
        <w:rPr>
          <w:b/>
        </w:rPr>
      </w:pPr>
    </w:p>
    <w:p w:rsidR="00AB0FBE" w:rsidRPr="00C748D7" w:rsidRDefault="00AB0FBE" w:rsidP="003049BE">
      <w:pPr>
        <w:pStyle w:val="a6"/>
        <w:shd w:val="clear" w:color="auto" w:fill="FFFFFF"/>
        <w:spacing w:after="0"/>
        <w:rPr>
          <w:b/>
        </w:rPr>
      </w:pPr>
      <w:r w:rsidRPr="00C748D7">
        <w:rPr>
          <w:b/>
        </w:rPr>
        <w:t>Государственное автономное учреждение культуры Ярославской области</w:t>
      </w:r>
    </w:p>
    <w:p w:rsidR="00AB0FBE" w:rsidRPr="00C748D7" w:rsidRDefault="00AB0FBE" w:rsidP="003049BE">
      <w:pPr>
        <w:pStyle w:val="a6"/>
        <w:shd w:val="clear" w:color="auto" w:fill="FFFFFF"/>
        <w:spacing w:after="0"/>
        <w:rPr>
          <w:b/>
        </w:rPr>
      </w:pPr>
      <w:r w:rsidRPr="00C748D7">
        <w:rPr>
          <w:b/>
        </w:rPr>
        <w:t>"Культурно-просветительский центр имени В.В. Терешковой"</w:t>
      </w: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4719"/>
        <w:gridCol w:w="4711"/>
      </w:tblGrid>
      <w:tr w:rsidR="00954709" w:rsidRPr="00591A1C" w:rsidTr="00790D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954709" w:rsidRPr="00591A1C" w:rsidRDefault="00954709" w:rsidP="00954709">
            <w:pPr>
              <w:rPr>
                <w:b w:val="0"/>
                <w:u w:val="single"/>
              </w:rPr>
            </w:pPr>
            <w:r w:rsidRPr="00591A1C">
              <w:rPr>
                <w:b w:val="0"/>
                <w:u w:val="single"/>
              </w:rPr>
              <w:t>Экспозиционно-выставочный зал</w:t>
            </w:r>
          </w:p>
          <w:p w:rsidR="00954709" w:rsidRPr="00591A1C" w:rsidRDefault="00954709" w:rsidP="00954709">
            <w:pPr>
              <w:spacing w:after="150"/>
              <w:rPr>
                <w:b w:val="0"/>
                <w:color w:val="323232"/>
              </w:rPr>
            </w:pPr>
            <w:r w:rsidRPr="00591A1C">
              <w:rPr>
                <w:b w:val="0"/>
                <w:bCs w:val="0"/>
                <w:color w:val="323232"/>
              </w:rPr>
              <w:t xml:space="preserve">Цена входного билета 100р. </w:t>
            </w:r>
          </w:p>
          <w:p w:rsidR="00954709" w:rsidRPr="00591A1C" w:rsidRDefault="00954709" w:rsidP="00790D3E">
            <w:pPr>
              <w:spacing w:after="150"/>
              <w:rPr>
                <w:b w:val="0"/>
                <w:color w:val="323232"/>
              </w:rPr>
            </w:pPr>
            <w:r w:rsidRPr="00591A1C">
              <w:rPr>
                <w:b w:val="0"/>
                <w:color w:val="323232"/>
              </w:rPr>
              <w:t>Стоимость экскурсионного обслуживания: 100 руб. (входной билет с каждого человека)+600 руб.</w:t>
            </w:r>
            <w:r w:rsidR="00790D3E">
              <w:rPr>
                <w:b w:val="0"/>
                <w:color w:val="323232"/>
              </w:rPr>
              <w:t xml:space="preserve"> (с группы от 1 до 25 человек)</w:t>
            </w:r>
          </w:p>
        </w:tc>
        <w:tc>
          <w:tcPr>
            <w:tcW w:w="4786" w:type="dxa"/>
          </w:tcPr>
          <w:p w:rsidR="00954709" w:rsidRPr="00591A1C" w:rsidRDefault="00954709" w:rsidP="00954709">
            <w:pPr>
              <w:spacing w:after="15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323232"/>
              </w:rPr>
            </w:pPr>
            <w:r w:rsidRPr="00591A1C">
              <w:rPr>
                <w:b w:val="0"/>
                <w:color w:val="323232"/>
              </w:rPr>
              <w:t xml:space="preserve">Посещение с экскурсионным обслуживанием согласовывается заранее с методистами по тел. </w:t>
            </w:r>
            <w:r w:rsidR="003049BE" w:rsidRPr="00591A1C">
              <w:rPr>
                <w:b w:val="0"/>
                <w:color w:val="323232"/>
              </w:rPr>
              <w:t xml:space="preserve">+7 (4852)  </w:t>
            </w:r>
            <w:r w:rsidRPr="00591A1C">
              <w:rPr>
                <w:b w:val="0"/>
                <w:color w:val="323232"/>
              </w:rPr>
              <w:t>72-82-00, 72-91-55.</w:t>
            </w:r>
          </w:p>
          <w:p w:rsidR="00954709" w:rsidRPr="00591A1C" w:rsidRDefault="00954709" w:rsidP="00954709">
            <w:pPr>
              <w:spacing w:after="15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323232"/>
              </w:rPr>
            </w:pPr>
            <w:r w:rsidRPr="00591A1C">
              <w:rPr>
                <w:b w:val="0"/>
                <w:bCs w:val="0"/>
                <w:color w:val="323232"/>
              </w:rPr>
              <w:t>Время работы музея с 9:00 до 21:00</w:t>
            </w:r>
          </w:p>
          <w:p w:rsidR="00954709" w:rsidRPr="00591A1C" w:rsidRDefault="00954709" w:rsidP="00790D3E">
            <w:pPr>
              <w:spacing w:after="15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323232"/>
              </w:rPr>
            </w:pPr>
          </w:p>
        </w:tc>
      </w:tr>
      <w:tr w:rsidR="00954709" w:rsidRPr="00591A1C" w:rsidTr="00790D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954709" w:rsidRPr="00591A1C" w:rsidRDefault="00954709" w:rsidP="00954709">
            <w:pPr>
              <w:spacing w:after="150"/>
              <w:rPr>
                <w:b w:val="0"/>
                <w:bCs w:val="0"/>
                <w:u w:val="single"/>
              </w:rPr>
            </w:pPr>
            <w:r w:rsidRPr="00591A1C">
              <w:rPr>
                <w:b w:val="0"/>
                <w:bCs w:val="0"/>
                <w:u w:val="single"/>
              </w:rPr>
              <w:t>Звездный зал (планетарий)</w:t>
            </w:r>
          </w:p>
          <w:p w:rsidR="00954709" w:rsidRPr="00591A1C" w:rsidRDefault="00954709" w:rsidP="006D7824">
            <w:pPr>
              <w:spacing w:after="150"/>
              <w:rPr>
                <w:b w:val="0"/>
                <w:u w:val="single"/>
              </w:rPr>
            </w:pPr>
            <w:proofErr w:type="spellStart"/>
            <w:r w:rsidRPr="00591A1C">
              <w:rPr>
                <w:b w:val="0"/>
                <w:bCs w:val="0"/>
              </w:rPr>
              <w:t>Полнокупольные</w:t>
            </w:r>
            <w:proofErr w:type="spellEnd"/>
            <w:r w:rsidRPr="00591A1C">
              <w:rPr>
                <w:b w:val="0"/>
                <w:bCs w:val="0"/>
              </w:rPr>
              <w:t xml:space="preserve"> программы – от 100 до 250 рублей (в зависимости от продолжительности программы)</w:t>
            </w:r>
          </w:p>
        </w:tc>
        <w:tc>
          <w:tcPr>
            <w:tcW w:w="4786" w:type="dxa"/>
          </w:tcPr>
          <w:p w:rsidR="00954709" w:rsidRPr="00591A1C" w:rsidRDefault="00954709" w:rsidP="003049BE">
            <w:pPr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23232"/>
              </w:rPr>
            </w:pPr>
            <w:r w:rsidRPr="00591A1C">
              <w:rPr>
                <w:color w:val="323232"/>
              </w:rPr>
              <w:t xml:space="preserve">Посещение с экскурсионным обслуживанием согласовывается заранее с методистами по тел. </w:t>
            </w:r>
            <w:r w:rsidR="003049BE" w:rsidRPr="00591A1C">
              <w:rPr>
                <w:color w:val="323232"/>
              </w:rPr>
              <w:t xml:space="preserve">+7 (4852)  </w:t>
            </w:r>
            <w:r w:rsidRPr="00591A1C">
              <w:rPr>
                <w:color w:val="323232"/>
              </w:rPr>
              <w:t>72-82-00, 72-91-55.</w:t>
            </w:r>
          </w:p>
        </w:tc>
      </w:tr>
      <w:tr w:rsidR="00954709" w:rsidRPr="00591A1C" w:rsidTr="00790D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954709" w:rsidRPr="00591A1C" w:rsidRDefault="00954709" w:rsidP="00954709">
            <w:pPr>
              <w:spacing w:after="150"/>
              <w:rPr>
                <w:b w:val="0"/>
                <w:bCs w:val="0"/>
                <w:u w:val="single"/>
              </w:rPr>
            </w:pPr>
            <w:r w:rsidRPr="00591A1C">
              <w:rPr>
                <w:b w:val="0"/>
                <w:bCs w:val="0"/>
                <w:u w:val="single"/>
              </w:rPr>
              <w:t>Астрономическая обсерватория</w:t>
            </w:r>
          </w:p>
          <w:p w:rsidR="00954709" w:rsidRPr="00591A1C" w:rsidRDefault="00954709" w:rsidP="00954709">
            <w:pPr>
              <w:spacing w:after="150"/>
              <w:rPr>
                <w:b w:val="0"/>
                <w:bCs w:val="0"/>
                <w:u w:val="single"/>
              </w:rPr>
            </w:pPr>
            <w:r w:rsidRPr="00591A1C">
              <w:rPr>
                <w:b w:val="0"/>
                <w:bCs w:val="0"/>
              </w:rPr>
              <w:t>100 руб. с человека</w:t>
            </w:r>
          </w:p>
        </w:tc>
        <w:tc>
          <w:tcPr>
            <w:tcW w:w="4786" w:type="dxa"/>
          </w:tcPr>
          <w:p w:rsidR="00954709" w:rsidRPr="00591A1C" w:rsidRDefault="00954709" w:rsidP="00954709">
            <w:pPr>
              <w:spacing w:after="15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  <w:r w:rsidRPr="00591A1C">
              <w:rPr>
                <w:bCs/>
              </w:rPr>
              <w:t>Группа до 15 человек</w:t>
            </w:r>
          </w:p>
          <w:p w:rsidR="00954709" w:rsidRPr="00591A1C" w:rsidRDefault="00954709" w:rsidP="00954709">
            <w:pPr>
              <w:spacing w:after="15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323232"/>
              </w:rPr>
            </w:pPr>
          </w:p>
        </w:tc>
      </w:tr>
      <w:tr w:rsidR="00954709" w:rsidRPr="00591A1C" w:rsidTr="00790D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954709" w:rsidRPr="00591A1C" w:rsidRDefault="00954709" w:rsidP="00954709">
            <w:pPr>
              <w:spacing w:after="150"/>
              <w:rPr>
                <w:b w:val="0"/>
                <w:bCs w:val="0"/>
                <w:u w:val="single"/>
              </w:rPr>
            </w:pPr>
            <w:r w:rsidRPr="00591A1C">
              <w:rPr>
                <w:b w:val="0"/>
                <w:bCs w:val="0"/>
                <w:u w:val="single"/>
              </w:rPr>
              <w:t>Интерактивный класс</w:t>
            </w:r>
          </w:p>
          <w:p w:rsidR="00954709" w:rsidRPr="00591A1C" w:rsidRDefault="00954709" w:rsidP="00954709">
            <w:pPr>
              <w:spacing w:after="150"/>
              <w:rPr>
                <w:b w:val="0"/>
              </w:rPr>
            </w:pPr>
            <w:r w:rsidRPr="00591A1C">
              <w:rPr>
                <w:b w:val="0"/>
                <w:bCs w:val="0"/>
              </w:rPr>
              <w:t>100 руб. с человека</w:t>
            </w:r>
          </w:p>
          <w:p w:rsidR="00954709" w:rsidRPr="00591A1C" w:rsidRDefault="00954709" w:rsidP="00136D7B">
            <w:pPr>
              <w:pStyle w:val="a6"/>
              <w:shd w:val="clear" w:color="auto" w:fill="FFFFFF"/>
              <w:rPr>
                <w:b w:val="0"/>
                <w:bCs w:val="0"/>
                <w:u w:val="single"/>
              </w:rPr>
            </w:pPr>
            <w:r w:rsidRPr="00591A1C">
              <w:rPr>
                <w:b w:val="0"/>
              </w:rPr>
              <w:t> 1</w:t>
            </w:r>
            <w:r w:rsidRPr="00591A1C">
              <w:rPr>
                <w:b w:val="0"/>
                <w:bCs w:val="0"/>
                <w:color w:val="323232"/>
              </w:rPr>
              <w:t xml:space="preserve"> сопровождающий тур</w:t>
            </w:r>
            <w:proofErr w:type="gramStart"/>
            <w:r w:rsidRPr="00591A1C">
              <w:rPr>
                <w:b w:val="0"/>
                <w:bCs w:val="0"/>
                <w:color w:val="323232"/>
              </w:rPr>
              <w:t>.</w:t>
            </w:r>
            <w:proofErr w:type="gramEnd"/>
            <w:r w:rsidRPr="00591A1C">
              <w:rPr>
                <w:b w:val="0"/>
                <w:bCs w:val="0"/>
                <w:color w:val="323232"/>
              </w:rPr>
              <w:t xml:space="preserve"> </w:t>
            </w:r>
            <w:proofErr w:type="gramStart"/>
            <w:r w:rsidRPr="00591A1C">
              <w:rPr>
                <w:b w:val="0"/>
                <w:bCs w:val="0"/>
                <w:color w:val="323232"/>
              </w:rPr>
              <w:t>г</w:t>
            </w:r>
            <w:proofErr w:type="gramEnd"/>
            <w:r w:rsidRPr="00591A1C">
              <w:rPr>
                <w:b w:val="0"/>
                <w:bCs w:val="0"/>
                <w:color w:val="323232"/>
              </w:rPr>
              <w:t>руппу бесплатно.</w:t>
            </w:r>
          </w:p>
        </w:tc>
        <w:tc>
          <w:tcPr>
            <w:tcW w:w="4786" w:type="dxa"/>
          </w:tcPr>
          <w:p w:rsidR="00954709" w:rsidRPr="00591A1C" w:rsidRDefault="00954709" w:rsidP="00136D7B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591A1C">
              <w:rPr>
                <w:bCs/>
                <w:color w:val="323232"/>
              </w:rPr>
              <w:t xml:space="preserve">Класс рассчитан на 26 посадочных мест. Время для посещения согласовывается с методистом по тел. </w:t>
            </w:r>
            <w:r w:rsidR="003049BE" w:rsidRPr="00591A1C">
              <w:rPr>
                <w:color w:val="323232"/>
              </w:rPr>
              <w:t xml:space="preserve">+7 (4852)  </w:t>
            </w:r>
            <w:r w:rsidRPr="00591A1C">
              <w:rPr>
                <w:bCs/>
                <w:color w:val="323232"/>
              </w:rPr>
              <w:t>72-82-00, 72-91-55. </w:t>
            </w:r>
          </w:p>
        </w:tc>
      </w:tr>
      <w:tr w:rsidR="00954709" w:rsidRPr="00591A1C" w:rsidTr="00790D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954709" w:rsidRPr="00591A1C" w:rsidRDefault="00954709" w:rsidP="00954709">
            <w:pPr>
              <w:spacing w:after="150"/>
              <w:rPr>
                <w:b w:val="0"/>
                <w:u w:val="single"/>
              </w:rPr>
            </w:pPr>
            <w:r w:rsidRPr="00591A1C">
              <w:rPr>
                <w:b w:val="0"/>
                <w:bCs w:val="0"/>
                <w:u w:val="single"/>
              </w:rPr>
              <w:t>5-D аттракцион "Шаттл"</w:t>
            </w:r>
          </w:p>
          <w:p w:rsidR="00954709" w:rsidRPr="00591A1C" w:rsidRDefault="00954709" w:rsidP="00954709">
            <w:pPr>
              <w:spacing w:after="150"/>
              <w:rPr>
                <w:b w:val="0"/>
              </w:rPr>
            </w:pPr>
            <w:r w:rsidRPr="00591A1C">
              <w:rPr>
                <w:b w:val="0"/>
              </w:rPr>
              <w:t>Стоимость 100р с человека.</w:t>
            </w:r>
          </w:p>
          <w:p w:rsidR="00954709" w:rsidRPr="00591A1C" w:rsidRDefault="00954709" w:rsidP="00954709">
            <w:pPr>
              <w:spacing w:after="150"/>
              <w:rPr>
                <w:b w:val="0"/>
                <w:bCs w:val="0"/>
                <w:u w:val="single"/>
              </w:rPr>
            </w:pPr>
          </w:p>
        </w:tc>
        <w:tc>
          <w:tcPr>
            <w:tcW w:w="4786" w:type="dxa"/>
          </w:tcPr>
          <w:p w:rsidR="00954709" w:rsidRPr="00591A1C" w:rsidRDefault="00954709" w:rsidP="009547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91A1C">
              <w:t>Вместимость 5 человек.</w:t>
            </w:r>
          </w:p>
          <w:p w:rsidR="00954709" w:rsidRPr="00591A1C" w:rsidRDefault="00954709" w:rsidP="009547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91A1C">
              <w:t>Не рекомендуется для людей со слабым вестибулярным аппаратом.</w:t>
            </w:r>
          </w:p>
          <w:p w:rsidR="00954709" w:rsidRPr="00591A1C" w:rsidRDefault="00954709" w:rsidP="003049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color w:val="323232"/>
              </w:rPr>
            </w:pPr>
            <w:r w:rsidRPr="00591A1C">
              <w:rPr>
                <w:bCs/>
              </w:rPr>
              <w:t>Технические перерывы 13:00 - 14:00</w:t>
            </w:r>
          </w:p>
        </w:tc>
      </w:tr>
      <w:tr w:rsidR="003049BE" w:rsidRPr="00591A1C" w:rsidTr="00790D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3049BE" w:rsidRPr="00591A1C" w:rsidRDefault="003049BE" w:rsidP="00954709">
            <w:pPr>
              <w:spacing w:after="150"/>
              <w:rPr>
                <w:b w:val="0"/>
                <w:bCs w:val="0"/>
                <w:u w:val="single"/>
              </w:rPr>
            </w:pPr>
            <w:r w:rsidRPr="00591A1C">
              <w:rPr>
                <w:b w:val="0"/>
                <w:bCs w:val="0"/>
                <w:u w:val="single"/>
              </w:rPr>
              <w:t xml:space="preserve">Обед в Медиа-кафе </w:t>
            </w:r>
            <w:r w:rsidRPr="00591A1C">
              <w:rPr>
                <w:b w:val="0"/>
                <w:bCs w:val="0"/>
              </w:rPr>
              <w:t>от 250 руб. с человека</w:t>
            </w:r>
          </w:p>
        </w:tc>
        <w:tc>
          <w:tcPr>
            <w:tcW w:w="4786" w:type="dxa"/>
          </w:tcPr>
          <w:p w:rsidR="003049BE" w:rsidRPr="00591A1C" w:rsidRDefault="003049BE" w:rsidP="009547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91A1C">
              <w:rPr>
                <w:color w:val="323232"/>
              </w:rPr>
              <w:t>Телефон медиа-кафе: +7 (4852)  72-66-79</w:t>
            </w:r>
          </w:p>
        </w:tc>
      </w:tr>
    </w:tbl>
    <w:p w:rsidR="00954709" w:rsidRPr="00954709" w:rsidRDefault="00954709" w:rsidP="00954709">
      <w:pPr>
        <w:pStyle w:val="a6"/>
        <w:shd w:val="clear" w:color="auto" w:fill="FFFFFF"/>
        <w:rPr>
          <w:b/>
          <w:color w:val="323232"/>
        </w:rPr>
      </w:pPr>
    </w:p>
    <w:p w:rsidR="00591A1C" w:rsidRPr="00954709" w:rsidRDefault="00591A1C" w:rsidP="00591A1C">
      <w:pPr>
        <w:pStyle w:val="a6"/>
        <w:shd w:val="clear" w:color="auto" w:fill="FFFFFF"/>
        <w:rPr>
          <w:color w:val="323232"/>
        </w:rPr>
      </w:pPr>
      <w:r w:rsidRPr="00954709">
        <w:rPr>
          <w:color w:val="323232"/>
        </w:rPr>
        <w:t>Последний понедельник месяца - центр закрыт на санитарный  день.  </w:t>
      </w:r>
    </w:p>
    <w:p w:rsidR="00591A1C" w:rsidRDefault="00591A1C">
      <w:pPr>
        <w:spacing w:after="160" w:line="259" w:lineRule="auto"/>
        <w:rPr>
          <w:b/>
        </w:rPr>
      </w:pPr>
    </w:p>
    <w:p w:rsidR="00A0024F" w:rsidRDefault="00790D3E" w:rsidP="0095470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C570395" wp14:editId="3131779F">
            <wp:extent cx="773524" cy="675861"/>
            <wp:effectExtent l="19050" t="19050" r="26670" b="1016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03" cy="656271"/>
                    </a:xfrm>
                    <a:prstGeom prst="rect">
                      <a:avLst/>
                    </a:prstGeom>
                    <a:ln>
                      <a:solidFill>
                        <a:srgbClr val="4472C4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 w:rsidR="00B033EF" w:rsidRPr="00790D3E">
        <w:rPr>
          <w:b/>
          <w:i/>
        </w:rPr>
        <w:t>Методические рекомендации</w:t>
      </w:r>
    </w:p>
    <w:p w:rsidR="00681D53" w:rsidRDefault="00681D53" w:rsidP="00954709"/>
    <w:p w:rsidR="00AE6E62" w:rsidRDefault="00AE6E62" w:rsidP="00681D53">
      <w:pPr>
        <w:ind w:firstLine="708"/>
      </w:pPr>
      <w:r w:rsidRPr="00AE6E62">
        <w:t>Образовательный маршрут «</w:t>
      </w:r>
      <w:r>
        <w:t>Бо</w:t>
      </w:r>
      <w:r w:rsidRPr="00AE6E62">
        <w:t>льшое космическое</w:t>
      </w:r>
      <w:r>
        <w:t xml:space="preserve"> </w:t>
      </w:r>
      <w:r w:rsidRPr="00AE6E62">
        <w:t>путешествие»</w:t>
      </w:r>
      <w:r>
        <w:t xml:space="preserve"> позволяет использовать возможности посещаемых объектов для углубления и получения новых знаний по следующим темам:</w:t>
      </w:r>
    </w:p>
    <w:p w:rsidR="00AE6E62" w:rsidRDefault="00AE6E62" w:rsidP="00954709">
      <w:r>
        <w:t>- история становления и развития Российской космонавтики</w:t>
      </w:r>
    </w:p>
    <w:p w:rsidR="00AE6E62" w:rsidRDefault="00AE6E62" w:rsidP="00954709">
      <w:r>
        <w:t>- история космонавтики как науки</w:t>
      </w:r>
    </w:p>
    <w:p w:rsidR="00AE6E62" w:rsidRDefault="00AE6E62" w:rsidP="00954709">
      <w:r>
        <w:t>- космические технологии</w:t>
      </w:r>
    </w:p>
    <w:p w:rsidR="00AE6E62" w:rsidRDefault="00AE6E62" w:rsidP="00954709">
      <w:r>
        <w:t>- космическая техника</w:t>
      </w:r>
    </w:p>
    <w:p w:rsidR="00AE6E62" w:rsidRDefault="00AE6E62" w:rsidP="00954709">
      <w:r>
        <w:t>- космические профессии</w:t>
      </w:r>
    </w:p>
    <w:p w:rsidR="00AE6E62" w:rsidRDefault="00AE6E62" w:rsidP="00954709">
      <w:r>
        <w:t>- практическое использование достижений космонавтики</w:t>
      </w:r>
    </w:p>
    <w:p w:rsidR="00FA1E58" w:rsidRDefault="00FA1E58" w:rsidP="00954709">
      <w:r>
        <w:t>- программы освоения космического пространства</w:t>
      </w:r>
    </w:p>
    <w:p w:rsidR="00FA1E58" w:rsidRDefault="00FA1E58" w:rsidP="00954709">
      <w:r>
        <w:t>- астрономические наблюдения и исследования</w:t>
      </w:r>
    </w:p>
    <w:p w:rsidR="00FA1E58" w:rsidRDefault="00FA1E58" w:rsidP="00954709">
      <w:r>
        <w:t>- история астрономии как науки</w:t>
      </w:r>
    </w:p>
    <w:p w:rsidR="00FA1E58" w:rsidRDefault="00FA1E58" w:rsidP="00954709">
      <w:r>
        <w:t>- астрономические тела</w:t>
      </w:r>
    </w:p>
    <w:p w:rsidR="00FA1E58" w:rsidRDefault="00FA1E58" w:rsidP="00954709">
      <w:r>
        <w:t>- вселенная, галактики, звездные скопления</w:t>
      </w:r>
    </w:p>
    <w:p w:rsidR="00FA1E58" w:rsidRDefault="00FA1E58" w:rsidP="00954709">
      <w:r>
        <w:t>- солнечная система</w:t>
      </w:r>
    </w:p>
    <w:p w:rsidR="00FA1E58" w:rsidRDefault="00FA1E58" w:rsidP="00954709">
      <w:r>
        <w:t>- планета Земля – общий дом человечества</w:t>
      </w:r>
    </w:p>
    <w:p w:rsidR="00370817" w:rsidRDefault="00370817" w:rsidP="00954709"/>
    <w:p w:rsidR="00370817" w:rsidRDefault="00370817" w:rsidP="00681D53">
      <w:pPr>
        <w:ind w:firstLine="708"/>
      </w:pPr>
      <w:r>
        <w:t>Организаторы маршрута могут использовать образовательные, аттракционные и релаксационные возможности посещаемых объектов в зависимости от образовательной темы путешествия, возраста участников.</w:t>
      </w:r>
    </w:p>
    <w:p w:rsidR="00370817" w:rsidRDefault="00370817" w:rsidP="00954709"/>
    <w:p w:rsidR="00370817" w:rsidRPr="00681D53" w:rsidRDefault="00790D3E" w:rsidP="00954709">
      <w:pPr>
        <w:rPr>
          <w:b/>
          <w:i/>
        </w:rPr>
      </w:pPr>
      <w:r>
        <w:rPr>
          <w:noProof/>
        </w:rPr>
        <w:drawing>
          <wp:inline distT="0" distB="0" distL="0" distR="0" wp14:anchorId="71BF780B" wp14:editId="596D2013">
            <wp:extent cx="779228" cy="844561"/>
            <wp:effectExtent l="19050" t="19050" r="20955" b="1270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786" cy="847334"/>
                    </a:xfrm>
                    <a:prstGeom prst="rect">
                      <a:avLst/>
                    </a:prstGeom>
                    <a:ln>
                      <a:solidFill>
                        <a:srgbClr val="4472C4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 </w:t>
      </w:r>
      <w:r w:rsidR="00370817" w:rsidRPr="00681D53">
        <w:rPr>
          <w:b/>
          <w:i/>
        </w:rPr>
        <w:t>Образовательные возможности посещаемых объектов:</w:t>
      </w:r>
    </w:p>
    <w:p w:rsidR="00681D53" w:rsidRDefault="00681D53" w:rsidP="00954709">
      <w:pPr>
        <w:rPr>
          <w:b/>
        </w:rPr>
      </w:pPr>
    </w:p>
    <w:p w:rsidR="00370817" w:rsidRDefault="00370817" w:rsidP="00954709">
      <w:pPr>
        <w:rPr>
          <w:b/>
        </w:rPr>
      </w:pPr>
      <w:r w:rsidRPr="002B6E37">
        <w:rPr>
          <w:b/>
        </w:rPr>
        <w:t>Музей «Космос В.В. Терешковой»</w:t>
      </w:r>
      <w:r w:rsidR="002B6E37">
        <w:rPr>
          <w:b/>
        </w:rPr>
        <w:t xml:space="preserve"> (с. Никульское)</w:t>
      </w:r>
    </w:p>
    <w:p w:rsidR="002B6E37" w:rsidRPr="002B6E37" w:rsidRDefault="002B6E37" w:rsidP="00954709">
      <w:pPr>
        <w:rPr>
          <w:b/>
        </w:rPr>
      </w:pPr>
    </w:p>
    <w:tbl>
      <w:tblPr>
        <w:tblStyle w:val="2-1"/>
        <w:tblW w:w="9181" w:type="dxa"/>
        <w:tblLayout w:type="fixed"/>
        <w:tblLook w:val="04A0" w:firstRow="1" w:lastRow="0" w:firstColumn="1" w:lastColumn="0" w:noHBand="0" w:noVBand="1"/>
      </w:tblPr>
      <w:tblGrid>
        <w:gridCol w:w="2392"/>
        <w:gridCol w:w="5229"/>
        <w:gridCol w:w="1560"/>
      </w:tblGrid>
      <w:tr w:rsidR="00370817" w:rsidRPr="00954709" w:rsidTr="00790D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92" w:type="dxa"/>
          </w:tcPr>
          <w:p w:rsidR="00370817" w:rsidRPr="00954709" w:rsidRDefault="00370817" w:rsidP="001466E4">
            <w:r w:rsidRPr="00954709">
              <w:t>Наименование</w:t>
            </w:r>
          </w:p>
        </w:tc>
        <w:tc>
          <w:tcPr>
            <w:tcW w:w="5229" w:type="dxa"/>
          </w:tcPr>
          <w:p w:rsidR="00370817" w:rsidRPr="00954709" w:rsidRDefault="00370817" w:rsidP="001466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54709">
              <w:t>Содержание</w:t>
            </w:r>
          </w:p>
        </w:tc>
        <w:tc>
          <w:tcPr>
            <w:tcW w:w="1560" w:type="dxa"/>
          </w:tcPr>
          <w:p w:rsidR="00370817" w:rsidRPr="00954709" w:rsidRDefault="00370817" w:rsidP="001466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54709">
              <w:t>Продолжительность</w:t>
            </w:r>
          </w:p>
        </w:tc>
      </w:tr>
      <w:tr w:rsidR="00370817" w:rsidRPr="00954709" w:rsidTr="00790D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370817" w:rsidRPr="002B6E37" w:rsidRDefault="002B6E37" w:rsidP="001466E4">
            <w:pPr>
              <w:shd w:val="clear" w:color="auto" w:fill="FFFFFF"/>
            </w:pPr>
            <w:r w:rsidRPr="002B6E37">
              <w:rPr>
                <w:bCs/>
              </w:rPr>
              <w:t>Тематическая экскурсия</w:t>
            </w:r>
            <w:r>
              <w:rPr>
                <w:bCs/>
              </w:rPr>
              <w:t xml:space="preserve"> «</w:t>
            </w:r>
            <w:r w:rsidR="00811E00">
              <w:rPr>
                <w:bCs/>
              </w:rPr>
              <w:t xml:space="preserve">Ярославская </w:t>
            </w:r>
            <w:r>
              <w:rPr>
                <w:bCs/>
              </w:rPr>
              <w:t xml:space="preserve"> Чайка»</w:t>
            </w:r>
          </w:p>
          <w:p w:rsidR="00370817" w:rsidRPr="00954709" w:rsidRDefault="00370817" w:rsidP="001466E4"/>
        </w:tc>
        <w:tc>
          <w:tcPr>
            <w:tcW w:w="5229" w:type="dxa"/>
          </w:tcPr>
          <w:p w:rsidR="00370817" w:rsidRPr="00811E00" w:rsidRDefault="00811E00" w:rsidP="00136D7B">
            <w:pPr>
              <w:shd w:val="clear" w:color="auto" w:fill="FFFFFF"/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11E00">
              <w:rPr>
                <w:color w:val="auto"/>
              </w:rPr>
              <w:t>Экспозиция музея, посвященная полету в космос первой в мире женщины-космонавта В</w:t>
            </w:r>
            <w:r w:rsidR="00136D7B">
              <w:rPr>
                <w:color w:val="auto"/>
              </w:rPr>
              <w:t>.</w:t>
            </w:r>
            <w:r w:rsidRPr="00811E00">
              <w:rPr>
                <w:color w:val="auto"/>
              </w:rPr>
              <w:t xml:space="preserve"> В</w:t>
            </w:r>
            <w:r w:rsidR="00136D7B">
              <w:rPr>
                <w:color w:val="auto"/>
              </w:rPr>
              <w:t>.</w:t>
            </w:r>
            <w:r w:rsidRPr="00811E00">
              <w:rPr>
                <w:color w:val="auto"/>
              </w:rPr>
              <w:t xml:space="preserve"> Терешковой, ярославской «Чайки», позволяет проследить путь простой русской женщины из крестьянской семьи, ставшей олицетворением «Женщины столетия».</w:t>
            </w:r>
          </w:p>
        </w:tc>
        <w:tc>
          <w:tcPr>
            <w:tcW w:w="1560" w:type="dxa"/>
            <w:shd w:val="clear" w:color="auto" w:fill="auto"/>
          </w:tcPr>
          <w:p w:rsidR="00370817" w:rsidRPr="00954709" w:rsidRDefault="002B6E37" w:rsidP="001466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i/>
                <w:iCs/>
                <w:color w:val="323232"/>
              </w:rPr>
              <w:t>30</w:t>
            </w:r>
            <w:r w:rsidR="00370817" w:rsidRPr="00954709">
              <w:rPr>
                <w:i/>
                <w:iCs/>
                <w:color w:val="323232"/>
              </w:rPr>
              <w:t xml:space="preserve"> мин.</w:t>
            </w:r>
          </w:p>
        </w:tc>
      </w:tr>
      <w:tr w:rsidR="002B6E37" w:rsidRPr="00954709" w:rsidTr="00790D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2B6E37" w:rsidRPr="002B6E37" w:rsidRDefault="002B6E37" w:rsidP="001466E4">
            <w:pPr>
              <w:shd w:val="clear" w:color="auto" w:fill="FFFFFF"/>
              <w:rPr>
                <w:bCs/>
              </w:rPr>
            </w:pPr>
            <w:r>
              <w:rPr>
                <w:bCs/>
              </w:rPr>
              <w:t>Тематическая экскурсия «Космический полет»</w:t>
            </w:r>
          </w:p>
        </w:tc>
        <w:tc>
          <w:tcPr>
            <w:tcW w:w="5229" w:type="dxa"/>
          </w:tcPr>
          <w:p w:rsidR="002B6E37" w:rsidRPr="00811E00" w:rsidRDefault="002B6E37" w:rsidP="002B6E37">
            <w:p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11E00">
              <w:rPr>
                <w:color w:val="auto"/>
              </w:rPr>
              <w:t xml:space="preserve">Вниманию посетителей предлагается экскурсия, в которой рассказывается о полетах первых космонавтов, а также </w:t>
            </w:r>
            <w:r w:rsidR="00080D44">
              <w:rPr>
                <w:color w:val="auto"/>
              </w:rPr>
              <w:t xml:space="preserve">о том, </w:t>
            </w:r>
            <w:r w:rsidRPr="00811E00">
              <w:rPr>
                <w:color w:val="auto"/>
              </w:rPr>
              <w:t>как работают и отдыхают современные космонавты на орбитальных станциях.</w:t>
            </w:r>
          </w:p>
        </w:tc>
        <w:tc>
          <w:tcPr>
            <w:tcW w:w="1560" w:type="dxa"/>
          </w:tcPr>
          <w:p w:rsidR="002B6E37" w:rsidRDefault="002B6E37" w:rsidP="001466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323232"/>
              </w:rPr>
            </w:pPr>
            <w:r>
              <w:rPr>
                <w:i/>
                <w:iCs/>
                <w:color w:val="323232"/>
              </w:rPr>
              <w:t>45 мин.</w:t>
            </w:r>
          </w:p>
        </w:tc>
      </w:tr>
    </w:tbl>
    <w:p w:rsidR="00370817" w:rsidRDefault="00370817" w:rsidP="00954709"/>
    <w:p w:rsidR="00C778DC" w:rsidRDefault="00C778DC" w:rsidP="00954709">
      <w:pPr>
        <w:rPr>
          <w:b/>
        </w:rPr>
      </w:pPr>
    </w:p>
    <w:p w:rsidR="00C778DC" w:rsidRDefault="00C778DC" w:rsidP="00954709">
      <w:pPr>
        <w:rPr>
          <w:b/>
        </w:rPr>
      </w:pPr>
    </w:p>
    <w:p w:rsidR="00370817" w:rsidRPr="002B6E37" w:rsidRDefault="002B6E37" w:rsidP="00954709">
      <w:pPr>
        <w:rPr>
          <w:b/>
        </w:rPr>
      </w:pPr>
      <w:r w:rsidRPr="002B6E37">
        <w:rPr>
          <w:b/>
        </w:rPr>
        <w:lastRenderedPageBreak/>
        <w:t>КПЦ имени В.В. Терешковой (Ярославль)</w:t>
      </w:r>
    </w:p>
    <w:p w:rsidR="00B033EF" w:rsidRPr="00954709" w:rsidRDefault="00B033EF" w:rsidP="00954709">
      <w:r w:rsidRPr="00954709">
        <w:t>Темы аудиовизуальных представлений:</w:t>
      </w:r>
    </w:p>
    <w:p w:rsidR="00B033EF" w:rsidRPr="00954709" w:rsidRDefault="00B033EF" w:rsidP="00954709">
      <w:r w:rsidRPr="00954709">
        <w:t>Возраст 7-10</w:t>
      </w:r>
    </w:p>
    <w:tbl>
      <w:tblPr>
        <w:tblStyle w:val="2-1"/>
        <w:tblW w:w="9181" w:type="dxa"/>
        <w:tblLayout w:type="fixed"/>
        <w:tblLook w:val="04A0" w:firstRow="1" w:lastRow="0" w:firstColumn="1" w:lastColumn="0" w:noHBand="0" w:noVBand="1"/>
      </w:tblPr>
      <w:tblGrid>
        <w:gridCol w:w="2392"/>
        <w:gridCol w:w="5229"/>
        <w:gridCol w:w="1560"/>
      </w:tblGrid>
      <w:tr w:rsidR="00B033EF" w:rsidRPr="00954709" w:rsidTr="00790D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92" w:type="dxa"/>
          </w:tcPr>
          <w:p w:rsidR="00B033EF" w:rsidRPr="00954709" w:rsidRDefault="00B033EF" w:rsidP="00954709">
            <w:r w:rsidRPr="00954709">
              <w:t>Наименование</w:t>
            </w:r>
          </w:p>
        </w:tc>
        <w:tc>
          <w:tcPr>
            <w:tcW w:w="5229" w:type="dxa"/>
          </w:tcPr>
          <w:p w:rsidR="00B033EF" w:rsidRPr="00954709" w:rsidRDefault="00B033EF" w:rsidP="009547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54709">
              <w:t>Содержание</w:t>
            </w:r>
          </w:p>
        </w:tc>
        <w:tc>
          <w:tcPr>
            <w:tcW w:w="1560" w:type="dxa"/>
          </w:tcPr>
          <w:p w:rsidR="00B033EF" w:rsidRPr="00954709" w:rsidRDefault="00B033EF" w:rsidP="009547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54709">
              <w:t>Продолжительность</w:t>
            </w:r>
          </w:p>
        </w:tc>
      </w:tr>
      <w:tr w:rsidR="00B033EF" w:rsidRPr="00954709" w:rsidTr="00790D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B033EF" w:rsidRPr="00954709" w:rsidRDefault="00B033EF" w:rsidP="00954709">
            <w:pPr>
              <w:shd w:val="clear" w:color="auto" w:fill="FFFFFF"/>
              <w:spacing w:before="100" w:beforeAutospacing="1" w:after="100" w:afterAutospacing="1"/>
              <w:outlineLvl w:val="2"/>
              <w:rPr>
                <w:b/>
                <w:bCs/>
              </w:rPr>
            </w:pPr>
            <w:r w:rsidRPr="00954709">
              <w:rPr>
                <w:b/>
                <w:bCs/>
              </w:rPr>
              <w:t xml:space="preserve">Под звёздным небом </w:t>
            </w:r>
            <w:bookmarkStart w:id="0" w:name="pznya"/>
            <w:bookmarkEnd w:id="0"/>
          </w:p>
          <w:p w:rsidR="00B033EF" w:rsidRPr="00954709" w:rsidRDefault="00B033EF" w:rsidP="00954709">
            <w:pPr>
              <w:shd w:val="clear" w:color="auto" w:fill="FFFFFF"/>
            </w:pPr>
          </w:p>
          <w:p w:rsidR="00B033EF" w:rsidRPr="00954709" w:rsidRDefault="00B033EF" w:rsidP="00954709"/>
        </w:tc>
        <w:tc>
          <w:tcPr>
            <w:tcW w:w="5229" w:type="dxa"/>
          </w:tcPr>
          <w:p w:rsidR="00B033EF" w:rsidRPr="00954709" w:rsidRDefault="00B033EF" w:rsidP="00954709">
            <w:pPr>
              <w:shd w:val="clear" w:color="auto" w:fill="FFFFFF"/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4709">
              <w:rPr>
                <w:color w:val="323232"/>
              </w:rPr>
              <w:t xml:space="preserve">Прогулка по небу, которое можно наблюдать в  разные времена года.  Учащиеся совершат путешествие по Солнечной системе – познакомятся с планетами и малыми телами, побывают в  интереснейших уголках нашей Галактики и Вселенной. </w:t>
            </w:r>
          </w:p>
        </w:tc>
        <w:tc>
          <w:tcPr>
            <w:tcW w:w="1560" w:type="dxa"/>
          </w:tcPr>
          <w:p w:rsidR="00B033EF" w:rsidRPr="00954709" w:rsidRDefault="00B033EF" w:rsidP="009547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4709">
              <w:rPr>
                <w:i/>
                <w:iCs/>
                <w:color w:val="323232"/>
              </w:rPr>
              <w:t>22 мин.</w:t>
            </w:r>
          </w:p>
        </w:tc>
      </w:tr>
      <w:tr w:rsidR="00B033EF" w:rsidRPr="00954709" w:rsidTr="00790D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B033EF" w:rsidRPr="00954709" w:rsidRDefault="00B033EF" w:rsidP="00954709">
            <w:pPr>
              <w:shd w:val="clear" w:color="auto" w:fill="FFFFFF"/>
              <w:spacing w:before="100" w:beforeAutospacing="1" w:after="100" w:afterAutospacing="1"/>
              <w:outlineLvl w:val="2"/>
              <w:rPr>
                <w:b/>
                <w:bCs/>
              </w:rPr>
            </w:pPr>
            <w:r w:rsidRPr="00954709">
              <w:rPr>
                <w:b/>
                <w:bCs/>
              </w:rPr>
              <w:t>Движение Земли  </w:t>
            </w:r>
            <w:bookmarkStart w:id="1" w:name="eis"/>
            <w:bookmarkEnd w:id="1"/>
          </w:p>
          <w:p w:rsidR="00B033EF" w:rsidRPr="00954709" w:rsidRDefault="00B033EF" w:rsidP="00954709">
            <w:pPr>
              <w:shd w:val="clear" w:color="auto" w:fill="FFFFFF"/>
              <w:spacing w:after="150"/>
            </w:pPr>
            <w:r w:rsidRPr="00954709">
              <w:rPr>
                <w:i/>
                <w:iCs/>
              </w:rPr>
              <w:t> </w:t>
            </w:r>
          </w:p>
        </w:tc>
        <w:tc>
          <w:tcPr>
            <w:tcW w:w="5229" w:type="dxa"/>
          </w:tcPr>
          <w:p w:rsidR="00B033EF" w:rsidRPr="00954709" w:rsidRDefault="00B033EF" w:rsidP="00954709">
            <w:p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4709">
              <w:t>Во время увлекательного путешествия школьники увидят движение Земли из космоса. Причины смены дня и ночи и времен года на нашей планете наглядно предстанут перед зрителями. Обращение Луны вокруг Земли даст объяснение таинственной смене лунных фаз.</w:t>
            </w:r>
          </w:p>
        </w:tc>
        <w:tc>
          <w:tcPr>
            <w:tcW w:w="1560" w:type="dxa"/>
          </w:tcPr>
          <w:p w:rsidR="00B033EF" w:rsidRPr="00954709" w:rsidRDefault="00B033EF" w:rsidP="009547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4709">
              <w:rPr>
                <w:i/>
                <w:iCs/>
              </w:rPr>
              <w:t>40 мин.</w:t>
            </w:r>
          </w:p>
        </w:tc>
      </w:tr>
    </w:tbl>
    <w:p w:rsidR="00B033EF" w:rsidRPr="00954709" w:rsidRDefault="00EA7A29" w:rsidP="00954709">
      <w:r w:rsidRPr="00954709">
        <w:t>Возраст 11-12 лет</w:t>
      </w:r>
    </w:p>
    <w:tbl>
      <w:tblPr>
        <w:tblStyle w:val="2-1"/>
        <w:tblW w:w="9181" w:type="dxa"/>
        <w:tblLayout w:type="fixed"/>
        <w:tblLook w:val="04A0" w:firstRow="1" w:lastRow="0" w:firstColumn="1" w:lastColumn="0" w:noHBand="0" w:noVBand="1"/>
      </w:tblPr>
      <w:tblGrid>
        <w:gridCol w:w="2392"/>
        <w:gridCol w:w="5229"/>
        <w:gridCol w:w="1560"/>
      </w:tblGrid>
      <w:tr w:rsidR="00EA7A29" w:rsidRPr="00954709" w:rsidTr="00790D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92" w:type="dxa"/>
          </w:tcPr>
          <w:p w:rsidR="00EA7A29" w:rsidRPr="00954709" w:rsidRDefault="00EA7A29" w:rsidP="00954709"/>
        </w:tc>
        <w:tc>
          <w:tcPr>
            <w:tcW w:w="5229" w:type="dxa"/>
          </w:tcPr>
          <w:p w:rsidR="00EA7A29" w:rsidRPr="00954709" w:rsidRDefault="00EA7A29" w:rsidP="009547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0" w:type="dxa"/>
          </w:tcPr>
          <w:p w:rsidR="00EA7A29" w:rsidRPr="00954709" w:rsidRDefault="00EA7A29" w:rsidP="009547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A7A29" w:rsidRPr="00954709" w:rsidTr="00790D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EA7A29" w:rsidRPr="00954709" w:rsidRDefault="00EA7A29" w:rsidP="00954709">
            <w:pPr>
              <w:shd w:val="clear" w:color="auto" w:fill="FFFFFF"/>
              <w:spacing w:before="100" w:beforeAutospacing="1" w:after="100" w:afterAutospacing="1"/>
              <w:outlineLvl w:val="2"/>
              <w:rPr>
                <w:b/>
                <w:bCs/>
              </w:rPr>
            </w:pPr>
            <w:r w:rsidRPr="00954709">
              <w:rPr>
                <w:b/>
                <w:bCs/>
              </w:rPr>
              <w:t xml:space="preserve">Через Вселенную: шоу Вояджера </w:t>
            </w:r>
            <w:bookmarkStart w:id="2" w:name="atu"/>
            <w:bookmarkEnd w:id="2"/>
          </w:p>
          <w:p w:rsidR="00EA7A29" w:rsidRPr="00954709" w:rsidRDefault="00EA7A29" w:rsidP="00954709">
            <w:pPr>
              <w:shd w:val="clear" w:color="auto" w:fill="FFFFFF"/>
            </w:pPr>
            <w:r w:rsidRPr="00954709">
              <w:rPr>
                <w:i/>
                <w:iCs/>
              </w:rPr>
              <w:t xml:space="preserve"> </w:t>
            </w:r>
          </w:p>
          <w:p w:rsidR="00EA7A29" w:rsidRPr="00954709" w:rsidRDefault="00EA7A29" w:rsidP="00954709"/>
        </w:tc>
        <w:tc>
          <w:tcPr>
            <w:tcW w:w="5229" w:type="dxa"/>
          </w:tcPr>
          <w:p w:rsidR="00EA7A29" w:rsidRPr="00954709" w:rsidRDefault="00EA7A29" w:rsidP="00954709">
            <w:pPr>
              <w:shd w:val="clear" w:color="auto" w:fill="FFFFFF"/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4709">
              <w:t>Зрители станут свидетелями космической миссии аппаратов «Вояджер» I и II, совершивших полёт к планетам-гигантам. Бесконечное число изображений, полученных от этих космических аппаратов — уникальные свидетельства о внешних планетах и их спутниках. </w:t>
            </w:r>
          </w:p>
        </w:tc>
        <w:tc>
          <w:tcPr>
            <w:tcW w:w="1560" w:type="dxa"/>
          </w:tcPr>
          <w:p w:rsidR="00EA7A29" w:rsidRPr="00954709" w:rsidRDefault="00EA7A29" w:rsidP="009547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4709">
              <w:rPr>
                <w:i/>
                <w:iCs/>
              </w:rPr>
              <w:t>28 мин.</w:t>
            </w:r>
          </w:p>
        </w:tc>
      </w:tr>
      <w:tr w:rsidR="00EA7A29" w:rsidRPr="00954709" w:rsidTr="00790D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EA7A29" w:rsidRPr="00954709" w:rsidRDefault="00EA7A29" w:rsidP="00954709">
            <w:pPr>
              <w:shd w:val="clear" w:color="auto" w:fill="FFFFFF"/>
              <w:spacing w:before="100" w:beforeAutospacing="1" w:after="100" w:afterAutospacing="1"/>
              <w:outlineLvl w:val="2"/>
              <w:rPr>
                <w:b/>
                <w:bCs/>
              </w:rPr>
            </w:pPr>
            <w:r w:rsidRPr="00954709">
              <w:rPr>
                <w:b/>
                <w:bCs/>
              </w:rPr>
              <w:t xml:space="preserve">Чёрные дыры </w:t>
            </w:r>
            <w:bookmarkStart w:id="3" w:name="bh"/>
            <w:bookmarkEnd w:id="3"/>
          </w:p>
          <w:p w:rsidR="00EA7A29" w:rsidRPr="00954709" w:rsidRDefault="00EA7A29" w:rsidP="00954709">
            <w:pPr>
              <w:shd w:val="clear" w:color="auto" w:fill="FFFFFF"/>
            </w:pPr>
          </w:p>
        </w:tc>
        <w:tc>
          <w:tcPr>
            <w:tcW w:w="5229" w:type="dxa"/>
          </w:tcPr>
          <w:p w:rsidR="00EA7A29" w:rsidRPr="00954709" w:rsidRDefault="00EA7A29" w:rsidP="006D7824">
            <w:p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4709">
              <w:t xml:space="preserve">Они притаились в космосе — невидимые пустоты с энергией в миллионы солнц. Чёрные дыры могут поглотить звёзды и  из объятий ничто, даже свет, не может вырваться. Из чего они состоят? Существует ли опасность для Земли быть поглощённой Чёрной дырой? </w:t>
            </w:r>
          </w:p>
        </w:tc>
        <w:tc>
          <w:tcPr>
            <w:tcW w:w="1560" w:type="dxa"/>
          </w:tcPr>
          <w:p w:rsidR="00EA7A29" w:rsidRPr="00954709" w:rsidRDefault="00EA7A29" w:rsidP="009547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4709">
              <w:rPr>
                <w:i/>
                <w:iCs/>
              </w:rPr>
              <w:t>38 мин</w:t>
            </w:r>
          </w:p>
        </w:tc>
      </w:tr>
      <w:tr w:rsidR="00EA7A29" w:rsidRPr="00954709" w:rsidTr="00790D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EA7A29" w:rsidRPr="00954709" w:rsidRDefault="00EA7A29" w:rsidP="00954709">
            <w:pPr>
              <w:shd w:val="clear" w:color="auto" w:fill="FFFFFF"/>
              <w:spacing w:before="100" w:beforeAutospacing="1" w:after="100" w:afterAutospacing="1"/>
              <w:outlineLvl w:val="2"/>
              <w:rPr>
                <w:b/>
                <w:bCs/>
              </w:rPr>
            </w:pPr>
            <w:r w:rsidRPr="00954709">
              <w:rPr>
                <w:b/>
                <w:bCs/>
              </w:rPr>
              <w:t xml:space="preserve">Стелла Нова. Рождение звёзд </w:t>
            </w:r>
            <w:bookmarkStart w:id="4" w:name="sn"/>
            <w:bookmarkEnd w:id="4"/>
          </w:p>
          <w:p w:rsidR="00EA7A29" w:rsidRPr="00954709" w:rsidRDefault="00EA7A29" w:rsidP="00954709">
            <w:pPr>
              <w:shd w:val="clear" w:color="auto" w:fill="FFFFFF"/>
            </w:pPr>
          </w:p>
        </w:tc>
        <w:tc>
          <w:tcPr>
            <w:tcW w:w="5229" w:type="dxa"/>
          </w:tcPr>
          <w:p w:rsidR="00EA7A29" w:rsidRPr="00954709" w:rsidRDefault="00EA7A29" w:rsidP="009547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4709">
              <w:t xml:space="preserve">Зритель увидит из космического пространства </w:t>
            </w:r>
          </w:p>
          <w:p w:rsidR="00EA7A29" w:rsidRPr="00954709" w:rsidRDefault="00EA7A29" w:rsidP="009547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4709">
              <w:t xml:space="preserve">времени взрыв Тунгусского тела, образование </w:t>
            </w:r>
          </w:p>
          <w:p w:rsidR="00EA7A29" w:rsidRDefault="00EA7A29" w:rsidP="009547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4709">
              <w:t>звезд,  Солнца и планет со спутниками, установит связь между небесными катастрофами и происхождением жизни на Земле.</w:t>
            </w:r>
          </w:p>
          <w:p w:rsidR="00790D3E" w:rsidRPr="00954709" w:rsidRDefault="00790D3E" w:rsidP="009547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0" w:type="dxa"/>
          </w:tcPr>
          <w:p w:rsidR="00EA7A29" w:rsidRPr="00954709" w:rsidRDefault="00EA7A29" w:rsidP="009547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4709">
              <w:rPr>
                <w:i/>
                <w:iCs/>
              </w:rPr>
              <w:t>34 мин.</w:t>
            </w:r>
          </w:p>
        </w:tc>
      </w:tr>
      <w:tr w:rsidR="00EA7A29" w:rsidRPr="00954709" w:rsidTr="00790D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EA7A29" w:rsidRPr="00954709" w:rsidRDefault="00EA7A29" w:rsidP="00954709">
            <w:pPr>
              <w:shd w:val="clear" w:color="auto" w:fill="FFFFFF"/>
              <w:spacing w:before="100" w:beforeAutospacing="1" w:after="100" w:afterAutospacing="1"/>
              <w:outlineLvl w:val="2"/>
              <w:rPr>
                <w:b/>
                <w:bCs/>
              </w:rPr>
            </w:pPr>
            <w:r w:rsidRPr="00954709">
              <w:rPr>
                <w:b/>
                <w:bCs/>
              </w:rPr>
              <w:t xml:space="preserve">Вселенная глазами "Хаббла" </w:t>
            </w:r>
            <w:bookmarkStart w:id="5" w:name="hv"/>
            <w:bookmarkEnd w:id="5"/>
          </w:p>
          <w:p w:rsidR="00EA7A29" w:rsidRPr="00954709" w:rsidRDefault="00EA7A29" w:rsidP="00954709">
            <w:pPr>
              <w:shd w:val="clear" w:color="auto" w:fill="FFFFFF"/>
              <w:rPr>
                <w:b/>
                <w:bCs/>
              </w:rPr>
            </w:pPr>
          </w:p>
        </w:tc>
        <w:tc>
          <w:tcPr>
            <w:tcW w:w="5229" w:type="dxa"/>
          </w:tcPr>
          <w:p w:rsidR="00EA7A29" w:rsidRDefault="00EA7A29" w:rsidP="00954709">
            <w:p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4709">
              <w:t>Зритель посмотрит на десятки объектов неба с помощью телескопа "Хаббл" диаметром зеркала 2 м. Увидит ближайшие тела, например, планеты Солнечной системы: Марс, Плутон с 4 спутниками, удаленные галактики, находящиеся на гра</w:t>
            </w:r>
            <w:r w:rsidR="006D7824">
              <w:t>нице астрономической Вселенной, п</w:t>
            </w:r>
            <w:r w:rsidRPr="00954709">
              <w:t>ознакомится с современной астрономией.</w:t>
            </w:r>
          </w:p>
          <w:p w:rsidR="00790D3E" w:rsidRPr="00954709" w:rsidRDefault="00790D3E" w:rsidP="00954709">
            <w:p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0" w:type="dxa"/>
          </w:tcPr>
          <w:p w:rsidR="00EA7A29" w:rsidRPr="00954709" w:rsidRDefault="00EA7A29" w:rsidP="009547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54709">
              <w:rPr>
                <w:i/>
                <w:iCs/>
              </w:rPr>
              <w:t>30 мин.</w:t>
            </w:r>
          </w:p>
        </w:tc>
      </w:tr>
      <w:tr w:rsidR="00EA7A29" w:rsidRPr="00954709" w:rsidTr="00790D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EA7A29" w:rsidRPr="00954709" w:rsidRDefault="00EA7A29" w:rsidP="00954709">
            <w:pPr>
              <w:shd w:val="clear" w:color="auto" w:fill="FFFFFF"/>
              <w:spacing w:before="100" w:beforeAutospacing="1" w:after="100" w:afterAutospacing="1"/>
              <w:outlineLvl w:val="2"/>
              <w:rPr>
                <w:b/>
                <w:bCs/>
              </w:rPr>
            </w:pPr>
            <w:r w:rsidRPr="00954709">
              <w:rPr>
                <w:b/>
                <w:bCs/>
              </w:rPr>
              <w:t xml:space="preserve">Путешествие к </w:t>
            </w:r>
            <w:r w:rsidRPr="00954709">
              <w:rPr>
                <w:b/>
                <w:bCs/>
              </w:rPr>
              <w:lastRenderedPageBreak/>
              <w:t>миллиарду солнц </w:t>
            </w:r>
          </w:p>
          <w:p w:rsidR="00EA7A29" w:rsidRPr="00954709" w:rsidRDefault="00EA7A29" w:rsidP="00954709">
            <w:pPr>
              <w:shd w:val="clear" w:color="auto" w:fill="FFFFFF"/>
            </w:pPr>
          </w:p>
          <w:p w:rsidR="00EA7A29" w:rsidRPr="00954709" w:rsidRDefault="00EA7A29" w:rsidP="00954709">
            <w:pPr>
              <w:shd w:val="clear" w:color="auto" w:fill="FFFFFF"/>
              <w:rPr>
                <w:b/>
                <w:bCs/>
              </w:rPr>
            </w:pPr>
          </w:p>
        </w:tc>
        <w:tc>
          <w:tcPr>
            <w:tcW w:w="5229" w:type="dxa"/>
          </w:tcPr>
          <w:p w:rsidR="00EA7A29" w:rsidRPr="00954709" w:rsidRDefault="00EA7A29" w:rsidP="006D7824">
            <w:pPr>
              <w:shd w:val="clear" w:color="auto" w:fill="FFFFFF"/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4709">
              <w:lastRenderedPageBreak/>
              <w:t xml:space="preserve">Путешествие к миллиарду солнц - </w:t>
            </w:r>
            <w:r w:rsidRPr="00954709">
              <w:lastRenderedPageBreak/>
              <w:t>полнокупольное шоу, созданное при сотрудничестве </w:t>
            </w:r>
            <w:hyperlink r:id="rId41" w:tgtFrame="_blank" w:history="1">
              <w:r w:rsidRPr="00954709">
                <w:rPr>
                  <w:u w:val="single"/>
                </w:rPr>
                <w:t>Европейского Космического Агентства (ESA)</w:t>
              </w:r>
            </w:hyperlink>
            <w:r w:rsidRPr="00954709">
              <w:t xml:space="preserve"> и планетариев по всему миру. Это увлекательная история о том, как измерялись расстояния до звезд, и возникало понимание строения нашей Вселенной.  </w:t>
            </w:r>
          </w:p>
        </w:tc>
        <w:tc>
          <w:tcPr>
            <w:tcW w:w="1560" w:type="dxa"/>
          </w:tcPr>
          <w:p w:rsidR="00EA7A29" w:rsidRPr="00954709" w:rsidRDefault="00EA7A29" w:rsidP="009547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54709">
              <w:rPr>
                <w:i/>
                <w:iCs/>
              </w:rPr>
              <w:lastRenderedPageBreak/>
              <w:t>45 минут</w:t>
            </w:r>
          </w:p>
        </w:tc>
      </w:tr>
      <w:tr w:rsidR="00EA7A29" w:rsidRPr="00954709" w:rsidTr="00790D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EA7A29" w:rsidRPr="00954709" w:rsidRDefault="00EA7A29" w:rsidP="00954709">
            <w:pPr>
              <w:shd w:val="clear" w:color="auto" w:fill="FFFFFF"/>
              <w:spacing w:before="100" w:beforeAutospacing="1" w:after="100" w:afterAutospacing="1"/>
              <w:outlineLvl w:val="2"/>
              <w:rPr>
                <w:b/>
                <w:bCs/>
              </w:rPr>
            </w:pPr>
            <w:r w:rsidRPr="00954709">
              <w:rPr>
                <w:b/>
                <w:bCs/>
              </w:rPr>
              <w:lastRenderedPageBreak/>
              <w:t xml:space="preserve">Путешествие по Солнечной системе </w:t>
            </w:r>
          </w:p>
          <w:p w:rsidR="00EA7A29" w:rsidRPr="00954709" w:rsidRDefault="00EA7A29" w:rsidP="00954709">
            <w:pPr>
              <w:shd w:val="clear" w:color="auto" w:fill="FFFFFF"/>
              <w:rPr>
                <w:b/>
                <w:bCs/>
              </w:rPr>
            </w:pPr>
          </w:p>
        </w:tc>
        <w:tc>
          <w:tcPr>
            <w:tcW w:w="5229" w:type="dxa"/>
          </w:tcPr>
          <w:p w:rsidR="00EA7A29" w:rsidRPr="00954709" w:rsidRDefault="00EA7A29" w:rsidP="00954709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4709">
              <w:t xml:space="preserve">Потрясающее виртуальное путешествие по Солнечной системе, созданное на основе самых последних научных открытий. </w:t>
            </w:r>
          </w:p>
          <w:p w:rsidR="00EA7A29" w:rsidRPr="00954709" w:rsidRDefault="00B1332D" w:rsidP="00954709">
            <w:p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4709">
              <w:t>Зрители познакомя</w:t>
            </w:r>
            <w:r w:rsidR="00EA7A29" w:rsidRPr="00954709">
              <w:t>тся с поразительным миром Солнца, планет и их спутников. Получ</w:t>
            </w:r>
            <w:r w:rsidRPr="00954709">
              <w:t>ат</w:t>
            </w:r>
            <w:r w:rsidR="00EA7A29" w:rsidRPr="00954709">
              <w:t xml:space="preserve"> незабываемые впечатления, оказавшись над поверхностью раскаленного Солнца, наслад</w:t>
            </w:r>
            <w:r w:rsidRPr="00954709">
              <w:t>ятся</w:t>
            </w:r>
            <w:r w:rsidR="00EA7A29" w:rsidRPr="00954709">
              <w:t xml:space="preserve"> зрелищем причудливых ландшафтов планет земной группы и ощут</w:t>
            </w:r>
            <w:r w:rsidRPr="00954709">
              <w:t>ят</w:t>
            </w:r>
            <w:r w:rsidR="00EA7A29" w:rsidRPr="00954709">
              <w:t xml:space="preserve"> леденящий холод далеких газовых гигантов. </w:t>
            </w:r>
          </w:p>
        </w:tc>
        <w:tc>
          <w:tcPr>
            <w:tcW w:w="1560" w:type="dxa"/>
          </w:tcPr>
          <w:p w:rsidR="00EA7A29" w:rsidRPr="00954709" w:rsidRDefault="00B1332D" w:rsidP="009547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54709">
              <w:rPr>
                <w:i/>
                <w:iCs/>
              </w:rPr>
              <w:t>45 минут</w:t>
            </w:r>
          </w:p>
        </w:tc>
      </w:tr>
      <w:tr w:rsidR="00B1332D" w:rsidRPr="00954709" w:rsidTr="00790D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B1332D" w:rsidRPr="00954709" w:rsidRDefault="00B1332D" w:rsidP="00954709">
            <w:pPr>
              <w:shd w:val="clear" w:color="auto" w:fill="FFFFFF"/>
              <w:spacing w:after="150"/>
              <w:rPr>
                <w:b/>
                <w:bCs/>
              </w:rPr>
            </w:pPr>
            <w:r w:rsidRPr="00954709">
              <w:rPr>
                <w:b/>
                <w:bCs/>
              </w:rPr>
              <w:t>Предание о звездах</w:t>
            </w:r>
          </w:p>
        </w:tc>
        <w:tc>
          <w:tcPr>
            <w:tcW w:w="5229" w:type="dxa"/>
          </w:tcPr>
          <w:p w:rsidR="00B1332D" w:rsidRPr="00954709" w:rsidRDefault="00B1332D" w:rsidP="00954709">
            <w:pPr>
              <w:shd w:val="clear" w:color="auto" w:fill="FFFFFF"/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4709">
              <w:t>Легенды о звездах передаются из поколения в поколение на протяжении тысячелетий. Что чувствуете Вы сегодня, когда смотрите на звезды? </w:t>
            </w:r>
          </w:p>
          <w:p w:rsidR="00B1332D" w:rsidRPr="00954709" w:rsidRDefault="00B1332D" w:rsidP="00954709">
            <w:pPr>
              <w:shd w:val="clear" w:color="auto" w:fill="FFFFFF"/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4709">
              <w:t>С помощью звездного неба погрузитесь в мир мифов, легенд и преданий, которые были пронесены сквозь века </w:t>
            </w:r>
            <w:r w:rsidRPr="00954709">
              <w:br/>
              <w:t>от античности до наших дней. </w:t>
            </w:r>
          </w:p>
        </w:tc>
        <w:tc>
          <w:tcPr>
            <w:tcW w:w="1560" w:type="dxa"/>
          </w:tcPr>
          <w:p w:rsidR="00B1332D" w:rsidRPr="00954709" w:rsidRDefault="00B1332D" w:rsidP="009547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54709">
              <w:rPr>
                <w:i/>
                <w:iCs/>
              </w:rPr>
              <w:t>28 минут</w:t>
            </w:r>
          </w:p>
        </w:tc>
      </w:tr>
      <w:tr w:rsidR="00B1332D" w:rsidRPr="00954709" w:rsidTr="00790D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B1332D" w:rsidRPr="00954709" w:rsidRDefault="00B1332D" w:rsidP="00954709">
            <w:pPr>
              <w:shd w:val="clear" w:color="auto" w:fill="FFFFFF"/>
              <w:spacing w:before="100" w:beforeAutospacing="1" w:after="100" w:afterAutospacing="1"/>
              <w:outlineLvl w:val="2"/>
              <w:rPr>
                <w:b/>
                <w:bCs/>
              </w:rPr>
            </w:pPr>
            <w:r w:rsidRPr="00954709">
              <w:rPr>
                <w:b/>
                <w:bCs/>
              </w:rPr>
              <w:t xml:space="preserve">Малые тела Солнечной системы </w:t>
            </w:r>
          </w:p>
          <w:p w:rsidR="00B1332D" w:rsidRPr="00954709" w:rsidRDefault="00B1332D" w:rsidP="00954709">
            <w:pPr>
              <w:shd w:val="clear" w:color="auto" w:fill="FFFFFF"/>
              <w:spacing w:after="150"/>
            </w:pPr>
          </w:p>
          <w:p w:rsidR="00B1332D" w:rsidRPr="00954709" w:rsidRDefault="00B1332D" w:rsidP="00954709">
            <w:pPr>
              <w:shd w:val="clear" w:color="auto" w:fill="FFFFFF"/>
              <w:rPr>
                <w:b/>
                <w:bCs/>
              </w:rPr>
            </w:pPr>
          </w:p>
        </w:tc>
        <w:tc>
          <w:tcPr>
            <w:tcW w:w="5229" w:type="dxa"/>
          </w:tcPr>
          <w:p w:rsidR="00B1332D" w:rsidRPr="00954709" w:rsidRDefault="00B1332D" w:rsidP="00954709">
            <w:p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4709">
              <w:t xml:space="preserve">Увлекательный рассказ о малых телах Солнечной системы: астероидах, кометах, карликовых планетах на основе информации, полученной космическими аппаратами за последние годы. </w:t>
            </w:r>
          </w:p>
        </w:tc>
        <w:tc>
          <w:tcPr>
            <w:tcW w:w="1560" w:type="dxa"/>
          </w:tcPr>
          <w:p w:rsidR="00B1332D" w:rsidRPr="00954709" w:rsidRDefault="00B1332D" w:rsidP="009547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54709">
              <w:rPr>
                <w:i/>
                <w:iCs/>
              </w:rPr>
              <w:t>35 мин.</w:t>
            </w:r>
          </w:p>
        </w:tc>
      </w:tr>
    </w:tbl>
    <w:p w:rsidR="00EA7A29" w:rsidRPr="00954709" w:rsidRDefault="00EA7A29" w:rsidP="00954709"/>
    <w:p w:rsidR="003052F7" w:rsidRPr="00954709" w:rsidRDefault="003052F7" w:rsidP="00954709">
      <w:pPr>
        <w:pStyle w:val="a6"/>
        <w:shd w:val="clear" w:color="auto" w:fill="FFFFFF"/>
        <w:rPr>
          <w:b/>
        </w:rPr>
      </w:pPr>
      <w:r w:rsidRPr="00954709">
        <w:rPr>
          <w:b/>
        </w:rPr>
        <w:t>Астрономическая обсерватория</w:t>
      </w:r>
    </w:p>
    <w:p w:rsidR="00B1332D" w:rsidRPr="00954709" w:rsidRDefault="00B1332D" w:rsidP="00954709">
      <w:pPr>
        <w:pStyle w:val="a6"/>
        <w:shd w:val="clear" w:color="auto" w:fill="FFFFFF"/>
      </w:pPr>
      <w:r w:rsidRPr="00954709">
        <w:t>Виртуальные изображения  планетария очень эффектны, но всё же это компьютерное моделирование. Настоящие звёзды, планеты, туманности увидеть  можно только в  астрономической обсерватории.</w:t>
      </w:r>
    </w:p>
    <w:p w:rsidR="00B1332D" w:rsidRPr="00954709" w:rsidRDefault="00B1332D" w:rsidP="00954709">
      <w:pPr>
        <w:pStyle w:val="a6"/>
        <w:shd w:val="clear" w:color="auto" w:fill="FFFFFF"/>
      </w:pPr>
      <w:r w:rsidRPr="00954709">
        <w:t>Посетить обсерваторию одновременно могут 15 человек.</w:t>
      </w:r>
    </w:p>
    <w:p w:rsidR="00B1332D" w:rsidRPr="00954709" w:rsidRDefault="00B1332D" w:rsidP="00954709">
      <w:pPr>
        <w:pStyle w:val="a6"/>
        <w:shd w:val="clear" w:color="auto" w:fill="FFFFFF"/>
      </w:pPr>
      <w:r w:rsidRPr="00954709">
        <w:rPr>
          <w:rStyle w:val="a8"/>
        </w:rPr>
        <w:t>В программе экскурсии:</w:t>
      </w:r>
    </w:p>
    <w:p w:rsidR="00B1332D" w:rsidRPr="00954709" w:rsidRDefault="00B1332D" w:rsidP="00954709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</w:pPr>
      <w:r w:rsidRPr="00954709">
        <w:t>краткий рассказ о</w:t>
      </w:r>
      <w:r w:rsidR="00080D44">
        <w:t>б</w:t>
      </w:r>
      <w:r w:rsidRPr="00954709">
        <w:t xml:space="preserve"> обсерватории;</w:t>
      </w:r>
    </w:p>
    <w:p w:rsidR="00B1332D" w:rsidRPr="00954709" w:rsidRDefault="00B1332D" w:rsidP="00954709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</w:pPr>
      <w:r w:rsidRPr="00954709">
        <w:t>наблюдение в телескоп космических объектов, видимых в данн</w:t>
      </w:r>
      <w:r w:rsidR="00080D44">
        <w:t>ый</w:t>
      </w:r>
      <w:r w:rsidRPr="00954709">
        <w:t xml:space="preserve"> </w:t>
      </w:r>
      <w:r w:rsidR="00080D44">
        <w:t>промежуток времени</w:t>
      </w:r>
      <w:r w:rsidRPr="00954709">
        <w:t>:</w:t>
      </w:r>
      <w:r w:rsidR="00080D44">
        <w:t xml:space="preserve"> </w:t>
      </w:r>
      <w:r w:rsidRPr="00954709">
        <w:t>Луна, планеты, галактики, звёздные скопления и т. д.</w:t>
      </w:r>
    </w:p>
    <w:p w:rsidR="003052F7" w:rsidRPr="00954709" w:rsidRDefault="003052F7" w:rsidP="00954709">
      <w:pPr>
        <w:shd w:val="clear" w:color="auto" w:fill="FFFFFF"/>
        <w:spacing w:before="100" w:beforeAutospacing="1" w:after="100" w:afterAutospacing="1"/>
        <w:rPr>
          <w:b/>
        </w:rPr>
      </w:pPr>
    </w:p>
    <w:p w:rsidR="00C778DC" w:rsidRDefault="00C778DC" w:rsidP="00954709">
      <w:pPr>
        <w:shd w:val="clear" w:color="auto" w:fill="FFFFFF"/>
        <w:spacing w:before="100" w:beforeAutospacing="1" w:after="100" w:afterAutospacing="1"/>
        <w:rPr>
          <w:b/>
        </w:rPr>
      </w:pPr>
    </w:p>
    <w:p w:rsidR="00C778DC" w:rsidRDefault="00C778DC" w:rsidP="00954709">
      <w:pPr>
        <w:shd w:val="clear" w:color="auto" w:fill="FFFFFF"/>
        <w:spacing w:before="100" w:beforeAutospacing="1" w:after="100" w:afterAutospacing="1"/>
        <w:rPr>
          <w:b/>
        </w:rPr>
      </w:pPr>
    </w:p>
    <w:p w:rsidR="003052F7" w:rsidRDefault="003052F7" w:rsidP="00954709">
      <w:pPr>
        <w:shd w:val="clear" w:color="auto" w:fill="FFFFFF"/>
        <w:spacing w:before="100" w:beforeAutospacing="1" w:after="100" w:afterAutospacing="1"/>
        <w:rPr>
          <w:b/>
        </w:rPr>
      </w:pPr>
      <w:r w:rsidRPr="00954709">
        <w:rPr>
          <w:b/>
        </w:rPr>
        <w:lastRenderedPageBreak/>
        <w:t>Возможности интерактивного класса</w:t>
      </w:r>
    </w:p>
    <w:p w:rsidR="00745365" w:rsidRPr="00954709" w:rsidRDefault="00745365" w:rsidP="00954709">
      <w:pPr>
        <w:shd w:val="clear" w:color="auto" w:fill="FFFFFF"/>
        <w:spacing w:before="100" w:beforeAutospacing="1" w:after="100" w:afterAutospacing="1"/>
        <w:rPr>
          <w:b/>
        </w:rPr>
      </w:pPr>
      <w:r>
        <w:rPr>
          <w:noProof/>
        </w:rPr>
        <w:drawing>
          <wp:inline distT="0" distB="0" distL="0" distR="0" wp14:anchorId="5B4292D5" wp14:editId="1805EA60">
            <wp:extent cx="2965837" cy="1781829"/>
            <wp:effectExtent l="0" t="0" r="635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67231" cy="178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2F7" w:rsidRPr="00954709" w:rsidRDefault="003052F7" w:rsidP="00954709">
      <w:pPr>
        <w:pStyle w:val="a6"/>
        <w:shd w:val="clear" w:color="auto" w:fill="FFFFFF"/>
      </w:pPr>
      <w:r w:rsidRPr="00954709">
        <w:t>В интерактивном классе проходят образовательные программы для школьников с использованием трёхмерной компьютерной графики и цифровых технологий. Захватывающая визуализация на огромном панорамном экране сопровождается текстовой и графической информацией на мониторах. За счёт визуальных и звуковых эффектов достигается полное ощущение реальности происходящего и полное погружение в изучаемый материал.</w:t>
      </w:r>
    </w:p>
    <w:p w:rsidR="003052F7" w:rsidRPr="00954709" w:rsidRDefault="003052F7" w:rsidP="00954709">
      <w:pPr>
        <w:pStyle w:val="a6"/>
        <w:shd w:val="clear" w:color="auto" w:fill="FFFFFF"/>
      </w:pPr>
      <w:r w:rsidRPr="00954709">
        <w:rPr>
          <w:rStyle w:val="a8"/>
        </w:rPr>
        <w:t>Главными отличительными особенностями таких занятий являются:</w:t>
      </w:r>
    </w:p>
    <w:p w:rsidR="003052F7" w:rsidRPr="00954709" w:rsidRDefault="003052F7" w:rsidP="00954709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</w:pPr>
      <w:r w:rsidRPr="00954709">
        <w:t>использование трёхмерной графики;</w:t>
      </w:r>
    </w:p>
    <w:p w:rsidR="003052F7" w:rsidRPr="00954709" w:rsidRDefault="003052F7" w:rsidP="00954709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</w:pPr>
      <w:r w:rsidRPr="00954709">
        <w:t>интенсивность погружения в изучаемый предмет;</w:t>
      </w:r>
    </w:p>
    <w:p w:rsidR="003052F7" w:rsidRPr="00954709" w:rsidRDefault="003052F7" w:rsidP="00954709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</w:pPr>
      <w:r w:rsidRPr="00954709">
        <w:t>максимальная наглядность;</w:t>
      </w:r>
    </w:p>
    <w:p w:rsidR="003052F7" w:rsidRPr="00954709" w:rsidRDefault="003052F7" w:rsidP="00954709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</w:pPr>
      <w:r w:rsidRPr="00954709">
        <w:t>совмещение познавательного процесса и развлечения.</w:t>
      </w:r>
    </w:p>
    <w:p w:rsidR="003052F7" w:rsidRPr="00954709" w:rsidRDefault="003052F7" w:rsidP="00954709">
      <w:pPr>
        <w:pStyle w:val="a6"/>
        <w:shd w:val="clear" w:color="auto" w:fill="FFFFFF"/>
        <w:rPr>
          <w:rStyle w:val="a8"/>
        </w:rPr>
      </w:pPr>
      <w:r w:rsidRPr="00954709">
        <w:rPr>
          <w:rStyle w:val="a8"/>
        </w:rPr>
        <w:t>Продолжительность одного занятия – 45 мин.</w:t>
      </w:r>
    </w:p>
    <w:p w:rsidR="003052F7" w:rsidRPr="00954709" w:rsidRDefault="003052F7" w:rsidP="00954709">
      <w:pPr>
        <w:pStyle w:val="a6"/>
        <w:shd w:val="clear" w:color="auto" w:fill="FFFFFF"/>
        <w:rPr>
          <w:rStyle w:val="a8"/>
        </w:rPr>
      </w:pPr>
      <w:r w:rsidRPr="00954709">
        <w:rPr>
          <w:rStyle w:val="a8"/>
        </w:rPr>
        <w:t>Тематика занятий:</w:t>
      </w:r>
    </w:p>
    <w:p w:rsidR="003052F7" w:rsidRPr="00954709" w:rsidRDefault="003052F7" w:rsidP="00954709">
      <w:pPr>
        <w:pStyle w:val="a9"/>
        <w:numPr>
          <w:ilvl w:val="0"/>
          <w:numId w:val="3"/>
        </w:numPr>
        <w:shd w:val="clear" w:color="auto" w:fill="FFFFFF"/>
        <w:spacing w:before="100" w:beforeAutospacing="1" w:after="100" w:afterAutospacing="1"/>
        <w:outlineLvl w:val="2"/>
      </w:pPr>
      <w:r w:rsidRPr="00954709">
        <w:rPr>
          <w:b/>
          <w:bCs/>
        </w:rPr>
        <w:t xml:space="preserve">Земля - планета Солнечной системы </w:t>
      </w:r>
    </w:p>
    <w:p w:rsidR="003052F7" w:rsidRPr="00954709" w:rsidRDefault="003052F7" w:rsidP="00954709">
      <w:pPr>
        <w:shd w:val="clear" w:color="auto" w:fill="FFFFFF"/>
        <w:spacing w:after="150"/>
      </w:pPr>
      <w:r w:rsidRPr="00954709">
        <w:t xml:space="preserve">Во время программы дети совершат космическое путешествие на корабле Транс-Форс  и смогут </w:t>
      </w:r>
      <w:proofErr w:type="gramStart"/>
      <w:r w:rsidRPr="00954709">
        <w:t>увидеть</w:t>
      </w:r>
      <w:proofErr w:type="gramEnd"/>
      <w:r w:rsidRPr="00954709">
        <w:t xml:space="preserve"> как выглядит Земля из космоса, побывают на Венере, Марсе. Кроме того данная программа позволяет узнать что находится на обратной стороне Луны.</w:t>
      </w:r>
    </w:p>
    <w:p w:rsidR="003052F7" w:rsidRPr="00954709" w:rsidRDefault="003052F7" w:rsidP="00954709">
      <w:pPr>
        <w:pStyle w:val="a6"/>
        <w:numPr>
          <w:ilvl w:val="0"/>
          <w:numId w:val="3"/>
        </w:numPr>
        <w:shd w:val="clear" w:color="auto" w:fill="FFFFFF"/>
        <w:rPr>
          <w:b/>
        </w:rPr>
      </w:pPr>
      <w:r w:rsidRPr="00954709">
        <w:rPr>
          <w:b/>
        </w:rPr>
        <w:t xml:space="preserve">История развития Астрономии </w:t>
      </w:r>
    </w:p>
    <w:p w:rsidR="003052F7" w:rsidRPr="00954709" w:rsidRDefault="003052F7" w:rsidP="00954709">
      <w:pPr>
        <w:pStyle w:val="a6"/>
        <w:shd w:val="clear" w:color="auto" w:fill="FFFFFF"/>
      </w:pPr>
      <w:r w:rsidRPr="00954709">
        <w:t>В ходе программы учащиеся познакомятся с историей астрономии с момента возникновения науки и заканчивая настоящим временем. А также примите участие в путешествии по планетам Солнечной системы</w:t>
      </w:r>
    </w:p>
    <w:p w:rsidR="003052F7" w:rsidRPr="00954709" w:rsidRDefault="003052F7" w:rsidP="00954709">
      <w:pPr>
        <w:pStyle w:val="a9"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b/>
        </w:rPr>
      </w:pPr>
      <w:r w:rsidRPr="00954709">
        <w:rPr>
          <w:b/>
        </w:rPr>
        <w:t xml:space="preserve">Ярославская "Чайка" </w:t>
      </w:r>
    </w:p>
    <w:p w:rsidR="003052F7" w:rsidRDefault="003052F7" w:rsidP="00954709">
      <w:pPr>
        <w:shd w:val="clear" w:color="auto" w:fill="FFFFFF"/>
        <w:spacing w:before="100" w:beforeAutospacing="1" w:after="100" w:afterAutospacing="1"/>
      </w:pPr>
      <w:r w:rsidRPr="00954709">
        <w:t>Вы совершите увлекательное путешествие в историю развития космонавтики: от первых искусственных спутников Земли и полета человека в космос до современных космических кораблей и станций. Вы пройдете путь к звездам вместе с Валентиной Владимировной Терешковой — первой в мире женщиной - космонавтом.</w:t>
      </w:r>
    </w:p>
    <w:p w:rsidR="00745365" w:rsidRPr="00954709" w:rsidRDefault="00745365" w:rsidP="00954709">
      <w:pPr>
        <w:shd w:val="clear" w:color="auto" w:fill="FFFFFF"/>
        <w:spacing w:before="100" w:beforeAutospacing="1" w:after="100" w:afterAutospacing="1"/>
      </w:pPr>
    </w:p>
    <w:p w:rsidR="003052F7" w:rsidRPr="00954709" w:rsidRDefault="003052F7" w:rsidP="00954709">
      <w:pPr>
        <w:pStyle w:val="a9"/>
        <w:numPr>
          <w:ilvl w:val="0"/>
          <w:numId w:val="3"/>
        </w:numPr>
        <w:rPr>
          <w:b/>
        </w:rPr>
      </w:pPr>
      <w:proofErr w:type="gramStart"/>
      <w:r w:rsidRPr="00954709">
        <w:rPr>
          <w:b/>
        </w:rPr>
        <w:t>Через</w:t>
      </w:r>
      <w:proofErr w:type="gramEnd"/>
      <w:r w:rsidRPr="00954709">
        <w:rPr>
          <w:b/>
        </w:rPr>
        <w:t xml:space="preserve"> тернии к звездам </w:t>
      </w:r>
    </w:p>
    <w:p w:rsidR="003052F7" w:rsidRPr="00954709" w:rsidRDefault="003052F7" w:rsidP="00954709">
      <w:pPr>
        <w:pStyle w:val="a9"/>
        <w:rPr>
          <w:b/>
        </w:rPr>
      </w:pPr>
    </w:p>
    <w:p w:rsidR="00EA7A29" w:rsidRPr="00954709" w:rsidRDefault="003052F7" w:rsidP="00954709">
      <w:r w:rsidRPr="00954709">
        <w:t>Путь от мечты, идеи до открытия эры пилотируемых полетов раскрыт в подвигах ученых, инженеров, конструкторов, рабочих, проложивших дорогу в космос.</w:t>
      </w:r>
    </w:p>
    <w:p w:rsidR="003052F7" w:rsidRPr="00954709" w:rsidRDefault="003052F7" w:rsidP="00954709"/>
    <w:p w:rsidR="003052F7" w:rsidRPr="00954709" w:rsidRDefault="003052F7" w:rsidP="00954709">
      <w:pPr>
        <w:pStyle w:val="a9"/>
        <w:numPr>
          <w:ilvl w:val="0"/>
          <w:numId w:val="3"/>
        </w:numPr>
        <w:rPr>
          <w:b/>
        </w:rPr>
      </w:pPr>
      <w:r w:rsidRPr="00954709">
        <w:rPr>
          <w:b/>
        </w:rPr>
        <w:t xml:space="preserve">Физика невесомости </w:t>
      </w:r>
    </w:p>
    <w:p w:rsidR="003052F7" w:rsidRPr="00954709" w:rsidRDefault="003052F7" w:rsidP="00954709">
      <w:pPr>
        <w:pStyle w:val="a9"/>
      </w:pPr>
    </w:p>
    <w:p w:rsidR="003052F7" w:rsidRPr="00954709" w:rsidRDefault="003052F7" w:rsidP="00954709">
      <w:r w:rsidRPr="00954709">
        <w:t>В ходе урока рассматриваются законы физики на Международной космической станции. Удивительные эксперименты на высоте 400 км над Землей выявляют законы, лежащие в основе мироустройства</w:t>
      </w:r>
      <w:proofErr w:type="gramStart"/>
      <w:r w:rsidRPr="00954709">
        <w:t xml:space="preserve"> .</w:t>
      </w:r>
      <w:proofErr w:type="gramEnd"/>
    </w:p>
    <w:p w:rsidR="00511B1A" w:rsidRDefault="00511B1A">
      <w:pPr>
        <w:spacing w:after="160" w:line="259" w:lineRule="auto"/>
        <w:rPr>
          <w:b/>
        </w:rPr>
      </w:pPr>
    </w:p>
    <w:p w:rsidR="002B6E37" w:rsidRPr="001466E4" w:rsidRDefault="007E0674" w:rsidP="00954709">
      <w:pPr>
        <w:rPr>
          <w:b/>
          <w:i/>
        </w:rPr>
      </w:pPr>
      <w:r>
        <w:rPr>
          <w:noProof/>
        </w:rPr>
        <w:drawing>
          <wp:inline distT="0" distB="0" distL="0" distR="0" wp14:anchorId="07928143" wp14:editId="1A75AB87">
            <wp:extent cx="763325" cy="760098"/>
            <wp:effectExtent l="19050" t="19050" r="17780" b="2095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896" cy="760667"/>
                    </a:xfrm>
                    <a:prstGeom prst="rect">
                      <a:avLst/>
                    </a:prstGeom>
                    <a:ln>
                      <a:solidFill>
                        <a:srgbClr val="4472C4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</w:t>
      </w:r>
      <w:r w:rsidR="002B6E37" w:rsidRPr="001466E4">
        <w:rPr>
          <w:b/>
          <w:i/>
        </w:rPr>
        <w:t>Объекты туристической аттракции</w:t>
      </w:r>
      <w:r>
        <w:rPr>
          <w:b/>
          <w:i/>
        </w:rPr>
        <w:t xml:space="preserve"> и релаксационные возможности</w:t>
      </w:r>
    </w:p>
    <w:p w:rsidR="002B6E37" w:rsidRDefault="002B6E37" w:rsidP="00954709">
      <w:pPr>
        <w:rPr>
          <w:b/>
        </w:rPr>
      </w:pPr>
    </w:p>
    <w:p w:rsidR="00811E00" w:rsidRDefault="00811E00" w:rsidP="00811E00">
      <w:pPr>
        <w:rPr>
          <w:b/>
        </w:rPr>
      </w:pPr>
      <w:r w:rsidRPr="002B6E37">
        <w:rPr>
          <w:b/>
        </w:rPr>
        <w:t>Музей «Космос В.В. Терешковой»</w:t>
      </w:r>
      <w:r>
        <w:rPr>
          <w:b/>
        </w:rPr>
        <w:t xml:space="preserve"> (с. Никульское)</w:t>
      </w:r>
    </w:p>
    <w:p w:rsidR="001466E4" w:rsidRDefault="001466E4" w:rsidP="00811E00">
      <w:pPr>
        <w:rPr>
          <w:b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3784"/>
        <w:gridCol w:w="5646"/>
      </w:tblGrid>
      <w:tr w:rsidR="007A74E2" w:rsidRPr="00954709" w:rsidTr="007E06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7A74E2" w:rsidRDefault="007A74E2" w:rsidP="001466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759375" wp14:editId="3FA6B82F">
                  <wp:extent cx="2122999" cy="135598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81" r="3197" b="43103"/>
                          <a:stretch/>
                        </pic:blipFill>
                        <pic:spPr bwMode="auto">
                          <a:xfrm>
                            <a:off x="0" y="0"/>
                            <a:ext cx="2123069" cy="135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1B1A" w:rsidRPr="00954709" w:rsidRDefault="00511B1A" w:rsidP="001466E4">
            <w:pPr>
              <w:rPr>
                <w:noProof/>
              </w:rPr>
            </w:pPr>
          </w:p>
        </w:tc>
        <w:tc>
          <w:tcPr>
            <w:tcW w:w="5777" w:type="dxa"/>
          </w:tcPr>
          <w:p w:rsidR="007A74E2" w:rsidRDefault="007A74E2" w:rsidP="001466E4">
            <w:pPr>
              <w:shd w:val="clear" w:color="auto" w:fill="FFF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23232"/>
              </w:rPr>
            </w:pPr>
          </w:p>
          <w:p w:rsidR="007A74E2" w:rsidRPr="00954709" w:rsidRDefault="007A74E2" w:rsidP="001466E4">
            <w:pPr>
              <w:shd w:val="clear" w:color="auto" w:fill="FFF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23232"/>
              </w:rPr>
            </w:pPr>
            <w:r w:rsidRPr="007A74E2">
              <w:rPr>
                <w:b w:val="0"/>
                <w:color w:val="323232"/>
              </w:rPr>
              <w:t>Ложемент космического кресла</w:t>
            </w:r>
            <w:r>
              <w:rPr>
                <w:color w:val="323232"/>
              </w:rPr>
              <w:t>. Участники экскурсии могут попробовать себя в роли пилота космического корабля</w:t>
            </w:r>
          </w:p>
          <w:p w:rsidR="007A74E2" w:rsidRPr="00954709" w:rsidRDefault="007A74E2" w:rsidP="001466E4">
            <w:pPr>
              <w:shd w:val="clear" w:color="auto" w:fill="FFFFFF"/>
              <w:spacing w:after="15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23232"/>
              </w:rPr>
            </w:pPr>
          </w:p>
        </w:tc>
      </w:tr>
      <w:tr w:rsidR="007A74E2" w:rsidRPr="00954709" w:rsidTr="007E0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7A74E2" w:rsidRPr="00954709" w:rsidRDefault="007A74E2" w:rsidP="001466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F4C441" wp14:editId="3E19E202">
                  <wp:extent cx="1908313" cy="2605446"/>
                  <wp:effectExtent l="19050" t="19050" r="15875" b="2349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284" cy="26108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7A74E2" w:rsidRDefault="007A74E2" w:rsidP="001466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FB3AE8">
              <w:rPr>
                <w:color w:val="000000"/>
              </w:rPr>
              <w:br/>
              <w:t xml:space="preserve">При посещении  музея  можно воспользоваться </w:t>
            </w:r>
            <w:proofErr w:type="gramStart"/>
            <w:r w:rsidRPr="00FB3AE8">
              <w:rPr>
                <w:color w:val="000000"/>
              </w:rPr>
              <w:t>бесплатным</w:t>
            </w:r>
            <w:proofErr w:type="gramEnd"/>
            <w:r w:rsidRPr="00FB3AE8">
              <w:rPr>
                <w:color w:val="000000"/>
              </w:rPr>
              <w:t xml:space="preserve"> </w:t>
            </w:r>
            <w:r w:rsidRPr="007A74E2">
              <w:rPr>
                <w:b/>
                <w:color w:val="000000"/>
              </w:rPr>
              <w:t>аудиогидом</w:t>
            </w:r>
            <w:r w:rsidRPr="00FB3AE8">
              <w:rPr>
                <w:color w:val="000000"/>
              </w:rPr>
              <w:t xml:space="preserve">! Для этого необходимо скачать приложение IZI Travel и загрузить  аудиогид. </w:t>
            </w:r>
            <w:proofErr w:type="gramStart"/>
            <w:r w:rsidRPr="00FB3AE8">
              <w:rPr>
                <w:color w:val="000000"/>
              </w:rPr>
              <w:t>Либо, при наличии у Вас на телефоне или планшете мобильного интернета, просто сканировать QR-коды, расположенные на экспозиции музея.</w:t>
            </w:r>
            <w:proofErr w:type="gramEnd"/>
            <w:r w:rsidRPr="00FB3AE8">
              <w:rPr>
                <w:color w:val="000000"/>
              </w:rPr>
              <w:t xml:space="preserve"> </w:t>
            </w:r>
            <w:r w:rsidRPr="00FB3AE8">
              <w:rPr>
                <w:color w:val="000000"/>
              </w:rPr>
              <w:br/>
            </w:r>
            <w:r w:rsidRPr="00FB3AE8">
              <w:rPr>
                <w:color w:val="000000"/>
              </w:rPr>
              <w:br/>
              <w:t xml:space="preserve">Ссылка для ознакомления с аудиогидом: </w:t>
            </w:r>
            <w:r w:rsidRPr="00FB3AE8">
              <w:rPr>
                <w:color w:val="000000"/>
              </w:rPr>
              <w:br/>
            </w:r>
            <w:r w:rsidRPr="00FB3AE8">
              <w:rPr>
                <w:color w:val="000000"/>
              </w:rPr>
              <w:br/>
            </w:r>
            <w:hyperlink r:id="rId45" w:tgtFrame="_blank" w:tooltip="https://izi.travel/ru/4c43-muzey-kosmos-na-rodine-v-v-tereshkovoy-yaroslavskaya-oblast-tutaevskiy-r-n-pos-nikulskoe/ru" w:history="1">
              <w:r w:rsidRPr="00FB3AE8">
                <w:rPr>
                  <w:color w:val="2A5885"/>
                </w:rPr>
                <w:t>https://izi.travel/ru/4c43-muzey-kosmos-na-rodine-v-v..</w:t>
              </w:r>
            </w:hyperlink>
          </w:p>
          <w:p w:rsidR="007A74E2" w:rsidRPr="00FB3AE8" w:rsidRDefault="007A74E2" w:rsidP="001466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color w:val="000000"/>
              </w:rPr>
            </w:pPr>
          </w:p>
        </w:tc>
      </w:tr>
    </w:tbl>
    <w:p w:rsidR="00811E00" w:rsidRDefault="00811E00" w:rsidP="00811E00">
      <w:pPr>
        <w:rPr>
          <w:b/>
        </w:rPr>
      </w:pPr>
    </w:p>
    <w:p w:rsidR="00745365" w:rsidRDefault="00745365" w:rsidP="00811E00">
      <w:pPr>
        <w:rPr>
          <w:b/>
        </w:rPr>
      </w:pPr>
    </w:p>
    <w:p w:rsidR="00745365" w:rsidRDefault="00745365" w:rsidP="00811E00">
      <w:pPr>
        <w:rPr>
          <w:b/>
        </w:rPr>
      </w:pPr>
    </w:p>
    <w:p w:rsidR="00745365" w:rsidRDefault="00745365" w:rsidP="00811E00">
      <w:pPr>
        <w:rPr>
          <w:b/>
        </w:rPr>
      </w:pPr>
    </w:p>
    <w:p w:rsidR="00745365" w:rsidRDefault="00745365" w:rsidP="00811E00">
      <w:pPr>
        <w:rPr>
          <w:b/>
        </w:rPr>
      </w:pPr>
    </w:p>
    <w:p w:rsidR="00745365" w:rsidRDefault="00745365" w:rsidP="00811E00">
      <w:pPr>
        <w:rPr>
          <w:b/>
        </w:rPr>
      </w:pPr>
    </w:p>
    <w:p w:rsidR="00C778DC" w:rsidRDefault="00C778DC" w:rsidP="00811E00">
      <w:pPr>
        <w:rPr>
          <w:b/>
        </w:rPr>
      </w:pPr>
    </w:p>
    <w:p w:rsidR="00C778DC" w:rsidRDefault="00C778DC" w:rsidP="00811E00">
      <w:pPr>
        <w:rPr>
          <w:b/>
        </w:rPr>
      </w:pPr>
    </w:p>
    <w:p w:rsidR="00C778DC" w:rsidRDefault="00C778DC" w:rsidP="00811E00">
      <w:pPr>
        <w:rPr>
          <w:b/>
        </w:rPr>
      </w:pPr>
    </w:p>
    <w:p w:rsidR="007A74E2" w:rsidRDefault="007A74E2" w:rsidP="00811E00">
      <w:pPr>
        <w:rPr>
          <w:b/>
        </w:rPr>
      </w:pPr>
      <w:r>
        <w:rPr>
          <w:b/>
        </w:rPr>
        <w:lastRenderedPageBreak/>
        <w:t>КПЦ имени В.В. Терешковой (Ярославль)</w:t>
      </w:r>
    </w:p>
    <w:p w:rsidR="007A74E2" w:rsidRDefault="007A74E2" w:rsidP="00811E00">
      <w:pPr>
        <w:rPr>
          <w:b/>
        </w:rPr>
      </w:pPr>
    </w:p>
    <w:tbl>
      <w:tblPr>
        <w:tblStyle w:val="1-5"/>
        <w:tblW w:w="0" w:type="auto"/>
        <w:tblLook w:val="04A0" w:firstRow="1" w:lastRow="0" w:firstColumn="1" w:lastColumn="0" w:noHBand="0" w:noVBand="1"/>
      </w:tblPr>
      <w:tblGrid>
        <w:gridCol w:w="3771"/>
        <w:gridCol w:w="5659"/>
      </w:tblGrid>
      <w:tr w:rsidR="007A74E2" w:rsidRPr="00954709" w:rsidTr="007453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7A74E2" w:rsidRDefault="007A74E2" w:rsidP="001466E4">
            <w:pPr>
              <w:rPr>
                <w:noProof/>
              </w:rPr>
            </w:pPr>
            <w:r w:rsidRPr="00954709">
              <w:rPr>
                <w:noProof/>
              </w:rPr>
              <w:drawing>
                <wp:inline distT="0" distB="0" distL="0" distR="0" wp14:anchorId="7FDD5872" wp14:editId="69971C86">
                  <wp:extent cx="1868557" cy="190713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553" cy="191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1B1A" w:rsidRPr="00954709" w:rsidRDefault="00511B1A" w:rsidP="001466E4">
            <w:pPr>
              <w:rPr>
                <w:noProof/>
              </w:rPr>
            </w:pPr>
          </w:p>
        </w:tc>
        <w:tc>
          <w:tcPr>
            <w:tcW w:w="5777" w:type="dxa"/>
            <w:shd w:val="clear" w:color="auto" w:fill="auto"/>
          </w:tcPr>
          <w:p w:rsidR="007A74E2" w:rsidRPr="00954709" w:rsidRDefault="007A74E2" w:rsidP="001466E4">
            <w:pPr>
              <w:shd w:val="clear" w:color="auto" w:fill="FFF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23232"/>
              </w:rPr>
            </w:pPr>
            <w:r w:rsidRPr="00954709">
              <w:rPr>
                <w:color w:val="323232"/>
              </w:rPr>
              <w:t xml:space="preserve"> </w:t>
            </w:r>
          </w:p>
          <w:p w:rsidR="00745365" w:rsidRDefault="00745365" w:rsidP="001466E4">
            <w:pPr>
              <w:shd w:val="clear" w:color="auto" w:fill="FFF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23232"/>
              </w:rPr>
            </w:pPr>
          </w:p>
          <w:p w:rsidR="00745365" w:rsidRDefault="00745365" w:rsidP="001466E4">
            <w:pPr>
              <w:shd w:val="clear" w:color="auto" w:fill="FFF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23232"/>
              </w:rPr>
            </w:pPr>
          </w:p>
          <w:p w:rsidR="00745365" w:rsidRDefault="00745365" w:rsidP="001466E4">
            <w:pPr>
              <w:shd w:val="clear" w:color="auto" w:fill="FFF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23232"/>
              </w:rPr>
            </w:pPr>
          </w:p>
          <w:p w:rsidR="007A74E2" w:rsidRPr="00954709" w:rsidRDefault="007A74E2" w:rsidP="001466E4">
            <w:pPr>
              <w:shd w:val="clear" w:color="auto" w:fill="FFFFF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23232"/>
              </w:rPr>
            </w:pPr>
            <w:r>
              <w:rPr>
                <w:color w:val="323232"/>
              </w:rPr>
              <w:t xml:space="preserve">В зале основной экспозиции ребята </w:t>
            </w:r>
            <w:r w:rsidRPr="00954709">
              <w:rPr>
                <w:color w:val="323232"/>
              </w:rPr>
              <w:t xml:space="preserve"> смогут </w:t>
            </w:r>
            <w:r w:rsidRPr="00954709">
              <w:rPr>
                <w:b w:val="0"/>
                <w:color w:val="323232"/>
              </w:rPr>
              <w:t>примерить космический скафандр</w:t>
            </w:r>
            <w:r w:rsidRPr="00954709">
              <w:rPr>
                <w:color w:val="323232"/>
              </w:rPr>
              <w:t xml:space="preserve"> и сфотографироваться в нём. </w:t>
            </w:r>
          </w:p>
          <w:p w:rsidR="007A74E2" w:rsidRPr="00954709" w:rsidRDefault="007A74E2" w:rsidP="001466E4">
            <w:pPr>
              <w:shd w:val="clear" w:color="auto" w:fill="FFFFFF"/>
              <w:spacing w:after="15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23232"/>
              </w:rPr>
            </w:pPr>
          </w:p>
        </w:tc>
      </w:tr>
      <w:tr w:rsidR="007A74E2" w:rsidRPr="00954709" w:rsidTr="007453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7A74E2" w:rsidRPr="00954709" w:rsidRDefault="00B612F2" w:rsidP="007A74E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988DC9" wp14:editId="09097BA4">
                  <wp:extent cx="1868459" cy="1630017"/>
                  <wp:effectExtent l="0" t="0" r="0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7"/>
                          <a:srcRect b="34505"/>
                          <a:stretch/>
                        </pic:blipFill>
                        <pic:spPr bwMode="auto">
                          <a:xfrm>
                            <a:off x="0" y="0"/>
                            <a:ext cx="1869100" cy="1630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6" w:name="_GoBack"/>
            <w:bookmarkEnd w:id="6"/>
          </w:p>
        </w:tc>
        <w:tc>
          <w:tcPr>
            <w:tcW w:w="5777" w:type="dxa"/>
            <w:shd w:val="clear" w:color="auto" w:fill="auto"/>
          </w:tcPr>
          <w:p w:rsidR="00745365" w:rsidRDefault="00745365" w:rsidP="007A7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23232"/>
              </w:rPr>
            </w:pPr>
          </w:p>
          <w:p w:rsidR="007A74E2" w:rsidRPr="00954709" w:rsidRDefault="007A74E2" w:rsidP="007A7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23232"/>
              </w:rPr>
            </w:pPr>
            <w:r w:rsidRPr="007A74E2">
              <w:rPr>
                <w:b/>
                <w:color w:val="323232"/>
              </w:rPr>
              <w:t>5-д аттракцион «Шаттл»</w:t>
            </w:r>
            <w:r w:rsidRPr="00954709">
              <w:rPr>
                <w:color w:val="323232"/>
              </w:rPr>
              <w:t xml:space="preserve"> - это уникальный интерактивный аттракцион нового поколения. Он на время позволит стать членом экипажа суперсовременного боевого космического корабля. Ещё одной уникальной особенностью этого аттракциона является разнообразие сценариев: приключения, экскурсии и боевые миссии.</w:t>
            </w:r>
          </w:p>
          <w:p w:rsidR="007A74E2" w:rsidRPr="00954709" w:rsidRDefault="007A74E2" w:rsidP="001466E4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23232"/>
              </w:rPr>
            </w:pPr>
          </w:p>
        </w:tc>
      </w:tr>
      <w:tr w:rsidR="007A74E2" w:rsidRPr="00954709" w:rsidTr="007453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745365" w:rsidRDefault="00745365" w:rsidP="007A74E2">
            <w:pPr>
              <w:rPr>
                <w:b w:val="0"/>
              </w:rPr>
            </w:pPr>
          </w:p>
          <w:p w:rsidR="00745365" w:rsidRDefault="00745365" w:rsidP="007A74E2">
            <w:pPr>
              <w:rPr>
                <w:b w:val="0"/>
              </w:rPr>
            </w:pPr>
          </w:p>
          <w:p w:rsidR="007A74E2" w:rsidRPr="00954709" w:rsidRDefault="007A74E2" w:rsidP="007A74E2">
            <w:pPr>
              <w:rPr>
                <w:b w:val="0"/>
              </w:rPr>
            </w:pPr>
            <w:r w:rsidRPr="00954709">
              <w:rPr>
                <w:b w:val="0"/>
              </w:rPr>
              <w:t>Тематика сценариев программ аттракциона</w:t>
            </w:r>
          </w:p>
          <w:p w:rsidR="00B900FE" w:rsidRDefault="00B900FE" w:rsidP="007A74E2">
            <w:pPr>
              <w:rPr>
                <w:b w:val="0"/>
              </w:rPr>
            </w:pPr>
          </w:p>
          <w:p w:rsidR="007A74E2" w:rsidRDefault="007A74E2" w:rsidP="007A74E2">
            <w:r w:rsidRPr="00954709">
              <w:rPr>
                <w:b w:val="0"/>
              </w:rPr>
              <w:t>Приключенческие программы</w:t>
            </w:r>
          </w:p>
        </w:tc>
        <w:tc>
          <w:tcPr>
            <w:tcW w:w="5777" w:type="dxa"/>
            <w:shd w:val="clear" w:color="auto" w:fill="auto"/>
          </w:tcPr>
          <w:p w:rsidR="00745365" w:rsidRDefault="00745365" w:rsidP="007A74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45365" w:rsidRDefault="00745365" w:rsidP="007A74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A74E2" w:rsidRDefault="00B900FE" w:rsidP="007A74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- </w:t>
            </w:r>
            <w:r w:rsidR="007A74E2" w:rsidRPr="00954709">
              <w:t>Корабль Транс-Форс вылетает на задание, которое оказалось значительно сложнее, чем предполагал наш робот-гид Форсик. Команде предстоит сразиться с большим количеством ужасных роботов и спасти планету от захватчиков.</w:t>
            </w:r>
          </w:p>
          <w:p w:rsidR="00B900FE" w:rsidRDefault="00B900FE" w:rsidP="007A74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  <w:r w:rsidRPr="00954709">
              <w:t xml:space="preserve"> Путешествие на космическом корабле "Буран-2".Почувствуйте себя настоящим космонавтом! Вас ждут непростая стыковка     с Международной Космической Станцией, посещение космического музея на Луне,  гонка лунных роботов. Внимание, попав в астероидный поток, - держитесь и стреляйте изо всех сил!</w:t>
            </w:r>
          </w:p>
          <w:p w:rsidR="00745365" w:rsidRDefault="00745365" w:rsidP="007A74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45365" w:rsidRPr="007A74E2" w:rsidRDefault="00745365" w:rsidP="007A74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23232"/>
              </w:rPr>
            </w:pPr>
          </w:p>
        </w:tc>
      </w:tr>
      <w:tr w:rsidR="007A74E2" w:rsidRPr="00954709" w:rsidTr="007453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7A74E2" w:rsidRPr="00954709" w:rsidRDefault="007A74E2" w:rsidP="007A74E2">
            <w:pPr>
              <w:rPr>
                <w:b w:val="0"/>
              </w:rPr>
            </w:pPr>
            <w:r w:rsidRPr="00954709">
              <w:rPr>
                <w:b w:val="0"/>
              </w:rPr>
              <w:t>Экскурсионные программы</w:t>
            </w:r>
          </w:p>
        </w:tc>
        <w:tc>
          <w:tcPr>
            <w:tcW w:w="5777" w:type="dxa"/>
            <w:shd w:val="clear" w:color="auto" w:fill="auto"/>
          </w:tcPr>
          <w:p w:rsidR="007A74E2" w:rsidRPr="00954709" w:rsidRDefault="00B900FE" w:rsidP="007A7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4709">
              <w:t>Хотите совершить путешествие во времени  - на 300 миллионов лет назад  - во время огромных насекомых и гигантских растений? Робот Форсик проведёт увлекательную экскурсию по истории Земли. Кстати, если попадете в метеоритный дождь - будет сильно трясти!!!</w:t>
            </w:r>
          </w:p>
        </w:tc>
      </w:tr>
    </w:tbl>
    <w:p w:rsidR="007A74E2" w:rsidRPr="002B6E37" w:rsidRDefault="007A74E2" w:rsidP="00811E00">
      <w:pPr>
        <w:rPr>
          <w:b/>
        </w:rPr>
      </w:pPr>
    </w:p>
    <w:p w:rsidR="00745365" w:rsidRDefault="00745365" w:rsidP="00954709">
      <w:pPr>
        <w:rPr>
          <w:b/>
          <w:i/>
        </w:rPr>
      </w:pPr>
    </w:p>
    <w:p w:rsidR="00745365" w:rsidRDefault="00745365" w:rsidP="00954709">
      <w:pPr>
        <w:rPr>
          <w:b/>
          <w:i/>
        </w:rPr>
      </w:pPr>
    </w:p>
    <w:p w:rsidR="00745365" w:rsidRDefault="00745365" w:rsidP="00954709">
      <w:pPr>
        <w:rPr>
          <w:b/>
          <w:i/>
        </w:rPr>
      </w:pPr>
    </w:p>
    <w:p w:rsidR="00C778DC" w:rsidRDefault="00C778DC" w:rsidP="00954709">
      <w:pPr>
        <w:rPr>
          <w:b/>
          <w:i/>
        </w:rPr>
      </w:pPr>
    </w:p>
    <w:p w:rsidR="00C778DC" w:rsidRDefault="00C778DC" w:rsidP="00954709">
      <w:pPr>
        <w:rPr>
          <w:b/>
          <w:i/>
        </w:rPr>
      </w:pPr>
    </w:p>
    <w:p w:rsidR="002B6E37" w:rsidRPr="007409FC" w:rsidRDefault="00B900FE" w:rsidP="00954709">
      <w:pPr>
        <w:rPr>
          <w:b/>
          <w:i/>
        </w:rPr>
      </w:pPr>
      <w:r w:rsidRPr="007409FC">
        <w:rPr>
          <w:b/>
          <w:i/>
        </w:rPr>
        <w:lastRenderedPageBreak/>
        <w:t>Релаксационные возможности</w:t>
      </w:r>
    </w:p>
    <w:tbl>
      <w:tblPr>
        <w:tblStyle w:val="-5"/>
        <w:tblW w:w="0" w:type="auto"/>
        <w:tblLook w:val="04A0" w:firstRow="1" w:lastRow="0" w:firstColumn="1" w:lastColumn="0" w:noHBand="0" w:noVBand="1"/>
      </w:tblPr>
      <w:tblGrid>
        <w:gridCol w:w="4146"/>
        <w:gridCol w:w="5284"/>
      </w:tblGrid>
      <w:tr w:rsidR="009644DA" w:rsidRPr="00954709" w:rsidTr="008626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8" w:type="dxa"/>
          </w:tcPr>
          <w:p w:rsidR="009644DA" w:rsidRDefault="009644DA" w:rsidP="001466E4">
            <w:pPr>
              <w:rPr>
                <w:b w:val="0"/>
              </w:rPr>
            </w:pPr>
          </w:p>
          <w:p w:rsidR="007409FC" w:rsidRPr="00954709" w:rsidRDefault="00B612F2" w:rsidP="001466E4">
            <w:pPr>
              <w:rPr>
                <w:b w:val="0"/>
              </w:rPr>
            </w:pPr>
            <w:r>
              <w:rPr>
                <w:noProof/>
              </w:rPr>
              <w:drawing>
                <wp:inline distT="0" distB="0" distL="0" distR="0" wp14:anchorId="108554B2" wp14:editId="660EE509">
                  <wp:extent cx="2492441" cy="1542553"/>
                  <wp:effectExtent l="0" t="0" r="3175" b="63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583" cy="154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2" w:type="dxa"/>
          </w:tcPr>
          <w:p w:rsidR="007409FC" w:rsidRDefault="007409FC" w:rsidP="009644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  <w:p w:rsidR="009644DA" w:rsidRPr="007409FC" w:rsidRDefault="009644DA" w:rsidP="009644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7409FC">
              <w:rPr>
                <w:b w:val="0"/>
              </w:rPr>
              <w:t>Парковый комплекс музея «Космос В.В. Терешковой». В условиях хорошей погоды – прогулка, участие в развлекательных мероприятиях</w:t>
            </w:r>
          </w:p>
        </w:tc>
      </w:tr>
      <w:tr w:rsidR="008626BE" w:rsidRPr="00954709" w:rsidTr="009522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0" w:type="dxa"/>
            <w:gridSpan w:val="2"/>
          </w:tcPr>
          <w:p w:rsidR="008626BE" w:rsidRDefault="008626BE" w:rsidP="001466E4">
            <w:pPr>
              <w:rPr>
                <w:b w:val="0"/>
                <w:bCs w:val="0"/>
              </w:rPr>
            </w:pPr>
          </w:p>
          <w:p w:rsidR="008626BE" w:rsidRDefault="008626BE" w:rsidP="009644DA">
            <w:r>
              <w:t>Для просмотра в автобусе</w:t>
            </w:r>
          </w:p>
          <w:p w:rsidR="008626BE" w:rsidRDefault="008626BE" w:rsidP="009644DA"/>
          <w:p w:rsidR="008626BE" w:rsidRPr="008626BE" w:rsidRDefault="008626BE" w:rsidP="009644DA">
            <w:pPr>
              <w:rPr>
                <w:b w:val="0"/>
              </w:rPr>
            </w:pPr>
            <w:r w:rsidRPr="008626BE">
              <w:rPr>
                <w:b w:val="0"/>
              </w:rPr>
              <w:t>х/ф «Большое космическое путешествие» (киностудия им. М. Горького, 1974 г)</w:t>
            </w:r>
          </w:p>
          <w:p w:rsidR="008626BE" w:rsidRPr="008626BE" w:rsidRDefault="008626BE" w:rsidP="009644DA">
            <w:pPr>
              <w:rPr>
                <w:b w:val="0"/>
              </w:rPr>
            </w:pPr>
            <w:r w:rsidRPr="008626BE">
              <w:rPr>
                <w:b w:val="0"/>
              </w:rPr>
              <w:t>режиссер В. Селиванов</w:t>
            </w:r>
          </w:p>
          <w:p w:rsidR="008626BE" w:rsidRPr="008626BE" w:rsidRDefault="008626BE" w:rsidP="009644DA">
            <w:pPr>
              <w:rPr>
                <w:b w:val="0"/>
              </w:rPr>
            </w:pPr>
            <w:r w:rsidRPr="008626BE">
              <w:rPr>
                <w:b w:val="0"/>
              </w:rPr>
              <w:t>длительность 66 минут</w:t>
            </w:r>
          </w:p>
          <w:p w:rsidR="008626BE" w:rsidRPr="008626BE" w:rsidRDefault="008626BE" w:rsidP="00EA3A66">
            <w:pPr>
              <w:rPr>
                <w:b w:val="0"/>
              </w:rPr>
            </w:pPr>
          </w:p>
          <w:p w:rsidR="008626BE" w:rsidRPr="008626BE" w:rsidRDefault="008626BE" w:rsidP="00EA3A66">
            <w:pPr>
              <w:rPr>
                <w:b w:val="0"/>
              </w:rPr>
            </w:pPr>
            <w:r w:rsidRPr="008626BE">
              <w:rPr>
                <w:b w:val="0"/>
              </w:rPr>
              <w:t>х/ф «Лиловый шар» (киностудия им. М. Горького, 1987 г)</w:t>
            </w:r>
          </w:p>
          <w:p w:rsidR="008626BE" w:rsidRPr="008626BE" w:rsidRDefault="008626BE" w:rsidP="00EA3A66">
            <w:pPr>
              <w:rPr>
                <w:b w:val="0"/>
              </w:rPr>
            </w:pPr>
            <w:r w:rsidRPr="008626BE">
              <w:rPr>
                <w:b w:val="0"/>
              </w:rPr>
              <w:t>режиссер П. Арсенов</w:t>
            </w:r>
          </w:p>
          <w:p w:rsidR="008626BE" w:rsidRPr="008626BE" w:rsidRDefault="008626BE" w:rsidP="00EA3A66">
            <w:pPr>
              <w:rPr>
                <w:b w:val="0"/>
              </w:rPr>
            </w:pPr>
            <w:r w:rsidRPr="008626BE">
              <w:rPr>
                <w:b w:val="0"/>
              </w:rPr>
              <w:t>длительность 73 минуты </w:t>
            </w:r>
          </w:p>
          <w:p w:rsidR="008626BE" w:rsidRPr="008626BE" w:rsidRDefault="008626BE" w:rsidP="00976A20">
            <w:pPr>
              <w:rPr>
                <w:b w:val="0"/>
              </w:rPr>
            </w:pPr>
          </w:p>
          <w:p w:rsidR="008626BE" w:rsidRPr="008626BE" w:rsidRDefault="008626BE" w:rsidP="00976A20">
            <w:pPr>
              <w:rPr>
                <w:b w:val="0"/>
              </w:rPr>
            </w:pPr>
            <w:proofErr w:type="gramStart"/>
            <w:r w:rsidRPr="008626BE">
              <w:rPr>
                <w:b w:val="0"/>
              </w:rPr>
              <w:t>м</w:t>
            </w:r>
            <w:proofErr w:type="gramEnd"/>
            <w:r w:rsidRPr="008626BE">
              <w:rPr>
                <w:b w:val="0"/>
              </w:rPr>
              <w:t>/ф «Тайна третьей планеты» (киностудия «Союзмультфильм», 1981 г)</w:t>
            </w:r>
          </w:p>
          <w:p w:rsidR="008626BE" w:rsidRPr="008626BE" w:rsidRDefault="008626BE" w:rsidP="00976A20">
            <w:pPr>
              <w:rPr>
                <w:b w:val="0"/>
              </w:rPr>
            </w:pPr>
            <w:r w:rsidRPr="008626BE">
              <w:rPr>
                <w:b w:val="0"/>
              </w:rPr>
              <w:t>режиссер Р. Качанов</w:t>
            </w:r>
          </w:p>
          <w:p w:rsidR="008626BE" w:rsidRPr="008626BE" w:rsidRDefault="008626BE" w:rsidP="00976A20">
            <w:pPr>
              <w:rPr>
                <w:b w:val="0"/>
              </w:rPr>
            </w:pPr>
            <w:r w:rsidRPr="008626BE">
              <w:rPr>
                <w:b w:val="0"/>
              </w:rPr>
              <w:t>длительность 48 минут</w:t>
            </w:r>
          </w:p>
          <w:p w:rsidR="008626BE" w:rsidRPr="008626BE" w:rsidRDefault="008626BE" w:rsidP="00976A20">
            <w:pPr>
              <w:rPr>
                <w:b w:val="0"/>
              </w:rPr>
            </w:pPr>
          </w:p>
          <w:p w:rsidR="008626BE" w:rsidRPr="008626BE" w:rsidRDefault="008626BE" w:rsidP="00976A20">
            <w:pPr>
              <w:rPr>
                <w:b w:val="0"/>
              </w:rPr>
            </w:pPr>
            <w:r w:rsidRPr="008626BE">
              <w:rPr>
                <w:b w:val="0"/>
              </w:rPr>
              <w:t>а/ф «Белка и стрелка. Звездные собаки» (студия «Центр национального фильма», 2010 г)</w:t>
            </w:r>
          </w:p>
          <w:p w:rsidR="008626BE" w:rsidRPr="008626BE" w:rsidRDefault="008626BE" w:rsidP="00976A20">
            <w:pPr>
              <w:rPr>
                <w:b w:val="0"/>
              </w:rPr>
            </w:pPr>
            <w:r w:rsidRPr="008626BE">
              <w:rPr>
                <w:b w:val="0"/>
              </w:rPr>
              <w:t>режиссеры С. Ушаков, И. Евланникова</w:t>
            </w:r>
          </w:p>
          <w:p w:rsidR="008626BE" w:rsidRPr="008626BE" w:rsidRDefault="008626BE" w:rsidP="00976A20">
            <w:pPr>
              <w:rPr>
                <w:b w:val="0"/>
              </w:rPr>
            </w:pPr>
            <w:r w:rsidRPr="008626BE">
              <w:rPr>
                <w:b w:val="0"/>
              </w:rPr>
              <w:t>длительность 85 минут</w:t>
            </w:r>
          </w:p>
          <w:p w:rsidR="008626BE" w:rsidRDefault="008626BE" w:rsidP="009644DA"/>
        </w:tc>
      </w:tr>
    </w:tbl>
    <w:p w:rsidR="009644DA" w:rsidRDefault="009644DA" w:rsidP="00954709">
      <w:pPr>
        <w:rPr>
          <w:b/>
        </w:rPr>
      </w:pPr>
    </w:p>
    <w:p w:rsidR="009C0DBE" w:rsidRPr="00954709" w:rsidRDefault="009C0DBE" w:rsidP="00954709">
      <w:pPr>
        <w:rPr>
          <w:b/>
        </w:rPr>
      </w:pPr>
    </w:p>
    <w:p w:rsidR="00591A1C" w:rsidRDefault="00591A1C" w:rsidP="00954709">
      <w:pPr>
        <w:rPr>
          <w:b/>
        </w:rPr>
      </w:pPr>
    </w:p>
    <w:p w:rsidR="00745365" w:rsidRDefault="00745365">
      <w:pPr>
        <w:spacing w:after="160" w:line="259" w:lineRule="auto"/>
        <w:rPr>
          <w:b/>
          <w:i/>
        </w:rPr>
      </w:pPr>
    </w:p>
    <w:p w:rsidR="00EE620A" w:rsidRPr="00591A1C" w:rsidRDefault="007E0674" w:rsidP="00954709">
      <w:pPr>
        <w:rPr>
          <w:b/>
          <w:i/>
        </w:rPr>
      </w:pPr>
      <w:r>
        <w:rPr>
          <w:b/>
          <w:i/>
        </w:rPr>
        <w:t xml:space="preserve"> </w:t>
      </w:r>
      <w:r w:rsidR="00745365">
        <w:rPr>
          <w:noProof/>
        </w:rPr>
        <w:drawing>
          <wp:inline distT="0" distB="0" distL="0" distR="0" wp14:anchorId="32BCA1A6" wp14:editId="0992198D">
            <wp:extent cx="755374" cy="763051"/>
            <wp:effectExtent l="19050" t="19050" r="26035" b="1841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61" cy="761219"/>
                    </a:xfrm>
                    <a:prstGeom prst="rect">
                      <a:avLst/>
                    </a:prstGeom>
                    <a:ln>
                      <a:solidFill>
                        <a:srgbClr val="4472C4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  <w:r w:rsidR="00745365">
        <w:rPr>
          <w:b/>
          <w:i/>
        </w:rPr>
        <w:t xml:space="preserve">     </w:t>
      </w:r>
      <w:r w:rsidR="00E126D1" w:rsidRPr="00591A1C">
        <w:rPr>
          <w:b/>
          <w:i/>
        </w:rPr>
        <w:t xml:space="preserve">Нормативно-правовые основания для организации </w:t>
      </w:r>
      <w:r>
        <w:rPr>
          <w:b/>
          <w:i/>
        </w:rPr>
        <w:t>маршрута</w:t>
      </w:r>
    </w:p>
    <w:p w:rsidR="000241CB" w:rsidRDefault="00EA3A66" w:rsidP="00954709">
      <w:pPr>
        <w:rPr>
          <w:rStyle w:val="dt-r1"/>
          <w:i/>
          <w:color w:val="auto"/>
        </w:rPr>
      </w:pPr>
      <w:r>
        <w:t xml:space="preserve">Организация данного маршрута возможна при обязательном исполнении </w:t>
      </w:r>
      <w:r w:rsidR="000241CB" w:rsidRPr="002F221A">
        <w:rPr>
          <w:color w:val="FF0000"/>
        </w:rPr>
        <w:t xml:space="preserve"> </w:t>
      </w:r>
      <w:bookmarkStart w:id="7" w:name="h38"/>
      <w:bookmarkStart w:id="8" w:name="h40"/>
      <w:bookmarkEnd w:id="7"/>
      <w:bookmarkEnd w:id="8"/>
      <w:r w:rsidRPr="00EA3A66">
        <w:t>Правил</w:t>
      </w:r>
      <w:r w:rsidRPr="00EA3A66">
        <w:br/>
        <w:t>организованной перевозки группы детей автобусами</w:t>
      </w:r>
      <w:r>
        <w:t xml:space="preserve"> (</w:t>
      </w:r>
      <w:r w:rsidRPr="00EA3A66">
        <w:rPr>
          <w:i/>
        </w:rPr>
        <w:t>П</w:t>
      </w:r>
      <w:r w:rsidRPr="00EA3A66">
        <w:rPr>
          <w:i/>
          <w:iCs/>
          <w:color w:val="333333"/>
        </w:rPr>
        <w:t>остановление Правительства</w:t>
      </w:r>
      <w:r w:rsidRPr="00EA3A66">
        <w:rPr>
          <w:color w:val="333333"/>
        </w:rPr>
        <w:br/>
      </w:r>
      <w:r w:rsidRPr="00EA3A66">
        <w:rPr>
          <w:i/>
          <w:iCs/>
          <w:color w:val="333333"/>
        </w:rPr>
        <w:t>Российской Федерации</w:t>
      </w:r>
      <w:r>
        <w:rPr>
          <w:i/>
          <w:iCs/>
          <w:color w:val="333333"/>
        </w:rPr>
        <w:t xml:space="preserve"> </w:t>
      </w:r>
      <w:r w:rsidRPr="00EA3A66">
        <w:rPr>
          <w:i/>
          <w:iCs/>
          <w:color w:val="333333"/>
        </w:rPr>
        <w:t>от 17 декабря 2013 г. N 1177</w:t>
      </w:r>
      <w:r>
        <w:rPr>
          <w:i/>
          <w:iCs/>
          <w:color w:val="333333"/>
        </w:rPr>
        <w:t xml:space="preserve"> в редакции от </w:t>
      </w:r>
      <w:hyperlink r:id="rId49" w:anchor="l3" w:tgtFrame="_blank" w:history="1">
        <w:r w:rsidRPr="00EA3A66">
          <w:rPr>
            <w:rStyle w:val="dt-r1"/>
            <w:i/>
            <w:color w:val="auto"/>
          </w:rPr>
          <w:t>30.06.2015 N 652</w:t>
        </w:r>
      </w:hyperlink>
      <w:r w:rsidRPr="00EA3A66">
        <w:rPr>
          <w:rStyle w:val="dt-r1"/>
          <w:i/>
          <w:color w:val="auto"/>
        </w:rPr>
        <w:t xml:space="preserve">, </w:t>
      </w:r>
      <w:hyperlink r:id="rId50" w:anchor="l0" w:tgtFrame="_blank" w:history="1">
        <w:r w:rsidRPr="00EA3A66">
          <w:rPr>
            <w:rStyle w:val="dt-r1"/>
            <w:i/>
            <w:color w:val="auto"/>
          </w:rPr>
          <w:t>от 29.06.2017 N 772</w:t>
        </w:r>
      </w:hyperlink>
      <w:r>
        <w:rPr>
          <w:rStyle w:val="dt-r1"/>
          <w:i/>
          <w:color w:val="auto"/>
        </w:rPr>
        <w:t>)</w:t>
      </w:r>
    </w:p>
    <w:p w:rsidR="00591A1C" w:rsidRDefault="00591A1C" w:rsidP="00954709">
      <w:pPr>
        <w:rPr>
          <w:rStyle w:val="dt-r1"/>
          <w:i/>
          <w:color w:val="auto"/>
        </w:rPr>
      </w:pPr>
    </w:p>
    <w:p w:rsidR="00745365" w:rsidRDefault="007E0674" w:rsidP="00954709">
      <w:pPr>
        <w:rPr>
          <w:rStyle w:val="dt-r1"/>
          <w:b/>
          <w:i/>
          <w:color w:val="auto"/>
        </w:rPr>
      </w:pPr>
      <w:r>
        <w:rPr>
          <w:rStyle w:val="dt-r1"/>
          <w:b/>
          <w:i/>
          <w:color w:val="auto"/>
        </w:rPr>
        <w:t xml:space="preserve"> </w:t>
      </w:r>
      <w:r w:rsidR="00745365">
        <w:rPr>
          <w:rStyle w:val="dt-r1"/>
          <w:b/>
          <w:i/>
          <w:color w:val="auto"/>
        </w:rPr>
        <w:t xml:space="preserve">    </w:t>
      </w:r>
    </w:p>
    <w:p w:rsidR="00745365" w:rsidRDefault="00745365" w:rsidP="00954709">
      <w:pPr>
        <w:rPr>
          <w:rStyle w:val="dt-r1"/>
          <w:b/>
          <w:i/>
          <w:color w:val="auto"/>
        </w:rPr>
      </w:pPr>
    </w:p>
    <w:p w:rsidR="00745365" w:rsidRDefault="00745365" w:rsidP="00954709">
      <w:pPr>
        <w:rPr>
          <w:rStyle w:val="dt-r1"/>
          <w:b/>
          <w:i/>
          <w:color w:val="auto"/>
        </w:rPr>
      </w:pPr>
    </w:p>
    <w:p w:rsidR="00745365" w:rsidRDefault="00745365" w:rsidP="00954709">
      <w:pPr>
        <w:rPr>
          <w:rStyle w:val="dt-r1"/>
          <w:b/>
          <w:i/>
          <w:color w:val="auto"/>
        </w:rPr>
      </w:pPr>
    </w:p>
    <w:p w:rsidR="00591A1C" w:rsidRDefault="007E0674" w:rsidP="00954709">
      <w:pPr>
        <w:rPr>
          <w:rStyle w:val="dt-r1"/>
          <w:b/>
          <w:i/>
          <w:color w:val="auto"/>
        </w:rPr>
      </w:pPr>
      <w:r>
        <w:rPr>
          <w:rStyle w:val="dt-r1"/>
          <w:b/>
          <w:i/>
          <w:color w:val="auto"/>
        </w:rPr>
        <w:lastRenderedPageBreak/>
        <w:t xml:space="preserve"> </w:t>
      </w:r>
      <w:r w:rsidR="00745365">
        <w:rPr>
          <w:noProof/>
        </w:rPr>
        <w:drawing>
          <wp:inline distT="0" distB="0" distL="0" distR="0" wp14:anchorId="0A021106" wp14:editId="0C53BBCB">
            <wp:extent cx="763325" cy="732994"/>
            <wp:effectExtent l="19050" t="19050" r="17780" b="1016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289" cy="736801"/>
                    </a:xfrm>
                    <a:prstGeom prst="rect">
                      <a:avLst/>
                    </a:prstGeom>
                    <a:ln>
                      <a:solidFill>
                        <a:srgbClr val="4472C4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  <w:r w:rsidR="00745365">
        <w:rPr>
          <w:rStyle w:val="dt-r1"/>
          <w:b/>
          <w:i/>
          <w:color w:val="auto"/>
        </w:rPr>
        <w:t xml:space="preserve">     </w:t>
      </w:r>
      <w:r>
        <w:rPr>
          <w:rStyle w:val="dt-r1"/>
          <w:b/>
          <w:i/>
          <w:color w:val="auto"/>
        </w:rPr>
        <w:t>Подведение итогов</w:t>
      </w:r>
    </w:p>
    <w:p w:rsidR="00591A1C" w:rsidRDefault="00591A1C" w:rsidP="00954709">
      <w:pPr>
        <w:rPr>
          <w:rStyle w:val="dt-r1"/>
          <w:color w:val="auto"/>
        </w:rPr>
      </w:pPr>
      <w:r>
        <w:rPr>
          <w:rStyle w:val="dt-r1"/>
          <w:color w:val="auto"/>
        </w:rPr>
        <w:t>По окончанию туристического образовательного маршрута его участникам может быть предложено выполнение задания в следующих формах:</w:t>
      </w:r>
    </w:p>
    <w:p w:rsidR="00681D53" w:rsidRDefault="00681D53" w:rsidP="00954709">
      <w:pPr>
        <w:rPr>
          <w:rStyle w:val="dt-r1"/>
          <w:color w:val="auto"/>
        </w:rPr>
      </w:pPr>
    </w:p>
    <w:p w:rsidR="00681D53" w:rsidRDefault="00681D53" w:rsidP="00954709">
      <w:pPr>
        <w:rPr>
          <w:rStyle w:val="dt-r1"/>
          <w:color w:val="auto"/>
        </w:rPr>
      </w:pPr>
      <w:r>
        <w:rPr>
          <w:rStyle w:val="dt-r1"/>
          <w:color w:val="auto"/>
        </w:rPr>
        <w:t>Для учащихся в возрасте 7-9 лет</w:t>
      </w:r>
    </w:p>
    <w:p w:rsidR="00591A1C" w:rsidRDefault="00591A1C" w:rsidP="00954709">
      <w:pPr>
        <w:rPr>
          <w:rStyle w:val="dt-r1"/>
          <w:color w:val="auto"/>
        </w:rPr>
      </w:pPr>
      <w:r>
        <w:rPr>
          <w:rStyle w:val="dt-r1"/>
          <w:color w:val="auto"/>
        </w:rPr>
        <w:t>- рисунок на тему «Мое большое космическое путешествие»</w:t>
      </w:r>
    </w:p>
    <w:p w:rsidR="00591A1C" w:rsidRDefault="00591A1C" w:rsidP="00954709">
      <w:pPr>
        <w:rPr>
          <w:rStyle w:val="dt-r1"/>
          <w:color w:val="auto"/>
        </w:rPr>
      </w:pPr>
      <w:r>
        <w:rPr>
          <w:rStyle w:val="dt-r1"/>
          <w:color w:val="auto"/>
        </w:rPr>
        <w:t>- фотоотчет</w:t>
      </w:r>
    </w:p>
    <w:p w:rsidR="00591A1C" w:rsidRDefault="00591A1C" w:rsidP="00954709">
      <w:pPr>
        <w:rPr>
          <w:rStyle w:val="dt-r1"/>
          <w:color w:val="auto"/>
        </w:rPr>
      </w:pPr>
      <w:r>
        <w:rPr>
          <w:rStyle w:val="dt-r1"/>
          <w:color w:val="auto"/>
        </w:rPr>
        <w:t>- участие в итоговой викторине</w:t>
      </w:r>
    </w:p>
    <w:p w:rsidR="00681D53" w:rsidRDefault="00681D53" w:rsidP="00681D53">
      <w:pPr>
        <w:rPr>
          <w:rStyle w:val="dt-r1"/>
          <w:color w:val="auto"/>
        </w:rPr>
      </w:pPr>
    </w:p>
    <w:p w:rsidR="00681D53" w:rsidRDefault="00681D53" w:rsidP="00681D53">
      <w:pPr>
        <w:rPr>
          <w:rStyle w:val="dt-r1"/>
          <w:color w:val="auto"/>
        </w:rPr>
      </w:pPr>
      <w:r>
        <w:rPr>
          <w:rStyle w:val="dt-r1"/>
          <w:color w:val="auto"/>
        </w:rPr>
        <w:t>Для учащихся в возрасте 10-12 лет</w:t>
      </w:r>
    </w:p>
    <w:p w:rsidR="00681D53" w:rsidRDefault="00681D53" w:rsidP="00681D53">
      <w:pPr>
        <w:rPr>
          <w:rStyle w:val="dt-r1"/>
          <w:color w:val="auto"/>
        </w:rPr>
      </w:pPr>
      <w:r>
        <w:rPr>
          <w:rStyle w:val="dt-r1"/>
          <w:color w:val="auto"/>
        </w:rPr>
        <w:t>- постер «Мое большое космическое путешествие»</w:t>
      </w:r>
    </w:p>
    <w:p w:rsidR="00681D53" w:rsidRDefault="00681D53" w:rsidP="00681D53">
      <w:pPr>
        <w:rPr>
          <w:rStyle w:val="dt-r1"/>
          <w:color w:val="auto"/>
        </w:rPr>
      </w:pPr>
      <w:r>
        <w:rPr>
          <w:rStyle w:val="dt-r1"/>
          <w:color w:val="auto"/>
        </w:rPr>
        <w:t>- коллективная работа (или конкурс) «Страница бортжурнала»</w:t>
      </w:r>
    </w:p>
    <w:p w:rsidR="00681D53" w:rsidRDefault="00681D53" w:rsidP="00681D53">
      <w:pPr>
        <w:rPr>
          <w:rStyle w:val="dt-r1"/>
          <w:color w:val="auto"/>
        </w:rPr>
      </w:pPr>
      <w:r>
        <w:rPr>
          <w:rStyle w:val="dt-r1"/>
          <w:color w:val="auto"/>
        </w:rPr>
        <w:t>- итоговая работа «История одного экспоната»</w:t>
      </w:r>
    </w:p>
    <w:p w:rsidR="00681D53" w:rsidRDefault="00681D53" w:rsidP="00954709"/>
    <w:p w:rsidR="00D367AA" w:rsidRDefault="00D367AA" w:rsidP="00954709"/>
    <w:p w:rsidR="00D367AA" w:rsidRDefault="00D367AA" w:rsidP="00954709"/>
    <w:p w:rsidR="00D367AA" w:rsidRDefault="00D367AA" w:rsidP="00954709"/>
    <w:p w:rsidR="00D367AA" w:rsidRDefault="00D367AA" w:rsidP="00954709"/>
    <w:p w:rsidR="00D367AA" w:rsidRDefault="00D367AA" w:rsidP="00954709"/>
    <w:p w:rsidR="00D367AA" w:rsidRPr="007200D9" w:rsidRDefault="00D367AA" w:rsidP="00954709">
      <w:pPr>
        <w:rPr>
          <w:i/>
        </w:rPr>
      </w:pPr>
      <w:r w:rsidRPr="007200D9">
        <w:rPr>
          <w:i/>
        </w:rPr>
        <w:t>При подготовке Паспорта использовалась информация</w:t>
      </w:r>
      <w:r w:rsidR="007200D9">
        <w:rPr>
          <w:i/>
        </w:rPr>
        <w:t xml:space="preserve"> и фотоматериалы</w:t>
      </w:r>
      <w:r w:rsidRPr="007200D9">
        <w:rPr>
          <w:i/>
        </w:rPr>
        <w:t>, размещенн</w:t>
      </w:r>
      <w:r w:rsidR="007200D9" w:rsidRPr="007200D9">
        <w:rPr>
          <w:i/>
        </w:rPr>
        <w:t>ые</w:t>
      </w:r>
      <w:r w:rsidRPr="007200D9">
        <w:rPr>
          <w:i/>
        </w:rPr>
        <w:t xml:space="preserve"> на официальных сайтах объектов посещения.</w:t>
      </w:r>
    </w:p>
    <w:p w:rsidR="00D367AA" w:rsidRPr="007200D9" w:rsidRDefault="007200D9" w:rsidP="00954709">
      <w:pPr>
        <w:rPr>
          <w:i/>
        </w:rPr>
      </w:pPr>
      <w:r w:rsidRPr="007200D9">
        <w:rPr>
          <w:rStyle w:val="af"/>
        </w:rPr>
        <w:t xml:space="preserve">В оформлении Паспорта использованы фотографии и  иллюстрации из свободных источников </w:t>
      </w:r>
      <w:r>
        <w:rPr>
          <w:rStyle w:val="af"/>
        </w:rPr>
        <w:t>И</w:t>
      </w:r>
      <w:r w:rsidRPr="007200D9">
        <w:rPr>
          <w:rStyle w:val="af"/>
        </w:rPr>
        <w:t>нтернета.</w:t>
      </w:r>
    </w:p>
    <w:sectPr w:rsidR="00D367AA" w:rsidRPr="007200D9" w:rsidSect="00C778DC">
      <w:footerReference w:type="default" r:id="rId51"/>
      <w:pgSz w:w="11906" w:h="16838"/>
      <w:pgMar w:top="1134" w:right="991" w:bottom="1135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9E4" w:rsidRDefault="003709E4" w:rsidP="00136D7B">
      <w:r>
        <w:separator/>
      </w:r>
    </w:p>
  </w:endnote>
  <w:endnote w:type="continuationSeparator" w:id="0">
    <w:p w:rsidR="003709E4" w:rsidRDefault="003709E4" w:rsidP="00136D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2112462"/>
      <w:docPartObj>
        <w:docPartGallery w:val="Page Numbers (Bottom of Page)"/>
        <w:docPartUnique/>
      </w:docPartObj>
    </w:sdtPr>
    <w:sdtEndPr/>
    <w:sdtContent>
      <w:p w:rsidR="003709E4" w:rsidRDefault="003709E4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12F2">
          <w:rPr>
            <w:noProof/>
          </w:rPr>
          <w:t>19</w:t>
        </w:r>
        <w:r>
          <w:fldChar w:fldCharType="end"/>
        </w:r>
      </w:p>
    </w:sdtContent>
  </w:sdt>
  <w:p w:rsidR="003709E4" w:rsidRDefault="003709E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9E4" w:rsidRDefault="003709E4" w:rsidP="00136D7B">
      <w:r>
        <w:separator/>
      </w:r>
    </w:p>
  </w:footnote>
  <w:footnote w:type="continuationSeparator" w:id="0">
    <w:p w:rsidR="003709E4" w:rsidRDefault="003709E4" w:rsidP="00136D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35848"/>
    <w:multiLevelType w:val="multilevel"/>
    <w:tmpl w:val="17CA1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62C3184"/>
    <w:multiLevelType w:val="multilevel"/>
    <w:tmpl w:val="7F985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BE2428"/>
    <w:multiLevelType w:val="hybridMultilevel"/>
    <w:tmpl w:val="273A5414"/>
    <w:lvl w:ilvl="0" w:tplc="DD98B1A8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F237418"/>
    <w:multiLevelType w:val="hybridMultilevel"/>
    <w:tmpl w:val="4D30A724"/>
    <w:lvl w:ilvl="0" w:tplc="AFEC88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9D5F6B"/>
    <w:multiLevelType w:val="multilevel"/>
    <w:tmpl w:val="CB425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1EA1C72"/>
    <w:multiLevelType w:val="hybridMultilevel"/>
    <w:tmpl w:val="6850444C"/>
    <w:lvl w:ilvl="0" w:tplc="6CB60E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20A"/>
    <w:rsid w:val="000241CB"/>
    <w:rsid w:val="00067330"/>
    <w:rsid w:val="00080D44"/>
    <w:rsid w:val="000D636D"/>
    <w:rsid w:val="00136D7B"/>
    <w:rsid w:val="001466E4"/>
    <w:rsid w:val="00174F2C"/>
    <w:rsid w:val="00191CB4"/>
    <w:rsid w:val="001B7F1E"/>
    <w:rsid w:val="002771DC"/>
    <w:rsid w:val="002A6AE5"/>
    <w:rsid w:val="002B6E37"/>
    <w:rsid w:val="002F221A"/>
    <w:rsid w:val="003049BE"/>
    <w:rsid w:val="003052F7"/>
    <w:rsid w:val="00312507"/>
    <w:rsid w:val="00370817"/>
    <w:rsid w:val="003709E4"/>
    <w:rsid w:val="003F403A"/>
    <w:rsid w:val="00424851"/>
    <w:rsid w:val="00470BAD"/>
    <w:rsid w:val="005119B0"/>
    <w:rsid w:val="00511B1A"/>
    <w:rsid w:val="00591A1C"/>
    <w:rsid w:val="005F7188"/>
    <w:rsid w:val="00677B96"/>
    <w:rsid w:val="00681D53"/>
    <w:rsid w:val="00697BD0"/>
    <w:rsid w:val="006A162B"/>
    <w:rsid w:val="006B4752"/>
    <w:rsid w:val="006D7824"/>
    <w:rsid w:val="006F52A7"/>
    <w:rsid w:val="007200D9"/>
    <w:rsid w:val="007409FC"/>
    <w:rsid w:val="00745365"/>
    <w:rsid w:val="00790D3E"/>
    <w:rsid w:val="007A74E2"/>
    <w:rsid w:val="007E0674"/>
    <w:rsid w:val="00811E00"/>
    <w:rsid w:val="008626BE"/>
    <w:rsid w:val="00912020"/>
    <w:rsid w:val="00954709"/>
    <w:rsid w:val="009644DA"/>
    <w:rsid w:val="00976A20"/>
    <w:rsid w:val="009C0DBE"/>
    <w:rsid w:val="00A0024F"/>
    <w:rsid w:val="00A40527"/>
    <w:rsid w:val="00AB0FBE"/>
    <w:rsid w:val="00AC42A0"/>
    <w:rsid w:val="00AE3D8F"/>
    <w:rsid w:val="00AE6E62"/>
    <w:rsid w:val="00B033EF"/>
    <w:rsid w:val="00B1332D"/>
    <w:rsid w:val="00B612F2"/>
    <w:rsid w:val="00B63F63"/>
    <w:rsid w:val="00B83BFF"/>
    <w:rsid w:val="00B900FE"/>
    <w:rsid w:val="00BB7FDA"/>
    <w:rsid w:val="00C73A64"/>
    <w:rsid w:val="00C748D7"/>
    <w:rsid w:val="00C778DC"/>
    <w:rsid w:val="00CC4774"/>
    <w:rsid w:val="00CF06E1"/>
    <w:rsid w:val="00D30E5B"/>
    <w:rsid w:val="00D367AA"/>
    <w:rsid w:val="00D90548"/>
    <w:rsid w:val="00DE033C"/>
    <w:rsid w:val="00E01A30"/>
    <w:rsid w:val="00E126D1"/>
    <w:rsid w:val="00E432C8"/>
    <w:rsid w:val="00EA3A66"/>
    <w:rsid w:val="00EA4B72"/>
    <w:rsid w:val="00EA7A29"/>
    <w:rsid w:val="00ED6F72"/>
    <w:rsid w:val="00EE620A"/>
    <w:rsid w:val="00F82556"/>
    <w:rsid w:val="00FA1C9B"/>
    <w:rsid w:val="00FA1E58"/>
    <w:rsid w:val="00FA4B82"/>
    <w:rsid w:val="00FB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5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B9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677B9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77B96"/>
    <w:rPr>
      <w:color w:val="258FE1"/>
      <w:u w:val="single"/>
    </w:rPr>
  </w:style>
  <w:style w:type="paragraph" w:styleId="a6">
    <w:name w:val="Normal (Web)"/>
    <w:basedOn w:val="a"/>
    <w:uiPriority w:val="99"/>
    <w:unhideWhenUsed/>
    <w:rsid w:val="00677B96"/>
    <w:pPr>
      <w:spacing w:after="150"/>
    </w:pPr>
  </w:style>
  <w:style w:type="table" w:styleId="a7">
    <w:name w:val="Table Grid"/>
    <w:basedOn w:val="a1"/>
    <w:uiPriority w:val="39"/>
    <w:rsid w:val="00AE3D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B1332D"/>
    <w:rPr>
      <w:b/>
      <w:bCs/>
    </w:rPr>
  </w:style>
  <w:style w:type="paragraph" w:styleId="a9">
    <w:name w:val="List Paragraph"/>
    <w:basedOn w:val="a"/>
    <w:uiPriority w:val="34"/>
    <w:qFormat/>
    <w:rsid w:val="003052F7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C748D7"/>
    <w:rPr>
      <w:color w:val="954F72" w:themeColor="followedHyperlink"/>
      <w:u w:val="single"/>
    </w:rPr>
  </w:style>
  <w:style w:type="character" w:customStyle="1" w:styleId="dt-r1">
    <w:name w:val="dt-r1"/>
    <w:basedOn w:val="a0"/>
    <w:rsid w:val="00EA3A66"/>
    <w:rPr>
      <w:color w:val="999999"/>
      <w:vertAlign w:val="baseline"/>
    </w:rPr>
  </w:style>
  <w:style w:type="table" w:styleId="2-6">
    <w:name w:val="Medium List 2 Accent 6"/>
    <w:basedOn w:val="a1"/>
    <w:uiPriority w:val="66"/>
    <w:rsid w:val="001466E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1"/>
    <w:uiPriority w:val="66"/>
    <w:rsid w:val="001466E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1"/>
    <w:uiPriority w:val="66"/>
    <w:rsid w:val="001466E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1"/>
    <w:uiPriority w:val="66"/>
    <w:rsid w:val="001466E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6">
    <w:name w:val="Light List Accent 6"/>
    <w:basedOn w:val="a1"/>
    <w:uiPriority w:val="61"/>
    <w:rsid w:val="00067330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2-40">
    <w:name w:val="Medium Grid 2 Accent 4"/>
    <w:basedOn w:val="a1"/>
    <w:uiPriority w:val="68"/>
    <w:rsid w:val="007409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0">
    <w:name w:val="Medium Grid 2 Accent 6"/>
    <w:basedOn w:val="a1"/>
    <w:uiPriority w:val="68"/>
    <w:rsid w:val="007409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6">
    <w:name w:val="Medium Grid 1 Accent 6"/>
    <w:basedOn w:val="a1"/>
    <w:uiPriority w:val="67"/>
    <w:rsid w:val="007409F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-60">
    <w:name w:val="Light Grid Accent 6"/>
    <w:basedOn w:val="a1"/>
    <w:uiPriority w:val="62"/>
    <w:rsid w:val="007409F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1-4">
    <w:name w:val="Medium Grid 1 Accent 4"/>
    <w:basedOn w:val="a1"/>
    <w:uiPriority w:val="67"/>
    <w:rsid w:val="007409F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-5">
    <w:name w:val="Medium Grid 1 Accent 5"/>
    <w:basedOn w:val="a1"/>
    <w:uiPriority w:val="67"/>
    <w:rsid w:val="007409F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-1">
    <w:name w:val="Light Grid Accent 1"/>
    <w:basedOn w:val="a1"/>
    <w:uiPriority w:val="62"/>
    <w:rsid w:val="00790D3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2-10">
    <w:name w:val="Medium Grid 2 Accent 1"/>
    <w:basedOn w:val="a1"/>
    <w:uiPriority w:val="68"/>
    <w:rsid w:val="00790D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5">
    <w:name w:val="Light Grid Accent 5"/>
    <w:basedOn w:val="a1"/>
    <w:uiPriority w:val="62"/>
    <w:rsid w:val="00790D3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paragraph" w:styleId="ab">
    <w:name w:val="header"/>
    <w:basedOn w:val="a"/>
    <w:link w:val="ac"/>
    <w:uiPriority w:val="99"/>
    <w:unhideWhenUsed/>
    <w:rsid w:val="00136D7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136D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136D7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136D7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Emphasis"/>
    <w:basedOn w:val="a0"/>
    <w:uiPriority w:val="20"/>
    <w:qFormat/>
    <w:rsid w:val="007200D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5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B9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677B9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77B96"/>
    <w:rPr>
      <w:color w:val="258FE1"/>
      <w:u w:val="single"/>
    </w:rPr>
  </w:style>
  <w:style w:type="paragraph" w:styleId="a6">
    <w:name w:val="Normal (Web)"/>
    <w:basedOn w:val="a"/>
    <w:uiPriority w:val="99"/>
    <w:unhideWhenUsed/>
    <w:rsid w:val="00677B96"/>
    <w:pPr>
      <w:spacing w:after="150"/>
    </w:pPr>
  </w:style>
  <w:style w:type="table" w:styleId="a7">
    <w:name w:val="Table Grid"/>
    <w:basedOn w:val="a1"/>
    <w:uiPriority w:val="39"/>
    <w:rsid w:val="00AE3D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B1332D"/>
    <w:rPr>
      <w:b/>
      <w:bCs/>
    </w:rPr>
  </w:style>
  <w:style w:type="paragraph" w:styleId="a9">
    <w:name w:val="List Paragraph"/>
    <w:basedOn w:val="a"/>
    <w:uiPriority w:val="34"/>
    <w:qFormat/>
    <w:rsid w:val="003052F7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C748D7"/>
    <w:rPr>
      <w:color w:val="954F72" w:themeColor="followedHyperlink"/>
      <w:u w:val="single"/>
    </w:rPr>
  </w:style>
  <w:style w:type="character" w:customStyle="1" w:styleId="dt-r1">
    <w:name w:val="dt-r1"/>
    <w:basedOn w:val="a0"/>
    <w:rsid w:val="00EA3A66"/>
    <w:rPr>
      <w:color w:val="999999"/>
      <w:vertAlign w:val="baseline"/>
    </w:rPr>
  </w:style>
  <w:style w:type="table" w:styleId="2-6">
    <w:name w:val="Medium List 2 Accent 6"/>
    <w:basedOn w:val="a1"/>
    <w:uiPriority w:val="66"/>
    <w:rsid w:val="001466E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1"/>
    <w:uiPriority w:val="66"/>
    <w:rsid w:val="001466E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1"/>
    <w:uiPriority w:val="66"/>
    <w:rsid w:val="001466E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1"/>
    <w:uiPriority w:val="66"/>
    <w:rsid w:val="001466E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6">
    <w:name w:val="Light List Accent 6"/>
    <w:basedOn w:val="a1"/>
    <w:uiPriority w:val="61"/>
    <w:rsid w:val="00067330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2-40">
    <w:name w:val="Medium Grid 2 Accent 4"/>
    <w:basedOn w:val="a1"/>
    <w:uiPriority w:val="68"/>
    <w:rsid w:val="007409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0">
    <w:name w:val="Medium Grid 2 Accent 6"/>
    <w:basedOn w:val="a1"/>
    <w:uiPriority w:val="68"/>
    <w:rsid w:val="007409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6">
    <w:name w:val="Medium Grid 1 Accent 6"/>
    <w:basedOn w:val="a1"/>
    <w:uiPriority w:val="67"/>
    <w:rsid w:val="007409F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-60">
    <w:name w:val="Light Grid Accent 6"/>
    <w:basedOn w:val="a1"/>
    <w:uiPriority w:val="62"/>
    <w:rsid w:val="007409F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1-4">
    <w:name w:val="Medium Grid 1 Accent 4"/>
    <w:basedOn w:val="a1"/>
    <w:uiPriority w:val="67"/>
    <w:rsid w:val="007409F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-5">
    <w:name w:val="Medium Grid 1 Accent 5"/>
    <w:basedOn w:val="a1"/>
    <w:uiPriority w:val="67"/>
    <w:rsid w:val="007409F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-1">
    <w:name w:val="Light Grid Accent 1"/>
    <w:basedOn w:val="a1"/>
    <w:uiPriority w:val="62"/>
    <w:rsid w:val="00790D3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2-10">
    <w:name w:val="Medium Grid 2 Accent 1"/>
    <w:basedOn w:val="a1"/>
    <w:uiPriority w:val="68"/>
    <w:rsid w:val="00790D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5">
    <w:name w:val="Light Grid Accent 5"/>
    <w:basedOn w:val="a1"/>
    <w:uiPriority w:val="62"/>
    <w:rsid w:val="00790D3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paragraph" w:styleId="ab">
    <w:name w:val="header"/>
    <w:basedOn w:val="a"/>
    <w:link w:val="ac"/>
    <w:uiPriority w:val="99"/>
    <w:unhideWhenUsed/>
    <w:rsid w:val="00136D7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136D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136D7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136D7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Emphasis"/>
    <w:basedOn w:val="a0"/>
    <w:uiPriority w:val="20"/>
    <w:qFormat/>
    <w:rsid w:val="007200D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4250">
              <w:marLeft w:val="0"/>
              <w:marRight w:val="0"/>
              <w:marTop w:val="0"/>
              <w:marBottom w:val="300"/>
              <w:divBdr>
                <w:top w:val="single" w:sz="6" w:space="23" w:color="E5F2FC"/>
                <w:left w:val="single" w:sz="6" w:space="23" w:color="E5F2FC"/>
                <w:bottom w:val="single" w:sz="6" w:space="23" w:color="E5F2FC"/>
                <w:right w:val="single" w:sz="6" w:space="23" w:color="E5F2FC"/>
              </w:divBdr>
            </w:div>
          </w:divsChild>
        </w:div>
      </w:divsChild>
    </w:div>
    <w:div w:id="7395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1221">
              <w:marLeft w:val="0"/>
              <w:marRight w:val="0"/>
              <w:marTop w:val="0"/>
              <w:marBottom w:val="300"/>
              <w:divBdr>
                <w:top w:val="single" w:sz="6" w:space="23" w:color="E5F2FC"/>
                <w:left w:val="single" w:sz="6" w:space="23" w:color="E5F2FC"/>
                <w:bottom w:val="single" w:sz="6" w:space="23" w:color="E5F2FC"/>
                <w:right w:val="single" w:sz="6" w:space="23" w:color="E5F2FC"/>
              </w:divBdr>
            </w:div>
          </w:divsChild>
        </w:div>
      </w:divsChild>
    </w:div>
    <w:div w:id="7882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5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3536">
              <w:marLeft w:val="0"/>
              <w:marRight w:val="0"/>
              <w:marTop w:val="0"/>
              <w:marBottom w:val="300"/>
              <w:divBdr>
                <w:top w:val="single" w:sz="6" w:space="23" w:color="E5F2FC"/>
                <w:left w:val="single" w:sz="6" w:space="23" w:color="E5F2FC"/>
                <w:bottom w:val="single" w:sz="6" w:space="23" w:color="E5F2FC"/>
                <w:right w:val="single" w:sz="6" w:space="23" w:color="E5F2FC"/>
              </w:divBdr>
            </w:div>
          </w:divsChild>
        </w:div>
      </w:divsChild>
    </w:div>
    <w:div w:id="10245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0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96381">
              <w:marLeft w:val="0"/>
              <w:marRight w:val="0"/>
              <w:marTop w:val="0"/>
              <w:marBottom w:val="300"/>
              <w:divBdr>
                <w:top w:val="single" w:sz="6" w:space="23" w:color="E5F2FC"/>
                <w:left w:val="single" w:sz="6" w:space="23" w:color="E5F2FC"/>
                <w:bottom w:val="single" w:sz="6" w:space="23" w:color="E5F2FC"/>
                <w:right w:val="single" w:sz="6" w:space="23" w:color="E5F2FC"/>
              </w:divBdr>
            </w:div>
          </w:divsChild>
        </w:div>
      </w:divsChild>
    </w:div>
    <w:div w:id="10710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0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7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5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96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459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217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4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68570">
              <w:marLeft w:val="0"/>
              <w:marRight w:val="0"/>
              <w:marTop w:val="0"/>
              <w:marBottom w:val="300"/>
              <w:divBdr>
                <w:top w:val="single" w:sz="6" w:space="23" w:color="E5F2FC"/>
                <w:left w:val="single" w:sz="6" w:space="23" w:color="E5F2FC"/>
                <w:bottom w:val="single" w:sz="6" w:space="23" w:color="E5F2FC"/>
                <w:right w:val="single" w:sz="6" w:space="23" w:color="E5F2FC"/>
              </w:divBdr>
            </w:div>
          </w:divsChild>
        </w:div>
      </w:divsChild>
    </w:div>
    <w:div w:id="110638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1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25382">
                  <w:marLeft w:val="0"/>
                  <w:marRight w:val="0"/>
                  <w:marTop w:val="6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1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996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12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60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502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985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693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9981098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374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7E8EC"/>
                                                            <w:left w:val="single" w:sz="2" w:space="0" w:color="E7E8EC"/>
                                                            <w:bottom w:val="single" w:sz="2" w:space="0" w:color="E7E8EC"/>
                                                            <w:right w:val="single" w:sz="2" w:space="0" w:color="E7E8EC"/>
                                                          </w:divBdr>
                                                          <w:divsChild>
                                                            <w:div w:id="1681159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0695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08099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52736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13681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842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9039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9331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08885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14084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54549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0163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034749">
              <w:marLeft w:val="0"/>
              <w:marRight w:val="0"/>
              <w:marTop w:val="0"/>
              <w:marBottom w:val="300"/>
              <w:divBdr>
                <w:top w:val="single" w:sz="6" w:space="23" w:color="E5F2FC"/>
                <w:left w:val="single" w:sz="6" w:space="23" w:color="E5F2FC"/>
                <w:bottom w:val="single" w:sz="6" w:space="23" w:color="E5F2FC"/>
                <w:right w:val="single" w:sz="6" w:space="23" w:color="E5F2FC"/>
              </w:divBdr>
            </w:div>
          </w:divsChild>
        </w:div>
      </w:divsChild>
    </w:div>
    <w:div w:id="13461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1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540">
                  <w:marLeft w:val="0"/>
                  <w:marRight w:val="0"/>
                  <w:marTop w:val="0"/>
                  <w:marBottom w:val="300"/>
                  <w:divBdr>
                    <w:top w:val="single" w:sz="6" w:space="15" w:color="D0D0D0"/>
                    <w:left w:val="single" w:sz="6" w:space="15" w:color="D0D0D0"/>
                    <w:bottom w:val="single" w:sz="6" w:space="15" w:color="D0D0D0"/>
                    <w:right w:val="single" w:sz="6" w:space="15" w:color="D0D0D0"/>
                  </w:divBdr>
                </w:div>
              </w:divsChild>
            </w:div>
          </w:divsChild>
        </w:div>
      </w:divsChild>
    </w:div>
    <w:div w:id="14068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1241">
              <w:marLeft w:val="0"/>
              <w:marRight w:val="0"/>
              <w:marTop w:val="0"/>
              <w:marBottom w:val="300"/>
              <w:divBdr>
                <w:top w:val="single" w:sz="6" w:space="23" w:color="E5F2FC"/>
                <w:left w:val="single" w:sz="6" w:space="23" w:color="E5F2FC"/>
                <w:bottom w:val="single" w:sz="6" w:space="23" w:color="E5F2FC"/>
                <w:right w:val="single" w:sz="6" w:space="23" w:color="E5F2FC"/>
              </w:divBdr>
            </w:div>
          </w:divsChild>
        </w:div>
      </w:divsChild>
    </w:div>
    <w:div w:id="14216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9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149720">
              <w:marLeft w:val="0"/>
              <w:marRight w:val="0"/>
              <w:marTop w:val="0"/>
              <w:marBottom w:val="300"/>
              <w:divBdr>
                <w:top w:val="single" w:sz="6" w:space="23" w:color="E5F2FC"/>
                <w:left w:val="single" w:sz="6" w:space="23" w:color="E5F2FC"/>
                <w:bottom w:val="single" w:sz="6" w:space="23" w:color="E5F2FC"/>
                <w:right w:val="single" w:sz="6" w:space="23" w:color="E5F2FC"/>
              </w:divBdr>
            </w:div>
          </w:divsChild>
        </w:div>
      </w:divsChild>
    </w:div>
    <w:div w:id="14572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44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90457">
              <w:marLeft w:val="0"/>
              <w:marRight w:val="0"/>
              <w:marTop w:val="0"/>
              <w:marBottom w:val="300"/>
              <w:divBdr>
                <w:top w:val="single" w:sz="6" w:space="23" w:color="E5F2FC"/>
                <w:left w:val="single" w:sz="6" w:space="23" w:color="E5F2FC"/>
                <w:bottom w:val="single" w:sz="6" w:space="23" w:color="E5F2FC"/>
                <w:right w:val="single" w:sz="6" w:space="23" w:color="E5F2FC"/>
              </w:divBdr>
            </w:div>
          </w:divsChild>
        </w:div>
      </w:divsChild>
    </w:div>
    <w:div w:id="15638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450581">
              <w:marLeft w:val="0"/>
              <w:marRight w:val="0"/>
              <w:marTop w:val="0"/>
              <w:marBottom w:val="300"/>
              <w:divBdr>
                <w:top w:val="single" w:sz="6" w:space="23" w:color="E5F2FC"/>
                <w:left w:val="single" w:sz="6" w:space="23" w:color="E5F2FC"/>
                <w:bottom w:val="single" w:sz="6" w:space="23" w:color="E5F2FC"/>
                <w:right w:val="single" w:sz="6" w:space="23" w:color="E5F2FC"/>
              </w:divBdr>
            </w:div>
          </w:divsChild>
        </w:div>
      </w:divsChild>
    </w:div>
    <w:div w:id="15806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7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552361">
              <w:marLeft w:val="0"/>
              <w:marRight w:val="0"/>
              <w:marTop w:val="0"/>
              <w:marBottom w:val="300"/>
              <w:divBdr>
                <w:top w:val="single" w:sz="6" w:space="23" w:color="E5F2FC"/>
                <w:left w:val="single" w:sz="6" w:space="23" w:color="E5F2FC"/>
                <w:bottom w:val="single" w:sz="6" w:space="23" w:color="E5F2FC"/>
                <w:right w:val="single" w:sz="6" w:space="23" w:color="E5F2FC"/>
              </w:divBdr>
            </w:div>
          </w:divsChild>
        </w:div>
      </w:divsChild>
    </w:div>
    <w:div w:id="163598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98796">
              <w:marLeft w:val="0"/>
              <w:marRight w:val="0"/>
              <w:marTop w:val="0"/>
              <w:marBottom w:val="300"/>
              <w:divBdr>
                <w:top w:val="single" w:sz="6" w:space="23" w:color="E5F2FC"/>
                <w:left w:val="single" w:sz="6" w:space="23" w:color="E5F2FC"/>
                <w:bottom w:val="single" w:sz="6" w:space="23" w:color="E5F2FC"/>
                <w:right w:val="single" w:sz="6" w:space="23" w:color="E5F2FC"/>
              </w:divBdr>
            </w:div>
          </w:divsChild>
        </w:div>
      </w:divsChild>
    </w:div>
    <w:div w:id="16550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3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89893">
              <w:marLeft w:val="0"/>
              <w:marRight w:val="0"/>
              <w:marTop w:val="0"/>
              <w:marBottom w:val="300"/>
              <w:divBdr>
                <w:top w:val="single" w:sz="6" w:space="23" w:color="E5F2FC"/>
                <w:left w:val="single" w:sz="6" w:space="23" w:color="E5F2FC"/>
                <w:bottom w:val="single" w:sz="6" w:space="23" w:color="E5F2FC"/>
                <w:right w:val="single" w:sz="6" w:space="23" w:color="E5F2FC"/>
              </w:divBdr>
            </w:div>
          </w:divsChild>
        </w:div>
      </w:divsChild>
    </w:div>
    <w:div w:id="17700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8618">
              <w:marLeft w:val="0"/>
              <w:marRight w:val="0"/>
              <w:marTop w:val="0"/>
              <w:marBottom w:val="300"/>
              <w:divBdr>
                <w:top w:val="single" w:sz="6" w:space="23" w:color="E5F2FC"/>
                <w:left w:val="single" w:sz="6" w:space="23" w:color="E5F2FC"/>
                <w:bottom w:val="single" w:sz="6" w:space="23" w:color="E5F2FC"/>
                <w:right w:val="single" w:sz="6" w:space="23" w:color="E5F2FC"/>
              </w:divBdr>
            </w:div>
          </w:divsChild>
        </w:div>
      </w:divsChild>
    </w:div>
    <w:div w:id="18261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39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1588">
              <w:marLeft w:val="0"/>
              <w:marRight w:val="0"/>
              <w:marTop w:val="0"/>
              <w:marBottom w:val="300"/>
              <w:divBdr>
                <w:top w:val="single" w:sz="6" w:space="23" w:color="E5F2FC"/>
                <w:left w:val="single" w:sz="6" w:space="23" w:color="E5F2FC"/>
                <w:bottom w:val="single" w:sz="6" w:space="23" w:color="E5F2FC"/>
                <w:right w:val="single" w:sz="6" w:space="23" w:color="E5F2FC"/>
              </w:divBdr>
            </w:div>
          </w:divsChild>
        </w:div>
      </w:divsChild>
    </w:div>
    <w:div w:id="20566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79952">
              <w:marLeft w:val="0"/>
              <w:marRight w:val="0"/>
              <w:marTop w:val="0"/>
              <w:marBottom w:val="300"/>
              <w:divBdr>
                <w:top w:val="single" w:sz="6" w:space="23" w:color="E5F2FC"/>
                <w:left w:val="single" w:sz="6" w:space="23" w:color="E5F2FC"/>
                <w:bottom w:val="single" w:sz="6" w:space="23" w:color="E5F2FC"/>
                <w:right w:val="single" w:sz="6" w:space="23" w:color="E5F2FC"/>
              </w:divBdr>
            </w:div>
          </w:divsChild>
        </w:div>
      </w:divsChild>
    </w:div>
    <w:div w:id="20634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7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568603">
              <w:marLeft w:val="0"/>
              <w:marRight w:val="0"/>
              <w:marTop w:val="0"/>
              <w:marBottom w:val="300"/>
              <w:divBdr>
                <w:top w:val="single" w:sz="6" w:space="23" w:color="E5F2FC"/>
                <w:left w:val="single" w:sz="6" w:space="23" w:color="E5F2FC"/>
                <w:bottom w:val="single" w:sz="6" w:space="23" w:color="E5F2FC"/>
                <w:right w:val="single" w:sz="6" w:space="23" w:color="E5F2FC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mailto:yarplaneta@gmail.co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hyperlink" Target="https://vk.com/id53816422" TargetMode="External"/><Relationship Id="rId42" Type="http://schemas.openxmlformats.org/officeDocument/2006/relationships/image" Target="media/image26.png"/><Relationship Id="rId47" Type="http://schemas.openxmlformats.org/officeDocument/2006/relationships/image" Target="media/image30.png"/><Relationship Id="rId50" Type="http://schemas.openxmlformats.org/officeDocument/2006/relationships/hyperlink" Target="https://normativ.kontur.ru/document?moduleId=1&amp;documentId=29644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s://vk.com/write?email=ivzub@mail.ru" TargetMode="External"/><Relationship Id="rId38" Type="http://schemas.openxmlformats.org/officeDocument/2006/relationships/hyperlink" Target="http://yarplaneta.ru/" TargetMode="External"/><Relationship Id="rId46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yperlink" Target="http://www.esa.int/ESA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5.png"/><Relationship Id="rId40" Type="http://schemas.openxmlformats.org/officeDocument/2006/relationships/hyperlink" Target="mailto:centrtereshkovoi@mail.ru" TargetMode="External"/><Relationship Id="rId45" Type="http://schemas.openxmlformats.org/officeDocument/2006/relationships/hyperlink" Target="https://vk.com/away.php?to=https%3A%2F%2Fizi.travel%2Fru%2F4c43-muzey-kosmos-na-rodine-v-v-tereshkovoy-yaroslavskaya-oblast-tutaevskiy-r-n-pos-nikulskoe%2Fru&amp;post=-126710919_346&amp;cc_key=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g"/><Relationship Id="rId36" Type="http://schemas.openxmlformats.org/officeDocument/2006/relationships/hyperlink" Target="https://vk.com/kosmos_museum" TargetMode="External"/><Relationship Id="rId49" Type="http://schemas.openxmlformats.org/officeDocument/2006/relationships/hyperlink" Target="https://normativ.kontur.ru/document?moduleId=1&amp;documentId=254904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28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https://vk.com/write?email=mira.museum@mail.ru" TargetMode="External"/><Relationship Id="rId43" Type="http://schemas.openxmlformats.org/officeDocument/2006/relationships/image" Target="media/image27.jpeg"/><Relationship Id="rId48" Type="http://schemas.openxmlformats.org/officeDocument/2006/relationships/image" Target="media/image31.png"/><Relationship Id="rId8" Type="http://schemas.openxmlformats.org/officeDocument/2006/relationships/image" Target="media/image1.pn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19</Pages>
  <Words>3624</Words>
  <Characters>20663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2</cp:lastModifiedBy>
  <cp:revision>4</cp:revision>
  <dcterms:created xsi:type="dcterms:W3CDTF">2018-01-10T07:41:00Z</dcterms:created>
  <dcterms:modified xsi:type="dcterms:W3CDTF">2018-01-11T09:17:00Z</dcterms:modified>
</cp:coreProperties>
</file>