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2D" w:rsidRPr="00296223" w:rsidRDefault="0098642D" w:rsidP="00296223">
      <w:pPr>
        <w:jc w:val="both"/>
      </w:pPr>
      <w:r w:rsidRPr="0098642D">
        <w:rPr>
          <w:b/>
        </w:rPr>
        <w:t xml:space="preserve">Открытый урок по ОБЖ на тему </w:t>
      </w:r>
      <w:r w:rsidRPr="00296223">
        <w:rPr>
          <w:b/>
        </w:rPr>
        <w:t>«</w:t>
      </w:r>
      <w:r w:rsidR="00296223" w:rsidRPr="00296223">
        <w:rPr>
          <w:b/>
        </w:rPr>
        <w:t>Здоровый образ жизни</w:t>
      </w:r>
      <w:r w:rsidRPr="00296223">
        <w:rPr>
          <w:b/>
        </w:rPr>
        <w:t>»</w:t>
      </w:r>
    </w:p>
    <w:p w:rsidR="00296223" w:rsidRDefault="00296223" w:rsidP="0098642D">
      <w:pPr>
        <w:spacing w:line="360" w:lineRule="auto"/>
        <w:jc w:val="both"/>
        <w:rPr>
          <w:b/>
        </w:rPr>
      </w:pPr>
    </w:p>
    <w:p w:rsidR="0098642D" w:rsidRPr="0098642D" w:rsidRDefault="0098642D" w:rsidP="0098642D">
      <w:pPr>
        <w:spacing w:line="360" w:lineRule="auto"/>
        <w:jc w:val="both"/>
        <w:rPr>
          <w:b/>
        </w:rPr>
      </w:pPr>
      <w:r w:rsidRPr="0098642D">
        <w:rPr>
          <w:b/>
        </w:rPr>
        <w:t xml:space="preserve">Учитель: </w:t>
      </w:r>
      <w:proofErr w:type="spellStart"/>
      <w:r w:rsidRPr="0098642D">
        <w:t>Кожокару</w:t>
      </w:r>
      <w:proofErr w:type="spellEnd"/>
      <w:r w:rsidRPr="0098642D">
        <w:t xml:space="preserve"> Е.Р.</w:t>
      </w:r>
      <w:r w:rsidRPr="0098642D">
        <w:rPr>
          <w:b/>
        </w:rPr>
        <w:t xml:space="preserve"> </w:t>
      </w:r>
    </w:p>
    <w:p w:rsidR="0098642D" w:rsidRPr="00296223" w:rsidRDefault="0098642D" w:rsidP="00296223">
      <w:pPr>
        <w:jc w:val="both"/>
      </w:pPr>
      <w:r w:rsidRPr="0098642D">
        <w:rPr>
          <w:b/>
        </w:rPr>
        <w:t>Тема: «</w:t>
      </w:r>
      <w:r w:rsidR="00296223">
        <w:t>Здоровый образ жизни</w:t>
      </w:r>
      <w:r w:rsidRPr="0098642D">
        <w:rPr>
          <w:b/>
        </w:rPr>
        <w:t>»</w:t>
      </w:r>
    </w:p>
    <w:p w:rsidR="0098642D" w:rsidRPr="0098642D" w:rsidRDefault="0098642D" w:rsidP="0098642D">
      <w:pPr>
        <w:pStyle w:val="a4"/>
      </w:pPr>
      <w:r w:rsidRPr="0098642D">
        <w:rPr>
          <w:rStyle w:val="a6"/>
          <w:u w:val="single"/>
        </w:rPr>
        <w:t>Цели:</w:t>
      </w:r>
      <w:r w:rsidRPr="0098642D">
        <w:rPr>
          <w:rStyle w:val="a6"/>
        </w:rPr>
        <w:t xml:space="preserve"> </w:t>
      </w:r>
    </w:p>
    <w:p w:rsidR="0098642D" w:rsidRPr="0098642D" w:rsidRDefault="0098642D" w:rsidP="0098642D">
      <w:pPr>
        <w:pStyle w:val="a4"/>
      </w:pPr>
      <w:r w:rsidRPr="0098642D">
        <w:rPr>
          <w:rStyle w:val="a6"/>
        </w:rPr>
        <w:t xml:space="preserve">Обучающие: </w:t>
      </w:r>
    </w:p>
    <w:p w:rsidR="00296223" w:rsidRPr="00296223" w:rsidRDefault="00296223" w:rsidP="00296223">
      <w:pPr>
        <w:pStyle w:val="a8"/>
        <w:numPr>
          <w:ilvl w:val="0"/>
          <w:numId w:val="18"/>
        </w:numPr>
      </w:pPr>
      <w:r w:rsidRPr="00296223">
        <w:t>Сформировать  понятия «здоровый образ жизни и  его составляющие», «вредные привычки и их влияние на здоровье», «основные неинфекционные заболевания и их профилактика».</w:t>
      </w:r>
    </w:p>
    <w:p w:rsidR="0098642D" w:rsidRPr="0098642D" w:rsidRDefault="0098642D" w:rsidP="0098642D">
      <w:pPr>
        <w:pStyle w:val="a4"/>
      </w:pPr>
      <w:r w:rsidRPr="0098642D">
        <w:rPr>
          <w:rStyle w:val="a6"/>
        </w:rPr>
        <w:t>Развивающие:</w:t>
      </w:r>
    </w:p>
    <w:p w:rsidR="00296223" w:rsidRPr="00296223" w:rsidRDefault="00296223" w:rsidP="00296223">
      <w:pPr>
        <w:pStyle w:val="a8"/>
        <w:numPr>
          <w:ilvl w:val="0"/>
          <w:numId w:val="5"/>
        </w:numPr>
      </w:pPr>
      <w:r w:rsidRPr="00296223">
        <w:t>Развивать умение анализировать, сопоставлять, делать выводы, формулировать и отстаивать свою точку зрения.</w:t>
      </w:r>
    </w:p>
    <w:p w:rsidR="0098642D" w:rsidRPr="0098642D" w:rsidRDefault="0098642D" w:rsidP="0098642D">
      <w:pPr>
        <w:pStyle w:val="a4"/>
      </w:pPr>
      <w:r w:rsidRPr="0098642D">
        <w:rPr>
          <w:rStyle w:val="a6"/>
        </w:rPr>
        <w:t xml:space="preserve">Воспитательные: </w:t>
      </w:r>
    </w:p>
    <w:p w:rsidR="0098642D" w:rsidRPr="00296223" w:rsidRDefault="00296223" w:rsidP="0098642D">
      <w:pPr>
        <w:numPr>
          <w:ilvl w:val="0"/>
          <w:numId w:val="6"/>
        </w:numPr>
        <w:spacing w:before="100" w:beforeAutospacing="1" w:after="100" w:afterAutospacing="1"/>
      </w:pPr>
      <w:r>
        <w:t>В</w:t>
      </w:r>
      <w:r w:rsidR="0098642D" w:rsidRPr="00296223">
        <w:t xml:space="preserve">оспитание гуманизма, сострадания, милосердия, готовности прийти на помощь. </w:t>
      </w:r>
    </w:p>
    <w:p w:rsidR="00296223" w:rsidRPr="00296223" w:rsidRDefault="00296223" w:rsidP="00296223">
      <w:pPr>
        <w:pStyle w:val="a8"/>
        <w:numPr>
          <w:ilvl w:val="0"/>
          <w:numId w:val="6"/>
        </w:numPr>
      </w:pPr>
      <w:r w:rsidRPr="00296223">
        <w:t xml:space="preserve">Способствовать воспитанию убеждения, что только сам человек определяет свой здоровый  (или нездоровый) образ жизни; </w:t>
      </w:r>
    </w:p>
    <w:p w:rsidR="00296223" w:rsidRPr="00296223" w:rsidRDefault="00296223" w:rsidP="00296223">
      <w:pPr>
        <w:pStyle w:val="a8"/>
        <w:numPr>
          <w:ilvl w:val="0"/>
          <w:numId w:val="6"/>
        </w:numPr>
      </w:pPr>
      <w:r>
        <w:t>С</w:t>
      </w:r>
      <w:r w:rsidRPr="00296223">
        <w:t>пособствовать формированию здорового образа жизни</w:t>
      </w:r>
    </w:p>
    <w:p w:rsidR="00296223" w:rsidRDefault="00296223" w:rsidP="0098642D">
      <w:pPr>
        <w:spacing w:line="360" w:lineRule="auto"/>
        <w:rPr>
          <w:b/>
        </w:rPr>
      </w:pPr>
    </w:p>
    <w:p w:rsidR="0098642D" w:rsidRPr="0098642D" w:rsidRDefault="0098642D" w:rsidP="0098642D">
      <w:pPr>
        <w:spacing w:line="360" w:lineRule="auto"/>
      </w:pPr>
      <w:r w:rsidRPr="0098642D">
        <w:rPr>
          <w:b/>
        </w:rPr>
        <w:t xml:space="preserve">Класс: </w:t>
      </w:r>
      <w:r w:rsidR="00296223">
        <w:t>1</w:t>
      </w:r>
      <w:r w:rsidR="00D91473">
        <w:t>0</w:t>
      </w:r>
      <w:r w:rsidRPr="0098642D">
        <w:t xml:space="preserve"> класс МБОУ «Школа № 9</w:t>
      </w:r>
      <w:r w:rsidRPr="0098642D">
        <w:br/>
      </w:r>
      <w:r w:rsidRPr="0098642D">
        <w:rPr>
          <w:b/>
        </w:rPr>
        <w:t>Материал к уроку:</w:t>
      </w:r>
    </w:p>
    <w:p w:rsidR="008613EE" w:rsidRDefault="008613EE" w:rsidP="0098642D">
      <w:pPr>
        <w:numPr>
          <w:ilvl w:val="0"/>
          <w:numId w:val="7"/>
        </w:numPr>
        <w:spacing w:before="100" w:beforeAutospacing="1" w:after="100" w:afterAutospacing="1"/>
      </w:pPr>
      <w:r>
        <w:t>Презентация новой темы</w:t>
      </w:r>
    </w:p>
    <w:p w:rsidR="00296223" w:rsidRDefault="00296223" w:rsidP="0098642D">
      <w:pPr>
        <w:numPr>
          <w:ilvl w:val="0"/>
          <w:numId w:val="7"/>
        </w:numPr>
        <w:spacing w:before="100" w:beforeAutospacing="1" w:after="100" w:afterAutospacing="1"/>
      </w:pPr>
      <w:r>
        <w:t>Проектор</w:t>
      </w:r>
    </w:p>
    <w:p w:rsidR="00296223" w:rsidRDefault="00296223" w:rsidP="0098642D">
      <w:pPr>
        <w:numPr>
          <w:ilvl w:val="0"/>
          <w:numId w:val="7"/>
        </w:numPr>
        <w:spacing w:before="100" w:beforeAutospacing="1" w:after="100" w:afterAutospacing="1"/>
      </w:pPr>
      <w:r>
        <w:t>Карточки с заданиями</w:t>
      </w:r>
    </w:p>
    <w:p w:rsidR="00296223" w:rsidRPr="0098642D" w:rsidRDefault="00296223" w:rsidP="0098642D">
      <w:pPr>
        <w:numPr>
          <w:ilvl w:val="0"/>
          <w:numId w:val="7"/>
        </w:numPr>
        <w:spacing w:before="100" w:beforeAutospacing="1" w:after="100" w:afterAutospacing="1"/>
      </w:pPr>
    </w:p>
    <w:p w:rsidR="0098642D" w:rsidRPr="0098642D" w:rsidRDefault="0098642D" w:rsidP="0098642D">
      <w:pPr>
        <w:spacing w:line="360" w:lineRule="auto"/>
        <w:jc w:val="both"/>
      </w:pPr>
      <w:r w:rsidRPr="0098642D">
        <w:rPr>
          <w:b/>
        </w:rPr>
        <w:t>Время урока:</w:t>
      </w:r>
      <w:r w:rsidR="00296223">
        <w:t xml:space="preserve"> 45</w:t>
      </w:r>
      <w:r w:rsidRPr="0098642D">
        <w:t xml:space="preserve"> минут.</w:t>
      </w:r>
    </w:p>
    <w:p w:rsidR="00D91473" w:rsidRDefault="00D91473" w:rsidP="00D91473">
      <w:pPr>
        <w:spacing w:line="360" w:lineRule="auto"/>
        <w:rPr>
          <w:b/>
          <w:sz w:val="28"/>
          <w:szCs w:val="28"/>
        </w:rPr>
      </w:pPr>
    </w:p>
    <w:p w:rsidR="0098642D" w:rsidRPr="00C90E20" w:rsidRDefault="0098642D" w:rsidP="00D91473">
      <w:pPr>
        <w:spacing w:line="360" w:lineRule="auto"/>
        <w:jc w:val="center"/>
        <w:rPr>
          <w:b/>
          <w:sz w:val="28"/>
          <w:szCs w:val="28"/>
        </w:rPr>
      </w:pPr>
      <w:r w:rsidRPr="00C90E20">
        <w:rPr>
          <w:b/>
          <w:sz w:val="28"/>
          <w:szCs w:val="28"/>
        </w:rPr>
        <w:lastRenderedPageBreak/>
        <w:t>Ход урока:</w:t>
      </w:r>
    </w:p>
    <w:tbl>
      <w:tblPr>
        <w:tblStyle w:val="a5"/>
        <w:tblpPr w:leftFromText="180" w:rightFromText="180" w:vertAnchor="text" w:horzAnchor="margin" w:tblpXSpec="center" w:tblpY="476"/>
        <w:tblW w:w="5605" w:type="pct"/>
        <w:tblLayout w:type="fixed"/>
        <w:tblLook w:val="01E0"/>
      </w:tblPr>
      <w:tblGrid>
        <w:gridCol w:w="1558"/>
        <w:gridCol w:w="2503"/>
        <w:gridCol w:w="4687"/>
        <w:gridCol w:w="3100"/>
        <w:gridCol w:w="1946"/>
        <w:gridCol w:w="2781"/>
      </w:tblGrid>
      <w:tr w:rsidR="0098642D" w:rsidRPr="00C90E20" w:rsidTr="00E511F4">
        <w:trPr>
          <w:trHeight w:val="514"/>
        </w:trPr>
        <w:tc>
          <w:tcPr>
            <w:tcW w:w="470" w:type="pct"/>
          </w:tcPr>
          <w:p w:rsidR="0098642D" w:rsidRPr="00C90E20" w:rsidRDefault="0098642D" w:rsidP="00E51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90E20">
              <w:rPr>
                <w:b/>
                <w:sz w:val="28"/>
                <w:szCs w:val="28"/>
              </w:rPr>
              <w:t>№ этапа</w:t>
            </w:r>
          </w:p>
        </w:tc>
        <w:tc>
          <w:tcPr>
            <w:tcW w:w="755" w:type="pct"/>
          </w:tcPr>
          <w:p w:rsidR="0098642D" w:rsidRPr="00C90E20" w:rsidRDefault="0098642D" w:rsidP="00E51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90E20">
              <w:rPr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2349" w:type="pct"/>
            <w:gridSpan w:val="2"/>
          </w:tcPr>
          <w:p w:rsidR="0098642D" w:rsidRPr="00C90E20" w:rsidRDefault="0098642D" w:rsidP="00E51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90E20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587" w:type="pct"/>
          </w:tcPr>
          <w:p w:rsidR="0098642D" w:rsidRPr="00C90E20" w:rsidRDefault="0098642D" w:rsidP="00E51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90E20">
              <w:rPr>
                <w:b/>
                <w:sz w:val="28"/>
                <w:szCs w:val="28"/>
              </w:rPr>
              <w:t>Время на этап</w:t>
            </w:r>
          </w:p>
        </w:tc>
        <w:tc>
          <w:tcPr>
            <w:tcW w:w="839" w:type="pct"/>
          </w:tcPr>
          <w:p w:rsidR="0098642D" w:rsidRPr="00C90E20" w:rsidRDefault="0098642D" w:rsidP="00E511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90E20">
              <w:rPr>
                <w:b/>
                <w:sz w:val="28"/>
                <w:szCs w:val="28"/>
              </w:rPr>
              <w:t>оценивание</w:t>
            </w:r>
          </w:p>
        </w:tc>
      </w:tr>
      <w:tr w:rsidR="0098642D" w:rsidRPr="00C90E20" w:rsidTr="00E511F4">
        <w:trPr>
          <w:trHeight w:val="330"/>
        </w:trPr>
        <w:tc>
          <w:tcPr>
            <w:tcW w:w="470" w:type="pct"/>
          </w:tcPr>
          <w:p w:rsidR="0098642D" w:rsidRPr="00C90E20" w:rsidRDefault="0098642D" w:rsidP="00E511F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5" w:type="pct"/>
          </w:tcPr>
          <w:p w:rsidR="0098642D" w:rsidRPr="00C90E20" w:rsidRDefault="0098642D" w:rsidP="00E511F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4" w:type="pct"/>
          </w:tcPr>
          <w:p w:rsidR="0098642D" w:rsidRPr="00C90E20" w:rsidRDefault="0098642D" w:rsidP="00E511F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90E20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935" w:type="pct"/>
          </w:tcPr>
          <w:p w:rsidR="0098642D" w:rsidRPr="00C90E20" w:rsidRDefault="0098642D" w:rsidP="00E511F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C90E20">
              <w:rPr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587" w:type="pct"/>
          </w:tcPr>
          <w:p w:rsidR="0098642D" w:rsidRPr="00C90E20" w:rsidRDefault="0098642D" w:rsidP="00E511F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39" w:type="pct"/>
          </w:tcPr>
          <w:p w:rsidR="0098642D" w:rsidRPr="00C90E20" w:rsidRDefault="0098642D" w:rsidP="00E511F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98642D" w:rsidRPr="00C90E20" w:rsidTr="00D616A0">
        <w:trPr>
          <w:trHeight w:val="1125"/>
        </w:trPr>
        <w:tc>
          <w:tcPr>
            <w:tcW w:w="470" w:type="pct"/>
          </w:tcPr>
          <w:p w:rsidR="0098642D" w:rsidRPr="00C90E20" w:rsidRDefault="0098642D" w:rsidP="00E511F4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C90E20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55" w:type="pct"/>
          </w:tcPr>
          <w:p w:rsidR="0098642D" w:rsidRDefault="0098642D" w:rsidP="0098642D">
            <w:pPr>
              <w:pStyle w:val="a4"/>
            </w:pPr>
            <w:r>
              <w:rPr>
                <w:rStyle w:val="a6"/>
              </w:rPr>
              <w:t>О</w:t>
            </w:r>
            <w:r w:rsidR="008613EE">
              <w:rPr>
                <w:rStyle w:val="a6"/>
              </w:rPr>
              <w:t>рганизационный момент</w:t>
            </w:r>
          </w:p>
          <w:p w:rsidR="0098642D" w:rsidRPr="00C90E20" w:rsidRDefault="0098642D" w:rsidP="00E511F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4" w:type="pct"/>
          </w:tcPr>
          <w:p w:rsidR="00D616A0" w:rsidRDefault="0098642D" w:rsidP="003F3D2F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rStyle w:val="a3"/>
              </w:rPr>
            </w:pPr>
            <w:r>
              <w:rPr>
                <w:rStyle w:val="a3"/>
              </w:rPr>
              <w:t xml:space="preserve">Добрый день! </w:t>
            </w:r>
            <w:r w:rsidR="003F3D2F">
              <w:rPr>
                <w:rStyle w:val="a3"/>
              </w:rPr>
              <w:t>Сегодня мы с вами поговорим о важной составляющей жизни каждого человека – о здоровье.</w:t>
            </w:r>
            <w:r w:rsidR="00D616A0">
              <w:rPr>
                <w:rStyle w:val="a3"/>
              </w:rPr>
              <w:t xml:space="preserve"> Запишите, пожалуйста, себе тему урока </w:t>
            </w:r>
            <w:r w:rsidR="00D616A0" w:rsidRPr="00D616A0">
              <w:rPr>
                <w:rStyle w:val="a3"/>
                <w:u w:val="single"/>
              </w:rPr>
              <w:t>(Слайд 1)</w:t>
            </w:r>
            <w:r w:rsidR="003F3D2F" w:rsidRPr="00D616A0">
              <w:rPr>
                <w:rStyle w:val="a3"/>
              </w:rPr>
              <w:t xml:space="preserve"> </w:t>
            </w:r>
          </w:p>
          <w:p w:rsidR="00D616A0" w:rsidRDefault="00D616A0" w:rsidP="003F3D2F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rStyle w:val="a3"/>
              </w:rPr>
            </w:pPr>
          </w:p>
          <w:p w:rsidR="00D616A0" w:rsidRDefault="003F3D2F" w:rsidP="003F3D2F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rStyle w:val="a3"/>
              </w:rPr>
            </w:pPr>
            <w:r>
              <w:rPr>
                <w:rStyle w:val="a3"/>
              </w:rPr>
              <w:t xml:space="preserve">Об этом уже не раз вы говорили на других занятиях, поэтому мы с вами постараемся обобщить все знания, которые у нас есть, и ответить на один важный вопрос </w:t>
            </w:r>
            <w:r w:rsidR="00D616A0">
              <w:rPr>
                <w:rStyle w:val="a3"/>
              </w:rPr>
              <w:t>–</w:t>
            </w:r>
            <w:r>
              <w:rPr>
                <w:rStyle w:val="a3"/>
              </w:rPr>
              <w:t xml:space="preserve"> </w:t>
            </w:r>
            <w:r w:rsidR="00D616A0" w:rsidRPr="00513F32">
              <w:rPr>
                <w:rStyle w:val="a3"/>
                <w:b/>
              </w:rPr>
              <w:t>здоровье – богатство или данность?</w:t>
            </w:r>
            <w:r w:rsidR="00D616A0">
              <w:rPr>
                <w:rStyle w:val="a3"/>
              </w:rPr>
              <w:t xml:space="preserve"> </w:t>
            </w:r>
            <w:r w:rsidR="00D616A0" w:rsidRPr="00D616A0">
              <w:rPr>
                <w:rStyle w:val="a3"/>
                <w:u w:val="single"/>
              </w:rPr>
              <w:t>(слайд 2)</w:t>
            </w:r>
          </w:p>
          <w:p w:rsidR="00D616A0" w:rsidRDefault="00D616A0" w:rsidP="003F3D2F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rStyle w:val="a3"/>
              </w:rPr>
            </w:pPr>
          </w:p>
          <w:p w:rsidR="00D616A0" w:rsidRDefault="0098642D" w:rsidP="003F3D2F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rStyle w:val="a3"/>
              </w:rPr>
            </w:pPr>
            <w:r>
              <w:rPr>
                <w:rStyle w:val="a3"/>
              </w:rPr>
              <w:t>Эпиграфом к нашему сегодняшнему занятию стали слова</w:t>
            </w:r>
            <w:r w:rsidR="003F3D2F">
              <w:rPr>
                <w:rStyle w:val="a3"/>
              </w:rPr>
              <w:t>:</w:t>
            </w:r>
            <w:r>
              <w:rPr>
                <w:rStyle w:val="a3"/>
              </w:rPr>
              <w:t xml:space="preserve"> </w:t>
            </w:r>
          </w:p>
          <w:p w:rsidR="003F3D2F" w:rsidRPr="00513F32" w:rsidRDefault="003F3D2F" w:rsidP="00D616A0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right"/>
              <w:rPr>
                <w:b/>
                <w:i/>
                <w:iCs/>
              </w:rPr>
            </w:pPr>
            <w:r w:rsidRPr="00513F32">
              <w:rPr>
                <w:rFonts w:eastAsia="+mj-ea"/>
                <w:b/>
                <w:kern w:val="24"/>
                <w:position w:val="1"/>
              </w:rPr>
              <w:t>«</w:t>
            </w:r>
            <w:r w:rsidRPr="00513F32">
              <w:rPr>
                <w:b/>
                <w:i/>
                <w:iCs/>
              </w:rPr>
              <w:t xml:space="preserve">Здоровый дух в здоровом теле </w:t>
            </w:r>
            <w:proofErr w:type="gramStart"/>
            <w:r w:rsidRPr="00513F32">
              <w:rPr>
                <w:b/>
                <w:i/>
                <w:iCs/>
              </w:rPr>
              <w:t>-в</w:t>
            </w:r>
            <w:proofErr w:type="gramEnd"/>
            <w:r w:rsidRPr="00513F32">
              <w:rPr>
                <w:b/>
                <w:i/>
                <w:iCs/>
              </w:rPr>
              <w:t xml:space="preserve">от краткое, но полное описание </w:t>
            </w:r>
            <w:r w:rsidRPr="00513F32">
              <w:rPr>
                <w:b/>
                <w:i/>
                <w:iCs/>
              </w:rPr>
              <w:lastRenderedPageBreak/>
              <w:t>счастливого состояния в этом мире».</w:t>
            </w:r>
          </w:p>
          <w:p w:rsidR="00296223" w:rsidRDefault="003F3D2F" w:rsidP="003F3D2F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right"/>
              <w:rPr>
                <w:i/>
                <w:iCs/>
              </w:rPr>
            </w:pPr>
            <w:r w:rsidRPr="00513F32">
              <w:rPr>
                <w:b/>
                <w:i/>
                <w:iCs/>
              </w:rPr>
              <w:t>Джон Локк</w:t>
            </w:r>
          </w:p>
          <w:p w:rsidR="00B72D2F" w:rsidRPr="00D616A0" w:rsidRDefault="00D616A0" w:rsidP="00D616A0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right"/>
              <w:rPr>
                <w:i/>
                <w:u w:val="single"/>
              </w:rPr>
            </w:pPr>
            <w:r w:rsidRPr="00D616A0">
              <w:rPr>
                <w:i/>
                <w:u w:val="single"/>
              </w:rPr>
              <w:t>(Слайд 3)</w:t>
            </w:r>
          </w:p>
        </w:tc>
        <w:tc>
          <w:tcPr>
            <w:tcW w:w="935" w:type="pct"/>
          </w:tcPr>
          <w:p w:rsidR="0098642D" w:rsidRPr="00B72D2F" w:rsidRDefault="00B72D2F" w:rsidP="00E511F4">
            <w:pPr>
              <w:spacing w:line="360" w:lineRule="auto"/>
              <w:jc w:val="both"/>
            </w:pPr>
            <w:r w:rsidRPr="00B72D2F">
              <w:lastRenderedPageBreak/>
              <w:t>учащиеся</w:t>
            </w:r>
            <w:r w:rsidR="0098642D" w:rsidRPr="00B72D2F">
              <w:t xml:space="preserve"> отвечают на вопросы учителя, слушают вступительные слова учителя.</w:t>
            </w:r>
          </w:p>
        </w:tc>
        <w:tc>
          <w:tcPr>
            <w:tcW w:w="587" w:type="pct"/>
          </w:tcPr>
          <w:p w:rsidR="0098642D" w:rsidRPr="00B72D2F" w:rsidRDefault="00B72D2F" w:rsidP="00E511F4">
            <w:pPr>
              <w:spacing w:line="360" w:lineRule="auto"/>
              <w:jc w:val="both"/>
            </w:pPr>
            <w:r w:rsidRPr="00B72D2F">
              <w:t>5 минут</w:t>
            </w:r>
          </w:p>
        </w:tc>
        <w:tc>
          <w:tcPr>
            <w:tcW w:w="839" w:type="pct"/>
          </w:tcPr>
          <w:p w:rsidR="0098642D" w:rsidRPr="00B72D2F" w:rsidRDefault="0098642D" w:rsidP="00E511F4">
            <w:pPr>
              <w:spacing w:line="360" w:lineRule="auto"/>
              <w:jc w:val="both"/>
            </w:pPr>
            <w:r w:rsidRPr="00B72D2F">
              <w:t>Оценивается активность детей, желание работать. Осознанное, осмысленное восприятие сообщения. Мобилизация воли и концентрация внимания на активную работу в классе.</w:t>
            </w:r>
          </w:p>
        </w:tc>
      </w:tr>
      <w:tr w:rsidR="0098642D" w:rsidRPr="00C90E20" w:rsidTr="00E511F4">
        <w:trPr>
          <w:trHeight w:val="350"/>
        </w:trPr>
        <w:tc>
          <w:tcPr>
            <w:tcW w:w="470" w:type="pct"/>
          </w:tcPr>
          <w:p w:rsidR="0098642D" w:rsidRPr="00CF715E" w:rsidRDefault="0098642D" w:rsidP="00E511F4">
            <w:pPr>
              <w:spacing w:line="360" w:lineRule="auto"/>
              <w:jc w:val="both"/>
              <w:rPr>
                <w:b/>
              </w:rPr>
            </w:pPr>
          </w:p>
          <w:p w:rsidR="0098642D" w:rsidRPr="00CF715E" w:rsidRDefault="0098642D" w:rsidP="00E511F4">
            <w:pPr>
              <w:spacing w:line="360" w:lineRule="auto"/>
              <w:jc w:val="both"/>
              <w:rPr>
                <w:b/>
              </w:rPr>
            </w:pPr>
            <w:r w:rsidRPr="00CF715E">
              <w:rPr>
                <w:b/>
                <w:lang w:val="en-US"/>
              </w:rPr>
              <w:t>II</w:t>
            </w:r>
          </w:p>
          <w:p w:rsidR="0098642D" w:rsidRPr="00CF715E" w:rsidRDefault="0098642D" w:rsidP="00E511F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755" w:type="pct"/>
          </w:tcPr>
          <w:p w:rsidR="0098642D" w:rsidRPr="00CF715E" w:rsidRDefault="0098642D" w:rsidP="00E511F4">
            <w:pPr>
              <w:spacing w:line="360" w:lineRule="auto"/>
              <w:jc w:val="both"/>
              <w:rPr>
                <w:b/>
              </w:rPr>
            </w:pPr>
          </w:p>
          <w:p w:rsidR="0098642D" w:rsidRPr="00CF715E" w:rsidRDefault="0098642D" w:rsidP="00E511F4">
            <w:pPr>
              <w:spacing w:line="360" w:lineRule="auto"/>
              <w:jc w:val="both"/>
              <w:rPr>
                <w:b/>
              </w:rPr>
            </w:pPr>
            <w:r w:rsidRPr="00CF715E">
              <w:rPr>
                <w:b/>
              </w:rPr>
              <w:t>Актуализация знаний, умений и навыков</w:t>
            </w:r>
          </w:p>
          <w:p w:rsidR="0098642D" w:rsidRPr="00CF715E" w:rsidRDefault="0098642D" w:rsidP="0098642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4" w:type="pct"/>
          </w:tcPr>
          <w:p w:rsidR="00AF089A" w:rsidRPr="00AF089A" w:rsidRDefault="00AF089A" w:rsidP="00AF089A">
            <w:pPr>
              <w:pStyle w:val="a9"/>
              <w:rPr>
                <w:i/>
                <w:shd w:val="clear" w:color="auto" w:fill="FFFFFF"/>
              </w:rPr>
            </w:pPr>
            <w:r w:rsidRPr="00AF089A">
              <w:rPr>
                <w:shd w:val="clear" w:color="auto" w:fill="FFFFFF"/>
              </w:rPr>
              <w:t> </w:t>
            </w:r>
            <w:r w:rsidRPr="00AF089A">
              <w:rPr>
                <w:i/>
                <w:shd w:val="clear" w:color="auto" w:fill="FFFFFF"/>
              </w:rPr>
              <w:t>- Как вы думаете, что необходимо человеку для сохранения и укрепления здоровья?</w:t>
            </w:r>
          </w:p>
          <w:p w:rsidR="00AF089A" w:rsidRPr="00AF089A" w:rsidRDefault="00AF089A" w:rsidP="00AF089A">
            <w:pPr>
              <w:pStyle w:val="a9"/>
              <w:rPr>
                <w:i/>
                <w:shd w:val="clear" w:color="auto" w:fill="FFFFFF"/>
              </w:rPr>
            </w:pPr>
            <w:r w:rsidRPr="00AF089A">
              <w:rPr>
                <w:i/>
                <w:shd w:val="clear" w:color="auto" w:fill="FFFFFF"/>
              </w:rPr>
              <w:t>(Ответы детей)</w:t>
            </w:r>
          </w:p>
          <w:p w:rsidR="00AF089A" w:rsidRPr="00AF089A" w:rsidRDefault="00AF089A" w:rsidP="00AF089A">
            <w:pPr>
              <w:pStyle w:val="a9"/>
              <w:rPr>
                <w:i/>
                <w:iCs/>
              </w:rPr>
            </w:pPr>
            <w:r w:rsidRPr="00AF089A">
              <w:rPr>
                <w:i/>
                <w:shd w:val="clear" w:color="auto" w:fill="FFFFFF"/>
              </w:rPr>
              <w:t xml:space="preserve">Если Мы будем рассматривать критерии, по которым сожжем </w:t>
            </w:r>
            <w:proofErr w:type="gramStart"/>
            <w:r w:rsidRPr="00AF089A">
              <w:rPr>
                <w:i/>
                <w:shd w:val="clear" w:color="auto" w:fill="FFFFFF"/>
              </w:rPr>
              <w:t>сказать</w:t>
            </w:r>
            <w:proofErr w:type="gramEnd"/>
            <w:r w:rsidRPr="00AF089A">
              <w:rPr>
                <w:i/>
                <w:shd w:val="clear" w:color="auto" w:fill="FFFFFF"/>
              </w:rPr>
              <w:t xml:space="preserve"> здоров человек или нет, то они будут следу</w:t>
            </w:r>
            <w:r>
              <w:rPr>
                <w:i/>
                <w:shd w:val="clear" w:color="auto" w:fill="FFFFFF"/>
              </w:rPr>
              <w:t>ю</w:t>
            </w:r>
            <w:r w:rsidRPr="00AF089A">
              <w:rPr>
                <w:i/>
                <w:shd w:val="clear" w:color="auto" w:fill="FFFFFF"/>
              </w:rPr>
              <w:t>щими: (</w:t>
            </w:r>
            <w:r w:rsidRPr="00AF089A">
              <w:rPr>
                <w:i/>
                <w:u w:val="single"/>
                <w:shd w:val="clear" w:color="auto" w:fill="FFFFFF"/>
              </w:rPr>
              <w:t>Слайд 4)</w:t>
            </w:r>
          </w:p>
          <w:p w:rsidR="00F65808" w:rsidRPr="00513F32" w:rsidRDefault="00143902" w:rsidP="00AF089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/>
                <w:i/>
                <w:iCs/>
              </w:rPr>
            </w:pPr>
            <w:r w:rsidRPr="00513F32">
              <w:rPr>
                <w:b/>
                <w:i/>
                <w:iCs/>
              </w:rPr>
              <w:t>Отсутствие болезни</w:t>
            </w:r>
          </w:p>
          <w:p w:rsidR="00F65808" w:rsidRPr="00513F32" w:rsidRDefault="00143902" w:rsidP="00AF089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/>
                <w:i/>
                <w:iCs/>
              </w:rPr>
            </w:pPr>
            <w:r w:rsidRPr="00513F32">
              <w:rPr>
                <w:b/>
                <w:i/>
                <w:iCs/>
              </w:rPr>
              <w:t>Умение приспосабливаться к постоянно меняющимся условиям существования в окружающей среде</w:t>
            </w:r>
          </w:p>
          <w:p w:rsidR="00F65808" w:rsidRPr="00513F32" w:rsidRDefault="00143902" w:rsidP="00AF089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/>
                <w:i/>
                <w:iCs/>
              </w:rPr>
            </w:pPr>
            <w:r w:rsidRPr="00513F32">
              <w:rPr>
                <w:b/>
                <w:i/>
                <w:iCs/>
              </w:rPr>
              <w:t xml:space="preserve">Нормальное </w:t>
            </w:r>
            <w:r w:rsidR="00D91473" w:rsidRPr="00513F32">
              <w:rPr>
                <w:b/>
                <w:i/>
                <w:iCs/>
              </w:rPr>
              <w:t>функционирование</w:t>
            </w:r>
            <w:r w:rsidRPr="00513F32">
              <w:rPr>
                <w:b/>
                <w:i/>
                <w:iCs/>
              </w:rPr>
              <w:t xml:space="preserve"> организма в системе «человек – окружающая среда»</w:t>
            </w:r>
          </w:p>
          <w:p w:rsidR="00F65808" w:rsidRPr="00513F32" w:rsidRDefault="00143902" w:rsidP="00AF089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/>
                <w:i/>
                <w:iCs/>
              </w:rPr>
            </w:pPr>
            <w:r w:rsidRPr="00513F32">
              <w:rPr>
                <w:b/>
                <w:i/>
                <w:iCs/>
              </w:rPr>
              <w:t xml:space="preserve">Полное физическое, духовное, умственное и социальное благополучие </w:t>
            </w:r>
          </w:p>
          <w:p w:rsidR="00F65808" w:rsidRPr="00513F32" w:rsidRDefault="00143902" w:rsidP="00AF089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/>
                <w:i/>
                <w:iCs/>
              </w:rPr>
            </w:pPr>
            <w:r w:rsidRPr="00513F32">
              <w:rPr>
                <w:b/>
                <w:i/>
                <w:iCs/>
              </w:rPr>
              <w:t>Способность к выполнению основных социальных функций</w:t>
            </w:r>
          </w:p>
          <w:p w:rsidR="00F65808" w:rsidRPr="00513F32" w:rsidRDefault="00143902" w:rsidP="00AF089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/>
                <w:i/>
                <w:iCs/>
              </w:rPr>
            </w:pPr>
            <w:r w:rsidRPr="00513F32">
              <w:rPr>
                <w:b/>
                <w:i/>
                <w:iCs/>
              </w:rPr>
              <w:t>Уровень достигнутого физического и нервно-психического развития;</w:t>
            </w:r>
          </w:p>
          <w:p w:rsidR="00AF089A" w:rsidRPr="00513F32" w:rsidRDefault="00143902" w:rsidP="00AF089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/>
                <w:i/>
                <w:iCs/>
              </w:rPr>
            </w:pPr>
            <w:r w:rsidRPr="00513F32">
              <w:rPr>
                <w:b/>
                <w:i/>
                <w:iCs/>
              </w:rPr>
              <w:t xml:space="preserve">Состояние основных систем организма – дыхательной, </w:t>
            </w:r>
            <w:proofErr w:type="spellStart"/>
            <w:proofErr w:type="gramStart"/>
            <w:r w:rsidRPr="00513F32">
              <w:rPr>
                <w:b/>
                <w:i/>
                <w:iCs/>
              </w:rPr>
              <w:t>сердечно-сосудистой</w:t>
            </w:r>
            <w:proofErr w:type="spellEnd"/>
            <w:proofErr w:type="gramEnd"/>
            <w:r w:rsidRPr="00513F32">
              <w:rPr>
                <w:b/>
                <w:i/>
                <w:iCs/>
              </w:rPr>
              <w:t>, выделительной, нервной;</w:t>
            </w:r>
          </w:p>
          <w:p w:rsidR="0098642D" w:rsidRPr="00513F32" w:rsidRDefault="00AF089A" w:rsidP="00AF089A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/>
                <w:i/>
                <w:iCs/>
              </w:rPr>
            </w:pPr>
            <w:r w:rsidRPr="00513F32">
              <w:rPr>
                <w:b/>
                <w:i/>
                <w:iCs/>
              </w:rPr>
              <w:t xml:space="preserve">Степень сопротивляемости </w:t>
            </w:r>
            <w:r w:rsidRPr="00513F32">
              <w:rPr>
                <w:b/>
                <w:i/>
                <w:iCs/>
              </w:rPr>
              <w:lastRenderedPageBreak/>
              <w:t xml:space="preserve">организма </w:t>
            </w:r>
            <w:proofErr w:type="spellStart"/>
            <w:r w:rsidRPr="00513F32">
              <w:rPr>
                <w:b/>
                <w:i/>
                <w:iCs/>
              </w:rPr>
              <w:t>внешним</w:t>
            </w:r>
            <w:r w:rsidR="00023355">
              <w:rPr>
                <w:b/>
                <w:i/>
                <w:iCs/>
              </w:rPr>
              <w:t>а</w:t>
            </w:r>
            <w:proofErr w:type="spellEnd"/>
            <w:r w:rsidRPr="00513F32">
              <w:rPr>
                <w:b/>
                <w:i/>
                <w:iCs/>
              </w:rPr>
              <w:t xml:space="preserve"> воздействиям.</w:t>
            </w:r>
          </w:p>
          <w:p w:rsidR="00AF089A" w:rsidRPr="00AF089A" w:rsidRDefault="00AF089A" w:rsidP="00AF089A">
            <w:pPr>
              <w:spacing w:before="100" w:beforeAutospacing="1" w:after="100" w:afterAutospacing="1"/>
              <w:rPr>
                <w:i/>
                <w:iCs/>
              </w:rPr>
            </w:pPr>
            <w:r>
              <w:rPr>
                <w:i/>
                <w:iCs/>
              </w:rPr>
              <w:t xml:space="preserve">Здесь указаны далеко не все критерии здоровья, если вы хотите </w:t>
            </w:r>
            <w:proofErr w:type="gramStart"/>
            <w:r>
              <w:rPr>
                <w:i/>
                <w:iCs/>
              </w:rPr>
              <w:t>что то</w:t>
            </w:r>
            <w:proofErr w:type="gramEnd"/>
            <w:r>
              <w:rPr>
                <w:i/>
                <w:iCs/>
              </w:rPr>
              <w:t xml:space="preserve"> добавить, то поднимаем руку.  </w:t>
            </w:r>
          </w:p>
        </w:tc>
        <w:tc>
          <w:tcPr>
            <w:tcW w:w="935" w:type="pct"/>
          </w:tcPr>
          <w:p w:rsidR="0098642D" w:rsidRPr="00B72D2F" w:rsidRDefault="00B72D2F" w:rsidP="008613EE">
            <w:pPr>
              <w:spacing w:line="360" w:lineRule="auto"/>
              <w:jc w:val="both"/>
            </w:pPr>
            <w:r w:rsidRPr="00B72D2F">
              <w:lastRenderedPageBreak/>
              <w:t>Учащиеся должны дать ответы на вопросы учителя, активно участвовать в обсужд</w:t>
            </w:r>
            <w:r w:rsidR="008613EE">
              <w:t>ении, групповой работе, уметь</w:t>
            </w:r>
            <w:r w:rsidRPr="00B72D2F">
              <w:t xml:space="preserve"> применять на практике полученные знания</w:t>
            </w:r>
            <w:r w:rsidR="008613EE">
              <w:t xml:space="preserve">. </w:t>
            </w:r>
          </w:p>
        </w:tc>
        <w:tc>
          <w:tcPr>
            <w:tcW w:w="587" w:type="pct"/>
          </w:tcPr>
          <w:p w:rsidR="0098642D" w:rsidRPr="00B72D2F" w:rsidRDefault="0098642D" w:rsidP="00E511F4">
            <w:pPr>
              <w:spacing w:line="360" w:lineRule="auto"/>
              <w:jc w:val="both"/>
            </w:pPr>
          </w:p>
          <w:p w:rsidR="0098642D" w:rsidRPr="00B72D2F" w:rsidRDefault="00B72D2F" w:rsidP="00E511F4">
            <w:pPr>
              <w:spacing w:line="360" w:lineRule="auto"/>
              <w:jc w:val="both"/>
            </w:pPr>
            <w:r>
              <w:t>5</w:t>
            </w:r>
            <w:r w:rsidR="0098642D" w:rsidRPr="00B72D2F">
              <w:t xml:space="preserve"> минут</w:t>
            </w:r>
          </w:p>
        </w:tc>
        <w:tc>
          <w:tcPr>
            <w:tcW w:w="839" w:type="pct"/>
          </w:tcPr>
          <w:p w:rsidR="0098642D" w:rsidRPr="00B72D2F" w:rsidRDefault="0098642D" w:rsidP="00E511F4">
            <w:pPr>
              <w:spacing w:line="360" w:lineRule="auto"/>
              <w:jc w:val="both"/>
            </w:pPr>
          </w:p>
          <w:p w:rsidR="0098642D" w:rsidRPr="00B72D2F" w:rsidRDefault="00B72D2F" w:rsidP="00E511F4">
            <w:pPr>
              <w:spacing w:line="360" w:lineRule="auto"/>
              <w:jc w:val="both"/>
            </w:pPr>
            <w:r w:rsidRPr="00B72D2F">
              <w:t>Оцениваются знания, полученные на предыдущих уроках. Умения применять знания и навыки на практике</w:t>
            </w:r>
            <w:r w:rsidR="0098642D" w:rsidRPr="00B72D2F">
              <w:t xml:space="preserve">  </w:t>
            </w:r>
          </w:p>
        </w:tc>
      </w:tr>
      <w:tr w:rsidR="0098642D" w:rsidRPr="00C90E20" w:rsidTr="00E511F4">
        <w:trPr>
          <w:trHeight w:val="348"/>
        </w:trPr>
        <w:tc>
          <w:tcPr>
            <w:tcW w:w="470" w:type="pct"/>
          </w:tcPr>
          <w:p w:rsidR="0098642D" w:rsidRPr="00CF715E" w:rsidRDefault="0098642D" w:rsidP="00E511F4">
            <w:pPr>
              <w:spacing w:line="360" w:lineRule="auto"/>
              <w:jc w:val="both"/>
              <w:rPr>
                <w:b/>
              </w:rPr>
            </w:pPr>
            <w:r w:rsidRPr="00CF715E">
              <w:rPr>
                <w:b/>
                <w:lang w:val="en-US"/>
              </w:rPr>
              <w:lastRenderedPageBreak/>
              <w:t>III</w:t>
            </w:r>
            <w:r w:rsidRPr="00CF715E">
              <w:rPr>
                <w:b/>
              </w:rPr>
              <w:t xml:space="preserve"> </w:t>
            </w:r>
          </w:p>
        </w:tc>
        <w:tc>
          <w:tcPr>
            <w:tcW w:w="755" w:type="pct"/>
          </w:tcPr>
          <w:p w:rsidR="0098642D" w:rsidRPr="00CF715E" w:rsidRDefault="00940678" w:rsidP="00E511F4">
            <w:pPr>
              <w:spacing w:line="360" w:lineRule="auto"/>
              <w:jc w:val="both"/>
              <w:rPr>
                <w:b/>
              </w:rPr>
            </w:pPr>
            <w:r w:rsidRPr="00CF715E">
              <w:rPr>
                <w:b/>
              </w:rPr>
              <w:t>Формирование новых знаний</w:t>
            </w:r>
          </w:p>
        </w:tc>
        <w:tc>
          <w:tcPr>
            <w:tcW w:w="1414" w:type="pct"/>
          </w:tcPr>
          <w:p w:rsidR="00AF089A" w:rsidRPr="00AF089A" w:rsidRDefault="00AF089A" w:rsidP="00AF089A">
            <w:pPr>
              <w:pStyle w:val="a9"/>
              <w:rPr>
                <w:i/>
              </w:rPr>
            </w:pPr>
            <w:r w:rsidRPr="00AF089A">
              <w:rPr>
                <w:i/>
              </w:rPr>
              <w:t>Итак, критерии здоровья мы выяснили, но само определения здоровья не каждый знает.</w:t>
            </w:r>
          </w:p>
          <w:p w:rsidR="00AF089A" w:rsidRPr="00AF089A" w:rsidRDefault="00AF089A" w:rsidP="00AF089A">
            <w:pPr>
              <w:pStyle w:val="a9"/>
              <w:rPr>
                <w:i/>
                <w:u w:val="single"/>
              </w:rPr>
            </w:pPr>
            <w:r w:rsidRPr="00AF089A">
              <w:rPr>
                <w:i/>
                <w:u w:val="single"/>
              </w:rPr>
              <w:t>(Слайд 5)</w:t>
            </w:r>
          </w:p>
          <w:p w:rsidR="00AF089A" w:rsidRDefault="00AF089A" w:rsidP="00AF089A">
            <w:pPr>
              <w:pStyle w:val="a9"/>
              <w:rPr>
                <w:b/>
                <w:bCs/>
                <w:i/>
              </w:rPr>
            </w:pPr>
            <w:r w:rsidRPr="00AF089A">
              <w:rPr>
                <w:b/>
                <w:bCs/>
                <w:i/>
              </w:rPr>
              <w:t>ЗДОРОВЬЕ – состояние полного физического, духовного и социального благополучия, а не только отсутствие болезней и физических дефектов</w:t>
            </w:r>
            <w:r w:rsidRPr="00AF089A">
              <w:rPr>
                <w:b/>
                <w:bCs/>
                <w:i/>
              </w:rPr>
              <w:br/>
              <w:t>(Устав Всемирной организации здравоохранения)</w:t>
            </w:r>
            <w:r w:rsidRPr="00AF089A">
              <w:rPr>
                <w:b/>
                <w:bCs/>
                <w:i/>
              </w:rPr>
              <w:br/>
            </w:r>
            <w:r w:rsidRPr="00AF089A">
              <w:rPr>
                <w:b/>
                <w:bCs/>
                <w:i/>
              </w:rPr>
              <w:br/>
            </w:r>
            <w:r w:rsidRPr="00AF089A">
              <w:rPr>
                <w:b/>
                <w:bCs/>
                <w:i/>
                <w:iCs/>
              </w:rPr>
              <w:t>«Благополучие – это спокойное и счастливое состояние. Счастье – это чувство и состояние полного высшего удовлетворения»</w:t>
            </w:r>
            <w:r w:rsidRPr="00AF089A">
              <w:rPr>
                <w:b/>
                <w:bCs/>
                <w:i/>
                <w:iCs/>
              </w:rPr>
              <w:br/>
            </w:r>
            <w:r w:rsidRPr="00AF089A">
              <w:rPr>
                <w:b/>
                <w:bCs/>
                <w:i/>
              </w:rPr>
              <w:t>С.И.Ожегов</w:t>
            </w:r>
          </w:p>
          <w:p w:rsidR="00AF089A" w:rsidRDefault="00AF089A" w:rsidP="00AF089A">
            <w:pPr>
              <w:pStyle w:val="a9"/>
              <w:rPr>
                <w:b/>
                <w:bCs/>
                <w:i/>
              </w:rPr>
            </w:pPr>
          </w:p>
          <w:p w:rsidR="00AF089A" w:rsidRPr="00AF089A" w:rsidRDefault="00AF089A" w:rsidP="00AF089A">
            <w:pPr>
              <w:pStyle w:val="a9"/>
              <w:rPr>
                <w:bCs/>
                <w:i/>
              </w:rPr>
            </w:pPr>
            <w:r>
              <w:rPr>
                <w:bCs/>
                <w:i/>
              </w:rPr>
              <w:t>Исходя из этих определений</w:t>
            </w:r>
            <w:r w:rsidRPr="00AF089A">
              <w:rPr>
                <w:bCs/>
                <w:i/>
              </w:rPr>
              <w:t>, давайте выделим основные компоненты здоровья:</w:t>
            </w:r>
          </w:p>
          <w:p w:rsidR="00AF089A" w:rsidRPr="00143902" w:rsidRDefault="00AF089A" w:rsidP="00AF089A">
            <w:pPr>
              <w:pStyle w:val="a9"/>
              <w:rPr>
                <w:bCs/>
                <w:i/>
                <w:u w:val="single"/>
              </w:rPr>
            </w:pPr>
            <w:r w:rsidRPr="00143902">
              <w:rPr>
                <w:bCs/>
                <w:i/>
                <w:u w:val="single"/>
              </w:rPr>
              <w:t>(слайд 6)</w:t>
            </w:r>
          </w:p>
          <w:p w:rsidR="00AF089A" w:rsidRPr="00513F32" w:rsidRDefault="00AF089A" w:rsidP="00AF089A">
            <w:pPr>
              <w:pStyle w:val="a9"/>
              <w:rPr>
                <w:b/>
                <w:bCs/>
                <w:i/>
              </w:rPr>
            </w:pPr>
            <w:r w:rsidRPr="00513F32">
              <w:rPr>
                <w:b/>
                <w:bCs/>
                <w:i/>
              </w:rPr>
              <w:t>- Физическое</w:t>
            </w:r>
            <w:r w:rsidR="00143902" w:rsidRPr="00513F32">
              <w:rPr>
                <w:b/>
                <w:bCs/>
                <w:i/>
              </w:rPr>
              <w:t>;</w:t>
            </w:r>
          </w:p>
          <w:p w:rsidR="00AF089A" w:rsidRPr="00513F32" w:rsidRDefault="00AF089A" w:rsidP="00AF089A">
            <w:pPr>
              <w:pStyle w:val="a9"/>
              <w:rPr>
                <w:b/>
                <w:bCs/>
                <w:i/>
              </w:rPr>
            </w:pPr>
            <w:r w:rsidRPr="00513F32">
              <w:rPr>
                <w:b/>
                <w:bCs/>
                <w:i/>
              </w:rPr>
              <w:t>-Духовное</w:t>
            </w:r>
            <w:r w:rsidR="00143902" w:rsidRPr="00513F32">
              <w:rPr>
                <w:b/>
                <w:bCs/>
                <w:i/>
              </w:rPr>
              <w:t>;</w:t>
            </w:r>
          </w:p>
          <w:p w:rsidR="00AF089A" w:rsidRPr="00513F32" w:rsidRDefault="00AF089A" w:rsidP="00AF089A">
            <w:pPr>
              <w:pStyle w:val="a9"/>
              <w:rPr>
                <w:b/>
                <w:bCs/>
                <w:i/>
              </w:rPr>
            </w:pPr>
            <w:r w:rsidRPr="00513F32">
              <w:rPr>
                <w:b/>
                <w:bCs/>
                <w:i/>
              </w:rPr>
              <w:t>- Социальное</w:t>
            </w:r>
            <w:r w:rsidR="00143902" w:rsidRPr="00513F32">
              <w:rPr>
                <w:b/>
                <w:bCs/>
                <w:i/>
              </w:rPr>
              <w:t>.</w:t>
            </w:r>
          </w:p>
          <w:p w:rsidR="00143902" w:rsidRDefault="00143902" w:rsidP="00AF089A">
            <w:pPr>
              <w:pStyle w:val="a9"/>
              <w:rPr>
                <w:bCs/>
                <w:i/>
              </w:rPr>
            </w:pPr>
          </w:p>
          <w:p w:rsidR="00143902" w:rsidRDefault="00143902" w:rsidP="00AF089A">
            <w:pPr>
              <w:pStyle w:val="a9"/>
              <w:rPr>
                <w:bCs/>
                <w:i/>
              </w:rPr>
            </w:pPr>
            <w:r>
              <w:rPr>
                <w:bCs/>
                <w:i/>
              </w:rPr>
              <w:t>Все эти компоненты Вам знакомы – давайте тогда ответим на 1 задание сегодняшнего урока, На обс</w:t>
            </w:r>
            <w:r w:rsidR="00D91473">
              <w:rPr>
                <w:bCs/>
                <w:i/>
              </w:rPr>
              <w:t>уждение у вас 2 минуты, отвечаем по од</w:t>
            </w:r>
            <w:r>
              <w:rPr>
                <w:bCs/>
                <w:i/>
              </w:rPr>
              <w:t>н</w:t>
            </w:r>
            <w:r w:rsidR="00D91473">
              <w:rPr>
                <w:bCs/>
                <w:i/>
              </w:rPr>
              <w:t>ому</w:t>
            </w:r>
            <w:r>
              <w:rPr>
                <w:bCs/>
                <w:i/>
              </w:rPr>
              <w:t xml:space="preserve"> человек</w:t>
            </w:r>
            <w:r w:rsidR="00D91473">
              <w:rPr>
                <w:bCs/>
                <w:i/>
              </w:rPr>
              <w:t>у</w:t>
            </w:r>
            <w:r>
              <w:rPr>
                <w:bCs/>
                <w:i/>
              </w:rPr>
              <w:t xml:space="preserve"> от ряда:</w:t>
            </w:r>
          </w:p>
          <w:p w:rsidR="00143902" w:rsidRPr="00143902" w:rsidRDefault="00143902" w:rsidP="00AF089A">
            <w:pPr>
              <w:pStyle w:val="a9"/>
              <w:rPr>
                <w:bCs/>
                <w:i/>
                <w:u w:val="single"/>
              </w:rPr>
            </w:pPr>
            <w:r w:rsidRPr="00143902">
              <w:rPr>
                <w:bCs/>
                <w:i/>
                <w:u w:val="single"/>
              </w:rPr>
              <w:lastRenderedPageBreak/>
              <w:t>(Слайд 7)</w:t>
            </w:r>
          </w:p>
          <w:p w:rsidR="00143902" w:rsidRDefault="00143902" w:rsidP="00AF089A">
            <w:pPr>
              <w:pStyle w:val="a9"/>
              <w:rPr>
                <w:b/>
                <w:bCs/>
                <w:i/>
              </w:rPr>
            </w:pPr>
            <w:r w:rsidRPr="00143902">
              <w:rPr>
                <w:b/>
                <w:bCs/>
                <w:i/>
              </w:rPr>
              <w:t xml:space="preserve">1 ряд: ФИЗИЧЕСКОЕ ЗДОРОВЬЕ ЧЕЛОВЕКА </w:t>
            </w:r>
            <w:r w:rsidRPr="00143902">
              <w:rPr>
                <w:b/>
                <w:bCs/>
                <w:i/>
              </w:rPr>
              <w:br/>
              <w:t>ЭТ</w:t>
            </w:r>
            <w:r>
              <w:rPr>
                <w:b/>
                <w:bCs/>
                <w:i/>
              </w:rPr>
              <w:t>О ЗДОРОВЬЕ ЕГО ТЕЛА</w:t>
            </w:r>
            <w:proofErr w:type="gramStart"/>
            <w:r>
              <w:rPr>
                <w:b/>
                <w:bCs/>
                <w:i/>
              </w:rPr>
              <w:br/>
              <w:t>З</w:t>
            </w:r>
            <w:proofErr w:type="gramEnd"/>
            <w:r>
              <w:rPr>
                <w:b/>
                <w:bCs/>
                <w:i/>
              </w:rPr>
              <w:t>ависит от:</w:t>
            </w:r>
            <w:r w:rsidRPr="00143902">
              <w:rPr>
                <w:b/>
                <w:bCs/>
                <w:i/>
              </w:rPr>
              <w:br/>
              <w:t>2 ряд: ДУХОВНОЕ ЗДОРОВЬЕ ЧЕЛОВЕКА</w:t>
            </w:r>
            <w:r w:rsidRPr="00143902">
              <w:rPr>
                <w:b/>
                <w:bCs/>
                <w:i/>
              </w:rPr>
              <w:br/>
              <w:t>это з</w:t>
            </w:r>
            <w:r>
              <w:rPr>
                <w:b/>
                <w:bCs/>
                <w:i/>
              </w:rPr>
              <w:t>доровье его разума</w:t>
            </w:r>
            <w:proofErr w:type="gramStart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br/>
              <w:t>З</w:t>
            </w:r>
            <w:proofErr w:type="gramEnd"/>
            <w:r>
              <w:rPr>
                <w:b/>
                <w:bCs/>
                <w:i/>
              </w:rPr>
              <w:t>ависит от:</w:t>
            </w:r>
            <w:r w:rsidRPr="00143902">
              <w:rPr>
                <w:b/>
                <w:bCs/>
                <w:i/>
              </w:rPr>
              <w:br/>
              <w:t>3 ряд: СОЦИАЛЬНОЕ ЗДОРОВЬЕ ЧЕЛОВЕКА</w:t>
            </w:r>
            <w:r w:rsidRPr="00143902">
              <w:rPr>
                <w:b/>
                <w:bCs/>
                <w:i/>
              </w:rPr>
              <w:br/>
              <w:t>это здоровье его окружения</w:t>
            </w:r>
            <w:proofErr w:type="gramStart"/>
            <w:r w:rsidRPr="00143902">
              <w:rPr>
                <w:b/>
                <w:bCs/>
                <w:i/>
              </w:rPr>
              <w:br/>
              <w:t>З</w:t>
            </w:r>
            <w:proofErr w:type="gramEnd"/>
            <w:r w:rsidRPr="00143902">
              <w:rPr>
                <w:b/>
                <w:bCs/>
                <w:i/>
              </w:rPr>
              <w:t>ависит от:</w:t>
            </w:r>
          </w:p>
          <w:p w:rsidR="00143902" w:rsidRDefault="00143902" w:rsidP="00AF089A">
            <w:pPr>
              <w:pStyle w:val="a9"/>
              <w:rPr>
                <w:i/>
              </w:rPr>
            </w:pPr>
            <w:r>
              <w:rPr>
                <w:i/>
              </w:rPr>
              <w:t>(ответы детей)</w:t>
            </w:r>
          </w:p>
          <w:p w:rsidR="00143902" w:rsidRDefault="00143902" w:rsidP="00AF089A">
            <w:pPr>
              <w:pStyle w:val="a9"/>
              <w:rPr>
                <w:i/>
              </w:rPr>
            </w:pPr>
          </w:p>
          <w:p w:rsidR="00143902" w:rsidRPr="00143902" w:rsidRDefault="00143902" w:rsidP="00AF089A">
            <w:pPr>
              <w:pStyle w:val="a9"/>
              <w:rPr>
                <w:bCs/>
                <w:i/>
              </w:rPr>
            </w:pPr>
            <w:r w:rsidRPr="00143902">
              <w:rPr>
                <w:bCs/>
                <w:i/>
              </w:rPr>
              <w:t>Назвав все эти компоненты, давайте определим, что же влияет на здоровье, согласно статистике</w:t>
            </w:r>
          </w:p>
          <w:p w:rsidR="00143902" w:rsidRPr="00143902" w:rsidRDefault="00143902" w:rsidP="00AF089A">
            <w:pPr>
              <w:pStyle w:val="a9"/>
              <w:rPr>
                <w:bCs/>
                <w:i/>
                <w:u w:val="single"/>
              </w:rPr>
            </w:pPr>
            <w:r w:rsidRPr="00143902">
              <w:rPr>
                <w:bCs/>
                <w:i/>
                <w:u w:val="single"/>
              </w:rPr>
              <w:t>(Слайд 8)</w:t>
            </w:r>
          </w:p>
          <w:p w:rsidR="00143902" w:rsidRPr="00143902" w:rsidRDefault="00143902" w:rsidP="00AF089A">
            <w:pPr>
              <w:pStyle w:val="a9"/>
              <w:rPr>
                <w:bCs/>
                <w:i/>
              </w:rPr>
            </w:pPr>
          </w:p>
          <w:p w:rsidR="00143902" w:rsidRDefault="00143902" w:rsidP="00AF089A">
            <w:pPr>
              <w:pStyle w:val="a9"/>
              <w:rPr>
                <w:b/>
                <w:bCs/>
                <w:i/>
              </w:rPr>
            </w:pPr>
            <w:r w:rsidRPr="00143902">
              <w:rPr>
                <w:b/>
                <w:bCs/>
                <w:i/>
              </w:rPr>
              <w:t>ФАКТОРЫ, ВЛИЯЮЩИЕ НА ЗДОРОВЬЕ</w:t>
            </w:r>
            <w:r w:rsidRPr="00143902">
              <w:rPr>
                <w:b/>
                <w:bCs/>
                <w:i/>
              </w:rPr>
              <w:br/>
            </w:r>
            <w:r w:rsidRPr="00143902">
              <w:rPr>
                <w:b/>
                <w:bCs/>
                <w:i/>
              </w:rPr>
              <w:br/>
              <w:t xml:space="preserve">- биологические факторы – </w:t>
            </w:r>
            <w:r>
              <w:rPr>
                <w:b/>
                <w:bCs/>
                <w:i/>
              </w:rPr>
              <w:t>20%;</w:t>
            </w:r>
            <w:r>
              <w:rPr>
                <w:b/>
                <w:bCs/>
                <w:i/>
              </w:rPr>
              <w:br/>
              <w:t>- окружающая среда – 20%;</w:t>
            </w:r>
            <w:r w:rsidRPr="00143902">
              <w:rPr>
                <w:b/>
                <w:bCs/>
                <w:i/>
              </w:rPr>
              <w:br/>
              <w:t>- индивидуальный образ жизни – 50%;</w:t>
            </w:r>
            <w:r w:rsidRPr="00143902">
              <w:rPr>
                <w:b/>
                <w:bCs/>
                <w:i/>
              </w:rPr>
              <w:br/>
              <w:t>- служба здоровья – 10%.</w:t>
            </w:r>
          </w:p>
          <w:p w:rsidR="00143902" w:rsidRDefault="00143902" w:rsidP="00AF089A">
            <w:pPr>
              <w:pStyle w:val="a9"/>
              <w:rPr>
                <w:b/>
                <w:bCs/>
                <w:i/>
              </w:rPr>
            </w:pPr>
          </w:p>
          <w:p w:rsidR="00143902" w:rsidRPr="00143902" w:rsidRDefault="00143902" w:rsidP="00AF089A">
            <w:pPr>
              <w:pStyle w:val="a9"/>
              <w:rPr>
                <w:bCs/>
                <w:i/>
                <w:u w:val="single"/>
              </w:rPr>
            </w:pPr>
            <w:r w:rsidRPr="00143902">
              <w:rPr>
                <w:bCs/>
                <w:i/>
                <w:u w:val="single"/>
              </w:rPr>
              <w:t>(Слайд 9)</w:t>
            </w:r>
          </w:p>
          <w:p w:rsidR="00143902" w:rsidRPr="00143902" w:rsidRDefault="00143902" w:rsidP="00AF089A">
            <w:pPr>
              <w:pStyle w:val="a9"/>
              <w:rPr>
                <w:bCs/>
                <w:i/>
              </w:rPr>
            </w:pPr>
            <w:r w:rsidRPr="00143902">
              <w:rPr>
                <w:bCs/>
                <w:i/>
              </w:rPr>
              <w:t>Известный философ Артур Шопенгауэр, сказал:</w:t>
            </w:r>
          </w:p>
          <w:p w:rsidR="00143902" w:rsidRDefault="00143902" w:rsidP="00AF089A">
            <w:pPr>
              <w:pStyle w:val="a9"/>
              <w:rPr>
                <w:b/>
                <w:bCs/>
                <w:i/>
              </w:rPr>
            </w:pPr>
          </w:p>
          <w:p w:rsidR="00143902" w:rsidRDefault="00143902" w:rsidP="00AF089A">
            <w:pPr>
              <w:pStyle w:val="a9"/>
              <w:rPr>
                <w:b/>
                <w:bCs/>
                <w:i/>
              </w:rPr>
            </w:pPr>
            <w:r w:rsidRPr="00143902">
              <w:rPr>
                <w:b/>
                <w:bCs/>
                <w:i/>
              </w:rPr>
              <w:t xml:space="preserve">Девять десятых нашего счастья основано на здоровье. Отсюда вывод тот, что величайшей глупостью было </w:t>
            </w:r>
            <w:r w:rsidRPr="00143902">
              <w:rPr>
                <w:b/>
                <w:bCs/>
                <w:i/>
              </w:rPr>
              <w:lastRenderedPageBreak/>
              <w:t>бы жертвовать своим здоровьем ради чего бы то ни было: ради богатства, карьеры, образования, славы, не говоря уже о чувственных и мимолетных наслаждениях; вернее, всем этим стоит пожертвовать ради здоровья</w:t>
            </w:r>
            <w:proofErr w:type="gramStart"/>
            <w:r w:rsidRPr="00143902">
              <w:rPr>
                <w:b/>
                <w:bCs/>
                <w:i/>
              </w:rPr>
              <w:t>.»</w:t>
            </w:r>
            <w:proofErr w:type="gramEnd"/>
          </w:p>
          <w:p w:rsidR="00143902" w:rsidRDefault="00143902" w:rsidP="00AF089A">
            <w:pPr>
              <w:pStyle w:val="a9"/>
              <w:rPr>
                <w:b/>
                <w:bCs/>
                <w:i/>
              </w:rPr>
            </w:pPr>
          </w:p>
          <w:p w:rsidR="00143902" w:rsidRPr="00143902" w:rsidRDefault="00143902" w:rsidP="00143902">
            <w:pPr>
              <w:pStyle w:val="a9"/>
              <w:rPr>
                <w:bCs/>
                <w:i/>
              </w:rPr>
            </w:pPr>
            <w:r w:rsidRPr="00143902">
              <w:rPr>
                <w:bCs/>
                <w:i/>
              </w:rPr>
              <w:t>Давайте с вами пофилософствуем и устроим дебаты по этому высказыванию. Поделимся на две группы, те кто «За», и те кто «Против». Высказываются сначала одни, не перебивая</w:t>
            </w:r>
            <w:r>
              <w:rPr>
                <w:bCs/>
                <w:i/>
              </w:rPr>
              <w:t>,</w:t>
            </w:r>
            <w:r w:rsidRPr="00143902">
              <w:rPr>
                <w:bCs/>
                <w:i/>
              </w:rPr>
              <w:t xml:space="preserve"> слушаем их, затем высказываются другие.</w:t>
            </w:r>
          </w:p>
          <w:p w:rsidR="00143902" w:rsidRDefault="00D91473" w:rsidP="00143902">
            <w:pPr>
              <w:pStyle w:val="a9"/>
              <w:rPr>
                <w:bCs/>
                <w:i/>
              </w:rPr>
            </w:pPr>
            <w:r w:rsidRPr="00D91473">
              <w:rPr>
                <w:bCs/>
                <w:i/>
              </w:rPr>
              <w:t>(ответы детей)</w:t>
            </w:r>
          </w:p>
          <w:p w:rsidR="00D91473" w:rsidRDefault="00D91473" w:rsidP="00143902">
            <w:pPr>
              <w:pStyle w:val="a9"/>
              <w:rPr>
                <w:bCs/>
                <w:i/>
              </w:rPr>
            </w:pPr>
          </w:p>
          <w:p w:rsidR="00D91473" w:rsidRDefault="00D91473" w:rsidP="00143902">
            <w:pPr>
              <w:pStyle w:val="a9"/>
              <w:rPr>
                <w:bCs/>
                <w:i/>
              </w:rPr>
            </w:pPr>
            <w:r>
              <w:rPr>
                <w:bCs/>
                <w:i/>
              </w:rPr>
              <w:t>Сейчас поработаем с вами в небольших группах</w:t>
            </w:r>
          </w:p>
          <w:p w:rsidR="00D91473" w:rsidRPr="00D91473" w:rsidRDefault="00D91473" w:rsidP="00143902">
            <w:pPr>
              <w:pStyle w:val="a9"/>
              <w:rPr>
                <w:bCs/>
                <w:i/>
                <w:u w:val="single"/>
              </w:rPr>
            </w:pPr>
            <w:r w:rsidRPr="00D91473">
              <w:rPr>
                <w:bCs/>
                <w:i/>
                <w:u w:val="single"/>
              </w:rPr>
              <w:t>(слайд 10)</w:t>
            </w:r>
          </w:p>
          <w:p w:rsidR="00D91473" w:rsidRDefault="00D91473" w:rsidP="00143902">
            <w:pPr>
              <w:pStyle w:val="a9"/>
              <w:rPr>
                <w:bCs/>
                <w:i/>
              </w:rPr>
            </w:pPr>
          </w:p>
          <w:p w:rsidR="00D91473" w:rsidRDefault="00D91473" w:rsidP="00143902">
            <w:pPr>
              <w:pStyle w:val="a9"/>
              <w:rPr>
                <w:bCs/>
                <w:i/>
              </w:rPr>
            </w:pPr>
            <w:r>
              <w:rPr>
                <w:bCs/>
                <w:i/>
              </w:rPr>
              <w:t>Каждая группа получает задание – высказывание. Ваша задача прочитать его, обсудить и высказать аргументы «За» и «против». Т.е. С чем вы согласны в высказывании, а с чем нет. На обсуждение у Вас 2 минуты</w:t>
            </w:r>
          </w:p>
          <w:p w:rsidR="00D91473" w:rsidRDefault="00D91473" w:rsidP="00143902">
            <w:pPr>
              <w:pStyle w:val="a9"/>
              <w:rPr>
                <w:bCs/>
                <w:i/>
              </w:rPr>
            </w:pPr>
            <w:r>
              <w:rPr>
                <w:bCs/>
                <w:i/>
              </w:rPr>
              <w:t>(ответы детей)</w:t>
            </w:r>
          </w:p>
          <w:p w:rsidR="00D91473" w:rsidRDefault="00D91473" w:rsidP="00143902">
            <w:pPr>
              <w:pStyle w:val="a9"/>
              <w:rPr>
                <w:bCs/>
                <w:i/>
                <w:u w:val="single"/>
              </w:rPr>
            </w:pPr>
            <w:r w:rsidRPr="00D91473">
              <w:rPr>
                <w:bCs/>
                <w:i/>
                <w:u w:val="single"/>
              </w:rPr>
              <w:t>(Слайд 11)</w:t>
            </w:r>
          </w:p>
          <w:p w:rsidR="00D91473" w:rsidRDefault="00D91473" w:rsidP="00143902">
            <w:pPr>
              <w:pStyle w:val="a9"/>
              <w:rPr>
                <w:bCs/>
                <w:i/>
                <w:u w:val="single"/>
              </w:rPr>
            </w:pPr>
          </w:p>
          <w:p w:rsidR="00D91473" w:rsidRDefault="00D91473" w:rsidP="00D91473">
            <w:pPr>
              <w:pStyle w:val="a4"/>
              <w:shd w:val="clear" w:color="auto" w:fill="FFFFFF"/>
              <w:spacing w:before="0" w:beforeAutospacing="0" w:after="135" w:afterAutospacing="0"/>
              <w:rPr>
                <w:b/>
                <w:i/>
              </w:rPr>
            </w:pPr>
            <w:r w:rsidRPr="00513F32">
              <w:rPr>
                <w:b/>
                <w:bCs/>
                <w:i/>
              </w:rPr>
              <w:t>1 команда. </w:t>
            </w:r>
            <w:r w:rsidRPr="00513F32">
              <w:rPr>
                <w:b/>
                <w:i/>
              </w:rPr>
              <w:t>Считаем, что самое главное – это физическое здоровье! Если оно есть, то можно жить в свое удовольствие. Зарабатывать больше денег, иметь дом, машину, отдыхать на море и т.п.</w:t>
            </w:r>
          </w:p>
          <w:p w:rsidR="00023355" w:rsidRPr="00513F32" w:rsidRDefault="00023355" w:rsidP="00D91473">
            <w:pPr>
              <w:pStyle w:val="a4"/>
              <w:shd w:val="clear" w:color="auto" w:fill="FFFFFF"/>
              <w:spacing w:before="0" w:beforeAutospacing="0" w:after="135" w:afterAutospacing="0"/>
              <w:rPr>
                <w:b/>
                <w:i/>
              </w:rPr>
            </w:pPr>
          </w:p>
          <w:p w:rsidR="00D91473" w:rsidRPr="00513F32" w:rsidRDefault="00D91473" w:rsidP="00D91473">
            <w:pPr>
              <w:pStyle w:val="a4"/>
              <w:shd w:val="clear" w:color="auto" w:fill="FFFFFF"/>
              <w:spacing w:before="0" w:beforeAutospacing="0" w:after="135" w:afterAutospacing="0"/>
              <w:rPr>
                <w:b/>
                <w:i/>
              </w:rPr>
            </w:pPr>
            <w:r w:rsidRPr="00513F32">
              <w:rPr>
                <w:b/>
                <w:bCs/>
                <w:i/>
              </w:rPr>
              <w:lastRenderedPageBreak/>
              <w:t>2 команда. </w:t>
            </w:r>
            <w:r w:rsidRPr="00513F32">
              <w:rPr>
                <w:b/>
                <w:i/>
              </w:rPr>
              <w:t>Считаем, что самое главное – это уметь хорошо устроиться в жизни. А для этого можно иногда поступиться и правилами здорового образа жизни и даже покривить душой, ведь это всегда можно исправить. То есть главное – это социальная составляющая здоровья!</w:t>
            </w:r>
          </w:p>
          <w:p w:rsidR="00D91473" w:rsidRPr="00513F32" w:rsidRDefault="00D91473" w:rsidP="00D91473">
            <w:pPr>
              <w:pStyle w:val="a4"/>
              <w:shd w:val="clear" w:color="auto" w:fill="FFFFFF"/>
              <w:spacing w:before="0" w:beforeAutospacing="0" w:after="135" w:afterAutospacing="0"/>
              <w:rPr>
                <w:b/>
                <w:i/>
              </w:rPr>
            </w:pPr>
            <w:r w:rsidRPr="00513F32">
              <w:rPr>
                <w:b/>
                <w:bCs/>
                <w:i/>
              </w:rPr>
              <w:t>3 команда. </w:t>
            </w:r>
            <w:r w:rsidRPr="00513F32">
              <w:rPr>
                <w:b/>
                <w:i/>
              </w:rPr>
              <w:t>Считаем, что главное – это всегда жить по совести и по законам. Потому, что духовная составляющая – это самое важное. Если будешь верить в высшие силы, то все придет само собой.</w:t>
            </w:r>
          </w:p>
          <w:p w:rsidR="00D91473" w:rsidRPr="00513F32" w:rsidRDefault="00D91473" w:rsidP="00D91473">
            <w:pPr>
              <w:pStyle w:val="a4"/>
              <w:shd w:val="clear" w:color="auto" w:fill="FFFFFF"/>
              <w:spacing w:before="0" w:beforeAutospacing="0" w:after="135" w:afterAutospacing="0"/>
              <w:rPr>
                <w:b/>
                <w:i/>
              </w:rPr>
            </w:pPr>
            <w:r w:rsidRPr="00513F32">
              <w:rPr>
                <w:b/>
                <w:bCs/>
                <w:i/>
              </w:rPr>
              <w:t>4 команда.</w:t>
            </w:r>
            <w:r w:rsidRPr="00513F32">
              <w:rPr>
                <w:b/>
                <w:i/>
              </w:rPr>
              <w:t> Считаем, что в человеке все должно быть развито гармонично, потому что все важно, а если какая-то составляющая не развита, то этот человек неполноценный, то есть инвалид.</w:t>
            </w:r>
          </w:p>
          <w:p w:rsidR="00D91473" w:rsidRPr="00513F32" w:rsidRDefault="00513F32" w:rsidP="00143902">
            <w:pPr>
              <w:pStyle w:val="a9"/>
              <w:rPr>
                <w:bCs/>
                <w:i/>
              </w:rPr>
            </w:pPr>
            <w:r w:rsidRPr="00513F32">
              <w:rPr>
                <w:bCs/>
                <w:i/>
              </w:rPr>
              <w:t>А теперь давайте с вами немного отдохнём, и пройдём незатейливый тест, который поможет нам определить состояние нашего здоровья</w:t>
            </w:r>
          </w:p>
          <w:p w:rsidR="00513F32" w:rsidRDefault="00513F32" w:rsidP="00143902">
            <w:pPr>
              <w:pStyle w:val="a9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>(слайд 12)</w:t>
            </w:r>
          </w:p>
          <w:p w:rsidR="00513F32" w:rsidRDefault="00513F32" w:rsidP="00143902">
            <w:pPr>
              <w:pStyle w:val="a9"/>
              <w:rPr>
                <w:bCs/>
                <w:i/>
                <w:u w:val="single"/>
              </w:rPr>
            </w:pPr>
          </w:p>
          <w:p w:rsidR="00513F32" w:rsidRPr="00513F32" w:rsidRDefault="00513F32" w:rsidP="00513F32">
            <w:pPr>
              <w:pStyle w:val="a9"/>
              <w:rPr>
                <w:b/>
                <w:bCs/>
                <w:i/>
              </w:rPr>
            </w:pPr>
            <w:r w:rsidRPr="00513F32">
              <w:rPr>
                <w:b/>
                <w:bCs/>
                <w:i/>
              </w:rPr>
              <w:t>Оцените состояние вашего зд</w:t>
            </w:r>
            <w:r>
              <w:rPr>
                <w:b/>
                <w:bCs/>
                <w:i/>
              </w:rPr>
              <w:t>оровья по пятибалльной системе:</w:t>
            </w:r>
            <w:r w:rsidRPr="00513F32">
              <w:rPr>
                <w:b/>
                <w:bCs/>
                <w:i/>
              </w:rPr>
              <w:br/>
              <w:t xml:space="preserve">  - самочувствие</w:t>
            </w:r>
            <w:proofErr w:type="gramStart"/>
            <w:r w:rsidRPr="00513F32">
              <w:rPr>
                <w:b/>
                <w:bCs/>
                <w:i/>
              </w:rPr>
              <w:t xml:space="preserve">  - </w:t>
            </w:r>
            <w:r w:rsidRPr="00513F32">
              <w:rPr>
                <w:b/>
                <w:bCs/>
                <w:i/>
              </w:rPr>
              <w:br/>
              <w:t xml:space="preserve">- </w:t>
            </w:r>
            <w:proofErr w:type="gramEnd"/>
            <w:r w:rsidRPr="00513F32">
              <w:rPr>
                <w:b/>
                <w:bCs/>
                <w:i/>
              </w:rPr>
              <w:t>работоспособность -</w:t>
            </w:r>
            <w:r w:rsidRPr="00513F32">
              <w:rPr>
                <w:b/>
                <w:bCs/>
                <w:i/>
              </w:rPr>
              <w:br/>
              <w:t xml:space="preserve"> - настроение -</w:t>
            </w:r>
            <w:r w:rsidRPr="00513F32">
              <w:rPr>
                <w:b/>
                <w:bCs/>
                <w:i/>
              </w:rPr>
              <w:br/>
              <w:t>Рассчитайте среднюю оценку. Если вы за последний год болели 4 раза или больше, уменьшите полученную цифру на 1 балл.</w:t>
            </w:r>
            <w:r w:rsidRPr="00513F32">
              <w:rPr>
                <w:b/>
                <w:bCs/>
                <w:i/>
              </w:rPr>
              <w:br/>
            </w:r>
            <w:r w:rsidRPr="00513F32">
              <w:rPr>
                <w:b/>
                <w:bCs/>
                <w:i/>
              </w:rPr>
              <w:lastRenderedPageBreak/>
              <w:t>Если вы оценили свое здоровье на 5 баллов, постарайтесь не терять достигнутого уровня. Если оценка ниже 5 баллов, ищите причину отклонений в здоровье.</w:t>
            </w:r>
          </w:p>
          <w:p w:rsidR="00513F32" w:rsidRDefault="00513F32" w:rsidP="00513F32">
            <w:pPr>
              <w:pStyle w:val="a9"/>
              <w:rPr>
                <w:bCs/>
                <w:i/>
                <w:u w:val="single"/>
              </w:rPr>
            </w:pPr>
          </w:p>
          <w:p w:rsidR="00513F32" w:rsidRDefault="00513F32" w:rsidP="00513F32">
            <w:pPr>
              <w:pStyle w:val="a9"/>
              <w:rPr>
                <w:bCs/>
                <w:i/>
              </w:rPr>
            </w:pPr>
            <w:r>
              <w:rPr>
                <w:bCs/>
                <w:i/>
              </w:rPr>
              <w:t>Итак, что бы здоровье у нас было на «5+», необходимо вести здоровый образ жизни</w:t>
            </w:r>
          </w:p>
          <w:p w:rsidR="00513F32" w:rsidRPr="00513F32" w:rsidRDefault="00513F32" w:rsidP="00513F32">
            <w:pPr>
              <w:pStyle w:val="a9"/>
              <w:rPr>
                <w:bCs/>
                <w:i/>
                <w:u w:val="single"/>
              </w:rPr>
            </w:pPr>
            <w:r w:rsidRPr="00513F32">
              <w:rPr>
                <w:bCs/>
                <w:i/>
                <w:u w:val="single"/>
              </w:rPr>
              <w:t>(слайд 13)</w:t>
            </w:r>
          </w:p>
          <w:p w:rsidR="00513F32" w:rsidRDefault="00513F32" w:rsidP="00513F32">
            <w:pPr>
              <w:pStyle w:val="a9"/>
              <w:rPr>
                <w:b/>
                <w:bCs/>
                <w:i/>
              </w:rPr>
            </w:pPr>
            <w:r w:rsidRPr="00513F32">
              <w:rPr>
                <w:b/>
                <w:bCs/>
                <w:i/>
              </w:rPr>
              <w:t>ЗОЖ</w:t>
            </w:r>
            <w:r>
              <w:rPr>
                <w:bCs/>
                <w:i/>
              </w:rPr>
              <w:t xml:space="preserve"> - </w:t>
            </w:r>
            <w:r w:rsidRPr="00513F32">
              <w:rPr>
                <w:b/>
                <w:bCs/>
                <w:i/>
              </w:rPr>
              <w:t>индивидуальная система поведения человека, направленная на сохранение и  укрепление человека</w:t>
            </w:r>
            <w:r>
              <w:rPr>
                <w:b/>
                <w:bCs/>
                <w:i/>
              </w:rPr>
              <w:t>.</w:t>
            </w:r>
          </w:p>
          <w:p w:rsidR="00513F32" w:rsidRDefault="00513F32" w:rsidP="00513F32">
            <w:pPr>
              <w:pStyle w:val="a9"/>
              <w:rPr>
                <w:b/>
                <w:bCs/>
                <w:i/>
              </w:rPr>
            </w:pPr>
          </w:p>
          <w:p w:rsidR="00513F32" w:rsidRPr="00513F32" w:rsidRDefault="00513F32" w:rsidP="00513F32">
            <w:pPr>
              <w:pStyle w:val="a9"/>
              <w:rPr>
                <w:bCs/>
                <w:i/>
              </w:rPr>
            </w:pPr>
            <w:r w:rsidRPr="00513F32">
              <w:rPr>
                <w:bCs/>
                <w:i/>
              </w:rPr>
              <w:t xml:space="preserve">Теперь, как вы сидите в группах, будем с вами работать над </w:t>
            </w:r>
            <w:proofErr w:type="spellStart"/>
            <w:r w:rsidRPr="00513F32">
              <w:rPr>
                <w:bCs/>
                <w:i/>
              </w:rPr>
              <w:t>следущим</w:t>
            </w:r>
            <w:proofErr w:type="spellEnd"/>
            <w:r w:rsidRPr="00513F32">
              <w:rPr>
                <w:bCs/>
                <w:i/>
              </w:rPr>
              <w:t xml:space="preserve"> заданием </w:t>
            </w:r>
          </w:p>
          <w:p w:rsidR="00513F32" w:rsidRDefault="00513F32" w:rsidP="00513F32">
            <w:pPr>
              <w:pStyle w:val="a9"/>
              <w:rPr>
                <w:bCs/>
                <w:i/>
                <w:u w:val="single"/>
              </w:rPr>
            </w:pPr>
            <w:r w:rsidRPr="00513F32">
              <w:rPr>
                <w:bCs/>
                <w:i/>
                <w:u w:val="single"/>
              </w:rPr>
              <w:t>(слайд 14)</w:t>
            </w:r>
          </w:p>
          <w:p w:rsidR="00513F32" w:rsidRPr="00513F32" w:rsidRDefault="00513F32" w:rsidP="00513F32">
            <w:pPr>
              <w:pStyle w:val="a9"/>
              <w:rPr>
                <w:b/>
                <w:bCs/>
                <w:i/>
              </w:rPr>
            </w:pPr>
            <w:r w:rsidRPr="00513F32">
              <w:rPr>
                <w:b/>
                <w:bCs/>
                <w:i/>
              </w:rPr>
              <w:t xml:space="preserve">Составьте стихотворение, используя: </w:t>
            </w:r>
          </w:p>
          <w:p w:rsidR="00000000" w:rsidRPr="00513F32" w:rsidRDefault="00A44D83" w:rsidP="00513F32">
            <w:pPr>
              <w:pStyle w:val="a9"/>
              <w:numPr>
                <w:ilvl w:val="0"/>
                <w:numId w:val="20"/>
              </w:numPr>
              <w:rPr>
                <w:b/>
                <w:bCs/>
                <w:i/>
              </w:rPr>
            </w:pPr>
            <w:r w:rsidRPr="00513F32">
              <w:rPr>
                <w:b/>
                <w:bCs/>
                <w:i/>
              </w:rPr>
              <w:t xml:space="preserve">1 существительное, </w:t>
            </w:r>
          </w:p>
          <w:p w:rsidR="00000000" w:rsidRPr="00513F32" w:rsidRDefault="00A44D83" w:rsidP="00513F32">
            <w:pPr>
              <w:pStyle w:val="a9"/>
              <w:numPr>
                <w:ilvl w:val="0"/>
                <w:numId w:val="20"/>
              </w:numPr>
              <w:rPr>
                <w:b/>
                <w:bCs/>
                <w:i/>
              </w:rPr>
            </w:pPr>
            <w:r w:rsidRPr="00513F32">
              <w:rPr>
                <w:b/>
                <w:bCs/>
                <w:i/>
              </w:rPr>
              <w:t xml:space="preserve">2 прилагательных, </w:t>
            </w:r>
          </w:p>
          <w:p w:rsidR="00000000" w:rsidRPr="00513F32" w:rsidRDefault="00A44D83" w:rsidP="00513F32">
            <w:pPr>
              <w:pStyle w:val="a9"/>
              <w:numPr>
                <w:ilvl w:val="0"/>
                <w:numId w:val="20"/>
              </w:numPr>
              <w:rPr>
                <w:b/>
                <w:bCs/>
                <w:i/>
              </w:rPr>
            </w:pPr>
            <w:r w:rsidRPr="00513F32">
              <w:rPr>
                <w:b/>
                <w:bCs/>
                <w:i/>
              </w:rPr>
              <w:t xml:space="preserve">3 глагола, </w:t>
            </w:r>
          </w:p>
          <w:p w:rsidR="00000000" w:rsidRPr="00513F32" w:rsidRDefault="00A44D83" w:rsidP="00513F32">
            <w:pPr>
              <w:pStyle w:val="a9"/>
              <w:numPr>
                <w:ilvl w:val="0"/>
                <w:numId w:val="20"/>
              </w:numPr>
              <w:rPr>
                <w:b/>
                <w:bCs/>
                <w:i/>
              </w:rPr>
            </w:pPr>
            <w:r w:rsidRPr="00513F32">
              <w:rPr>
                <w:b/>
                <w:bCs/>
                <w:i/>
              </w:rPr>
              <w:t>фраза, синоним первому слову.</w:t>
            </w:r>
          </w:p>
          <w:p w:rsidR="00513F32" w:rsidRDefault="00513F32" w:rsidP="00513F32">
            <w:pPr>
              <w:pStyle w:val="a9"/>
              <w:rPr>
                <w:bCs/>
                <w:i/>
              </w:rPr>
            </w:pPr>
            <w:r w:rsidRPr="00513F32">
              <w:rPr>
                <w:bCs/>
                <w:i/>
              </w:rPr>
              <w:t xml:space="preserve">Тема </w:t>
            </w:r>
            <w:r>
              <w:rPr>
                <w:bCs/>
                <w:i/>
              </w:rPr>
              <w:t>–</w:t>
            </w:r>
            <w:r w:rsidRPr="00513F32">
              <w:rPr>
                <w:bCs/>
                <w:i/>
              </w:rPr>
              <w:t xml:space="preserve"> ЗОЖ</w:t>
            </w:r>
          </w:p>
          <w:p w:rsidR="00513F32" w:rsidRDefault="00513F32" w:rsidP="00513F32">
            <w:pPr>
              <w:pStyle w:val="a9"/>
              <w:rPr>
                <w:bCs/>
                <w:i/>
              </w:rPr>
            </w:pPr>
          </w:p>
          <w:p w:rsidR="00513F32" w:rsidRPr="00513F32" w:rsidRDefault="00513F32" w:rsidP="00513F32">
            <w:pPr>
              <w:pStyle w:val="a9"/>
              <w:rPr>
                <w:bCs/>
                <w:i/>
              </w:rPr>
            </w:pPr>
            <w:r>
              <w:rPr>
                <w:bCs/>
                <w:i/>
              </w:rPr>
              <w:t xml:space="preserve">С самого начала урока, мы выяснили, что здоровье состоит из 3 компонентов: физического, </w:t>
            </w:r>
            <w:r w:rsidR="00023355">
              <w:rPr>
                <w:bCs/>
                <w:i/>
              </w:rPr>
              <w:t xml:space="preserve">социального и </w:t>
            </w:r>
            <w:r>
              <w:rPr>
                <w:bCs/>
                <w:i/>
              </w:rPr>
              <w:t>духовного</w:t>
            </w:r>
            <w:r w:rsidR="00023355">
              <w:rPr>
                <w:bCs/>
                <w:i/>
              </w:rPr>
              <w:t>. Давайте обобщим эти компоненты и назовём их составляющие для полноценного, здорового образа жизни</w:t>
            </w:r>
          </w:p>
          <w:p w:rsidR="00513F32" w:rsidRPr="00023355" w:rsidRDefault="00023355" w:rsidP="00513F32">
            <w:pPr>
              <w:pStyle w:val="a9"/>
              <w:rPr>
                <w:bCs/>
                <w:i/>
                <w:u w:val="single"/>
              </w:rPr>
            </w:pPr>
            <w:r w:rsidRPr="00023355">
              <w:rPr>
                <w:bCs/>
                <w:i/>
                <w:u w:val="single"/>
              </w:rPr>
              <w:t>(слайд 15)</w:t>
            </w:r>
          </w:p>
          <w:p w:rsidR="00023355" w:rsidRPr="00023355" w:rsidRDefault="00023355" w:rsidP="00513F32">
            <w:pPr>
              <w:pStyle w:val="a9"/>
              <w:rPr>
                <w:bCs/>
                <w:i/>
                <w:u w:val="single"/>
              </w:rPr>
            </w:pPr>
            <w:r w:rsidRPr="00023355">
              <w:rPr>
                <w:bCs/>
                <w:i/>
                <w:u w:val="single"/>
              </w:rPr>
              <w:t>(слайд 16)</w:t>
            </w:r>
          </w:p>
          <w:p w:rsidR="00023355" w:rsidRDefault="00023355" w:rsidP="00513F32">
            <w:pPr>
              <w:pStyle w:val="a9"/>
              <w:rPr>
                <w:bCs/>
                <w:i/>
                <w:u w:val="single"/>
              </w:rPr>
            </w:pPr>
            <w:r w:rsidRPr="00023355">
              <w:rPr>
                <w:bCs/>
                <w:i/>
                <w:u w:val="single"/>
              </w:rPr>
              <w:t>(слайд 17)</w:t>
            </w:r>
          </w:p>
          <w:p w:rsidR="00023355" w:rsidRDefault="00023355" w:rsidP="00513F32">
            <w:pPr>
              <w:pStyle w:val="a9"/>
              <w:rPr>
                <w:bCs/>
                <w:i/>
                <w:u w:val="single"/>
              </w:rPr>
            </w:pPr>
          </w:p>
          <w:p w:rsidR="00023355" w:rsidRDefault="00023355" w:rsidP="00513F32">
            <w:pPr>
              <w:pStyle w:val="a9"/>
              <w:rPr>
                <w:bCs/>
                <w:i/>
                <w:u w:val="single"/>
              </w:rPr>
            </w:pPr>
          </w:p>
          <w:p w:rsidR="00023355" w:rsidRPr="00023355" w:rsidRDefault="00023355" w:rsidP="00023355">
            <w:pPr>
              <w:pStyle w:val="a9"/>
              <w:rPr>
                <w:b/>
                <w:bCs/>
                <w:i/>
              </w:rPr>
            </w:pPr>
            <w:r w:rsidRPr="00023355">
              <w:rPr>
                <w:b/>
                <w:bCs/>
                <w:i/>
              </w:rPr>
              <w:lastRenderedPageBreak/>
              <w:t>Физические составляющие: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1"/>
              </w:numPr>
              <w:rPr>
                <w:bCs/>
                <w:i/>
              </w:rPr>
            </w:pPr>
            <w:r w:rsidRPr="00023355">
              <w:rPr>
                <w:b/>
                <w:bCs/>
                <w:i/>
              </w:rPr>
              <w:t>Выработка твердой мотивации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1"/>
              </w:numPr>
              <w:rPr>
                <w:bCs/>
                <w:i/>
              </w:rPr>
            </w:pPr>
            <w:r w:rsidRPr="00023355">
              <w:rPr>
                <w:b/>
                <w:bCs/>
                <w:i/>
              </w:rPr>
              <w:t>Режим жизнедеятельности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1"/>
              </w:numPr>
              <w:rPr>
                <w:bCs/>
                <w:i/>
              </w:rPr>
            </w:pPr>
            <w:r w:rsidRPr="00023355">
              <w:rPr>
                <w:b/>
                <w:bCs/>
                <w:i/>
              </w:rPr>
              <w:t>Правильное питание</w:t>
            </w:r>
            <w:r w:rsidRPr="00023355">
              <w:rPr>
                <w:b/>
                <w:bCs/>
                <w:i/>
                <w:lang w:val="en-US"/>
              </w:rPr>
              <w:t xml:space="preserve"> 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1"/>
              </w:numPr>
              <w:rPr>
                <w:bCs/>
                <w:i/>
              </w:rPr>
            </w:pPr>
            <w:r w:rsidRPr="00023355">
              <w:rPr>
                <w:b/>
                <w:bCs/>
                <w:i/>
              </w:rPr>
              <w:t>Личная гигиена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1"/>
              </w:numPr>
              <w:rPr>
                <w:bCs/>
                <w:i/>
              </w:rPr>
            </w:pPr>
            <w:r w:rsidRPr="00023355">
              <w:rPr>
                <w:b/>
                <w:bCs/>
                <w:i/>
              </w:rPr>
              <w:t>Разумная физическая активность, занятие спортом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1"/>
              </w:numPr>
              <w:rPr>
                <w:bCs/>
                <w:i/>
              </w:rPr>
            </w:pPr>
            <w:r w:rsidRPr="00023355">
              <w:rPr>
                <w:b/>
                <w:bCs/>
                <w:i/>
              </w:rPr>
              <w:t>Исключение вредных привычек</w:t>
            </w:r>
          </w:p>
          <w:p w:rsidR="00023355" w:rsidRDefault="00023355" w:rsidP="00023355">
            <w:pPr>
              <w:pStyle w:val="a9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Социальные составляющие: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2"/>
              </w:numPr>
              <w:rPr>
                <w:bCs/>
                <w:i/>
              </w:rPr>
            </w:pPr>
            <w:r w:rsidRPr="00023355">
              <w:rPr>
                <w:b/>
                <w:bCs/>
                <w:i/>
              </w:rPr>
              <w:t xml:space="preserve">Развитие навыков коммуникативного общения (участие в общественной жизни школы, в </w:t>
            </w:r>
            <w:r w:rsidRPr="00023355">
              <w:rPr>
                <w:b/>
                <w:bCs/>
                <w:i/>
              </w:rPr>
              <w:t>ученическом самоуправлении, в детских объединениях, в конкурсах, в составлении совместных проектов и т.д.)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2"/>
              </w:numPr>
              <w:rPr>
                <w:bCs/>
                <w:i/>
              </w:rPr>
            </w:pPr>
            <w:r w:rsidRPr="00023355">
              <w:rPr>
                <w:b/>
                <w:bCs/>
                <w:i/>
              </w:rPr>
              <w:t>Развитие навыков владения современными средствами коммуникаций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2"/>
              </w:numPr>
              <w:rPr>
                <w:bCs/>
                <w:i/>
              </w:rPr>
            </w:pPr>
            <w:r w:rsidRPr="00023355">
              <w:rPr>
                <w:b/>
                <w:bCs/>
                <w:i/>
              </w:rPr>
              <w:t>Развитие способностей ориентации в средствах массовой информации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2"/>
              </w:numPr>
              <w:rPr>
                <w:bCs/>
                <w:i/>
              </w:rPr>
            </w:pPr>
            <w:r w:rsidRPr="00023355">
              <w:rPr>
                <w:b/>
                <w:bCs/>
                <w:i/>
              </w:rPr>
              <w:t>Наличие цели в жиз</w:t>
            </w:r>
            <w:r w:rsidRPr="00023355">
              <w:rPr>
                <w:b/>
                <w:bCs/>
                <w:i/>
              </w:rPr>
              <w:t>ни и развитие способностей для ее достижения</w:t>
            </w:r>
          </w:p>
          <w:p w:rsidR="00023355" w:rsidRDefault="00023355" w:rsidP="00023355">
            <w:pPr>
              <w:pStyle w:val="a9"/>
              <w:rPr>
                <w:b/>
                <w:bCs/>
                <w:i/>
              </w:rPr>
            </w:pPr>
            <w:r w:rsidRPr="00023355">
              <w:rPr>
                <w:b/>
                <w:bCs/>
                <w:i/>
              </w:rPr>
              <w:t>Духовные составляющие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3"/>
              </w:numPr>
              <w:rPr>
                <w:b/>
                <w:bCs/>
                <w:i/>
              </w:rPr>
            </w:pPr>
            <w:r w:rsidRPr="00023355">
              <w:rPr>
                <w:b/>
                <w:bCs/>
                <w:i/>
              </w:rPr>
              <w:t>Развитие способности совершать добрые дела (участие в акциях милосердия, оказание помощи престарелым, ветеранам, уход за больными и др.)</w:t>
            </w:r>
            <w:r w:rsidRPr="00023355">
              <w:rPr>
                <w:b/>
                <w:bCs/>
                <w:i/>
              </w:rPr>
              <w:t xml:space="preserve"> 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3"/>
              </w:numPr>
              <w:rPr>
                <w:b/>
                <w:bCs/>
                <w:i/>
              </w:rPr>
            </w:pPr>
            <w:r w:rsidRPr="00023355">
              <w:rPr>
                <w:b/>
                <w:bCs/>
                <w:i/>
              </w:rPr>
              <w:t>Развитие способности совершать самоотверженные поступк</w:t>
            </w:r>
            <w:proofErr w:type="gramStart"/>
            <w:r w:rsidRPr="00023355">
              <w:rPr>
                <w:b/>
                <w:bCs/>
                <w:i/>
              </w:rPr>
              <w:t>и(</w:t>
            </w:r>
            <w:proofErr w:type="gramEnd"/>
            <w:r w:rsidRPr="00023355">
              <w:rPr>
                <w:b/>
                <w:bCs/>
                <w:i/>
              </w:rPr>
              <w:t xml:space="preserve">соревнования и </w:t>
            </w:r>
            <w:r w:rsidRPr="00023355">
              <w:rPr>
                <w:b/>
                <w:bCs/>
                <w:i/>
              </w:rPr>
              <w:t xml:space="preserve">конкурсы в составе команды, </w:t>
            </w:r>
            <w:r w:rsidRPr="00023355">
              <w:rPr>
                <w:b/>
                <w:bCs/>
                <w:i/>
              </w:rPr>
              <w:lastRenderedPageBreak/>
              <w:t>дружба, товарищество)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3"/>
              </w:numPr>
              <w:rPr>
                <w:b/>
                <w:bCs/>
                <w:i/>
              </w:rPr>
            </w:pPr>
            <w:r w:rsidRPr="00023355">
              <w:rPr>
                <w:b/>
                <w:bCs/>
                <w:i/>
              </w:rPr>
              <w:t>Развитие способности анализировать свою деятельность за день, неделю, месяц, год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3"/>
              </w:numPr>
              <w:rPr>
                <w:b/>
                <w:bCs/>
                <w:i/>
              </w:rPr>
            </w:pPr>
            <w:r w:rsidRPr="00023355">
              <w:rPr>
                <w:b/>
                <w:bCs/>
                <w:i/>
              </w:rPr>
              <w:t>Развитие способности признавать свои ошибки и недостатки и изменяться в лучшую сторону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3"/>
              </w:numPr>
              <w:rPr>
                <w:b/>
                <w:bCs/>
                <w:i/>
              </w:rPr>
            </w:pPr>
            <w:r w:rsidRPr="00023355">
              <w:rPr>
                <w:b/>
                <w:bCs/>
                <w:i/>
              </w:rPr>
              <w:t>Наличие твердого жизненного идеала,</w:t>
            </w:r>
            <w:r w:rsidRPr="00023355">
              <w:rPr>
                <w:b/>
                <w:bCs/>
                <w:i/>
              </w:rPr>
              <w:t xml:space="preserve"> ведущей стержневой идеи, веры и следование этой идее (посещение храма, монастыря…)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3"/>
              </w:numPr>
              <w:rPr>
                <w:b/>
                <w:bCs/>
                <w:i/>
              </w:rPr>
            </w:pPr>
            <w:r w:rsidRPr="00023355">
              <w:rPr>
                <w:b/>
                <w:bCs/>
                <w:i/>
              </w:rPr>
              <w:t>Чтение художественной литературы, общение с уважаемыми людьми, ветеранами войны и труда</w:t>
            </w:r>
          </w:p>
          <w:p w:rsidR="00000000" w:rsidRPr="00023355" w:rsidRDefault="00A44D83" w:rsidP="00023355">
            <w:pPr>
              <w:pStyle w:val="a9"/>
              <w:numPr>
                <w:ilvl w:val="0"/>
                <w:numId w:val="23"/>
              </w:numPr>
              <w:rPr>
                <w:b/>
                <w:bCs/>
                <w:i/>
              </w:rPr>
            </w:pPr>
            <w:r w:rsidRPr="00023355">
              <w:rPr>
                <w:b/>
                <w:bCs/>
                <w:i/>
              </w:rPr>
              <w:t xml:space="preserve">Периодические </w:t>
            </w:r>
            <w:r w:rsidRPr="00023355">
              <w:rPr>
                <w:b/>
                <w:bCs/>
                <w:i/>
              </w:rPr>
              <w:t>самоограничения, пост, выполнение действий, продиктованных интересами развития силы воли</w:t>
            </w:r>
          </w:p>
          <w:p w:rsidR="00023355" w:rsidRPr="00023355" w:rsidRDefault="00023355" w:rsidP="00023355">
            <w:pPr>
              <w:pStyle w:val="a9"/>
              <w:rPr>
                <w:b/>
                <w:bCs/>
                <w:i/>
              </w:rPr>
            </w:pPr>
          </w:p>
          <w:p w:rsidR="00023355" w:rsidRDefault="00023355" w:rsidP="00023355">
            <w:pPr>
              <w:pStyle w:val="a9"/>
              <w:rPr>
                <w:bCs/>
                <w:i/>
              </w:rPr>
            </w:pPr>
            <w:r>
              <w:rPr>
                <w:bCs/>
                <w:i/>
              </w:rPr>
              <w:t>Так мы с вами плавно перешли к последнему на сегодня заданию</w:t>
            </w:r>
          </w:p>
          <w:p w:rsidR="00023355" w:rsidRDefault="00023355" w:rsidP="00023355">
            <w:pPr>
              <w:pStyle w:val="a9"/>
              <w:rPr>
                <w:bCs/>
                <w:i/>
                <w:u w:val="single"/>
              </w:rPr>
            </w:pPr>
            <w:r w:rsidRPr="00023355">
              <w:rPr>
                <w:bCs/>
                <w:i/>
                <w:u w:val="single"/>
              </w:rPr>
              <w:t>(слайд 18)</w:t>
            </w:r>
          </w:p>
          <w:p w:rsidR="00023355" w:rsidRPr="00023355" w:rsidRDefault="00023355" w:rsidP="00023355">
            <w:pPr>
              <w:pStyle w:val="a9"/>
              <w:rPr>
                <w:bCs/>
                <w:i/>
              </w:rPr>
            </w:pPr>
            <w:r w:rsidRPr="00023355">
              <w:rPr>
                <w:bCs/>
                <w:i/>
              </w:rPr>
              <w:t xml:space="preserve">Перед вами кластер или, проще говоря, схема, которые мы должны заполнить. Что нужно делать, чтобы </w:t>
            </w:r>
            <w:r>
              <w:rPr>
                <w:bCs/>
                <w:i/>
              </w:rPr>
              <w:t>быть здоровыми  (пишем под знаком «+»)</w:t>
            </w:r>
            <w:r w:rsidRPr="00023355">
              <w:rPr>
                <w:bCs/>
                <w:i/>
              </w:rPr>
              <w:t>, и что не нужно</w:t>
            </w:r>
            <w:r>
              <w:rPr>
                <w:bCs/>
                <w:i/>
              </w:rPr>
              <w:t xml:space="preserve"> (пишем под знаком  «</w:t>
            </w:r>
            <w:proofErr w:type="gramStart"/>
            <w:r>
              <w:rPr>
                <w:bCs/>
                <w:i/>
              </w:rPr>
              <w:t>- »</w:t>
            </w:r>
            <w:proofErr w:type="gramEnd"/>
            <w:r>
              <w:rPr>
                <w:bCs/>
                <w:i/>
              </w:rPr>
              <w:t>)</w:t>
            </w:r>
          </w:p>
          <w:p w:rsidR="00023355" w:rsidRDefault="00023355" w:rsidP="00023355">
            <w:pPr>
              <w:pStyle w:val="a9"/>
              <w:rPr>
                <w:bCs/>
                <w:i/>
              </w:rPr>
            </w:pPr>
            <w:r w:rsidRPr="00023355">
              <w:rPr>
                <w:bCs/>
                <w:i/>
              </w:rPr>
              <w:t>(ответы детей)</w:t>
            </w:r>
          </w:p>
          <w:p w:rsidR="003B646E" w:rsidRDefault="003B646E" w:rsidP="00023355">
            <w:pPr>
              <w:pStyle w:val="a9"/>
              <w:rPr>
                <w:bCs/>
                <w:i/>
              </w:rPr>
            </w:pPr>
          </w:p>
          <w:p w:rsidR="003B646E" w:rsidRDefault="00A97B18" w:rsidP="00023355">
            <w:pPr>
              <w:pStyle w:val="a9"/>
              <w:rPr>
                <w:bCs/>
                <w:i/>
              </w:rPr>
            </w:pPr>
            <w:r>
              <w:rPr>
                <w:bCs/>
                <w:i/>
              </w:rPr>
              <w:t>Теперь, подходя к концу нашего занятия</w:t>
            </w:r>
            <w:r w:rsidR="003B646E">
              <w:rPr>
                <w:bCs/>
                <w:i/>
              </w:rPr>
              <w:t xml:space="preserve">, давайте с </w:t>
            </w:r>
            <w:r>
              <w:rPr>
                <w:bCs/>
                <w:i/>
              </w:rPr>
              <w:t>в</w:t>
            </w:r>
            <w:r w:rsidR="003B646E">
              <w:rPr>
                <w:bCs/>
                <w:i/>
              </w:rPr>
              <w:t>ам</w:t>
            </w:r>
            <w:r>
              <w:rPr>
                <w:bCs/>
                <w:i/>
              </w:rPr>
              <w:t>и</w:t>
            </w:r>
            <w:r w:rsidR="003B646E">
              <w:rPr>
                <w:bCs/>
                <w:i/>
              </w:rPr>
              <w:t xml:space="preserve"> пройдём ещё один интересный тест, и выясним, правильно </w:t>
            </w:r>
            <w:r w:rsidR="003B646E">
              <w:rPr>
                <w:bCs/>
                <w:i/>
              </w:rPr>
              <w:lastRenderedPageBreak/>
              <w:t>ли вы питаетесь</w:t>
            </w:r>
          </w:p>
          <w:p w:rsidR="003B646E" w:rsidRDefault="003B646E" w:rsidP="00023355">
            <w:pPr>
              <w:pStyle w:val="a9"/>
              <w:rPr>
                <w:bCs/>
                <w:i/>
                <w:u w:val="single"/>
              </w:rPr>
            </w:pPr>
            <w:r w:rsidRPr="003B646E">
              <w:rPr>
                <w:bCs/>
                <w:i/>
                <w:u w:val="single"/>
              </w:rPr>
              <w:t>(Слайд 19)</w:t>
            </w:r>
          </w:p>
          <w:p w:rsidR="00A97B18" w:rsidRDefault="00A97B18" w:rsidP="00023355">
            <w:pPr>
              <w:pStyle w:val="a9"/>
              <w:rPr>
                <w:b/>
                <w:bCs/>
                <w:i/>
              </w:rPr>
            </w:pPr>
          </w:p>
          <w:p w:rsidR="003B646E" w:rsidRPr="003B646E" w:rsidRDefault="003B646E" w:rsidP="00023355">
            <w:pPr>
              <w:pStyle w:val="a9"/>
              <w:rPr>
                <w:b/>
                <w:bCs/>
                <w:i/>
              </w:rPr>
            </w:pPr>
            <w:r w:rsidRPr="003B646E">
              <w:rPr>
                <w:b/>
                <w:bCs/>
                <w:i/>
              </w:rPr>
              <w:t>Правильно ли вы питаетесь? Существует несколько основных правил питания. Прочтите их и запишите сове отношение к ним в баллах: «да» – 2 балла; «нет» – 0 баллов; «иногда» – 1 балл:</w:t>
            </w:r>
            <w:r w:rsidRPr="003B646E">
              <w:rPr>
                <w:b/>
                <w:bCs/>
                <w:i/>
              </w:rPr>
              <w:br/>
              <w:t xml:space="preserve">- пищу принимать 4 раза в день, в определенное часы, не чаще чем через 4 часа – </w:t>
            </w:r>
            <w:r w:rsidRPr="003B646E">
              <w:rPr>
                <w:b/>
                <w:bCs/>
                <w:i/>
              </w:rPr>
              <w:br/>
              <w:t>- пережевывать пищу медленно и тщательно –</w:t>
            </w:r>
            <w:r w:rsidRPr="003B646E">
              <w:rPr>
                <w:b/>
                <w:bCs/>
                <w:i/>
              </w:rPr>
              <w:br/>
              <w:t>- вечером не пить чай, кофе –</w:t>
            </w:r>
            <w:r w:rsidRPr="003B646E">
              <w:rPr>
                <w:b/>
                <w:bCs/>
                <w:i/>
              </w:rPr>
              <w:br/>
              <w:t>- сахар заменять медом, ягодами, фруктами –</w:t>
            </w:r>
            <w:r w:rsidRPr="003B646E">
              <w:rPr>
                <w:b/>
                <w:bCs/>
                <w:i/>
              </w:rPr>
              <w:br/>
              <w:t>- белый хлеб есть как можно реже –</w:t>
            </w:r>
            <w:r w:rsidRPr="003B646E">
              <w:rPr>
                <w:b/>
                <w:bCs/>
                <w:i/>
              </w:rPr>
              <w:br/>
              <w:t>- стараться обходиться без соли –</w:t>
            </w:r>
            <w:r w:rsidRPr="003B646E">
              <w:rPr>
                <w:b/>
                <w:bCs/>
                <w:i/>
              </w:rPr>
              <w:br/>
              <w:t>- воду пить небольшими порциями –</w:t>
            </w:r>
            <w:r w:rsidRPr="003B646E">
              <w:rPr>
                <w:b/>
                <w:bCs/>
                <w:i/>
              </w:rPr>
              <w:br/>
              <w:t>пища должна быть свежеприготовленной –</w:t>
            </w:r>
            <w:r w:rsidRPr="003B646E">
              <w:rPr>
                <w:b/>
                <w:bCs/>
                <w:i/>
              </w:rPr>
              <w:br/>
              <w:t xml:space="preserve">- садиться за стол только тогда, когда </w:t>
            </w:r>
            <w:proofErr w:type="gramStart"/>
            <w:r w:rsidRPr="003B646E">
              <w:rPr>
                <w:b/>
                <w:bCs/>
                <w:i/>
              </w:rPr>
              <w:t>хочется</w:t>
            </w:r>
            <w:proofErr w:type="gramEnd"/>
            <w:r w:rsidRPr="003B646E">
              <w:rPr>
                <w:b/>
                <w:bCs/>
                <w:i/>
              </w:rPr>
              <w:t xml:space="preserve"> есть -</w:t>
            </w:r>
            <w:r w:rsidRPr="003B646E">
              <w:rPr>
                <w:b/>
                <w:bCs/>
                <w:i/>
              </w:rPr>
              <w:br/>
              <w:t>Подсчитайте сумму набранных баллов:</w:t>
            </w:r>
            <w:r w:rsidRPr="003B646E">
              <w:rPr>
                <w:b/>
                <w:bCs/>
                <w:i/>
              </w:rPr>
              <w:br/>
              <w:t>17-18 баллов – «отлично»</w:t>
            </w:r>
            <w:r w:rsidRPr="003B646E">
              <w:rPr>
                <w:b/>
                <w:bCs/>
                <w:i/>
              </w:rPr>
              <w:br/>
              <w:t>15-16 баллов – «хорошо»</w:t>
            </w:r>
            <w:r w:rsidRPr="003B646E">
              <w:rPr>
                <w:b/>
                <w:bCs/>
                <w:i/>
              </w:rPr>
              <w:br/>
              <w:t>13-14 баллов – «удовлетворительно»</w:t>
            </w:r>
            <w:r w:rsidRPr="003B646E">
              <w:rPr>
                <w:b/>
                <w:bCs/>
                <w:i/>
              </w:rPr>
              <w:br/>
              <w:t>12 баллов и меньше – «плохо»</w:t>
            </w:r>
            <w:r w:rsidRPr="003B646E">
              <w:rPr>
                <w:b/>
                <w:bCs/>
                <w:i/>
              </w:rPr>
              <w:br/>
              <w:t>Если вы набрали неудовлетворительное количество баллов, постарайтесь уже сейчас исправлять положение, не ставьте свое здоровье под угрозу.</w:t>
            </w:r>
          </w:p>
        </w:tc>
        <w:tc>
          <w:tcPr>
            <w:tcW w:w="935" w:type="pct"/>
          </w:tcPr>
          <w:p w:rsidR="0098642D" w:rsidRPr="00940678" w:rsidRDefault="00940678" w:rsidP="00023355">
            <w:pPr>
              <w:spacing w:line="360" w:lineRule="auto"/>
              <w:jc w:val="both"/>
            </w:pPr>
            <w:r w:rsidRPr="00940678">
              <w:lastRenderedPageBreak/>
              <w:t>Учащиеся участвую</w:t>
            </w:r>
            <w:r w:rsidR="00023355">
              <w:t>т</w:t>
            </w:r>
            <w:r w:rsidRPr="00940678">
              <w:t xml:space="preserve"> в </w:t>
            </w:r>
            <w:r w:rsidR="00023355">
              <w:t xml:space="preserve">работе на уроках: в группе, индивидуально, коллективно. Слушают и </w:t>
            </w:r>
            <w:proofErr w:type="gramStart"/>
            <w:r w:rsidR="00023355">
              <w:t>записывают новый материл</w:t>
            </w:r>
            <w:proofErr w:type="gramEnd"/>
          </w:p>
        </w:tc>
        <w:tc>
          <w:tcPr>
            <w:tcW w:w="587" w:type="pct"/>
          </w:tcPr>
          <w:p w:rsidR="0098642D" w:rsidRPr="00CF715E" w:rsidRDefault="00940678" w:rsidP="00E511F4">
            <w:pPr>
              <w:spacing w:line="360" w:lineRule="auto"/>
              <w:jc w:val="both"/>
            </w:pPr>
            <w:r w:rsidRPr="00CF715E">
              <w:t xml:space="preserve">30 </w:t>
            </w:r>
            <w:r w:rsidR="0098642D" w:rsidRPr="00CF715E">
              <w:t>минут</w:t>
            </w:r>
          </w:p>
        </w:tc>
        <w:tc>
          <w:tcPr>
            <w:tcW w:w="839" w:type="pct"/>
          </w:tcPr>
          <w:p w:rsidR="0098642D" w:rsidRPr="00CF715E" w:rsidRDefault="00CF715E" w:rsidP="00940678">
            <w:pPr>
              <w:spacing w:line="360" w:lineRule="auto"/>
              <w:jc w:val="both"/>
            </w:pPr>
            <w:r>
              <w:t>Уровень восприятия, о</w:t>
            </w:r>
            <w:r w:rsidR="0098642D" w:rsidRPr="00CF715E">
              <w:t>с</w:t>
            </w:r>
            <w:r w:rsidR="00940678" w:rsidRPr="00CF715E">
              <w:t xml:space="preserve">ознание, осмысление, понимание, </w:t>
            </w:r>
            <w:r w:rsidR="0098642D" w:rsidRPr="00CF715E">
              <w:t>умение творчески и логически мыслить,  находить пути решения поставленных задач</w:t>
            </w:r>
            <w:r w:rsidR="00940678" w:rsidRPr="00CF715E">
              <w:t>.</w:t>
            </w:r>
          </w:p>
        </w:tc>
      </w:tr>
      <w:tr w:rsidR="0098642D" w:rsidRPr="00C90E20" w:rsidTr="00E511F4">
        <w:trPr>
          <w:trHeight w:val="2324"/>
        </w:trPr>
        <w:tc>
          <w:tcPr>
            <w:tcW w:w="470" w:type="pct"/>
          </w:tcPr>
          <w:p w:rsidR="0098642D" w:rsidRPr="00CF715E" w:rsidRDefault="00AF089A" w:rsidP="00E511F4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I</w:t>
            </w:r>
            <w:r w:rsidR="0098642D" w:rsidRPr="00CF715E">
              <w:rPr>
                <w:b/>
                <w:lang w:val="en-US"/>
              </w:rPr>
              <w:t>V</w:t>
            </w:r>
          </w:p>
        </w:tc>
        <w:tc>
          <w:tcPr>
            <w:tcW w:w="755" w:type="pct"/>
          </w:tcPr>
          <w:p w:rsidR="0098642D" w:rsidRPr="00CF715E" w:rsidRDefault="0098642D" w:rsidP="00E511F4">
            <w:pPr>
              <w:spacing w:line="360" w:lineRule="auto"/>
              <w:jc w:val="both"/>
              <w:rPr>
                <w:b/>
              </w:rPr>
            </w:pPr>
            <w:r w:rsidRPr="00CF715E">
              <w:rPr>
                <w:b/>
              </w:rPr>
              <w:t>Подведение итогов урока.</w:t>
            </w:r>
            <w:r w:rsidR="00CF715E" w:rsidRPr="00CF715E">
              <w:rPr>
                <w:b/>
              </w:rPr>
              <w:t xml:space="preserve"> Рефлексия </w:t>
            </w:r>
          </w:p>
          <w:p w:rsidR="0098642D" w:rsidRPr="00CF715E" w:rsidRDefault="0098642D" w:rsidP="00E511F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4" w:type="pct"/>
          </w:tcPr>
          <w:p w:rsidR="00A97B18" w:rsidRDefault="00A97B18" w:rsidP="00A97B18">
            <w:pPr>
              <w:pStyle w:val="a9"/>
              <w:rPr>
                <w:i/>
                <w:u w:val="single"/>
              </w:rPr>
            </w:pPr>
            <w:r w:rsidRPr="00A97B18">
              <w:rPr>
                <w:i/>
              </w:rPr>
              <w:t>Подводя итоги урока, давайте вернёмся к вопросу, который мы задали в самом начале</w:t>
            </w:r>
            <w:r w:rsidRPr="00A97B18">
              <w:rPr>
                <w:i/>
              </w:rPr>
              <w:br/>
            </w:r>
            <w:r w:rsidRPr="00A97B18">
              <w:rPr>
                <w:i/>
                <w:u w:val="single"/>
              </w:rPr>
              <w:t>(слайд 20)</w:t>
            </w:r>
          </w:p>
          <w:p w:rsidR="00A97B18" w:rsidRPr="00A97B18" w:rsidRDefault="00A97B18" w:rsidP="00A97B18">
            <w:pPr>
              <w:pStyle w:val="a9"/>
              <w:rPr>
                <w:i/>
              </w:rPr>
            </w:pPr>
            <w:r w:rsidRPr="00A97B18">
              <w:rPr>
                <w:i/>
              </w:rPr>
              <w:t>Так всё же:</w:t>
            </w:r>
          </w:p>
          <w:p w:rsidR="00A97B18" w:rsidRDefault="00A97B18" w:rsidP="00023355">
            <w:pPr>
              <w:pStyle w:val="a4"/>
              <w:rPr>
                <w:b/>
                <w:bCs/>
                <w:i/>
              </w:rPr>
            </w:pPr>
            <w:r w:rsidRPr="00A97B18">
              <w:rPr>
                <w:b/>
                <w:bCs/>
                <w:i/>
              </w:rPr>
              <w:t>Здоровье -  богатство или данность?</w:t>
            </w:r>
          </w:p>
          <w:p w:rsidR="00A44D83" w:rsidRDefault="00A97B18" w:rsidP="00A44D83">
            <w:pPr>
              <w:pStyle w:val="a9"/>
              <w:rPr>
                <w:i/>
              </w:rPr>
            </w:pPr>
            <w:r w:rsidRPr="00A44D83">
              <w:rPr>
                <w:i/>
              </w:rPr>
              <w:t>Конечно же, богатство, которое нужно беречь.</w:t>
            </w:r>
          </w:p>
          <w:p w:rsidR="00A44D83" w:rsidRDefault="00A44D83" w:rsidP="00A44D83">
            <w:pPr>
              <w:pStyle w:val="a9"/>
              <w:rPr>
                <w:i/>
              </w:rPr>
            </w:pPr>
          </w:p>
          <w:p w:rsidR="000B30C0" w:rsidRPr="00A44D83" w:rsidRDefault="000B30C0" w:rsidP="00A44D83">
            <w:pPr>
              <w:pStyle w:val="a9"/>
              <w:rPr>
                <w:i/>
              </w:rPr>
            </w:pPr>
            <w:r w:rsidRPr="00A44D83">
              <w:rPr>
                <w:i/>
              </w:rPr>
              <w:t>Для подведения нашей с Вами работы, предлагаю ответить на пару вопросов из листка самоанализа.</w:t>
            </w:r>
          </w:p>
          <w:p w:rsidR="000B30C0" w:rsidRDefault="000B30C0" w:rsidP="00A44D83">
            <w:pPr>
              <w:pStyle w:val="a9"/>
              <w:rPr>
                <w:i/>
                <w:u w:val="single"/>
              </w:rPr>
            </w:pPr>
            <w:r w:rsidRPr="00A44D83">
              <w:rPr>
                <w:i/>
              </w:rPr>
              <w:t>(</w:t>
            </w:r>
            <w:r w:rsidRPr="00A44D83">
              <w:rPr>
                <w:i/>
                <w:u w:val="single"/>
              </w:rPr>
              <w:t>слайд 21)</w:t>
            </w:r>
          </w:p>
          <w:p w:rsidR="00A44D83" w:rsidRPr="00A44D83" w:rsidRDefault="00A44D83" w:rsidP="00A44D83">
            <w:pPr>
              <w:pStyle w:val="a9"/>
              <w:rPr>
                <w:i/>
              </w:rPr>
            </w:pPr>
          </w:p>
          <w:p w:rsidR="000B30C0" w:rsidRPr="004148F1" w:rsidRDefault="000B30C0" w:rsidP="000B30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20"/>
                <w:szCs w:val="20"/>
              </w:rPr>
            </w:pPr>
            <w:r w:rsidRPr="004148F1">
              <w:rPr>
                <w:b/>
                <w:i/>
                <w:sz w:val="20"/>
                <w:szCs w:val="20"/>
              </w:rPr>
              <w:t xml:space="preserve">Вопросы для </w:t>
            </w:r>
            <w:proofErr w:type="spellStart"/>
            <w:r w:rsidRPr="004148F1">
              <w:rPr>
                <w:b/>
                <w:i/>
                <w:sz w:val="20"/>
                <w:szCs w:val="20"/>
              </w:rPr>
              <w:t>самооценивания</w:t>
            </w:r>
            <w:proofErr w:type="spellEnd"/>
          </w:p>
          <w:p w:rsidR="000B30C0" w:rsidRPr="004148F1" w:rsidRDefault="000B30C0" w:rsidP="000B30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 w:rsidRPr="004148F1">
              <w:rPr>
                <w:sz w:val="20"/>
                <w:szCs w:val="20"/>
              </w:rPr>
              <w:t xml:space="preserve">1. Выполнение работы мне понравилось (не понравилось) потому, что </w:t>
            </w:r>
          </w:p>
          <w:p w:rsidR="000B30C0" w:rsidRPr="004148F1" w:rsidRDefault="000B30C0" w:rsidP="000B30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 w:rsidRPr="004148F1">
              <w:rPr>
                <w:sz w:val="20"/>
                <w:szCs w:val="20"/>
              </w:rPr>
              <w:t>2.Наиболее трудным мне показалось</w:t>
            </w:r>
          </w:p>
          <w:p w:rsidR="000B30C0" w:rsidRDefault="000B30C0" w:rsidP="000B30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148F1">
              <w:rPr>
                <w:sz w:val="20"/>
                <w:szCs w:val="20"/>
              </w:rPr>
              <w:t xml:space="preserve">.Самым интересным было </w:t>
            </w:r>
          </w:p>
          <w:p w:rsidR="000B30C0" w:rsidRDefault="000B30C0" w:rsidP="000B30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148F1">
              <w:rPr>
                <w:sz w:val="20"/>
                <w:szCs w:val="20"/>
              </w:rPr>
              <w:t xml:space="preserve">. Если бы я еще раз выполнял эту работу, то я бы по-другому сделал следующее </w:t>
            </w:r>
          </w:p>
          <w:p w:rsidR="000B30C0" w:rsidRPr="004148F1" w:rsidRDefault="000B30C0" w:rsidP="000B30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148F1">
              <w:rPr>
                <w:sz w:val="20"/>
                <w:szCs w:val="20"/>
              </w:rPr>
              <w:t xml:space="preserve">.Я бы хотел попросить своего учителя </w:t>
            </w:r>
          </w:p>
          <w:p w:rsidR="00A44D83" w:rsidRDefault="00A44D83" w:rsidP="00A44D83">
            <w:pPr>
              <w:pStyle w:val="a9"/>
              <w:rPr>
                <w:i/>
              </w:rPr>
            </w:pPr>
          </w:p>
          <w:p w:rsidR="00A44D83" w:rsidRDefault="000B30C0" w:rsidP="00A44D83">
            <w:pPr>
              <w:pStyle w:val="a9"/>
              <w:rPr>
                <w:i/>
              </w:rPr>
            </w:pPr>
            <w:r w:rsidRPr="00A44D83">
              <w:rPr>
                <w:i/>
              </w:rPr>
              <w:t xml:space="preserve">Подпишите этот листок, и </w:t>
            </w:r>
            <w:proofErr w:type="gramStart"/>
            <w:r w:rsidRPr="00A44D83">
              <w:rPr>
                <w:i/>
              </w:rPr>
              <w:t xml:space="preserve">поставьте в конце листка </w:t>
            </w:r>
            <w:r w:rsidR="00A44D83" w:rsidRPr="00A44D83">
              <w:rPr>
                <w:i/>
              </w:rPr>
              <w:t>как вы оцениваете</w:t>
            </w:r>
            <w:proofErr w:type="gramEnd"/>
            <w:r w:rsidR="00A44D83" w:rsidRPr="00A44D83">
              <w:rPr>
                <w:i/>
              </w:rPr>
              <w:t xml:space="preserve"> свою работу на уроке.</w:t>
            </w:r>
          </w:p>
          <w:p w:rsidR="00A44D83" w:rsidRDefault="00A44D83" w:rsidP="00A44D83">
            <w:pPr>
              <w:pStyle w:val="a9"/>
              <w:rPr>
                <w:i/>
              </w:rPr>
            </w:pPr>
          </w:p>
          <w:p w:rsidR="00A44D83" w:rsidRDefault="00A44D83" w:rsidP="00A44D83">
            <w:pPr>
              <w:pStyle w:val="a9"/>
              <w:rPr>
                <w:i/>
              </w:rPr>
            </w:pPr>
            <w:r>
              <w:rPr>
                <w:i/>
              </w:rPr>
              <w:t>Запишем</w:t>
            </w:r>
            <w:proofErr w:type="gramStart"/>
            <w:r>
              <w:rPr>
                <w:i/>
              </w:rPr>
              <w:t xml:space="preserve"> Д</w:t>
            </w:r>
            <w:proofErr w:type="gramEnd"/>
            <w:r>
              <w:rPr>
                <w:i/>
              </w:rPr>
              <w:t>/З.</w:t>
            </w:r>
          </w:p>
          <w:p w:rsidR="00A44D83" w:rsidRDefault="00A44D83" w:rsidP="00A44D83">
            <w:pPr>
              <w:pStyle w:val="a9"/>
              <w:rPr>
                <w:i/>
                <w:u w:val="single"/>
              </w:rPr>
            </w:pPr>
            <w:r w:rsidRPr="00A44D83">
              <w:rPr>
                <w:i/>
                <w:u w:val="single"/>
              </w:rPr>
              <w:t>(слайд 22)</w:t>
            </w:r>
          </w:p>
          <w:p w:rsidR="00A44D83" w:rsidRPr="00A44D83" w:rsidRDefault="00A44D83" w:rsidP="00A44D83">
            <w:pPr>
              <w:pStyle w:val="a9"/>
              <w:rPr>
                <w:i/>
              </w:rPr>
            </w:pPr>
            <w:r w:rsidRPr="00A44D83">
              <w:rPr>
                <w:b/>
                <w:bCs/>
                <w:i/>
              </w:rPr>
              <w:t>Проект для младших классов о необходимости ЗОЖ</w:t>
            </w:r>
          </w:p>
          <w:p w:rsidR="00A97B18" w:rsidRDefault="00A44D83" w:rsidP="00023355">
            <w:pPr>
              <w:pStyle w:val="a4"/>
              <w:rPr>
                <w:i/>
              </w:rPr>
            </w:pPr>
            <w:r>
              <w:rPr>
                <w:i/>
              </w:rPr>
              <w:t>И в конце хотелось бы сказать следущее:</w:t>
            </w:r>
          </w:p>
          <w:p w:rsidR="00A44D83" w:rsidRPr="00A44D83" w:rsidRDefault="00A44D83" w:rsidP="00023355">
            <w:pPr>
              <w:pStyle w:val="a4"/>
              <w:rPr>
                <w:i/>
                <w:u w:val="single"/>
              </w:rPr>
            </w:pPr>
            <w:r w:rsidRPr="00A44D83">
              <w:rPr>
                <w:i/>
                <w:u w:val="single"/>
              </w:rPr>
              <w:lastRenderedPageBreak/>
              <w:t>(Слайд 23)</w:t>
            </w:r>
          </w:p>
          <w:p w:rsidR="00A44D83" w:rsidRDefault="00A44D83" w:rsidP="00A44D83">
            <w:pPr>
              <w:pStyle w:val="a9"/>
              <w:rPr>
                <w:i/>
                <w:shd w:val="clear" w:color="auto" w:fill="FFFFFF"/>
              </w:rPr>
            </w:pPr>
            <w:r w:rsidRPr="00A44D83">
              <w:rPr>
                <w:i/>
                <w:shd w:val="clear" w:color="auto" w:fill="FFFFFF"/>
              </w:rPr>
              <w:t>Здоровый человек – такая редкость!</w:t>
            </w:r>
            <w:r w:rsidRPr="00A44D83">
              <w:rPr>
                <w:i/>
              </w:rPr>
              <w:br/>
            </w:r>
            <w:r w:rsidRPr="00A44D83">
              <w:rPr>
                <w:i/>
                <w:shd w:val="clear" w:color="auto" w:fill="FFFFFF"/>
              </w:rPr>
              <w:t xml:space="preserve">Не всем дано в числе </w:t>
            </w:r>
            <w:proofErr w:type="gramStart"/>
            <w:r w:rsidRPr="00A44D83">
              <w:rPr>
                <w:i/>
                <w:shd w:val="clear" w:color="auto" w:fill="FFFFFF"/>
              </w:rPr>
              <w:t>здоровых</w:t>
            </w:r>
            <w:proofErr w:type="gramEnd"/>
            <w:r w:rsidRPr="00A44D83">
              <w:rPr>
                <w:i/>
                <w:shd w:val="clear" w:color="auto" w:fill="FFFFFF"/>
              </w:rPr>
              <w:t xml:space="preserve"> быть.</w:t>
            </w:r>
            <w:r w:rsidRPr="00A44D83">
              <w:rPr>
                <w:i/>
              </w:rPr>
              <w:br/>
            </w:r>
            <w:r w:rsidRPr="00A44D83">
              <w:rPr>
                <w:i/>
                <w:shd w:val="clear" w:color="auto" w:fill="FFFFFF"/>
              </w:rPr>
              <w:t>А потому что эту драгоценность,</w:t>
            </w:r>
            <w:r w:rsidRPr="00A44D83">
              <w:rPr>
                <w:i/>
              </w:rPr>
              <w:br/>
            </w:r>
            <w:r w:rsidRPr="00A44D83">
              <w:rPr>
                <w:i/>
                <w:shd w:val="clear" w:color="auto" w:fill="FFFFFF"/>
              </w:rPr>
              <w:t>Не все умеют бережно хранить.</w:t>
            </w:r>
            <w:r w:rsidRPr="00A44D83">
              <w:rPr>
                <w:i/>
              </w:rPr>
              <w:br/>
            </w:r>
            <w:r w:rsidRPr="00A44D83">
              <w:rPr>
                <w:i/>
              </w:rPr>
              <w:br/>
            </w:r>
            <w:r w:rsidRPr="00A44D83">
              <w:rPr>
                <w:i/>
                <w:shd w:val="clear" w:color="auto" w:fill="FFFFFF"/>
              </w:rPr>
              <w:t>Здоровья крепкого тебе я пожелаю.</w:t>
            </w:r>
            <w:r w:rsidRPr="00A44D83">
              <w:rPr>
                <w:i/>
              </w:rPr>
              <w:br/>
            </w:r>
            <w:r w:rsidRPr="00A44D83">
              <w:rPr>
                <w:i/>
                <w:shd w:val="clear" w:color="auto" w:fill="FFFFFF"/>
              </w:rPr>
              <w:t>Люби себя, здоровье береги.</w:t>
            </w:r>
            <w:r w:rsidRPr="00A44D83">
              <w:rPr>
                <w:i/>
              </w:rPr>
              <w:br/>
            </w:r>
            <w:r w:rsidRPr="00A44D83">
              <w:rPr>
                <w:i/>
                <w:shd w:val="clear" w:color="auto" w:fill="FFFFFF"/>
              </w:rPr>
              <w:t>Пусть недуги бесследно исчезают!</w:t>
            </w:r>
            <w:r w:rsidRPr="00A44D83">
              <w:rPr>
                <w:i/>
              </w:rPr>
              <w:br/>
            </w:r>
            <w:r w:rsidRPr="00A44D83">
              <w:rPr>
                <w:i/>
                <w:shd w:val="clear" w:color="auto" w:fill="FFFFFF"/>
              </w:rPr>
              <w:t>Нет места им на жизненном пути</w:t>
            </w:r>
          </w:p>
          <w:p w:rsidR="00A44D83" w:rsidRPr="00A44D83" w:rsidRDefault="00A44D83" w:rsidP="00A44D83">
            <w:pPr>
              <w:pStyle w:val="a9"/>
              <w:jc w:val="center"/>
              <w:rPr>
                <w:b/>
                <w:i/>
                <w:shd w:val="clear" w:color="auto" w:fill="FFFFFF"/>
              </w:rPr>
            </w:pPr>
          </w:p>
          <w:p w:rsidR="00A44D83" w:rsidRPr="00A44D83" w:rsidRDefault="00A44D83" w:rsidP="00A44D83">
            <w:pPr>
              <w:pStyle w:val="a9"/>
              <w:jc w:val="center"/>
              <w:rPr>
                <w:i/>
              </w:rPr>
            </w:pPr>
            <w:r w:rsidRPr="00A44D83">
              <w:rPr>
                <w:b/>
                <w:i/>
                <w:shd w:val="clear" w:color="auto" w:fill="FFFFFF"/>
              </w:rPr>
              <w:t>Спасибо за урок</w:t>
            </w:r>
          </w:p>
        </w:tc>
        <w:tc>
          <w:tcPr>
            <w:tcW w:w="935" w:type="pct"/>
          </w:tcPr>
          <w:p w:rsidR="0098642D" w:rsidRPr="00CF715E" w:rsidRDefault="0098642D" w:rsidP="00A97B18">
            <w:pPr>
              <w:pStyle w:val="a9"/>
            </w:pPr>
            <w:r w:rsidRPr="00CF715E">
              <w:lastRenderedPageBreak/>
              <w:t>Дети участвуют в обсуждении, оценивают свою работу</w:t>
            </w:r>
            <w:r w:rsidR="00CF715E" w:rsidRPr="00CF715E">
              <w:t>.</w:t>
            </w:r>
          </w:p>
          <w:p w:rsidR="0098642D" w:rsidRPr="00CF715E" w:rsidRDefault="0098642D" w:rsidP="00A97B18">
            <w:pPr>
              <w:pStyle w:val="a9"/>
            </w:pPr>
          </w:p>
        </w:tc>
        <w:tc>
          <w:tcPr>
            <w:tcW w:w="587" w:type="pct"/>
          </w:tcPr>
          <w:p w:rsidR="0098642D" w:rsidRPr="00CF715E" w:rsidRDefault="00AF089A" w:rsidP="00A97B18">
            <w:pPr>
              <w:pStyle w:val="a9"/>
            </w:pPr>
            <w:r w:rsidRPr="00A97B18">
              <w:t>5</w:t>
            </w:r>
            <w:r w:rsidR="00CF715E" w:rsidRPr="00CF715E">
              <w:t xml:space="preserve"> минут</w:t>
            </w:r>
          </w:p>
        </w:tc>
        <w:tc>
          <w:tcPr>
            <w:tcW w:w="839" w:type="pct"/>
          </w:tcPr>
          <w:p w:rsidR="0098642D" w:rsidRPr="00CF715E" w:rsidRDefault="0098642D" w:rsidP="00A97B18">
            <w:pPr>
              <w:pStyle w:val="a9"/>
            </w:pPr>
            <w:r w:rsidRPr="00CF715E">
              <w:t>Умение подводить итог</w:t>
            </w:r>
          </w:p>
        </w:tc>
      </w:tr>
    </w:tbl>
    <w:p w:rsidR="0098642D" w:rsidRPr="0098642D" w:rsidRDefault="0098642D" w:rsidP="0098642D">
      <w:pPr>
        <w:rPr>
          <w:b/>
          <w:sz w:val="27"/>
          <w:szCs w:val="27"/>
        </w:rPr>
        <w:sectPr w:rsidR="0098642D" w:rsidRPr="0098642D" w:rsidSect="00135AB8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</w:p>
    <w:p w:rsidR="0037484F" w:rsidRDefault="0037484F" w:rsidP="009C6CF5"/>
    <w:sectPr w:rsidR="0037484F" w:rsidSect="0037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5B0"/>
    <w:multiLevelType w:val="multilevel"/>
    <w:tmpl w:val="D5FA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41EA4"/>
    <w:multiLevelType w:val="multilevel"/>
    <w:tmpl w:val="6D36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AD0CEE"/>
    <w:multiLevelType w:val="multilevel"/>
    <w:tmpl w:val="6F1A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56E97"/>
    <w:multiLevelType w:val="hybridMultilevel"/>
    <w:tmpl w:val="BF640C2A"/>
    <w:lvl w:ilvl="0" w:tplc="097AD24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0AE1F6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D14B5A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7CCECF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2BEDB1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E8AEF6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8C467D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03AC57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002ED8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27D25552"/>
    <w:multiLevelType w:val="hybridMultilevel"/>
    <w:tmpl w:val="DE609CBA"/>
    <w:lvl w:ilvl="0" w:tplc="0BF87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234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68E5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4ED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E10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AED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EA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D016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FC34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8517F"/>
    <w:multiLevelType w:val="hybridMultilevel"/>
    <w:tmpl w:val="9C54E608"/>
    <w:lvl w:ilvl="0" w:tplc="4E1032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439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E429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EF5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2089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3ADB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C88E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A2A1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589C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FB4FD4"/>
    <w:multiLevelType w:val="hybridMultilevel"/>
    <w:tmpl w:val="82EC40B4"/>
    <w:lvl w:ilvl="0" w:tplc="BCC692E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7C8636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BA8252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F647E6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690C26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F309D3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45A284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8444EA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0E8734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34D059AA"/>
    <w:multiLevelType w:val="hybridMultilevel"/>
    <w:tmpl w:val="2DD0D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451574"/>
    <w:multiLevelType w:val="multilevel"/>
    <w:tmpl w:val="882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B2CB8"/>
    <w:multiLevelType w:val="hybridMultilevel"/>
    <w:tmpl w:val="B89A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85100"/>
    <w:multiLevelType w:val="multilevel"/>
    <w:tmpl w:val="5D00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EF5338"/>
    <w:multiLevelType w:val="hybridMultilevel"/>
    <w:tmpl w:val="AF1C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A0705"/>
    <w:multiLevelType w:val="hybridMultilevel"/>
    <w:tmpl w:val="E0688DD0"/>
    <w:lvl w:ilvl="0" w:tplc="EB4EA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24AA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2893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848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C20E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70AC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CF6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09B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68E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F61F04"/>
    <w:multiLevelType w:val="hybridMultilevel"/>
    <w:tmpl w:val="46F8F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036B7"/>
    <w:multiLevelType w:val="multilevel"/>
    <w:tmpl w:val="9024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D78B5"/>
    <w:multiLevelType w:val="multilevel"/>
    <w:tmpl w:val="0F06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204FF3"/>
    <w:multiLevelType w:val="multilevel"/>
    <w:tmpl w:val="D804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5E08A8"/>
    <w:multiLevelType w:val="multilevel"/>
    <w:tmpl w:val="A45A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E9502D"/>
    <w:multiLevelType w:val="multilevel"/>
    <w:tmpl w:val="03C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642AFC"/>
    <w:multiLevelType w:val="multilevel"/>
    <w:tmpl w:val="A82A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9127E5"/>
    <w:multiLevelType w:val="multilevel"/>
    <w:tmpl w:val="51FA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3110FA"/>
    <w:multiLevelType w:val="hybridMultilevel"/>
    <w:tmpl w:val="E65E2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C015E5"/>
    <w:multiLevelType w:val="multilevel"/>
    <w:tmpl w:val="5602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7"/>
  </w:num>
  <w:num w:numId="4">
    <w:abstractNumId w:val="19"/>
  </w:num>
  <w:num w:numId="5">
    <w:abstractNumId w:val="17"/>
  </w:num>
  <w:num w:numId="6">
    <w:abstractNumId w:val="16"/>
  </w:num>
  <w:num w:numId="7">
    <w:abstractNumId w:val="8"/>
  </w:num>
  <w:num w:numId="8">
    <w:abstractNumId w:val="11"/>
  </w:num>
  <w:num w:numId="9">
    <w:abstractNumId w:val="20"/>
  </w:num>
  <w:num w:numId="10">
    <w:abstractNumId w:val="22"/>
  </w:num>
  <w:num w:numId="11">
    <w:abstractNumId w:val="18"/>
  </w:num>
  <w:num w:numId="12">
    <w:abstractNumId w:val="0"/>
  </w:num>
  <w:num w:numId="13">
    <w:abstractNumId w:val="15"/>
  </w:num>
  <w:num w:numId="14">
    <w:abstractNumId w:val="2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3"/>
  </w:num>
  <w:num w:numId="20">
    <w:abstractNumId w:val="6"/>
  </w:num>
  <w:num w:numId="21">
    <w:abstractNumId w:val="4"/>
  </w:num>
  <w:num w:numId="22">
    <w:abstractNumId w:val="1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42D"/>
    <w:rsid w:val="00023355"/>
    <w:rsid w:val="000B30C0"/>
    <w:rsid w:val="00143902"/>
    <w:rsid w:val="00296223"/>
    <w:rsid w:val="0037484F"/>
    <w:rsid w:val="003B646E"/>
    <w:rsid w:val="003F3D2F"/>
    <w:rsid w:val="00513F32"/>
    <w:rsid w:val="008613EE"/>
    <w:rsid w:val="00940678"/>
    <w:rsid w:val="0098642D"/>
    <w:rsid w:val="00987E83"/>
    <w:rsid w:val="009C6CF5"/>
    <w:rsid w:val="00A44D83"/>
    <w:rsid w:val="00A97B18"/>
    <w:rsid w:val="00AF089A"/>
    <w:rsid w:val="00B72D2F"/>
    <w:rsid w:val="00CF715E"/>
    <w:rsid w:val="00D616A0"/>
    <w:rsid w:val="00D91473"/>
    <w:rsid w:val="00F65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642D"/>
  </w:style>
  <w:style w:type="character" w:styleId="a3">
    <w:name w:val="Emphasis"/>
    <w:basedOn w:val="a0"/>
    <w:uiPriority w:val="20"/>
    <w:qFormat/>
    <w:rsid w:val="0098642D"/>
    <w:rPr>
      <w:i/>
      <w:iCs/>
    </w:rPr>
  </w:style>
  <w:style w:type="paragraph" w:styleId="a4">
    <w:name w:val="Normal (Web)"/>
    <w:basedOn w:val="a"/>
    <w:uiPriority w:val="99"/>
    <w:rsid w:val="0098642D"/>
    <w:pPr>
      <w:spacing w:before="100" w:beforeAutospacing="1" w:after="100" w:afterAutospacing="1"/>
    </w:pPr>
  </w:style>
  <w:style w:type="table" w:styleId="a5">
    <w:name w:val="Table Grid"/>
    <w:basedOn w:val="a1"/>
    <w:rsid w:val="00986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8642D"/>
    <w:rPr>
      <w:b/>
      <w:bCs/>
    </w:rPr>
  </w:style>
  <w:style w:type="character" w:styleId="a7">
    <w:name w:val="Hyperlink"/>
    <w:basedOn w:val="a0"/>
    <w:uiPriority w:val="99"/>
    <w:semiHidden/>
    <w:unhideWhenUsed/>
    <w:rsid w:val="008613E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96223"/>
    <w:pPr>
      <w:ind w:left="720"/>
      <w:contextualSpacing/>
    </w:pPr>
  </w:style>
  <w:style w:type="paragraph" w:styleId="a9">
    <w:name w:val="No Spacing"/>
    <w:uiPriority w:val="1"/>
    <w:qFormat/>
    <w:rsid w:val="00AF0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1582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046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894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4600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5045">
          <w:marLeft w:val="288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446">
          <w:marLeft w:val="288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129">
          <w:marLeft w:val="288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274">
          <w:marLeft w:val="288"/>
          <w:marRight w:val="0"/>
          <w:marTop w:val="12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8189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439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045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430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888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682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23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788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48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02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6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81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783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7810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310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515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481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772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740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373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kab37</dc:creator>
  <cp:lastModifiedBy>kab37</cp:lastModifiedBy>
  <cp:revision>4</cp:revision>
  <dcterms:created xsi:type="dcterms:W3CDTF">2017-12-11T14:25:00Z</dcterms:created>
  <dcterms:modified xsi:type="dcterms:W3CDTF">2017-12-12T13:54:00Z</dcterms:modified>
</cp:coreProperties>
</file>