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E6232" w14:textId="77777777" w:rsidR="00417E7E" w:rsidRDefault="00417E7E" w:rsidP="00317F6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A9CE30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57DFDA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3394ED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E4FCC5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C20601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24648F6" w14:textId="77777777" w:rsidR="00317F60" w:rsidRDefault="00317F60" w:rsidP="00317F60">
      <w:pPr>
        <w:tabs>
          <w:tab w:val="left" w:pos="103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32E1">
        <w:rPr>
          <w:rFonts w:ascii="Times New Roman" w:hAnsi="Times New Roman" w:cs="Times New Roman"/>
          <w:sz w:val="40"/>
          <w:szCs w:val="40"/>
        </w:rPr>
        <w:t>Творческий проект</w:t>
      </w:r>
    </w:p>
    <w:p w14:paraId="4D69DCF5" w14:textId="714E89CE" w:rsidR="00317F60" w:rsidRDefault="00317F60" w:rsidP="00317F6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 xml:space="preserve">       </w:t>
      </w:r>
      <w:r w:rsidRPr="00283C7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Тема проекта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 «</w:t>
      </w:r>
      <w:r w:rsidRPr="00283C7C">
        <w:rPr>
          <w:rFonts w:ascii="Times New Roman" w:hAnsi="Times New Roman" w:cs="Times New Roman"/>
          <w:sz w:val="36"/>
          <w:szCs w:val="36"/>
        </w:rPr>
        <w:t>Океанариум».</w:t>
      </w:r>
    </w:p>
    <w:p w14:paraId="476D38B1" w14:textId="6015756A" w:rsidR="00417E7E" w:rsidRDefault="00417E7E" w:rsidP="00317F60">
      <w:pPr>
        <w:shd w:val="clear" w:color="auto" w:fill="FFFFFF"/>
        <w:tabs>
          <w:tab w:val="left" w:pos="34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24C088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FB0044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84608E5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D00B03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543596A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CA23DA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CE550F" w14:textId="170983F2" w:rsidR="00417E7E" w:rsidRDefault="00317F60" w:rsidP="00317F6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F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417E7E" w:rsidRPr="00F2433D">
        <w:rPr>
          <w:rFonts w:ascii="Times New Roman" w:hAnsi="Times New Roman" w:cs="Times New Roman"/>
          <w:sz w:val="28"/>
          <w:szCs w:val="28"/>
        </w:rPr>
        <w:t>Работу выполнила ученица 4 класса</w:t>
      </w:r>
    </w:p>
    <w:p w14:paraId="72A20BBE" w14:textId="77777777" w:rsidR="00417E7E" w:rsidRPr="00F2433D" w:rsidRDefault="00417E7E" w:rsidP="00417E7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F2433D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Pr="00F2433D">
        <w:rPr>
          <w:rFonts w:ascii="Times New Roman" w:hAnsi="Times New Roman" w:cs="Times New Roman"/>
          <w:sz w:val="28"/>
          <w:szCs w:val="28"/>
        </w:rPr>
        <w:t>Новомайзасской</w:t>
      </w:r>
      <w:proofErr w:type="spellEnd"/>
      <w:r w:rsidRPr="00F2433D">
        <w:rPr>
          <w:rFonts w:ascii="Times New Roman" w:hAnsi="Times New Roman" w:cs="Times New Roman"/>
          <w:sz w:val="28"/>
          <w:szCs w:val="28"/>
        </w:rPr>
        <w:t xml:space="preserve"> СОШ</w:t>
      </w:r>
    </w:p>
    <w:p w14:paraId="4DA97C6C" w14:textId="77777777" w:rsidR="00417E7E" w:rsidRDefault="00417E7E" w:rsidP="00417E7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F2433D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7A171392" w14:textId="77777777" w:rsidR="00417E7E" w:rsidRDefault="00417E7E" w:rsidP="00417E7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Таня</w:t>
      </w:r>
    </w:p>
    <w:p w14:paraId="6256CE29" w14:textId="1FB8FE89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17F60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Скасырская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14:paraId="372FDA21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CFF8A8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83289C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B9D1DF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B532C0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68C851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5FD999B9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39EB474B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121AD01B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29AE56B4" w14:textId="6BCAF812" w:rsidR="00417E7E" w:rsidRDefault="00105002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Содержание работы</w:t>
      </w:r>
      <w:r w:rsidR="00AF52E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</w:p>
    <w:p w14:paraId="20410864" w14:textId="77777777" w:rsidR="00417E7E" w:rsidRDefault="00417E7E" w:rsidP="00417E7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79EBA55D" w14:textId="5A64C782" w:rsidR="00417E7E" w:rsidRPr="00105002" w:rsidRDefault="00105002" w:rsidP="0010500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0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7E7E" w:rsidRPr="0010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…………………………………………</w:t>
      </w:r>
      <w:r w:rsid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</w:t>
      </w:r>
      <w:proofErr w:type="gramStart"/>
      <w:r w:rsid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17E7E" w:rsidRPr="0010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proofErr w:type="gramEnd"/>
      <w:r w:rsidR="00417E7E" w:rsidRPr="0010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6033D419" w14:textId="6746BC16" w:rsidR="00417E7E" w:rsidRDefault="00105002" w:rsidP="00417E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05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  ………………………………………</w:t>
      </w:r>
      <w:r w:rsid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…………….. 4 - 7</w:t>
      </w:r>
    </w:p>
    <w:p w14:paraId="3F5CB1E7" w14:textId="7BF0F7EE" w:rsidR="00417E7E" w:rsidRDefault="00105002" w:rsidP="00417E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05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     </w:t>
      </w:r>
      <w:r w:rsid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……………………………………………………. 8</w:t>
      </w:r>
    </w:p>
    <w:p w14:paraId="6221B731" w14:textId="131BCFC5" w:rsidR="00417E7E" w:rsidRDefault="00105002" w:rsidP="00417E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7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литературных ис</w:t>
      </w:r>
      <w:r w:rsid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точников ……………………………….   8</w:t>
      </w:r>
    </w:p>
    <w:p w14:paraId="427DCF8E" w14:textId="53660F25" w:rsidR="00417E7E" w:rsidRPr="00554D75" w:rsidRDefault="00105002" w:rsidP="00417E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05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(макет</w:t>
      </w:r>
      <w:r w:rsidR="00417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созданного из пластилина)</w:t>
      </w:r>
    </w:p>
    <w:p w14:paraId="6F9064FB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17EEEB1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D97B95E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0AF2669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A616D1F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36A43C71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5AF9065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B434842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F37F672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0F677E3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A621EB4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1408DB2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40C012D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3B96049F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053C2979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2ED5190D" w14:textId="77777777" w:rsidR="00417E7E" w:rsidRDefault="00417E7E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2B7D5F63" w14:textId="77777777" w:rsidR="00085637" w:rsidRDefault="00085637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03C12625" w14:textId="77777777" w:rsidR="00085637" w:rsidRDefault="00085637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23E1105E" w14:textId="77777777" w:rsidR="00085637" w:rsidRDefault="00085637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0C3D9F19" w14:textId="77777777" w:rsidR="00085637" w:rsidRDefault="00085637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330D375B" w14:textId="77777777" w:rsidR="00085637" w:rsidRDefault="00085637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D117D85" w14:textId="77777777" w:rsidR="00085637" w:rsidRDefault="00085637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3091A87" w14:textId="77777777" w:rsidR="00085637" w:rsidRDefault="00085637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F4B8442" w14:textId="77777777" w:rsidR="00085637" w:rsidRDefault="00085637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F1DC24D" w14:textId="77777777" w:rsidR="00085637" w:rsidRDefault="00085637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3B3D425" w14:textId="77777777" w:rsidR="00085637" w:rsidRDefault="00085637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34DE76EB" w14:textId="77777777" w:rsidR="00085637" w:rsidRDefault="00085637" w:rsidP="00417E7E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7E2A2090" w14:textId="77777777" w:rsidR="00AF52ED" w:rsidRPr="00AF52ED" w:rsidRDefault="00AF52ED" w:rsidP="00417E7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2EC8E9" w14:textId="1E3E6C64" w:rsidR="00417E7E" w:rsidRPr="00317F60" w:rsidRDefault="00085637" w:rsidP="00AF52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F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</w:t>
      </w:r>
      <w:r w:rsidRPr="00317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Введение</w:t>
      </w:r>
      <w:r w:rsidR="00417E7E" w:rsidRPr="00317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6F8343DD" w14:textId="176937E0" w:rsidR="0068358A" w:rsidRPr="00AF52ED" w:rsidRDefault="0068358A" w:rsidP="00AF52E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огромный мир вокруг меня, надо мной</w:t>
      </w:r>
    </w:p>
    <w:p w14:paraId="48C0CCBE" w14:textId="1B56AFA4" w:rsidR="00085637" w:rsidRPr="00AF52ED" w:rsidRDefault="00085637" w:rsidP="00AF52E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подо мной полон неизведанных тайн.</w:t>
      </w:r>
    </w:p>
    <w:p w14:paraId="679CD4A8" w14:textId="6F9C4FBC" w:rsidR="00085637" w:rsidRPr="00AF52ED" w:rsidRDefault="00085637" w:rsidP="00AF52E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 буду открывать их всю жизнь, потому, </w:t>
      </w:r>
    </w:p>
    <w:p w14:paraId="06972613" w14:textId="0EA16390" w:rsidR="00085637" w:rsidRPr="00AF52ED" w:rsidRDefault="00085637" w:rsidP="00AF52E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само интересное, самое</w:t>
      </w:r>
    </w:p>
    <w:p w14:paraId="5AABDF46" w14:textId="166915CA" w:rsidR="00085637" w:rsidRPr="00AF52ED" w:rsidRDefault="00085637" w:rsidP="00AF52E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Увлекательное занятие в мире!</w:t>
      </w:r>
    </w:p>
    <w:p w14:paraId="48277D19" w14:textId="3E2811BD" w:rsidR="0068358A" w:rsidRPr="00AF52ED" w:rsidRDefault="00085637" w:rsidP="00AF52E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В. Бианки</w:t>
      </w:r>
    </w:p>
    <w:p w14:paraId="5DDE6D88" w14:textId="6E57ECE5" w:rsidR="00417E7E" w:rsidRPr="00AF52ED" w:rsidRDefault="00417E7E" w:rsidP="00AF52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работе</w:t>
      </w:r>
      <w:r w:rsidR="00085637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раскрывается значение океанариума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обитателей.</w:t>
      </w:r>
    </w:p>
    <w:p w14:paraId="391CE0E9" w14:textId="77777777" w:rsidR="00417E7E" w:rsidRPr="00AF52ED" w:rsidRDefault="00417E7E" w:rsidP="00AF52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Актуальность</w:t>
      </w:r>
      <w:r w:rsidRPr="00AF5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выбранной темы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выразить всего лишь одной фразой И. Соколова-Микитова: "Любовь к природе, впрочем, как и всякая человеческая любовь, несомненно, закладывается у нас с детства". </w:t>
      </w:r>
    </w:p>
    <w:p w14:paraId="23ED10B4" w14:textId="77777777" w:rsidR="00417E7E" w:rsidRPr="00AF52ED" w:rsidRDefault="00417E7E" w:rsidP="00AF52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Жить в согласии с собой, с другими людьми и в гармонии с природой - необходимое условие для счастливой и успешной жизни человека в мире. Любовь к природе - великое чувство, оно помогает человеку стать великодушнее, ответственнее, справедливее. Человек, любящий природу, никогда не обидит ближнего, не будет издеваться над нашими меньшими братьями, не будет загрязнять родную природу.</w:t>
      </w:r>
    </w:p>
    <w:p w14:paraId="58A69CDC" w14:textId="2953BCF6" w:rsidR="00417E7E" w:rsidRPr="00AF52ED" w:rsidRDefault="00417E7E" w:rsidP="00AF52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работы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8358A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познакомиться и </w:t>
      </w:r>
      <w:r w:rsidR="00C7497E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</w:t>
      </w:r>
      <w:r w:rsidR="00105002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58A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обитателей океанариума </w:t>
      </w:r>
      <w:r w:rsidR="00C7497E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892983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«Технология» раздел</w:t>
      </w:r>
      <w:r w:rsidRPr="00AF52ED">
        <w:rPr>
          <w:rFonts w:ascii="Times New Roman" w:hAnsi="Times New Roman" w:cs="Times New Roman"/>
          <w:sz w:val="28"/>
          <w:szCs w:val="28"/>
        </w:rPr>
        <w:t xml:space="preserve"> «Человек и вода»</w:t>
      </w:r>
    </w:p>
    <w:p w14:paraId="0ADC8B1A" w14:textId="77777777" w:rsidR="00417E7E" w:rsidRPr="00AF52ED" w:rsidRDefault="00417E7E" w:rsidP="00AF52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проекта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F52ED">
        <w:rPr>
          <w:rFonts w:ascii="Times New Roman" w:hAnsi="Times New Roman" w:cs="Times New Roman"/>
          <w:sz w:val="28"/>
          <w:szCs w:val="28"/>
        </w:rPr>
        <w:t xml:space="preserve"> «Океанариум».</w:t>
      </w:r>
    </w:p>
    <w:p w14:paraId="49D11C7E" w14:textId="6DA3D444" w:rsidR="00417E7E" w:rsidRPr="00AF52ED" w:rsidRDefault="00417E7E" w:rsidP="00AF52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="00C7497E" w:rsidRPr="00AF5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хочу узнать</w:t>
      </w:r>
    </w:p>
    <w:p w14:paraId="763EE284" w14:textId="77777777" w:rsidR="00417E7E" w:rsidRPr="00AF52ED" w:rsidRDefault="00417E7E" w:rsidP="00AF52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52ED">
        <w:rPr>
          <w:sz w:val="28"/>
          <w:szCs w:val="28"/>
        </w:rPr>
        <w:t xml:space="preserve">- Что же такое океанариум? </w:t>
      </w:r>
    </w:p>
    <w:p w14:paraId="6584CC80" w14:textId="77777777" w:rsidR="00417E7E" w:rsidRPr="00AF52ED" w:rsidRDefault="00417E7E" w:rsidP="00AF52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52ED">
        <w:rPr>
          <w:sz w:val="28"/>
          <w:szCs w:val="28"/>
        </w:rPr>
        <w:t xml:space="preserve">- Кто живет в океанариуме? </w:t>
      </w:r>
    </w:p>
    <w:p w14:paraId="32A62FBB" w14:textId="77777777" w:rsidR="00417E7E" w:rsidRPr="00AF52ED" w:rsidRDefault="00417E7E" w:rsidP="00AF52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52ED">
        <w:rPr>
          <w:sz w:val="28"/>
          <w:szCs w:val="28"/>
        </w:rPr>
        <w:t xml:space="preserve">- Люди, каких профессий работают в океанариуме? </w:t>
      </w:r>
    </w:p>
    <w:p w14:paraId="0CD32F91" w14:textId="4B31B1F2" w:rsidR="00417E7E" w:rsidRPr="00AF52ED" w:rsidRDefault="00417E7E" w:rsidP="00AF52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52ED">
        <w:rPr>
          <w:sz w:val="28"/>
          <w:szCs w:val="28"/>
        </w:rPr>
        <w:t xml:space="preserve"> - Что он</w:t>
      </w:r>
      <w:r w:rsidR="00892983" w:rsidRPr="00AF52ED">
        <w:rPr>
          <w:sz w:val="28"/>
          <w:szCs w:val="28"/>
        </w:rPr>
        <w:t>и делаю</w:t>
      </w:r>
      <w:r w:rsidRPr="00AF52ED">
        <w:rPr>
          <w:sz w:val="28"/>
          <w:szCs w:val="28"/>
        </w:rPr>
        <w:t xml:space="preserve">т? </w:t>
      </w:r>
    </w:p>
    <w:p w14:paraId="4BB48EE9" w14:textId="77777777" w:rsidR="00C7497E" w:rsidRPr="00AF52ED" w:rsidRDefault="00417E7E" w:rsidP="00AF52E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F52ED">
        <w:rPr>
          <w:b/>
          <w:bCs/>
          <w:sz w:val="28"/>
          <w:szCs w:val="28"/>
        </w:rPr>
        <w:t>Задачи проекта:</w:t>
      </w:r>
    </w:p>
    <w:p w14:paraId="10F96CBA" w14:textId="711CBCEF" w:rsidR="00C7497E" w:rsidRPr="00AF52ED" w:rsidRDefault="00C7497E" w:rsidP="00AF52E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F52ED">
        <w:rPr>
          <w:bCs/>
          <w:sz w:val="28"/>
          <w:szCs w:val="28"/>
        </w:rPr>
        <w:t>1.Учиться самостоятельно находить материал в различных источниках</w:t>
      </w:r>
      <w:r w:rsidR="0068358A" w:rsidRPr="00AF52ED">
        <w:rPr>
          <w:bCs/>
          <w:sz w:val="28"/>
          <w:szCs w:val="28"/>
        </w:rPr>
        <w:t>.</w:t>
      </w:r>
    </w:p>
    <w:p w14:paraId="44084368" w14:textId="74766F03" w:rsidR="00085637" w:rsidRPr="00AF52ED" w:rsidRDefault="00085637" w:rsidP="00AF52E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F52ED">
        <w:rPr>
          <w:bCs/>
          <w:sz w:val="28"/>
          <w:szCs w:val="28"/>
        </w:rPr>
        <w:t>2.Учиться представлять этот материал одноклассникам.</w:t>
      </w:r>
    </w:p>
    <w:p w14:paraId="2C00C94B" w14:textId="7A670E68" w:rsidR="00085637" w:rsidRPr="00AF52ED" w:rsidRDefault="00085637" w:rsidP="00AF52E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F52ED">
        <w:rPr>
          <w:bCs/>
          <w:sz w:val="28"/>
          <w:szCs w:val="28"/>
        </w:rPr>
        <w:t>3.Сделать макет океанариума</w:t>
      </w:r>
      <w:r w:rsidR="00892983" w:rsidRPr="00AF52ED">
        <w:rPr>
          <w:bCs/>
          <w:sz w:val="28"/>
          <w:szCs w:val="28"/>
        </w:rPr>
        <w:t xml:space="preserve"> из пластилина.</w:t>
      </w:r>
    </w:p>
    <w:p w14:paraId="2076DAD1" w14:textId="10D8E970" w:rsidR="00417E7E" w:rsidRPr="00AF52ED" w:rsidRDefault="00417E7E" w:rsidP="00417E7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075CEDEF" w14:textId="77777777" w:rsidR="00AF52ED" w:rsidRPr="00AF52ED" w:rsidRDefault="00AF52ED" w:rsidP="00417E7E">
      <w:pPr>
        <w:tabs>
          <w:tab w:val="left" w:pos="103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209848" w14:textId="77777777" w:rsidR="00AF52ED" w:rsidRPr="00AF52ED" w:rsidRDefault="00AF52ED" w:rsidP="00417E7E">
      <w:pPr>
        <w:tabs>
          <w:tab w:val="left" w:pos="103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B53755" w14:textId="2ED09D6B" w:rsidR="00417E7E" w:rsidRPr="008E22ED" w:rsidRDefault="00AF52ED" w:rsidP="00AF52ED">
      <w:pPr>
        <w:tabs>
          <w:tab w:val="left" w:pos="103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AF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17E7E" w:rsidRPr="008E2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14:paraId="245D5095" w14:textId="77777777" w:rsidR="006B5F25" w:rsidRPr="00AF52ED" w:rsidRDefault="00417E7E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океанских глубинах живет множество удивительных обитателей.  Я расскажу только о самых необычных.</w:t>
      </w:r>
    </w:p>
    <w:p w14:paraId="50873BD5" w14:textId="1B546C56" w:rsidR="006B5F25" w:rsidRPr="00AF52ED" w:rsidRDefault="006B5F25" w:rsidP="00AF52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F52ED">
        <w:rPr>
          <w:noProof/>
          <w:sz w:val="28"/>
          <w:szCs w:val="28"/>
          <w:lang w:eastAsia="ru-RU"/>
        </w:rPr>
        <w:drawing>
          <wp:inline distT="0" distB="0" distL="0" distR="0" wp14:anchorId="10CCDD70" wp14:editId="0825F96F">
            <wp:extent cx="2769870" cy="1425789"/>
            <wp:effectExtent l="0" t="0" r="0" b="3175"/>
            <wp:docPr id="1" name="Рисунок 1" descr="http://photory.pro/wp-content/uploads/2012/11/Shark-photos-by-Michael-Muller_protofoto.ru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ry.pro/wp-content/uploads/2012/11/Shark-photos-by-Michael-Muller_protofoto.ru10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374" cy="14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0A77C" w14:textId="6398E2C2" w:rsidR="00892983" w:rsidRPr="00AF52ED" w:rsidRDefault="006B5F25" w:rsidP="00AF5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2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8377DF" w:rsidRPr="00AF52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Акулы</w:t>
      </w:r>
      <w:r w:rsidR="008377DF"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распространены очень широко. Они обитают во всех океанах и в теплых прибрежных водах.  Они существуют уже около 400 миллионов лет. За это время на Земле появились и вымерли динозавры, а акулы </w:t>
      </w:r>
      <w:r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>по-прежнему</w:t>
      </w:r>
      <w:r w:rsidR="008377DF"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прекрасно себя чувствуют. Это удивительные и загадочные морские рыбы. К настоящему времени известно 450 видов акул: от карликовой акулы, длиной 15 см, до китовой – самой большой рыбы, её длина достигает метров.</w:t>
      </w:r>
    </w:p>
    <w:p w14:paraId="6517AE77" w14:textId="3A1F0500" w:rsidR="00EB6431" w:rsidRPr="00AF52ED" w:rsidRDefault="00EB6431" w:rsidP="00AF52E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52ED">
        <w:rPr>
          <w:noProof/>
          <w:sz w:val="28"/>
          <w:szCs w:val="28"/>
          <w:lang w:eastAsia="ru-RU"/>
        </w:rPr>
        <w:t xml:space="preserve">                                </w:t>
      </w:r>
      <w:r w:rsidRPr="00AF52ED">
        <w:rPr>
          <w:noProof/>
          <w:sz w:val="28"/>
          <w:szCs w:val="28"/>
          <w:lang w:eastAsia="ru-RU"/>
        </w:rPr>
        <w:drawing>
          <wp:inline distT="0" distB="0" distL="0" distR="0" wp14:anchorId="530FB614" wp14:editId="75D1F851">
            <wp:extent cx="3009900" cy="2054860"/>
            <wp:effectExtent l="0" t="0" r="0" b="2540"/>
            <wp:docPr id="4" name="Рисунок 4" descr="https://cdn.pixabay.com/photo/2017/08/31/19/30/sea-horse-2701983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pixabay.com/photo/2017/08/31/19/30/sea-horse-2701983_6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373" cy="205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2ED">
        <w:rPr>
          <w:noProof/>
          <w:sz w:val="28"/>
          <w:szCs w:val="28"/>
          <w:lang w:eastAsia="ru-RU"/>
        </w:rPr>
        <w:t xml:space="preserve">                          </w:t>
      </w:r>
    </w:p>
    <w:p w14:paraId="0279DE87" w14:textId="5D5A7082" w:rsidR="00EB6431" w:rsidRPr="00AF52ED" w:rsidRDefault="00EB6431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Морские коньки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рыбки,</w:t>
      </w:r>
      <w:r w:rsidRPr="00AF5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самец играет важную роль в заботе о подрастающем</w:t>
      </w:r>
      <w:r w:rsidRPr="00AF5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поколении. Икру, как и у всех рыб, мечет самка, но она</w:t>
      </w:r>
      <w:r w:rsidR="00104423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откладывает ее в особую сумку на животе у самца. Там икринки</w:t>
      </w:r>
      <w:r w:rsidR="00104423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лопаются, и в папиной сумке выводятся крошечные морские коньки,</w:t>
      </w:r>
      <w:r w:rsidR="00104423" w:rsidRPr="00AF5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через два месяца готовые выйти в опасный мир. Плавает морской к</w:t>
      </w:r>
      <w:r w:rsidR="00104423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онек неловко и очень медленно.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единственная рыба, плавающая хвостом вниз.</w:t>
      </w:r>
    </w:p>
    <w:p w14:paraId="1D07C0EC" w14:textId="62635741" w:rsidR="006B5F25" w:rsidRPr="00AF52ED" w:rsidRDefault="00104423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6B5F25"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Учёные оценивают количество обитателей океана как более двести тысяч разнообразных организмов. Постоянными жителями океанических вод кроме разнообразных рыб </w:t>
      </w:r>
      <w:r w:rsidR="00B45C1E"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являются: </w:t>
      </w:r>
    </w:p>
    <w:p w14:paraId="2C61C3EA" w14:textId="77777777" w:rsidR="00B45C1E" w:rsidRPr="00AF52ED" w:rsidRDefault="00B45C1E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Ракообразные</w:t>
      </w:r>
    </w:p>
    <w:p w14:paraId="1E60B16B" w14:textId="77777777" w:rsidR="006A54F9" w:rsidRPr="00AF52ED" w:rsidRDefault="006A54F9" w:rsidP="00AF52E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2ED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8A252DA" wp14:editId="1B5F4979">
            <wp:extent cx="3990394" cy="1961515"/>
            <wp:effectExtent l="0" t="0" r="0" b="635"/>
            <wp:docPr id="2" name="Рисунок 2" descr="http://aqua-sea.at.ua/mramorniy_rak/IMG_1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qua-sea.at.ua/mramorniy_rak/IMG_15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671" cy="196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783C" w14:textId="1DA08AE5" w:rsidR="006A54F9" w:rsidRPr="00AF52ED" w:rsidRDefault="006A54F9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>Это ракообразное появилось и сформировалось как отдельный вид еще</w:t>
      </w:r>
      <w:r w:rsidRPr="00AF52ED">
        <w:rPr>
          <w:rFonts w:ascii="Times New Roman" w:hAnsi="Times New Roman" w:cs="Times New Roman"/>
          <w:sz w:val="28"/>
          <w:szCs w:val="28"/>
        </w:rPr>
        <w:br/>
      </w:r>
      <w:r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>в эпоху юрского периода, примерно 130 млн. лет тому назад.</w:t>
      </w:r>
      <w:r w:rsidRPr="00AF52ED">
        <w:rPr>
          <w:rFonts w:ascii="Times New Roman" w:hAnsi="Times New Roman" w:cs="Times New Roman"/>
          <w:sz w:val="28"/>
          <w:szCs w:val="28"/>
        </w:rPr>
        <w:br/>
      </w:r>
      <w:r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этот отрезок времени внешний вид речного рака практически не изменился. </w:t>
      </w:r>
      <w:r w:rsidRPr="006A5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раки скрываются под камнями или в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норах, вырытых на дне либо у берегов под корнями деревьев. </w:t>
      </w:r>
      <w:r w:rsidRPr="006A5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они выползают из своих укрытий в поисках пищи.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большинстве случаев эти животные предпочитают свежую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пищу, и</w:t>
      </w:r>
      <w:r w:rsidRPr="006A5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случае критического недоста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 корма питаются всем подряд.</w:t>
      </w:r>
      <w:r w:rsidR="00EB6431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Речной рак поедает пищу как животного, так и растительного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происхождения, причем</w:t>
      </w:r>
      <w:r w:rsidRPr="006A5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растения составляют значительную часть его очень разнообразного рациона.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2ED">
        <w:rPr>
          <w:rStyle w:val="ac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Головогрудь, брюшко и клешни – вот собственно и все строение речного рака</w:t>
      </w:r>
      <w:r w:rsidRPr="00AF52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AF5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>ко</w:t>
      </w:r>
      <w:r w:rsidR="00EB6431"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>торый дышит при помощи жаберных</w:t>
      </w:r>
      <w:r w:rsidR="00E16838"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>щелей.</w:t>
      </w:r>
      <w:r w:rsidR="00E16838"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>В среднем раки живут от 6 до 8 лет.</w:t>
      </w:r>
      <w:r w:rsidRPr="00AF52ED">
        <w:rPr>
          <w:rFonts w:ascii="Times New Roman" w:hAnsi="Times New Roman" w:cs="Times New Roman"/>
          <w:sz w:val="28"/>
          <w:szCs w:val="28"/>
        </w:rPr>
        <w:t xml:space="preserve"> </w:t>
      </w:r>
      <w:r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>Окраска рака изменяется в зависимости от местообитания и свойств воды: от зеленовато-бурого до сине-коричневого цвета.</w:t>
      </w:r>
    </w:p>
    <w:p w14:paraId="443DCB0A" w14:textId="32FD453D" w:rsidR="00417E7E" w:rsidRPr="00AF52ED" w:rsidRDefault="00EB6431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Головоногие мол</w:t>
      </w:r>
      <w:r w:rsidR="00E16838" w:rsidRPr="00AF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AF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юски</w:t>
      </w:r>
    </w:p>
    <w:p w14:paraId="39560B07" w14:textId="0A368FEC" w:rsidR="00E16838" w:rsidRPr="00AF52ED" w:rsidRDefault="00E16838" w:rsidP="00AF52E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AF52ED">
        <w:rPr>
          <w:noProof/>
          <w:sz w:val="28"/>
          <w:szCs w:val="28"/>
          <w:lang w:eastAsia="ru-RU"/>
        </w:rPr>
        <w:drawing>
          <wp:inline distT="0" distB="0" distL="0" distR="0" wp14:anchorId="4596A024" wp14:editId="3B90EA65">
            <wp:extent cx="4048125" cy="2342515"/>
            <wp:effectExtent l="0" t="0" r="9525" b="635"/>
            <wp:docPr id="5" name="Рисунок 5" descr="http://komotoz.ru/photo/images/photo_osminoga/photo_osminoga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omotoz.ru/photo/images/photo_osminoga/photo_osminoga_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819" cy="234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32523" w14:textId="77777777" w:rsidR="00417E7E" w:rsidRPr="00AF52ED" w:rsidRDefault="00417E7E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Осьминога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 считали чудовищем, способным утаскивать корабли в глубины</w:t>
      </w:r>
      <w:r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океана и душить людей. На самом деле </w:t>
      </w:r>
      <w:r w:rsidRPr="00AF5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Осьминоги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хищники, кормятся крабами,</w:t>
      </w:r>
      <w:r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рыбой и моллюсками. Днем сидят в своих убежищах и подстерегают добычу, которую хватают щупальцами. Схваченную жертву умерщвляют укусом сильных челюстей, похожих на клюв попугая. Едят осьминоги, не спеша, тщательно пережевывая пищу. Окраска осьминога зависит от его настроения. </w:t>
      </w:r>
    </w:p>
    <w:p w14:paraId="4A33C6E8" w14:textId="1190A2AE" w:rsidR="00362F8D" w:rsidRPr="00AF52ED" w:rsidRDefault="00362F8D" w:rsidP="00AF52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F52ED">
        <w:rPr>
          <w:noProof/>
          <w:sz w:val="28"/>
          <w:szCs w:val="28"/>
          <w:lang w:eastAsia="ru-RU"/>
        </w:rPr>
        <w:drawing>
          <wp:inline distT="0" distB="0" distL="0" distR="0" wp14:anchorId="78B9262E" wp14:editId="347633E6">
            <wp:extent cx="4133850" cy="2075815"/>
            <wp:effectExtent l="0" t="0" r="0" b="635"/>
            <wp:docPr id="10" name="Рисунок 10" descr="http://static.diary.ru/userdir/9/2/0/8/920899/42108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atic.diary.ru/userdir/9/2/0/8/920899/4210834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243" cy="208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B0D80" w14:textId="1682A03C" w:rsidR="00362F8D" w:rsidRPr="00AF52ED" w:rsidRDefault="00362F8D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Морской гребешок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очень глазастый моллюск. У него из-под раковины торчит множество мелких щупалец, а между ними находится сотня мелких глазков. Они следят за обстановкой, </w:t>
      </w:r>
      <w:r w:rsidR="00AF52ED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рядом покажется враг, моллюск резко захлопывает свои створки. Если гребешок лишится красивого голубого глазка, на том же месте сразу образуется новый.</w:t>
      </w:r>
    </w:p>
    <w:p w14:paraId="3AD475C6" w14:textId="74824A76" w:rsidR="00417E7E" w:rsidRPr="00AF52ED" w:rsidRDefault="00E16838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Иглокожее животное</w:t>
      </w:r>
    </w:p>
    <w:p w14:paraId="417D06FF" w14:textId="47502B9F" w:rsidR="00E16838" w:rsidRPr="00AF52ED" w:rsidRDefault="00E16838" w:rsidP="00AF52E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Pr="00AF52ED">
        <w:rPr>
          <w:noProof/>
          <w:sz w:val="28"/>
          <w:szCs w:val="28"/>
          <w:lang w:eastAsia="ru-RU"/>
        </w:rPr>
        <w:drawing>
          <wp:inline distT="0" distB="0" distL="0" distR="0" wp14:anchorId="1B0C6C29" wp14:editId="13C9A8CB">
            <wp:extent cx="3790950" cy="2276475"/>
            <wp:effectExtent l="0" t="0" r="0" b="9525"/>
            <wp:docPr id="6" name="Рисунок 6" descr="http://byaki.net/uploads/posts/2010-02/1266955921_krasota_morskih_zvyozd_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yaki.net/uploads/posts/2010-02/1266955921_krasota_morskih_zvyozd_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</w:p>
    <w:p w14:paraId="03B70067" w14:textId="77777777" w:rsidR="00417E7E" w:rsidRPr="00AF52ED" w:rsidRDefault="00417E7E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Морская звезда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тоже хищник. У большинства видов морских звезд 5 лучей, но у некоторых бывает и до 50! Если </w:t>
      </w:r>
      <w:r w:rsidRPr="00AF5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морская звезда</w:t>
      </w:r>
      <w:r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потеряет луч, она не горюет -отрастет новый. Более того, из оторванного луча может вырасти целая морская звезда!</w:t>
      </w:r>
    </w:p>
    <w:p w14:paraId="3A5D27F9" w14:textId="22D34616" w:rsidR="00E16838" w:rsidRPr="00AF52ED" w:rsidRDefault="00E16838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Кораллы</w:t>
      </w:r>
    </w:p>
    <w:p w14:paraId="392A8140" w14:textId="54B5B32C" w:rsidR="00104423" w:rsidRPr="00AF52ED" w:rsidRDefault="00104423" w:rsidP="00AF52E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</w:t>
      </w:r>
      <w:r w:rsidRPr="00AF52ED">
        <w:rPr>
          <w:noProof/>
          <w:sz w:val="28"/>
          <w:szCs w:val="28"/>
          <w:lang w:eastAsia="ru-RU"/>
        </w:rPr>
        <w:drawing>
          <wp:inline distT="0" distB="0" distL="0" distR="0" wp14:anchorId="347710C5" wp14:editId="003CA772">
            <wp:extent cx="3752850" cy="1957070"/>
            <wp:effectExtent l="0" t="0" r="0" b="5080"/>
            <wp:docPr id="7" name="Рисунок 7" descr="https://ds03.infourok.ru/uploads/ex/06e9/0005ac38-c0e934c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3.infourok.ru/uploads/ex/06e9/0005ac38-c0e934c1/img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428" cy="19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73168" w14:textId="6CFC2C00" w:rsidR="00104423" w:rsidRPr="00AF52ED" w:rsidRDefault="00417E7E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Там, где лучи солнца пробиваются сквозь водяную толщу, хорошо видно дно. Тут очень красиво! Даже цветы растут, яркие, с длинными лепестками. Но на самом деле это не цветы, а животные - </w:t>
      </w:r>
      <w:r w:rsidR="00104423"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Актинии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Лепестки их - это щупальца, жгучие, как крапива. В середине "чашечки" - рот. Зазевается рыбка, случайно заденет лепесток - и тотчас попадет на обед актинии. Они неподвижны на дне, только шевелят щупальцами. Но могут и путешествовать. По дну ползают моллюски в своих домиках-раковинах. </w:t>
      </w:r>
      <w:r w:rsidRPr="00AF5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Актиния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прицепится к такому домику и едет.</w:t>
      </w:r>
    </w:p>
    <w:p w14:paraId="40FD037C" w14:textId="457B7507" w:rsidR="00104423" w:rsidRPr="00AF52ED" w:rsidRDefault="00104423" w:rsidP="00AF52E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Беспозвоночное морское животное</w:t>
      </w:r>
    </w:p>
    <w:p w14:paraId="6875AE14" w14:textId="2BB903EF" w:rsidR="00362F8D" w:rsidRPr="00AF52ED" w:rsidRDefault="00362F8D" w:rsidP="00AF52E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Pr="00AF52ED">
        <w:rPr>
          <w:noProof/>
          <w:sz w:val="28"/>
          <w:szCs w:val="28"/>
          <w:lang w:eastAsia="ru-RU"/>
        </w:rPr>
        <w:drawing>
          <wp:inline distT="0" distB="0" distL="0" distR="0" wp14:anchorId="3D28C301" wp14:editId="18FE9D08">
            <wp:extent cx="3314414" cy="1695450"/>
            <wp:effectExtent l="0" t="0" r="635" b="0"/>
            <wp:docPr id="9" name="Рисунок 9" descr="https://wallpapershome.ru/images/pages/pic_h/5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allpapershome.ru/images/pages/pic_h/573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452" cy="169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225D8" w14:textId="4CCF1F9F" w:rsidR="00417E7E" w:rsidRPr="00AF52ED" w:rsidRDefault="00417E7E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Медузы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необычные животные, прозрачные и на 95% состоящие из воды. По форме они напоминают купол или блюдца. </w:t>
      </w:r>
      <w:r w:rsidRPr="00AF5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Медузы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передвигаются в воде с помощью своего колокола, раскрывая и закрывая его, как зонтик. Из тела медуз вниз спускаются щупальца. Они служат медузам руками. Нередко эти щупальца опасны для человека. Самая крупная медуза планеты - </w:t>
      </w:r>
      <w:proofErr w:type="spellStart"/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цианея</w:t>
      </w:r>
      <w:proofErr w:type="spellEnd"/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имеющая колокол диаметром до 4 метров и щупальца более 30 метров - только сильно обжигает. Укол же такой мелкой медузы, может убить человека за несколько минут.</w:t>
      </w:r>
    </w:p>
    <w:p w14:paraId="4C32962A" w14:textId="39345E0B" w:rsidR="00417E7E" w:rsidRPr="00AF52ED" w:rsidRDefault="00417E7E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BB7AE56" w14:textId="77777777" w:rsidR="00417E7E" w:rsidRPr="00AF52ED" w:rsidRDefault="00417E7E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60A7F45A" w14:textId="77777777" w:rsidR="00417E7E" w:rsidRPr="00AF52ED" w:rsidRDefault="00417E7E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проведенного исследования получены следующие новые теоретические и практические результаты:</w:t>
      </w:r>
    </w:p>
    <w:p w14:paraId="26561C1B" w14:textId="4E5FE373" w:rsidR="00417E7E" w:rsidRPr="00AF52ED" w:rsidRDefault="00417E7E" w:rsidP="00AF52E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Получены новые знания:</w:t>
      </w:r>
      <w:r w:rsidR="00362F8D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0C9D0C" w14:textId="340D4BAE" w:rsidR="006A795E" w:rsidRPr="00AF52ED" w:rsidRDefault="00317F60" w:rsidP="00317F60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1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62F8D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узнала, что </w:t>
      </w:r>
      <w:r w:rsidR="00362F8D" w:rsidRPr="00892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Океанариум – это «подводный музей» с ж</w:t>
      </w:r>
      <w:r w:rsidR="006A795E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ивыми обитателями водной среды.</w:t>
      </w:r>
    </w:p>
    <w:p w14:paraId="092DC239" w14:textId="4E0EA10D" w:rsidR="00362F8D" w:rsidRPr="00AF52ED" w:rsidRDefault="00317F60" w:rsidP="00317F60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17F60">
        <w:rPr>
          <w:rFonts w:ascii="Times New Roman" w:hAnsi="Times New Roman" w:cs="Times New Roman"/>
          <w:sz w:val="28"/>
          <w:szCs w:val="28"/>
        </w:rPr>
        <w:t xml:space="preserve">     </w:t>
      </w:r>
      <w:r w:rsidR="006A795E" w:rsidRPr="00AF52ED">
        <w:rPr>
          <w:rFonts w:ascii="Times New Roman" w:hAnsi="Times New Roman" w:cs="Times New Roman"/>
          <w:sz w:val="28"/>
          <w:szCs w:val="28"/>
        </w:rPr>
        <w:t>Профессия океанолог, объединяет в себе специалистов по изучению морских и океанических глубин. </w:t>
      </w:r>
    </w:p>
    <w:p w14:paraId="1336DBC2" w14:textId="22455314" w:rsidR="006A795E" w:rsidRPr="00317F60" w:rsidRDefault="006A795E" w:rsidP="00317F60">
      <w:pPr>
        <w:shd w:val="clear" w:color="auto" w:fill="FFFFFF"/>
        <w:spacing w:after="225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F52ED">
        <w:rPr>
          <w:rFonts w:ascii="Times New Roman" w:hAnsi="Times New Roman" w:cs="Times New Roman"/>
          <w:sz w:val="28"/>
          <w:szCs w:val="28"/>
        </w:rPr>
        <w:t xml:space="preserve"> </w:t>
      </w:r>
      <w:r w:rsidR="00317F60" w:rsidRPr="00317F60">
        <w:rPr>
          <w:rFonts w:ascii="Times New Roman" w:hAnsi="Times New Roman" w:cs="Times New Roman"/>
          <w:sz w:val="28"/>
          <w:szCs w:val="28"/>
        </w:rPr>
        <w:t xml:space="preserve">     </w:t>
      </w:r>
      <w:r w:rsidRPr="00AF52ED">
        <w:rPr>
          <w:rFonts w:ascii="Times New Roman" w:hAnsi="Times New Roman" w:cs="Times New Roman"/>
          <w:sz w:val="28"/>
          <w:szCs w:val="28"/>
        </w:rPr>
        <w:t xml:space="preserve">Я очень рада, что в Новосибирске построен современный </w:t>
      </w:r>
      <w:r w:rsidR="002244A3" w:rsidRPr="00AF52ED">
        <w:rPr>
          <w:rFonts w:ascii="Times New Roman" w:hAnsi="Times New Roman" w:cs="Times New Roman"/>
          <w:sz w:val="28"/>
          <w:szCs w:val="28"/>
        </w:rPr>
        <w:t>океанариум – место для отдыха и новых знаний.</w:t>
      </w:r>
      <w:r w:rsidR="002244A3" w:rsidRPr="00AF5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Сюда завезены морские животные, которые сделали океанариум в Новосибирске уникальным и неповторимым заведением.</w:t>
      </w:r>
      <w:r w:rsidR="00317F60" w:rsidRPr="00317F6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17F60" w:rsidRPr="00317F60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Счастливчики, которые по</w:t>
      </w:r>
      <w:r w:rsidR="00317F60">
        <w:rPr>
          <w:rFonts w:ascii="Times New Roman" w:hAnsi="Times New Roman" w:cs="Times New Roman"/>
          <w:sz w:val="28"/>
          <w:szCs w:val="28"/>
          <w:shd w:val="clear" w:color="auto" w:fill="FFFFFF"/>
        </w:rPr>
        <w:t>пали в океанариум</w:t>
      </w:r>
      <w:r w:rsidR="00317F60" w:rsidRPr="00317F60">
        <w:rPr>
          <w:rFonts w:ascii="Times New Roman" w:hAnsi="Times New Roman" w:cs="Times New Roman"/>
          <w:sz w:val="28"/>
          <w:szCs w:val="28"/>
          <w:shd w:val="clear" w:color="auto" w:fill="FFFFFF"/>
        </w:rPr>
        <w:t>, могут наслаждаться разнообразными видами рыб. Всего здесь обитает порядка трех сотен мурен, акул, скатов, иных представителей океанов и морей</w:t>
      </w:r>
      <w:r w:rsidR="00317F60" w:rsidRPr="00317F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17F60" w:rsidRPr="00317F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09FD1" w14:textId="41288F2A" w:rsidR="00362F8D" w:rsidRPr="00AF52ED" w:rsidRDefault="002244A3" w:rsidP="00AF52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На основании изученного я создала макет «Океанариума» из пластилина.</w:t>
      </w:r>
    </w:p>
    <w:p w14:paraId="7F47F4B0" w14:textId="77777777" w:rsidR="00417E7E" w:rsidRPr="00AF52ED" w:rsidRDefault="00417E7E" w:rsidP="00AF52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14:paraId="6C006249" w14:textId="269E11D7" w:rsidR="00417E7E" w:rsidRPr="00AF52ED" w:rsidRDefault="00417E7E" w:rsidP="00317F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Выводы: </w:t>
      </w:r>
      <w:r w:rsidR="002244A3" w:rsidRPr="00AF5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считаю, что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должны не только восторгаться разнообразием и красотой подводного мира, но обязаны приложить все усилия, чтобы сохранить это достояние нашей планеты: охранять моря и океаны, реки и озера от загрязнения, защищать рыб от истребления и неразумного отлова. Наше плохое или хорошее настроение передаётся обитателям подводного мира. А рыбки и растения, в свою очередь, помогают нам и наполняют нашу душу новыми светлыми ощущениями, дают заряд энергии и бодрости.</w:t>
      </w:r>
    </w:p>
    <w:p w14:paraId="65C78DCB" w14:textId="301E9DA8" w:rsidR="00417E7E" w:rsidRPr="00AF52ED" w:rsidRDefault="00105002" w:rsidP="00317F60">
      <w:pPr>
        <w:tabs>
          <w:tab w:val="left" w:pos="103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14:paraId="2BD96D45" w14:textId="00B8A9CC" w:rsidR="002244A3" w:rsidRPr="00317F60" w:rsidRDefault="00317F60" w:rsidP="00317F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244A3" w:rsidRPr="00317F60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«Большая энциклопедия животных», издательство "</w:t>
      </w:r>
      <w:proofErr w:type="spellStart"/>
      <w:r w:rsidR="002244A3" w:rsidRPr="00317F6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="002244A3" w:rsidRPr="00317F6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-пресс"</w:t>
      </w:r>
    </w:p>
    <w:p w14:paraId="4F41A7BD" w14:textId="35906D2A" w:rsidR="002244A3" w:rsidRPr="00AF52ED" w:rsidRDefault="00317F60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r w:rsidR="002244A3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«Большая энциклопедия знаний школьника». Москва «ФОМЕО», 2009</w:t>
      </w:r>
    </w:p>
    <w:p w14:paraId="5B2C1293" w14:textId="475699CD" w:rsidR="002244A3" w:rsidRPr="00AF52ED" w:rsidRDefault="002244A3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F60" w:rsidRPr="0031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энциклопедия «Мир моря», издательство "Махаон";</w:t>
      </w:r>
    </w:p>
    <w:p w14:paraId="12E017EF" w14:textId="30B75F53" w:rsidR="00AF52ED" w:rsidRPr="00AF52ED" w:rsidRDefault="00317F60" w:rsidP="00AF52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F52ED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А. Плешаков «От земли до неба». Атлас – опре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делитель. Москва</w:t>
      </w:r>
    </w:p>
    <w:p w14:paraId="72360BE0" w14:textId="34F36DDA" w:rsidR="002244A3" w:rsidRPr="00AF52ED" w:rsidRDefault="00317F60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244A3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«Полная энциклопедия животных», издательство "</w:t>
      </w:r>
      <w:proofErr w:type="spellStart"/>
      <w:r w:rsidR="002244A3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Росмэн</w:t>
      </w:r>
      <w:proofErr w:type="spellEnd"/>
      <w:r w:rsidR="002244A3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14:paraId="33978794" w14:textId="79CA25C0" w:rsidR="00417E7E" w:rsidRPr="00AF52ED" w:rsidRDefault="00317F60" w:rsidP="00AF52ED">
      <w:pPr>
        <w:tabs>
          <w:tab w:val="left" w:pos="10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F60">
        <w:rPr>
          <w:rFonts w:ascii="Times New Roman" w:hAnsi="Times New Roman" w:cs="Times New Roman"/>
          <w:sz w:val="28"/>
          <w:szCs w:val="28"/>
        </w:rPr>
        <w:t xml:space="preserve">6. </w:t>
      </w:r>
      <w:r w:rsidR="00417E7E" w:rsidRPr="00AF52ED">
        <w:rPr>
          <w:rFonts w:ascii="Times New Roman" w:hAnsi="Times New Roman" w:cs="Times New Roman"/>
          <w:sz w:val="28"/>
          <w:szCs w:val="28"/>
        </w:rPr>
        <w:t>Учебник «</w:t>
      </w:r>
      <w:proofErr w:type="gramStart"/>
      <w:r w:rsidR="00417E7E" w:rsidRPr="00AF52ED">
        <w:rPr>
          <w:rFonts w:ascii="Times New Roman" w:hAnsi="Times New Roman" w:cs="Times New Roman"/>
          <w:sz w:val="28"/>
          <w:szCs w:val="28"/>
        </w:rPr>
        <w:t>Технология »</w:t>
      </w:r>
      <w:proofErr w:type="gramEnd"/>
      <w:r w:rsidR="00417E7E" w:rsidRPr="00AF52ED">
        <w:rPr>
          <w:rFonts w:ascii="Times New Roman" w:hAnsi="Times New Roman" w:cs="Times New Roman"/>
          <w:sz w:val="28"/>
          <w:szCs w:val="28"/>
        </w:rPr>
        <w:t xml:space="preserve"> Н.И. </w:t>
      </w:r>
      <w:proofErr w:type="spellStart"/>
      <w:r w:rsidR="00417E7E" w:rsidRPr="00AF52ED">
        <w:rPr>
          <w:rFonts w:ascii="Times New Roman" w:hAnsi="Times New Roman" w:cs="Times New Roman"/>
          <w:sz w:val="28"/>
          <w:szCs w:val="28"/>
        </w:rPr>
        <w:t>Роговцевой</w:t>
      </w:r>
      <w:proofErr w:type="spellEnd"/>
      <w:r w:rsidR="00417E7E" w:rsidRPr="00AF52ED">
        <w:rPr>
          <w:rFonts w:ascii="Times New Roman" w:hAnsi="Times New Roman" w:cs="Times New Roman"/>
          <w:sz w:val="28"/>
          <w:szCs w:val="28"/>
        </w:rPr>
        <w:t xml:space="preserve">, С. В. </w:t>
      </w:r>
      <w:proofErr w:type="spellStart"/>
      <w:r w:rsidR="00417E7E" w:rsidRPr="00AF52ED">
        <w:rPr>
          <w:rFonts w:ascii="Times New Roman" w:hAnsi="Times New Roman" w:cs="Times New Roman"/>
          <w:sz w:val="28"/>
          <w:szCs w:val="28"/>
        </w:rPr>
        <w:t>Анащенковой</w:t>
      </w:r>
      <w:proofErr w:type="spellEnd"/>
      <w:r w:rsidR="00417E7E" w:rsidRPr="00AF52E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C6F7CDD" w14:textId="21BE61C1" w:rsidR="00417E7E" w:rsidRPr="00AF52ED" w:rsidRDefault="002244A3" w:rsidP="00AF52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F60" w:rsidRPr="0031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417E7E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«Самая красивая энциклопедия животных», издательство "</w:t>
      </w:r>
      <w:proofErr w:type="spellStart"/>
      <w:r w:rsidR="00417E7E" w:rsidRPr="00AF52E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Аванта</w:t>
      </w:r>
      <w:proofErr w:type="spellEnd"/>
      <w:r w:rsidR="00317F60">
        <w:rPr>
          <w:rFonts w:ascii="Times New Roman" w:eastAsia="Times New Roman" w:hAnsi="Times New Roman" w:cs="Times New Roman"/>
          <w:sz w:val="28"/>
          <w:szCs w:val="28"/>
          <w:lang w:eastAsia="ru-RU"/>
        </w:rPr>
        <w:t>+"</w:t>
      </w:r>
    </w:p>
    <w:sectPr w:rsidR="00417E7E" w:rsidRPr="00AF52ED" w:rsidSect="00EB6431">
      <w:pgSz w:w="11906" w:h="16838"/>
      <w:pgMar w:top="96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22129"/>
    <w:multiLevelType w:val="hybridMultilevel"/>
    <w:tmpl w:val="EBDE2E84"/>
    <w:lvl w:ilvl="0" w:tplc="9D9CED0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7762019"/>
    <w:multiLevelType w:val="hybridMultilevel"/>
    <w:tmpl w:val="7FB4B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30552"/>
    <w:multiLevelType w:val="multilevel"/>
    <w:tmpl w:val="946A2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7E"/>
    <w:rsid w:val="00085637"/>
    <w:rsid w:val="00104423"/>
    <w:rsid w:val="00105002"/>
    <w:rsid w:val="00160AF4"/>
    <w:rsid w:val="002244A3"/>
    <w:rsid w:val="002376DB"/>
    <w:rsid w:val="00317F60"/>
    <w:rsid w:val="00362F8D"/>
    <w:rsid w:val="00417E7E"/>
    <w:rsid w:val="0068358A"/>
    <w:rsid w:val="006A54F9"/>
    <w:rsid w:val="006A795E"/>
    <w:rsid w:val="006B5F25"/>
    <w:rsid w:val="008377DF"/>
    <w:rsid w:val="00892983"/>
    <w:rsid w:val="00923BCA"/>
    <w:rsid w:val="00AF52ED"/>
    <w:rsid w:val="00B45C1E"/>
    <w:rsid w:val="00C7497E"/>
    <w:rsid w:val="00E16838"/>
    <w:rsid w:val="00EB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C747"/>
  <w15:chartTrackingRefBased/>
  <w15:docId w15:val="{D7F55914-1637-4D59-B628-6BF114DB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E7E"/>
  </w:style>
  <w:style w:type="paragraph" w:styleId="2">
    <w:name w:val="heading 2"/>
    <w:basedOn w:val="a"/>
    <w:link w:val="20"/>
    <w:uiPriority w:val="9"/>
    <w:qFormat/>
    <w:rsid w:val="008929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E7E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4">
    <w:name w:val="annotation reference"/>
    <w:basedOn w:val="a0"/>
    <w:uiPriority w:val="99"/>
    <w:semiHidden/>
    <w:unhideWhenUsed/>
    <w:rsid w:val="00417E7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17E7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17E7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17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7E7E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160AF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160AF4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1050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29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6A54F9"/>
    <w:rPr>
      <w:b/>
      <w:bCs/>
    </w:rPr>
  </w:style>
  <w:style w:type="character" w:styleId="ad">
    <w:name w:val="Hyperlink"/>
    <w:basedOn w:val="a0"/>
    <w:uiPriority w:val="99"/>
    <w:semiHidden/>
    <w:unhideWhenUsed/>
    <w:rsid w:val="00224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8F81-038E-4B50-991F-3995BABB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2017-11-23T13:49:00Z</dcterms:created>
  <dcterms:modified xsi:type="dcterms:W3CDTF">2017-11-25T14:45:00Z</dcterms:modified>
</cp:coreProperties>
</file>