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24A" w:rsidRDefault="00E326C8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МБОУ Т</w:t>
      </w:r>
      <w:r w:rsidR="007E2A36">
        <w:rPr>
          <w:rFonts w:ascii="Times New Roman" w:hAnsi="Times New Roman" w:cs="Times New Roman"/>
          <w:b/>
          <w:bCs/>
          <w:sz w:val="24"/>
          <w:szCs w:val="24"/>
        </w:rPr>
        <w:t>СОШ №2</w:t>
      </w:r>
    </w:p>
    <w:p w:rsidR="00182262" w:rsidRDefault="00E326C8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п. Тарасовский Ростовской области</w:t>
      </w: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Pr="009D0E23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124A" w:rsidRPr="009D0E23" w:rsidRDefault="006D124A" w:rsidP="009D0E2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182262" w:rsidRDefault="00182262" w:rsidP="00E326C8">
      <w:pPr>
        <w:spacing w:after="0" w:line="24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6D124A" w:rsidRPr="00182262" w:rsidRDefault="006D124A" w:rsidP="00182262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182262">
        <w:rPr>
          <w:rFonts w:ascii="Times New Roman" w:hAnsi="Times New Roman" w:cs="Times New Roman"/>
          <w:b/>
          <w:bCs/>
          <w:sz w:val="44"/>
          <w:szCs w:val="44"/>
        </w:rPr>
        <w:t>ТВОРЧЕСКИЙ ПРОЕКТ</w:t>
      </w:r>
    </w:p>
    <w:p w:rsidR="007E2A36" w:rsidRDefault="00FC2116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«</w:t>
      </w:r>
      <w:proofErr w:type="gramStart"/>
      <w:r w:rsidR="00B45316">
        <w:rPr>
          <w:rFonts w:ascii="Times New Roman" w:hAnsi="Times New Roman" w:cs="Times New Roman"/>
          <w:b/>
          <w:bCs/>
          <w:sz w:val="44"/>
          <w:szCs w:val="44"/>
        </w:rPr>
        <w:t>ПОДСТАВКА  ПОД</w:t>
      </w:r>
      <w:proofErr w:type="gramEnd"/>
      <w:r w:rsidR="00B45316">
        <w:rPr>
          <w:rFonts w:ascii="Times New Roman" w:hAnsi="Times New Roman" w:cs="Times New Roman"/>
          <w:b/>
          <w:bCs/>
          <w:sz w:val="44"/>
          <w:szCs w:val="44"/>
        </w:rPr>
        <w:t xml:space="preserve">  НОЖИ</w:t>
      </w:r>
      <w:r>
        <w:rPr>
          <w:rFonts w:ascii="Times New Roman" w:hAnsi="Times New Roman" w:cs="Times New Roman"/>
          <w:b/>
          <w:bCs/>
          <w:sz w:val="44"/>
          <w:szCs w:val="44"/>
        </w:rPr>
        <w:t>»</w:t>
      </w:r>
      <w:r w:rsidR="006D124A" w:rsidRPr="00182262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</w:p>
    <w:p w:rsidR="006D124A" w:rsidRPr="00182262" w:rsidRDefault="006D124A" w:rsidP="007E2A36">
      <w:pPr>
        <w:spacing w:after="0" w:line="240" w:lineRule="auto"/>
        <w:rPr>
          <w:rFonts w:ascii="Times New Roman" w:hAnsi="Times New Roman" w:cs="Times New Roman"/>
          <w:b/>
          <w:bCs/>
          <w:sz w:val="44"/>
          <w:szCs w:val="4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B45316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581400" cy="2209800"/>
            <wp:effectExtent l="19050" t="0" r="0" b="0"/>
            <wp:docPr id="7" name="Рисунок 1" descr="C:\Users\Николай\Desktop\Олимпиада 01.12.2016\Лихоткин В\фото по подставке\101MSDCF\DSC0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Олимпиада 01.12.2016\Лихоткин В\фото по подставке\101MSDCF\DSC026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204" cy="22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262" w:rsidRDefault="00182262" w:rsidP="001822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7E2A3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E2A36" w:rsidRDefault="007E2A36" w:rsidP="007E2A3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82262" w:rsidRDefault="00182262" w:rsidP="0018226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82262" w:rsidRDefault="00182262" w:rsidP="00182262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D124A" w:rsidRPr="00182262" w:rsidRDefault="006D124A" w:rsidP="0018226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82262">
        <w:rPr>
          <w:rFonts w:ascii="Times New Roman" w:hAnsi="Times New Roman" w:cs="Times New Roman"/>
          <w:b/>
          <w:bCs/>
          <w:sz w:val="28"/>
          <w:szCs w:val="28"/>
        </w:rPr>
        <w:t>Автор:</w:t>
      </w:r>
      <w:r w:rsidR="00182262" w:rsidRPr="00182262">
        <w:rPr>
          <w:rFonts w:ascii="Times New Roman" w:hAnsi="Times New Roman" w:cs="Times New Roman"/>
          <w:sz w:val="28"/>
          <w:szCs w:val="28"/>
        </w:rPr>
        <w:t xml:space="preserve"> </w:t>
      </w:r>
      <w:r w:rsidR="00E326C8">
        <w:rPr>
          <w:rFonts w:ascii="Times New Roman" w:hAnsi="Times New Roman" w:cs="Times New Roman"/>
          <w:b/>
          <w:bCs/>
          <w:sz w:val="28"/>
          <w:szCs w:val="28"/>
        </w:rPr>
        <w:t>Лихоткин Владимир</w:t>
      </w:r>
      <w:r w:rsidR="00182262" w:rsidRPr="00182262">
        <w:rPr>
          <w:rFonts w:ascii="Times New Roman" w:hAnsi="Times New Roman" w:cs="Times New Roman"/>
          <w:sz w:val="28"/>
          <w:szCs w:val="28"/>
        </w:rPr>
        <w:t xml:space="preserve">    </w:t>
      </w:r>
      <w:r w:rsidR="00E326C8">
        <w:rPr>
          <w:rFonts w:ascii="Times New Roman" w:hAnsi="Times New Roman" w:cs="Times New Roman"/>
          <w:b/>
          <w:bCs/>
          <w:sz w:val="28"/>
          <w:szCs w:val="28"/>
        </w:rPr>
        <w:t>9 «А</w:t>
      </w:r>
      <w:r w:rsidR="007E2A36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182262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p w:rsidR="00182262" w:rsidRDefault="00182262" w:rsidP="00182262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D124A" w:rsidRDefault="006D124A" w:rsidP="00182262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82262">
        <w:rPr>
          <w:rFonts w:ascii="Times New Roman" w:hAnsi="Times New Roman" w:cs="Times New Roman"/>
          <w:b/>
          <w:bCs/>
          <w:sz w:val="28"/>
          <w:szCs w:val="28"/>
        </w:rPr>
        <w:t>Руководитель</w:t>
      </w:r>
      <w:r w:rsidR="007E2A36">
        <w:rPr>
          <w:rFonts w:ascii="Times New Roman" w:hAnsi="Times New Roman" w:cs="Times New Roman"/>
          <w:b/>
          <w:bCs/>
          <w:sz w:val="28"/>
          <w:szCs w:val="28"/>
        </w:rPr>
        <w:t xml:space="preserve">: Гончарук </w:t>
      </w:r>
      <w:r w:rsidR="00E326C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326C8" w:rsidRPr="00182262" w:rsidRDefault="00E326C8" w:rsidP="00182262">
      <w:pPr>
        <w:spacing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Владимир Степанович</w:t>
      </w:r>
    </w:p>
    <w:p w:rsidR="00182262" w:rsidRDefault="00182262" w:rsidP="001822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E326C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26C8" w:rsidRDefault="00E326C8" w:rsidP="00E326C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182262" w:rsidP="00182262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Default="00E326C8" w:rsidP="007E2A3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Год выполнения: 2017</w:t>
      </w:r>
      <w:r w:rsidR="007E2A36">
        <w:rPr>
          <w:rFonts w:ascii="Times New Roman" w:hAnsi="Times New Roman" w:cs="Times New Roman"/>
          <w:b/>
          <w:bCs/>
          <w:sz w:val="24"/>
          <w:szCs w:val="24"/>
        </w:rPr>
        <w:t>г.</w:t>
      </w:r>
    </w:p>
    <w:p w:rsidR="007E2A36" w:rsidRDefault="007E2A36" w:rsidP="007E2A36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124A" w:rsidRPr="00FA3720" w:rsidRDefault="006D124A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 проекта.</w:t>
      </w:r>
    </w:p>
    <w:p w:rsidR="00182262" w:rsidRPr="00FA3720" w:rsidRDefault="00182262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A5B33" w:rsidRPr="00FA3720" w:rsidRDefault="007E2A36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Концепция проекта</w:t>
      </w:r>
      <w:r w:rsidR="003952CE" w:rsidRPr="00FA3720">
        <w:rPr>
          <w:rFonts w:ascii="Times New Roman" w:hAnsi="Times New Roman" w:cs="Times New Roman"/>
          <w:bCs/>
          <w:sz w:val="24"/>
          <w:szCs w:val="24"/>
        </w:rPr>
        <w:t>.</w:t>
      </w: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Выбор и основание проекта.</w:t>
      </w: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Историческая справка.</w:t>
      </w: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Техническая справка.</w:t>
      </w: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Технологическая документация</w:t>
      </w:r>
      <w:r w:rsidR="00182262" w:rsidRPr="00FA3720">
        <w:rPr>
          <w:rFonts w:ascii="Times New Roman" w:hAnsi="Times New Roman" w:cs="Times New Roman"/>
          <w:bCs/>
          <w:sz w:val="24"/>
          <w:szCs w:val="24"/>
        </w:rPr>
        <w:t>.</w:t>
      </w:r>
    </w:p>
    <w:p w:rsidR="009A5B33" w:rsidRPr="00FA3720" w:rsidRDefault="00662BE6" w:rsidP="00662BE6">
      <w:pPr>
        <w:spacing w:after="0" w:line="240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А) </w:t>
      </w:r>
      <w:r w:rsidR="00182262" w:rsidRPr="00FA3720">
        <w:rPr>
          <w:rFonts w:ascii="Times New Roman" w:hAnsi="Times New Roman" w:cs="Times New Roman"/>
          <w:bCs/>
          <w:sz w:val="24"/>
          <w:szCs w:val="24"/>
        </w:rPr>
        <w:t>Р</w:t>
      </w:r>
      <w:r w:rsidR="003952CE" w:rsidRPr="00FA3720">
        <w:rPr>
          <w:rFonts w:ascii="Times New Roman" w:hAnsi="Times New Roman" w:cs="Times New Roman"/>
          <w:bCs/>
          <w:sz w:val="24"/>
          <w:szCs w:val="24"/>
        </w:rPr>
        <w:t>азработка эскизов</w:t>
      </w:r>
      <w:r w:rsidR="00182262" w:rsidRPr="00FA3720">
        <w:rPr>
          <w:rFonts w:ascii="Times New Roman" w:hAnsi="Times New Roman" w:cs="Times New Roman"/>
          <w:bCs/>
          <w:sz w:val="24"/>
          <w:szCs w:val="24"/>
        </w:rPr>
        <w:t>.</w:t>
      </w:r>
    </w:p>
    <w:p w:rsidR="009A5B33" w:rsidRPr="00FA3720" w:rsidRDefault="00662BE6" w:rsidP="00662BE6">
      <w:pPr>
        <w:spacing w:after="0" w:line="240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Б) </w:t>
      </w:r>
      <w:r w:rsidR="003952CE" w:rsidRPr="00FA3720">
        <w:rPr>
          <w:rFonts w:ascii="Times New Roman" w:hAnsi="Times New Roman" w:cs="Times New Roman"/>
          <w:bCs/>
          <w:sz w:val="24"/>
          <w:szCs w:val="24"/>
        </w:rPr>
        <w:t>Краткое описание изготовления.</w:t>
      </w: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Экономическое обоснование.</w:t>
      </w: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Экологическое обоснование</w:t>
      </w:r>
      <w:r w:rsidR="00182262" w:rsidRPr="00FA3720">
        <w:rPr>
          <w:rFonts w:ascii="Times New Roman" w:hAnsi="Times New Roman" w:cs="Times New Roman"/>
          <w:bCs/>
          <w:sz w:val="24"/>
          <w:szCs w:val="24"/>
        </w:rPr>
        <w:t>.</w:t>
      </w: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Рекламный проспект изделия.</w:t>
      </w:r>
    </w:p>
    <w:p w:rsidR="00182262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Выводы по итогам работы.</w:t>
      </w:r>
    </w:p>
    <w:p w:rsidR="00182262" w:rsidRPr="00FA3720" w:rsidRDefault="00182262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Интернет-ресурсы и литература.</w:t>
      </w:r>
    </w:p>
    <w:p w:rsid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124A" w:rsidRDefault="007E2A36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Концепция проекта</w:t>
      </w:r>
    </w:p>
    <w:p w:rsidR="00FA3720" w:rsidRPr="00662BE6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32C36" w:rsidRPr="00662BE6" w:rsidRDefault="00232C36" w:rsidP="00232C36">
      <w:pPr>
        <w:pStyle w:val="a5"/>
        <w:numPr>
          <w:ilvl w:val="0"/>
          <w:numId w:val="12"/>
        </w:numPr>
        <w:spacing w:after="200" w:line="276" w:lineRule="auto"/>
      </w:pPr>
      <w:r w:rsidRPr="00662BE6">
        <w:t>Систематизация, закрепления и углубления полученных теоретических знаний, умений;</w:t>
      </w:r>
    </w:p>
    <w:p w:rsidR="00232C36" w:rsidRPr="00662BE6" w:rsidRDefault="00232C36" w:rsidP="00232C36">
      <w:pPr>
        <w:pStyle w:val="a5"/>
        <w:numPr>
          <w:ilvl w:val="0"/>
          <w:numId w:val="12"/>
        </w:numPr>
        <w:spacing w:after="200" w:line="276" w:lineRule="auto"/>
      </w:pPr>
      <w:r w:rsidRPr="00662BE6">
        <w:t>Формирование умений, применять теоретические знания, использовать нормативно-справочную литературу;</w:t>
      </w:r>
    </w:p>
    <w:p w:rsidR="00232C36" w:rsidRPr="00662BE6" w:rsidRDefault="00232C36" w:rsidP="00232C36">
      <w:pPr>
        <w:pStyle w:val="a5"/>
        <w:numPr>
          <w:ilvl w:val="0"/>
          <w:numId w:val="12"/>
        </w:numPr>
        <w:spacing w:after="200" w:line="276" w:lineRule="auto"/>
      </w:pPr>
      <w:r w:rsidRPr="00662BE6">
        <w:t>Применение полученного опыта при выполнении практических задач</w:t>
      </w:r>
    </w:p>
    <w:p w:rsidR="00232C36" w:rsidRPr="00662BE6" w:rsidRDefault="00232C36" w:rsidP="00232C36">
      <w:pPr>
        <w:pStyle w:val="a5"/>
        <w:numPr>
          <w:ilvl w:val="0"/>
          <w:numId w:val="12"/>
        </w:numPr>
        <w:spacing w:after="200" w:line="276" w:lineRule="auto"/>
      </w:pPr>
      <w:r w:rsidRPr="00662BE6">
        <w:t>Развитие самостоятельности, творческой инициативы и организованности</w:t>
      </w:r>
    </w:p>
    <w:p w:rsidR="00232C36" w:rsidRPr="00662BE6" w:rsidRDefault="00232C36" w:rsidP="00232C36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662BE6">
        <w:rPr>
          <w:rFonts w:ascii="Times New Roman" w:hAnsi="Times New Roman" w:cs="Times New Roman"/>
          <w:sz w:val="24"/>
          <w:szCs w:val="24"/>
          <w:lang w:eastAsia="ru-RU"/>
        </w:rPr>
        <w:t>Оценить свои возможности в проектной деятельности.</w:t>
      </w:r>
    </w:p>
    <w:p w:rsidR="00232C36" w:rsidRPr="00662BE6" w:rsidRDefault="00232C36" w:rsidP="00232C36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662BE6">
        <w:rPr>
          <w:rFonts w:ascii="Times New Roman" w:hAnsi="Times New Roman" w:cs="Times New Roman"/>
          <w:sz w:val="24"/>
          <w:szCs w:val="24"/>
          <w:lang w:eastAsia="ru-RU"/>
        </w:rPr>
        <w:t>Разработать и выполнить проект.</w:t>
      </w:r>
    </w:p>
    <w:p w:rsidR="00232C36" w:rsidRPr="00662BE6" w:rsidRDefault="00232C36" w:rsidP="00232C36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662BE6">
        <w:rPr>
          <w:rFonts w:ascii="Times New Roman" w:hAnsi="Times New Roman" w:cs="Times New Roman"/>
          <w:sz w:val="24"/>
          <w:szCs w:val="24"/>
          <w:lang w:eastAsia="ru-RU"/>
        </w:rPr>
        <w:t>Изготовить по проекту подставку для карандашей.</w:t>
      </w:r>
    </w:p>
    <w:p w:rsidR="00232C36" w:rsidRPr="00662BE6" w:rsidRDefault="00232C36" w:rsidP="00232C36">
      <w:pPr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662BE6">
        <w:rPr>
          <w:rFonts w:ascii="Times New Roman" w:hAnsi="Times New Roman" w:cs="Times New Roman"/>
          <w:sz w:val="24"/>
          <w:szCs w:val="24"/>
          <w:lang w:eastAsia="ru-RU"/>
        </w:rPr>
        <w:t>Оценить проделанную работу.</w:t>
      </w:r>
    </w:p>
    <w:p w:rsidR="00232C36" w:rsidRPr="00662BE6" w:rsidRDefault="00232C36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9F05F2" w:rsidRPr="00662BE6" w:rsidRDefault="009F05F2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232C36" w:rsidRPr="00662BE6" w:rsidRDefault="006D124A" w:rsidP="00232C3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2BE6">
        <w:rPr>
          <w:rFonts w:ascii="Times New Roman" w:hAnsi="Times New Roman" w:cs="Times New Roman"/>
          <w:b/>
          <w:bCs/>
          <w:sz w:val="24"/>
          <w:szCs w:val="24"/>
        </w:rPr>
        <w:t>Выбор и о</w:t>
      </w:r>
      <w:r w:rsidR="00F10C1B">
        <w:rPr>
          <w:rFonts w:ascii="Times New Roman" w:hAnsi="Times New Roman" w:cs="Times New Roman"/>
          <w:b/>
          <w:bCs/>
          <w:sz w:val="24"/>
          <w:szCs w:val="24"/>
        </w:rPr>
        <w:t>бо</w:t>
      </w:r>
      <w:r w:rsidRPr="00662BE6">
        <w:rPr>
          <w:rFonts w:ascii="Times New Roman" w:hAnsi="Times New Roman" w:cs="Times New Roman"/>
          <w:b/>
          <w:bCs/>
          <w:sz w:val="24"/>
          <w:szCs w:val="24"/>
        </w:rPr>
        <w:t>снование проекта</w:t>
      </w:r>
    </w:p>
    <w:p w:rsidR="00232C36" w:rsidRPr="00662BE6" w:rsidRDefault="00232C36" w:rsidP="00232C3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62BE6">
        <w:rPr>
          <w:rFonts w:ascii="Times New Roman" w:hAnsi="Times New Roman" w:cs="Times New Roman"/>
          <w:sz w:val="24"/>
          <w:szCs w:val="24"/>
          <w:lang w:eastAsia="ru-RU"/>
        </w:rPr>
        <w:t>Удивительно, как много полезных предметов можно создать своими руками из подсобных материалов для придания интерьеру законченного вида! Повышенный интерес у современных дизайнеров вызывают дары природы – дерево, кожа, камни и металл. Изделия из этих натуральных материалов имеют особую ценность благодаря своему первозданному виду и потрясающим качествам.</w:t>
      </w:r>
    </w:p>
    <w:p w:rsidR="00232C36" w:rsidRPr="00662BE6" w:rsidRDefault="00232C36" w:rsidP="00232C3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62BE6">
        <w:rPr>
          <w:rFonts w:ascii="Times New Roman" w:hAnsi="Times New Roman" w:cs="Times New Roman"/>
          <w:sz w:val="24"/>
          <w:szCs w:val="24"/>
          <w:lang w:eastAsia="ru-RU"/>
        </w:rPr>
        <w:t>Оригинальный аксессуар, изготовлением которого мы сегодня займемся, станет замечательным дополнением любого интерьера, а также превосходным сюрпризом для близких людей. Нам предстоит создать оригинальную подставку под ножи. В качестве основного компонента для ее изготовления будет использована фанера. Почему решено отдать предпочтение именно дереву? Все очень просто: помимо общеизвестных полезных качеств, этот распространенный природный материал обладает весьма интересными свойствами.</w:t>
      </w:r>
    </w:p>
    <w:p w:rsidR="00232C36" w:rsidRPr="00662BE6" w:rsidRDefault="00232C36" w:rsidP="009F05F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3C8C" w:rsidRDefault="00FF3C8C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3C8C" w:rsidRDefault="00FF3C8C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3C8C" w:rsidRDefault="00FF3C8C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F3C8C" w:rsidRPr="00662BE6" w:rsidRDefault="00FF3C8C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124A" w:rsidRPr="00662BE6" w:rsidRDefault="006D124A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2BE6">
        <w:rPr>
          <w:rFonts w:ascii="Times New Roman" w:hAnsi="Times New Roman" w:cs="Times New Roman"/>
          <w:b/>
          <w:bCs/>
          <w:sz w:val="24"/>
          <w:szCs w:val="24"/>
        </w:rPr>
        <w:lastRenderedPageBreak/>
        <w:t>Историческая справка</w:t>
      </w:r>
    </w:p>
    <w:p w:rsidR="00FA3720" w:rsidRPr="00662BE6" w:rsidRDefault="00FA3720" w:rsidP="009F05F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32C36" w:rsidRPr="00662BE6" w:rsidRDefault="00232C36" w:rsidP="00232C3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62BE6">
        <w:rPr>
          <w:rFonts w:ascii="Times New Roman" w:hAnsi="Times New Roman" w:cs="Times New Roman"/>
          <w:sz w:val="24"/>
          <w:szCs w:val="24"/>
          <w:lang w:eastAsia="ru-RU"/>
        </w:rPr>
        <w:t>Издавна считалось, что деревья символизируют бесконечность бытия. В некоторых древних цивилизациях им приписывались особые магические качества. Деревьям всегда поклонялись, и нередко надеялись на их защиту. Широкое распространение получили различные магические предметы, изготовленные из определенных пород дерева. Древесные обереги и талисманы используются и сейчас. Изделия из дерева способствуют развитию у человека уже имеющихся способностей и усиливают качества, необходимые для достижения успеха в жизни. Следует помнить о том, что даже обыкновенный корешок, веточка или деревянный брусок могут выполнить функцию магического аксессуара. Предметы, изготовленные из таких даров природы, способны вызывать положительные эмоции и прилив энергии.</w:t>
      </w:r>
    </w:p>
    <w:p w:rsidR="00232C36" w:rsidRPr="00662BE6" w:rsidRDefault="00232C36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F05F2" w:rsidRPr="00662BE6" w:rsidRDefault="009F05F2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A5B33" w:rsidRPr="00662BE6" w:rsidRDefault="003245CF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2BE6">
        <w:rPr>
          <w:rFonts w:ascii="Times New Roman" w:hAnsi="Times New Roman" w:cs="Times New Roman"/>
          <w:b/>
          <w:bCs/>
          <w:sz w:val="24"/>
          <w:szCs w:val="24"/>
        </w:rPr>
        <w:t>Техническая справка</w:t>
      </w:r>
      <w:bookmarkStart w:id="0" w:name="_GoBack"/>
      <w:bookmarkEnd w:id="0"/>
    </w:p>
    <w:p w:rsidR="00662BE6" w:rsidRPr="00662BE6" w:rsidRDefault="00662BE6" w:rsidP="00FC4C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2BE6">
        <w:rPr>
          <w:rFonts w:ascii="Times New Roman" w:hAnsi="Times New Roman" w:cs="Times New Roman"/>
          <w:sz w:val="24"/>
          <w:szCs w:val="24"/>
        </w:rPr>
        <w:t>Проектируя изделие, следует учитывать параметры, при которых оно будет работать исправно и долговечно. При сборке необходимо предусмотреть требования качества подгонки сопряженных деталей изделия. Лёгкость и простота сборки достигается за счёт применения современных конструкционных материалов, инструмента и оборудования. Исследуя различные конструкционные материалы, применяемые для изготовления подставки,  я взял наиболее распространенный и простой для выпиливания материал – фанеру. Для выполнения моего изделия я нашел, на мой взгляд, оптимальное соотношение между стоимостью материала, и функциональными возможностями в результате эксплуатации (прочность, вес, долговечность). Проектируемый объект не должен быть громоздким, обладать большой массой и неустойчивостью. Для изготовления этого изделия необходимо проанализировать составные части объекта и подобрать соответствующие материалы.</w:t>
      </w:r>
    </w:p>
    <w:p w:rsidR="00662BE6" w:rsidRPr="00662BE6" w:rsidRDefault="00662BE6" w:rsidP="00662BE6">
      <w:pPr>
        <w:pStyle w:val="Standard"/>
        <w:jc w:val="both"/>
        <w:rPr>
          <w:rFonts w:cs="Times New Roman"/>
          <w:bCs/>
          <w:lang w:val="ru-RU"/>
        </w:rPr>
      </w:pPr>
      <w:r w:rsidRPr="00662BE6">
        <w:rPr>
          <w:rFonts w:cs="Times New Roman"/>
          <w:bCs/>
          <w:lang w:val="ru-RU"/>
        </w:rPr>
        <w:t xml:space="preserve">   Вывод: я выбрал древесину, потому что, на мой взгляд она более доступная, легка в обработке и прочная чем остальные материалы.</w:t>
      </w:r>
    </w:p>
    <w:p w:rsidR="00662BE6" w:rsidRPr="00662BE6" w:rsidRDefault="00662BE6" w:rsidP="00662BE6">
      <w:pPr>
        <w:pStyle w:val="Standard"/>
        <w:jc w:val="both"/>
        <w:rPr>
          <w:rFonts w:cs="Times New Roman"/>
          <w:b/>
          <w:bCs/>
          <w:lang w:val="ru-RU"/>
        </w:rPr>
      </w:pPr>
    </w:p>
    <w:p w:rsidR="00662BE6" w:rsidRPr="00FC4C45" w:rsidRDefault="00662BE6" w:rsidP="00FC4C4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3245CF" w:rsidRPr="00FA3720" w:rsidRDefault="003245CF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sz w:val="24"/>
          <w:szCs w:val="24"/>
        </w:rPr>
        <w:t>Технологическая документация</w:t>
      </w:r>
    </w:p>
    <w:p w:rsidR="009A5B33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    А) Разраб</w:t>
      </w:r>
      <w:r w:rsidR="00FC4C45">
        <w:rPr>
          <w:rFonts w:ascii="Times New Roman" w:hAnsi="Times New Roman" w:cs="Times New Roman"/>
          <w:bCs/>
          <w:sz w:val="24"/>
          <w:szCs w:val="24"/>
        </w:rPr>
        <w:t>о</w:t>
      </w:r>
      <w:r w:rsidR="00662BE6">
        <w:rPr>
          <w:rFonts w:ascii="Times New Roman" w:hAnsi="Times New Roman" w:cs="Times New Roman"/>
          <w:bCs/>
          <w:sz w:val="24"/>
          <w:szCs w:val="24"/>
        </w:rPr>
        <w:t>тка эскизов корпуса и щита</w:t>
      </w:r>
      <w:r w:rsidRPr="00FA3720">
        <w:rPr>
          <w:rFonts w:ascii="Times New Roman" w:hAnsi="Times New Roman" w:cs="Times New Roman"/>
          <w:bCs/>
          <w:sz w:val="24"/>
          <w:szCs w:val="24"/>
        </w:rPr>
        <w:t>;</w:t>
      </w:r>
    </w:p>
    <w:p w:rsidR="00685C43" w:rsidRPr="00FA3720" w:rsidRDefault="00685C43" w:rsidP="00662BE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A3720" w:rsidRDefault="00662BE6" w:rsidP="00A241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657725" cy="3095625"/>
            <wp:effectExtent l="19050" t="0" r="9525" b="0"/>
            <wp:docPr id="9" name="Рисунок 2" descr="C:\Users\Николай\Desktop\Олимпиада 01.12.2016\Лихоткин В\фото по подставке\101MSDCF\DSC0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Олимпиада 01.12.2016\Лихоткин В\фото по подставке\101MSDCF\DSC026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036" t="11485" r="12023" b="1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C43" w:rsidRDefault="00685C43" w:rsidP="00A241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5C43" w:rsidRDefault="00685C43" w:rsidP="00A241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5C43" w:rsidRDefault="00685C43" w:rsidP="00A241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5C43" w:rsidRDefault="00685C43" w:rsidP="00A241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5C43" w:rsidRDefault="00685C43" w:rsidP="00A241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5B33" w:rsidRPr="00662BE6" w:rsidRDefault="00662BE6" w:rsidP="00662BE6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Б)</w:t>
      </w:r>
      <w:r w:rsidR="003245CF" w:rsidRPr="00662BE6">
        <w:rPr>
          <w:rFonts w:ascii="Times New Roman" w:hAnsi="Times New Roman" w:cs="Times New Roman"/>
          <w:bCs/>
          <w:sz w:val="24"/>
          <w:szCs w:val="24"/>
        </w:rPr>
        <w:t>Краткое</w:t>
      </w:r>
      <w:proofErr w:type="gramEnd"/>
      <w:r w:rsidR="003245CF" w:rsidRPr="00662BE6">
        <w:rPr>
          <w:rFonts w:ascii="Times New Roman" w:hAnsi="Times New Roman" w:cs="Times New Roman"/>
          <w:bCs/>
          <w:sz w:val="24"/>
          <w:szCs w:val="24"/>
        </w:rPr>
        <w:t xml:space="preserve"> описание изготовления.</w:t>
      </w:r>
    </w:p>
    <w:p w:rsidR="00685C43" w:rsidRPr="00FA3720" w:rsidRDefault="00685C43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2BE6" w:rsidRDefault="00662BE6" w:rsidP="00685C43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Заготовки корпуса и щита</w:t>
      </w:r>
      <w:r w:rsidR="00685C43">
        <w:rPr>
          <w:rFonts w:ascii="Times New Roman" w:hAnsi="Times New Roman" w:cs="Times New Roman"/>
          <w:bCs/>
          <w:sz w:val="24"/>
          <w:szCs w:val="24"/>
        </w:rPr>
        <w:t xml:space="preserve"> изготавливаем из фанеры толщиной 6 мм. Выпиливаем с помощью лобзика</w:t>
      </w:r>
      <w:r w:rsidR="003952CE" w:rsidRPr="00FA3720">
        <w:rPr>
          <w:rFonts w:ascii="Times New Roman" w:hAnsi="Times New Roman" w:cs="Times New Roman"/>
          <w:bCs/>
          <w:sz w:val="24"/>
          <w:szCs w:val="24"/>
        </w:rPr>
        <w:t>.</w:t>
      </w:r>
      <w:r w:rsidR="00685C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85C43" w:rsidRPr="00FA3720">
        <w:rPr>
          <w:rFonts w:ascii="Times New Roman" w:hAnsi="Times New Roman" w:cs="Times New Roman"/>
          <w:bCs/>
          <w:sz w:val="24"/>
          <w:szCs w:val="24"/>
        </w:rPr>
        <w:t>Итого должны получ</w:t>
      </w:r>
      <w:r>
        <w:rPr>
          <w:rFonts w:ascii="Times New Roman" w:hAnsi="Times New Roman" w:cs="Times New Roman"/>
          <w:bCs/>
          <w:sz w:val="24"/>
          <w:szCs w:val="24"/>
        </w:rPr>
        <w:t xml:space="preserve">иться следующие детали: корпус фигуры спартанца-3шт., </w:t>
      </w:r>
    </w:p>
    <w:p w:rsidR="009A5B33" w:rsidRDefault="00662BE6" w:rsidP="00685C43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щит – 2</w:t>
      </w:r>
      <w:r w:rsidR="00685C43">
        <w:rPr>
          <w:rFonts w:ascii="Times New Roman" w:hAnsi="Times New Roman" w:cs="Times New Roman"/>
          <w:bCs/>
          <w:sz w:val="24"/>
          <w:szCs w:val="24"/>
        </w:rPr>
        <w:t>шт.</w:t>
      </w:r>
    </w:p>
    <w:p w:rsidR="00A24101" w:rsidRPr="00FA3720" w:rsidRDefault="00662BE6" w:rsidP="00662BE6">
      <w:pPr>
        <w:spacing w:after="0" w:line="24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048000" cy="2286000"/>
            <wp:effectExtent l="19050" t="0" r="0" b="0"/>
            <wp:docPr id="10" name="Рисунок 3" descr="C:\Users\Николай\Desktop\Олимпиада 01.12.2016\Лихоткин В\фото по подставке\101MSDCF\DSC0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Олимпиада 01.12.2016\Лихоткин В\фото по подставке\101MSDCF\DSC026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790" t="5941" r="16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C43" w:rsidRDefault="00685C43" w:rsidP="00685C43">
      <w:pPr>
        <w:spacing w:after="0" w:line="24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A5339" w:rsidRDefault="006A5339" w:rsidP="00685C43">
      <w:pPr>
        <w:spacing w:after="0" w:line="24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85C43" w:rsidRDefault="00662BE6" w:rsidP="00685C43">
      <w:pPr>
        <w:spacing w:after="0" w:line="24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Подбираем материал и выпиливаем заготовку основания под фигуру</w:t>
      </w:r>
      <w:r w:rsidR="006A5339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685C43" w:rsidRDefault="00685C43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1B0023" w:rsidRDefault="00662BE6" w:rsidP="00B239EF">
      <w:pPr>
        <w:spacing w:after="0" w:line="24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228975" cy="1847850"/>
            <wp:effectExtent l="19050" t="0" r="9525" b="0"/>
            <wp:docPr id="12" name="Рисунок 4" descr="C:\Users\Николай\Desktop\Олимпиада 01.12.2016\Лихоткин В\фото по подставке\101MSDCF\DSC0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Олимпиада 01.12.2016\Лихоткин В\фото по подставке\101MSDCF\DSC026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412" t="26275" r="24226" b="2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339" w:rsidRDefault="006A5339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6A5339" w:rsidRPr="00FA3720" w:rsidRDefault="00B239EF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Склеиваем заготовки фигуры спартанца между собой таким образом, чтобы загот</w:t>
      </w:r>
      <w:r w:rsidR="00DE0A25">
        <w:rPr>
          <w:rFonts w:ascii="Times New Roman" w:hAnsi="Times New Roman" w:cs="Times New Roman"/>
          <w:bCs/>
          <w:sz w:val="24"/>
          <w:szCs w:val="24"/>
        </w:rPr>
        <w:t>овка с выступающей частью шлема</w:t>
      </w:r>
      <w:r>
        <w:rPr>
          <w:rFonts w:ascii="Times New Roman" w:hAnsi="Times New Roman" w:cs="Times New Roman"/>
          <w:bCs/>
          <w:sz w:val="24"/>
          <w:szCs w:val="24"/>
        </w:rPr>
        <w:t xml:space="preserve"> оказалась посередине</w:t>
      </w:r>
      <w:r w:rsidR="006A5339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Также склеиваем заготовки щита</w:t>
      </w:r>
    </w:p>
    <w:p w:rsidR="009A5B33" w:rsidRPr="00FA3720" w:rsidRDefault="001B0023" w:rsidP="00685C43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r w:rsidR="00A24101"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</w:p>
    <w:p w:rsidR="006A5339" w:rsidRDefault="006A5339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="00A2410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="00A24101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B239EF" w:rsidRDefault="00B239EF" w:rsidP="00B239EF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924175" cy="2495550"/>
            <wp:effectExtent l="19050" t="0" r="9525" b="0"/>
            <wp:docPr id="15" name="Рисунок 5" descr="C:\Users\Николай\Desktop\Олимпиада 01.12.2016\Лихоткин В\фото по подставке\101MSDCF\DSC0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Олимпиада 01.12.2016\Лихоткин В\фото по подставке\101MSDCF\DSC026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856" t="5148" r="14230" b="7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086100" cy="2495550"/>
            <wp:effectExtent l="19050" t="0" r="0" b="0"/>
            <wp:docPr id="16" name="Рисунок 6" descr="C:\Users\Николай\Desktop\Олимпиада 01.12.2016\Лихоткин В\фото по подставке\101MSDCF\DSC0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Desktop\Олимпиада 01.12.2016\Лихоткин В\фото по подставке\101MSDCF\DSC026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608" r="18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9EF" w:rsidRDefault="00B239EF" w:rsidP="00B239EF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B239EF" w:rsidRDefault="00B239EF" w:rsidP="00B239EF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6A5339" w:rsidRDefault="006A5339" w:rsidP="006A5339">
      <w:pPr>
        <w:spacing w:after="0" w:line="240" w:lineRule="auto"/>
        <w:ind w:left="36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6A5339" w:rsidRPr="00FA3720" w:rsidRDefault="00F97270" w:rsidP="006A533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После склеивания, зажимаем заготовки в тисках и даём время на полное высыхание клея в пределах 2, 3-х, часов.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97270" w:rsidRDefault="00F97270" w:rsidP="00F97270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924175" cy="2143125"/>
            <wp:effectExtent l="19050" t="0" r="9525" b="0"/>
            <wp:docPr id="17" name="Рисунок 7" descr="C:\Users\Николай\Desktop\Олимпиада 01.12.2016\Лихоткин В\фото по подставке\101MSDCF\DSC0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олай\Desktop\Олимпиада 01.12.2016\Лихоткин В\фото по подставке\101MSDCF\DSC026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667" t="7798" b="1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086100" cy="2143125"/>
            <wp:effectExtent l="19050" t="0" r="0" b="0"/>
            <wp:docPr id="18" name="Рисунок 8" descr="C:\Users\Николай\Desktop\Олимпиада 01.12.2016\Лихоткин В\фото по подставке\101MSDCF\DSC0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олай\Desktop\Олимпиада 01.12.2016\Лихоткин В\фото по подставке\101MSDCF\DSC026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791" t="12385" r="7692" b="21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339" w:rsidRDefault="006A5339" w:rsidP="006A5339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6A5339" w:rsidRPr="006A5339" w:rsidRDefault="003F7D7E" w:rsidP="006A5339">
      <w:pPr>
        <w:spacing w:after="0" w:line="240" w:lineRule="auto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Размеч</w:t>
      </w:r>
      <w:r w:rsidR="00D13EE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аем и высверливаем отверстия под ножи</w:t>
      </w:r>
      <w:r w:rsidR="006A533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:</w:t>
      </w:r>
    </w:p>
    <w:p w:rsidR="006A5339" w:rsidRDefault="006A5339" w:rsidP="006A5339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D13EEA" w:rsidRDefault="00F97270" w:rsidP="00D13EE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095625" cy="2247900"/>
            <wp:effectExtent l="19050" t="0" r="9525" b="0"/>
            <wp:docPr id="20" name="Рисунок 9" descr="C:\Users\Николай\Desktop\Олимпиада 01.12.2016\Лихоткин В\фото по подставке\101MSDCF\DSC0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олай\Desktop\Олимпиада 01.12.2016\Лихоткин В\фото по подставке\101MSDCF\DSC026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529" t="12549" r="13235" b="1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EE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</w:t>
      </w:r>
      <w:r w:rsidR="00D13EE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257550" cy="2247900"/>
            <wp:effectExtent l="19050" t="0" r="0" b="0"/>
            <wp:docPr id="22" name="Рисунок 10" descr="C:\Users\Николай\Desktop\Олимпиада 01.12.2016\Лихоткин В\фото по подставке\101MSDCF\DSC0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олай\Desktop\Олимпиада 01.12.2016\Лихоткин В\фото по подставке\101MSDCF\DSC0263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029" r="10882" b="7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339" w:rsidRDefault="006A5339" w:rsidP="006A5339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6A5339" w:rsidRPr="006A5339" w:rsidRDefault="00383A13" w:rsidP="006A5339">
      <w:pPr>
        <w:spacing w:after="0" w:line="240" w:lineRule="auto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Готовые отверстия обрабатываем надфилями</w:t>
      </w:r>
      <w:r w:rsidR="006A5339" w:rsidRPr="006A533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:</w:t>
      </w:r>
    </w:p>
    <w:p w:rsidR="00930225" w:rsidRDefault="00930225" w:rsidP="00FA3720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930225" w:rsidRDefault="00383A13" w:rsidP="00383A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4248150" cy="2952750"/>
            <wp:effectExtent l="19050" t="0" r="0" b="0"/>
            <wp:docPr id="23" name="Рисунок 11" descr="C:\Users\Николай\Desktop\Олимпиада 01.12.2016\Лихоткин В\фото по подставке\101MSDCF\DSC0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олай\Desktop\Олимпиада 01.12.2016\Лихоткин В\фото по подставке\101MSDCF\DSC0263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439" t="4074" r="14229" b="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A6A" w:rsidRDefault="00540A6A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83A13" w:rsidRDefault="00383A13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40A6A" w:rsidRDefault="00540A6A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83A13" w:rsidRDefault="00540A6A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40A6A">
        <w:rPr>
          <w:rFonts w:ascii="Times New Roman" w:hAnsi="Times New Roman" w:cs="Times New Roman"/>
          <w:bCs/>
          <w:sz w:val="24"/>
          <w:szCs w:val="24"/>
        </w:rPr>
        <w:t xml:space="preserve">Производим сборку всех составляющих и </w:t>
      </w:r>
      <w:r w:rsidR="00383A13">
        <w:rPr>
          <w:rFonts w:ascii="Times New Roman" w:hAnsi="Times New Roman" w:cs="Times New Roman"/>
          <w:bCs/>
          <w:sz w:val="24"/>
          <w:szCs w:val="24"/>
        </w:rPr>
        <w:t>покраску готовой подставки</w:t>
      </w:r>
    </w:p>
    <w:p w:rsidR="00540A6A" w:rsidRDefault="00540A6A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40A6A">
        <w:rPr>
          <w:rFonts w:ascii="Times New Roman" w:hAnsi="Times New Roman" w:cs="Times New Roman"/>
          <w:bCs/>
          <w:sz w:val="24"/>
          <w:szCs w:val="24"/>
        </w:rPr>
        <w:t>.</w:t>
      </w:r>
    </w:p>
    <w:p w:rsidR="00540A6A" w:rsidRDefault="00383A13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200400" cy="2314575"/>
            <wp:effectExtent l="19050" t="0" r="0" b="0"/>
            <wp:docPr id="28" name="Рисунок 12" descr="C:\Users\Николай\Desktop\Олимпиада 01.12.2016\Лихоткин В\фото по подставке\101MSDCF\DSC0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esktop\Олимпиада 01.12.2016\Лихоткин В\фото по подставке\101MSDCF\DSC0263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147" t="15303" r="16579" b="7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200400" cy="2314575"/>
            <wp:effectExtent l="19050" t="0" r="0" b="0"/>
            <wp:docPr id="29" name="Рисунок 13" descr="C:\Users\Николай\Desktop\Олимпиада 01.12.2016\Лихоткин В\фото по подставке\101MSDCF\DSC0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колай\Desktop\Олимпиада 01.12.2016\Лихоткин В\фото по подставке\101MSDCF\DSC0263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06" cy="231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A13" w:rsidRDefault="00383A13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540A6A" w:rsidRDefault="00383A13" w:rsidP="00383A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Получаем готовое изделие: </w:t>
      </w:r>
      <w:r>
        <w:rPr>
          <w:rFonts w:ascii="Times New Roman" w:hAnsi="Times New Roman" w:cs="Times New Roman"/>
          <w:b/>
          <w:bCs/>
          <w:sz w:val="24"/>
          <w:szCs w:val="24"/>
        </w:rPr>
        <w:t>Подставку под ножи</w:t>
      </w:r>
    </w:p>
    <w:p w:rsidR="00383A13" w:rsidRDefault="00383A13" w:rsidP="00383A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83A13" w:rsidRPr="00383A13" w:rsidRDefault="00383A13" w:rsidP="00383A1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276725" cy="2790825"/>
            <wp:effectExtent l="19050" t="0" r="9525" b="0"/>
            <wp:docPr id="33" name="Рисунок 15" descr="C:\Users\Николай\Desktop\Олимпиада 01.12.2016\Лихоткин В\фото по подставке\101MSDCF\DSC0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колай\Desktop\Олимпиада 01.12.2016\Лихоткин В\фото по подставке\101MSDCF\DSC0265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794" t="5490" r="6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5CF" w:rsidRPr="00FA3720" w:rsidRDefault="003245CF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245CF" w:rsidRPr="00383A13" w:rsidRDefault="003245CF" w:rsidP="00383A1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83A13">
        <w:rPr>
          <w:rFonts w:ascii="Times New Roman" w:hAnsi="Times New Roman" w:cs="Times New Roman"/>
          <w:b/>
          <w:bCs/>
          <w:sz w:val="32"/>
          <w:szCs w:val="32"/>
        </w:rPr>
        <w:t>Готово!</w:t>
      </w:r>
    </w:p>
    <w:p w:rsidR="00FA3720" w:rsidRPr="00FA3720" w:rsidRDefault="00FA3720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245CF" w:rsidRDefault="003245CF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sz w:val="24"/>
          <w:szCs w:val="24"/>
        </w:rPr>
        <w:t>Экономическое обоснование проекта</w:t>
      </w:r>
    </w:p>
    <w:p w:rsid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720" w:rsidRP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71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"/>
        <w:gridCol w:w="2274"/>
        <w:gridCol w:w="1701"/>
        <w:gridCol w:w="3014"/>
        <w:gridCol w:w="1736"/>
      </w:tblGrid>
      <w:tr w:rsidR="003245CF" w:rsidRPr="00FA3720" w:rsidTr="00930225">
        <w:trPr>
          <w:jc w:val="center"/>
        </w:trPr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Материал и затраты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Приблизительная цена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Стоимость, </w:t>
            </w:r>
            <w:proofErr w:type="spellStart"/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руб</w:t>
            </w:r>
            <w:proofErr w:type="spellEnd"/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26D1E" w:rsidRPr="00FA3720" w:rsidTr="00540A6A">
        <w:trPr>
          <w:trHeight w:val="2190"/>
          <w:jc w:val="center"/>
        </w:trPr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1.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2.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3.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4.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Древесина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Клей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Энергозатраты 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Трудозатраты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Амортизационное отчисление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Фанера </w:t>
            </w:r>
            <w:r w:rsidR="00540A6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6 мм.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0.1 кг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540A6A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50. 00 руб.</w:t>
            </w:r>
          </w:p>
          <w:p w:rsidR="003245CF" w:rsidRPr="00FA3720" w:rsidRDefault="00540A6A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40.00</w:t>
            </w:r>
            <w:r w:rsidR="003245CF"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руб.</w:t>
            </w:r>
          </w:p>
          <w:p w:rsidR="003245CF" w:rsidRPr="00FA3720" w:rsidRDefault="00540A6A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10</w:t>
            </w:r>
            <w:r w:rsidR="003245CF"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.00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руб.</w:t>
            </w:r>
          </w:p>
          <w:p w:rsidR="003245CF" w:rsidRPr="00FA3720" w:rsidRDefault="00AB63E0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6</w:t>
            </w:r>
            <w:r w:rsidR="003245CF"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00.00</w:t>
            </w:r>
            <w:r w:rsidR="00540A6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руб.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3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540A6A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50</w:t>
            </w:r>
            <w:r w:rsidR="003245CF"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.00</w:t>
            </w:r>
          </w:p>
          <w:p w:rsidR="003245CF" w:rsidRPr="00FA3720" w:rsidRDefault="00540A6A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4</w:t>
            </w:r>
            <w:r w:rsidR="003245CF"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0.00</w:t>
            </w:r>
          </w:p>
          <w:p w:rsidR="003245CF" w:rsidRPr="00FA3720" w:rsidRDefault="00540A6A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</w:t>
            </w:r>
            <w:r w:rsidR="003245CF"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0.00</w:t>
            </w:r>
          </w:p>
          <w:p w:rsidR="003245CF" w:rsidRPr="00FA3720" w:rsidRDefault="00AB63E0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6</w:t>
            </w:r>
            <w:r w:rsidR="003245CF"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00.00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100.00</w:t>
            </w:r>
          </w:p>
        </w:tc>
      </w:tr>
      <w:tr w:rsidR="00540A6A" w:rsidRPr="00FA3720" w:rsidTr="00200282">
        <w:trPr>
          <w:trHeight w:val="417"/>
          <w:jc w:val="center"/>
        </w:trPr>
        <w:tc>
          <w:tcPr>
            <w:tcW w:w="98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40A6A" w:rsidRPr="00FA3720" w:rsidRDefault="00540A6A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6989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40A6A" w:rsidRDefault="00540A6A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40A6A" w:rsidRDefault="00AB63E0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8</w:t>
            </w:r>
            <w:r w:rsidR="00540A6A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00.00 руб.</w:t>
            </w:r>
          </w:p>
        </w:tc>
      </w:tr>
    </w:tbl>
    <w:p w:rsidR="006D124A" w:rsidRPr="00FA3720" w:rsidRDefault="006D124A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D0E23" w:rsidRDefault="009D0E23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720">
        <w:rPr>
          <w:rFonts w:ascii="Times New Roman" w:hAnsi="Times New Roman" w:cs="Times New Roman"/>
          <w:b/>
          <w:sz w:val="24"/>
          <w:szCs w:val="24"/>
        </w:rPr>
        <w:t>Экологическое обоснование</w:t>
      </w:r>
    </w:p>
    <w:p w:rsidR="00FA3720" w:rsidRP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A6A" w:rsidRPr="00525A6A" w:rsidRDefault="00525A6A" w:rsidP="00525A6A">
      <w:pPr>
        <w:pStyle w:val="Standard"/>
        <w:rPr>
          <w:rFonts w:cs="Times New Roman"/>
          <w:bCs/>
          <w:lang w:val="ru-RU"/>
        </w:rPr>
      </w:pPr>
      <w:r w:rsidRPr="00525A6A">
        <w:rPr>
          <w:rFonts w:cs="Times New Roman"/>
          <w:bCs/>
          <w:lang w:val="ru-RU"/>
        </w:rPr>
        <w:t xml:space="preserve">Мое изделие – </w:t>
      </w:r>
      <w:r w:rsidRPr="00525A6A">
        <w:rPr>
          <w:rFonts w:eastAsia="Times New Roman" w:cs="Times New Roman"/>
          <w:bCs/>
          <w:color w:val="000000"/>
          <w:kern w:val="36"/>
          <w:lang w:val="ru-RU" w:eastAsia="ru-RU"/>
        </w:rPr>
        <w:t>п</w:t>
      </w:r>
      <w:proofErr w:type="spellStart"/>
      <w:r w:rsidRPr="00525A6A">
        <w:rPr>
          <w:rFonts w:eastAsia="Times New Roman" w:cs="Times New Roman"/>
          <w:bCs/>
          <w:color w:val="000000"/>
          <w:kern w:val="36"/>
          <w:lang w:eastAsia="ru-RU"/>
        </w:rPr>
        <w:t>одставк</w:t>
      </w:r>
      <w:proofErr w:type="spellEnd"/>
      <w:r w:rsidRPr="00525A6A">
        <w:rPr>
          <w:rFonts w:eastAsia="Times New Roman" w:cs="Times New Roman"/>
          <w:bCs/>
          <w:color w:val="000000"/>
          <w:kern w:val="36"/>
          <w:lang w:val="ru-RU" w:eastAsia="ru-RU"/>
        </w:rPr>
        <w:t xml:space="preserve">а </w:t>
      </w:r>
      <w:r w:rsidRPr="00525A6A">
        <w:rPr>
          <w:rFonts w:eastAsia="Times New Roman" w:cs="Times New Roman"/>
          <w:bCs/>
          <w:color w:val="000000"/>
          <w:kern w:val="36"/>
          <w:lang w:eastAsia="ru-RU"/>
        </w:rPr>
        <w:t xml:space="preserve"> </w:t>
      </w:r>
      <w:proofErr w:type="spellStart"/>
      <w:r w:rsidRPr="00525A6A">
        <w:rPr>
          <w:rFonts w:eastAsia="Times New Roman" w:cs="Times New Roman"/>
          <w:bCs/>
          <w:color w:val="000000"/>
          <w:kern w:val="36"/>
          <w:lang w:eastAsia="ru-RU"/>
        </w:rPr>
        <w:t>под</w:t>
      </w:r>
      <w:proofErr w:type="spellEnd"/>
      <w:r w:rsidRPr="00525A6A">
        <w:rPr>
          <w:rFonts w:eastAsia="Times New Roman" w:cs="Times New Roman"/>
          <w:bCs/>
          <w:color w:val="000000"/>
          <w:kern w:val="36"/>
          <w:lang w:eastAsia="ru-RU"/>
        </w:rPr>
        <w:t xml:space="preserve"> </w:t>
      </w:r>
      <w:r w:rsidRPr="00525A6A">
        <w:rPr>
          <w:rFonts w:eastAsia="Times New Roman" w:cs="Times New Roman"/>
          <w:bCs/>
          <w:color w:val="000000"/>
          <w:kern w:val="36"/>
          <w:lang w:val="ru-RU" w:eastAsia="ru-RU"/>
        </w:rPr>
        <w:t>ножи</w:t>
      </w:r>
      <w:r w:rsidRPr="00525A6A">
        <w:rPr>
          <w:rFonts w:cs="Times New Roman"/>
          <w:bCs/>
          <w:lang w:val="ru-RU"/>
        </w:rPr>
        <w:t xml:space="preserve">. Как известно изделие должно быть безопасным не только химическому по составу материалов, из которых оно выполнено, но и по его использованию. Я сделал, как мне кажется безопасное по всем параметрам изделие. Об него трудно пораниться, и значит оно не будет представлять собою определенную опасность для человека и домашних животных.   </w:t>
      </w:r>
    </w:p>
    <w:p w:rsidR="009D0E23" w:rsidRDefault="009D0E23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720">
        <w:rPr>
          <w:rFonts w:ascii="Times New Roman" w:hAnsi="Times New Roman" w:cs="Times New Roman"/>
          <w:b/>
          <w:sz w:val="24"/>
          <w:szCs w:val="24"/>
        </w:rPr>
        <w:t>Рекламный проспект изделия</w:t>
      </w:r>
    </w:p>
    <w:p w:rsidR="005C764C" w:rsidRDefault="005C764C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3720" w:rsidRDefault="005813AF" w:rsidP="005813AF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38475" cy="2619375"/>
            <wp:effectExtent l="19050" t="0" r="9525" b="0"/>
            <wp:docPr id="42" name="Рисунок 20" descr="C:\Users\Николай\Desktop\Олимпиада 01.12.2016\Лихоткин В\фото по подставке\101MSDCF\DSC0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иколай\Desktop\Олимпиада 01.12.2016\Лихоткин В\фото по подставке\101MSDCF\DSC026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31" t="9608" r="3784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64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="005C764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09925" cy="2619375"/>
            <wp:effectExtent l="19050" t="0" r="9525" b="0"/>
            <wp:docPr id="43" name="Рисунок 21" descr="C:\Users\Николай\Desktop\Олимпиада 01.12.2016\Лихоткин В\фото по подставке\101MSDCF\DSC0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иколай\Desktop\Олимпиада 01.12.2016\Лихоткин В\фото по подставке\101MSDCF\DSC0264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38" cy="262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023" w:rsidRDefault="004A1023" w:rsidP="005813AF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A1023" w:rsidRDefault="004A1023" w:rsidP="004A10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886200" cy="2400300"/>
            <wp:effectExtent l="19050" t="0" r="0" b="0"/>
            <wp:docPr id="44" name="Рисунок 22" descr="C:\Users\Николай\Desktop\Олимпиада 01.12.2016\Лихоткин В\фото по подставке\101MSDCF\DSC0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иколай\Desktop\Олимпиада 01.12.2016\Лихоткин В\фото по подставке\101MSDCF\DSC0264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266" t="9608" r="2020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3AF" w:rsidRDefault="00525A6A" w:rsidP="00B52B9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25A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</w:t>
      </w:r>
    </w:p>
    <w:p w:rsidR="00B52B91" w:rsidRPr="005813AF" w:rsidRDefault="00525A6A" w:rsidP="00B52B9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25A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52B91" w:rsidRPr="00FA3720" w:rsidRDefault="00B52B91" w:rsidP="00B52B9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0E23" w:rsidRPr="00FA3720" w:rsidRDefault="00D26D1E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372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</w:p>
    <w:p w:rsid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26D1E" w:rsidRPr="00FA3720" w:rsidRDefault="009D0E23" w:rsidP="00FA37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A3720">
        <w:rPr>
          <w:rFonts w:ascii="Times New Roman" w:hAnsi="Times New Roman" w:cs="Times New Roman"/>
          <w:b/>
          <w:i/>
          <w:sz w:val="24"/>
          <w:szCs w:val="24"/>
        </w:rPr>
        <w:t>Творческая мастерская «Сувенир»</w:t>
      </w:r>
    </w:p>
    <w:p w:rsidR="00D26D1E" w:rsidRPr="00FA3720" w:rsidRDefault="009D0E23" w:rsidP="00FA37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A3720">
        <w:rPr>
          <w:rFonts w:ascii="Times New Roman" w:hAnsi="Times New Roman" w:cs="Times New Roman"/>
          <w:b/>
          <w:i/>
          <w:sz w:val="24"/>
          <w:szCs w:val="24"/>
        </w:rPr>
        <w:t>напомнит Вам</w:t>
      </w:r>
      <w:r w:rsidR="00D26D1E" w:rsidRPr="00FA3720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FA3720">
        <w:rPr>
          <w:rFonts w:ascii="Times New Roman" w:hAnsi="Times New Roman" w:cs="Times New Roman"/>
          <w:b/>
          <w:i/>
          <w:sz w:val="24"/>
          <w:szCs w:val="24"/>
        </w:rPr>
        <w:t>прекрасные воспоминания</w:t>
      </w:r>
    </w:p>
    <w:p w:rsidR="00D26D1E" w:rsidRPr="00FA3720" w:rsidRDefault="00B52B91" w:rsidP="00FA37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 отдыхе в Тарасовском</w:t>
      </w:r>
      <w:r w:rsidR="009D0E23" w:rsidRPr="00FA3720">
        <w:rPr>
          <w:rFonts w:ascii="Times New Roman" w:hAnsi="Times New Roman" w:cs="Times New Roman"/>
          <w:b/>
          <w:i/>
          <w:sz w:val="24"/>
          <w:szCs w:val="24"/>
        </w:rPr>
        <w:t xml:space="preserve"> районе,</w:t>
      </w:r>
    </w:p>
    <w:p w:rsidR="009D0E23" w:rsidRPr="00FA3720" w:rsidRDefault="00D26D1E" w:rsidP="00FA37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A3720"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r w:rsidR="009D0E23" w:rsidRPr="00FA3720">
        <w:rPr>
          <w:rFonts w:ascii="Times New Roman" w:hAnsi="Times New Roman" w:cs="Times New Roman"/>
          <w:b/>
          <w:i/>
          <w:sz w:val="24"/>
          <w:szCs w:val="24"/>
        </w:rPr>
        <w:t>подарит Вам радость и отличное настроение на долгие годы!</w:t>
      </w:r>
    </w:p>
    <w:p w:rsidR="009D0E23" w:rsidRPr="00FA3720" w:rsidRDefault="009D0E23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73D" w:rsidRPr="00FA3720" w:rsidRDefault="009D0E23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372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D0E23" w:rsidRDefault="009D0E23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7A6C" w:rsidRDefault="00E27A6C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7A6C" w:rsidRDefault="00E27A6C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7A6C" w:rsidRDefault="00E27A6C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7A6C" w:rsidRPr="00FA3720" w:rsidRDefault="00E27A6C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E23" w:rsidRPr="00FA3720" w:rsidRDefault="009D0E23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72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Выводы по итогам работы. </w:t>
      </w:r>
      <w:r w:rsidRPr="00FA3720">
        <w:rPr>
          <w:rFonts w:ascii="Times New Roman" w:hAnsi="Times New Roman" w:cs="Times New Roman"/>
          <w:b/>
          <w:sz w:val="24"/>
          <w:szCs w:val="24"/>
        </w:rPr>
        <w:br/>
        <w:t>Оценка изделия.</w:t>
      </w:r>
    </w:p>
    <w:p w:rsidR="00BD116D" w:rsidRPr="00BD116D" w:rsidRDefault="00BD116D" w:rsidP="00BD116D">
      <w:pPr>
        <w:pStyle w:val="a3"/>
        <w:spacing w:before="0" w:beforeAutospacing="0" w:after="0" w:afterAutospacing="0"/>
      </w:pPr>
      <w:r>
        <w:t xml:space="preserve">    </w:t>
      </w:r>
      <w:r w:rsidRPr="00BD116D">
        <w:t xml:space="preserve">В ходе выполнения проекта  был произведен анализ специальной технологической литературы.  Исходя из этого, был найден оптимальный вариант и оценка наиболее подходящих материалов удовлетворяющих качеству и требуемой прочности и надежности. Разработка наиболее эффективной технологии изготовления позволили рационально распределить силы и средства, затраченные на подставку. Изготовление изделия в соответствии с научной организацией и правилами охраны труда способствовали предотвращению травм в ходе выполнения практической части курсовой работы. </w:t>
      </w:r>
    </w:p>
    <w:p w:rsidR="00540A6A" w:rsidRPr="00FA3720" w:rsidRDefault="00BD116D" w:rsidP="00BD116D">
      <w:pPr>
        <w:pStyle w:val="a3"/>
        <w:spacing w:before="0" w:beforeAutospacing="0" w:after="0" w:afterAutospacing="0"/>
      </w:pPr>
      <w:r>
        <w:t xml:space="preserve">   </w:t>
      </w:r>
      <w:r w:rsidRPr="00BD116D">
        <w:t>При изучении принципов и этапов научного исследования удалось правильно рассчитать размеры и пропорции будущего изделия, что уже заранее несет в себе положительную оценку при его изготовлении.</w:t>
      </w:r>
    </w:p>
    <w:p w:rsid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5C43" w:rsidRDefault="00E148A0" w:rsidP="00FA372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85C43">
        <w:rPr>
          <w:rFonts w:ascii="Times New Roman" w:hAnsi="Times New Roman" w:cs="Times New Roman"/>
          <w:sz w:val="24"/>
          <w:szCs w:val="24"/>
        </w:rPr>
        <w:t xml:space="preserve">  </w:t>
      </w:r>
      <w:r w:rsidR="00D335A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</w:p>
    <w:p w:rsidR="00D335AD" w:rsidRDefault="00D335AD" w:rsidP="00FA372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335AD" w:rsidRPr="00FA3720" w:rsidRDefault="00D335AD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E23" w:rsidRPr="00FA3720" w:rsidRDefault="009D0E23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720">
        <w:rPr>
          <w:rFonts w:ascii="Times New Roman" w:hAnsi="Times New Roman" w:cs="Times New Roman"/>
          <w:b/>
          <w:sz w:val="24"/>
          <w:szCs w:val="24"/>
        </w:rPr>
        <w:t>Интернет – ресурсы и литература</w:t>
      </w:r>
    </w:p>
    <w:p w:rsidR="003952CE" w:rsidRPr="00FA3720" w:rsidRDefault="003952CE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B33" w:rsidRPr="00FA3720" w:rsidRDefault="00FC2116" w:rsidP="00FA372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http://basik.ru/handmade/2154</w:t>
        </w:r>
      </w:hyperlink>
    </w:p>
    <w:p w:rsidR="009A5B33" w:rsidRPr="00FA3720" w:rsidRDefault="00FC2116" w:rsidP="00FA372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twenga</w:t>
        </w:r>
        <w:proofErr w:type="spellEnd"/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wooden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flower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html</w:t>
        </w:r>
      </w:hyperlink>
    </w:p>
    <w:p w:rsidR="009A5B33" w:rsidRPr="00FA3720" w:rsidRDefault="00FC2116" w:rsidP="00FA372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http://www.holodilova.ru/</w:t>
        </w:r>
      </w:hyperlink>
    </w:p>
    <w:p w:rsidR="009D0E23" w:rsidRDefault="009D0E23" w:rsidP="00B52B91">
      <w:pPr>
        <w:pStyle w:val="a5"/>
        <w:numPr>
          <w:ilvl w:val="0"/>
          <w:numId w:val="11"/>
        </w:numPr>
      </w:pPr>
      <w:r w:rsidRPr="00B52B91">
        <w:t xml:space="preserve"> </w:t>
      </w:r>
      <w:hyperlink r:id="rId24" w:history="1">
        <w:r w:rsidR="005C650A" w:rsidRPr="00A27783">
          <w:rPr>
            <w:rStyle w:val="a4"/>
            <w:lang w:val="en-US"/>
          </w:rPr>
          <w:t>http</w:t>
        </w:r>
        <w:r w:rsidR="005C650A" w:rsidRPr="00A27783">
          <w:rPr>
            <w:rStyle w:val="a4"/>
          </w:rPr>
          <w:t>://</w:t>
        </w:r>
        <w:r w:rsidR="005C650A" w:rsidRPr="00A27783">
          <w:rPr>
            <w:rStyle w:val="a4"/>
            <w:lang w:val="en-US"/>
          </w:rPr>
          <w:t>www</w:t>
        </w:r>
        <w:r w:rsidR="005C650A" w:rsidRPr="00A27783">
          <w:rPr>
            <w:rStyle w:val="a4"/>
          </w:rPr>
          <w:t>.</w:t>
        </w:r>
        <w:proofErr w:type="spellStart"/>
        <w:r w:rsidR="005C650A" w:rsidRPr="00A27783">
          <w:rPr>
            <w:rStyle w:val="a4"/>
            <w:lang w:val="en-US"/>
          </w:rPr>
          <w:t>lobzik</w:t>
        </w:r>
        <w:proofErr w:type="spellEnd"/>
        <w:r w:rsidR="005C650A" w:rsidRPr="00A27783">
          <w:rPr>
            <w:rStyle w:val="a4"/>
          </w:rPr>
          <w:t>.</w:t>
        </w:r>
        <w:proofErr w:type="spellStart"/>
        <w:r w:rsidR="005C650A" w:rsidRPr="00A27783">
          <w:rPr>
            <w:rStyle w:val="a4"/>
            <w:lang w:val="en-US"/>
          </w:rPr>
          <w:t>pri</w:t>
        </w:r>
        <w:proofErr w:type="spellEnd"/>
        <w:r w:rsidR="005C650A" w:rsidRPr="00A27783">
          <w:rPr>
            <w:rStyle w:val="a4"/>
          </w:rPr>
          <w:t>.</w:t>
        </w:r>
        <w:proofErr w:type="spellStart"/>
        <w:r w:rsidR="005C650A" w:rsidRPr="00A27783">
          <w:rPr>
            <w:rStyle w:val="a4"/>
            <w:lang w:val="en-US"/>
          </w:rPr>
          <w:t>ee</w:t>
        </w:r>
        <w:proofErr w:type="spellEnd"/>
        <w:r w:rsidR="005C650A" w:rsidRPr="00A27783">
          <w:rPr>
            <w:rStyle w:val="a4"/>
          </w:rPr>
          <w:t>/</w:t>
        </w:r>
        <w:r w:rsidR="005C650A" w:rsidRPr="00A27783">
          <w:rPr>
            <w:rStyle w:val="a4"/>
            <w:lang w:val="en-US"/>
          </w:rPr>
          <w:t>modules</w:t>
        </w:r>
        <w:r w:rsidR="005C650A" w:rsidRPr="00A27783">
          <w:rPr>
            <w:rStyle w:val="a4"/>
          </w:rPr>
          <w:t>/</w:t>
        </w:r>
        <w:proofErr w:type="spellStart"/>
        <w:r w:rsidR="005C650A" w:rsidRPr="00A27783">
          <w:rPr>
            <w:rStyle w:val="a4"/>
            <w:lang w:val="en-US"/>
          </w:rPr>
          <w:t>smartsection</w:t>
        </w:r>
        <w:proofErr w:type="spellEnd"/>
        <w:r w:rsidR="005C650A" w:rsidRPr="00A27783">
          <w:rPr>
            <w:rStyle w:val="a4"/>
          </w:rPr>
          <w:t>/</w:t>
        </w:r>
        <w:r w:rsidR="005C650A" w:rsidRPr="00A27783">
          <w:rPr>
            <w:rStyle w:val="a4"/>
            <w:lang w:val="en-US"/>
          </w:rPr>
          <w:t>item</w:t>
        </w:r>
        <w:r w:rsidR="005C650A" w:rsidRPr="00A27783">
          <w:rPr>
            <w:rStyle w:val="a4"/>
          </w:rPr>
          <w:t>.</w:t>
        </w:r>
        <w:proofErr w:type="spellStart"/>
        <w:r w:rsidR="005C650A" w:rsidRPr="00A27783">
          <w:rPr>
            <w:rStyle w:val="a4"/>
            <w:lang w:val="en-US"/>
          </w:rPr>
          <w:t>php</w:t>
        </w:r>
        <w:proofErr w:type="spellEnd"/>
        <w:r w:rsidR="005C650A" w:rsidRPr="00A27783">
          <w:rPr>
            <w:rStyle w:val="a4"/>
          </w:rPr>
          <w:t>?</w:t>
        </w:r>
        <w:proofErr w:type="spellStart"/>
        <w:r w:rsidR="005C650A" w:rsidRPr="00A27783">
          <w:rPr>
            <w:rStyle w:val="a4"/>
            <w:lang w:val="en-US"/>
          </w:rPr>
          <w:t>itemid</w:t>
        </w:r>
        <w:proofErr w:type="spellEnd"/>
        <w:r w:rsidR="005C650A" w:rsidRPr="00A27783">
          <w:rPr>
            <w:rStyle w:val="a4"/>
          </w:rPr>
          <w:t>=195</w:t>
        </w:r>
      </w:hyperlink>
    </w:p>
    <w:p w:rsidR="005C650A" w:rsidRPr="005C650A" w:rsidRDefault="005C650A" w:rsidP="005C650A">
      <w:pPr>
        <w:pStyle w:val="a3"/>
        <w:numPr>
          <w:ilvl w:val="0"/>
          <w:numId w:val="11"/>
        </w:numPr>
      </w:pPr>
      <w:r w:rsidRPr="005C650A">
        <w:t> Симоненко В.Д., Бронников Н.Л., Самородский П.С., Синица Н.В.Технология. Трудовое обучение: Учебник для учащихся 8 класса общеобразовательной школы. / Под ред. В.Д. Симоненко. – М.: «Вентана-Граф», 1999. – 240 с.</w:t>
      </w:r>
    </w:p>
    <w:p w:rsidR="005C650A" w:rsidRPr="005C650A" w:rsidRDefault="005C650A" w:rsidP="009E62D1">
      <w:pPr>
        <w:pStyle w:val="a5"/>
      </w:pPr>
    </w:p>
    <w:p w:rsidR="009D0E23" w:rsidRPr="00FA3720" w:rsidRDefault="009D0E23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D0E23" w:rsidRPr="00FA3720" w:rsidSect="00FF3C8C">
      <w:pgSz w:w="11906" w:h="16838"/>
      <w:pgMar w:top="851" w:right="851" w:bottom="851" w:left="851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B1D0B"/>
    <w:multiLevelType w:val="hybridMultilevel"/>
    <w:tmpl w:val="AC6638A4"/>
    <w:lvl w:ilvl="0" w:tplc="3E4EA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FC0C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C655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BEF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768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F216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B40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BC59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041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963063D"/>
    <w:multiLevelType w:val="hybridMultilevel"/>
    <w:tmpl w:val="1E2844FA"/>
    <w:lvl w:ilvl="0" w:tplc="767851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A8F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302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86D5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062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584D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1616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12C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DEC8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F2738CB"/>
    <w:multiLevelType w:val="hybridMultilevel"/>
    <w:tmpl w:val="00B6B706"/>
    <w:lvl w:ilvl="0" w:tplc="0B726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345C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681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2CB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3830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164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84A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E84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9E0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3C432F1"/>
    <w:multiLevelType w:val="hybridMultilevel"/>
    <w:tmpl w:val="00D42068"/>
    <w:lvl w:ilvl="0" w:tplc="B6E29BAE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  <w:lvl w:ilvl="1" w:tplc="09DA2CB0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Times New Roman" w:hAnsi="Times New Roman" w:hint="default"/>
      </w:rPr>
    </w:lvl>
    <w:lvl w:ilvl="2" w:tplc="C80E334C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Times New Roman" w:hAnsi="Times New Roman" w:hint="default"/>
      </w:rPr>
    </w:lvl>
    <w:lvl w:ilvl="3" w:tplc="4F0CEFF4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Times New Roman" w:hAnsi="Times New Roman" w:hint="default"/>
      </w:rPr>
    </w:lvl>
    <w:lvl w:ilvl="4" w:tplc="E9D0560A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Times New Roman" w:hAnsi="Times New Roman" w:hint="default"/>
      </w:rPr>
    </w:lvl>
    <w:lvl w:ilvl="5" w:tplc="1846793E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Times New Roman" w:hAnsi="Times New Roman" w:hint="default"/>
      </w:rPr>
    </w:lvl>
    <w:lvl w:ilvl="6" w:tplc="B4DAC73A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Times New Roman" w:hAnsi="Times New Roman" w:hint="default"/>
      </w:rPr>
    </w:lvl>
    <w:lvl w:ilvl="7" w:tplc="7BCE27EC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Times New Roman" w:hAnsi="Times New Roman" w:hint="default"/>
      </w:rPr>
    </w:lvl>
    <w:lvl w:ilvl="8" w:tplc="DA46721C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Times New Roman" w:hAnsi="Times New Roman" w:hint="default"/>
      </w:rPr>
    </w:lvl>
  </w:abstractNum>
  <w:abstractNum w:abstractNumId="4" w15:restartNumberingAfterBreak="0">
    <w:nsid w:val="35E6046F"/>
    <w:multiLevelType w:val="hybridMultilevel"/>
    <w:tmpl w:val="9EBCFD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5E43CA"/>
    <w:multiLevelType w:val="hybridMultilevel"/>
    <w:tmpl w:val="DDBAB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DB6ACB"/>
    <w:multiLevelType w:val="hybridMultilevel"/>
    <w:tmpl w:val="822C40C0"/>
    <w:lvl w:ilvl="0" w:tplc="9B6E3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54F7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78DE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AACF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523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5A4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B68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7A9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203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64F97143"/>
    <w:multiLevelType w:val="hybridMultilevel"/>
    <w:tmpl w:val="E49E32FE"/>
    <w:lvl w:ilvl="0" w:tplc="8D0C6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B2FF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928F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B8FF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7A55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6210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3E60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3071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6AAC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C447E3"/>
    <w:multiLevelType w:val="hybridMultilevel"/>
    <w:tmpl w:val="416C3B96"/>
    <w:lvl w:ilvl="0" w:tplc="3BAA6C8C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  <w:lvl w:ilvl="1" w:tplc="9C109EAA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Times New Roman" w:hAnsi="Times New Roman" w:hint="default"/>
      </w:rPr>
    </w:lvl>
    <w:lvl w:ilvl="2" w:tplc="469E865A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Times New Roman" w:hAnsi="Times New Roman" w:hint="default"/>
      </w:rPr>
    </w:lvl>
    <w:lvl w:ilvl="3" w:tplc="BFB2B86E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Times New Roman" w:hAnsi="Times New Roman" w:hint="default"/>
      </w:rPr>
    </w:lvl>
    <w:lvl w:ilvl="4" w:tplc="CCAC566E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Times New Roman" w:hAnsi="Times New Roman" w:hint="default"/>
      </w:rPr>
    </w:lvl>
    <w:lvl w:ilvl="5" w:tplc="20D26E00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Times New Roman" w:hAnsi="Times New Roman" w:hint="default"/>
      </w:rPr>
    </w:lvl>
    <w:lvl w:ilvl="6" w:tplc="76203B72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Times New Roman" w:hAnsi="Times New Roman" w:hint="default"/>
      </w:rPr>
    </w:lvl>
    <w:lvl w:ilvl="7" w:tplc="E06874CA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Times New Roman" w:hAnsi="Times New Roman" w:hint="default"/>
      </w:rPr>
    </w:lvl>
    <w:lvl w:ilvl="8" w:tplc="0A8AA076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Times New Roman" w:hAnsi="Times New Roman" w:hint="default"/>
      </w:rPr>
    </w:lvl>
  </w:abstractNum>
  <w:abstractNum w:abstractNumId="9" w15:restartNumberingAfterBreak="0">
    <w:nsid w:val="77B35AFF"/>
    <w:multiLevelType w:val="hybridMultilevel"/>
    <w:tmpl w:val="1F42A68E"/>
    <w:lvl w:ilvl="0" w:tplc="21BA2A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06DE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30F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209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EEA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9A1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98D7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FAD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E8E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7BC91C31"/>
    <w:multiLevelType w:val="hybridMultilevel"/>
    <w:tmpl w:val="6CFEA4CA"/>
    <w:lvl w:ilvl="0" w:tplc="53AEC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7060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86A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62C6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2EB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B05E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9650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6A47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842D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D6D08BF"/>
    <w:multiLevelType w:val="hybridMultilevel"/>
    <w:tmpl w:val="508EB5F2"/>
    <w:lvl w:ilvl="0" w:tplc="A2226A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CA14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5298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54CD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36D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3CD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285E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E8A7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18D9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2"/>
  </w:num>
  <w:num w:numId="8">
    <w:abstractNumId w:val="11"/>
  </w:num>
  <w:num w:numId="9">
    <w:abstractNumId w:val="6"/>
  </w:num>
  <w:num w:numId="10">
    <w:abstractNumId w:val="5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48A7"/>
    <w:rsid w:val="000218A8"/>
    <w:rsid w:val="00166B19"/>
    <w:rsid w:val="00182262"/>
    <w:rsid w:val="001B0023"/>
    <w:rsid w:val="00232C36"/>
    <w:rsid w:val="002C1EDB"/>
    <w:rsid w:val="003245CF"/>
    <w:rsid w:val="00383A13"/>
    <w:rsid w:val="003952CE"/>
    <w:rsid w:val="003F7D7E"/>
    <w:rsid w:val="004A1023"/>
    <w:rsid w:val="004F733C"/>
    <w:rsid w:val="005148A7"/>
    <w:rsid w:val="00525A6A"/>
    <w:rsid w:val="0053273D"/>
    <w:rsid w:val="00540A6A"/>
    <w:rsid w:val="00580511"/>
    <w:rsid w:val="005813AF"/>
    <w:rsid w:val="005C5EDF"/>
    <w:rsid w:val="005C650A"/>
    <w:rsid w:val="005C764C"/>
    <w:rsid w:val="00662BE6"/>
    <w:rsid w:val="00685391"/>
    <w:rsid w:val="00685C43"/>
    <w:rsid w:val="006A5339"/>
    <w:rsid w:val="006D124A"/>
    <w:rsid w:val="006E7CA9"/>
    <w:rsid w:val="006F06A5"/>
    <w:rsid w:val="007E2A36"/>
    <w:rsid w:val="007E396E"/>
    <w:rsid w:val="0085471F"/>
    <w:rsid w:val="00885EA7"/>
    <w:rsid w:val="008B3F0A"/>
    <w:rsid w:val="00930225"/>
    <w:rsid w:val="009A5B33"/>
    <w:rsid w:val="009C2352"/>
    <w:rsid w:val="009D0E23"/>
    <w:rsid w:val="009E62D1"/>
    <w:rsid w:val="009F05F2"/>
    <w:rsid w:val="00A24101"/>
    <w:rsid w:val="00AB63E0"/>
    <w:rsid w:val="00B239EF"/>
    <w:rsid w:val="00B45316"/>
    <w:rsid w:val="00B52B91"/>
    <w:rsid w:val="00BA3CC7"/>
    <w:rsid w:val="00BD116D"/>
    <w:rsid w:val="00D13EEA"/>
    <w:rsid w:val="00D26D1E"/>
    <w:rsid w:val="00D335AD"/>
    <w:rsid w:val="00DE0A25"/>
    <w:rsid w:val="00E148A0"/>
    <w:rsid w:val="00E27A6C"/>
    <w:rsid w:val="00E326C8"/>
    <w:rsid w:val="00F10C1B"/>
    <w:rsid w:val="00F149F7"/>
    <w:rsid w:val="00F97270"/>
    <w:rsid w:val="00FA3720"/>
    <w:rsid w:val="00FC2116"/>
    <w:rsid w:val="00FC4C45"/>
    <w:rsid w:val="00FF3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0F81EE-0DCF-49AC-9DBC-FD646860C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27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D1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D124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6D12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24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45CF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662BE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162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87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606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46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44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75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45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78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594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87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74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798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0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1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55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373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1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02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84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6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3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0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472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68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887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0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71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8859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45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8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8106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814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133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16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718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460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981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664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7779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50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927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174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73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50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8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40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basik.ru/handmade/2154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lobzik.pri.ee/modules/smartsection/item.php?itemid=195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www.holodilova.ru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twenga.ru/wooden-flower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</Pages>
  <Words>1082</Words>
  <Characters>6171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Home</cp:lastModifiedBy>
  <cp:revision>35</cp:revision>
  <dcterms:created xsi:type="dcterms:W3CDTF">2014-01-29T18:06:00Z</dcterms:created>
  <dcterms:modified xsi:type="dcterms:W3CDTF">2018-01-19T13:08:00Z</dcterms:modified>
</cp:coreProperties>
</file>