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EE8" w:rsidRDefault="00C15EE8" w:rsidP="00336F98">
      <w:pPr>
        <w:pStyle w:val="a7"/>
        <w:spacing w:before="0" w:beforeAutospacing="0" w:after="0" w:afterAutospacing="0" w:line="360" w:lineRule="auto"/>
        <w:jc w:val="center"/>
        <w:rPr>
          <w:b/>
        </w:rPr>
      </w:pPr>
      <w:r>
        <w:rPr>
          <w:b/>
        </w:rPr>
        <w:t>Технологическая карта урока математики</w:t>
      </w:r>
    </w:p>
    <w:p w:rsidR="00947908" w:rsidRDefault="00A57B8F" w:rsidP="00336F98">
      <w:pPr>
        <w:pStyle w:val="a7"/>
        <w:spacing w:before="0" w:beforeAutospacing="0" w:after="0" w:afterAutospacing="0" w:line="360" w:lineRule="auto"/>
        <w:jc w:val="center"/>
        <w:rPr>
          <w:rFonts w:eastAsiaTheme="minorEastAsia"/>
          <w:b/>
          <w:bCs/>
          <w:kern w:val="24"/>
        </w:rPr>
      </w:pPr>
      <w:r w:rsidRPr="001D130F">
        <w:rPr>
          <w:b/>
        </w:rPr>
        <w:t>Тема урока: «</w:t>
      </w:r>
      <w:r w:rsidRPr="001D130F">
        <w:rPr>
          <w:rFonts w:eastAsiaTheme="minorEastAsia"/>
          <w:b/>
          <w:bCs/>
          <w:kern w:val="24"/>
        </w:rPr>
        <w:t xml:space="preserve">Решение задач на деление десятичных дробей </w:t>
      </w:r>
      <w:proofErr w:type="gramStart"/>
      <w:r w:rsidRPr="001D130F">
        <w:rPr>
          <w:rFonts w:eastAsiaTheme="minorEastAsia"/>
          <w:b/>
          <w:bCs/>
          <w:kern w:val="24"/>
        </w:rPr>
        <w:t>на</w:t>
      </w:r>
      <w:proofErr w:type="gramEnd"/>
      <w:r w:rsidRPr="001D130F">
        <w:rPr>
          <w:rFonts w:eastAsiaTheme="minorEastAsia"/>
          <w:b/>
          <w:bCs/>
          <w:kern w:val="24"/>
        </w:rPr>
        <w:t xml:space="preserve">  </w:t>
      </w:r>
    </w:p>
    <w:p w:rsidR="00A57B8F" w:rsidRPr="001D130F" w:rsidRDefault="00A57B8F" w:rsidP="00336F98">
      <w:pPr>
        <w:pStyle w:val="a7"/>
        <w:spacing w:before="0" w:beforeAutospacing="0" w:after="0" w:afterAutospacing="0" w:line="360" w:lineRule="auto"/>
        <w:jc w:val="center"/>
        <w:rPr>
          <w:b/>
        </w:rPr>
      </w:pPr>
      <w:r w:rsidRPr="001D130F">
        <w:rPr>
          <w:rFonts w:eastAsiaTheme="minorEastAsia"/>
          <w:b/>
          <w:bCs/>
          <w:kern w:val="24"/>
        </w:rPr>
        <w:t>натуральное число и на разрядную единицу»</w:t>
      </w:r>
    </w:p>
    <w:p w:rsidR="004E696A" w:rsidRDefault="004E696A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A57B8F" w:rsidRDefault="00A57B8F" w:rsidP="00336F98">
      <w:pPr>
        <w:spacing w:line="360" w:lineRule="auto"/>
        <w:jc w:val="right"/>
        <w:rPr>
          <w:rFonts w:eastAsiaTheme="minorEastAsia"/>
          <w:bCs/>
          <w:color w:val="auto"/>
        </w:rPr>
      </w:pPr>
      <w:r>
        <w:rPr>
          <w:rFonts w:eastAsiaTheme="minorEastAsia"/>
          <w:bCs/>
          <w:color w:val="auto"/>
        </w:rPr>
        <w:t>«</w:t>
      </w:r>
      <w:r w:rsidRPr="00A57B8F">
        <w:rPr>
          <w:rFonts w:eastAsiaTheme="minorEastAsia"/>
          <w:bCs/>
          <w:color w:val="auto"/>
        </w:rPr>
        <w:t xml:space="preserve">Три пути ведут к знанию: путь размышления – </w:t>
      </w:r>
    </w:p>
    <w:p w:rsidR="00A57B8F" w:rsidRDefault="00A57B8F" w:rsidP="00336F98">
      <w:pPr>
        <w:spacing w:line="360" w:lineRule="auto"/>
        <w:jc w:val="right"/>
        <w:rPr>
          <w:rFonts w:eastAsiaTheme="minorEastAsia"/>
          <w:bCs/>
          <w:color w:val="auto"/>
        </w:rPr>
      </w:pPr>
      <w:r w:rsidRPr="00A57B8F">
        <w:rPr>
          <w:rFonts w:eastAsiaTheme="minorEastAsia"/>
          <w:bCs/>
          <w:color w:val="auto"/>
        </w:rPr>
        <w:t xml:space="preserve">это путь самый благородный, путь подражания – </w:t>
      </w:r>
    </w:p>
    <w:p w:rsidR="00A57B8F" w:rsidRDefault="00A57B8F" w:rsidP="00336F98">
      <w:pPr>
        <w:spacing w:line="360" w:lineRule="auto"/>
        <w:jc w:val="right"/>
        <w:rPr>
          <w:rFonts w:eastAsiaTheme="minorEastAsia"/>
          <w:bCs/>
          <w:color w:val="auto"/>
        </w:rPr>
      </w:pPr>
      <w:r w:rsidRPr="00A57B8F">
        <w:rPr>
          <w:rFonts w:eastAsiaTheme="minorEastAsia"/>
          <w:bCs/>
          <w:color w:val="auto"/>
        </w:rPr>
        <w:t xml:space="preserve">это путь самый легкий и путь опыта – это путь </w:t>
      </w:r>
    </w:p>
    <w:p w:rsidR="00A57B8F" w:rsidRPr="00A57B8F" w:rsidRDefault="00A57B8F" w:rsidP="00336F98">
      <w:pPr>
        <w:spacing w:line="360" w:lineRule="auto"/>
        <w:jc w:val="right"/>
        <w:rPr>
          <w:color w:val="auto"/>
        </w:rPr>
      </w:pPr>
      <w:r w:rsidRPr="00A57B8F">
        <w:rPr>
          <w:rFonts w:eastAsiaTheme="minorEastAsia"/>
          <w:bCs/>
          <w:color w:val="auto"/>
        </w:rPr>
        <w:t>самый горький</w:t>
      </w:r>
      <w:r>
        <w:rPr>
          <w:rFonts w:eastAsiaTheme="minorEastAsia"/>
          <w:bCs/>
          <w:color w:val="auto"/>
        </w:rPr>
        <w:t>»</w:t>
      </w:r>
      <w:r w:rsidRPr="00A57B8F">
        <w:rPr>
          <w:rFonts w:eastAsiaTheme="minorEastAsia"/>
          <w:bCs/>
          <w:color w:val="auto"/>
        </w:rPr>
        <w:t>.</w:t>
      </w:r>
    </w:p>
    <w:p w:rsidR="00A57B8F" w:rsidRPr="00A57B8F" w:rsidRDefault="00A57B8F" w:rsidP="00336F98">
      <w:pPr>
        <w:spacing w:line="360" w:lineRule="auto"/>
        <w:jc w:val="right"/>
        <w:rPr>
          <w:color w:val="auto"/>
        </w:rPr>
      </w:pPr>
      <w:r w:rsidRPr="00A57B8F">
        <w:rPr>
          <w:rFonts w:eastAsiaTheme="minorEastAsia"/>
          <w:bCs/>
          <w:i/>
          <w:iCs/>
          <w:color w:val="auto"/>
        </w:rPr>
        <w:t xml:space="preserve">Конфуций </w:t>
      </w:r>
    </w:p>
    <w:p w:rsidR="00C37A37" w:rsidRDefault="00024F94" w:rsidP="00336F98">
      <w:pPr>
        <w:spacing w:line="360" w:lineRule="auto"/>
      </w:pPr>
      <w:r w:rsidRPr="00024F94">
        <w:rPr>
          <w:b/>
        </w:rPr>
        <w:t>Учитель:</w:t>
      </w:r>
      <w:r>
        <w:t xml:space="preserve"> Дивакова Антонина Ивановна</w:t>
      </w:r>
    </w:p>
    <w:p w:rsidR="00024F94" w:rsidRDefault="00024F94" w:rsidP="00336F98">
      <w:pPr>
        <w:spacing w:line="360" w:lineRule="auto"/>
      </w:pPr>
      <w:r w:rsidRPr="00024F94">
        <w:rPr>
          <w:b/>
        </w:rPr>
        <w:t>Школа:</w:t>
      </w:r>
      <w:r>
        <w:t xml:space="preserve"> МБОУ СОШ с.Шереметьево</w:t>
      </w:r>
    </w:p>
    <w:p w:rsidR="00024F94" w:rsidRDefault="00024F94" w:rsidP="00336F98">
      <w:pPr>
        <w:spacing w:line="360" w:lineRule="auto"/>
      </w:pPr>
      <w:r w:rsidRPr="00024F94">
        <w:rPr>
          <w:b/>
        </w:rPr>
        <w:t>Тип урока:</w:t>
      </w:r>
      <w:r>
        <w:t xml:space="preserve"> урок </w:t>
      </w:r>
      <w:r w:rsidR="00BC3DA8">
        <w:t xml:space="preserve">контроля </w:t>
      </w:r>
      <w:r>
        <w:t xml:space="preserve">знаний и умений </w:t>
      </w:r>
    </w:p>
    <w:p w:rsidR="00D13F7E" w:rsidRDefault="00D13F7E" w:rsidP="00336F98">
      <w:pPr>
        <w:pStyle w:val="a7"/>
        <w:spacing w:before="0" w:beforeAutospacing="0" w:after="0" w:afterAutospacing="0" w:line="360" w:lineRule="auto"/>
        <w:rPr>
          <w:b/>
        </w:rPr>
      </w:pPr>
    </w:p>
    <w:p w:rsidR="002D079E" w:rsidRPr="002D079E" w:rsidRDefault="00024F94" w:rsidP="00336F98">
      <w:pPr>
        <w:pStyle w:val="a7"/>
        <w:spacing w:before="0" w:beforeAutospacing="0" w:after="0" w:afterAutospacing="0" w:line="360" w:lineRule="auto"/>
        <w:rPr>
          <w:rFonts w:eastAsiaTheme="minorEastAsia"/>
          <w:bCs/>
          <w:kern w:val="24"/>
        </w:rPr>
      </w:pPr>
      <w:r w:rsidRPr="00024F94">
        <w:rPr>
          <w:b/>
        </w:rPr>
        <w:t>Цель:</w:t>
      </w:r>
      <w:r>
        <w:t xml:space="preserve"> </w:t>
      </w:r>
      <w:r w:rsidR="002D079E">
        <w:t xml:space="preserve">Научить применять правила </w:t>
      </w:r>
      <w:r w:rsidR="002D079E" w:rsidRPr="002D079E">
        <w:t xml:space="preserve">деления   </w:t>
      </w:r>
      <w:r w:rsidR="002D079E" w:rsidRPr="002D079E">
        <w:rPr>
          <w:rFonts w:eastAsiaTheme="minorEastAsia"/>
          <w:bCs/>
          <w:kern w:val="24"/>
        </w:rPr>
        <w:t>десятичных дробей на  натурально</w:t>
      </w:r>
      <w:r w:rsidR="002D079E">
        <w:rPr>
          <w:rFonts w:eastAsiaTheme="minorEastAsia"/>
          <w:bCs/>
          <w:kern w:val="24"/>
        </w:rPr>
        <w:t>е число и на разрядную единицу. Дать возможность научиться применять данные правила при решении уравнений и текстовых задач.</w:t>
      </w:r>
    </w:p>
    <w:p w:rsidR="002D079E" w:rsidRDefault="002D079E" w:rsidP="00336F98">
      <w:pPr>
        <w:pStyle w:val="a7"/>
        <w:spacing w:before="0" w:beforeAutospacing="0" w:after="0" w:afterAutospacing="0" w:line="360" w:lineRule="auto"/>
      </w:pPr>
    </w:p>
    <w:p w:rsidR="002D079E" w:rsidRPr="00D13F7E" w:rsidRDefault="002D079E" w:rsidP="00336F98">
      <w:pPr>
        <w:pStyle w:val="a7"/>
        <w:spacing w:before="0" w:beforeAutospacing="0" w:after="0" w:afterAutospacing="0" w:line="360" w:lineRule="auto"/>
        <w:rPr>
          <w:b/>
          <w:u w:val="single"/>
        </w:rPr>
      </w:pPr>
      <w:r w:rsidRPr="00D13F7E">
        <w:rPr>
          <w:b/>
          <w:u w:val="single"/>
        </w:rPr>
        <w:t>Задачи:</w:t>
      </w:r>
    </w:p>
    <w:p w:rsidR="00B126E9" w:rsidRPr="00BC3DA8" w:rsidRDefault="00B126E9" w:rsidP="00336F98">
      <w:pPr>
        <w:spacing w:line="360" w:lineRule="auto"/>
        <w:rPr>
          <w:color w:val="auto"/>
        </w:rPr>
      </w:pPr>
      <w:r w:rsidRPr="00633A6F">
        <w:t>1.</w:t>
      </w:r>
      <w:r w:rsidRPr="00633A6F">
        <w:rPr>
          <w:color w:val="auto"/>
        </w:rPr>
        <w:t xml:space="preserve"> </w:t>
      </w:r>
      <w:r w:rsidRPr="00BC3DA8">
        <w:rPr>
          <w:color w:val="auto"/>
        </w:rPr>
        <w:t>Создать условия для актуализации опорных знаний</w:t>
      </w:r>
      <w:r w:rsidRPr="00633A6F">
        <w:rPr>
          <w:color w:val="auto"/>
        </w:rPr>
        <w:t xml:space="preserve">, </w:t>
      </w:r>
      <w:r w:rsidRPr="00633A6F">
        <w:rPr>
          <w:rFonts w:eastAsiaTheme="minorEastAsia"/>
          <w:bCs/>
          <w:kern w:val="24"/>
        </w:rPr>
        <w:t>совершенствования вычислительных навыков.</w:t>
      </w:r>
    </w:p>
    <w:p w:rsidR="00B126E9" w:rsidRPr="00633A6F" w:rsidRDefault="00B126E9" w:rsidP="00336F98">
      <w:pPr>
        <w:pStyle w:val="a7"/>
        <w:spacing w:before="0" w:beforeAutospacing="0" w:after="0" w:afterAutospacing="0" w:line="360" w:lineRule="auto"/>
      </w:pPr>
      <w:r w:rsidRPr="00633A6F">
        <w:t xml:space="preserve">2. Создать условия для осознания и осмысления  правил деления     </w:t>
      </w:r>
      <w:r w:rsidRPr="00633A6F">
        <w:rPr>
          <w:rFonts w:eastAsiaTheme="minorEastAsia"/>
          <w:bCs/>
          <w:kern w:val="24"/>
        </w:rPr>
        <w:t xml:space="preserve">десятичных дробей на  натуральное число и на разрядную единицу. </w:t>
      </w:r>
    </w:p>
    <w:p w:rsidR="00B126E9" w:rsidRPr="00BC3DA8" w:rsidRDefault="00B126E9" w:rsidP="00336F98">
      <w:pPr>
        <w:spacing w:line="360" w:lineRule="auto"/>
        <w:rPr>
          <w:color w:val="auto"/>
        </w:rPr>
      </w:pPr>
      <w:r w:rsidRPr="00633A6F">
        <w:t>3.</w:t>
      </w:r>
      <w:r w:rsidRPr="00633A6F">
        <w:rPr>
          <w:color w:val="auto"/>
        </w:rPr>
        <w:t xml:space="preserve"> П</w:t>
      </w:r>
      <w:r w:rsidRPr="00BC3DA8">
        <w:rPr>
          <w:color w:val="auto"/>
        </w:rPr>
        <w:t xml:space="preserve">родолжить работу по формированию ответственности учащихся за свою деятельность на уроке, овладению способами и критериями самоконтроля и самооценки. </w:t>
      </w:r>
    </w:p>
    <w:p w:rsidR="00C37A37" w:rsidRPr="00633A6F" w:rsidRDefault="00B126E9" w:rsidP="00336F98">
      <w:pPr>
        <w:spacing w:line="360" w:lineRule="auto"/>
      </w:pPr>
      <w:r w:rsidRPr="00633A6F">
        <w:rPr>
          <w:rFonts w:asciiTheme="minorHAnsi" w:hAnsiTheme="minorHAnsi"/>
        </w:rPr>
        <w:t>4</w:t>
      </w:r>
      <w:r w:rsidR="00BC3DA8" w:rsidRPr="00633A6F">
        <w:rPr>
          <w:rFonts w:ascii="Times New Roman Bold Italic" w:hAnsi="Times New Roman Bold Italic"/>
        </w:rPr>
        <w:t xml:space="preserve">. </w:t>
      </w:r>
      <w:r w:rsidR="00BC3DA8" w:rsidRPr="00633A6F">
        <w:t>Воспитывать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у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учащихся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умение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объективно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оценивать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свою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работу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на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уроке</w:t>
      </w:r>
      <w:r w:rsidR="00BC3DA8" w:rsidRPr="00633A6F">
        <w:rPr>
          <w:rFonts w:ascii="Times New Roman Bold Italic" w:hAnsi="Times New Roman Bold Italic"/>
        </w:rPr>
        <w:t xml:space="preserve">, </w:t>
      </w:r>
      <w:r w:rsidR="00BC3DA8" w:rsidRPr="00633A6F">
        <w:t>анализировать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свои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ошибки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и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выявлять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пробелы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в</w:t>
      </w:r>
      <w:r w:rsidR="00BC3DA8" w:rsidRPr="00633A6F">
        <w:rPr>
          <w:rFonts w:ascii="Times New Roman Bold Italic" w:hAnsi="Times New Roman Bold Italic"/>
        </w:rPr>
        <w:t xml:space="preserve"> </w:t>
      </w:r>
      <w:r w:rsidR="00BC3DA8" w:rsidRPr="00633A6F">
        <w:t>знаниях</w:t>
      </w:r>
      <w:r w:rsidR="00BC3DA8" w:rsidRPr="00633A6F">
        <w:rPr>
          <w:rFonts w:ascii="Times New Roman Bold Italic" w:hAnsi="Times New Roman Bold Italic"/>
        </w:rPr>
        <w:t>.</w:t>
      </w:r>
    </w:p>
    <w:p w:rsidR="00024F94" w:rsidRDefault="00024F94" w:rsidP="00336F98">
      <w:pPr>
        <w:spacing w:line="360" w:lineRule="auto"/>
        <w:ind w:left="-900"/>
        <w:jc w:val="both"/>
        <w:rPr>
          <w:b/>
          <w:color w:val="auto"/>
          <w:sz w:val="32"/>
          <w:szCs w:val="32"/>
        </w:rPr>
      </w:pPr>
    </w:p>
    <w:p w:rsidR="00C37A37" w:rsidRDefault="00C37A37" w:rsidP="00336F98">
      <w:pPr>
        <w:spacing w:line="360" w:lineRule="auto"/>
      </w:pPr>
    </w:p>
    <w:p w:rsidR="00D13F7E" w:rsidRPr="00BC3DA8" w:rsidRDefault="00D13F7E" w:rsidP="00336F98">
      <w:pPr>
        <w:spacing w:line="360" w:lineRule="auto"/>
        <w:rPr>
          <w:color w:val="auto"/>
        </w:rPr>
      </w:pPr>
      <w:r w:rsidRPr="00BC3DA8">
        <w:rPr>
          <w:b/>
          <w:bCs/>
          <w:iCs/>
          <w:color w:val="auto"/>
        </w:rPr>
        <w:t>Формы работы:</w:t>
      </w:r>
      <w:r w:rsidRPr="00BC3DA8">
        <w:rPr>
          <w:bCs/>
          <w:iCs/>
          <w:color w:val="auto"/>
        </w:rPr>
        <w:t xml:space="preserve"> </w:t>
      </w:r>
      <w:r w:rsidRPr="00BC3DA8">
        <w:rPr>
          <w:color w:val="auto"/>
        </w:rPr>
        <w:t xml:space="preserve"> фронтальная, индивидуальная</w:t>
      </w: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956D31" w:rsidRPr="00D13F7E" w:rsidRDefault="00024F94" w:rsidP="00336F98">
      <w:pPr>
        <w:spacing w:line="360" w:lineRule="auto"/>
        <w:ind w:left="180"/>
        <w:jc w:val="both"/>
        <w:outlineLvl w:val="0"/>
        <w:rPr>
          <w:rFonts w:eastAsiaTheme="minorHAnsi"/>
          <w:b/>
          <w:bCs/>
          <w:color w:val="auto"/>
          <w:kern w:val="36"/>
        </w:rPr>
      </w:pPr>
      <w:r w:rsidRPr="00024F94">
        <w:rPr>
          <w:rFonts w:eastAsiaTheme="minorHAnsi"/>
          <w:b/>
          <w:bCs/>
          <w:color w:val="auto"/>
          <w:kern w:val="36"/>
        </w:rPr>
        <w:t xml:space="preserve">Оборудование: </w:t>
      </w:r>
    </w:p>
    <w:p w:rsidR="00215F92" w:rsidRPr="00215F92" w:rsidRDefault="00024F94" w:rsidP="00336F98">
      <w:pPr>
        <w:spacing w:line="360" w:lineRule="auto"/>
        <w:rPr>
          <w:rFonts w:eastAsiaTheme="minorHAnsi"/>
          <w:color w:val="auto"/>
          <w:lang w:eastAsia="en-US"/>
        </w:rPr>
      </w:pPr>
      <w:r w:rsidRPr="00215F92">
        <w:rPr>
          <w:bCs/>
          <w:kern w:val="36"/>
        </w:rPr>
        <w:t>Учебник:</w:t>
      </w:r>
      <w:r w:rsidRPr="00215F92">
        <w:rPr>
          <w:kern w:val="36"/>
        </w:rPr>
        <w:t xml:space="preserve"> </w:t>
      </w:r>
      <w:r w:rsidR="00215F92" w:rsidRPr="00215F92">
        <w:rPr>
          <w:rFonts w:eastAsiaTheme="minorHAnsi"/>
          <w:color w:val="auto"/>
          <w:lang w:eastAsia="en-US"/>
        </w:rPr>
        <w:t xml:space="preserve">Г. К. </w:t>
      </w:r>
      <w:proofErr w:type="spellStart"/>
      <w:r w:rsidR="00215F92" w:rsidRPr="00215F92">
        <w:rPr>
          <w:rFonts w:eastAsiaTheme="minorHAnsi"/>
          <w:color w:val="auto"/>
          <w:lang w:eastAsia="en-US"/>
        </w:rPr>
        <w:t>Муравина</w:t>
      </w:r>
      <w:proofErr w:type="spellEnd"/>
      <w:r w:rsidR="00215F92" w:rsidRPr="00215F92">
        <w:rPr>
          <w:rFonts w:eastAsiaTheme="minorHAnsi"/>
          <w:color w:val="auto"/>
          <w:lang w:eastAsia="en-US"/>
        </w:rPr>
        <w:t xml:space="preserve">, О. В. </w:t>
      </w:r>
      <w:proofErr w:type="spellStart"/>
      <w:r w:rsidR="00215F92" w:rsidRPr="00215F92">
        <w:rPr>
          <w:rFonts w:eastAsiaTheme="minorHAnsi"/>
          <w:color w:val="auto"/>
          <w:lang w:eastAsia="en-US"/>
        </w:rPr>
        <w:t>Муравиной</w:t>
      </w:r>
      <w:proofErr w:type="spellEnd"/>
      <w:r w:rsidR="00215F92" w:rsidRPr="00215F92">
        <w:rPr>
          <w:rFonts w:eastAsiaTheme="minorHAnsi"/>
          <w:color w:val="auto"/>
          <w:lang w:eastAsia="en-US"/>
        </w:rPr>
        <w:t xml:space="preserve"> «Математика, 5 класс» М.: «Дрофа», 2015 г,</w:t>
      </w:r>
    </w:p>
    <w:p w:rsidR="00956D31" w:rsidRPr="00215F92" w:rsidRDefault="00956D31" w:rsidP="00336F98">
      <w:pPr>
        <w:pStyle w:val="ad"/>
        <w:numPr>
          <w:ilvl w:val="0"/>
          <w:numId w:val="7"/>
        </w:numPr>
        <w:spacing w:after="0" w:line="360" w:lineRule="auto"/>
        <w:ind w:left="357" w:hanging="357"/>
        <w:jc w:val="both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 w:rsidRPr="00215F92">
        <w:rPr>
          <w:rFonts w:ascii="Times New Roman" w:hAnsi="Times New Roman" w:cs="Times New Roman"/>
          <w:kern w:val="36"/>
          <w:sz w:val="24"/>
          <w:szCs w:val="24"/>
        </w:rPr>
        <w:lastRenderedPageBreak/>
        <w:t>Мультимедиа проектор</w:t>
      </w:r>
    </w:p>
    <w:p w:rsidR="00956D31" w:rsidRPr="00D13F7E" w:rsidRDefault="00956D31" w:rsidP="00336F98">
      <w:pPr>
        <w:pStyle w:val="ad"/>
        <w:numPr>
          <w:ilvl w:val="0"/>
          <w:numId w:val="7"/>
        </w:numPr>
        <w:spacing w:after="0" w:line="360" w:lineRule="auto"/>
        <w:ind w:left="357" w:hanging="357"/>
        <w:jc w:val="both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 w:rsidRPr="00D13F7E">
        <w:rPr>
          <w:rFonts w:ascii="Times New Roman" w:hAnsi="Times New Roman" w:cs="Times New Roman"/>
          <w:kern w:val="36"/>
          <w:sz w:val="24"/>
          <w:szCs w:val="24"/>
        </w:rPr>
        <w:t>К</w:t>
      </w:r>
      <w:r w:rsidR="00024F94" w:rsidRPr="00D13F7E">
        <w:rPr>
          <w:rFonts w:ascii="Times New Roman" w:hAnsi="Times New Roman" w:cs="Times New Roman"/>
          <w:kern w:val="36"/>
          <w:sz w:val="24"/>
          <w:szCs w:val="24"/>
        </w:rPr>
        <w:t xml:space="preserve">омпьютер, </w:t>
      </w:r>
    </w:p>
    <w:p w:rsidR="00024F94" w:rsidRPr="00D13F7E" w:rsidRDefault="00956D31" w:rsidP="00336F98">
      <w:pPr>
        <w:pStyle w:val="ad"/>
        <w:numPr>
          <w:ilvl w:val="0"/>
          <w:numId w:val="7"/>
        </w:numPr>
        <w:spacing w:after="0" w:line="360" w:lineRule="auto"/>
        <w:ind w:left="357" w:hanging="357"/>
        <w:jc w:val="both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 w:rsidRPr="00D13F7E">
        <w:rPr>
          <w:rFonts w:ascii="Times New Roman" w:hAnsi="Times New Roman" w:cs="Times New Roman"/>
          <w:kern w:val="36"/>
          <w:sz w:val="24"/>
          <w:szCs w:val="24"/>
        </w:rPr>
        <w:t xml:space="preserve">Карточки </w:t>
      </w:r>
      <w:r w:rsidR="00D13F7E" w:rsidRPr="00D13F7E">
        <w:rPr>
          <w:rFonts w:ascii="Times New Roman" w:hAnsi="Times New Roman" w:cs="Times New Roman"/>
          <w:kern w:val="36"/>
          <w:sz w:val="24"/>
          <w:szCs w:val="24"/>
        </w:rPr>
        <w:t xml:space="preserve">для </w:t>
      </w:r>
      <w:r w:rsidRPr="00D13F7E">
        <w:rPr>
          <w:rFonts w:ascii="Times New Roman" w:hAnsi="Times New Roman" w:cs="Times New Roman"/>
          <w:kern w:val="36"/>
          <w:sz w:val="24"/>
          <w:szCs w:val="24"/>
        </w:rPr>
        <w:t>самооценки</w:t>
      </w:r>
    </w:p>
    <w:p w:rsidR="00956D31" w:rsidRPr="00D13F7E" w:rsidRDefault="00D13F7E" w:rsidP="00336F98">
      <w:pPr>
        <w:pStyle w:val="ad"/>
        <w:numPr>
          <w:ilvl w:val="0"/>
          <w:numId w:val="7"/>
        </w:numPr>
        <w:spacing w:after="0" w:line="360" w:lineRule="auto"/>
        <w:ind w:left="357" w:hanging="357"/>
        <w:outlineLvl w:val="0"/>
        <w:rPr>
          <w:rFonts w:ascii="Times New Roman" w:hAnsi="Times New Roman" w:cs="Times New Roman"/>
          <w:kern w:val="36"/>
          <w:sz w:val="24"/>
          <w:szCs w:val="24"/>
        </w:rPr>
      </w:pPr>
      <w:r w:rsidRPr="00D13F7E">
        <w:rPr>
          <w:rFonts w:ascii="Times New Roman" w:hAnsi="Times New Roman" w:cs="Times New Roman"/>
          <w:kern w:val="36"/>
          <w:sz w:val="24"/>
          <w:szCs w:val="24"/>
        </w:rPr>
        <w:t>Карточки – задания для самостоятельной работы: тест, самостоятельная работа, карточки по образцу, карточки с заданиями повышенной сложности.</w:t>
      </w: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 w:rsidP="00336F98">
      <w:pPr>
        <w:spacing w:line="360" w:lineRule="auto"/>
      </w:pPr>
    </w:p>
    <w:p w:rsidR="00C37A37" w:rsidRDefault="00C37A37"/>
    <w:p w:rsidR="00C37A37" w:rsidRDefault="00C37A37"/>
    <w:p w:rsidR="00C37A37" w:rsidRDefault="00C37A37"/>
    <w:p w:rsidR="00C37A37" w:rsidRDefault="00C37A37">
      <w:pPr>
        <w:sectPr w:rsidR="00C37A37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3"/>
        <w:tblW w:w="1595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127"/>
        <w:gridCol w:w="2126"/>
        <w:gridCol w:w="4394"/>
        <w:gridCol w:w="3587"/>
        <w:gridCol w:w="1516"/>
        <w:gridCol w:w="2204"/>
      </w:tblGrid>
      <w:tr w:rsidR="0049349A" w:rsidTr="00E92A4F">
        <w:tc>
          <w:tcPr>
            <w:tcW w:w="2127" w:type="dxa"/>
          </w:tcPr>
          <w:p w:rsidR="00C664CA" w:rsidRDefault="00C664CA" w:rsidP="00B136AC">
            <w:r>
              <w:lastRenderedPageBreak/>
              <w:t>Этапы урока</w:t>
            </w:r>
          </w:p>
        </w:tc>
        <w:tc>
          <w:tcPr>
            <w:tcW w:w="2126" w:type="dxa"/>
          </w:tcPr>
          <w:p w:rsidR="00020720" w:rsidRDefault="00020720" w:rsidP="00B136AC">
            <w:r>
              <w:t>Содержание этапа</w:t>
            </w:r>
          </w:p>
          <w:p w:rsidR="00C664CA" w:rsidRDefault="00C664CA" w:rsidP="00B136AC">
            <w:r>
              <w:t>Задачи этапа</w:t>
            </w:r>
          </w:p>
        </w:tc>
        <w:tc>
          <w:tcPr>
            <w:tcW w:w="4394" w:type="dxa"/>
          </w:tcPr>
          <w:p w:rsidR="00C664CA" w:rsidRDefault="00C664CA" w:rsidP="00B136AC">
            <w:r>
              <w:t>Деятельность учителя</w:t>
            </w:r>
          </w:p>
        </w:tc>
        <w:tc>
          <w:tcPr>
            <w:tcW w:w="3587" w:type="dxa"/>
          </w:tcPr>
          <w:p w:rsidR="00C664CA" w:rsidRDefault="00C664CA" w:rsidP="00B136AC">
            <w:r>
              <w:t>Деятельность ученика</w:t>
            </w:r>
          </w:p>
        </w:tc>
        <w:tc>
          <w:tcPr>
            <w:tcW w:w="1516" w:type="dxa"/>
          </w:tcPr>
          <w:p w:rsidR="00C664CA" w:rsidRDefault="00C664CA" w:rsidP="00B136AC">
            <w:r>
              <w:t>Форма работы (обучения)</w:t>
            </w:r>
          </w:p>
        </w:tc>
        <w:tc>
          <w:tcPr>
            <w:tcW w:w="2204" w:type="dxa"/>
          </w:tcPr>
          <w:p w:rsidR="00C664CA" w:rsidRDefault="008B61A2" w:rsidP="00B136AC">
            <w:r>
              <w:t xml:space="preserve">Результат </w:t>
            </w:r>
          </w:p>
        </w:tc>
      </w:tr>
      <w:tr w:rsidR="0049349A" w:rsidRPr="003B11B8" w:rsidTr="00E92A4F">
        <w:trPr>
          <w:cantSplit/>
          <w:trHeight w:val="1461"/>
        </w:trPr>
        <w:tc>
          <w:tcPr>
            <w:tcW w:w="2127" w:type="dxa"/>
          </w:tcPr>
          <w:p w:rsidR="00C664CA" w:rsidRDefault="00BC3DA8" w:rsidP="00B136AC">
            <w:r>
              <w:t>1.</w:t>
            </w:r>
            <w:r w:rsidR="00C664CA" w:rsidRPr="00D23396">
              <w:rPr>
                <w:sz w:val="22"/>
                <w:szCs w:val="22"/>
              </w:rPr>
              <w:t>Самоопределение к учебной</w:t>
            </w:r>
            <w:r w:rsidR="00C664CA">
              <w:t xml:space="preserve"> деятельности</w:t>
            </w:r>
          </w:p>
          <w:p w:rsidR="00633A6F" w:rsidRPr="00633A6F" w:rsidRDefault="00C664CA" w:rsidP="00633A6F">
            <w:r w:rsidRPr="00C37A37">
              <w:rPr>
                <w:u w:val="single"/>
              </w:rPr>
              <w:t>Цель:</w:t>
            </w:r>
            <w:r>
              <w:t xml:space="preserve"> мотивировать учащихся к учебной деятельности</w:t>
            </w:r>
            <w:r w:rsidR="00633A6F">
              <w:t xml:space="preserve">, </w:t>
            </w:r>
            <w:r w:rsidR="00633A6F" w:rsidRPr="00EA44ED">
              <w:rPr>
                <w:sz w:val="28"/>
                <w:szCs w:val="28"/>
              </w:rPr>
              <w:t xml:space="preserve"> </w:t>
            </w:r>
            <w:r w:rsidR="00633A6F">
              <w:t>создать комфортную обстановку</w:t>
            </w:r>
            <w:r w:rsidR="00633A6F" w:rsidRPr="00633A6F">
              <w:t>.</w:t>
            </w:r>
          </w:p>
          <w:p w:rsidR="00C664CA" w:rsidRPr="000378ED" w:rsidRDefault="00C664CA" w:rsidP="00B136AC"/>
          <w:p w:rsidR="00C664CA" w:rsidRPr="000378ED" w:rsidRDefault="00C664CA" w:rsidP="00B136AC"/>
        </w:tc>
        <w:tc>
          <w:tcPr>
            <w:tcW w:w="2126" w:type="dxa"/>
          </w:tcPr>
          <w:p w:rsidR="00C664CA" w:rsidRDefault="00C664CA" w:rsidP="00B136AC">
            <w:r>
              <w:t xml:space="preserve">Создать </w:t>
            </w:r>
            <w:proofErr w:type="gramStart"/>
            <w:r>
              <w:t>благоприятный</w:t>
            </w:r>
            <w:proofErr w:type="gramEnd"/>
          </w:p>
          <w:p w:rsidR="00C664CA" w:rsidRDefault="00C664CA" w:rsidP="00B136AC">
            <w:r>
              <w:t>психологический</w:t>
            </w:r>
          </w:p>
          <w:p w:rsidR="00C664CA" w:rsidRDefault="00C664CA" w:rsidP="00B136AC">
            <w:r>
              <w:t>настрой на работу</w:t>
            </w:r>
          </w:p>
          <w:p w:rsidR="00C664CA" w:rsidRPr="009C4958" w:rsidRDefault="00C664CA" w:rsidP="00B136AC"/>
          <w:p w:rsidR="00C664CA" w:rsidRPr="009C4958" w:rsidRDefault="00C664CA" w:rsidP="00B136AC"/>
          <w:p w:rsidR="00C664CA" w:rsidRPr="009C4958" w:rsidRDefault="00C664CA" w:rsidP="00B136AC"/>
        </w:tc>
        <w:tc>
          <w:tcPr>
            <w:tcW w:w="4394" w:type="dxa"/>
          </w:tcPr>
          <w:p w:rsidR="00363F37" w:rsidRDefault="00363F37" w:rsidP="00C664CA">
            <w:r>
              <w:t xml:space="preserve">Приветствует учеников. </w:t>
            </w:r>
          </w:p>
          <w:p w:rsidR="00C664CA" w:rsidRDefault="00C664CA" w:rsidP="00C664CA">
            <w:r>
              <w:t>Настр</w:t>
            </w:r>
            <w:r w:rsidR="00541944">
              <w:t>аивает учащихся на урок. (Слайд</w:t>
            </w:r>
            <w:r>
              <w:t xml:space="preserve"> №</w:t>
            </w:r>
            <w:r w:rsidR="00541944">
              <w:t>1</w:t>
            </w:r>
            <w:r>
              <w:t xml:space="preserve">, смена слайдов по щелчку)     </w:t>
            </w:r>
          </w:p>
          <w:p w:rsidR="00C664CA" w:rsidRDefault="00003258" w:rsidP="00C664CA">
            <w:r>
              <w:rPr>
                <w:noProof/>
              </w:rPr>
              <w:drawing>
                <wp:inline distT="0" distB="0" distL="0" distR="0" wp14:anchorId="7F372371" wp14:editId="0157AC7A">
                  <wp:extent cx="2257425" cy="1693148"/>
                  <wp:effectExtent l="0" t="0" r="0" b="254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693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64CA" w:rsidRPr="009C4958" w:rsidRDefault="00541944" w:rsidP="00990212">
            <w:pPr>
              <w:jc w:val="center"/>
            </w:pPr>
            <w:r w:rsidRPr="00541944">
              <w:rPr>
                <w:b/>
              </w:rPr>
              <w:t>Слайд №1</w:t>
            </w:r>
            <w:r w:rsidR="00C664CA">
              <w:t xml:space="preserve"> </w:t>
            </w:r>
          </w:p>
        </w:tc>
        <w:tc>
          <w:tcPr>
            <w:tcW w:w="3587" w:type="dxa"/>
          </w:tcPr>
          <w:p w:rsidR="00633A6F" w:rsidRPr="00633A6F" w:rsidRDefault="00633A6F" w:rsidP="00B136AC">
            <w:r w:rsidRPr="00633A6F">
              <w:t xml:space="preserve">Настраиваются </w:t>
            </w:r>
            <w:r w:rsidR="005F5445" w:rsidRPr="00633A6F">
              <w:t xml:space="preserve"> на доброжелательное сотрудничество. </w:t>
            </w:r>
          </w:p>
          <w:p w:rsidR="005F5445" w:rsidRDefault="005F5445" w:rsidP="00B136AC"/>
          <w:p w:rsidR="00633A6F" w:rsidRDefault="00633A6F" w:rsidP="00633A6F">
            <w:r>
              <w:t xml:space="preserve">Включаются в деловой </w:t>
            </w:r>
          </w:p>
          <w:p w:rsidR="00633A6F" w:rsidRDefault="00633A6F" w:rsidP="00633A6F">
            <w:r>
              <w:t>ритм урока,</w:t>
            </w:r>
          </w:p>
          <w:p w:rsidR="00633887" w:rsidRDefault="00633887" w:rsidP="00B136AC"/>
          <w:p w:rsidR="00633887" w:rsidRPr="009C4958" w:rsidRDefault="00633887" w:rsidP="00B136AC"/>
        </w:tc>
        <w:tc>
          <w:tcPr>
            <w:tcW w:w="1516" w:type="dxa"/>
            <w:textDirection w:val="tbRl"/>
          </w:tcPr>
          <w:p w:rsidR="00363F37" w:rsidRDefault="00363F37" w:rsidP="00D636AE">
            <w:pPr>
              <w:ind w:left="113" w:right="113"/>
            </w:pPr>
          </w:p>
          <w:p w:rsidR="00363F37" w:rsidRDefault="00363F37" w:rsidP="00D636AE">
            <w:pPr>
              <w:ind w:left="113" w:right="113"/>
              <w:jc w:val="center"/>
            </w:pPr>
          </w:p>
          <w:p w:rsidR="00C664CA" w:rsidRDefault="00363F37" w:rsidP="00D636AE">
            <w:pPr>
              <w:ind w:left="113" w:right="113"/>
              <w:jc w:val="center"/>
            </w:pPr>
            <w:r>
              <w:t>Фронтальная</w:t>
            </w:r>
          </w:p>
        </w:tc>
        <w:tc>
          <w:tcPr>
            <w:tcW w:w="2204" w:type="dxa"/>
          </w:tcPr>
          <w:p w:rsidR="00E84F01" w:rsidRDefault="008B61A2" w:rsidP="00B136AC">
            <w:r w:rsidRPr="009472D8">
              <w:t>И</w:t>
            </w:r>
            <w:r w:rsidR="00E84F01" w:rsidRPr="009472D8">
              <w:t>нтерес</w:t>
            </w:r>
            <w:r>
              <w:t xml:space="preserve"> </w:t>
            </w:r>
            <w:r w:rsidR="00E84F01" w:rsidRPr="009472D8">
              <w:t xml:space="preserve"> к учебному материалу, уважение к мыслям и настроениям другого человека, доброжелательное отношение к людям.</w:t>
            </w:r>
          </w:p>
          <w:p w:rsidR="00C664CA" w:rsidRDefault="00C664CA" w:rsidP="00B136AC"/>
          <w:p w:rsidR="00E84F01" w:rsidRDefault="00E84F01" w:rsidP="00B136AC"/>
          <w:p w:rsidR="00E84F01" w:rsidRDefault="00E84F01" w:rsidP="00B136AC"/>
          <w:p w:rsidR="00C664CA" w:rsidRPr="003B11B8" w:rsidRDefault="00C664CA" w:rsidP="00B136AC"/>
          <w:p w:rsidR="00C664CA" w:rsidRPr="003B11B8" w:rsidRDefault="00C664CA" w:rsidP="00633A6F"/>
        </w:tc>
      </w:tr>
      <w:tr w:rsidR="00BC3DA8" w:rsidRPr="003B11B8" w:rsidTr="00E92A4F">
        <w:trPr>
          <w:trHeight w:val="1461"/>
        </w:trPr>
        <w:tc>
          <w:tcPr>
            <w:tcW w:w="2127" w:type="dxa"/>
          </w:tcPr>
          <w:p w:rsidR="00BC3DA8" w:rsidRDefault="00BC3DA8" w:rsidP="00B136AC">
            <w:r>
              <w:t>2.Постановка цели и задач урока.</w:t>
            </w:r>
          </w:p>
          <w:p w:rsidR="004C6A79" w:rsidRDefault="004C6A79" w:rsidP="00B136AC">
            <w:r w:rsidRPr="004C6A79">
              <w:rPr>
                <w:u w:val="single"/>
              </w:rPr>
              <w:t>Цель:</w:t>
            </w:r>
            <w:r>
              <w:t xml:space="preserve"> </w:t>
            </w:r>
            <w:r w:rsidRPr="003F3CD5">
              <w:t>Сориентировать и настроить учащихся на работу в течение всего урока.</w:t>
            </w:r>
          </w:p>
        </w:tc>
        <w:tc>
          <w:tcPr>
            <w:tcW w:w="2126" w:type="dxa"/>
          </w:tcPr>
          <w:p w:rsidR="00BC3DA8" w:rsidRDefault="004C6A79" w:rsidP="00B136AC">
            <w:r>
              <w:t>Обеспечение мотивации учения детьми, принятие ими целей урока</w:t>
            </w:r>
          </w:p>
        </w:tc>
        <w:tc>
          <w:tcPr>
            <w:tcW w:w="4394" w:type="dxa"/>
          </w:tcPr>
          <w:p w:rsidR="00541944" w:rsidRDefault="00541944" w:rsidP="00BC3DA8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3ADDDABE" wp14:editId="6C1D8DA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64135</wp:posOffset>
                  </wp:positionV>
                  <wp:extent cx="2329815" cy="1747520"/>
                  <wp:effectExtent l="0" t="0" r="0" b="5080"/>
                  <wp:wrapThrough wrapText="bothSides">
                    <wp:wrapPolygon edited="0">
                      <wp:start x="0" y="0"/>
                      <wp:lineTo x="0" y="21427"/>
                      <wp:lineTo x="21370" y="21427"/>
                      <wp:lineTo x="21370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815" cy="1747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1944" w:rsidRPr="00541944" w:rsidRDefault="00541944" w:rsidP="00541944">
            <w:pPr>
              <w:jc w:val="center"/>
              <w:rPr>
                <w:b/>
              </w:rPr>
            </w:pPr>
            <w:r w:rsidRPr="00541944">
              <w:rPr>
                <w:b/>
              </w:rPr>
              <w:t>Слайд №2</w:t>
            </w:r>
          </w:p>
          <w:p w:rsidR="00BC3DA8" w:rsidRDefault="00BC3DA8" w:rsidP="00BC3DA8">
            <w:r>
              <w:t>Сообщает тему урока, знакомит учеников  с формой проведения урока. На  партах – Карточки самооценки.</w:t>
            </w:r>
          </w:p>
          <w:p w:rsidR="00BC3DA8" w:rsidRDefault="00BC3DA8" w:rsidP="00BC3DA8">
            <w:r>
              <w:t xml:space="preserve">У вас на партах лежат Карточки самооценки.  В течение урока мы будем выполнять различные задания. По </w:t>
            </w:r>
            <w:r>
              <w:lastRenderedPageBreak/>
              <w:t>окончании решения каждого задания, вы сами оцените свою работу. В конце урока каждый из вас подсчитает набранные баллы, поставит себе оценку за урок и ответит на поставленные вопросы</w:t>
            </w:r>
            <w:r w:rsidR="00031529">
              <w:t>.</w:t>
            </w:r>
          </w:p>
        </w:tc>
        <w:tc>
          <w:tcPr>
            <w:tcW w:w="3587" w:type="dxa"/>
          </w:tcPr>
          <w:p w:rsidR="00BC3DA8" w:rsidRDefault="00BC3DA8" w:rsidP="00BC3DA8">
            <w:r>
              <w:lastRenderedPageBreak/>
              <w:t>Знакомятся с Карточкой самооценки, уточняют критерии оценки.</w:t>
            </w:r>
          </w:p>
          <w:p w:rsidR="00BC3DA8" w:rsidRPr="00541944" w:rsidRDefault="00E92A4F" w:rsidP="004C6A7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465FA564" wp14:editId="5E58C717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62230</wp:posOffset>
                  </wp:positionV>
                  <wp:extent cx="2273300" cy="1619250"/>
                  <wp:effectExtent l="0" t="0" r="0" b="0"/>
                  <wp:wrapThrough wrapText="bothSides">
                    <wp:wrapPolygon edited="0">
                      <wp:start x="0" y="0"/>
                      <wp:lineTo x="0" y="21346"/>
                      <wp:lineTo x="21359" y="21346"/>
                      <wp:lineTo x="21359" y="0"/>
                      <wp:lineTo x="0" y="0"/>
                    </wp:wrapPolygon>
                  </wp:wrapThrough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944" w:rsidRPr="00541944">
              <w:rPr>
                <w:b/>
              </w:rPr>
              <w:t>Слайд №3</w:t>
            </w:r>
          </w:p>
          <w:p w:rsidR="00BC3DA8" w:rsidRDefault="00BC3DA8" w:rsidP="004C6A79">
            <w:r>
              <w:t>Рассматривают вопросы в карточке самооценки, на которые нужно будет дать ответ в конце урока.</w:t>
            </w:r>
          </w:p>
          <w:p w:rsidR="00BC3DA8" w:rsidRDefault="00BC3DA8" w:rsidP="00B136AC">
            <w:r>
              <w:rPr>
                <w:noProof/>
              </w:rPr>
              <w:lastRenderedPageBreak/>
              <w:drawing>
                <wp:inline distT="0" distB="0" distL="0" distR="0" wp14:anchorId="62980382" wp14:editId="7CCB8A2F">
                  <wp:extent cx="2235097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04" cy="1685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0B30" w:rsidRPr="00541944" w:rsidRDefault="00541944" w:rsidP="00541944">
            <w:pPr>
              <w:jc w:val="center"/>
              <w:rPr>
                <w:b/>
              </w:rPr>
            </w:pPr>
            <w:r w:rsidRPr="00541944">
              <w:rPr>
                <w:b/>
              </w:rPr>
              <w:t>Слайд №4</w:t>
            </w:r>
          </w:p>
          <w:p w:rsidR="00BC3DA8" w:rsidRPr="00520B30" w:rsidRDefault="00BC3DA8" w:rsidP="00520B30">
            <w:pPr>
              <w:jc w:val="right"/>
              <w:rPr>
                <w:u w:val="single"/>
              </w:rPr>
            </w:pPr>
            <w:r w:rsidRPr="00520B30">
              <w:rPr>
                <w:u w:val="single"/>
              </w:rPr>
              <w:t>Приложение 1. Карточка самооценки</w:t>
            </w:r>
          </w:p>
        </w:tc>
        <w:tc>
          <w:tcPr>
            <w:tcW w:w="1516" w:type="dxa"/>
          </w:tcPr>
          <w:p w:rsidR="00990212" w:rsidRPr="004C6A79" w:rsidRDefault="00990212" w:rsidP="008B61A2">
            <w:pPr>
              <w:jc w:val="center"/>
              <w:rPr>
                <w:sz w:val="22"/>
                <w:szCs w:val="22"/>
              </w:rPr>
            </w:pPr>
            <w:r w:rsidRPr="004C6A79">
              <w:rPr>
                <w:sz w:val="22"/>
                <w:szCs w:val="22"/>
              </w:rPr>
              <w:lastRenderedPageBreak/>
              <w:t>Фронтальна</w:t>
            </w:r>
            <w:bookmarkStart w:id="0" w:name="_GoBack"/>
            <w:bookmarkEnd w:id="0"/>
            <w:r w:rsidRPr="004C6A79">
              <w:rPr>
                <w:sz w:val="22"/>
                <w:szCs w:val="22"/>
              </w:rPr>
              <w:t>я</w:t>
            </w:r>
          </w:p>
        </w:tc>
        <w:tc>
          <w:tcPr>
            <w:tcW w:w="2204" w:type="dxa"/>
          </w:tcPr>
          <w:p w:rsidR="00BC3DA8" w:rsidRDefault="008B61A2" w:rsidP="00B136AC">
            <w:r>
              <w:t>Учатся  з</w:t>
            </w:r>
            <w:r w:rsidR="007438BC" w:rsidRPr="00351393">
              <w:t>адавать вопросы, необходимые для организации собственной деятельности и сотрудничества с учителем.</w:t>
            </w:r>
          </w:p>
          <w:p w:rsidR="007438BC" w:rsidRDefault="007438BC" w:rsidP="00B136AC"/>
          <w:p w:rsidR="004C6A79" w:rsidRDefault="004C6A79" w:rsidP="004C6A79">
            <w:r>
              <w:t>Учатся</w:t>
            </w:r>
            <w:r w:rsidR="007438BC" w:rsidRPr="00351393">
              <w:t xml:space="preserve"> слушать и вступать в диалог.</w:t>
            </w:r>
          </w:p>
          <w:p w:rsidR="004C6A79" w:rsidRDefault="004C6A79" w:rsidP="004C6A79"/>
          <w:p w:rsidR="004C6A79" w:rsidRDefault="004C6A79" w:rsidP="004C6A79">
            <w:r>
              <w:t>Учатся работать по предложенному учителем плану.</w:t>
            </w:r>
            <w:r w:rsidR="008B61A2">
              <w:rPr>
                <w:sz w:val="23"/>
                <w:szCs w:val="23"/>
              </w:rPr>
              <w:t xml:space="preserve"> </w:t>
            </w:r>
          </w:p>
          <w:p w:rsidR="007438BC" w:rsidRDefault="007438BC" w:rsidP="008B61A2"/>
        </w:tc>
      </w:tr>
      <w:tr w:rsidR="0049349A" w:rsidRPr="003B11B8" w:rsidTr="00E92A4F">
        <w:trPr>
          <w:cantSplit/>
          <w:trHeight w:val="1134"/>
        </w:trPr>
        <w:tc>
          <w:tcPr>
            <w:tcW w:w="2127" w:type="dxa"/>
          </w:tcPr>
          <w:p w:rsidR="005F5445" w:rsidRPr="00D636AE" w:rsidRDefault="00D636AE" w:rsidP="005F5445">
            <w:pPr>
              <w:tabs>
                <w:tab w:val="left" w:pos="1080"/>
              </w:tabs>
              <w:suppressAutoHyphens/>
              <w:snapToGrid w:val="0"/>
              <w:rPr>
                <w:color w:val="auto"/>
                <w:lang w:eastAsia="ar-SA"/>
              </w:rPr>
            </w:pPr>
            <w:r w:rsidRPr="00D636AE">
              <w:rPr>
                <w:color w:val="auto"/>
                <w:lang w:eastAsia="ar-SA"/>
              </w:rPr>
              <w:lastRenderedPageBreak/>
              <w:t>3</w:t>
            </w:r>
            <w:r w:rsidR="00520B30" w:rsidRPr="00D636AE">
              <w:rPr>
                <w:color w:val="auto"/>
                <w:lang w:eastAsia="ar-SA"/>
              </w:rPr>
              <w:t>.</w:t>
            </w:r>
            <w:r w:rsidR="005F5445" w:rsidRPr="00D636AE">
              <w:rPr>
                <w:color w:val="auto"/>
                <w:lang w:eastAsia="ar-SA"/>
              </w:rPr>
              <w:t xml:space="preserve"> Проверка домашнего задания.</w:t>
            </w:r>
          </w:p>
          <w:p w:rsidR="005F5445" w:rsidRDefault="005F5445" w:rsidP="00520B30">
            <w:pPr>
              <w:tabs>
                <w:tab w:val="left" w:pos="1080"/>
              </w:tabs>
              <w:suppressAutoHyphens/>
              <w:snapToGrid w:val="0"/>
            </w:pPr>
            <w:r w:rsidRPr="00D636AE">
              <w:rPr>
                <w:color w:val="auto"/>
                <w:u w:val="single"/>
                <w:lang w:eastAsia="ar-SA"/>
              </w:rPr>
              <w:t>Цель</w:t>
            </w:r>
            <w:r w:rsidR="00520B30" w:rsidRPr="00D636AE">
              <w:rPr>
                <w:color w:val="auto"/>
                <w:u w:val="single"/>
                <w:lang w:eastAsia="ar-SA"/>
              </w:rPr>
              <w:t>:</w:t>
            </w:r>
            <w:r w:rsidR="00520B30" w:rsidRPr="00D636AE">
              <w:rPr>
                <w:color w:val="auto"/>
                <w:lang w:eastAsia="ar-SA"/>
              </w:rPr>
              <w:t xml:space="preserve"> п</w:t>
            </w:r>
            <w:r w:rsidR="007E4FE2" w:rsidRPr="00D636AE">
              <w:t>роверить уровень усвоения</w:t>
            </w:r>
            <w:r w:rsidR="00D636AE">
              <w:t xml:space="preserve"> учащимися изучаемого материала</w:t>
            </w:r>
          </w:p>
          <w:p w:rsidR="00633A6F" w:rsidRDefault="00633A6F" w:rsidP="00520B30">
            <w:pPr>
              <w:tabs>
                <w:tab w:val="left" w:pos="1080"/>
              </w:tabs>
              <w:suppressAutoHyphens/>
              <w:snapToGrid w:val="0"/>
            </w:pPr>
          </w:p>
          <w:p w:rsidR="00633A6F" w:rsidRDefault="00633A6F" w:rsidP="00520B30">
            <w:pPr>
              <w:tabs>
                <w:tab w:val="left" w:pos="1080"/>
              </w:tabs>
              <w:suppressAutoHyphens/>
              <w:snapToGrid w:val="0"/>
            </w:pPr>
          </w:p>
          <w:p w:rsidR="00633A6F" w:rsidRPr="007E4FE2" w:rsidRDefault="00633A6F" w:rsidP="00633A6F">
            <w:pPr>
              <w:tabs>
                <w:tab w:val="left" w:pos="1080"/>
              </w:tabs>
              <w:suppressAutoHyphens/>
              <w:snapToGrid w:val="0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5F5445" w:rsidRDefault="005F5445" w:rsidP="00B136AC"/>
          <w:p w:rsidR="005F5445" w:rsidRPr="00520B30" w:rsidRDefault="005F5445" w:rsidP="00520B30">
            <w:pPr>
              <w:suppressAutoHyphens/>
              <w:snapToGrid w:val="0"/>
              <w:rPr>
                <w:color w:val="auto"/>
                <w:lang w:eastAsia="ar-SA"/>
              </w:rPr>
            </w:pPr>
            <w:r w:rsidRPr="00520B30">
              <w:rPr>
                <w:color w:val="auto"/>
                <w:lang w:eastAsia="ar-SA"/>
              </w:rPr>
              <w:t xml:space="preserve">Контроль и анализ ошибок, допущенных </w:t>
            </w:r>
            <w:r w:rsidR="00520B30" w:rsidRPr="00520B30">
              <w:rPr>
                <w:color w:val="auto"/>
                <w:lang w:eastAsia="ar-SA"/>
              </w:rPr>
              <w:t xml:space="preserve">учениками </w:t>
            </w:r>
            <w:r w:rsidRPr="00520B30">
              <w:rPr>
                <w:color w:val="auto"/>
                <w:lang w:eastAsia="ar-SA"/>
              </w:rPr>
              <w:t xml:space="preserve">в примерах </w:t>
            </w:r>
          </w:p>
          <w:p w:rsidR="00520B30" w:rsidRDefault="00520B30" w:rsidP="005F5445">
            <w:pPr>
              <w:rPr>
                <w:color w:val="auto"/>
                <w:sz w:val="28"/>
                <w:szCs w:val="28"/>
                <w:lang w:eastAsia="ar-SA"/>
              </w:rPr>
            </w:pPr>
          </w:p>
          <w:p w:rsidR="005F5445" w:rsidRPr="00520B30" w:rsidRDefault="00520B30" w:rsidP="00520B30">
            <w:r w:rsidRPr="00520B30">
              <w:rPr>
                <w:color w:val="auto"/>
                <w:lang w:eastAsia="ar-SA"/>
              </w:rPr>
              <w:t>П</w:t>
            </w:r>
            <w:r w:rsidR="005F5445" w:rsidRPr="00520B30">
              <w:rPr>
                <w:color w:val="auto"/>
                <w:lang w:eastAsia="ar-SA"/>
              </w:rPr>
              <w:t>овторить правила</w:t>
            </w:r>
            <w:r w:rsidRPr="00520B30">
              <w:rPr>
                <w:color w:val="auto"/>
                <w:lang w:eastAsia="ar-SA"/>
              </w:rPr>
              <w:t>,</w:t>
            </w:r>
            <w:r>
              <w:rPr>
                <w:color w:val="auto"/>
                <w:lang w:eastAsia="ar-SA"/>
              </w:rPr>
              <w:t xml:space="preserve"> которые </w:t>
            </w:r>
            <w:r w:rsidRPr="00520B30">
              <w:rPr>
                <w:color w:val="auto"/>
                <w:lang w:eastAsia="ar-SA"/>
              </w:rPr>
              <w:t xml:space="preserve"> </w:t>
            </w:r>
            <w:r w:rsidR="005F5445" w:rsidRPr="00520B30">
              <w:rPr>
                <w:color w:val="auto"/>
                <w:lang w:eastAsia="ar-SA"/>
              </w:rPr>
              <w:t xml:space="preserve"> </w:t>
            </w:r>
            <w:r>
              <w:rPr>
                <w:color w:val="auto"/>
                <w:lang w:eastAsia="ar-SA"/>
              </w:rPr>
              <w:t>использовались</w:t>
            </w:r>
            <w:r w:rsidRPr="00520B30">
              <w:rPr>
                <w:color w:val="auto"/>
                <w:lang w:eastAsia="ar-SA"/>
              </w:rPr>
              <w:t xml:space="preserve"> при выполнении домашнего задания.</w:t>
            </w:r>
          </w:p>
        </w:tc>
        <w:tc>
          <w:tcPr>
            <w:tcW w:w="4394" w:type="dxa"/>
          </w:tcPr>
          <w:p w:rsidR="00C664CA" w:rsidRDefault="00031529" w:rsidP="00B136AC">
            <w:r>
              <w:t>Создает условия для самопроверки домашнего задания. Задает вопросы: Какие правила использовали для решения домашнего задания?</w:t>
            </w:r>
          </w:p>
          <w:p w:rsidR="00031529" w:rsidRDefault="00031529" w:rsidP="00B136AC">
            <w:r>
              <w:t>Какие были затруднения?</w:t>
            </w:r>
          </w:p>
          <w:p w:rsidR="00031529" w:rsidRDefault="00031529" w:rsidP="00541944">
            <w:pPr>
              <w:jc w:val="center"/>
              <w:rPr>
                <w:b/>
              </w:rPr>
            </w:pPr>
            <w:r w:rsidRPr="00541944">
              <w:rPr>
                <w:b/>
                <w:noProof/>
              </w:rPr>
              <w:drawing>
                <wp:anchor distT="0" distB="0" distL="114300" distR="114300" simplePos="0" relativeHeight="251662336" behindDoc="1" locked="0" layoutInCell="1" allowOverlap="1" wp14:anchorId="4C7B3ADC" wp14:editId="2E8DF31F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36195</wp:posOffset>
                  </wp:positionV>
                  <wp:extent cx="2255520" cy="1695450"/>
                  <wp:effectExtent l="0" t="0" r="0" b="0"/>
                  <wp:wrapThrough wrapText="bothSides">
                    <wp:wrapPolygon edited="0">
                      <wp:start x="0" y="0"/>
                      <wp:lineTo x="0" y="21357"/>
                      <wp:lineTo x="21345" y="21357"/>
                      <wp:lineTo x="2134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695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1529" w:rsidRDefault="00031529" w:rsidP="00541944">
            <w:pPr>
              <w:jc w:val="center"/>
              <w:rPr>
                <w:b/>
              </w:rPr>
            </w:pPr>
          </w:p>
          <w:p w:rsidR="00031529" w:rsidRDefault="00031529" w:rsidP="00541944">
            <w:pPr>
              <w:jc w:val="center"/>
              <w:rPr>
                <w:b/>
              </w:rPr>
            </w:pPr>
          </w:p>
          <w:p w:rsidR="00520B30" w:rsidRPr="00541944" w:rsidRDefault="00541944" w:rsidP="00541944">
            <w:pPr>
              <w:jc w:val="center"/>
              <w:rPr>
                <w:b/>
              </w:rPr>
            </w:pPr>
            <w:r w:rsidRPr="00541944">
              <w:rPr>
                <w:b/>
              </w:rPr>
              <w:t>Слайд №5</w:t>
            </w:r>
          </w:p>
          <w:p w:rsidR="00D636AE" w:rsidRDefault="00D636AE" w:rsidP="00B136AC">
            <w:r>
              <w:t>Кто получил максимальное количество баллов?</w:t>
            </w:r>
          </w:p>
          <w:p w:rsidR="00D636AE" w:rsidRDefault="00D636AE" w:rsidP="00B136AC">
            <w:r>
              <w:t>Кто не справился с домашним заданием?</w:t>
            </w:r>
          </w:p>
          <w:p w:rsidR="00945885" w:rsidRDefault="00D636AE" w:rsidP="00B136AC">
            <w:pPr>
              <w:rPr>
                <w:bCs/>
              </w:rPr>
            </w:pPr>
            <w:r>
              <w:t>Выборочно проверяет у учащихся заполнение Карточки.</w:t>
            </w:r>
            <w:r w:rsidR="00945885" w:rsidRPr="00351393">
              <w:rPr>
                <w:bCs/>
              </w:rPr>
              <w:t xml:space="preserve"> </w:t>
            </w:r>
          </w:p>
          <w:p w:rsidR="00003258" w:rsidRDefault="00945885" w:rsidP="00B136AC">
            <w:r w:rsidRPr="00351393">
              <w:rPr>
                <w:bCs/>
              </w:rPr>
              <w:t>Комментирует, направляет работу учащихся.</w:t>
            </w:r>
          </w:p>
        </w:tc>
        <w:tc>
          <w:tcPr>
            <w:tcW w:w="3587" w:type="dxa"/>
          </w:tcPr>
          <w:p w:rsidR="00031529" w:rsidRDefault="00031529" w:rsidP="00B136AC"/>
          <w:p w:rsidR="00520B30" w:rsidRDefault="00520B30" w:rsidP="00B136AC">
            <w:r>
              <w:t xml:space="preserve">Формулируют правила </w:t>
            </w:r>
          </w:p>
          <w:p w:rsidR="00520B30" w:rsidRDefault="00520B30" w:rsidP="00B136AC"/>
          <w:p w:rsidR="00520B30" w:rsidRDefault="00520B30" w:rsidP="00B136AC"/>
          <w:p w:rsidR="00520B30" w:rsidRDefault="00520B30" w:rsidP="00B136AC"/>
          <w:p w:rsidR="00C664CA" w:rsidRDefault="00031529" w:rsidP="00B136AC">
            <w:r>
              <w:t xml:space="preserve">Подводят </w:t>
            </w:r>
            <w:r w:rsidR="00520B30">
              <w:t xml:space="preserve"> итоги этапа, </w:t>
            </w:r>
            <w:r>
              <w:t>считают заработанные баллы, вносят</w:t>
            </w:r>
            <w:r w:rsidR="00520B30">
              <w:t xml:space="preserve"> ре</w:t>
            </w:r>
            <w:r w:rsidR="00E84F01">
              <w:t>зультаты в Карточку самооценки</w:t>
            </w:r>
          </w:p>
          <w:p w:rsidR="00945885" w:rsidRDefault="00945885" w:rsidP="00B136AC"/>
          <w:p w:rsidR="00945885" w:rsidRDefault="00945885" w:rsidP="00945885"/>
        </w:tc>
        <w:tc>
          <w:tcPr>
            <w:tcW w:w="1516" w:type="dxa"/>
            <w:textDirection w:val="tbRl"/>
            <w:vAlign w:val="center"/>
          </w:tcPr>
          <w:p w:rsidR="00C664CA" w:rsidRDefault="00990212" w:rsidP="00990212">
            <w:pPr>
              <w:ind w:left="113" w:right="113"/>
            </w:pPr>
            <w:r>
              <w:t xml:space="preserve">Индивидуальная </w:t>
            </w:r>
          </w:p>
        </w:tc>
        <w:tc>
          <w:tcPr>
            <w:tcW w:w="2204" w:type="dxa"/>
          </w:tcPr>
          <w:p w:rsidR="00C07C3D" w:rsidRDefault="00C07C3D" w:rsidP="00633A6F">
            <w:pPr>
              <w:rPr>
                <w:i/>
                <w:sz w:val="28"/>
                <w:szCs w:val="28"/>
                <w:u w:val="single"/>
              </w:rPr>
            </w:pPr>
          </w:p>
          <w:p w:rsidR="00C07C3D" w:rsidRPr="00E21C1F" w:rsidRDefault="004C6A79" w:rsidP="004C6A79">
            <w:pPr>
              <w:pStyle w:val="a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Учатся </w:t>
            </w:r>
            <w:r w:rsidR="00C07C3D" w:rsidRPr="00840C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я</w:t>
            </w:r>
            <w:r w:rsidR="00C07C3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сно и точно излагать свои мысли,</w:t>
            </w:r>
            <w:r w:rsidR="00C07C3D" w:rsidRPr="00840CE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</w:p>
          <w:p w:rsidR="00C07C3D" w:rsidRDefault="00C07C3D" w:rsidP="00633A6F">
            <w:pPr>
              <w:rPr>
                <w:i/>
                <w:sz w:val="28"/>
                <w:szCs w:val="28"/>
                <w:u w:val="single"/>
              </w:rPr>
            </w:pPr>
          </w:p>
          <w:p w:rsidR="00C07C3D" w:rsidRDefault="00C07C3D" w:rsidP="00633A6F">
            <w:pPr>
              <w:rPr>
                <w:i/>
                <w:sz w:val="28"/>
                <w:szCs w:val="28"/>
                <w:u w:val="single"/>
              </w:rPr>
            </w:pPr>
          </w:p>
          <w:p w:rsidR="00C07C3D" w:rsidRDefault="004C6A79" w:rsidP="00633A6F">
            <w:pPr>
              <w:rPr>
                <w:i/>
                <w:sz w:val="28"/>
                <w:szCs w:val="28"/>
                <w:u w:val="single"/>
              </w:rPr>
            </w:pPr>
            <w:r>
              <w:t xml:space="preserve">Учатся </w:t>
            </w:r>
            <w:r w:rsidR="00E84F01" w:rsidRPr="009472D8">
              <w:t>оценивать правильность высказывания товарища, обосновывать свой ответ.</w:t>
            </w:r>
          </w:p>
          <w:p w:rsidR="00C07C3D" w:rsidRDefault="00C07C3D" w:rsidP="00633A6F">
            <w:pPr>
              <w:rPr>
                <w:i/>
                <w:sz w:val="28"/>
                <w:szCs w:val="28"/>
                <w:u w:val="single"/>
              </w:rPr>
            </w:pPr>
          </w:p>
          <w:p w:rsidR="00633A6F" w:rsidRPr="009A7095" w:rsidRDefault="009A7095" w:rsidP="00633A6F">
            <w:r w:rsidRPr="009A7095">
              <w:t>Учатся оценивать себя на основе критерия успешности.</w:t>
            </w:r>
          </w:p>
        </w:tc>
      </w:tr>
      <w:tr w:rsidR="0049349A" w:rsidTr="00E92A4F">
        <w:trPr>
          <w:cantSplit/>
          <w:trHeight w:val="1134"/>
        </w:trPr>
        <w:tc>
          <w:tcPr>
            <w:tcW w:w="2127" w:type="dxa"/>
          </w:tcPr>
          <w:p w:rsidR="00C664CA" w:rsidRDefault="00D636AE" w:rsidP="00B136AC">
            <w:r>
              <w:lastRenderedPageBreak/>
              <w:t>4</w:t>
            </w:r>
            <w:r w:rsidR="00C664CA">
              <w:t>. Актуализация знаний</w:t>
            </w:r>
          </w:p>
          <w:p w:rsidR="00C664CA" w:rsidRDefault="00C664CA" w:rsidP="00B136AC">
            <w:r>
              <w:t>(устная работа)</w:t>
            </w:r>
          </w:p>
          <w:p w:rsidR="00A15FA8" w:rsidRDefault="00A15FA8" w:rsidP="00B136AC">
            <w:r>
              <w:t xml:space="preserve">Развитие устных </w:t>
            </w:r>
            <w:r w:rsidR="00520B30">
              <w:t xml:space="preserve">вычислительных </w:t>
            </w:r>
            <w:r>
              <w:t xml:space="preserve">способностей, повторение таблицы умножения, </w:t>
            </w:r>
            <w:r w:rsidR="00074101">
              <w:t xml:space="preserve">повторение и </w:t>
            </w:r>
            <w:r>
              <w:t>применение изученных правил</w:t>
            </w:r>
          </w:p>
          <w:p w:rsidR="00F02480" w:rsidRDefault="00F02480" w:rsidP="00B136AC"/>
          <w:p w:rsidR="00F02480" w:rsidRDefault="00F02480" w:rsidP="00B136AC"/>
          <w:p w:rsidR="00F02480" w:rsidRDefault="00F02480" w:rsidP="00B136AC"/>
          <w:p w:rsidR="007E4FE2" w:rsidRDefault="007E4FE2" w:rsidP="00B136AC">
            <w:pPr>
              <w:rPr>
                <w:sz w:val="28"/>
                <w:szCs w:val="28"/>
              </w:rPr>
            </w:pPr>
          </w:p>
          <w:p w:rsidR="007E4FE2" w:rsidRDefault="007E4FE2" w:rsidP="00B136AC">
            <w:pPr>
              <w:rPr>
                <w:sz w:val="28"/>
                <w:szCs w:val="28"/>
              </w:rPr>
            </w:pPr>
          </w:p>
          <w:p w:rsidR="007E4FE2" w:rsidRPr="007E4FE2" w:rsidRDefault="007E4FE2" w:rsidP="00B136AC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C664CA" w:rsidRDefault="00A15FA8" w:rsidP="00B136AC">
            <w:r>
              <w:t>Повторить:</w:t>
            </w:r>
          </w:p>
          <w:p w:rsidR="00A15FA8" w:rsidRDefault="0021706B" w:rsidP="00B136AC">
            <w:r>
              <w:t>Правил</w:t>
            </w:r>
            <w:r w:rsidR="00074101">
              <w:t>а:</w:t>
            </w:r>
            <w:r>
              <w:t xml:space="preserve"> </w:t>
            </w:r>
            <w:r w:rsidR="00074101">
              <w:t>деление</w:t>
            </w:r>
            <w:r>
              <w:t xml:space="preserve"> десятичной дроби на натуральное число</w:t>
            </w:r>
            <w:r w:rsidR="00074101">
              <w:t xml:space="preserve">; деление десятичной дроби на 10, 100, 1000 и т.д.; преобразование обыкновенной дроби в </w:t>
            </w:r>
            <w:proofErr w:type="gramStart"/>
            <w:r w:rsidR="00074101">
              <w:t>десятичную</w:t>
            </w:r>
            <w:proofErr w:type="gramEnd"/>
            <w:r w:rsidR="00074101">
              <w:t>.</w:t>
            </w:r>
          </w:p>
        </w:tc>
        <w:tc>
          <w:tcPr>
            <w:tcW w:w="4394" w:type="dxa"/>
          </w:tcPr>
          <w:p w:rsidR="00A15FA8" w:rsidRDefault="00A15FA8" w:rsidP="00A15FA8">
            <w:r>
              <w:t>1. Организует устную работу</w:t>
            </w:r>
          </w:p>
          <w:p w:rsidR="00003258" w:rsidRDefault="00003258" w:rsidP="00A15FA8"/>
          <w:p w:rsidR="00541944" w:rsidRPr="00541944" w:rsidRDefault="00541944" w:rsidP="0054194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0CD36A83" wp14:editId="25A9DF62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154940</wp:posOffset>
                  </wp:positionV>
                  <wp:extent cx="2286635" cy="1714500"/>
                  <wp:effectExtent l="0" t="0" r="0" b="0"/>
                  <wp:wrapThrough wrapText="bothSides">
                    <wp:wrapPolygon edited="0">
                      <wp:start x="0" y="0"/>
                      <wp:lineTo x="0" y="21360"/>
                      <wp:lineTo x="21414" y="21360"/>
                      <wp:lineTo x="2141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714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1944">
              <w:rPr>
                <w:b/>
              </w:rPr>
              <w:t>Слайд №6</w:t>
            </w:r>
          </w:p>
          <w:p w:rsidR="00541944" w:rsidRDefault="00541944" w:rsidP="00541944">
            <w:pPr>
              <w:jc w:val="center"/>
            </w:pPr>
          </w:p>
          <w:p w:rsidR="00A15FA8" w:rsidRDefault="00B812C0" w:rsidP="00A15FA8">
            <w:r>
              <w:t>А) Выполнить деление десятичной дроби на натуральное число</w:t>
            </w:r>
          </w:p>
          <w:p w:rsidR="00B812C0" w:rsidRDefault="00A15FA8" w:rsidP="00A15FA8">
            <w:pPr>
              <w:spacing w:after="200" w:line="276" w:lineRule="auto"/>
              <w:contextualSpacing/>
              <w:rPr>
                <w:color w:val="auto"/>
                <w:lang w:eastAsia="en-US"/>
              </w:rPr>
            </w:pPr>
            <w:r w:rsidRPr="00A15FA8">
              <w:rPr>
                <w:color w:val="auto"/>
                <w:lang w:eastAsia="en-US"/>
              </w:rPr>
              <w:t>7</w:t>
            </w:r>
            <w:r w:rsidR="0021706B">
              <w:rPr>
                <w:color w:val="auto"/>
                <w:lang w:eastAsia="en-US"/>
              </w:rPr>
              <w:t>,</w:t>
            </w:r>
            <w:r w:rsidRPr="00A15FA8">
              <w:rPr>
                <w:color w:val="auto"/>
                <w:lang w:eastAsia="en-US"/>
              </w:rPr>
              <w:t>2:9                      30</w:t>
            </w:r>
            <w:r w:rsidR="0021706B">
              <w:rPr>
                <w:color w:val="auto"/>
                <w:lang w:eastAsia="en-US"/>
              </w:rPr>
              <w:t>,</w:t>
            </w:r>
            <w:r w:rsidRPr="00A15FA8">
              <w:rPr>
                <w:color w:val="auto"/>
                <w:lang w:eastAsia="en-US"/>
              </w:rPr>
              <w:t>6:306                               2</w:t>
            </w:r>
            <w:r w:rsidR="0021706B">
              <w:rPr>
                <w:color w:val="auto"/>
                <w:lang w:eastAsia="en-US"/>
              </w:rPr>
              <w:t>,43:3                    0,</w:t>
            </w:r>
            <w:r w:rsidRPr="00A15FA8">
              <w:rPr>
                <w:color w:val="auto"/>
                <w:lang w:eastAsia="en-US"/>
              </w:rPr>
              <w:t>48:6                    740</w:t>
            </w:r>
            <w:r w:rsidR="00B812C0">
              <w:rPr>
                <w:color w:val="auto"/>
                <w:lang w:eastAsia="en-US"/>
              </w:rPr>
              <w:t>,9</w:t>
            </w:r>
            <w:r w:rsidRPr="00A15FA8">
              <w:rPr>
                <w:color w:val="auto"/>
                <w:lang w:eastAsia="en-US"/>
              </w:rPr>
              <w:t>:1                  1</w:t>
            </w:r>
            <w:r w:rsidR="0021706B">
              <w:rPr>
                <w:color w:val="auto"/>
                <w:lang w:eastAsia="en-US"/>
              </w:rPr>
              <w:t>,8:2</w:t>
            </w:r>
            <w:r w:rsidRPr="00A15FA8">
              <w:rPr>
                <w:color w:val="auto"/>
                <w:lang w:eastAsia="en-US"/>
              </w:rPr>
              <w:t xml:space="preserve">              </w:t>
            </w:r>
            <w:r w:rsidR="0021706B">
              <w:rPr>
                <w:color w:val="auto"/>
                <w:lang w:eastAsia="en-US"/>
              </w:rPr>
              <w:t xml:space="preserve">         8,1:3</w:t>
            </w:r>
            <w:r w:rsidR="00B812C0">
              <w:rPr>
                <w:color w:val="auto"/>
                <w:lang w:eastAsia="en-US"/>
              </w:rPr>
              <w:t xml:space="preserve">                      </w:t>
            </w:r>
            <w:r w:rsidRPr="00A15FA8">
              <w:rPr>
                <w:color w:val="auto"/>
                <w:lang w:eastAsia="en-US"/>
              </w:rPr>
              <w:t>0:563                                    36</w:t>
            </w:r>
            <w:r w:rsidR="0021706B">
              <w:rPr>
                <w:color w:val="auto"/>
                <w:lang w:eastAsia="en-US"/>
              </w:rPr>
              <w:t xml:space="preserve">,9:9  </w:t>
            </w:r>
          </w:p>
          <w:p w:rsidR="00A15FA8" w:rsidRPr="00A15FA8" w:rsidRDefault="00B812C0" w:rsidP="00A15FA8">
            <w:pPr>
              <w:spacing w:after="200" w:line="276" w:lineRule="auto"/>
              <w:contextualSpacing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Какое правило применяли?</w:t>
            </w:r>
            <w:r w:rsidR="0021706B">
              <w:rPr>
                <w:color w:val="auto"/>
                <w:lang w:eastAsia="en-US"/>
              </w:rPr>
              <w:t xml:space="preserve">                  </w:t>
            </w:r>
          </w:p>
          <w:p w:rsidR="00B812C0" w:rsidRDefault="00B812C0" w:rsidP="00B812C0">
            <w:pPr>
              <w:contextualSpacing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Б) Выполнить деление десятичной дроби на 10, 100 и т.д.</w:t>
            </w:r>
          </w:p>
          <w:p w:rsidR="0021706B" w:rsidRPr="0021706B" w:rsidRDefault="00B812C0" w:rsidP="00B812C0">
            <w:pPr>
              <w:contextualSpacing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>127,2:100            104,2:1000</w:t>
            </w:r>
            <w:r w:rsidR="0021706B" w:rsidRPr="0021706B">
              <w:rPr>
                <w:color w:val="auto"/>
                <w:lang w:eastAsia="en-US"/>
              </w:rPr>
              <w:t xml:space="preserve">                  150</w:t>
            </w:r>
            <w:r w:rsidR="0021706B">
              <w:rPr>
                <w:color w:val="auto"/>
                <w:lang w:eastAsia="en-US"/>
              </w:rPr>
              <w:t>,</w:t>
            </w:r>
            <w:r>
              <w:rPr>
                <w:color w:val="auto"/>
                <w:lang w:eastAsia="en-US"/>
              </w:rPr>
              <w:t>55:10</w:t>
            </w:r>
            <w:r w:rsidR="0021706B" w:rsidRPr="0021706B">
              <w:rPr>
                <w:color w:val="auto"/>
                <w:lang w:eastAsia="en-US"/>
              </w:rPr>
              <w:t xml:space="preserve">             </w:t>
            </w:r>
            <w:r>
              <w:rPr>
                <w:color w:val="auto"/>
                <w:lang w:eastAsia="en-US"/>
              </w:rPr>
              <w:t>0,024:10</w:t>
            </w:r>
            <w:r w:rsidRPr="00A15FA8">
              <w:rPr>
                <w:color w:val="auto"/>
                <w:lang w:eastAsia="en-US"/>
              </w:rPr>
              <w:t xml:space="preserve">                      </w:t>
            </w:r>
            <w:r>
              <w:rPr>
                <w:color w:val="auto"/>
                <w:lang w:eastAsia="en-US"/>
              </w:rPr>
              <w:t xml:space="preserve">24,6:100               </w:t>
            </w:r>
            <w:r w:rsidR="0021706B" w:rsidRPr="0021706B">
              <w:rPr>
                <w:color w:val="auto"/>
                <w:lang w:eastAsia="en-US"/>
              </w:rPr>
              <w:t>2,31:1000</w:t>
            </w:r>
          </w:p>
          <w:p w:rsidR="00A15FA8" w:rsidRPr="00A15FA8" w:rsidRDefault="00B812C0" w:rsidP="00A15FA8">
            <w:pPr>
              <w:spacing w:after="200" w:line="276" w:lineRule="auto"/>
              <w:contextualSpacing/>
              <w:rPr>
                <w:color w:val="auto"/>
                <w:lang w:eastAsia="en-US"/>
              </w:rPr>
            </w:pPr>
            <w:r w:rsidRPr="00A15FA8">
              <w:rPr>
                <w:color w:val="auto"/>
                <w:lang w:eastAsia="en-US"/>
              </w:rPr>
              <w:t>5</w:t>
            </w:r>
            <w:r>
              <w:rPr>
                <w:color w:val="auto"/>
                <w:lang w:eastAsia="en-US"/>
              </w:rPr>
              <w:t>,6:10</w:t>
            </w:r>
            <w:r w:rsidRPr="00A15FA8">
              <w:rPr>
                <w:color w:val="auto"/>
                <w:lang w:eastAsia="en-US"/>
              </w:rPr>
              <w:t xml:space="preserve">                    </w:t>
            </w:r>
          </w:p>
          <w:p w:rsidR="00B812C0" w:rsidRDefault="00B812C0" w:rsidP="00B812C0">
            <w:pPr>
              <w:spacing w:after="200" w:line="276" w:lineRule="auto"/>
              <w:contextualSpacing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Какое правило применяли?  </w:t>
            </w:r>
          </w:p>
          <w:p w:rsidR="001B0A51" w:rsidRDefault="001B0A51" w:rsidP="00B812C0">
            <w:pPr>
              <w:spacing w:after="200" w:line="276" w:lineRule="auto"/>
              <w:contextualSpacing/>
              <w:rPr>
                <w:color w:val="auto"/>
                <w:lang w:eastAsia="en-US"/>
              </w:rPr>
            </w:pPr>
            <w:r>
              <w:rPr>
                <w:color w:val="auto"/>
                <w:lang w:eastAsia="en-US"/>
              </w:rPr>
              <w:t xml:space="preserve">В) Записать обыкновенную дробь в виде </w:t>
            </w:r>
            <w:proofErr w:type="gramStart"/>
            <w:r>
              <w:rPr>
                <w:color w:val="auto"/>
                <w:lang w:eastAsia="en-US"/>
              </w:rPr>
              <w:t>десятичной</w:t>
            </w:r>
            <w:proofErr w:type="gramEnd"/>
          </w:p>
          <w:p w:rsidR="001B0A51" w:rsidRPr="00020720" w:rsidRDefault="00A75B2F" w:rsidP="00B812C0">
            <w:pPr>
              <w:spacing w:after="200" w:line="276" w:lineRule="auto"/>
              <w:contextualSpacing/>
              <w:rPr>
                <w:color w:val="auto"/>
                <w:sz w:val="32"/>
                <w:szCs w:val="32"/>
                <w:lang w:eastAsia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2</m:t>
                  </m:r>
                </m:den>
              </m:f>
            </m:oMath>
            <w:r w:rsidR="001B0A51" w:rsidRPr="00020720">
              <w:rPr>
                <w:color w:val="auto"/>
                <w:sz w:val="32"/>
                <w:szCs w:val="32"/>
                <w:lang w:eastAsia="en-US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4</m:t>
                  </m:r>
                </m:den>
              </m:f>
            </m:oMath>
            <w:r w:rsidR="001B0A51" w:rsidRPr="00020720">
              <w:rPr>
                <w:color w:val="auto"/>
                <w:sz w:val="32"/>
                <w:szCs w:val="32"/>
                <w:lang w:eastAsia="en-US"/>
              </w:rPr>
              <w:t xml:space="preserve"> 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25</m:t>
                  </m:r>
                </m:den>
              </m:f>
            </m:oMath>
            <w:r w:rsidR="00B812C0" w:rsidRPr="00020720">
              <w:rPr>
                <w:color w:val="auto"/>
                <w:sz w:val="32"/>
                <w:szCs w:val="32"/>
                <w:lang w:eastAsia="en-US"/>
              </w:rPr>
              <w:t xml:space="preserve"> </w:t>
            </w:r>
            <w:r w:rsidR="001B0A51" w:rsidRPr="00020720">
              <w:rPr>
                <w:color w:val="auto"/>
                <w:sz w:val="32"/>
                <w:szCs w:val="32"/>
                <w:lang w:eastAsia="en-US"/>
              </w:rPr>
              <w:t xml:space="preserve">,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eastAsia="en-US"/>
                    </w:rPr>
                    <m:t>5</m:t>
                  </m:r>
                </m:den>
              </m:f>
            </m:oMath>
            <w:r w:rsidR="00B812C0" w:rsidRPr="00020720">
              <w:rPr>
                <w:color w:val="auto"/>
                <w:sz w:val="32"/>
                <w:szCs w:val="32"/>
                <w:lang w:eastAsia="en-US"/>
              </w:rPr>
              <w:t xml:space="preserve"> </w:t>
            </w:r>
          </w:p>
          <w:p w:rsidR="00B812C0" w:rsidRPr="00A15FA8" w:rsidRDefault="001B0A51" w:rsidP="00B812C0">
            <w:pPr>
              <w:spacing w:after="200" w:line="276" w:lineRule="auto"/>
              <w:contextualSpacing/>
            </w:pPr>
            <w:r w:rsidRPr="001B0A51">
              <w:rPr>
                <w:color w:val="auto"/>
                <w:lang w:eastAsia="en-US"/>
              </w:rPr>
              <w:t xml:space="preserve">Какое правило </w:t>
            </w:r>
            <w:r w:rsidR="00B812C0" w:rsidRPr="001B0A51">
              <w:rPr>
                <w:color w:val="auto"/>
                <w:lang w:eastAsia="en-US"/>
              </w:rPr>
              <w:t xml:space="preserve"> </w:t>
            </w:r>
            <w:r>
              <w:rPr>
                <w:color w:val="auto"/>
                <w:lang w:eastAsia="en-US"/>
              </w:rPr>
              <w:t>использовали?</w:t>
            </w:r>
            <w:r w:rsidR="00B812C0" w:rsidRPr="001B0A51">
              <w:rPr>
                <w:color w:val="auto"/>
                <w:lang w:eastAsia="en-US"/>
              </w:rPr>
              <w:t xml:space="preserve"> </w:t>
            </w:r>
            <w:r w:rsidR="00B812C0" w:rsidRPr="001B0A51">
              <w:t xml:space="preserve">          </w:t>
            </w:r>
          </w:p>
          <w:p w:rsidR="00C664CA" w:rsidRDefault="001B0A51" w:rsidP="00B136AC">
            <w:r>
              <w:t>2. Подводим итоги этого этапа:</w:t>
            </w:r>
          </w:p>
          <w:p w:rsidR="001B0A51" w:rsidRDefault="001B0A51" w:rsidP="00B136AC">
            <w:r>
              <w:t xml:space="preserve"> - Какие правила повторили?</w:t>
            </w:r>
          </w:p>
          <w:p w:rsidR="001B0A51" w:rsidRDefault="001B0A51" w:rsidP="00B136AC">
            <w:r>
              <w:t xml:space="preserve"> - Почему повторили именно эти правила?</w:t>
            </w:r>
          </w:p>
        </w:tc>
        <w:tc>
          <w:tcPr>
            <w:tcW w:w="3587" w:type="dxa"/>
          </w:tcPr>
          <w:p w:rsidR="00074101" w:rsidRDefault="00020720" w:rsidP="00B136AC">
            <w:r>
              <w:t>1.</w:t>
            </w:r>
            <w:r w:rsidR="00074101">
              <w:t>Устно выполняют задания</w:t>
            </w:r>
          </w:p>
          <w:p w:rsidR="00C664CA" w:rsidRDefault="00074101" w:rsidP="00B136AC">
            <w:r>
              <w:t>2</w:t>
            </w:r>
            <w:r w:rsidR="00C664CA">
              <w:t>. Отвечают на вопросы</w:t>
            </w:r>
            <w:r w:rsidR="00020720">
              <w:t>: формулируют правила</w:t>
            </w:r>
          </w:p>
          <w:p w:rsidR="00C664CA" w:rsidRDefault="00C664CA" w:rsidP="00B136AC"/>
          <w:p w:rsidR="00C664CA" w:rsidRDefault="00C664CA" w:rsidP="00B136AC"/>
          <w:p w:rsidR="00C664CA" w:rsidRDefault="00C664CA" w:rsidP="00B136AC"/>
          <w:p w:rsidR="00C664CA" w:rsidRDefault="00C664CA" w:rsidP="00B136AC"/>
          <w:p w:rsidR="00C664CA" w:rsidRDefault="00C664CA" w:rsidP="00B136AC"/>
          <w:p w:rsidR="00C664CA" w:rsidRDefault="00C664CA" w:rsidP="00B136AC"/>
        </w:tc>
        <w:tc>
          <w:tcPr>
            <w:tcW w:w="1516" w:type="dxa"/>
            <w:textDirection w:val="tbRl"/>
            <w:vAlign w:val="center"/>
          </w:tcPr>
          <w:p w:rsidR="00C664CA" w:rsidRDefault="00990212" w:rsidP="00990212">
            <w:pPr>
              <w:ind w:left="113" w:right="113"/>
            </w:pPr>
            <w:r>
              <w:t xml:space="preserve">Фронтальная </w:t>
            </w:r>
          </w:p>
        </w:tc>
        <w:tc>
          <w:tcPr>
            <w:tcW w:w="2204" w:type="dxa"/>
          </w:tcPr>
          <w:p w:rsidR="00C664CA" w:rsidRDefault="00C664CA" w:rsidP="00B136AC">
            <w:pPr>
              <w:rPr>
                <w:sz w:val="28"/>
                <w:szCs w:val="28"/>
              </w:rPr>
            </w:pPr>
          </w:p>
          <w:p w:rsidR="00C108F4" w:rsidRDefault="004C6A79" w:rsidP="00C108F4">
            <w:r>
              <w:t xml:space="preserve">Учатся отличать </w:t>
            </w:r>
            <w:proofErr w:type="gramStart"/>
            <w:r>
              <w:t>верно</w:t>
            </w:r>
            <w:proofErr w:type="gramEnd"/>
            <w:r>
              <w:t xml:space="preserve"> выполненные задания от неверного.</w:t>
            </w:r>
          </w:p>
          <w:p w:rsidR="004C6A79" w:rsidRDefault="004C6A79" w:rsidP="00C108F4"/>
          <w:p w:rsidR="004C6A79" w:rsidRDefault="004C6A79" w:rsidP="00C108F4"/>
          <w:p w:rsidR="00E84F01" w:rsidRPr="004C6A79" w:rsidRDefault="004C6A79" w:rsidP="004C6A79">
            <w:r w:rsidRPr="004C6A79">
              <w:t>Учатся выражать свои мысли с достаточной полнотой и точностью; слушать и понимать речь других.</w:t>
            </w:r>
          </w:p>
        </w:tc>
      </w:tr>
      <w:tr w:rsidR="0049349A" w:rsidTr="00E92A4F">
        <w:trPr>
          <w:cantSplit/>
          <w:trHeight w:val="1134"/>
        </w:trPr>
        <w:tc>
          <w:tcPr>
            <w:tcW w:w="2127" w:type="dxa"/>
          </w:tcPr>
          <w:p w:rsidR="00C664CA" w:rsidRDefault="00D636AE" w:rsidP="001B0A51">
            <w:r>
              <w:lastRenderedPageBreak/>
              <w:t>5</w:t>
            </w:r>
            <w:r w:rsidR="00C664CA">
              <w:t xml:space="preserve">. </w:t>
            </w:r>
            <w:r w:rsidR="00A61E6E">
              <w:t>Тест с самопроверкой по эталону. Самооценка.</w:t>
            </w:r>
          </w:p>
          <w:p w:rsidR="00F02480" w:rsidRDefault="00F02480" w:rsidP="001B0A51">
            <w:r w:rsidRPr="00F02480">
              <w:rPr>
                <w:u w:val="single"/>
              </w:rPr>
              <w:t>Цель:</w:t>
            </w:r>
            <w:r>
              <w:t xml:space="preserve"> Выяснить уровень усвоения изученного материала</w:t>
            </w:r>
          </w:p>
          <w:p w:rsidR="00F02480" w:rsidRPr="00990212" w:rsidRDefault="00F02480" w:rsidP="001B0A51">
            <w:r w:rsidRPr="00990212">
              <w:t>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2126" w:type="dxa"/>
          </w:tcPr>
          <w:p w:rsidR="00C664CA" w:rsidRDefault="00C664CA" w:rsidP="00B136AC"/>
        </w:tc>
        <w:tc>
          <w:tcPr>
            <w:tcW w:w="4394" w:type="dxa"/>
          </w:tcPr>
          <w:p w:rsidR="00031529" w:rsidRDefault="00031529" w:rsidP="00541944">
            <w:pPr>
              <w:jc w:val="center"/>
            </w:pPr>
            <w:r w:rsidRPr="00031529">
              <w:t>Орг</w:t>
            </w:r>
            <w:r>
              <w:t>анизует работу учащихся  - решений заданий теста.</w:t>
            </w:r>
          </w:p>
          <w:p w:rsidR="00031529" w:rsidRPr="00031529" w:rsidRDefault="00031529" w:rsidP="00031529">
            <w:pPr>
              <w:jc w:val="right"/>
              <w:rPr>
                <w:u w:val="single"/>
              </w:rPr>
            </w:pPr>
            <w:r w:rsidRPr="00031529">
              <w:rPr>
                <w:u w:val="single"/>
              </w:rPr>
              <w:t xml:space="preserve">Приложение 2. Тест </w:t>
            </w:r>
          </w:p>
          <w:p w:rsidR="00031529" w:rsidRDefault="00031529" w:rsidP="00541944">
            <w:pPr>
              <w:jc w:val="center"/>
              <w:rPr>
                <w:b/>
              </w:rPr>
            </w:pPr>
          </w:p>
          <w:p w:rsidR="00541944" w:rsidRPr="00541944" w:rsidRDefault="00990212" w:rsidP="00541944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FC5B542" wp14:editId="3EC77ED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112395</wp:posOffset>
                  </wp:positionV>
                  <wp:extent cx="2489200" cy="1866900"/>
                  <wp:effectExtent l="0" t="0" r="6350" b="0"/>
                  <wp:wrapThrough wrapText="bothSides">
                    <wp:wrapPolygon edited="0">
                      <wp:start x="0" y="0"/>
                      <wp:lineTo x="0" y="21380"/>
                      <wp:lineTo x="21490" y="21380"/>
                      <wp:lineTo x="21490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944" w:rsidRPr="00541944">
              <w:rPr>
                <w:b/>
              </w:rPr>
              <w:t>Слайд №7</w:t>
            </w:r>
          </w:p>
          <w:p w:rsidR="00945885" w:rsidRDefault="00945885" w:rsidP="00B136AC">
            <w:pPr>
              <w:jc w:val="both"/>
            </w:pPr>
            <w:r w:rsidRPr="00351393">
              <w:t>Учитель, в процессе работы учащихся, оказывает помощь учащимся по их запросу.</w:t>
            </w:r>
          </w:p>
          <w:p w:rsidR="001D130F" w:rsidRDefault="001D130F" w:rsidP="00B136AC">
            <w:pPr>
              <w:jc w:val="both"/>
            </w:pPr>
            <w:r>
              <w:t>Подводим итоги этого этапа. Заполняем Карточку самооценки.</w:t>
            </w:r>
          </w:p>
        </w:tc>
        <w:tc>
          <w:tcPr>
            <w:tcW w:w="3587" w:type="dxa"/>
          </w:tcPr>
          <w:p w:rsidR="00031529" w:rsidRDefault="00031529" w:rsidP="005F5445">
            <w:pPr>
              <w:pStyle w:val="Standard"/>
            </w:pPr>
          </w:p>
          <w:p w:rsidR="005F5445" w:rsidRPr="00031529" w:rsidRDefault="005F5445" w:rsidP="005F5445">
            <w:pPr>
              <w:pStyle w:val="Standard"/>
            </w:pPr>
            <w:r w:rsidRPr="00031529">
              <w:t xml:space="preserve">Ученики выполняют задания, осуществляют: </w:t>
            </w:r>
            <w:r w:rsidR="00031529" w:rsidRPr="00031529">
              <w:t xml:space="preserve">самопроверку, самооценку, </w:t>
            </w:r>
            <w:r w:rsidRPr="00031529">
              <w:t xml:space="preserve"> предварительную оценку.</w:t>
            </w:r>
          </w:p>
          <w:p w:rsidR="005F5445" w:rsidRPr="00031529" w:rsidRDefault="005F5445" w:rsidP="005F5445">
            <w:pPr>
              <w:pStyle w:val="Standard"/>
            </w:pPr>
          </w:p>
          <w:p w:rsidR="00C664CA" w:rsidRDefault="00C664CA" w:rsidP="00B136AC"/>
        </w:tc>
        <w:tc>
          <w:tcPr>
            <w:tcW w:w="1516" w:type="dxa"/>
            <w:textDirection w:val="tbRl"/>
            <w:vAlign w:val="center"/>
          </w:tcPr>
          <w:p w:rsidR="00C664CA" w:rsidRDefault="00990212" w:rsidP="008B61A2">
            <w:pPr>
              <w:ind w:left="113" w:right="113"/>
              <w:jc w:val="center"/>
            </w:pPr>
            <w:r>
              <w:t>Индивидуальная</w:t>
            </w:r>
          </w:p>
        </w:tc>
        <w:tc>
          <w:tcPr>
            <w:tcW w:w="2204" w:type="dxa"/>
          </w:tcPr>
          <w:p w:rsidR="00C664CA" w:rsidRDefault="00DD13EF" w:rsidP="00B136AC">
            <w:r w:rsidRPr="00351393">
              <w:t>Оценка промежуточных результатов и саморегуляция для повышения мотивации учебной деятельности.</w:t>
            </w:r>
          </w:p>
          <w:p w:rsidR="00C07C3D" w:rsidRDefault="00C07C3D" w:rsidP="00B136AC"/>
          <w:p w:rsidR="00C07C3D" w:rsidRDefault="009A7095" w:rsidP="009A7095">
            <w:pPr>
              <w:pStyle w:val="ae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Учатся </w:t>
            </w:r>
            <w:r w:rsidR="00C07C3D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оценивать собственную учебную деятельность, свои достиже</w:t>
            </w:r>
            <w:r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ния, проявлять самостоятельность</w:t>
            </w:r>
            <w:r w:rsidR="00C07C3D">
              <w:rPr>
                <w:rFonts w:ascii="Times New Roman" w:hAnsi="Times New Roman" w:cs="Times New Roman"/>
                <w:kern w:val="36"/>
                <w:sz w:val="24"/>
                <w:szCs w:val="24"/>
              </w:rPr>
              <w:t xml:space="preserve"> </w:t>
            </w:r>
          </w:p>
          <w:p w:rsidR="00C07C3D" w:rsidRDefault="00C07C3D" w:rsidP="00C07C3D">
            <w:pPr>
              <w:pStyle w:val="ae"/>
              <w:ind w:left="180" w:firstLine="708"/>
              <w:rPr>
                <w:rFonts w:ascii="Times New Roman" w:hAnsi="Times New Roman" w:cs="Times New Roman"/>
                <w:kern w:val="36"/>
                <w:sz w:val="24"/>
                <w:szCs w:val="24"/>
              </w:rPr>
            </w:pPr>
          </w:p>
          <w:p w:rsidR="00C07C3D" w:rsidRDefault="00C07C3D" w:rsidP="00B136AC"/>
        </w:tc>
      </w:tr>
      <w:tr w:rsidR="00A2796F" w:rsidTr="00E92A4F">
        <w:trPr>
          <w:cantSplit/>
          <w:trHeight w:val="1134"/>
        </w:trPr>
        <w:tc>
          <w:tcPr>
            <w:tcW w:w="2127" w:type="dxa"/>
          </w:tcPr>
          <w:p w:rsidR="00A2796F" w:rsidRDefault="00D636AE" w:rsidP="001B0A51">
            <w:r>
              <w:lastRenderedPageBreak/>
              <w:t>6.</w:t>
            </w:r>
            <w:r w:rsidR="00C90F8A">
              <w:t xml:space="preserve">Физминутка </w:t>
            </w:r>
            <w:r w:rsidR="00A61E6E">
              <w:t>(релаксация)</w:t>
            </w:r>
          </w:p>
          <w:p w:rsidR="005F5445" w:rsidRPr="005F5445" w:rsidRDefault="005F5445" w:rsidP="005F5445">
            <w:pPr>
              <w:tabs>
                <w:tab w:val="left" w:pos="1080"/>
              </w:tabs>
              <w:suppressAutoHyphens/>
              <w:snapToGrid w:val="0"/>
              <w:rPr>
                <w:color w:val="auto"/>
                <w:lang w:eastAsia="ar-SA"/>
              </w:rPr>
            </w:pPr>
            <w:r w:rsidRPr="00F02480">
              <w:rPr>
                <w:u w:val="single"/>
                <w:lang w:eastAsia="ar-SA"/>
              </w:rPr>
              <w:t>Цель:</w:t>
            </w:r>
            <w:r w:rsidRPr="005F5445">
              <w:rPr>
                <w:lang w:eastAsia="ar-SA"/>
              </w:rPr>
              <w:t xml:space="preserve"> </w:t>
            </w:r>
            <w:r w:rsidR="00D636AE" w:rsidRPr="00D636AE">
              <w:rPr>
                <w:color w:val="auto"/>
                <w:lang w:eastAsia="ar-SA"/>
              </w:rPr>
              <w:t>Сменить деятельность</w:t>
            </w:r>
            <w:r w:rsidR="00D636AE" w:rsidRPr="00D636AE">
              <w:rPr>
                <w:lang w:eastAsia="ar-SA"/>
              </w:rPr>
              <w:t xml:space="preserve"> </w:t>
            </w:r>
            <w:r w:rsidR="00D636AE">
              <w:rPr>
                <w:lang w:eastAsia="ar-SA"/>
              </w:rPr>
              <w:t xml:space="preserve">учащихся, </w:t>
            </w:r>
            <w:r w:rsidRPr="005F5445">
              <w:rPr>
                <w:lang w:eastAsia="ar-SA"/>
              </w:rPr>
              <w:t>профилактика утомления, нарушения осанки и зрения, снятие утомления детей на уроке.</w:t>
            </w:r>
          </w:p>
          <w:p w:rsidR="005F5445" w:rsidRDefault="005F5445" w:rsidP="001B0A51"/>
        </w:tc>
        <w:tc>
          <w:tcPr>
            <w:tcW w:w="2126" w:type="dxa"/>
          </w:tcPr>
          <w:p w:rsidR="005F5445" w:rsidRDefault="00E07B52" w:rsidP="00B136AC">
            <w:r>
              <w:t>С</w:t>
            </w:r>
            <w:r w:rsidR="00C90F8A">
              <w:t>ме</w:t>
            </w:r>
            <w:r>
              <w:t>на деятельности</w:t>
            </w:r>
            <w:r w:rsidR="00D636AE">
              <w:t xml:space="preserve">, </w:t>
            </w:r>
          </w:p>
          <w:p w:rsidR="005F5445" w:rsidRPr="00D636AE" w:rsidRDefault="00D636AE" w:rsidP="005F5445">
            <w:pPr>
              <w:suppressAutoHyphens/>
              <w:rPr>
                <w:color w:val="auto"/>
                <w:lang w:eastAsia="ar-SA"/>
              </w:rPr>
            </w:pPr>
            <w:r w:rsidRPr="00D636AE">
              <w:rPr>
                <w:color w:val="auto"/>
                <w:lang w:eastAsia="ar-SA"/>
              </w:rPr>
              <w:t>обеспечение  эмоциональной разгрузки</w:t>
            </w:r>
            <w:r w:rsidR="005F5445" w:rsidRPr="00D636AE">
              <w:rPr>
                <w:color w:val="auto"/>
                <w:lang w:eastAsia="ar-SA"/>
              </w:rPr>
              <w:t xml:space="preserve"> учащихся.</w:t>
            </w:r>
          </w:p>
          <w:p w:rsidR="005F5445" w:rsidRPr="005F5445" w:rsidRDefault="005F5445" w:rsidP="005F5445">
            <w:pPr>
              <w:suppressAutoHyphens/>
              <w:rPr>
                <w:color w:val="auto"/>
                <w:sz w:val="28"/>
                <w:szCs w:val="28"/>
                <w:u w:val="single"/>
                <w:lang w:eastAsia="ar-SA"/>
              </w:rPr>
            </w:pPr>
            <w:r w:rsidRPr="005F5445">
              <w:rPr>
                <w:color w:val="auto"/>
                <w:sz w:val="28"/>
                <w:szCs w:val="28"/>
                <w:lang w:eastAsia="ar-SA"/>
              </w:rPr>
              <w:t xml:space="preserve"> </w:t>
            </w:r>
          </w:p>
          <w:p w:rsidR="005F5445" w:rsidRDefault="005F5445" w:rsidP="00B136AC"/>
        </w:tc>
        <w:tc>
          <w:tcPr>
            <w:tcW w:w="4394" w:type="dxa"/>
          </w:tcPr>
          <w:p w:rsidR="00A2796F" w:rsidRDefault="00E07B52" w:rsidP="00B136AC">
            <w:pPr>
              <w:jc w:val="both"/>
            </w:pPr>
            <w:r>
              <w:t xml:space="preserve">Организует </w:t>
            </w:r>
            <w:proofErr w:type="spellStart"/>
            <w:r>
              <w:t>физминутку</w:t>
            </w:r>
            <w:proofErr w:type="spellEnd"/>
          </w:p>
          <w:p w:rsidR="00E07B52" w:rsidRDefault="00E07B52" w:rsidP="00B136AC">
            <w:pPr>
              <w:jc w:val="both"/>
            </w:pPr>
          </w:p>
          <w:p w:rsidR="00A61E6E" w:rsidRDefault="00A57B8F" w:rsidP="00B136AC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95B9497" wp14:editId="6960284A">
                  <wp:extent cx="2390775" cy="179316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316" cy="1799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95F59" w:rsidRPr="00895F59" w:rsidRDefault="00895F59" w:rsidP="00895F59">
            <w:pPr>
              <w:jc w:val="center"/>
              <w:rPr>
                <w:b/>
              </w:rPr>
            </w:pPr>
            <w:r w:rsidRPr="00895F59">
              <w:rPr>
                <w:b/>
              </w:rPr>
              <w:t>Слайд №8</w:t>
            </w:r>
          </w:p>
        </w:tc>
        <w:tc>
          <w:tcPr>
            <w:tcW w:w="3587" w:type="dxa"/>
          </w:tcPr>
          <w:p w:rsidR="00A2796F" w:rsidRDefault="00E07B52" w:rsidP="00B136AC">
            <w:r>
              <w:t>Выполняют упражнения</w:t>
            </w:r>
          </w:p>
          <w:p w:rsidR="00A61E6E" w:rsidRPr="00A61E6E" w:rsidRDefault="00A61E6E" w:rsidP="00A61E6E">
            <w:r w:rsidRPr="00A61E6E">
              <w:rPr>
                <w:b/>
                <w:bCs/>
              </w:rPr>
              <w:t>“Вышла мышка”</w:t>
            </w:r>
          </w:p>
          <w:p w:rsidR="00A61E6E" w:rsidRPr="00A61E6E" w:rsidRDefault="00A61E6E" w:rsidP="00A61E6E">
            <w:r w:rsidRPr="00A61E6E">
              <w:t xml:space="preserve">Вышла мышка как-то раз </w:t>
            </w:r>
          </w:p>
          <w:p w:rsidR="00A61E6E" w:rsidRPr="00A61E6E" w:rsidRDefault="00A61E6E" w:rsidP="00A61E6E">
            <w:proofErr w:type="gramStart"/>
            <w:r w:rsidRPr="00A61E6E">
              <w:t>(ходьба на месте или продвигаясь</w:t>
            </w:r>
            <w:proofErr w:type="gramEnd"/>
          </w:p>
          <w:p w:rsidR="00A61E6E" w:rsidRPr="00A61E6E" w:rsidRDefault="00A61E6E" w:rsidP="00A61E6E">
            <w:r w:rsidRPr="00A61E6E">
              <w:t xml:space="preserve"> вперед в колонне).</w:t>
            </w:r>
          </w:p>
          <w:p w:rsidR="00A61E6E" w:rsidRPr="00A61E6E" w:rsidRDefault="00A61E6E" w:rsidP="00A61E6E">
            <w:r w:rsidRPr="00A61E6E">
              <w:t>Поглядеть, который час</w:t>
            </w:r>
          </w:p>
          <w:p w:rsidR="00A61E6E" w:rsidRPr="00A61E6E" w:rsidRDefault="00A61E6E" w:rsidP="00A61E6E">
            <w:r w:rsidRPr="00A61E6E">
              <w:t xml:space="preserve"> (повороты влево, вправо, пальцы “трубочкой” перед глазами).</w:t>
            </w:r>
          </w:p>
          <w:p w:rsidR="00A61E6E" w:rsidRPr="00A61E6E" w:rsidRDefault="00A61E6E" w:rsidP="00A61E6E">
            <w:r w:rsidRPr="00A61E6E">
              <w:t xml:space="preserve">Раз, два, три, четыре </w:t>
            </w:r>
          </w:p>
          <w:p w:rsidR="00A61E6E" w:rsidRPr="00A61E6E" w:rsidRDefault="00A61E6E" w:rsidP="00A61E6E">
            <w:r w:rsidRPr="00A61E6E">
              <w:t>(хлопки над головой в ладони).</w:t>
            </w:r>
          </w:p>
          <w:p w:rsidR="00A61E6E" w:rsidRPr="00A61E6E" w:rsidRDefault="00A61E6E" w:rsidP="00A61E6E">
            <w:r w:rsidRPr="00A61E6E">
              <w:t>Мышки дернули за гири</w:t>
            </w:r>
          </w:p>
          <w:p w:rsidR="00A61E6E" w:rsidRPr="00A61E6E" w:rsidRDefault="00A61E6E" w:rsidP="00A61E6E">
            <w:r w:rsidRPr="00A61E6E">
              <w:t xml:space="preserve"> (руки вверх и приседание с опусканием рук – “дернули за гири”).</w:t>
            </w:r>
          </w:p>
          <w:p w:rsidR="00A61E6E" w:rsidRPr="00A61E6E" w:rsidRDefault="00A61E6E" w:rsidP="00A61E6E">
            <w:r w:rsidRPr="00A61E6E">
              <w:t>Вдруг раздался страшный звон</w:t>
            </w:r>
          </w:p>
          <w:p w:rsidR="00A61E6E" w:rsidRPr="00A61E6E" w:rsidRDefault="00A61E6E" w:rsidP="00A61E6E">
            <w:r w:rsidRPr="00A61E6E">
              <w:t xml:space="preserve"> (хлопки перед собой).</w:t>
            </w:r>
          </w:p>
          <w:p w:rsidR="00A61E6E" w:rsidRPr="00A61E6E" w:rsidRDefault="00A61E6E" w:rsidP="00A61E6E">
            <w:r w:rsidRPr="00A61E6E">
              <w:t>Убежали мышки вон</w:t>
            </w:r>
          </w:p>
          <w:p w:rsidR="00A61E6E" w:rsidRDefault="00A61E6E" w:rsidP="00B721CB">
            <w:r w:rsidRPr="00A61E6E">
              <w:t xml:space="preserve"> (бег на месте или к своему месту).</w:t>
            </w:r>
          </w:p>
        </w:tc>
        <w:tc>
          <w:tcPr>
            <w:tcW w:w="1516" w:type="dxa"/>
            <w:textDirection w:val="tbRl"/>
            <w:vAlign w:val="center"/>
          </w:tcPr>
          <w:p w:rsidR="00A2796F" w:rsidRDefault="0049349A" w:rsidP="009A7095">
            <w:pPr>
              <w:ind w:left="113" w:right="113"/>
              <w:jc w:val="center"/>
            </w:pPr>
            <w:r>
              <w:t>Фронтальная</w:t>
            </w:r>
          </w:p>
        </w:tc>
        <w:tc>
          <w:tcPr>
            <w:tcW w:w="2204" w:type="dxa"/>
          </w:tcPr>
          <w:p w:rsidR="00A2796F" w:rsidRDefault="005A3F12" w:rsidP="00B136AC">
            <w:r w:rsidRPr="00C370F0">
              <w:t xml:space="preserve">Формирование ценностного отношения к </w:t>
            </w:r>
            <w:r w:rsidRPr="005A3F12">
              <w:rPr>
                <w:color w:val="auto"/>
              </w:rPr>
              <w:t>своему здоровью.</w:t>
            </w:r>
          </w:p>
        </w:tc>
      </w:tr>
      <w:tr w:rsidR="00A2796F" w:rsidTr="00E92A4F">
        <w:trPr>
          <w:cantSplit/>
          <w:trHeight w:val="1134"/>
        </w:trPr>
        <w:tc>
          <w:tcPr>
            <w:tcW w:w="2127" w:type="dxa"/>
          </w:tcPr>
          <w:p w:rsidR="001D130F" w:rsidRPr="00990212" w:rsidRDefault="00990212" w:rsidP="001B0A51">
            <w:r>
              <w:rPr>
                <w:sz w:val="28"/>
                <w:szCs w:val="28"/>
              </w:rPr>
              <w:lastRenderedPageBreak/>
              <w:t>7</w:t>
            </w:r>
            <w:r w:rsidRPr="00990212">
              <w:t>.</w:t>
            </w:r>
            <w:r w:rsidR="005F5445" w:rsidRPr="00990212">
              <w:t xml:space="preserve">Самостоятельная работа </w:t>
            </w:r>
            <w:r w:rsidR="001D130F" w:rsidRPr="00990212">
              <w:t>(</w:t>
            </w:r>
            <w:r w:rsidR="005F5445" w:rsidRPr="00990212">
              <w:t>индивидуальная</w:t>
            </w:r>
            <w:r w:rsidR="001D130F" w:rsidRPr="00990212">
              <w:t>)</w:t>
            </w:r>
            <w:r w:rsidR="005F5445" w:rsidRPr="00990212">
              <w:t xml:space="preserve"> </w:t>
            </w:r>
          </w:p>
          <w:p w:rsidR="00A2796F" w:rsidRDefault="005F5445" w:rsidP="001D130F">
            <w:r w:rsidRPr="00B721CB">
              <w:rPr>
                <w:u w:val="single"/>
              </w:rPr>
              <w:t>Цель:</w:t>
            </w:r>
            <w:r w:rsidR="00B721CB">
              <w:t xml:space="preserve"> </w:t>
            </w:r>
            <w:r w:rsidRPr="00990212">
              <w:t xml:space="preserve"> создать ситуацию успеха, учить работать  индивидуально</w:t>
            </w:r>
            <w:r w:rsidR="00990212">
              <w:t xml:space="preserve"> и выбирать вид деятельности для достижения результата.</w:t>
            </w:r>
          </w:p>
          <w:p w:rsidR="00B721CB" w:rsidRDefault="00B721CB" w:rsidP="00B721CB">
            <w:pPr>
              <w:suppressAutoHyphens/>
              <w:snapToGrid w:val="0"/>
              <w:textAlignment w:val="baseline"/>
            </w:pPr>
          </w:p>
        </w:tc>
        <w:tc>
          <w:tcPr>
            <w:tcW w:w="2126" w:type="dxa"/>
          </w:tcPr>
          <w:p w:rsidR="00A2796F" w:rsidRDefault="00C108F4" w:rsidP="00C108F4">
            <w:r w:rsidRPr="00023FE2">
              <w:rPr>
                <w:color w:val="auto"/>
              </w:rPr>
              <w:t>Выявление качества и уровня усвоения знаний и способов действий, а также выявление недостатков в знаниях и способах действий, установление причин выявленных недостатков</w:t>
            </w:r>
          </w:p>
        </w:tc>
        <w:tc>
          <w:tcPr>
            <w:tcW w:w="4394" w:type="dxa"/>
          </w:tcPr>
          <w:p w:rsidR="00990212" w:rsidRPr="00990212" w:rsidRDefault="00990212" w:rsidP="00990212">
            <w:r w:rsidRPr="00990212">
              <w:t xml:space="preserve">Создает условия для выполнения </w:t>
            </w:r>
            <w:r>
              <w:t xml:space="preserve">самостоятельной работы. </w:t>
            </w:r>
          </w:p>
          <w:p w:rsidR="00990212" w:rsidRPr="00B721CB" w:rsidRDefault="00B721CB" w:rsidP="00B721CB">
            <w:r w:rsidRPr="00B721CB">
              <w:t xml:space="preserve">Предлагает </w:t>
            </w:r>
            <w:r>
              <w:t>ученикам выбрать траекторию выполнения заданий для того, чтобы они получили желаемый результат.</w:t>
            </w:r>
          </w:p>
          <w:p w:rsidR="00990212" w:rsidRDefault="00B721CB" w:rsidP="00895F59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7E2DCFC5" wp14:editId="3E88B253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97790</wp:posOffset>
                  </wp:positionV>
                  <wp:extent cx="2349500" cy="1762125"/>
                  <wp:effectExtent l="0" t="0" r="0" b="9525"/>
                  <wp:wrapThrough wrapText="bothSides">
                    <wp:wrapPolygon edited="0">
                      <wp:start x="0" y="0"/>
                      <wp:lineTo x="0" y="21483"/>
                      <wp:lineTo x="21366" y="21483"/>
                      <wp:lineTo x="21366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990212" w:rsidRDefault="00990212" w:rsidP="00895F59">
            <w:pPr>
              <w:jc w:val="center"/>
              <w:rPr>
                <w:b/>
              </w:rPr>
            </w:pPr>
          </w:p>
          <w:p w:rsidR="00B721CB" w:rsidRDefault="00B721CB" w:rsidP="00895F59">
            <w:pPr>
              <w:jc w:val="center"/>
              <w:rPr>
                <w:b/>
              </w:rPr>
            </w:pPr>
          </w:p>
          <w:p w:rsidR="00895F59" w:rsidRPr="00895F59" w:rsidRDefault="00895F59" w:rsidP="00895F59">
            <w:pPr>
              <w:jc w:val="center"/>
              <w:rPr>
                <w:b/>
              </w:rPr>
            </w:pPr>
            <w:r w:rsidRPr="00895F59">
              <w:rPr>
                <w:b/>
              </w:rPr>
              <w:t xml:space="preserve">Слайд </w:t>
            </w:r>
            <w:r>
              <w:rPr>
                <w:b/>
              </w:rPr>
              <w:t>№9</w:t>
            </w:r>
          </w:p>
          <w:p w:rsidR="007438BC" w:rsidRDefault="007438BC" w:rsidP="00B721CB">
            <w:pPr>
              <w:jc w:val="both"/>
            </w:pPr>
          </w:p>
          <w:p w:rsidR="007438BC" w:rsidRDefault="007438BC" w:rsidP="007438BC">
            <w:r w:rsidRPr="00351393">
              <w:t>Учитель, в процессе работы учащихся, оказывает помощь учащимся по их запросу.</w:t>
            </w:r>
          </w:p>
          <w:p w:rsidR="007438BC" w:rsidRDefault="007438BC" w:rsidP="00B721CB">
            <w:pPr>
              <w:jc w:val="both"/>
            </w:pPr>
          </w:p>
          <w:p w:rsidR="007438BC" w:rsidRDefault="007438BC" w:rsidP="00B721CB">
            <w:pPr>
              <w:jc w:val="both"/>
            </w:pPr>
          </w:p>
          <w:p w:rsidR="00895F59" w:rsidRDefault="00895F59" w:rsidP="00B721CB">
            <w:pPr>
              <w:jc w:val="both"/>
            </w:pPr>
            <w:r>
              <w:t>Подводим итоги этого этапа. Заполняем карточку самооценки.</w:t>
            </w:r>
          </w:p>
        </w:tc>
        <w:tc>
          <w:tcPr>
            <w:tcW w:w="3587" w:type="dxa"/>
          </w:tcPr>
          <w:p w:rsidR="00B721CB" w:rsidRDefault="00B721CB" w:rsidP="00B136AC"/>
          <w:p w:rsidR="00B721CB" w:rsidRDefault="00B721CB" w:rsidP="00B136AC">
            <w:r>
              <w:t xml:space="preserve">Ученики выбирают: или выполняют самостоятельную работу (предлагается два варианта, задания с выбором ответа), или работа по Карточкам по образцу, или Карточки повышенной сложности.  </w:t>
            </w:r>
          </w:p>
          <w:p w:rsidR="00B721CB" w:rsidRDefault="00B721CB" w:rsidP="00B136AC">
            <w:r>
              <w:t>Т.е. выбирает вид заданий, выполнение которых позволит за определенное время достичь желаемого результата.</w:t>
            </w:r>
          </w:p>
          <w:p w:rsidR="00A2796F" w:rsidRDefault="00B721CB" w:rsidP="00B136AC">
            <w:r>
              <w:t>В зависимости от набранных баллов и оценки, на которую претендует ученик.</w:t>
            </w:r>
          </w:p>
          <w:p w:rsidR="007438BC" w:rsidRDefault="007438BC" w:rsidP="00B136AC"/>
          <w:p w:rsidR="007438BC" w:rsidRDefault="007438BC" w:rsidP="00B136AC"/>
          <w:p w:rsidR="007438BC" w:rsidRPr="00351393" w:rsidRDefault="007438BC" w:rsidP="007438BC">
            <w:pPr>
              <w:snapToGrid w:val="0"/>
            </w:pPr>
            <w:r w:rsidRPr="00351393">
              <w:t xml:space="preserve">Учащиеся самостоятельно выбирают уровень сложности </w:t>
            </w:r>
            <w:r>
              <w:t xml:space="preserve">самостоятельной работы </w:t>
            </w:r>
            <w:r w:rsidRPr="00351393">
              <w:t>и выполняют задания.</w:t>
            </w:r>
          </w:p>
          <w:p w:rsidR="007438BC" w:rsidRDefault="007438BC" w:rsidP="007438BC">
            <w:r w:rsidRPr="00351393">
              <w:t>Результаты работы фиксируются в</w:t>
            </w:r>
            <w:r>
              <w:t xml:space="preserve"> Карточке самооценки</w:t>
            </w:r>
            <w:r w:rsidRPr="00351393">
              <w:t>.</w:t>
            </w:r>
          </w:p>
        </w:tc>
        <w:tc>
          <w:tcPr>
            <w:tcW w:w="1516" w:type="dxa"/>
            <w:textDirection w:val="tbRl"/>
            <w:vAlign w:val="center"/>
          </w:tcPr>
          <w:p w:rsidR="00A2796F" w:rsidRDefault="00EC5A43" w:rsidP="00EC5A43">
            <w:pPr>
              <w:ind w:left="113" w:right="113"/>
              <w:jc w:val="center"/>
            </w:pPr>
            <w:r>
              <w:t>Индивидуальная</w:t>
            </w:r>
          </w:p>
        </w:tc>
        <w:tc>
          <w:tcPr>
            <w:tcW w:w="2204" w:type="dxa"/>
          </w:tcPr>
          <w:p w:rsidR="00A2796F" w:rsidRDefault="00EC5A43" w:rsidP="00B136AC">
            <w:r w:rsidRPr="00351393">
              <w:t>Планирование своей деятельности для решения поставленной задачи и контроль полученного результата.</w:t>
            </w:r>
          </w:p>
          <w:p w:rsidR="00DD13EF" w:rsidRDefault="00DD13EF" w:rsidP="00B136AC"/>
          <w:p w:rsidR="007438BC" w:rsidRDefault="007438BC" w:rsidP="00B136AC">
            <w:r w:rsidRPr="00351393">
              <w:t>Самоопределение с целью получения наивысшего результата.</w:t>
            </w:r>
          </w:p>
          <w:p w:rsidR="007438BC" w:rsidRDefault="007438BC" w:rsidP="00B136AC"/>
          <w:p w:rsidR="007438BC" w:rsidRDefault="007438BC" w:rsidP="00B136AC"/>
          <w:p w:rsidR="00DD13EF" w:rsidRDefault="00DD13EF" w:rsidP="00B136AC">
            <w:r w:rsidRPr="00351393">
              <w:t>Оценка промежуточных результатов и саморегуляция для повышения мотивации учебной деятельности.</w:t>
            </w:r>
          </w:p>
        </w:tc>
      </w:tr>
      <w:tr w:rsidR="00A61E6E" w:rsidTr="00E92A4F">
        <w:trPr>
          <w:cantSplit/>
          <w:trHeight w:val="1134"/>
        </w:trPr>
        <w:tc>
          <w:tcPr>
            <w:tcW w:w="2127" w:type="dxa"/>
          </w:tcPr>
          <w:p w:rsidR="00A61E6E" w:rsidRDefault="006E6037" w:rsidP="001B0A51">
            <w:r>
              <w:lastRenderedPageBreak/>
              <w:t>Рефлексия учебной деятельности на уроке.</w:t>
            </w:r>
          </w:p>
          <w:p w:rsidR="006E6037" w:rsidRDefault="006E6037" w:rsidP="001B0A51">
            <w:r w:rsidRPr="006E6037">
              <w:rPr>
                <w:u w:val="single"/>
              </w:rPr>
              <w:t>Цель:</w:t>
            </w:r>
            <w:r>
              <w:t xml:space="preserve"> </w:t>
            </w:r>
          </w:p>
          <w:p w:rsidR="00B721CB" w:rsidRPr="005F5445" w:rsidRDefault="00B721CB" w:rsidP="00B721CB">
            <w:pPr>
              <w:suppressAutoHyphens/>
              <w:snapToGrid w:val="0"/>
              <w:textAlignment w:val="baseline"/>
              <w:rPr>
                <w:rFonts w:eastAsia="Arial"/>
                <w:b/>
                <w:color w:val="auto"/>
                <w:kern w:val="1"/>
                <w:lang w:eastAsia="ar-SA"/>
              </w:rPr>
            </w:pPr>
            <w:r>
              <w:rPr>
                <w:rFonts w:eastAsia="Arial"/>
                <w:color w:val="auto"/>
                <w:kern w:val="1"/>
                <w:lang w:eastAsia="ar-SA"/>
              </w:rPr>
              <w:t>осознание</w:t>
            </w:r>
            <w:r w:rsidRPr="005F5445">
              <w:rPr>
                <w:rFonts w:eastAsia="Arial"/>
                <w:color w:val="auto"/>
                <w:kern w:val="1"/>
                <w:lang w:eastAsia="ar-SA"/>
              </w:rPr>
              <w:t xml:space="preserve"> каждым обучающимся степени овладения полученных знаний.</w:t>
            </w:r>
            <w:r w:rsidRPr="005F5445">
              <w:rPr>
                <w:rFonts w:eastAsia="Arial"/>
                <w:b/>
                <w:color w:val="auto"/>
                <w:kern w:val="1"/>
                <w:lang w:eastAsia="ar-SA"/>
              </w:rPr>
              <w:t xml:space="preserve"> </w:t>
            </w:r>
          </w:p>
          <w:p w:rsidR="00A424D4" w:rsidRPr="00B126E9" w:rsidRDefault="00B126E9" w:rsidP="001B0A51">
            <w:r w:rsidRPr="00B126E9">
              <w:rPr>
                <w:color w:val="auto"/>
                <w:lang w:eastAsia="ar-SA"/>
              </w:rPr>
              <w:t>Соотнесение цели урока и результата.</w:t>
            </w:r>
          </w:p>
          <w:p w:rsidR="00A424D4" w:rsidRPr="00A424D4" w:rsidRDefault="00A424D4" w:rsidP="00A424D4">
            <w:pPr>
              <w:tabs>
                <w:tab w:val="left" w:pos="1080"/>
              </w:tabs>
              <w:suppressAutoHyphens/>
              <w:snapToGrid w:val="0"/>
              <w:rPr>
                <w:color w:val="auto"/>
                <w:sz w:val="28"/>
                <w:szCs w:val="28"/>
                <w:lang w:eastAsia="ar-SA"/>
              </w:rPr>
            </w:pPr>
          </w:p>
          <w:p w:rsidR="00A424D4" w:rsidRDefault="00A424D4" w:rsidP="00DD13EF"/>
        </w:tc>
        <w:tc>
          <w:tcPr>
            <w:tcW w:w="2126" w:type="dxa"/>
          </w:tcPr>
          <w:p w:rsidR="00B126E9" w:rsidRPr="005F5445" w:rsidRDefault="00B126E9" w:rsidP="00B126E9">
            <w:pPr>
              <w:spacing w:before="100" w:beforeAutospacing="1" w:after="100" w:afterAutospacing="1"/>
              <w:outlineLvl w:val="2"/>
              <w:rPr>
                <w:b/>
                <w:bCs/>
                <w:color w:val="auto"/>
              </w:rPr>
            </w:pPr>
            <w:r>
              <w:rPr>
                <w:rFonts w:eastAsia="Verdana"/>
                <w:color w:val="auto"/>
                <w:kern w:val="1"/>
                <w:lang w:eastAsia="hi-IN" w:bidi="hi-IN"/>
              </w:rPr>
              <w:t>С</w:t>
            </w:r>
            <w:r w:rsidRPr="005F5445">
              <w:rPr>
                <w:rFonts w:eastAsia="Verdana"/>
                <w:color w:val="auto"/>
                <w:kern w:val="1"/>
                <w:lang w:eastAsia="hi-IN" w:bidi="hi-IN"/>
              </w:rPr>
              <w:t>оотнесение поставленных задач с достигнутым результатом, постановка дальнейших целей.</w:t>
            </w:r>
          </w:p>
          <w:p w:rsidR="00A61E6E" w:rsidRDefault="00A61E6E" w:rsidP="00B721CB">
            <w:pPr>
              <w:suppressAutoHyphens/>
              <w:snapToGrid w:val="0"/>
              <w:textAlignment w:val="baseline"/>
            </w:pPr>
          </w:p>
        </w:tc>
        <w:tc>
          <w:tcPr>
            <w:tcW w:w="4394" w:type="dxa"/>
          </w:tcPr>
          <w:p w:rsidR="00895F59" w:rsidRDefault="00B126E9" w:rsidP="00520B30">
            <w:pPr>
              <w:rPr>
                <w:bCs/>
                <w:iCs/>
              </w:rPr>
            </w:pPr>
            <w:r>
              <w:rPr>
                <w:i/>
                <w:iCs/>
                <w:noProof/>
              </w:rPr>
              <w:drawing>
                <wp:anchor distT="0" distB="0" distL="114300" distR="114300" simplePos="0" relativeHeight="251658240" behindDoc="1" locked="0" layoutInCell="1" allowOverlap="1" wp14:anchorId="21B7FA44" wp14:editId="2A08C1DF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65405</wp:posOffset>
                  </wp:positionV>
                  <wp:extent cx="2228850" cy="1671320"/>
                  <wp:effectExtent l="0" t="0" r="0" b="5080"/>
                  <wp:wrapThrough wrapText="bothSides">
                    <wp:wrapPolygon edited="0">
                      <wp:start x="0" y="0"/>
                      <wp:lineTo x="0" y="21419"/>
                      <wp:lineTo x="21415" y="21419"/>
                      <wp:lineTo x="21415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671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895F59" w:rsidRDefault="00895F59" w:rsidP="00520B30">
            <w:pPr>
              <w:rPr>
                <w:bCs/>
                <w:iCs/>
              </w:rPr>
            </w:pPr>
          </w:p>
          <w:p w:rsidR="00B126E9" w:rsidRDefault="00B126E9" w:rsidP="00895F59">
            <w:pPr>
              <w:jc w:val="center"/>
              <w:rPr>
                <w:b/>
                <w:bCs/>
                <w:iCs/>
              </w:rPr>
            </w:pPr>
          </w:p>
          <w:p w:rsidR="00B126E9" w:rsidRDefault="00B126E9" w:rsidP="00895F59">
            <w:pPr>
              <w:jc w:val="center"/>
              <w:rPr>
                <w:b/>
                <w:bCs/>
                <w:iCs/>
              </w:rPr>
            </w:pPr>
          </w:p>
          <w:p w:rsidR="00895F59" w:rsidRPr="00895F59" w:rsidRDefault="00895F59" w:rsidP="00895F59">
            <w:pPr>
              <w:jc w:val="center"/>
              <w:rPr>
                <w:b/>
                <w:bCs/>
                <w:iCs/>
              </w:rPr>
            </w:pPr>
            <w:r w:rsidRPr="00895F59">
              <w:rPr>
                <w:b/>
                <w:bCs/>
                <w:iCs/>
              </w:rPr>
              <w:t>Слайд №10</w:t>
            </w:r>
          </w:p>
          <w:p w:rsidR="00520B30" w:rsidRPr="00520B30" w:rsidRDefault="00520B30" w:rsidP="00520B30">
            <w:pPr>
              <w:rPr>
                <w:bCs/>
                <w:iCs/>
              </w:rPr>
            </w:pPr>
            <w:r w:rsidRPr="00520B30">
              <w:rPr>
                <w:bCs/>
                <w:iCs/>
              </w:rPr>
              <w:t xml:space="preserve">Завершается урок. </w:t>
            </w:r>
          </w:p>
          <w:p w:rsidR="00520B30" w:rsidRPr="00520B30" w:rsidRDefault="00520B30" w:rsidP="00520B30">
            <w:pPr>
              <w:rPr>
                <w:iCs/>
              </w:rPr>
            </w:pPr>
            <w:r w:rsidRPr="00520B30">
              <w:rPr>
                <w:bCs/>
                <w:iCs/>
              </w:rPr>
              <w:t>Подведем его итог.</w:t>
            </w:r>
          </w:p>
          <w:p w:rsidR="00520B30" w:rsidRPr="00520B30" w:rsidRDefault="00520B30" w:rsidP="00520B30">
            <w:pPr>
              <w:rPr>
                <w:iCs/>
              </w:rPr>
            </w:pPr>
            <w:r w:rsidRPr="00520B30">
              <w:rPr>
                <w:bCs/>
                <w:iCs/>
              </w:rPr>
              <w:t xml:space="preserve">Все ли </w:t>
            </w:r>
            <w:proofErr w:type="gramStart"/>
            <w:r w:rsidRPr="00520B30">
              <w:rPr>
                <w:bCs/>
                <w:iCs/>
              </w:rPr>
              <w:t>правила</w:t>
            </w:r>
            <w:proofErr w:type="gramEnd"/>
            <w:r w:rsidRPr="00520B30">
              <w:rPr>
                <w:bCs/>
                <w:iCs/>
              </w:rPr>
              <w:t xml:space="preserve"> мы знали?</w:t>
            </w:r>
          </w:p>
          <w:p w:rsidR="00520B30" w:rsidRPr="00520B30" w:rsidRDefault="00520B30" w:rsidP="00520B30">
            <w:pPr>
              <w:rPr>
                <w:iCs/>
              </w:rPr>
            </w:pPr>
            <w:r w:rsidRPr="00520B30">
              <w:rPr>
                <w:bCs/>
                <w:iCs/>
              </w:rPr>
              <w:t>Как успешно применяли?</w:t>
            </w:r>
          </w:p>
          <w:p w:rsidR="00520B30" w:rsidRPr="00520B30" w:rsidRDefault="00520B30" w:rsidP="00520B30">
            <w:pPr>
              <w:rPr>
                <w:iCs/>
              </w:rPr>
            </w:pPr>
            <w:r w:rsidRPr="00520B30">
              <w:rPr>
                <w:bCs/>
                <w:iCs/>
              </w:rPr>
              <w:t>Сколько баллов вы набрали?</w:t>
            </w:r>
          </w:p>
          <w:p w:rsidR="00520B30" w:rsidRPr="00520B30" w:rsidRDefault="00520B30" w:rsidP="00520B30">
            <w:pPr>
              <w:rPr>
                <w:iCs/>
              </w:rPr>
            </w:pPr>
            <w:r w:rsidRPr="00520B30">
              <w:rPr>
                <w:bCs/>
                <w:iCs/>
              </w:rPr>
              <w:t>За минутку подсчитали.</w:t>
            </w:r>
          </w:p>
          <w:p w:rsidR="00895F59" w:rsidRDefault="00895F59" w:rsidP="00895F59">
            <w:pPr>
              <w:rPr>
                <w:bCs/>
                <w:iCs/>
              </w:rPr>
            </w:pPr>
          </w:p>
          <w:p w:rsidR="00895F59" w:rsidRDefault="00895F59" w:rsidP="00895F59">
            <w:r w:rsidRPr="00895F59">
              <w:rPr>
                <w:bCs/>
                <w:iCs/>
              </w:rPr>
              <w:t>Организует подведение итогов,</w:t>
            </w:r>
            <w:r>
              <w:rPr>
                <w:bCs/>
                <w:iCs/>
                <w:sz w:val="28"/>
                <w:szCs w:val="28"/>
              </w:rPr>
              <w:t xml:space="preserve"> </w:t>
            </w:r>
            <w:r>
              <w:t>оценивание учащимися собственной деятельности на уроке</w:t>
            </w:r>
          </w:p>
          <w:p w:rsidR="00F02480" w:rsidRPr="00F02480" w:rsidRDefault="00F02480" w:rsidP="00F02480">
            <w:pPr>
              <w:ind w:left="360" w:firstLine="567"/>
              <w:rPr>
                <w:iCs/>
                <w:u w:val="single"/>
              </w:rPr>
            </w:pPr>
            <w:r w:rsidRPr="00F02480">
              <w:rPr>
                <w:iCs/>
                <w:u w:val="single"/>
              </w:rPr>
              <w:t>План анализа результатов:</w:t>
            </w:r>
          </w:p>
          <w:p w:rsidR="00F02480" w:rsidRPr="00F02480" w:rsidRDefault="00F02480" w:rsidP="00F02480">
            <w:pPr>
              <w:numPr>
                <w:ilvl w:val="0"/>
                <w:numId w:val="4"/>
              </w:numPr>
            </w:pPr>
            <w:r w:rsidRPr="00F02480">
              <w:t xml:space="preserve">Степень активности учащихся. </w:t>
            </w:r>
          </w:p>
          <w:p w:rsidR="00F02480" w:rsidRPr="00F02480" w:rsidRDefault="00F02480" w:rsidP="00F02480">
            <w:pPr>
              <w:numPr>
                <w:ilvl w:val="0"/>
                <w:numId w:val="4"/>
              </w:numPr>
            </w:pPr>
            <w:r w:rsidRPr="00F02480">
              <w:t>Уровень знани</w:t>
            </w:r>
            <w:r w:rsidR="00895F59">
              <w:t>й показанных учащимися на уроке</w:t>
            </w:r>
            <w:r w:rsidRPr="00F02480">
              <w:t xml:space="preserve"> </w:t>
            </w:r>
            <w:r w:rsidR="00895F59">
              <w:t>(Карточка самооценки)</w:t>
            </w:r>
          </w:p>
          <w:p w:rsidR="00F02480" w:rsidRPr="00F02480" w:rsidRDefault="00F02480" w:rsidP="00F02480">
            <w:pPr>
              <w:numPr>
                <w:ilvl w:val="0"/>
                <w:numId w:val="4"/>
              </w:numPr>
            </w:pPr>
            <w:r w:rsidRPr="00F02480">
              <w:t xml:space="preserve">Рекомендации к совершенствованию. </w:t>
            </w:r>
          </w:p>
          <w:p w:rsidR="00A61E6E" w:rsidRDefault="00F02480" w:rsidP="00F02480">
            <w:r w:rsidRPr="00895F59">
              <w:t>Оценивание работы каждого.</w:t>
            </w:r>
          </w:p>
          <w:p w:rsidR="007438BC" w:rsidRDefault="007438BC" w:rsidP="00F02480"/>
          <w:p w:rsidR="007438BC" w:rsidRDefault="007438BC" w:rsidP="007438BC">
            <w:r>
              <w:t>Учитель г</w:t>
            </w:r>
            <w:r w:rsidRPr="00351393">
              <w:t>оворит</w:t>
            </w:r>
            <w:r>
              <w:t xml:space="preserve"> </w:t>
            </w:r>
            <w:r w:rsidRPr="00351393">
              <w:t xml:space="preserve"> о дальнейшем плане изучения темы; выставляет ученикам оценки за урок.</w:t>
            </w:r>
          </w:p>
        </w:tc>
        <w:tc>
          <w:tcPr>
            <w:tcW w:w="3587" w:type="dxa"/>
          </w:tcPr>
          <w:p w:rsidR="00F02480" w:rsidRDefault="00F02480" w:rsidP="00B136AC"/>
          <w:p w:rsidR="00A61E6E" w:rsidRDefault="006E6037" w:rsidP="00B136AC">
            <w:r>
              <w:t>Ученики подсчитывают количество баллов, полученных за урок</w:t>
            </w:r>
            <w:r w:rsidR="00520B30">
              <w:t xml:space="preserve">. По рейтинговой шкале ставят </w:t>
            </w:r>
            <w:r w:rsidR="0049349A">
              <w:t xml:space="preserve"> оценку. Отвечают на предложенные в Карточке самооценки вопросы.</w:t>
            </w:r>
          </w:p>
          <w:p w:rsidR="0049349A" w:rsidRDefault="0049349A" w:rsidP="00B721CB">
            <w:pPr>
              <w:suppressAutoHyphens/>
              <w:snapToGrid w:val="0"/>
              <w:textAlignment w:val="baseline"/>
            </w:pPr>
          </w:p>
        </w:tc>
        <w:tc>
          <w:tcPr>
            <w:tcW w:w="1516" w:type="dxa"/>
            <w:textDirection w:val="tbRl"/>
            <w:vAlign w:val="center"/>
          </w:tcPr>
          <w:p w:rsidR="00A61E6E" w:rsidRDefault="005A3F12" w:rsidP="00EC5A43">
            <w:pPr>
              <w:ind w:left="113" w:right="113"/>
              <w:jc w:val="center"/>
            </w:pPr>
            <w:r>
              <w:t>Индивидуальная</w:t>
            </w:r>
          </w:p>
        </w:tc>
        <w:tc>
          <w:tcPr>
            <w:tcW w:w="2204" w:type="dxa"/>
          </w:tcPr>
          <w:p w:rsidR="00EC5A43" w:rsidRDefault="00EC5A43" w:rsidP="005A3F12">
            <w:pPr>
              <w:rPr>
                <w:bCs/>
                <w:color w:val="170E02"/>
              </w:rPr>
            </w:pPr>
            <w:r>
              <w:rPr>
                <w:bCs/>
                <w:color w:val="170E02"/>
              </w:rPr>
              <w:t xml:space="preserve">Научатся  </w:t>
            </w:r>
            <w:r w:rsidR="005A3F12" w:rsidRPr="00C370F0">
              <w:rPr>
                <w:bCs/>
                <w:color w:val="170E02"/>
              </w:rPr>
              <w:t xml:space="preserve"> проговаривать последовательность действий на уроке </w:t>
            </w:r>
          </w:p>
          <w:p w:rsidR="00A61E6E" w:rsidRDefault="00EC5A43" w:rsidP="00DD13EF">
            <w:pPr>
              <w:rPr>
                <w:bCs/>
                <w:color w:val="170E02"/>
              </w:rPr>
            </w:pPr>
            <w:r>
              <w:rPr>
                <w:bCs/>
                <w:color w:val="170E02"/>
              </w:rPr>
              <w:t xml:space="preserve">Научатся </w:t>
            </w:r>
            <w:r w:rsidR="005A3F12" w:rsidRPr="00C370F0">
              <w:rPr>
                <w:bCs/>
                <w:color w:val="170E02"/>
              </w:rPr>
              <w:t xml:space="preserve"> оценивать правильность выполнения действия на уровне адекватной ретроспективной оценки. </w:t>
            </w:r>
          </w:p>
          <w:p w:rsidR="007438BC" w:rsidRDefault="007438BC" w:rsidP="00DD13EF">
            <w:pPr>
              <w:rPr>
                <w:bCs/>
                <w:color w:val="170E02"/>
              </w:rPr>
            </w:pPr>
          </w:p>
          <w:p w:rsidR="007438BC" w:rsidRDefault="009A7095" w:rsidP="00DD13EF">
            <w:r>
              <w:t xml:space="preserve">Учатся </w:t>
            </w:r>
            <w:r w:rsidR="007438BC" w:rsidRPr="00351393">
              <w:t xml:space="preserve"> слушать и вступать в диалог.</w:t>
            </w:r>
          </w:p>
          <w:p w:rsidR="007438BC" w:rsidRDefault="007438BC" w:rsidP="00DD13EF"/>
          <w:p w:rsidR="00C07C3D" w:rsidRDefault="009A7095" w:rsidP="009A7095">
            <w:pPr>
              <w:outlineLvl w:val="0"/>
              <w:rPr>
                <w:kern w:val="36"/>
              </w:rPr>
            </w:pPr>
            <w:r>
              <w:rPr>
                <w:kern w:val="36"/>
              </w:rPr>
              <w:t xml:space="preserve">Учатся </w:t>
            </w:r>
            <w:r w:rsidR="00C07C3D">
              <w:rPr>
                <w:kern w:val="36"/>
              </w:rPr>
              <w:t>оценивать результаты учебной деятельности, ана</w:t>
            </w:r>
            <w:r>
              <w:rPr>
                <w:kern w:val="36"/>
              </w:rPr>
              <w:t xml:space="preserve">лизировать собственную работу, </w:t>
            </w:r>
            <w:r w:rsidR="00C07C3D">
              <w:rPr>
                <w:kern w:val="36"/>
              </w:rPr>
              <w:t xml:space="preserve">определять степень успешности своей работы. </w:t>
            </w:r>
          </w:p>
          <w:p w:rsidR="007438BC" w:rsidRDefault="007438BC" w:rsidP="00DD13EF"/>
          <w:p w:rsidR="007438BC" w:rsidRDefault="007438BC" w:rsidP="00DD13EF"/>
        </w:tc>
      </w:tr>
      <w:tr w:rsidR="006E6037" w:rsidTr="00E92A4F">
        <w:trPr>
          <w:cantSplit/>
          <w:trHeight w:val="9503"/>
        </w:trPr>
        <w:tc>
          <w:tcPr>
            <w:tcW w:w="2127" w:type="dxa"/>
          </w:tcPr>
          <w:p w:rsidR="006E6037" w:rsidRDefault="006E6037" w:rsidP="001B0A51">
            <w:r>
              <w:lastRenderedPageBreak/>
              <w:t>Домашнее задание</w:t>
            </w:r>
          </w:p>
          <w:p w:rsidR="0049349A" w:rsidRDefault="0049349A" w:rsidP="001B0A51">
            <w:pPr>
              <w:rPr>
                <w:u w:val="single"/>
              </w:rPr>
            </w:pPr>
            <w:r w:rsidRPr="0049349A">
              <w:rPr>
                <w:u w:val="single"/>
              </w:rPr>
              <w:t>Цель:</w:t>
            </w:r>
          </w:p>
          <w:p w:rsidR="00945885" w:rsidRPr="007E2228" w:rsidRDefault="007E2228" w:rsidP="001B0A51">
            <w:r w:rsidRPr="007E2228">
              <w:t>Практическое применение</w:t>
            </w:r>
            <w:r>
              <w:t xml:space="preserve"> знаний, умений, навыков при решении учебных задач</w:t>
            </w:r>
          </w:p>
        </w:tc>
        <w:tc>
          <w:tcPr>
            <w:tcW w:w="2126" w:type="dxa"/>
          </w:tcPr>
          <w:p w:rsidR="006E6037" w:rsidRDefault="006E6037" w:rsidP="00B136AC">
            <w:r>
              <w:t>Обеспечить понимание</w:t>
            </w:r>
            <w:r w:rsidR="0049349A">
              <w:t xml:space="preserve"> детьми содержания и способов выполнения домашнего задания</w:t>
            </w:r>
          </w:p>
          <w:p w:rsidR="007E4FE2" w:rsidRDefault="007E4FE2" w:rsidP="00B136AC"/>
          <w:p w:rsidR="007E4FE2" w:rsidRDefault="007E4FE2" w:rsidP="00B136AC"/>
          <w:p w:rsidR="007E4FE2" w:rsidRDefault="007E4FE2" w:rsidP="00B136AC"/>
          <w:p w:rsidR="007E4FE2" w:rsidRDefault="007E4FE2" w:rsidP="00B136AC"/>
          <w:p w:rsidR="007E4FE2" w:rsidRDefault="007E4FE2" w:rsidP="00B136AC"/>
          <w:p w:rsidR="007E4FE2" w:rsidRDefault="007E4FE2" w:rsidP="00B136AC"/>
          <w:p w:rsidR="007E4FE2" w:rsidRDefault="007E4FE2" w:rsidP="00B136AC"/>
          <w:p w:rsidR="007E4FE2" w:rsidRDefault="007E4FE2" w:rsidP="00B136AC"/>
        </w:tc>
        <w:tc>
          <w:tcPr>
            <w:tcW w:w="4394" w:type="dxa"/>
          </w:tcPr>
          <w:p w:rsidR="006E6037" w:rsidRDefault="006E6037" w:rsidP="00B136AC">
            <w:pPr>
              <w:jc w:val="both"/>
            </w:pPr>
          </w:p>
          <w:p w:rsidR="00755D49" w:rsidRPr="00895F59" w:rsidRDefault="00895F59" w:rsidP="00895F59">
            <w:pPr>
              <w:jc w:val="center"/>
              <w:rPr>
                <w:b/>
              </w:rPr>
            </w:pPr>
            <w:r w:rsidRPr="00895F59">
              <w:rPr>
                <w:b/>
              </w:rPr>
              <w:t>Слайд №11</w:t>
            </w:r>
          </w:p>
          <w:p w:rsidR="009A7095" w:rsidRDefault="00755D49" w:rsidP="00755D49">
            <w:r>
              <w:t>Комментирует домашнее задание:</w:t>
            </w:r>
          </w:p>
          <w:p w:rsidR="00755D49" w:rsidRDefault="00755D49" w:rsidP="00755D49">
            <w:r>
              <w:t xml:space="preserve"> № 1375 (ж) – примеры на деление десятичной дроби на натуральное число, №1375(л) – деление десятичной дроби на 100. № 1380</w:t>
            </w:r>
            <w:r w:rsidR="00541944">
              <w:rPr>
                <w:vertAlign w:val="superscript"/>
              </w:rPr>
              <w:t>*</w:t>
            </w:r>
            <w:r w:rsidR="00541944">
              <w:t xml:space="preserve"> </w:t>
            </w:r>
            <w:r>
              <w:t xml:space="preserve">(а) – со звездочкой, для желающих – пример в несколько различных действий с десятичными дробями. Обязательно повторить стр.138 «Доли. Обыкновенные дроби» - как вычислить дробь от числа, как найти число по его дроби. На следующем уроке мы будем решать текстовые задачи, применяя </w:t>
            </w:r>
            <w:r w:rsidR="00541944">
              <w:t>эти правила.</w:t>
            </w:r>
          </w:p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895F59" w:rsidRDefault="00895F59" w:rsidP="00755D49"/>
          <w:p w:rsidR="00945885" w:rsidRDefault="009A7095" w:rsidP="009A7095">
            <w:pPr>
              <w:jc w:val="center"/>
            </w:pPr>
            <w:r>
              <w:rPr>
                <w:i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21E602E5" wp14:editId="1009CA0F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-133985</wp:posOffset>
                  </wp:positionV>
                  <wp:extent cx="1920875" cy="1440180"/>
                  <wp:effectExtent l="0" t="0" r="3175" b="7620"/>
                  <wp:wrapThrough wrapText="bothSides">
                    <wp:wrapPolygon edited="0">
                      <wp:start x="0" y="0"/>
                      <wp:lineTo x="0" y="21429"/>
                      <wp:lineTo x="21421" y="21429"/>
                      <wp:lineTo x="21421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2996422" wp14:editId="31A35F84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-6220460</wp:posOffset>
                  </wp:positionV>
                  <wp:extent cx="2012950" cy="1509395"/>
                  <wp:effectExtent l="0" t="0" r="6350" b="0"/>
                  <wp:wrapThrough wrapText="bothSides">
                    <wp:wrapPolygon edited="0">
                      <wp:start x="0" y="0"/>
                      <wp:lineTo x="0" y="21264"/>
                      <wp:lineTo x="21464" y="21264"/>
                      <wp:lineTo x="21464" y="0"/>
                      <wp:lineTo x="0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50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5F59" w:rsidRPr="00895F59">
              <w:rPr>
                <w:b/>
              </w:rPr>
              <w:t>Слайд №12</w:t>
            </w:r>
          </w:p>
        </w:tc>
        <w:tc>
          <w:tcPr>
            <w:tcW w:w="3587" w:type="dxa"/>
          </w:tcPr>
          <w:p w:rsidR="00895F59" w:rsidRDefault="00895F59" w:rsidP="00B136AC"/>
          <w:p w:rsidR="006E6037" w:rsidRDefault="0049349A" w:rsidP="00B136AC">
            <w:r>
              <w:t>Записывают домашнее задание в дневнике</w:t>
            </w:r>
          </w:p>
        </w:tc>
        <w:tc>
          <w:tcPr>
            <w:tcW w:w="1516" w:type="dxa"/>
            <w:textDirection w:val="tbRl"/>
            <w:vAlign w:val="center"/>
          </w:tcPr>
          <w:p w:rsidR="006E6037" w:rsidRDefault="00EC5A43" w:rsidP="009A7095">
            <w:pPr>
              <w:ind w:left="113" w:right="113"/>
            </w:pPr>
            <w:r>
              <w:t>Индивидуальная</w:t>
            </w:r>
          </w:p>
        </w:tc>
        <w:tc>
          <w:tcPr>
            <w:tcW w:w="2204" w:type="dxa"/>
          </w:tcPr>
          <w:p w:rsidR="006E6037" w:rsidRDefault="007E2228" w:rsidP="00B136AC">
            <w:r>
              <w:t>Практически применяют полученные на уроке знания. Углубление знаний по предмету. Подготовка к восприятию нового материала</w:t>
            </w:r>
          </w:p>
        </w:tc>
      </w:tr>
    </w:tbl>
    <w:p w:rsidR="00C37A37" w:rsidRDefault="00C37A37"/>
    <w:p w:rsidR="000873F1" w:rsidRDefault="000873F1">
      <w:pPr>
        <w:sectPr w:rsidR="000873F1" w:rsidSect="00C37A37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9A7095" w:rsidRPr="009A7095" w:rsidRDefault="009A7095" w:rsidP="009A7095">
      <w:pPr>
        <w:jc w:val="right"/>
      </w:pPr>
      <w:r w:rsidRPr="009A7095">
        <w:lastRenderedPageBreak/>
        <w:t>Приложение 1. Карточка самооценки</w:t>
      </w:r>
    </w:p>
    <w:p w:rsidR="009A7095" w:rsidRDefault="009A7095" w:rsidP="00B136AC">
      <w:pPr>
        <w:rPr>
          <w:b/>
        </w:rPr>
      </w:pPr>
    </w:p>
    <w:p w:rsidR="009A7095" w:rsidRDefault="009A7095" w:rsidP="00B136AC">
      <w:pPr>
        <w:rPr>
          <w:b/>
        </w:rPr>
      </w:pPr>
    </w:p>
    <w:p w:rsidR="00B136AC" w:rsidRDefault="00B136AC" w:rsidP="00B136AC">
      <w:r w:rsidRPr="001D130F">
        <w:rPr>
          <w:b/>
        </w:rPr>
        <w:t>Карточка самооценки</w:t>
      </w:r>
      <w:r w:rsidR="004D2265">
        <w:rPr>
          <w:b/>
        </w:rPr>
        <w:t xml:space="preserve">        </w:t>
      </w:r>
      <w:r>
        <w:t>Фамилия, имя __________________________</w:t>
      </w:r>
    </w:p>
    <w:p w:rsidR="00B136AC" w:rsidRDefault="00B136AC" w:rsidP="00B136AC"/>
    <w:p w:rsidR="00B136AC" w:rsidRDefault="00B136AC" w:rsidP="00B136AC">
      <w:r>
        <w:t>Критерии  оценивания: 13-16 баллов – оценка «3»</w:t>
      </w:r>
    </w:p>
    <w:p w:rsidR="00B136AC" w:rsidRDefault="00B136AC" w:rsidP="00B136AC">
      <w:r>
        <w:t xml:space="preserve">                                        17-19 баллов – оценка «4»</w:t>
      </w:r>
    </w:p>
    <w:p w:rsidR="00B136AC" w:rsidRDefault="00B136AC" w:rsidP="00B136AC">
      <w:r>
        <w:t xml:space="preserve">                                        20-22 балла – оценка «5»</w:t>
      </w:r>
    </w:p>
    <w:p w:rsidR="00B136AC" w:rsidRPr="000873F1" w:rsidRDefault="00B136AC" w:rsidP="00B136A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Дополнительная оценка -</w:t>
      </w:r>
      <w:r w:rsidRPr="000873F1">
        <w:rPr>
          <w:rFonts w:eastAsia="Calibri"/>
          <w:color w:val="auto"/>
          <w:lang w:eastAsia="en-US"/>
        </w:rPr>
        <w:t xml:space="preserve"> 13 баллов</w:t>
      </w:r>
      <w:r>
        <w:rPr>
          <w:rFonts w:eastAsia="Calibri"/>
          <w:color w:val="auto"/>
          <w:lang w:eastAsia="en-US"/>
        </w:rPr>
        <w:t xml:space="preserve"> </w:t>
      </w:r>
      <w:r w:rsidRPr="000873F1">
        <w:rPr>
          <w:rFonts w:eastAsia="Calibri"/>
          <w:color w:val="auto"/>
          <w:lang w:eastAsia="en-US"/>
        </w:rPr>
        <w:t xml:space="preserve"> (за решение задач на карточках) </w:t>
      </w:r>
    </w:p>
    <w:p w:rsidR="00B136AC" w:rsidRDefault="00B136AC" w:rsidP="00B136A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552"/>
        <w:gridCol w:w="2126"/>
        <w:gridCol w:w="4253"/>
      </w:tblGrid>
      <w:tr w:rsidR="00B136AC" w:rsidTr="004D2265">
        <w:tc>
          <w:tcPr>
            <w:tcW w:w="675" w:type="dxa"/>
          </w:tcPr>
          <w:p w:rsidR="00B136AC" w:rsidRDefault="00B136AC" w:rsidP="00B136AC">
            <w:r>
              <w:t>№</w:t>
            </w:r>
          </w:p>
        </w:tc>
        <w:tc>
          <w:tcPr>
            <w:tcW w:w="2552" w:type="dxa"/>
          </w:tcPr>
          <w:p w:rsidR="00B136AC" w:rsidRDefault="00B136AC" w:rsidP="00B136AC">
            <w:pPr>
              <w:jc w:val="center"/>
            </w:pPr>
            <w:r>
              <w:t>Задание</w:t>
            </w:r>
          </w:p>
        </w:tc>
        <w:tc>
          <w:tcPr>
            <w:tcW w:w="2126" w:type="dxa"/>
          </w:tcPr>
          <w:p w:rsidR="00B136AC" w:rsidRDefault="00B136AC" w:rsidP="00B136AC">
            <w:r>
              <w:t>Набранные баллы</w:t>
            </w:r>
          </w:p>
        </w:tc>
        <w:tc>
          <w:tcPr>
            <w:tcW w:w="4253" w:type="dxa"/>
          </w:tcPr>
          <w:p w:rsidR="00B136AC" w:rsidRDefault="00B136AC" w:rsidP="00B136AC">
            <w:r>
              <w:t>Максимально возможные баллы</w:t>
            </w:r>
          </w:p>
        </w:tc>
      </w:tr>
      <w:tr w:rsidR="00B136AC" w:rsidTr="004D2265">
        <w:tc>
          <w:tcPr>
            <w:tcW w:w="675" w:type="dxa"/>
          </w:tcPr>
          <w:p w:rsidR="00B136AC" w:rsidRDefault="00B136AC" w:rsidP="00B136AC">
            <w:r>
              <w:t>1</w:t>
            </w:r>
          </w:p>
        </w:tc>
        <w:tc>
          <w:tcPr>
            <w:tcW w:w="2552" w:type="dxa"/>
          </w:tcPr>
          <w:p w:rsidR="00B136AC" w:rsidRDefault="00B136AC" w:rsidP="00B136AC">
            <w:r>
              <w:t>Домашнее задание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6</w:t>
            </w:r>
          </w:p>
        </w:tc>
      </w:tr>
      <w:tr w:rsidR="00B136AC" w:rsidTr="004D2265">
        <w:tc>
          <w:tcPr>
            <w:tcW w:w="675" w:type="dxa"/>
          </w:tcPr>
          <w:p w:rsidR="00B136AC" w:rsidRDefault="00B136AC" w:rsidP="00B136AC">
            <w:r>
              <w:t>2</w:t>
            </w:r>
          </w:p>
        </w:tc>
        <w:tc>
          <w:tcPr>
            <w:tcW w:w="2552" w:type="dxa"/>
          </w:tcPr>
          <w:p w:rsidR="00B136AC" w:rsidRDefault="00B136AC" w:rsidP="00B136AC">
            <w:r>
              <w:t xml:space="preserve">Тест 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11</w:t>
            </w:r>
          </w:p>
        </w:tc>
      </w:tr>
      <w:tr w:rsidR="00B136AC" w:rsidTr="004D2265">
        <w:tc>
          <w:tcPr>
            <w:tcW w:w="675" w:type="dxa"/>
          </w:tcPr>
          <w:p w:rsidR="00B136AC" w:rsidRDefault="00B136AC" w:rsidP="00B136AC">
            <w:r>
              <w:t>3</w:t>
            </w:r>
          </w:p>
        </w:tc>
        <w:tc>
          <w:tcPr>
            <w:tcW w:w="2552" w:type="dxa"/>
          </w:tcPr>
          <w:p w:rsidR="00B136AC" w:rsidRDefault="00B136AC" w:rsidP="00B136AC">
            <w:r>
              <w:t>Самостоятельная работа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5</w:t>
            </w:r>
          </w:p>
        </w:tc>
      </w:tr>
      <w:tr w:rsidR="00B136AC" w:rsidTr="004D2265">
        <w:tc>
          <w:tcPr>
            <w:tcW w:w="3227" w:type="dxa"/>
            <w:gridSpan w:val="2"/>
          </w:tcPr>
          <w:p w:rsidR="00B136AC" w:rsidRDefault="00B136AC" w:rsidP="00B136AC">
            <w:pPr>
              <w:jc w:val="right"/>
            </w:pPr>
            <w:r>
              <w:t xml:space="preserve">Всего 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22</w:t>
            </w:r>
          </w:p>
        </w:tc>
      </w:tr>
      <w:tr w:rsidR="00B136AC" w:rsidTr="004D2265">
        <w:tc>
          <w:tcPr>
            <w:tcW w:w="675" w:type="dxa"/>
          </w:tcPr>
          <w:p w:rsidR="00B136AC" w:rsidRDefault="00B136AC" w:rsidP="00B136AC">
            <w:r>
              <w:t>4</w:t>
            </w:r>
          </w:p>
        </w:tc>
        <w:tc>
          <w:tcPr>
            <w:tcW w:w="2552" w:type="dxa"/>
          </w:tcPr>
          <w:p w:rsidR="00B136AC" w:rsidRDefault="00B136AC" w:rsidP="00B136AC">
            <w:r>
              <w:t>Дополнительные задания (карточки)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18</w:t>
            </w:r>
          </w:p>
        </w:tc>
      </w:tr>
      <w:tr w:rsidR="00B136AC" w:rsidTr="004D2265">
        <w:tc>
          <w:tcPr>
            <w:tcW w:w="3227" w:type="dxa"/>
            <w:gridSpan w:val="2"/>
          </w:tcPr>
          <w:p w:rsidR="00B136AC" w:rsidRDefault="00B136AC" w:rsidP="00B136AC">
            <w:pPr>
              <w:jc w:val="right"/>
            </w:pPr>
            <w:r>
              <w:t>Всего я набрал</w:t>
            </w:r>
          </w:p>
        </w:tc>
        <w:tc>
          <w:tcPr>
            <w:tcW w:w="2126" w:type="dxa"/>
          </w:tcPr>
          <w:p w:rsidR="00B136AC" w:rsidRDefault="00B136AC" w:rsidP="00B136AC"/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  <w:r>
              <w:t>40</w:t>
            </w:r>
          </w:p>
        </w:tc>
      </w:tr>
      <w:tr w:rsidR="00B136AC" w:rsidTr="004D2265">
        <w:tc>
          <w:tcPr>
            <w:tcW w:w="5353" w:type="dxa"/>
            <w:gridSpan w:val="3"/>
          </w:tcPr>
          <w:p w:rsidR="00B136AC" w:rsidRDefault="00B136AC" w:rsidP="00B136AC">
            <w:pPr>
              <w:jc w:val="right"/>
            </w:pPr>
            <w:r>
              <w:t>Получил оценку</w:t>
            </w:r>
          </w:p>
        </w:tc>
        <w:tc>
          <w:tcPr>
            <w:tcW w:w="4253" w:type="dxa"/>
          </w:tcPr>
          <w:p w:rsidR="00B136AC" w:rsidRDefault="00B136AC" w:rsidP="00B136AC">
            <w:pPr>
              <w:jc w:val="center"/>
            </w:pPr>
          </w:p>
        </w:tc>
      </w:tr>
    </w:tbl>
    <w:p w:rsidR="00B136AC" w:rsidRDefault="00B136AC" w:rsidP="00B136AC">
      <w:pPr>
        <w:sectPr w:rsidR="00B136AC" w:rsidSect="000873F1">
          <w:pgSz w:w="11906" w:h="16838"/>
          <w:pgMar w:top="567" w:right="851" w:bottom="567" w:left="1134" w:header="709" w:footer="709" w:gutter="0"/>
          <w:cols w:space="708"/>
          <w:docGrid w:linePitch="360"/>
        </w:sectPr>
      </w:pPr>
    </w:p>
    <w:p w:rsidR="0060015C" w:rsidRDefault="0060015C" w:rsidP="00B136AC"/>
    <w:p w:rsidR="00B136AC" w:rsidRDefault="00B136AC" w:rsidP="00B136AC">
      <w:r>
        <w:t>Ответьте на вопросы, поставив + «да» или – «нет»</w:t>
      </w:r>
    </w:p>
    <w:p w:rsidR="00B136AC" w:rsidRDefault="00B136AC" w:rsidP="00B136A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1. Доволен ли я полученной </w:t>
      </w:r>
      <w:r w:rsidRPr="000873F1">
        <w:rPr>
          <w:rFonts w:eastAsia="Calibri"/>
          <w:color w:val="auto"/>
          <w:lang w:eastAsia="en-US"/>
        </w:rPr>
        <w:t xml:space="preserve"> оценкой?     </w:t>
      </w:r>
    </w:p>
    <w:p w:rsidR="00B136AC" w:rsidRDefault="00B136AC" w:rsidP="00B136A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2. Были затруднения </w:t>
      </w:r>
      <w:proofErr w:type="gramStart"/>
      <w:r>
        <w:rPr>
          <w:rFonts w:eastAsia="Calibri"/>
          <w:color w:val="auto"/>
          <w:lang w:eastAsia="en-US"/>
        </w:rPr>
        <w:t>при</w:t>
      </w:r>
      <w:proofErr w:type="gramEnd"/>
      <w:r>
        <w:rPr>
          <w:rFonts w:eastAsia="Calibri"/>
          <w:color w:val="auto"/>
          <w:lang w:eastAsia="en-US"/>
        </w:rPr>
        <w:t>:</w:t>
      </w:r>
    </w:p>
    <w:p w:rsidR="00B136AC" w:rsidRDefault="00B136AC" w:rsidP="00B136A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- переводе обыкновенной дроби в </w:t>
      </w:r>
      <w:proofErr w:type="gramStart"/>
      <w:r>
        <w:rPr>
          <w:rFonts w:eastAsia="Calibri"/>
          <w:color w:val="auto"/>
          <w:lang w:eastAsia="en-US"/>
        </w:rPr>
        <w:t>десятичную</w:t>
      </w:r>
      <w:proofErr w:type="gramEnd"/>
    </w:p>
    <w:p w:rsidR="00B136AC" w:rsidRDefault="00B136AC" w:rsidP="00B136A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- </w:t>
      </w:r>
      <w:proofErr w:type="gramStart"/>
      <w:r>
        <w:rPr>
          <w:rFonts w:eastAsia="Calibri"/>
          <w:color w:val="auto"/>
          <w:lang w:eastAsia="en-US"/>
        </w:rPr>
        <w:t>делении</w:t>
      </w:r>
      <w:proofErr w:type="gramEnd"/>
      <w:r>
        <w:rPr>
          <w:rFonts w:eastAsia="Calibri"/>
          <w:color w:val="auto"/>
          <w:lang w:eastAsia="en-US"/>
        </w:rPr>
        <w:t xml:space="preserve"> десятичной дроби на натуральное число</w:t>
      </w:r>
    </w:p>
    <w:p w:rsidR="0060015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- </w:t>
      </w:r>
      <w:proofErr w:type="gramStart"/>
      <w:r>
        <w:rPr>
          <w:rFonts w:eastAsia="Calibri"/>
          <w:color w:val="auto"/>
          <w:lang w:eastAsia="en-US"/>
        </w:rPr>
        <w:t>делении</w:t>
      </w:r>
      <w:proofErr w:type="gramEnd"/>
      <w:r>
        <w:rPr>
          <w:rFonts w:eastAsia="Calibri"/>
          <w:color w:val="auto"/>
          <w:lang w:eastAsia="en-US"/>
        </w:rPr>
        <w:t xml:space="preserve"> деся</w:t>
      </w:r>
      <w:r w:rsidR="0060015C">
        <w:rPr>
          <w:rFonts w:eastAsia="Calibri"/>
          <w:color w:val="auto"/>
          <w:lang w:eastAsia="en-US"/>
        </w:rPr>
        <w:t xml:space="preserve">тичной дроби на 10, 100 и т.д. </w:t>
      </w:r>
    </w:p>
    <w:p w:rsidR="00B136A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-  </w:t>
      </w:r>
      <w:proofErr w:type="gramStart"/>
      <w:r>
        <w:rPr>
          <w:rFonts w:eastAsia="Calibri"/>
          <w:color w:val="auto"/>
          <w:lang w:eastAsia="en-US"/>
        </w:rPr>
        <w:t>вычислениях</w:t>
      </w:r>
      <w:proofErr w:type="gramEnd"/>
      <w:r>
        <w:rPr>
          <w:rFonts w:eastAsia="Calibri"/>
          <w:color w:val="auto"/>
          <w:lang w:eastAsia="en-US"/>
        </w:rPr>
        <w:t xml:space="preserve"> (таблица</w:t>
      </w:r>
      <w:r w:rsidR="0060015C">
        <w:rPr>
          <w:rFonts w:eastAsia="Calibri"/>
          <w:color w:val="auto"/>
          <w:lang w:eastAsia="en-US"/>
        </w:rPr>
        <w:t xml:space="preserve"> </w:t>
      </w:r>
      <w:r>
        <w:rPr>
          <w:rFonts w:eastAsia="Calibri"/>
          <w:color w:val="auto"/>
          <w:lang w:eastAsia="en-US"/>
        </w:rPr>
        <w:t xml:space="preserve"> умножения)</w:t>
      </w:r>
    </w:p>
    <w:p w:rsidR="00B136A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3. С чем связаны затруднения:</w:t>
      </w:r>
    </w:p>
    <w:p w:rsidR="00B136A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- плохо знаю таблицу умножения</w:t>
      </w:r>
    </w:p>
    <w:p w:rsidR="00B136A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- не знаю правил</w:t>
      </w:r>
    </w:p>
    <w:p w:rsidR="00B136AC" w:rsidRDefault="00B136AC" w:rsidP="0060015C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>- правила знаю, а применять не умею</w:t>
      </w:r>
    </w:p>
    <w:p w:rsidR="0060015C" w:rsidRDefault="00B136AC" w:rsidP="0060015C">
      <w:pPr>
        <w:rPr>
          <w:rFonts w:eastAsia="Calibri"/>
          <w:color w:val="auto"/>
          <w:lang w:eastAsia="en-US"/>
        </w:rPr>
        <w:sectPr w:rsidR="0060015C" w:rsidSect="0060015C">
          <w:type w:val="continuous"/>
          <w:pgSz w:w="11906" w:h="16838"/>
          <w:pgMar w:top="567" w:right="851" w:bottom="567" w:left="1134" w:header="709" w:footer="709" w:gutter="0"/>
          <w:cols w:space="708"/>
          <w:docGrid w:linePitch="360"/>
        </w:sectPr>
      </w:pPr>
      <w:r>
        <w:rPr>
          <w:rFonts w:eastAsia="Calibri"/>
          <w:color w:val="auto"/>
          <w:lang w:eastAsia="en-US"/>
        </w:rPr>
        <w:t>- не хватило времени на решение</w:t>
      </w:r>
    </w:p>
    <w:p w:rsidR="00B136AC" w:rsidRDefault="00B136AC" w:rsidP="00B136AC">
      <w:pPr>
        <w:ind w:firstLine="709"/>
        <w:rPr>
          <w:rFonts w:eastAsia="Calibri"/>
          <w:color w:val="auto"/>
          <w:lang w:eastAsia="en-US"/>
        </w:rPr>
      </w:pPr>
    </w:p>
    <w:p w:rsidR="00B136AC" w:rsidRDefault="00B136AC" w:rsidP="00B136AC">
      <w:pPr>
        <w:ind w:firstLine="709"/>
        <w:rPr>
          <w:rFonts w:eastAsia="Calibri"/>
          <w:color w:val="auto"/>
          <w:lang w:eastAsia="en-US"/>
        </w:rPr>
        <w:sectPr w:rsidR="00B136AC" w:rsidSect="00B136AC">
          <w:type w:val="continuous"/>
          <w:pgSz w:w="11906" w:h="16838"/>
          <w:pgMar w:top="567" w:right="851" w:bottom="567" w:left="1134" w:header="709" w:footer="709" w:gutter="0"/>
          <w:cols w:num="2" w:space="708"/>
          <w:docGrid w:linePitch="360"/>
        </w:sectPr>
      </w:pPr>
    </w:p>
    <w:p w:rsidR="00B136AC" w:rsidRDefault="00B136AC" w:rsidP="00B136AC">
      <w:pPr>
        <w:ind w:firstLine="709"/>
        <w:rPr>
          <w:rFonts w:eastAsia="Calibri"/>
          <w:color w:val="auto"/>
          <w:lang w:eastAsia="en-US"/>
        </w:rPr>
      </w:pPr>
    </w:p>
    <w:p w:rsidR="00B136AC" w:rsidRDefault="00B136AC" w:rsidP="00B136AC"/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Default="00B136AC" w:rsidP="000873F1">
      <w:pPr>
        <w:jc w:val="right"/>
      </w:pPr>
    </w:p>
    <w:p w:rsidR="00B136AC" w:rsidRPr="0060015C" w:rsidRDefault="0060015C" w:rsidP="000873F1">
      <w:pPr>
        <w:jc w:val="right"/>
        <w:rPr>
          <w:u w:val="single"/>
        </w:rPr>
      </w:pPr>
      <w:r w:rsidRPr="0060015C">
        <w:rPr>
          <w:u w:val="single"/>
        </w:rPr>
        <w:lastRenderedPageBreak/>
        <w:t xml:space="preserve">Приложение 2. Тест </w:t>
      </w:r>
    </w:p>
    <w:p w:rsidR="000873F1" w:rsidRDefault="000873F1" w:rsidP="0060015C">
      <w:pPr>
        <w:jc w:val="center"/>
      </w:pPr>
      <w:r>
        <w:t>Тест</w:t>
      </w:r>
    </w:p>
    <w:p w:rsidR="000873F1" w:rsidRDefault="000873F1"/>
    <w:p w:rsidR="000873F1" w:rsidRPr="000873F1" w:rsidRDefault="000873F1" w:rsidP="000873F1">
      <w:pPr>
        <w:numPr>
          <w:ilvl w:val="0"/>
          <w:numId w:val="1"/>
        </w:numPr>
        <w:spacing w:after="200" w:line="276" w:lineRule="auto"/>
        <w:contextualSpacing/>
        <w:rPr>
          <w:color w:val="auto"/>
          <w:lang w:eastAsia="en-US"/>
        </w:rPr>
      </w:pPr>
      <w:r w:rsidRPr="000873F1">
        <w:rPr>
          <w:b/>
          <w:color w:val="auto"/>
          <w:u w:val="single"/>
          <w:lang w:eastAsia="en-US"/>
        </w:rPr>
        <w:t>Указать номер правильного ответа: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5236"/>
        <w:gridCol w:w="2951"/>
      </w:tblGrid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№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Задание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Ответы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Вычислить</w:t>
            </w:r>
          </w:p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394,2:9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а)4,38                 б)0,438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в)43,08   </w:t>
            </w:r>
            <w:r w:rsidRPr="000873F1">
              <w:rPr>
                <w:color w:val="auto"/>
                <w:u w:val="single"/>
                <w:lang w:eastAsia="en-US"/>
              </w:rPr>
              <w:t xml:space="preserve"> г)43,8  </w:t>
            </w:r>
            <w:r w:rsidRPr="000873F1">
              <w:rPr>
                <w:color w:val="auto"/>
                <w:lang w:eastAsia="en-US"/>
              </w:rPr>
              <w:t xml:space="preserve"> 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2.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22,4:64           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                       </w:t>
            </w:r>
            <w:r w:rsidRPr="000873F1">
              <w:rPr>
                <w:color w:val="auto"/>
                <w:u w:val="single"/>
                <w:lang w:eastAsia="en-US"/>
              </w:rPr>
              <w:t xml:space="preserve">1балл </w:t>
            </w:r>
          </w:p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 </w:t>
            </w:r>
            <w:r w:rsidRPr="000873F1">
              <w:rPr>
                <w:color w:val="auto"/>
                <w:u w:val="single"/>
                <w:lang w:eastAsia="en-US"/>
              </w:rPr>
              <w:t xml:space="preserve">а)0, 35    </w:t>
            </w:r>
            <w:r w:rsidRPr="000873F1">
              <w:rPr>
                <w:color w:val="auto"/>
                <w:lang w:eastAsia="en-US"/>
              </w:rPr>
              <w:t xml:space="preserve">          </w:t>
            </w:r>
            <w:r w:rsidRPr="000873F1">
              <w:rPr>
                <w:color w:val="auto"/>
                <w:u w:val="single"/>
                <w:lang w:eastAsia="en-US"/>
              </w:rPr>
              <w:t xml:space="preserve">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б)3,5                    в)0,035  г)0,305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0,13:520                   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                           </w:t>
            </w: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а) 0,00025</w:t>
            </w:r>
            <w:r w:rsidRPr="000873F1">
              <w:rPr>
                <w:color w:val="auto"/>
                <w:lang w:eastAsia="en-US"/>
              </w:rPr>
              <w:t xml:space="preserve">        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б)0,025              в)0,035 г)0,0205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39,2:10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lang w:eastAsia="en-US"/>
              </w:rPr>
            </w:pP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а)0,392            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б)3,92</w:t>
            </w:r>
            <w:r w:rsidRPr="000873F1">
              <w:rPr>
                <w:color w:val="auto"/>
                <w:lang w:eastAsia="en-US"/>
              </w:rPr>
              <w:t xml:space="preserve">  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в)3,092       г)0,0392    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5.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7,48:1000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а)0,0748            в)74,8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  <w:r w:rsidRPr="000873F1">
              <w:rPr>
                <w:color w:val="auto"/>
                <w:u w:val="single"/>
                <w:lang w:eastAsia="en-US"/>
              </w:rPr>
              <w:t>0,00748</w:t>
            </w:r>
            <w:r w:rsidRPr="000873F1">
              <w:rPr>
                <w:color w:val="auto"/>
                <w:lang w:eastAsia="en-US"/>
              </w:rPr>
              <w:t xml:space="preserve">          г)0,748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6.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Обратить дробь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color w:val="auto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5</m:t>
                  </m:r>
                </m:num>
                <m:den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8</m:t>
                  </m:r>
                </m:den>
              </m:f>
              <m:r>
                <w:rPr>
                  <w:rFonts w:ascii="Cambria Math" w:hAnsi="Cambria Math" w:cstheme="minorBidi"/>
                  <w:color w:val="auto"/>
                  <w:lang w:eastAsia="en-US"/>
                </w:rPr>
                <m:t xml:space="preserve"> </m:t>
              </m:r>
              <w:proofErr w:type="gramStart"/>
              <m:r>
                <w:rPr>
                  <w:rFonts w:ascii="Cambria Math" w:hAnsi="Cambria Math" w:cstheme="minorBidi"/>
                  <w:color w:val="auto"/>
                  <w:lang w:eastAsia="en-US"/>
                </w:rPr>
                <m:t>в</m:t>
              </m:r>
              <w:proofErr w:type="gramEnd"/>
              <m:r>
                <w:rPr>
                  <w:rFonts w:ascii="Cambria Math" w:hAnsi="Cambria Math" w:cstheme="minorBidi"/>
                  <w:color w:val="auto"/>
                  <w:lang w:eastAsia="en-US"/>
                </w:rPr>
                <m:t xml:space="preserve"> десятичную.</m:t>
              </m:r>
            </m:oMath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2 балла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а)6,25              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б)0,6025            г)</w:t>
            </w:r>
            <w:r w:rsidRPr="000873F1">
              <w:rPr>
                <w:color w:val="auto"/>
                <w:u w:val="single"/>
                <w:lang w:eastAsia="en-US"/>
              </w:rPr>
              <w:t>0,625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в)0,0625</w:t>
            </w:r>
          </w:p>
        </w:tc>
      </w:tr>
      <w:tr w:rsidR="000873F1" w:rsidRPr="000873F1" w:rsidTr="000873F1">
        <w:tc>
          <w:tcPr>
            <w:tcW w:w="6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7.</w:t>
            </w:r>
          </w:p>
        </w:tc>
        <w:tc>
          <w:tcPr>
            <w:tcW w:w="523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550,8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27 – 5,3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 xml:space="preserve">3 балла 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 20,4               </w:t>
            </w:r>
            <w:r w:rsidRPr="000873F1">
              <w:rPr>
                <w:color w:val="auto"/>
                <w:u w:val="single"/>
                <w:lang w:eastAsia="en-US"/>
              </w:rPr>
              <w:t>в)15,1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 16,1               г)15,4</w:t>
            </w:r>
          </w:p>
        </w:tc>
      </w:tr>
    </w:tbl>
    <w:p w:rsidR="000873F1" w:rsidRPr="000873F1" w:rsidRDefault="000873F1" w:rsidP="000873F1">
      <w:pPr>
        <w:spacing w:after="200" w:line="276" w:lineRule="auto"/>
        <w:ind w:left="720"/>
        <w:contextualSpacing/>
        <w:rPr>
          <w:b/>
          <w:color w:val="auto"/>
          <w:lang w:eastAsia="en-US"/>
        </w:rPr>
      </w:pPr>
      <w:r w:rsidRPr="000873F1">
        <w:rPr>
          <w:b/>
          <w:color w:val="auto"/>
          <w:lang w:eastAsia="en-US"/>
        </w:rPr>
        <w:t>Ответы: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2"/>
        <w:gridCol w:w="1263"/>
        <w:gridCol w:w="1264"/>
        <w:gridCol w:w="1266"/>
        <w:gridCol w:w="1266"/>
        <w:gridCol w:w="1264"/>
        <w:gridCol w:w="1266"/>
      </w:tblGrid>
      <w:tr w:rsidR="000873F1" w:rsidRPr="000873F1" w:rsidTr="00B136AC">
        <w:tc>
          <w:tcPr>
            <w:tcW w:w="1262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</w:t>
            </w:r>
          </w:p>
        </w:tc>
        <w:tc>
          <w:tcPr>
            <w:tcW w:w="1263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2</w:t>
            </w:r>
          </w:p>
        </w:tc>
        <w:tc>
          <w:tcPr>
            <w:tcW w:w="12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3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4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5</w:t>
            </w:r>
          </w:p>
        </w:tc>
        <w:tc>
          <w:tcPr>
            <w:tcW w:w="12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6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7</w:t>
            </w:r>
          </w:p>
        </w:tc>
      </w:tr>
      <w:tr w:rsidR="000873F1" w:rsidRPr="000873F1" w:rsidTr="00B136AC">
        <w:tc>
          <w:tcPr>
            <w:tcW w:w="1262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г)</w:t>
            </w:r>
          </w:p>
        </w:tc>
        <w:tc>
          <w:tcPr>
            <w:tcW w:w="1263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</w:t>
            </w:r>
          </w:p>
        </w:tc>
        <w:tc>
          <w:tcPr>
            <w:tcW w:w="12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26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г)</w:t>
            </w:r>
          </w:p>
        </w:tc>
        <w:tc>
          <w:tcPr>
            <w:tcW w:w="126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в)</w:t>
            </w:r>
          </w:p>
        </w:tc>
      </w:tr>
    </w:tbl>
    <w:p w:rsidR="0060015C" w:rsidRDefault="0060015C" w:rsidP="000873F1">
      <w:pPr>
        <w:spacing w:after="200" w:line="276" w:lineRule="auto"/>
        <w:ind w:left="720"/>
        <w:contextualSpacing/>
        <w:jc w:val="center"/>
        <w:rPr>
          <w:b/>
          <w:color w:val="auto"/>
          <w:u w:val="single"/>
          <w:lang w:eastAsia="en-US"/>
        </w:rPr>
      </w:pPr>
    </w:p>
    <w:p w:rsidR="0060015C" w:rsidRDefault="0060015C" w:rsidP="000873F1">
      <w:pPr>
        <w:spacing w:after="200" w:line="276" w:lineRule="auto"/>
        <w:ind w:left="720"/>
        <w:contextualSpacing/>
        <w:jc w:val="center"/>
        <w:rPr>
          <w:b/>
          <w:color w:val="auto"/>
          <w:u w:val="single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P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  <w:r w:rsidRPr="0060015C">
        <w:rPr>
          <w:color w:val="auto"/>
          <w:lang w:eastAsia="en-US"/>
        </w:rPr>
        <w:lastRenderedPageBreak/>
        <w:t>Приложение 3</w:t>
      </w:r>
      <w:r>
        <w:rPr>
          <w:color w:val="auto"/>
          <w:lang w:eastAsia="en-US"/>
        </w:rPr>
        <w:t>. Самостоятельная работа</w:t>
      </w:r>
    </w:p>
    <w:p w:rsidR="0060015C" w:rsidRDefault="0060015C" w:rsidP="000873F1">
      <w:pPr>
        <w:spacing w:after="200" w:line="276" w:lineRule="auto"/>
        <w:ind w:left="720"/>
        <w:contextualSpacing/>
        <w:jc w:val="center"/>
        <w:rPr>
          <w:b/>
          <w:color w:val="auto"/>
          <w:u w:val="single"/>
          <w:lang w:eastAsia="en-US"/>
        </w:rPr>
      </w:pPr>
    </w:p>
    <w:p w:rsidR="000873F1" w:rsidRPr="000873F1" w:rsidRDefault="000873F1" w:rsidP="000873F1">
      <w:pPr>
        <w:spacing w:after="200" w:line="276" w:lineRule="auto"/>
        <w:ind w:left="720"/>
        <w:contextualSpacing/>
        <w:jc w:val="center"/>
        <w:rPr>
          <w:b/>
          <w:color w:val="auto"/>
          <w:u w:val="single"/>
          <w:lang w:eastAsia="en-US"/>
        </w:rPr>
      </w:pPr>
      <w:r w:rsidRPr="000873F1">
        <w:rPr>
          <w:b/>
          <w:color w:val="auto"/>
          <w:u w:val="single"/>
          <w:lang w:eastAsia="en-US"/>
        </w:rPr>
        <w:t xml:space="preserve"> Самостоятельная работа.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Задание: указать номер правильного ответа.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b/>
          <w:color w:val="auto"/>
          <w:u w:val="single"/>
          <w:lang w:eastAsia="en-US"/>
        </w:rPr>
      </w:pPr>
      <w:r w:rsidRPr="000873F1">
        <w:rPr>
          <w:b/>
          <w:color w:val="auto"/>
          <w:u w:val="single"/>
          <w:lang w:eastAsia="en-US"/>
        </w:rPr>
        <w:t>I вариант.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5094"/>
        <w:gridCol w:w="2951"/>
      </w:tblGrid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№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Вычислить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Ответы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437,6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8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 5,47  б) 547  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в) 0,547 </w:t>
            </w:r>
            <w:r w:rsidRPr="000873F1">
              <w:rPr>
                <w:color w:val="auto"/>
                <w:u w:val="single"/>
                <w:lang w:eastAsia="en-US"/>
              </w:rPr>
              <w:t>г)54,7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2.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0,72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96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2 балла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 0,075             в) 0,75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б) 0,0075</w:t>
            </w:r>
            <w:r w:rsidRPr="000873F1">
              <w:rPr>
                <w:color w:val="auto"/>
                <w:lang w:eastAsia="en-US"/>
              </w:rPr>
              <w:t xml:space="preserve">        г)0,00075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350,8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100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а)35,8                в)0,3508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б) 3,508</w:t>
            </w:r>
            <w:r w:rsidRPr="000873F1">
              <w:rPr>
                <w:color w:val="auto"/>
                <w:lang w:eastAsia="en-US"/>
              </w:rPr>
              <w:t xml:space="preserve">             г)3508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Представить в виде десятичной дроби число 5 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color w:val="auto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27</m:t>
                  </m:r>
                </m:num>
                <m:den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50</m:t>
                  </m:r>
                </m:den>
              </m:f>
              <m:r>
                <w:rPr>
                  <w:rFonts w:ascii="Cambria Math" w:hAnsi="Cambria Math" w:cstheme="minorBidi"/>
                  <w:color w:val="auto"/>
                  <w:lang w:eastAsia="en-US"/>
                </w:rPr>
                <m:t xml:space="preserve"> .</m:t>
              </m:r>
            </m:oMath>
            <w:r w:rsidRPr="000873F1">
              <w:rPr>
                <w:color w:val="auto"/>
                <w:lang w:eastAsia="en-US"/>
              </w:rPr>
              <w:t xml:space="preserve">                                 </w:t>
            </w: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а)55,4                 </w:t>
            </w:r>
            <w:r w:rsidRPr="000873F1">
              <w:rPr>
                <w:color w:val="auto"/>
                <w:u w:val="single"/>
                <w:lang w:eastAsia="en-US"/>
              </w:rPr>
              <w:t>в) 5,54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б)5,054           г) 5,0054</w:t>
            </w:r>
          </w:p>
        </w:tc>
      </w:tr>
    </w:tbl>
    <w:p w:rsidR="000873F1" w:rsidRPr="000873F1" w:rsidRDefault="000873F1" w:rsidP="000873F1">
      <w:pPr>
        <w:spacing w:after="200" w:line="276" w:lineRule="auto"/>
        <w:ind w:left="720"/>
        <w:contextualSpacing/>
        <w:rPr>
          <w:b/>
          <w:color w:val="auto"/>
          <w:u w:val="single"/>
          <w:lang w:eastAsia="en-US"/>
        </w:rPr>
      </w:pPr>
      <w:r w:rsidRPr="000873F1">
        <w:rPr>
          <w:b/>
          <w:color w:val="auto"/>
          <w:u w:val="single"/>
          <w:lang w:eastAsia="en-US"/>
        </w:rPr>
        <w:t>II вариант.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6"/>
        <w:gridCol w:w="5094"/>
        <w:gridCol w:w="2951"/>
      </w:tblGrid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№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Вычислить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Ответы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lang w:eastAsia="en-US"/>
              </w:rPr>
            </w:pPr>
            <w:r w:rsidRPr="000873F1">
              <w:rPr>
                <w:lang w:eastAsia="en-US"/>
              </w:rPr>
              <w:t>45,78</w:t>
            </w:r>
            <w:proofErr w:type="gramStart"/>
            <w:r w:rsidRPr="000873F1">
              <w:rPr>
                <w:lang w:eastAsia="en-US"/>
              </w:rPr>
              <w:t xml:space="preserve"> :</w:t>
            </w:r>
            <w:proofErr w:type="gramEnd"/>
            <w:r w:rsidRPr="000873F1">
              <w:rPr>
                <w:lang w:eastAsia="en-US"/>
              </w:rPr>
              <w:t xml:space="preserve"> 14</w:t>
            </w:r>
          </w:p>
          <w:p w:rsidR="000873F1" w:rsidRPr="000873F1" w:rsidRDefault="000873F1" w:rsidP="000873F1">
            <w:pPr>
              <w:contextualSpacing/>
              <w:jc w:val="right"/>
              <w:rPr>
                <w:u w:val="single"/>
                <w:lang w:eastAsia="en-US"/>
              </w:rPr>
            </w:pPr>
            <w:r w:rsidRPr="000873F1">
              <w:rPr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u w:val="single"/>
                <w:lang w:eastAsia="en-US"/>
              </w:rPr>
            </w:pPr>
            <w:r w:rsidRPr="000873F1">
              <w:rPr>
                <w:lang w:eastAsia="en-US"/>
              </w:rPr>
              <w:t xml:space="preserve">а)32,7    б) 0,327               в)3,027   </w:t>
            </w:r>
            <w:r w:rsidRPr="000873F1">
              <w:rPr>
                <w:u w:val="single"/>
                <w:lang w:eastAsia="en-US"/>
              </w:rPr>
              <w:t>г)3,27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2.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0,19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760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2 балла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 0,0025   </w:t>
            </w:r>
            <w:r w:rsidRPr="000873F1">
              <w:rPr>
                <w:color w:val="auto"/>
                <w:u w:val="single"/>
                <w:lang w:eastAsia="en-US"/>
              </w:rPr>
              <w:t>б) 0,00025</w:t>
            </w:r>
            <w:r w:rsidRPr="000873F1">
              <w:rPr>
                <w:color w:val="auto"/>
                <w:lang w:eastAsia="en-US"/>
              </w:rPr>
              <w:t xml:space="preserve">      в)0,025 г)0,00205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174,3</w:t>
            </w:r>
            <w:proofErr w:type="gramStart"/>
            <w:r w:rsidRPr="000873F1">
              <w:rPr>
                <w:color w:val="auto"/>
                <w:lang w:eastAsia="en-US"/>
              </w:rPr>
              <w:t xml:space="preserve"> :</w:t>
            </w:r>
            <w:proofErr w:type="gramEnd"/>
            <w:r w:rsidRPr="000873F1">
              <w:rPr>
                <w:color w:val="auto"/>
                <w:lang w:eastAsia="en-US"/>
              </w:rPr>
              <w:t xml:space="preserve"> 100</w:t>
            </w:r>
          </w:p>
          <w:p w:rsidR="000873F1" w:rsidRPr="000873F1" w:rsidRDefault="000873F1" w:rsidP="000873F1">
            <w:pPr>
              <w:contextualSpacing/>
              <w:jc w:val="right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 xml:space="preserve">а) 17,43            </w:t>
            </w:r>
            <w:r w:rsidRPr="000873F1">
              <w:rPr>
                <w:color w:val="auto"/>
                <w:u w:val="single"/>
                <w:lang w:eastAsia="en-US"/>
              </w:rPr>
              <w:t>б) 1,73</w:t>
            </w:r>
            <w:r w:rsidRPr="000873F1">
              <w:rPr>
                <w:color w:val="auto"/>
                <w:lang w:eastAsia="en-US"/>
              </w:rPr>
              <w:t xml:space="preserve">               в)0,1743  г) 1743</w:t>
            </w:r>
          </w:p>
        </w:tc>
      </w:tr>
      <w:tr w:rsidR="000873F1" w:rsidRPr="000873F1" w:rsidTr="00B136AC">
        <w:tc>
          <w:tcPr>
            <w:tcW w:w="806" w:type="dxa"/>
            <w:shd w:val="clear" w:color="auto" w:fill="auto"/>
          </w:tcPr>
          <w:p w:rsidR="000873F1" w:rsidRPr="000873F1" w:rsidRDefault="000873F1" w:rsidP="000873F1">
            <w:pPr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4.</w:t>
            </w:r>
          </w:p>
        </w:tc>
        <w:tc>
          <w:tcPr>
            <w:tcW w:w="509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u w:val="single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Представить в виде десятичной дроби число 3</w:t>
            </w:r>
            <m:oMath>
              <m:f>
                <m:fPr>
                  <m:ctrlPr>
                    <w:rPr>
                      <w:rFonts w:ascii="Cambria Math" w:hAnsi="Cambria Math" w:cstheme="minorBidi"/>
                      <w:i/>
                      <w:color w:val="auto"/>
                      <w:lang w:eastAsia="en-US"/>
                    </w:rPr>
                  </m:ctrlPr>
                </m:fPr>
                <m:num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19</m:t>
                  </m:r>
                </m:num>
                <m:den>
                  <m:r>
                    <w:rPr>
                      <w:rFonts w:ascii="Cambria Math" w:hAnsi="Cambria Math" w:cstheme="minorBidi"/>
                      <w:color w:val="auto"/>
                      <w:lang w:eastAsia="en-US"/>
                    </w:rPr>
                    <m:t>50</m:t>
                  </m:r>
                </m:den>
              </m:f>
            </m:oMath>
            <w:r w:rsidRPr="000873F1">
              <w:rPr>
                <w:color w:val="auto"/>
                <w:lang w:eastAsia="en-US"/>
              </w:rPr>
              <w:t xml:space="preserve">                          </w:t>
            </w:r>
            <w:r w:rsidRPr="000873F1">
              <w:rPr>
                <w:color w:val="auto"/>
                <w:u w:val="single"/>
                <w:lang w:eastAsia="en-US"/>
              </w:rPr>
              <w:t>1 балл</w:t>
            </w:r>
          </w:p>
        </w:tc>
        <w:tc>
          <w:tcPr>
            <w:tcW w:w="2951" w:type="dxa"/>
            <w:shd w:val="clear" w:color="auto" w:fill="auto"/>
          </w:tcPr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а)32,8            в)</w:t>
            </w:r>
            <w:r w:rsidRPr="000873F1">
              <w:rPr>
                <w:color w:val="auto"/>
                <w:u w:val="single"/>
                <w:lang w:eastAsia="en-US"/>
              </w:rPr>
              <w:t>3,28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 3,028         г)3,0028</w:t>
            </w:r>
          </w:p>
          <w:p w:rsidR="000873F1" w:rsidRPr="000873F1" w:rsidRDefault="000873F1" w:rsidP="000873F1">
            <w:pPr>
              <w:contextualSpacing/>
              <w:rPr>
                <w:color w:val="auto"/>
                <w:lang w:eastAsia="en-US"/>
              </w:rPr>
            </w:pPr>
          </w:p>
        </w:tc>
      </w:tr>
    </w:tbl>
    <w:p w:rsidR="0013781E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Ответы: 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I вариант.</w:t>
      </w:r>
    </w:p>
    <w:tbl>
      <w:tblPr>
        <w:tblW w:w="0" w:type="auto"/>
        <w:jc w:val="center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1418"/>
        <w:gridCol w:w="1134"/>
        <w:gridCol w:w="1276"/>
      </w:tblGrid>
      <w:tr w:rsidR="000873F1" w:rsidRPr="000873F1" w:rsidTr="00B136AC">
        <w:trPr>
          <w:jc w:val="center"/>
        </w:trPr>
        <w:tc>
          <w:tcPr>
            <w:tcW w:w="1417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</w:t>
            </w:r>
          </w:p>
        </w:tc>
      </w:tr>
      <w:tr w:rsidR="000873F1" w:rsidRPr="000873F1" w:rsidTr="00B136AC">
        <w:trPr>
          <w:jc w:val="center"/>
        </w:trPr>
        <w:tc>
          <w:tcPr>
            <w:tcW w:w="1417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г)</w:t>
            </w:r>
          </w:p>
        </w:tc>
        <w:tc>
          <w:tcPr>
            <w:tcW w:w="1418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13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27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в)</w:t>
            </w:r>
          </w:p>
        </w:tc>
      </w:tr>
    </w:tbl>
    <w:p w:rsidR="0013781E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II вариант.</w:t>
      </w:r>
    </w:p>
    <w:tbl>
      <w:tblPr>
        <w:tblW w:w="0" w:type="auto"/>
        <w:jc w:val="center"/>
        <w:tblInd w:w="2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7"/>
        <w:gridCol w:w="1418"/>
        <w:gridCol w:w="1134"/>
        <w:gridCol w:w="1276"/>
      </w:tblGrid>
      <w:tr w:rsidR="000873F1" w:rsidRPr="000873F1" w:rsidTr="00B136AC">
        <w:trPr>
          <w:trHeight w:val="80"/>
          <w:jc w:val="center"/>
        </w:trPr>
        <w:tc>
          <w:tcPr>
            <w:tcW w:w="1417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4</w:t>
            </w:r>
          </w:p>
        </w:tc>
      </w:tr>
      <w:tr w:rsidR="000873F1" w:rsidRPr="000873F1" w:rsidTr="00B136AC">
        <w:trPr>
          <w:jc w:val="center"/>
        </w:trPr>
        <w:tc>
          <w:tcPr>
            <w:tcW w:w="1417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г)</w:t>
            </w:r>
          </w:p>
        </w:tc>
        <w:tc>
          <w:tcPr>
            <w:tcW w:w="1418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134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б)</w:t>
            </w:r>
          </w:p>
        </w:tc>
        <w:tc>
          <w:tcPr>
            <w:tcW w:w="1276" w:type="dxa"/>
            <w:shd w:val="clear" w:color="auto" w:fill="auto"/>
          </w:tcPr>
          <w:p w:rsidR="000873F1" w:rsidRPr="000873F1" w:rsidRDefault="000873F1" w:rsidP="000873F1">
            <w:pPr>
              <w:contextualSpacing/>
              <w:jc w:val="center"/>
              <w:rPr>
                <w:color w:val="auto"/>
                <w:lang w:eastAsia="en-US"/>
              </w:rPr>
            </w:pPr>
            <w:r w:rsidRPr="000873F1">
              <w:rPr>
                <w:color w:val="auto"/>
                <w:lang w:eastAsia="en-US"/>
              </w:rPr>
              <w:t>в)</w:t>
            </w:r>
          </w:p>
        </w:tc>
      </w:tr>
    </w:tbl>
    <w:p w:rsidR="0013781E" w:rsidRDefault="0013781E" w:rsidP="000873F1">
      <w:pPr>
        <w:spacing w:after="200" w:line="276" w:lineRule="auto"/>
        <w:ind w:left="720"/>
        <w:contextualSpacing/>
        <w:jc w:val="center"/>
        <w:rPr>
          <w:color w:val="auto"/>
          <w:lang w:eastAsia="en-US"/>
        </w:rPr>
      </w:pPr>
    </w:p>
    <w:p w:rsidR="000873F1" w:rsidRPr="000873F1" w:rsidRDefault="000873F1" w:rsidP="000873F1">
      <w:pPr>
        <w:spacing w:after="200" w:line="276" w:lineRule="auto"/>
        <w:ind w:left="720"/>
        <w:contextualSpacing/>
        <w:jc w:val="center"/>
        <w:rPr>
          <w:color w:val="auto"/>
          <w:lang w:eastAsia="en-US"/>
        </w:rPr>
      </w:pPr>
      <w:r w:rsidRPr="000873F1">
        <w:rPr>
          <w:color w:val="auto"/>
          <w:lang w:eastAsia="en-US"/>
        </w:rPr>
        <w:t>Всего 5 баллов</w:t>
      </w: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</w:p>
    <w:p w:rsidR="0060015C" w:rsidRPr="0060015C" w:rsidRDefault="0060015C" w:rsidP="0060015C">
      <w:pPr>
        <w:spacing w:after="200" w:line="276" w:lineRule="auto"/>
        <w:ind w:left="720"/>
        <w:contextualSpacing/>
        <w:jc w:val="right"/>
        <w:rPr>
          <w:color w:val="auto"/>
          <w:lang w:eastAsia="en-US"/>
        </w:rPr>
      </w:pPr>
      <w:r w:rsidRPr="0060015C">
        <w:rPr>
          <w:color w:val="auto"/>
          <w:lang w:eastAsia="en-US"/>
        </w:rPr>
        <w:lastRenderedPageBreak/>
        <w:t>Приложение 4. Карточки к уроку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u w:val="single"/>
          <w:lang w:eastAsia="en-US"/>
        </w:rPr>
      </w:pPr>
      <w:r w:rsidRPr="000873F1">
        <w:rPr>
          <w:color w:val="auto"/>
          <w:u w:val="single"/>
          <w:lang w:eastAsia="en-US"/>
        </w:rPr>
        <w:t>Карточки к уроку:</w:t>
      </w:r>
    </w:p>
    <w:p w:rsidR="000873F1" w:rsidRPr="0060015C" w:rsidRDefault="000873F1" w:rsidP="000873F1">
      <w:pPr>
        <w:spacing w:after="200" w:line="276" w:lineRule="auto"/>
        <w:ind w:left="720"/>
        <w:rPr>
          <w:b/>
          <w:color w:val="auto"/>
          <w:lang w:eastAsia="en-US"/>
        </w:rPr>
      </w:pPr>
      <w:r w:rsidRPr="0060015C">
        <w:rPr>
          <w:b/>
          <w:color w:val="auto"/>
          <w:lang w:eastAsia="en-US"/>
        </w:rPr>
        <w:t>I. Для сильных учащихся</w:t>
      </w:r>
    </w:p>
    <w:p w:rsidR="000873F1" w:rsidRPr="000873F1" w:rsidRDefault="000873F1" w:rsidP="000873F1">
      <w:pPr>
        <w:numPr>
          <w:ilvl w:val="0"/>
          <w:numId w:val="2"/>
        </w:numPr>
        <w:spacing w:after="200" w:line="276" w:lineRule="auto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Вычислить: 329,8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34 – 5,2</w:t>
      </w:r>
    </w:p>
    <w:p w:rsidR="000873F1" w:rsidRPr="000873F1" w:rsidRDefault="000873F1" w:rsidP="000873F1">
      <w:pPr>
        <w:spacing w:after="200" w:line="276" w:lineRule="auto"/>
        <w:ind w:left="144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а)3,5        </w:t>
      </w:r>
      <w:r w:rsidRPr="000873F1">
        <w:rPr>
          <w:color w:val="auto"/>
          <w:u w:val="single"/>
          <w:lang w:eastAsia="en-US"/>
        </w:rPr>
        <w:t>б)4,5</w:t>
      </w:r>
      <w:r w:rsidRPr="000873F1">
        <w:rPr>
          <w:color w:val="auto"/>
          <w:lang w:eastAsia="en-US"/>
        </w:rPr>
        <w:t xml:space="preserve">       в) 23,329       г)14,9                      </w:t>
      </w:r>
      <w:r w:rsidRPr="000873F1">
        <w:rPr>
          <w:color w:val="auto"/>
          <w:u w:val="single"/>
          <w:lang w:eastAsia="en-US"/>
        </w:rPr>
        <w:t>3 балла</w:t>
      </w:r>
      <w:r w:rsidRPr="000873F1">
        <w:rPr>
          <w:color w:val="auto"/>
          <w:lang w:eastAsia="en-US"/>
        </w:rPr>
        <w:t xml:space="preserve"> </w:t>
      </w:r>
    </w:p>
    <w:p w:rsidR="000873F1" w:rsidRPr="000873F1" w:rsidRDefault="000873F1" w:rsidP="000873F1">
      <w:pPr>
        <w:spacing w:after="200" w:line="276" w:lineRule="auto"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    2) Вычислить: (374,1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43 + 0,13 * 26) : 4</w:t>
      </w:r>
    </w:p>
    <w:p w:rsidR="000873F1" w:rsidRPr="000873F1" w:rsidRDefault="000873F1" w:rsidP="000873F1">
      <w:pPr>
        <w:spacing w:after="200" w:line="276" w:lineRule="auto"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          а) 41,06       б)2,3      </w:t>
      </w:r>
      <w:r w:rsidRPr="000873F1">
        <w:rPr>
          <w:color w:val="auto"/>
          <w:u w:val="single"/>
          <w:lang w:eastAsia="en-US"/>
        </w:rPr>
        <w:t xml:space="preserve">в)3,02 </w:t>
      </w:r>
      <w:r w:rsidRPr="000873F1">
        <w:rPr>
          <w:color w:val="auto"/>
          <w:lang w:eastAsia="en-US"/>
        </w:rPr>
        <w:t xml:space="preserve">         г)0,302                  </w:t>
      </w:r>
      <w:r w:rsidRPr="000873F1">
        <w:rPr>
          <w:color w:val="auto"/>
          <w:u w:val="single"/>
          <w:lang w:eastAsia="en-US"/>
        </w:rPr>
        <w:t xml:space="preserve"> 5 баллов</w:t>
      </w:r>
    </w:p>
    <w:p w:rsidR="000873F1" w:rsidRPr="000873F1" w:rsidRDefault="000873F1" w:rsidP="000873F1">
      <w:pPr>
        <w:spacing w:after="200" w:line="276" w:lineRule="auto"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    3) Решить уравнение: 25Х = 2,1 + 3,15</w:t>
      </w:r>
    </w:p>
    <w:p w:rsidR="000873F1" w:rsidRPr="000873F1" w:rsidRDefault="000873F1" w:rsidP="000873F1">
      <w:pPr>
        <w:spacing w:after="200" w:line="276" w:lineRule="auto"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а) Х = 2,75       б</w:t>
      </w:r>
      <w:proofErr w:type="gramStart"/>
      <w:r w:rsidRPr="000873F1">
        <w:rPr>
          <w:color w:val="auto"/>
          <w:lang w:eastAsia="en-US"/>
        </w:rPr>
        <w:t>)Х</w:t>
      </w:r>
      <w:proofErr w:type="gramEnd"/>
      <w:r w:rsidRPr="000873F1">
        <w:rPr>
          <w:color w:val="auto"/>
          <w:lang w:eastAsia="en-US"/>
        </w:rPr>
        <w:t xml:space="preserve">= 13, 175        в)Х = 0,42      </w:t>
      </w:r>
      <w:r w:rsidRPr="000873F1">
        <w:rPr>
          <w:color w:val="auto"/>
          <w:u w:val="single"/>
          <w:lang w:eastAsia="en-US"/>
        </w:rPr>
        <w:t xml:space="preserve">г) Х = 0,21     </w:t>
      </w:r>
      <w:r w:rsidRPr="000873F1">
        <w:rPr>
          <w:color w:val="auto"/>
          <w:lang w:eastAsia="en-US"/>
        </w:rPr>
        <w:t xml:space="preserve">    </w:t>
      </w:r>
      <w:r w:rsidRPr="000873F1">
        <w:rPr>
          <w:color w:val="auto"/>
          <w:u w:val="single"/>
          <w:lang w:eastAsia="en-US"/>
        </w:rPr>
        <w:t>5 баллов</w:t>
      </w:r>
    </w:p>
    <w:p w:rsidR="000873F1" w:rsidRPr="000873F1" w:rsidRDefault="000873F1" w:rsidP="000873F1">
      <w:pPr>
        <w:spacing w:after="200" w:line="276" w:lineRule="auto"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    4) Вычислить: (172,8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32 + 0,14 * 25) :89 +1,9</w:t>
      </w:r>
    </w:p>
    <w:p w:rsidR="000873F1" w:rsidRDefault="000873F1" w:rsidP="000873F1">
      <w:pPr>
        <w:spacing w:after="200" w:line="276" w:lineRule="auto"/>
        <w:rPr>
          <w:color w:val="auto"/>
          <w:u w:val="single"/>
          <w:lang w:eastAsia="en-US"/>
        </w:rPr>
      </w:pPr>
      <w:r w:rsidRPr="000873F1">
        <w:rPr>
          <w:color w:val="auto"/>
          <w:lang w:eastAsia="en-US"/>
        </w:rPr>
        <w:t xml:space="preserve">                       а)1,1         </w:t>
      </w:r>
      <w:r w:rsidRPr="000873F1">
        <w:rPr>
          <w:color w:val="auto"/>
          <w:u w:val="single"/>
          <w:lang w:eastAsia="en-US"/>
        </w:rPr>
        <w:t>б) 2</w:t>
      </w:r>
      <w:r w:rsidRPr="000873F1">
        <w:rPr>
          <w:color w:val="auto"/>
          <w:lang w:eastAsia="en-US"/>
        </w:rPr>
        <w:t xml:space="preserve">        в) 2,9      г) 11,9                            </w:t>
      </w:r>
      <w:r w:rsidRPr="000873F1">
        <w:rPr>
          <w:color w:val="auto"/>
          <w:u w:val="single"/>
          <w:lang w:eastAsia="en-US"/>
        </w:rPr>
        <w:t>5 баллов</w:t>
      </w:r>
    </w:p>
    <w:p w:rsidR="002D079E" w:rsidRDefault="002D079E" w:rsidP="002D079E">
      <w:pPr>
        <w:spacing w:after="200" w:line="276" w:lineRule="auto"/>
        <w:rPr>
          <w:b/>
          <w:color w:val="auto"/>
          <w:lang w:eastAsia="en-US"/>
        </w:rPr>
      </w:pPr>
      <w:r w:rsidRPr="002D079E">
        <w:rPr>
          <w:color w:val="auto"/>
          <w:lang w:eastAsia="en-US"/>
        </w:rPr>
        <w:t>5)</w:t>
      </w:r>
      <w:r>
        <w:rPr>
          <w:color w:val="auto"/>
          <w:lang w:eastAsia="en-US"/>
        </w:rPr>
        <w:t xml:space="preserve"> Для приготовления компота составили смесь из 8 частей (по массе) сухих яблок, 4 частей урюка и 3 частей изюма. Сколько килограммов каждого из сухофруктов понадобилось для 2,7 кг такой смеси?                                                                                </w:t>
      </w:r>
      <w:r w:rsidRPr="002D079E">
        <w:rPr>
          <w:color w:val="auto"/>
          <w:u w:val="single"/>
          <w:lang w:eastAsia="en-US"/>
        </w:rPr>
        <w:t xml:space="preserve"> 6 баллов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b/>
          <w:color w:val="auto"/>
          <w:lang w:eastAsia="en-US"/>
        </w:rPr>
      </w:pPr>
      <w:r w:rsidRPr="000873F1">
        <w:rPr>
          <w:b/>
          <w:color w:val="auto"/>
          <w:lang w:eastAsia="en-US"/>
        </w:rPr>
        <w:t xml:space="preserve">II. Для слабых учащихся </w:t>
      </w:r>
      <w:proofErr w:type="gramStart"/>
      <w:r w:rsidRPr="000873F1">
        <w:rPr>
          <w:b/>
          <w:color w:val="auto"/>
          <w:lang w:eastAsia="en-US"/>
        </w:rPr>
        <w:t xml:space="preserve">( </w:t>
      </w:r>
      <w:proofErr w:type="gramEnd"/>
      <w:r w:rsidRPr="000873F1">
        <w:rPr>
          <w:b/>
          <w:color w:val="auto"/>
          <w:lang w:eastAsia="en-US"/>
        </w:rPr>
        <w:t>по образцу)</w:t>
      </w:r>
    </w:p>
    <w:p w:rsidR="000873F1" w:rsidRPr="000873F1" w:rsidRDefault="000873F1" w:rsidP="000873F1">
      <w:pPr>
        <w:numPr>
          <w:ilvl w:val="0"/>
          <w:numId w:val="3"/>
        </w:numPr>
        <w:spacing w:after="200" w:line="276" w:lineRule="auto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Выполнить деление</w:t>
      </w:r>
    </w:p>
    <w:p w:rsidR="000873F1" w:rsidRPr="000873F1" w:rsidRDefault="000873F1" w:rsidP="000873F1">
      <w:pPr>
        <w:spacing w:after="200" w:line="276" w:lineRule="auto"/>
        <w:ind w:left="108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Образец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25 ,8 : 10 = 2,58</w:t>
      </w:r>
    </w:p>
    <w:p w:rsidR="000873F1" w:rsidRPr="000873F1" w:rsidRDefault="000873F1" w:rsidP="000873F1">
      <w:pPr>
        <w:spacing w:after="200" w:line="276" w:lineRule="auto"/>
        <w:ind w:left="108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А) 34,1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10              г) 21,7 : 10</w:t>
      </w:r>
    </w:p>
    <w:p w:rsidR="000873F1" w:rsidRPr="000873F1" w:rsidRDefault="000873F1" w:rsidP="000873F1">
      <w:pPr>
        <w:spacing w:after="200" w:line="276" w:lineRule="auto"/>
        <w:ind w:left="108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Б) 78,4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10              д) 63,2 : 10</w:t>
      </w:r>
    </w:p>
    <w:p w:rsidR="000873F1" w:rsidRPr="000873F1" w:rsidRDefault="000873F1" w:rsidP="000873F1">
      <w:pPr>
        <w:spacing w:after="200" w:line="276" w:lineRule="auto"/>
        <w:ind w:left="108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В) 15,5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10               е) 45,9 : 10                      </w:t>
      </w:r>
      <w:r w:rsidRPr="000873F1">
        <w:rPr>
          <w:color w:val="auto"/>
          <w:u w:val="single"/>
          <w:lang w:eastAsia="en-US"/>
        </w:rPr>
        <w:t>1 балл</w:t>
      </w:r>
    </w:p>
    <w:p w:rsidR="000873F1" w:rsidRPr="000873F1" w:rsidRDefault="0060015C" w:rsidP="000873F1">
      <w:pPr>
        <w:rPr>
          <w:rFonts w:eastAsia="Calibri"/>
          <w:color w:val="auto"/>
          <w:lang w:eastAsia="en-US"/>
        </w:rPr>
      </w:pPr>
      <w:r>
        <w:rPr>
          <w:rFonts w:eastAsia="Calibri"/>
          <w:color w:val="auto"/>
          <w:lang w:eastAsia="en-US"/>
        </w:rPr>
        <w:t xml:space="preserve">             2) Выполн</w:t>
      </w:r>
      <w:r w:rsidR="000873F1" w:rsidRPr="000873F1">
        <w:rPr>
          <w:rFonts w:eastAsia="Calibri"/>
          <w:color w:val="auto"/>
          <w:lang w:eastAsia="en-US"/>
        </w:rPr>
        <w:t xml:space="preserve">ить деление </w:t>
      </w:r>
    </w:p>
    <w:p w:rsidR="000873F1" w:rsidRPr="000873F1" w:rsidRDefault="000873F1" w:rsidP="000873F1">
      <w:pPr>
        <w:rPr>
          <w:rFonts w:eastAsia="Calibri"/>
          <w:color w:val="auto"/>
          <w:lang w:eastAsia="en-US"/>
        </w:rPr>
      </w:pPr>
      <w:r w:rsidRPr="000873F1">
        <w:rPr>
          <w:rFonts w:eastAsia="Calibri"/>
          <w:color w:val="auto"/>
          <w:lang w:eastAsia="en-US"/>
        </w:rPr>
        <w:t xml:space="preserve">                    Образец</w:t>
      </w:r>
      <w:proofErr w:type="gramStart"/>
      <w:r w:rsidRPr="000873F1">
        <w:rPr>
          <w:rFonts w:eastAsia="Calibri"/>
          <w:color w:val="auto"/>
          <w:lang w:eastAsia="en-US"/>
        </w:rPr>
        <w:t xml:space="preserve"> :</w:t>
      </w:r>
      <w:proofErr w:type="gramEnd"/>
      <w:r w:rsidRPr="000873F1">
        <w:rPr>
          <w:rFonts w:eastAsia="Calibri"/>
          <w:color w:val="auto"/>
          <w:lang w:eastAsia="en-US"/>
        </w:rPr>
        <w:t xml:space="preserve"> 364,3 : 100= 3,643</w:t>
      </w:r>
    </w:p>
    <w:p w:rsidR="000873F1" w:rsidRPr="000873F1" w:rsidRDefault="000873F1" w:rsidP="000873F1">
      <w:pPr>
        <w:rPr>
          <w:rFonts w:eastAsia="Calibri"/>
          <w:color w:val="auto"/>
          <w:lang w:eastAsia="en-US"/>
        </w:rPr>
      </w:pPr>
      <w:r w:rsidRPr="000873F1">
        <w:rPr>
          <w:rFonts w:eastAsia="Calibri"/>
          <w:color w:val="auto"/>
          <w:lang w:eastAsia="en-US"/>
        </w:rPr>
        <w:t xml:space="preserve">                 А) 462,1</w:t>
      </w:r>
      <w:proofErr w:type="gramStart"/>
      <w:r w:rsidRPr="000873F1">
        <w:rPr>
          <w:rFonts w:eastAsia="Calibri"/>
          <w:color w:val="auto"/>
          <w:lang w:eastAsia="en-US"/>
        </w:rPr>
        <w:t xml:space="preserve"> :</w:t>
      </w:r>
      <w:proofErr w:type="gramEnd"/>
      <w:r w:rsidRPr="000873F1">
        <w:rPr>
          <w:rFonts w:eastAsia="Calibri"/>
          <w:color w:val="auto"/>
          <w:lang w:eastAsia="en-US"/>
        </w:rPr>
        <w:t xml:space="preserve"> 100           г) 251,5 : 100    </w:t>
      </w:r>
    </w:p>
    <w:p w:rsidR="000873F1" w:rsidRPr="000873F1" w:rsidRDefault="000873F1" w:rsidP="000873F1">
      <w:pPr>
        <w:rPr>
          <w:rFonts w:eastAsia="Calibri"/>
          <w:color w:val="auto"/>
          <w:lang w:eastAsia="en-US"/>
        </w:rPr>
      </w:pPr>
      <w:r w:rsidRPr="000873F1">
        <w:rPr>
          <w:rFonts w:eastAsia="Calibri"/>
          <w:b/>
          <w:color w:val="auto"/>
          <w:lang w:eastAsia="en-US"/>
        </w:rPr>
        <w:t xml:space="preserve">     </w:t>
      </w:r>
      <w:r w:rsidRPr="000873F1">
        <w:rPr>
          <w:rFonts w:eastAsia="Calibri"/>
          <w:color w:val="auto"/>
          <w:lang w:eastAsia="en-US"/>
        </w:rPr>
        <w:t>Б) 113,3</w:t>
      </w:r>
      <w:proofErr w:type="gramStart"/>
      <w:r w:rsidRPr="000873F1">
        <w:rPr>
          <w:rFonts w:eastAsia="Calibri"/>
          <w:color w:val="auto"/>
          <w:lang w:eastAsia="en-US"/>
        </w:rPr>
        <w:t xml:space="preserve"> :</w:t>
      </w:r>
      <w:proofErr w:type="gramEnd"/>
      <w:r w:rsidRPr="000873F1">
        <w:rPr>
          <w:rFonts w:eastAsia="Calibri"/>
          <w:color w:val="auto"/>
          <w:lang w:eastAsia="en-US"/>
        </w:rPr>
        <w:t xml:space="preserve"> 100            д) 379,2 : 100                 </w:t>
      </w:r>
      <w:r w:rsidRPr="000873F1">
        <w:rPr>
          <w:rFonts w:eastAsia="Calibri"/>
          <w:color w:val="auto"/>
          <w:u w:val="single"/>
          <w:lang w:eastAsia="en-US"/>
        </w:rPr>
        <w:t>1 балл</w:t>
      </w:r>
    </w:p>
    <w:p w:rsidR="000873F1" w:rsidRPr="000873F1" w:rsidRDefault="000873F1" w:rsidP="000873F1">
      <w:pPr>
        <w:rPr>
          <w:rFonts w:eastAsia="Calibri"/>
          <w:color w:val="auto"/>
          <w:lang w:eastAsia="en-US"/>
        </w:rPr>
      </w:pPr>
      <w:r w:rsidRPr="000873F1">
        <w:rPr>
          <w:rFonts w:eastAsia="Calibri"/>
          <w:color w:val="auto"/>
          <w:lang w:eastAsia="en-US"/>
        </w:rPr>
        <w:t xml:space="preserve">      В) 764,8</w:t>
      </w:r>
      <w:proofErr w:type="gramStart"/>
      <w:r w:rsidRPr="000873F1">
        <w:rPr>
          <w:rFonts w:eastAsia="Calibri"/>
          <w:color w:val="auto"/>
          <w:lang w:eastAsia="en-US"/>
        </w:rPr>
        <w:t xml:space="preserve"> :</w:t>
      </w:r>
      <w:proofErr w:type="gramEnd"/>
      <w:r w:rsidRPr="000873F1">
        <w:rPr>
          <w:rFonts w:eastAsia="Calibri"/>
          <w:color w:val="auto"/>
          <w:lang w:eastAsia="en-US"/>
        </w:rPr>
        <w:t xml:space="preserve"> 100            е) 681,4 : 100                 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3) Представить обыкновенную дробь в виде частного и вычислить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Образец</w:t>
      </w:r>
      <w:proofErr w:type="gramStart"/>
      <w:r w:rsidRPr="000873F1">
        <w:rPr>
          <w:color w:val="auto"/>
          <w:lang w:eastAsia="en-US"/>
        </w:rPr>
        <w:t xml:space="preserve"> :</w:t>
      </w:r>
      <w:proofErr w:type="gramEnd"/>
      <w:r w:rsidRPr="000873F1">
        <w:rPr>
          <w:color w:val="auto"/>
          <w:lang w:eastAsia="en-US"/>
        </w:rPr>
        <w:t xml:space="preserve"> </w:t>
      </w:r>
      <m:oMath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8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2</m:t>
            </m:r>
          </m:den>
        </m:f>
        <m:r>
          <w:rPr>
            <w:rFonts w:ascii="Cambria Math" w:hAnsi="Cambria Math" w:cstheme="minorBidi"/>
            <w:color w:val="auto"/>
            <w:lang w:eastAsia="en-US"/>
          </w:rPr>
          <m:t xml:space="preserve">=8 :2=4 </m:t>
        </m:r>
      </m:oMath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А) </w:t>
      </w:r>
      <m:oMath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10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5</m:t>
            </m:r>
          </m:den>
        </m:f>
      </m:oMath>
      <w:r w:rsidRPr="000873F1">
        <w:rPr>
          <w:color w:val="auto"/>
          <w:lang w:eastAsia="en-US"/>
        </w:rPr>
        <w:t xml:space="preserve">                      в)</w:t>
      </w:r>
      <m:oMath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 xml:space="preserve">   24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8</m:t>
            </m:r>
          </m:den>
        </m:f>
      </m:oMath>
      <w:r w:rsidRPr="000873F1">
        <w:rPr>
          <w:color w:val="auto"/>
          <w:lang w:eastAsia="en-US"/>
        </w:rPr>
        <w:t xml:space="preserve">                         д)</w:t>
      </w:r>
      <m:oMath>
        <m:r>
          <w:rPr>
            <w:rFonts w:ascii="Cambria Math" w:hAnsi="Cambria Math" w:cstheme="minorBidi"/>
            <w:color w:val="auto"/>
            <w:lang w:eastAsia="en-US"/>
          </w:rPr>
          <m:t xml:space="preserve">   </m:t>
        </m:r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35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7</m:t>
            </m:r>
          </m:den>
        </m:f>
      </m:oMath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Б)</w:t>
      </w:r>
      <m:oMath>
        <m:r>
          <w:rPr>
            <w:rFonts w:ascii="Cambria Math" w:hAnsi="Cambria Math" w:cstheme="minorBidi"/>
            <w:color w:val="auto"/>
            <w:lang w:eastAsia="en-US"/>
          </w:rPr>
          <m:t xml:space="preserve">  </m:t>
        </m:r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20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4</m:t>
            </m:r>
          </m:den>
        </m:f>
      </m:oMath>
      <w:r w:rsidRPr="000873F1">
        <w:rPr>
          <w:color w:val="auto"/>
          <w:lang w:eastAsia="en-US"/>
        </w:rPr>
        <w:t xml:space="preserve">                       г)</w:t>
      </w:r>
      <m:oMath>
        <m:r>
          <w:rPr>
            <w:rFonts w:ascii="Cambria Math" w:hAnsi="Cambria Math" w:cstheme="minorBidi"/>
            <w:color w:val="auto"/>
            <w:lang w:eastAsia="en-US"/>
          </w:rPr>
          <m:t xml:space="preserve">  </m:t>
        </m:r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72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9</m:t>
            </m:r>
          </m:den>
        </m:f>
      </m:oMath>
      <w:r w:rsidRPr="000873F1">
        <w:rPr>
          <w:color w:val="auto"/>
          <w:lang w:eastAsia="en-US"/>
        </w:rPr>
        <w:t xml:space="preserve">                          е)</w:t>
      </w:r>
      <m:oMath>
        <m:r>
          <w:rPr>
            <w:rFonts w:ascii="Cambria Math" w:hAnsi="Cambria Math" w:cstheme="minorBidi"/>
            <w:color w:val="auto"/>
            <w:lang w:eastAsia="en-US"/>
          </w:rPr>
          <m:t xml:space="preserve">   </m:t>
        </m:r>
        <m:f>
          <m:fPr>
            <m:ctrlPr>
              <w:rPr>
                <w:rFonts w:ascii="Cambria Math" w:hAnsi="Cambria Math" w:cstheme="minorBidi"/>
                <w:i/>
                <w:color w:val="auto"/>
                <w:lang w:eastAsia="en-US"/>
              </w:rPr>
            </m:ctrlPr>
          </m:fPr>
          <m:num>
            <m:r>
              <w:rPr>
                <w:rFonts w:ascii="Cambria Math" w:hAnsi="Cambria Math" w:cstheme="minorBidi"/>
                <w:color w:val="auto"/>
                <w:lang w:eastAsia="en-US"/>
              </w:rPr>
              <m:t>56</m:t>
            </m:r>
          </m:num>
          <m:den>
            <m:r>
              <w:rPr>
                <w:rFonts w:ascii="Cambria Math" w:hAnsi="Cambria Math" w:cstheme="minorBidi"/>
                <w:color w:val="auto"/>
                <w:lang w:eastAsia="en-US"/>
              </w:rPr>
              <m:t>8</m:t>
            </m:r>
          </m:den>
        </m:f>
      </m:oMath>
      <w:r w:rsidRPr="000873F1">
        <w:rPr>
          <w:color w:val="auto"/>
          <w:lang w:eastAsia="en-US"/>
        </w:rPr>
        <w:t xml:space="preserve">                 </w:t>
      </w:r>
      <w:r w:rsidRPr="000873F1">
        <w:rPr>
          <w:color w:val="auto"/>
          <w:u w:val="single"/>
          <w:lang w:eastAsia="en-US"/>
        </w:rPr>
        <w:t>1 балл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Решения карточек по образцу: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b/>
          <w:color w:val="auto"/>
          <w:lang w:eastAsia="en-US"/>
        </w:rPr>
      </w:pPr>
      <w:r w:rsidRPr="000873F1">
        <w:rPr>
          <w:color w:val="auto"/>
          <w:lang w:eastAsia="en-US"/>
        </w:rPr>
        <w:t xml:space="preserve">             </w:t>
      </w:r>
      <w:r w:rsidRPr="000873F1">
        <w:rPr>
          <w:b/>
          <w:color w:val="auto"/>
          <w:lang w:eastAsia="en-US"/>
        </w:rPr>
        <w:t>№1                                   №2                               №3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а) 3,41           г)2,17                       а) 4,621       г)2,515            а)2       г)8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б)7,84            д)6,32                      б)1,133        д)3,792           б)5       д)5</w:t>
      </w:r>
    </w:p>
    <w:p w:rsidR="000873F1" w:rsidRPr="000873F1" w:rsidRDefault="000873F1" w:rsidP="000873F1">
      <w:pPr>
        <w:spacing w:after="200" w:line="276" w:lineRule="auto"/>
        <w:ind w:left="720"/>
        <w:contextualSpacing/>
        <w:rPr>
          <w:color w:val="auto"/>
          <w:lang w:eastAsia="en-US"/>
        </w:rPr>
      </w:pPr>
      <w:r w:rsidRPr="000873F1">
        <w:rPr>
          <w:color w:val="auto"/>
          <w:lang w:eastAsia="en-US"/>
        </w:rPr>
        <w:t>в)1,55            е) 4,59                      в)7,648        е)6,814            в)3      е)7</w:t>
      </w:r>
    </w:p>
    <w:p w:rsidR="000C772A" w:rsidRDefault="000C772A"/>
    <w:sectPr w:rsidR="000C772A" w:rsidSect="00B136AC">
      <w:type w:val="continuous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B2F" w:rsidRDefault="00A75B2F" w:rsidP="00A57B8F">
      <w:r>
        <w:separator/>
      </w:r>
    </w:p>
  </w:endnote>
  <w:endnote w:type="continuationSeparator" w:id="0">
    <w:p w:rsidR="00A75B2F" w:rsidRDefault="00A75B2F" w:rsidP="00A57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 Itali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B2F" w:rsidRDefault="00A75B2F" w:rsidP="00A57B8F">
      <w:r>
        <w:separator/>
      </w:r>
    </w:p>
  </w:footnote>
  <w:footnote w:type="continuationSeparator" w:id="0">
    <w:p w:rsidR="00A75B2F" w:rsidRDefault="00A75B2F" w:rsidP="00A57B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396" w:rsidRDefault="00D23396" w:rsidP="00A57B8F">
    <w:pPr>
      <w:pStyle w:val="a9"/>
      <w:jc w:val="center"/>
    </w:pPr>
    <w:r>
      <w:t>Дивакова Антонина Ивановна</w:t>
    </w:r>
  </w:p>
  <w:p w:rsidR="00D23396" w:rsidRDefault="00D2339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B46E8"/>
    <w:multiLevelType w:val="hybridMultilevel"/>
    <w:tmpl w:val="6128B522"/>
    <w:lvl w:ilvl="0" w:tplc="0A38637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1044B98"/>
    <w:multiLevelType w:val="hybridMultilevel"/>
    <w:tmpl w:val="C94AB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4C60E0"/>
    <w:multiLevelType w:val="multilevel"/>
    <w:tmpl w:val="886E6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87161E"/>
    <w:multiLevelType w:val="hybridMultilevel"/>
    <w:tmpl w:val="4880E4A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4CDE1BAD"/>
    <w:multiLevelType w:val="hybridMultilevel"/>
    <w:tmpl w:val="2222CF9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650257D6"/>
    <w:multiLevelType w:val="hybridMultilevel"/>
    <w:tmpl w:val="2012A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1E1A25"/>
    <w:multiLevelType w:val="hybridMultilevel"/>
    <w:tmpl w:val="8C32DEFE"/>
    <w:lvl w:ilvl="0" w:tplc="B4189A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A37"/>
    <w:rsid w:val="00003258"/>
    <w:rsid w:val="00020720"/>
    <w:rsid w:val="00024F94"/>
    <w:rsid w:val="00031529"/>
    <w:rsid w:val="00074101"/>
    <w:rsid w:val="000873F1"/>
    <w:rsid w:val="000C772A"/>
    <w:rsid w:val="0013781E"/>
    <w:rsid w:val="001B0A51"/>
    <w:rsid w:val="001D130F"/>
    <w:rsid w:val="00215F92"/>
    <w:rsid w:val="0021706B"/>
    <w:rsid w:val="0026430D"/>
    <w:rsid w:val="002D079E"/>
    <w:rsid w:val="00302C1E"/>
    <w:rsid w:val="00336F98"/>
    <w:rsid w:val="00363F37"/>
    <w:rsid w:val="0049349A"/>
    <w:rsid w:val="004C6A79"/>
    <w:rsid w:val="004D2265"/>
    <w:rsid w:val="004D676F"/>
    <w:rsid w:val="004E696A"/>
    <w:rsid w:val="004F7083"/>
    <w:rsid w:val="00520B30"/>
    <w:rsid w:val="00541944"/>
    <w:rsid w:val="005A3F12"/>
    <w:rsid w:val="005F5445"/>
    <w:rsid w:val="0060015C"/>
    <w:rsid w:val="00633887"/>
    <w:rsid w:val="00633A6F"/>
    <w:rsid w:val="006748D6"/>
    <w:rsid w:val="00696EDD"/>
    <w:rsid w:val="006E1219"/>
    <w:rsid w:val="006E6037"/>
    <w:rsid w:val="00711FBA"/>
    <w:rsid w:val="007438BC"/>
    <w:rsid w:val="00755D49"/>
    <w:rsid w:val="00757D62"/>
    <w:rsid w:val="007C0671"/>
    <w:rsid w:val="007E2228"/>
    <w:rsid w:val="007E4FE2"/>
    <w:rsid w:val="008722F3"/>
    <w:rsid w:val="00895F59"/>
    <w:rsid w:val="008B61A2"/>
    <w:rsid w:val="00945885"/>
    <w:rsid w:val="00947908"/>
    <w:rsid w:val="00956D31"/>
    <w:rsid w:val="00990212"/>
    <w:rsid w:val="00992703"/>
    <w:rsid w:val="00992D90"/>
    <w:rsid w:val="009A7095"/>
    <w:rsid w:val="00A15C7E"/>
    <w:rsid w:val="00A15FA8"/>
    <w:rsid w:val="00A2796F"/>
    <w:rsid w:val="00A424D4"/>
    <w:rsid w:val="00A57B8F"/>
    <w:rsid w:val="00A61E6E"/>
    <w:rsid w:val="00A75B2F"/>
    <w:rsid w:val="00AD4FDE"/>
    <w:rsid w:val="00B126E9"/>
    <w:rsid w:val="00B136AC"/>
    <w:rsid w:val="00B23FF8"/>
    <w:rsid w:val="00B721CB"/>
    <w:rsid w:val="00B812C0"/>
    <w:rsid w:val="00BB1999"/>
    <w:rsid w:val="00BC3DA8"/>
    <w:rsid w:val="00C03D54"/>
    <w:rsid w:val="00C07C3D"/>
    <w:rsid w:val="00C108F4"/>
    <w:rsid w:val="00C15EE8"/>
    <w:rsid w:val="00C37A37"/>
    <w:rsid w:val="00C50EAD"/>
    <w:rsid w:val="00C579BD"/>
    <w:rsid w:val="00C664CA"/>
    <w:rsid w:val="00C90F8A"/>
    <w:rsid w:val="00D13F7E"/>
    <w:rsid w:val="00D16716"/>
    <w:rsid w:val="00D23396"/>
    <w:rsid w:val="00D636AE"/>
    <w:rsid w:val="00DD13EF"/>
    <w:rsid w:val="00E07B52"/>
    <w:rsid w:val="00E84F01"/>
    <w:rsid w:val="00E92A4F"/>
    <w:rsid w:val="00EC5A43"/>
    <w:rsid w:val="00F02480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A3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7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1B0A5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B0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A5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A2796F"/>
    <w:pPr>
      <w:spacing w:before="100" w:beforeAutospacing="1" w:after="100" w:afterAutospacing="1"/>
    </w:pPr>
    <w:rPr>
      <w:color w:val="auto"/>
    </w:rPr>
  </w:style>
  <w:style w:type="character" w:styleId="a8">
    <w:name w:val="Strong"/>
    <w:basedOn w:val="a0"/>
    <w:uiPriority w:val="22"/>
    <w:qFormat/>
    <w:rsid w:val="00A2796F"/>
    <w:rPr>
      <w:b/>
      <w:bCs/>
    </w:rPr>
  </w:style>
  <w:style w:type="character" w:customStyle="1" w:styleId="apple-converted-space">
    <w:name w:val="apple-converted-space"/>
    <w:basedOn w:val="a0"/>
    <w:rsid w:val="00A2796F"/>
  </w:style>
  <w:style w:type="paragraph" w:styleId="a9">
    <w:name w:val="header"/>
    <w:basedOn w:val="a"/>
    <w:link w:val="aa"/>
    <w:uiPriority w:val="99"/>
    <w:unhideWhenUsed/>
    <w:rsid w:val="00A57B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57B8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57B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57B8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5F5445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styleId="ad">
    <w:name w:val="List Paragraph"/>
    <w:basedOn w:val="a"/>
    <w:uiPriority w:val="34"/>
    <w:qFormat/>
    <w:rsid w:val="00633A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e">
    <w:name w:val="No Spacing"/>
    <w:uiPriority w:val="99"/>
    <w:qFormat/>
    <w:rsid w:val="00C07C3D"/>
    <w:pPr>
      <w:spacing w:after="0" w:line="240" w:lineRule="auto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A37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37A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1B0A51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1B0A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A51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A2796F"/>
    <w:pPr>
      <w:spacing w:before="100" w:beforeAutospacing="1" w:after="100" w:afterAutospacing="1"/>
    </w:pPr>
    <w:rPr>
      <w:color w:val="auto"/>
    </w:rPr>
  </w:style>
  <w:style w:type="character" w:styleId="a8">
    <w:name w:val="Strong"/>
    <w:basedOn w:val="a0"/>
    <w:uiPriority w:val="22"/>
    <w:qFormat/>
    <w:rsid w:val="00A2796F"/>
    <w:rPr>
      <w:b/>
      <w:bCs/>
    </w:rPr>
  </w:style>
  <w:style w:type="character" w:customStyle="1" w:styleId="apple-converted-space">
    <w:name w:val="apple-converted-space"/>
    <w:basedOn w:val="a0"/>
    <w:rsid w:val="00A2796F"/>
  </w:style>
  <w:style w:type="paragraph" w:styleId="a9">
    <w:name w:val="header"/>
    <w:basedOn w:val="a"/>
    <w:link w:val="aa"/>
    <w:uiPriority w:val="99"/>
    <w:unhideWhenUsed/>
    <w:rsid w:val="00A57B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57B8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A57B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57B8F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andard">
    <w:name w:val="Standard"/>
    <w:rsid w:val="005F5445"/>
    <w:pPr>
      <w:suppressAutoHyphens/>
      <w:spacing w:after="0" w:line="240" w:lineRule="auto"/>
      <w:textAlignment w:val="baseline"/>
    </w:pPr>
    <w:rPr>
      <w:rFonts w:ascii="Times New Roman" w:eastAsia="Arial" w:hAnsi="Times New Roman" w:cs="Times New Roman"/>
      <w:kern w:val="1"/>
      <w:sz w:val="24"/>
      <w:szCs w:val="24"/>
      <w:lang w:eastAsia="ar-SA"/>
    </w:rPr>
  </w:style>
  <w:style w:type="paragraph" w:styleId="ad">
    <w:name w:val="List Paragraph"/>
    <w:basedOn w:val="a"/>
    <w:uiPriority w:val="34"/>
    <w:qFormat/>
    <w:rsid w:val="00633A6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styleId="ae">
    <w:name w:val="No Spacing"/>
    <w:uiPriority w:val="99"/>
    <w:qFormat/>
    <w:rsid w:val="00C07C3D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4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4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2308</Words>
  <Characters>13156</Characters>
  <Application>Microsoft Office Word</Application>
  <DocSecurity>0</DocSecurity>
  <Lines>109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6</vt:i4>
      </vt:variant>
    </vt:vector>
  </HeadingPairs>
  <TitlesOfParts>
    <vt:vector size="7" baseType="lpstr">
      <vt:lpstr/>
      <vt:lpstr>Оборудование: </vt:lpstr>
      <vt:lpstr>Учебник: Математика. 5 класс: учеб. для общеобразоват. учреждений / Н.Я.Виленкин</vt:lpstr>
      <vt:lpstr>Мультимедиа проектор</vt:lpstr>
      <vt:lpstr>Компьютер, </vt:lpstr>
      <vt:lpstr>Карточки для самооценки</vt:lpstr>
      <vt:lpstr>Карточки – задания для самостоятельной работы: тест, самостоятельная работа, кар</vt:lpstr>
    </vt:vector>
  </TitlesOfParts>
  <Company/>
  <LinksUpToDate>false</LinksUpToDate>
  <CharactersWithSpaces>15434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21</cp:revision>
  <cp:lastPrinted>2017-03-07T01:09:00Z</cp:lastPrinted>
  <dcterms:created xsi:type="dcterms:W3CDTF">2017-02-27T01:38:00Z</dcterms:created>
  <dcterms:modified xsi:type="dcterms:W3CDTF">2018-01-22T23:12:00Z</dcterms:modified>
</cp:coreProperties>
</file>