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2C" w:rsidRPr="00462CFD" w:rsidRDefault="00CE562C" w:rsidP="00CE562C">
      <w:pPr>
        <w:pStyle w:val="Textbody"/>
        <w:jc w:val="both"/>
        <w:rPr>
          <w:b/>
          <w:color w:val="000000"/>
        </w:rPr>
      </w:pPr>
      <w:r w:rsidRPr="00462CFD">
        <w:rPr>
          <w:rFonts w:ascii="Verdana, Geneva, Arial, Helveti" w:hAnsi="Verdana, Geneva, Arial, Helveti"/>
          <w:b/>
          <w:color w:val="303F50"/>
          <w:sz w:val="19"/>
        </w:rPr>
        <w:t xml:space="preserve">                                                                              </w:t>
      </w:r>
      <w:r w:rsidRPr="00462CF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462CFD">
        <w:rPr>
          <w:rFonts w:ascii="Times New Roman" w:hAnsi="Times New Roman"/>
          <w:b/>
          <w:sz w:val="36"/>
          <w:szCs w:val="36"/>
        </w:rPr>
        <w:t xml:space="preserve">Конспект </w:t>
      </w:r>
    </w:p>
    <w:p w:rsidR="00CE562C" w:rsidRPr="00F5163A" w:rsidRDefault="00E013AB" w:rsidP="00CE562C">
      <w:pPr>
        <w:jc w:val="center"/>
        <w:outlineLvl w:val="3"/>
        <w:rPr>
          <w:rFonts w:ascii="Times New Roman" w:hAnsi="Times New Roman"/>
          <w:sz w:val="36"/>
          <w:szCs w:val="36"/>
        </w:rPr>
      </w:pPr>
      <w:r w:rsidRPr="00462CFD">
        <w:rPr>
          <w:rFonts w:ascii="Times New Roman" w:hAnsi="Times New Roman"/>
          <w:b/>
          <w:sz w:val="36"/>
          <w:szCs w:val="36"/>
        </w:rPr>
        <w:t>ООД</w:t>
      </w:r>
      <w:r w:rsidR="00CE562C" w:rsidRPr="00462CFD">
        <w:rPr>
          <w:rFonts w:ascii="Times New Roman" w:hAnsi="Times New Roman"/>
          <w:b/>
          <w:sz w:val="36"/>
          <w:szCs w:val="36"/>
        </w:rPr>
        <w:t xml:space="preserve"> по аппликации</w:t>
      </w:r>
      <w:r w:rsidR="00CE562C" w:rsidRPr="00462CFD">
        <w:rPr>
          <w:rFonts w:ascii="Times New Roman" w:hAnsi="Times New Roman"/>
          <w:b/>
          <w:sz w:val="36"/>
          <w:szCs w:val="36"/>
        </w:rPr>
        <w:br/>
      </w:r>
      <w:r w:rsidR="00CE562C" w:rsidRPr="00F5163A">
        <w:rPr>
          <w:rFonts w:ascii="Times New Roman" w:hAnsi="Times New Roman"/>
          <w:sz w:val="36"/>
          <w:szCs w:val="36"/>
        </w:rPr>
        <w:t>в средней группе</w:t>
      </w:r>
    </w:p>
    <w:p w:rsidR="00CE562C" w:rsidRDefault="00CE562C" w:rsidP="00CE562C">
      <w:pPr>
        <w:outlineLvl w:val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</w:t>
      </w:r>
      <w:r w:rsidRPr="00F5163A">
        <w:rPr>
          <w:rFonts w:ascii="Times New Roman" w:hAnsi="Times New Roman"/>
          <w:sz w:val="32"/>
          <w:szCs w:val="32"/>
        </w:rPr>
        <w:t>Тема:</w:t>
      </w:r>
      <w:r>
        <w:rPr>
          <w:rFonts w:ascii="Times New Roman" w:hAnsi="Times New Roman"/>
          <w:sz w:val="32"/>
          <w:szCs w:val="32"/>
        </w:rPr>
        <w:t xml:space="preserve"> «Автомобили на дороге».</w:t>
      </w:r>
    </w:p>
    <w:p w:rsidR="00CE562C" w:rsidRDefault="00CE562C" w:rsidP="00CE562C">
      <w:pPr>
        <w:outlineLvl w:val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Исполнитель: </w:t>
      </w:r>
      <w:proofErr w:type="spellStart"/>
      <w:r>
        <w:rPr>
          <w:rFonts w:ascii="Times New Roman" w:hAnsi="Times New Roman"/>
          <w:sz w:val="32"/>
          <w:szCs w:val="32"/>
        </w:rPr>
        <w:t>Замышайлова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Елена Александровна воспитатель</w:t>
      </w:r>
    </w:p>
    <w:p w:rsidR="00CE562C" w:rsidRPr="00F5163A" w:rsidRDefault="00CE562C" w:rsidP="00CE562C">
      <w:pPr>
        <w:outlineLvl w:val="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МБДОУ детского сада №39 «Буратино».</w:t>
      </w:r>
    </w:p>
    <w:p w:rsidR="00CE562C" w:rsidRPr="00F5163A" w:rsidRDefault="00CE562C" w:rsidP="00CE562C">
      <w:pPr>
        <w:pStyle w:val="Textbody"/>
        <w:spacing w:before="45" w:after="0" w:line="285" w:lineRule="atLeast"/>
        <w:rPr>
          <w:rFonts w:ascii="Times New Roman" w:hAnsi="Times New Roman" w:cs="Times New Roman"/>
          <w:b/>
          <w:color w:val="000000"/>
          <w:sz w:val="28"/>
        </w:rPr>
      </w:pPr>
      <w:r w:rsidRPr="006D212E">
        <w:rPr>
          <w:rFonts w:ascii="Times New Roman" w:hAnsi="Times New Roman" w:cs="Times New Roman"/>
          <w:b/>
          <w:color w:val="000000"/>
          <w:sz w:val="28"/>
        </w:rPr>
        <w:t>Цель: </w:t>
      </w:r>
      <w:r w:rsidRPr="006D212E">
        <w:rPr>
          <w:rFonts w:ascii="Times New Roman" w:hAnsi="Times New Roman" w:cs="Times New Roman"/>
          <w:color w:val="000000"/>
          <w:sz w:val="28"/>
        </w:rPr>
        <w:t>Закреплять у детей практические навыки аппликации; формировать пространственные представления – учить правильно, располагать изображения на основе и приклеивать их; формировать интерес и положительное отношение к аппликации</w:t>
      </w:r>
      <w:r w:rsidRPr="00D54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543EB">
        <w:rPr>
          <w:rFonts w:ascii="Verdana, Geneva, Arial, Helveti" w:hAnsi="Verdana, Geneva, Arial, Helveti"/>
          <w:color w:val="303F50"/>
          <w:sz w:val="28"/>
          <w:szCs w:val="28"/>
        </w:rPr>
        <w:t xml:space="preserve"> Учить соблюдать правила безопасного поведения при самостоятельном передвижении по дороге;</w:t>
      </w:r>
    </w:p>
    <w:p w:rsidR="00CE562C" w:rsidRPr="006D212E" w:rsidRDefault="00CE562C" w:rsidP="00CE562C">
      <w:pPr>
        <w:pStyle w:val="Textbody"/>
        <w:jc w:val="both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b/>
          <w:color w:val="000000"/>
          <w:sz w:val="28"/>
        </w:rPr>
        <w:t>Материал:</w:t>
      </w:r>
      <w:r w:rsidRPr="006D212E">
        <w:rPr>
          <w:rFonts w:ascii="Times New Roman" w:hAnsi="Times New Roman" w:cs="Times New Roman"/>
          <w:color w:val="000000"/>
          <w:sz w:val="28"/>
        </w:rPr>
        <w:t> Машины, вырезанные цветной бумаги разных цветов основа для аппликации – лист плотной бумаги формата А4; клей-карандаш, тряпочки.</w:t>
      </w:r>
    </w:p>
    <w:p w:rsidR="00E013AB" w:rsidRDefault="00CE562C" w:rsidP="00E013AB">
      <w:pPr>
        <w:pStyle w:val="Textbody"/>
        <w:jc w:val="both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> </w:t>
      </w:r>
      <w:r w:rsidRPr="006D212E">
        <w:rPr>
          <w:rFonts w:ascii="Times New Roman" w:hAnsi="Times New Roman" w:cs="Times New Roman"/>
          <w:b/>
          <w:color w:val="000000"/>
          <w:sz w:val="28"/>
        </w:rPr>
        <w:t>Приемы аппликации. </w:t>
      </w:r>
      <w:r w:rsidRPr="006D212E">
        <w:rPr>
          <w:rFonts w:ascii="Times New Roman" w:hAnsi="Times New Roman" w:cs="Times New Roman"/>
          <w:color w:val="000000"/>
          <w:sz w:val="28"/>
        </w:rPr>
        <w:t>Намазывание клея; наклеи</w:t>
      </w:r>
      <w:r w:rsidRPr="006D212E">
        <w:rPr>
          <w:rFonts w:ascii="Times New Roman" w:hAnsi="Times New Roman" w:cs="Times New Roman"/>
          <w:color w:val="000000"/>
          <w:sz w:val="28"/>
        </w:rPr>
        <w:softHyphen/>
        <w:t>вание фигурки в заданном месте.</w:t>
      </w:r>
    </w:p>
    <w:p w:rsidR="00E013AB" w:rsidRPr="00E013AB" w:rsidRDefault="00CE562C" w:rsidP="00E013AB">
      <w:pPr>
        <w:pStyle w:val="Textbody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E013AB">
        <w:rPr>
          <w:rFonts w:ascii="Times New Roman" w:hAnsi="Times New Roman" w:cs="Times New Roman"/>
          <w:b/>
          <w:color w:val="000000"/>
          <w:sz w:val="28"/>
        </w:rPr>
        <w:t xml:space="preserve">Ход </w:t>
      </w:r>
      <w:r w:rsidR="00E013AB" w:rsidRPr="00E013AB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CE562C" w:rsidRPr="00E013AB" w:rsidRDefault="00CE562C" w:rsidP="00E013AB">
      <w:pPr>
        <w:pStyle w:val="Textbody"/>
        <w:jc w:val="both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b/>
          <w:color w:val="000000"/>
          <w:sz w:val="28"/>
        </w:rPr>
        <w:t>Организационный момент</w:t>
      </w:r>
    </w:p>
    <w:p w:rsidR="00CE562C" w:rsidRPr="006D212E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>Воспитатель показывает детям мешочек.</w:t>
      </w:r>
    </w:p>
    <w:p w:rsidR="00CE562C" w:rsidRPr="006D212E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  <w:r w:rsidRPr="00462CFD">
        <w:rPr>
          <w:rFonts w:ascii="Times New Roman" w:hAnsi="Times New Roman" w:cs="Times New Roman"/>
          <w:b/>
          <w:color w:val="000000"/>
          <w:sz w:val="28"/>
        </w:rPr>
        <w:t>Воспитатель :</w:t>
      </w:r>
      <w:r w:rsidRPr="006D212E">
        <w:rPr>
          <w:rFonts w:ascii="Times New Roman" w:hAnsi="Times New Roman" w:cs="Times New Roman"/>
          <w:color w:val="000000"/>
          <w:sz w:val="28"/>
        </w:rPr>
        <w:t xml:space="preserve"> Ребята, посмотрите 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6D212E">
        <w:rPr>
          <w:rFonts w:ascii="Times New Roman" w:hAnsi="Times New Roman" w:cs="Times New Roman"/>
          <w:color w:val="000000"/>
          <w:sz w:val="28"/>
        </w:rPr>
        <w:t>что у меня в руках. Вам наверно очень интересно узнать, что же у меня спрятано в мешочке. Давайте узнаем с вами. Воспитатель достает из мешочка листочек с загадкой. Послушайте загадку и попробуйте отгадать ее.</w:t>
      </w:r>
    </w:p>
    <w:p w:rsidR="00CE562C" w:rsidRPr="006D212E" w:rsidRDefault="00CE562C" w:rsidP="00CE562C">
      <w:pPr>
        <w:pStyle w:val="Textbody"/>
        <w:spacing w:after="0" w:line="27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>Пьет бензин, как молоко,</w:t>
      </w:r>
    </w:p>
    <w:p w:rsidR="00CE562C" w:rsidRPr="006D212E" w:rsidRDefault="00CE562C" w:rsidP="00CE562C">
      <w:pPr>
        <w:pStyle w:val="Textbody"/>
        <w:spacing w:after="0" w:line="27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>Может бегать далеко.</w:t>
      </w:r>
    </w:p>
    <w:p w:rsidR="00CE562C" w:rsidRPr="006D212E" w:rsidRDefault="00CE562C" w:rsidP="00CE562C">
      <w:pPr>
        <w:pStyle w:val="Textbody"/>
        <w:spacing w:after="0" w:line="27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>Возит грузы и людей.</w:t>
      </w:r>
    </w:p>
    <w:p w:rsidR="00CE562C" w:rsidRPr="006D212E" w:rsidRDefault="00CE562C" w:rsidP="00CE562C">
      <w:pPr>
        <w:pStyle w:val="Textbody"/>
        <w:spacing w:after="0" w:line="27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color w:val="000000"/>
          <w:sz w:val="28"/>
        </w:rPr>
        <w:t xml:space="preserve">              Ты знаком, конечно, с ней? (Машина)</w:t>
      </w:r>
    </w:p>
    <w:p w:rsidR="00CE562C" w:rsidRPr="006D212E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  <w:r w:rsidRPr="00E013AB">
        <w:rPr>
          <w:rFonts w:ascii="Times New Roman" w:hAnsi="Times New Roman" w:cs="Times New Roman"/>
          <w:b/>
          <w:color w:val="000000"/>
          <w:sz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</w:rPr>
        <w:t xml:space="preserve">: </w:t>
      </w:r>
      <w:r w:rsidRPr="006D212E">
        <w:rPr>
          <w:rFonts w:ascii="Times New Roman" w:hAnsi="Times New Roman" w:cs="Times New Roman"/>
          <w:color w:val="000000"/>
          <w:sz w:val="28"/>
        </w:rPr>
        <w:t>Молодцы ребята, отгадали загадка. Это машина. Воспитатель достает из мешочка машинку.</w:t>
      </w:r>
    </w:p>
    <w:p w:rsidR="00CE562C" w:rsidRPr="006D212E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color w:val="000000"/>
        </w:rPr>
      </w:pPr>
      <w:r w:rsidRPr="006D212E">
        <w:rPr>
          <w:rFonts w:ascii="Times New Roman" w:hAnsi="Times New Roman" w:cs="Times New Roman"/>
          <w:color w:val="000000"/>
          <w:sz w:val="28"/>
        </w:rPr>
        <w:t xml:space="preserve"> Посмотрите ребята на наши машинки. Что есть у каждой машинки? Дети рассматривают машинку и отвечают на вопрос. Воспитатель – да, у машины есть колеса, а еще у нее есть кузов, кабина, руль. Теперь каждый из вас покажет мне колеса, руль, кабину и кузов. Молодцы ребята, справились с заданием. А вы знаете, что машины бывают разные: грузовые и легковые. Грузовые машины – это машины, которые перевозят груз, </w:t>
      </w:r>
      <w:r w:rsidRPr="006D212E">
        <w:rPr>
          <w:rFonts w:ascii="Times New Roman" w:hAnsi="Times New Roman" w:cs="Times New Roman"/>
          <w:color w:val="000000"/>
          <w:sz w:val="32"/>
        </w:rPr>
        <w:t>а ле</w:t>
      </w:r>
      <w:r w:rsidRPr="006D212E">
        <w:rPr>
          <w:rFonts w:ascii="Times New Roman" w:hAnsi="Times New Roman" w:cs="Times New Roman"/>
          <w:color w:val="000000"/>
          <w:sz w:val="28"/>
        </w:rPr>
        <w:t>гковые – перевозят людей.</w:t>
      </w:r>
    </w:p>
    <w:p w:rsidR="00CE562C" w:rsidRPr="006D212E" w:rsidRDefault="00CE562C" w:rsidP="00E013AB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b/>
          <w:color w:val="000000"/>
          <w:sz w:val="28"/>
        </w:rPr>
        <w:t>Физкультминутка.</w:t>
      </w:r>
    </w:p>
    <w:p w:rsidR="00CE562C" w:rsidRPr="006D212E" w:rsidRDefault="00CE562C" w:rsidP="00E013AB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  <w:r w:rsidRPr="006D212E">
        <w:rPr>
          <w:rFonts w:ascii="Times New Roman" w:hAnsi="Times New Roman" w:cs="Times New Roman"/>
          <w:b/>
          <w:color w:val="000000"/>
          <w:sz w:val="28"/>
        </w:rPr>
        <w:t>Игра «Цветные автомобили».</w:t>
      </w:r>
    </w:p>
    <w:p w:rsidR="00CE562C" w:rsidRPr="006D212E" w:rsidRDefault="00CE562C" w:rsidP="00E013AB">
      <w:pPr>
        <w:pStyle w:val="Textbody"/>
        <w:spacing w:after="0" w:line="270" w:lineRule="atLeast"/>
        <w:rPr>
          <w:rFonts w:ascii="Times New Roman" w:hAnsi="Times New Roman" w:cs="Times New Roman"/>
          <w:color w:val="000000"/>
          <w:sz w:val="28"/>
        </w:rPr>
      </w:pPr>
    </w:p>
    <w:p w:rsidR="00CE562C" w:rsidRPr="00E013AB" w:rsidRDefault="00CE562C" w:rsidP="00CE562C">
      <w:pPr>
        <w:pStyle w:val="Textbody"/>
        <w:spacing w:after="0" w:line="270" w:lineRule="atLeast"/>
        <w:jc w:val="both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b/>
          <w:color w:val="000000"/>
          <w:sz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6D212E">
        <w:rPr>
          <w:rFonts w:ascii="Times New Roman" w:hAnsi="Times New Roman" w:cs="Times New Roman"/>
          <w:color w:val="000000"/>
          <w:sz w:val="28"/>
        </w:rPr>
        <w:t xml:space="preserve">Теперь мы сделаем свои машинки. Мы из приготовленных частей будем делать машинку. Сначала я вам покажу как мы это будем делать. Берем </w:t>
      </w:r>
      <w:r w:rsidRPr="00E013AB">
        <w:rPr>
          <w:rFonts w:ascii="Times New Roman" w:hAnsi="Times New Roman" w:cs="Times New Roman"/>
          <w:sz w:val="28"/>
        </w:rPr>
        <w:t xml:space="preserve">кабину, переворачиваем ее и кладем на клеенку. Затем берем клей и намазываем кабину, не пропуская, всю поверхность потом  переворачиваем и </w:t>
      </w:r>
      <w:r w:rsidRPr="00E013AB">
        <w:rPr>
          <w:rFonts w:ascii="Times New Roman" w:hAnsi="Times New Roman" w:cs="Times New Roman"/>
          <w:sz w:val="28"/>
        </w:rPr>
        <w:lastRenderedPageBreak/>
        <w:t>наклеиваем на лист.  Теперь пригладим салфеткой. Дальше будем приклеивать окошки и колеса.</w:t>
      </w:r>
    </w:p>
    <w:p w:rsidR="00CE562C" w:rsidRPr="00E013AB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sz w:val="28"/>
        </w:rPr>
        <w:t>Дети приклеивают машину на лист. Воспитатель следит за выполнением работы, помогает при необходимости детям.</w:t>
      </w:r>
    </w:p>
    <w:p w:rsidR="00CE562C" w:rsidRPr="00E013AB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b/>
          <w:sz w:val="28"/>
        </w:rPr>
        <w:t>Воспитатель :</w:t>
      </w:r>
      <w:r w:rsidRPr="00E013AB">
        <w:rPr>
          <w:rFonts w:ascii="Times New Roman" w:hAnsi="Times New Roman" w:cs="Times New Roman"/>
          <w:sz w:val="28"/>
        </w:rPr>
        <w:t xml:space="preserve"> Вот такие у нас получились машинки.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sz w:val="28"/>
          <w:szCs w:val="28"/>
        </w:rPr>
      </w:pPr>
      <w:r w:rsidRPr="00E013AB">
        <w:rPr>
          <w:rFonts w:ascii="Times New Roman" w:hAnsi="Times New Roman" w:cs="Times New Roman"/>
          <w:sz w:val="28"/>
        </w:rPr>
        <w:t>А теперь давайте построим дорогу из ваших аппликаций и поставим светофор.</w:t>
      </w:r>
      <w:r w:rsidRPr="00E013AB">
        <w:rPr>
          <w:rFonts w:ascii="Verdana, Geneva, Arial, Helveti" w:hAnsi="Verdana, Geneva, Arial, Helveti"/>
          <w:sz w:val="19"/>
        </w:rPr>
        <w:t xml:space="preserve"> . </w:t>
      </w:r>
      <w:r w:rsidRPr="00E013AB">
        <w:rPr>
          <w:rFonts w:ascii="Verdana, Geneva, Arial, Helveti" w:hAnsi="Verdana, Geneva, Arial, Helveti"/>
          <w:sz w:val="28"/>
          <w:szCs w:val="28"/>
        </w:rPr>
        <w:t>Светофор – наш главный помощник на улице. Какие цвета на нем загораются?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sz w:val="28"/>
          <w:szCs w:val="28"/>
        </w:rPr>
      </w:pPr>
      <w:r w:rsidRPr="00E013AB">
        <w:rPr>
          <w:rFonts w:ascii="Verdana, Geneva, Arial, Helveti" w:hAnsi="Verdana, Geneva, Arial, Helveti"/>
          <w:sz w:val="28"/>
          <w:szCs w:val="28"/>
        </w:rPr>
        <w:t>(Красный, Желтый, Зеленый.)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sz w:val="28"/>
          <w:szCs w:val="28"/>
        </w:rPr>
      </w:pPr>
      <w:r w:rsidRPr="00E013AB">
        <w:rPr>
          <w:rStyle w:val="StrongEmphasis"/>
          <w:rFonts w:ascii="Verdana, Geneva, Arial, Helveti" w:hAnsi="Verdana, Geneva, Arial, Helveti"/>
          <w:sz w:val="28"/>
          <w:szCs w:val="28"/>
        </w:rPr>
        <w:t>Воспитатель</w:t>
      </w:r>
      <w:r w:rsidRPr="00E013AB">
        <w:rPr>
          <w:rStyle w:val="StrongEmphasis"/>
          <w:rFonts w:ascii="Verdana, Geneva, Arial, Helveti" w:hAnsi="Verdana, Geneva, Arial, Helveti"/>
          <w:b w:val="0"/>
          <w:sz w:val="28"/>
          <w:szCs w:val="28"/>
        </w:rPr>
        <w:t xml:space="preserve">: </w:t>
      </w:r>
      <w:r w:rsidRPr="00E013AB">
        <w:rPr>
          <w:rFonts w:ascii="Verdana, Geneva, Arial, Helveti" w:hAnsi="Verdana, Geneva, Arial, Helveti"/>
          <w:sz w:val="28"/>
          <w:szCs w:val="28"/>
        </w:rPr>
        <w:t>Что обозначает каждый из них?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rFonts w:ascii="Verdana, Geneva, Arial, Helveti" w:hAnsi="Verdana, Geneva, Arial, Helveti" w:hint="eastAsia"/>
          <w:sz w:val="28"/>
          <w:szCs w:val="28"/>
        </w:rPr>
      </w:pPr>
      <w:r w:rsidRPr="00E013AB">
        <w:rPr>
          <w:rFonts w:ascii="Verdana, Geneva, Arial, Helveti" w:hAnsi="Verdana, Geneva, Arial, Helveti"/>
          <w:sz w:val="28"/>
          <w:szCs w:val="28"/>
        </w:rPr>
        <w:t>(Красный сигнал светофора говорит о том, что путь для движения закрыт, желтый предупреждает: «приготовиться», зеленый сигнал светофора разрешает движение.)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rFonts w:ascii="Verdana, Geneva, Arial, Helveti" w:hAnsi="Verdana, Geneva, Arial, Helveti" w:hint="eastAsia"/>
          <w:sz w:val="28"/>
          <w:szCs w:val="28"/>
        </w:rPr>
      </w:pPr>
      <w:r w:rsidRPr="00E013AB">
        <w:rPr>
          <w:rFonts w:ascii="Verdana, Geneva, Arial, Helveti" w:hAnsi="Verdana, Geneva, Arial, Helveti"/>
          <w:sz w:val="28"/>
          <w:szCs w:val="28"/>
        </w:rPr>
        <w:t>А для чего он нужен? (Ответ детей.)</w:t>
      </w:r>
    </w:p>
    <w:p w:rsidR="00CE562C" w:rsidRPr="00E013AB" w:rsidRDefault="00CE562C" w:rsidP="00CE562C">
      <w:pPr>
        <w:pStyle w:val="Textbody"/>
        <w:spacing w:before="150" w:after="150" w:line="285" w:lineRule="atLeast"/>
        <w:rPr>
          <w:rFonts w:ascii="Verdana, Geneva, Arial, Helveti" w:hAnsi="Verdana, Geneva, Arial, Helveti" w:hint="eastAsia"/>
          <w:sz w:val="28"/>
          <w:szCs w:val="28"/>
        </w:rPr>
      </w:pPr>
      <w:r w:rsidRPr="00E013AB">
        <w:rPr>
          <w:rStyle w:val="StrongEmphasis"/>
          <w:rFonts w:ascii="Verdana, Geneva, Arial, Helveti" w:hAnsi="Verdana, Geneva, Arial, Helveti"/>
          <w:sz w:val="28"/>
          <w:szCs w:val="28"/>
        </w:rPr>
        <w:t>Воспитатель</w:t>
      </w:r>
      <w:r w:rsidRPr="00E013AB">
        <w:rPr>
          <w:rStyle w:val="StrongEmphasis"/>
          <w:rFonts w:ascii="Verdana, Geneva, Arial, Helveti" w:hAnsi="Verdana, Geneva, Arial, Helveti"/>
          <w:b w:val="0"/>
          <w:sz w:val="28"/>
          <w:szCs w:val="28"/>
        </w:rPr>
        <w:t xml:space="preserve"> : </w:t>
      </w:r>
      <w:r w:rsidRPr="00E013AB">
        <w:rPr>
          <w:rFonts w:ascii="Verdana, Geneva, Arial, Helveti" w:hAnsi="Verdana, Geneva, Arial, Helveti"/>
          <w:sz w:val="28"/>
          <w:szCs w:val="28"/>
        </w:rPr>
        <w:t>Светофор помогает нам правильно перейти с одной стороны улицы на другую. Давайте сейчас</w:t>
      </w:r>
    </w:p>
    <w:p w:rsidR="00CE562C" w:rsidRPr="00E013AB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b/>
          <w:sz w:val="28"/>
        </w:rPr>
        <w:t>Воспитатель:</w:t>
      </w:r>
      <w:r w:rsidRPr="00E013AB">
        <w:rPr>
          <w:rFonts w:ascii="Times New Roman" w:hAnsi="Times New Roman" w:cs="Times New Roman"/>
          <w:sz w:val="28"/>
        </w:rPr>
        <w:t xml:space="preserve"> Чем сегодня мы занимались? (делали машинки).</w:t>
      </w:r>
    </w:p>
    <w:p w:rsidR="00CE562C" w:rsidRPr="00E013AB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sz w:val="28"/>
        </w:rPr>
        <w:t>Как мы делали машины? (наклеивали на бумагу).</w:t>
      </w:r>
    </w:p>
    <w:p w:rsidR="00CE562C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sz w:val="28"/>
        </w:rPr>
        <w:t>Какого цвета были кабины у машин? (красного, синего ,зелёного ,желтого).</w:t>
      </w:r>
    </w:p>
    <w:p w:rsidR="00E013AB" w:rsidRPr="00E013AB" w:rsidRDefault="00E013AB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</w:p>
    <w:p w:rsidR="00CE562C" w:rsidRPr="00E013AB" w:rsidRDefault="00CE562C" w:rsidP="00CE562C">
      <w:pPr>
        <w:pStyle w:val="Textbody"/>
        <w:spacing w:after="0" w:line="270" w:lineRule="atLeast"/>
        <w:rPr>
          <w:rFonts w:ascii="Verdana, Geneva, Arial, Helveti" w:hAnsi="Verdana, Geneva, Arial, Helveti" w:hint="eastAsia"/>
          <w:sz w:val="28"/>
          <w:szCs w:val="28"/>
        </w:rPr>
      </w:pPr>
      <w:r w:rsidRPr="00E013AB">
        <w:rPr>
          <w:rFonts w:ascii="Verdana, Geneva, Arial, Helveti" w:hAnsi="Verdana, Geneva, Arial, Helveti"/>
          <w:b/>
          <w:sz w:val="28"/>
          <w:szCs w:val="28"/>
        </w:rPr>
        <w:t>Воспитатель:</w:t>
      </w:r>
      <w:r w:rsidRPr="00E013AB">
        <w:rPr>
          <w:rFonts w:ascii="Verdana, Geneva, Arial, Helveti" w:hAnsi="Verdana, Geneva, Arial, Helveti"/>
          <w:sz w:val="28"/>
          <w:szCs w:val="28"/>
        </w:rPr>
        <w:t xml:space="preserve"> Ребята, вам понравилось занятие? Что вам запомнилось больше всего? Какие задания показались вам трудными? Сегодня мы повторили основные правила, сигналы светофора. Старайтесь быть предельно внимательными.</w:t>
      </w:r>
    </w:p>
    <w:p w:rsidR="00CE562C" w:rsidRPr="00E013AB" w:rsidRDefault="00CE562C" w:rsidP="00CE562C">
      <w:pPr>
        <w:pStyle w:val="Textbody"/>
        <w:spacing w:after="0" w:line="270" w:lineRule="atLeast"/>
        <w:rPr>
          <w:rFonts w:ascii="Times New Roman" w:hAnsi="Times New Roman" w:cs="Times New Roman"/>
          <w:sz w:val="28"/>
        </w:rPr>
      </w:pPr>
      <w:r w:rsidRPr="00E013AB">
        <w:rPr>
          <w:rFonts w:ascii="Times New Roman" w:hAnsi="Times New Roman" w:cs="Times New Roman"/>
          <w:b/>
          <w:sz w:val="28"/>
        </w:rPr>
        <w:t xml:space="preserve">Воспитатель </w:t>
      </w:r>
      <w:r w:rsidRPr="00E013AB">
        <w:rPr>
          <w:rFonts w:ascii="Times New Roman" w:hAnsi="Times New Roman" w:cs="Times New Roman"/>
          <w:sz w:val="28"/>
        </w:rPr>
        <w:t>- Молодцы, ребята! А теперь давайте уберем наше рабочее место.</w:t>
      </w:r>
    </w:p>
    <w:p w:rsidR="00CE562C" w:rsidRPr="00E013AB" w:rsidRDefault="00CE562C" w:rsidP="00CE562C">
      <w:pPr>
        <w:pStyle w:val="Standard"/>
        <w:rPr>
          <w:rFonts w:ascii="Times New Roman" w:hAnsi="Times New Roman" w:cs="Times New Roman"/>
          <w:sz w:val="28"/>
        </w:rPr>
      </w:pPr>
    </w:p>
    <w:p w:rsidR="00EA4734" w:rsidRPr="00E013AB" w:rsidRDefault="00EA4734"/>
    <w:sectPr w:rsidR="00EA4734" w:rsidRPr="00E013AB" w:rsidSect="00816B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, Geneva, Arial, Helve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E562C"/>
    <w:rsid w:val="00462CFD"/>
    <w:rsid w:val="007620CC"/>
    <w:rsid w:val="00CE562C"/>
    <w:rsid w:val="00E013AB"/>
    <w:rsid w:val="00EA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56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562C"/>
    <w:pPr>
      <w:spacing w:after="120"/>
    </w:pPr>
  </w:style>
  <w:style w:type="character" w:customStyle="1" w:styleId="StrongEmphasis">
    <w:name w:val="Strong Emphasis"/>
    <w:rsid w:val="00CE5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2016-05-04T11:25:00Z</dcterms:created>
  <dcterms:modified xsi:type="dcterms:W3CDTF">2018-01-20T11:08:00Z</dcterms:modified>
</cp:coreProperties>
</file>