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D0" w:rsidRDefault="00271AD0" w:rsidP="00271AD0">
      <w:pPr>
        <w:rPr>
          <w:b/>
          <w:sz w:val="28"/>
          <w:szCs w:val="28"/>
        </w:rPr>
      </w:pPr>
    </w:p>
    <w:p w:rsidR="00271AD0" w:rsidRP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271AD0">
        <w:rPr>
          <w:b/>
          <w:sz w:val="28"/>
          <w:szCs w:val="28"/>
        </w:rPr>
        <w:t>ГБОУ СОШ с. Старое Ермаково м.р.Камышлинский Самарской области</w:t>
      </w: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1AD0" w:rsidRP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i/>
          <w:sz w:val="72"/>
          <w:szCs w:val="72"/>
        </w:rPr>
      </w:pPr>
      <w:r w:rsidRPr="00271AD0">
        <w:rPr>
          <w:b/>
          <w:i/>
          <w:sz w:val="72"/>
          <w:szCs w:val="72"/>
        </w:rPr>
        <w:t xml:space="preserve">Технологическая карта </w:t>
      </w:r>
    </w:p>
    <w:p w:rsidR="00271AD0" w:rsidRP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i/>
          <w:sz w:val="72"/>
          <w:szCs w:val="72"/>
        </w:rPr>
      </w:pPr>
      <w:r w:rsidRPr="00271AD0">
        <w:rPr>
          <w:b/>
          <w:i/>
          <w:sz w:val="72"/>
          <w:szCs w:val="72"/>
        </w:rPr>
        <w:t>урока русского языка</w:t>
      </w: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i/>
          <w:sz w:val="28"/>
          <w:szCs w:val="28"/>
        </w:rPr>
      </w:pPr>
      <w:r w:rsidRPr="00271AD0">
        <w:rPr>
          <w:b/>
          <w:i/>
          <w:sz w:val="72"/>
          <w:szCs w:val="72"/>
        </w:rPr>
        <w:t xml:space="preserve"> в 9 классе</w:t>
      </w: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Работу выполнил: </w:t>
      </w: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 русского языка и литературы </w:t>
      </w:r>
    </w:p>
    <w:p w:rsid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первой квалификационной категории </w:t>
      </w:r>
    </w:p>
    <w:p w:rsidR="00271AD0" w:rsidRP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Мингазова Гульнария Атласовна </w:t>
      </w:r>
    </w:p>
    <w:p w:rsidR="00271AD0" w:rsidRP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i/>
          <w:sz w:val="28"/>
          <w:szCs w:val="28"/>
        </w:rPr>
      </w:pPr>
    </w:p>
    <w:p w:rsidR="00271AD0" w:rsidRPr="00271AD0" w:rsidRDefault="00271AD0" w:rsidP="0027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с. Старое Ермаково, 2017 г</w:t>
      </w:r>
    </w:p>
    <w:p w:rsidR="003720D8" w:rsidRPr="00571015" w:rsidRDefault="003720D8" w:rsidP="003720D8">
      <w:pPr>
        <w:jc w:val="center"/>
        <w:rPr>
          <w:b/>
          <w:sz w:val="28"/>
          <w:szCs w:val="28"/>
        </w:rPr>
      </w:pPr>
      <w:r w:rsidRPr="00571015">
        <w:rPr>
          <w:b/>
          <w:sz w:val="28"/>
          <w:szCs w:val="28"/>
        </w:rPr>
        <w:lastRenderedPageBreak/>
        <w:t>Технологическая карта урока русского языка в 9 классе</w:t>
      </w:r>
    </w:p>
    <w:p w:rsidR="003720D8" w:rsidRPr="009C4693" w:rsidRDefault="003720D8" w:rsidP="003720D8">
      <w:pPr>
        <w:jc w:val="center"/>
      </w:pPr>
    </w:p>
    <w:p w:rsidR="003720D8" w:rsidRPr="00571015" w:rsidRDefault="003720D8" w:rsidP="003720D8">
      <w:pPr>
        <w:jc w:val="center"/>
        <w:rPr>
          <w:b/>
          <w:sz w:val="28"/>
          <w:szCs w:val="28"/>
        </w:rPr>
      </w:pPr>
      <w:r w:rsidRPr="00571015">
        <w:rPr>
          <w:b/>
          <w:sz w:val="28"/>
          <w:szCs w:val="28"/>
        </w:rPr>
        <w:t>Тема урока: «</w:t>
      </w:r>
      <w:r w:rsidR="00571015">
        <w:rPr>
          <w:b/>
          <w:sz w:val="28"/>
          <w:szCs w:val="28"/>
        </w:rPr>
        <w:t>Закрепление темы «Виды сложных предложений.</w:t>
      </w:r>
      <w:r w:rsidR="00271AD0">
        <w:rPr>
          <w:b/>
          <w:sz w:val="28"/>
          <w:szCs w:val="28"/>
        </w:rPr>
        <w:t xml:space="preserve"> </w:t>
      </w:r>
      <w:r w:rsidR="00571015">
        <w:rPr>
          <w:b/>
          <w:sz w:val="28"/>
          <w:szCs w:val="28"/>
        </w:rPr>
        <w:t>Работа с текстом</w:t>
      </w:r>
      <w:r w:rsidRPr="00571015">
        <w:rPr>
          <w:b/>
          <w:sz w:val="28"/>
          <w:szCs w:val="28"/>
        </w:rPr>
        <w:t>»</w:t>
      </w:r>
    </w:p>
    <w:p w:rsidR="00571015" w:rsidRDefault="00571015" w:rsidP="003720D8">
      <w:pPr>
        <w:jc w:val="center"/>
        <w:rPr>
          <w:b/>
        </w:rPr>
      </w:pPr>
    </w:p>
    <w:tbl>
      <w:tblPr>
        <w:tblpPr w:leftFromText="180" w:rightFromText="180" w:vertAnchor="text" w:horzAnchor="page" w:tblpX="535" w:tblpY="188"/>
        <w:tblW w:w="15843" w:type="dxa"/>
        <w:tblLayout w:type="fixed"/>
        <w:tblLook w:val="0000"/>
      </w:tblPr>
      <w:tblGrid>
        <w:gridCol w:w="1951"/>
        <w:gridCol w:w="13892"/>
      </w:tblGrid>
      <w:tr w:rsidR="003720D8" w:rsidRPr="000170CC" w:rsidTr="009C4693">
        <w:trPr>
          <w:trHeight w:val="5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0D8" w:rsidRPr="000170CC" w:rsidRDefault="00571015" w:rsidP="000170CC">
            <w:pPr>
              <w:jc w:val="center"/>
              <w:rPr>
                <w:b/>
              </w:rPr>
            </w:pPr>
            <w:r>
              <w:rPr>
                <w:b/>
              </w:rPr>
              <w:t>Цель</w:t>
            </w:r>
            <w:r w:rsidR="003720D8" w:rsidRPr="000170CC">
              <w:rPr>
                <w:b/>
              </w:rPr>
              <w:t xml:space="preserve"> урока: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D8" w:rsidRPr="000170CC" w:rsidRDefault="0009070C" w:rsidP="000170CC">
            <w:pPr>
              <w:jc w:val="both"/>
            </w:pPr>
            <w:r w:rsidRPr="000170CC">
              <w:t>воспитать у учащихся чувство</w:t>
            </w:r>
            <w:r w:rsidR="003720D8" w:rsidRPr="000170CC">
              <w:t xml:space="preserve"> гражданственности, уважительного отношения к природе через чтение и анализ текста</w:t>
            </w:r>
          </w:p>
        </w:tc>
      </w:tr>
      <w:tr w:rsidR="000170CC" w:rsidRPr="000170CC" w:rsidTr="000170CC">
        <w:trPr>
          <w:trHeight w:val="12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jc w:val="center"/>
              <w:rPr>
                <w:b/>
              </w:rPr>
            </w:pPr>
            <w:r>
              <w:rPr>
                <w:b/>
              </w:rPr>
              <w:t>Задачи урока:</w:t>
            </w:r>
          </w:p>
          <w:p w:rsidR="000170CC" w:rsidRPr="000170CC" w:rsidRDefault="000170CC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Образова</w:t>
            </w:r>
          </w:p>
          <w:p w:rsidR="000170CC" w:rsidRPr="000170CC" w:rsidRDefault="000170CC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тельные</w:t>
            </w:r>
          </w:p>
          <w:p w:rsidR="000170CC" w:rsidRPr="000170CC" w:rsidRDefault="000170CC" w:rsidP="00E7159A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pStyle w:val="a4"/>
              <w:spacing w:after="200"/>
              <w:ind w:left="0"/>
              <w:contextualSpacing/>
            </w:pPr>
            <w:r w:rsidRPr="000170CC">
              <w:t>отработать навык анализа художественного текста;</w:t>
            </w:r>
          </w:p>
          <w:p w:rsidR="000170CC" w:rsidRPr="000170CC" w:rsidRDefault="000170CC" w:rsidP="000170CC">
            <w:pPr>
              <w:pStyle w:val="a4"/>
              <w:spacing w:after="200"/>
              <w:ind w:left="0"/>
              <w:contextualSpacing/>
            </w:pPr>
            <w:r w:rsidRPr="000170CC">
              <w:t>закрепить ранее полученные знания по теме «Сложные предложения»</w:t>
            </w:r>
          </w:p>
          <w:p w:rsidR="000170CC" w:rsidRPr="000170CC" w:rsidRDefault="000170CC" w:rsidP="004E64EB">
            <w:pPr>
              <w:jc w:val="both"/>
            </w:pPr>
          </w:p>
        </w:tc>
      </w:tr>
      <w:tr w:rsidR="003720D8" w:rsidRPr="000170CC" w:rsidTr="009C469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Развиваю</w:t>
            </w:r>
          </w:p>
          <w:p w:rsidR="003720D8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щие</w:t>
            </w:r>
          </w:p>
          <w:p w:rsidR="003720D8" w:rsidRPr="000170CC" w:rsidRDefault="003720D8" w:rsidP="000170CC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both"/>
            </w:pPr>
            <w:r w:rsidRPr="000170CC">
              <w:t>Формировать  умения самостоятельно в комплексе применять знания, умения и навыки, осуществлять их перенос в новые условия. Развивать речь учащихся, воображение. Развивать умение анализировать текст с точки зрения его содержания, использования автором художественно-изобразительных средств языка. Развивать мышление детей, умение делать выводы, обобщения</w:t>
            </w:r>
          </w:p>
        </w:tc>
      </w:tr>
      <w:tr w:rsidR="003720D8" w:rsidRPr="000170CC" w:rsidTr="009C469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693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Воспитатель</w:t>
            </w:r>
          </w:p>
          <w:p w:rsidR="003720D8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ные</w:t>
            </w:r>
          </w:p>
          <w:p w:rsidR="003720D8" w:rsidRPr="000170CC" w:rsidRDefault="003720D8" w:rsidP="000170CC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pStyle w:val="a4"/>
              <w:spacing w:after="200"/>
              <w:ind w:left="0"/>
              <w:contextualSpacing/>
            </w:pPr>
            <w:r w:rsidRPr="000170CC">
              <w:t xml:space="preserve">Стимулировать потребность учащихся к самореализации, самовыражению. Воспитывать  у учащихся любовь к слову, интерес к творческому труду. Совершенствовать умения вести конструктивный диалог, принимать мнение собеседника. Формировать гражданскую позицию, воспитывать любовь к природе, </w:t>
            </w:r>
            <w:r w:rsidRPr="000170CC">
              <w:rPr>
                <w:rFonts w:eastAsia="Calibri"/>
                <w:lang w:eastAsia="en-US"/>
              </w:rPr>
              <w:t>бережное, трепетное обращение ко всему живому на Земле, ответственность каждого за все, что его окружает.</w:t>
            </w:r>
            <w:r w:rsidR="008D7933" w:rsidRPr="000170CC">
              <w:rPr>
                <w:rFonts w:eastAsia="Calibri"/>
                <w:lang w:eastAsia="en-US"/>
              </w:rPr>
              <w:t xml:space="preserve"> Пробудить интерес к творчеству В.М.Пескова.</w:t>
            </w:r>
          </w:p>
        </w:tc>
      </w:tr>
      <w:tr w:rsidR="003720D8" w:rsidRPr="000170CC" w:rsidTr="009C469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Тип урока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pStyle w:val="a3"/>
              <w:spacing w:after="0"/>
            </w:pPr>
            <w:r w:rsidRPr="000170CC">
              <w:t xml:space="preserve">Комбинированный. </w:t>
            </w:r>
          </w:p>
        </w:tc>
      </w:tr>
      <w:tr w:rsidR="003720D8" w:rsidRPr="000170CC" w:rsidTr="009C469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Форма урока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both"/>
            </w:pPr>
            <w:r w:rsidRPr="000170CC">
              <w:rPr>
                <w:color w:val="000000"/>
              </w:rPr>
              <w:t>Урок применения и совершенствования знаний</w:t>
            </w:r>
          </w:p>
        </w:tc>
      </w:tr>
      <w:tr w:rsidR="003720D8" w:rsidRPr="000170CC" w:rsidTr="009C469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Формы контроля</w:t>
            </w:r>
          </w:p>
          <w:p w:rsidR="003720D8" w:rsidRPr="000170CC" w:rsidRDefault="003720D8" w:rsidP="000170CC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both"/>
            </w:pPr>
            <w:r w:rsidRPr="000170CC">
              <w:t>Индивидуальная, фронтальная, групповая</w:t>
            </w:r>
            <w:bookmarkStart w:id="0" w:name="_GoBack"/>
            <w:bookmarkEnd w:id="0"/>
          </w:p>
        </w:tc>
      </w:tr>
      <w:tr w:rsidR="003720D8" w:rsidRPr="000170CC" w:rsidTr="009C469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933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Оборудова</w:t>
            </w:r>
          </w:p>
          <w:p w:rsidR="003720D8" w:rsidRPr="000170CC" w:rsidRDefault="003720D8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ние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D8" w:rsidRPr="000170CC" w:rsidRDefault="003720D8" w:rsidP="000170CC">
            <w:pPr>
              <w:jc w:val="both"/>
            </w:pPr>
            <w:r w:rsidRPr="000170CC">
              <w:rPr>
                <w:shd w:val="clear" w:color="auto" w:fill="FFFFFF"/>
              </w:rPr>
              <w:t xml:space="preserve">Медиапроектор, экран, </w:t>
            </w:r>
            <w:r w:rsidR="008D7933" w:rsidRPr="000170CC">
              <w:rPr>
                <w:shd w:val="clear" w:color="auto" w:fill="FFFFFF"/>
              </w:rPr>
              <w:t xml:space="preserve">колонки, </w:t>
            </w:r>
            <w:r w:rsidRPr="000170CC">
              <w:rPr>
                <w:shd w:val="clear" w:color="auto" w:fill="FFFFFF"/>
              </w:rPr>
              <w:t>презентация к уроку, раздаточный материал: текст, карточки-задания,</w:t>
            </w:r>
            <w:r w:rsidRPr="000170CC">
              <w:t xml:space="preserve"> толковые словари</w:t>
            </w:r>
          </w:p>
        </w:tc>
      </w:tr>
      <w:tr w:rsidR="000170CC" w:rsidRPr="000170CC" w:rsidTr="000E1C1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 xml:space="preserve">Формирование УУД 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0C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170CC">
              <w:rPr>
                <w:rFonts w:ascii="Times New Roman" w:hAnsi="Times New Roman" w:cs="Times New Roman"/>
                <w:sz w:val="24"/>
                <w:szCs w:val="24"/>
              </w:rPr>
              <w:t xml:space="preserve"> :положительное отношение к учебной деятельности; экологическое и эстетическое воспитание</w:t>
            </w:r>
          </w:p>
          <w:p w:rsidR="000170CC" w:rsidRPr="000170CC" w:rsidRDefault="000170CC" w:rsidP="000170CC">
            <w:pPr>
              <w:jc w:val="both"/>
              <w:rPr>
                <w:shd w:val="clear" w:color="auto" w:fill="FFFFFF"/>
              </w:rPr>
            </w:pPr>
          </w:p>
        </w:tc>
      </w:tr>
      <w:tr w:rsidR="000170CC" w:rsidRPr="000170CC" w:rsidTr="000E1C1C"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0CC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170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170CC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целеполагание; формирование ситуации саморегуляции; сотрудничество в совместном решении задач; проектирование маршрута преодоления затруднений в обучении через включение в новые виды деятельности и формы сотрудничества</w:t>
            </w:r>
          </w:p>
        </w:tc>
      </w:tr>
      <w:tr w:rsidR="000170CC" w:rsidRPr="000170CC" w:rsidTr="000E1C1C">
        <w:tc>
          <w:tcPr>
            <w:tcW w:w="19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170CC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17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70CC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мыслей, аргументация собственного мнения, учет мнения окружающих; установление рабочих отношений, эффективное сотрудничество в группе; владение монологической и диалогической формами речи в соответствии  с грамматическими и синтаксическими нормами русского языка.</w:t>
            </w:r>
          </w:p>
        </w:tc>
      </w:tr>
      <w:tr w:rsidR="000170CC" w:rsidRPr="000170CC" w:rsidTr="000E1C1C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170CC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170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170CC"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 познавательной цели, составление алгоритма собственных действий для реализации задач урока; объяснение языковых явлений, связей, отношений, выявляемых в ходе работы.</w:t>
            </w:r>
          </w:p>
        </w:tc>
      </w:tr>
      <w:tr w:rsidR="000170CC" w:rsidRPr="000170CC" w:rsidTr="009C469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jc w:val="center"/>
              <w:rPr>
                <w:b/>
              </w:rPr>
            </w:pPr>
            <w:r w:rsidRPr="000170CC">
              <w:rPr>
                <w:b/>
              </w:rPr>
              <w:t>Планируемые результаты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0CC" w:rsidRPr="000170CC" w:rsidRDefault="000170CC" w:rsidP="000170CC">
            <w:pPr>
              <w:jc w:val="both"/>
            </w:pPr>
            <w:r w:rsidRPr="000170CC">
              <w:rPr>
                <w:b/>
              </w:rPr>
              <w:t>личностные</w:t>
            </w:r>
            <w:r w:rsidRPr="000170CC">
              <w:t>: готовность к саморазвитию, мотивация к обучению, любовь к природе,  к Родине.</w:t>
            </w:r>
          </w:p>
          <w:p w:rsidR="000170CC" w:rsidRPr="000170CC" w:rsidRDefault="000170CC" w:rsidP="000170CC">
            <w:pPr>
              <w:jc w:val="both"/>
            </w:pPr>
            <w:r w:rsidRPr="000170CC">
              <w:rPr>
                <w:b/>
              </w:rPr>
              <w:t>метапредметные</w:t>
            </w:r>
            <w:r w:rsidRPr="000170CC">
              <w:t>: самостоятельность планирования и осуществления учебной деятельности, организация учебного сотрудничества.</w:t>
            </w:r>
          </w:p>
          <w:p w:rsidR="000170CC" w:rsidRPr="000170CC" w:rsidRDefault="000170CC" w:rsidP="000170CC">
            <w:pPr>
              <w:jc w:val="both"/>
            </w:pPr>
            <w:r w:rsidRPr="000170CC">
              <w:rPr>
                <w:b/>
              </w:rPr>
              <w:t>предметные</w:t>
            </w:r>
            <w:r w:rsidRPr="000170CC">
              <w:t>: различение смысловых отношений в СПП,  анализ текста.</w:t>
            </w:r>
          </w:p>
          <w:p w:rsidR="000170CC" w:rsidRPr="000170CC" w:rsidRDefault="000170CC" w:rsidP="000170C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20D8" w:rsidRDefault="003720D8" w:rsidP="000170CC">
      <w:pPr>
        <w:jc w:val="both"/>
      </w:pPr>
    </w:p>
    <w:p w:rsidR="00271AD0" w:rsidRPr="000170CC" w:rsidRDefault="00271AD0" w:rsidP="000170CC">
      <w:pPr>
        <w:jc w:val="both"/>
      </w:pPr>
    </w:p>
    <w:p w:rsidR="000170CC" w:rsidRPr="000170CC" w:rsidRDefault="000170CC" w:rsidP="000170C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170CC" w:rsidRPr="000170CC" w:rsidRDefault="000170CC" w:rsidP="000170CC">
      <w:pPr>
        <w:pStyle w:val="a6"/>
        <w:rPr>
          <w:rFonts w:ascii="Times New Roman" w:hAnsi="Times New Roman" w:cs="Times New Roman"/>
          <w:sz w:val="24"/>
          <w:szCs w:val="24"/>
        </w:rPr>
      </w:pPr>
      <w:r w:rsidRPr="000170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70CC">
        <w:rPr>
          <w:rFonts w:ascii="Times New Roman" w:hAnsi="Times New Roman"/>
          <w:sz w:val="24"/>
          <w:szCs w:val="24"/>
        </w:rPr>
        <w:tab/>
      </w:r>
    </w:p>
    <w:p w:rsidR="00376AC4" w:rsidRPr="000170CC" w:rsidRDefault="00376AC4" w:rsidP="000170CC">
      <w:pPr>
        <w:jc w:val="both"/>
      </w:pPr>
    </w:p>
    <w:tbl>
      <w:tblPr>
        <w:tblStyle w:val="a5"/>
        <w:tblW w:w="15735" w:type="dxa"/>
        <w:tblInd w:w="-459" w:type="dxa"/>
        <w:tblLayout w:type="fixed"/>
        <w:tblLook w:val="04A0"/>
      </w:tblPr>
      <w:tblGrid>
        <w:gridCol w:w="1701"/>
        <w:gridCol w:w="2127"/>
        <w:gridCol w:w="4110"/>
        <w:gridCol w:w="2410"/>
        <w:gridCol w:w="1276"/>
        <w:gridCol w:w="4111"/>
      </w:tblGrid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Осуществляемая</w:t>
            </w:r>
          </w:p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Формы организации взаимо-действия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Формируемые умения (универсальные учебные действия)</w:t>
            </w:r>
          </w:p>
        </w:tc>
      </w:tr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jc w:val="center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6</w:t>
            </w:r>
          </w:p>
        </w:tc>
      </w:tr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1. Мотивация (самоопределение) к учебной деятельности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Оргмомент.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Вступительное слово.</w:t>
            </w:r>
          </w:p>
          <w:p w:rsidR="009C4693" w:rsidRPr="000170CC" w:rsidRDefault="009C4693" w:rsidP="000170CC">
            <w:pPr>
              <w:pStyle w:val="a4"/>
              <w:ind w:left="175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Здравствуйте, ребята! Я рада вас всех видеть. Надеюсь, что у вас хорошее настроение, и оно не изменится к концу урока. Попрошу вас быть  внимательными и активными.</w:t>
            </w: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 Распределяются по группам.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Слушают учителя, демонстрируют готовность к уроку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Фронталь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ная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Познавательные:</w:t>
            </w:r>
            <w:r w:rsidRPr="000170CC">
              <w:rPr>
                <w:sz w:val="24"/>
                <w:szCs w:val="24"/>
              </w:rPr>
              <w:t xml:space="preserve"> понимают познавательную задачу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Регулятивные:</w:t>
            </w:r>
            <w:r w:rsidRPr="000170CC">
              <w:rPr>
                <w:sz w:val="24"/>
                <w:szCs w:val="24"/>
              </w:rPr>
              <w:t xml:space="preserve"> планируют (в сотрудничестве с учителем и одноклассниками или самостоятельно) необходимые действия, операции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Коммуникативные</w:t>
            </w:r>
            <w:r w:rsidRPr="000170CC">
              <w:rPr>
                <w:sz w:val="24"/>
                <w:szCs w:val="24"/>
              </w:rPr>
              <w:t>: планирование учебного сотрудничества</w:t>
            </w:r>
          </w:p>
        </w:tc>
      </w:tr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2. Актуализация и пробное учебное </w:t>
            </w:r>
            <w:r w:rsidRPr="000170CC">
              <w:rPr>
                <w:sz w:val="24"/>
                <w:szCs w:val="24"/>
              </w:rPr>
              <w:lastRenderedPageBreak/>
              <w:t>действие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 xml:space="preserve">Воспроизведение ранее изученного материала, установление </w:t>
            </w:r>
            <w:r w:rsidRPr="000170CC">
              <w:rPr>
                <w:sz w:val="24"/>
                <w:szCs w:val="24"/>
              </w:rPr>
              <w:lastRenderedPageBreak/>
              <w:t xml:space="preserve">преемственных связей прежних и новых знаний и применение их в новых ситуациях. 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lastRenderedPageBreak/>
              <w:t>Лингвистическая разминка.</w:t>
            </w:r>
          </w:p>
          <w:p w:rsidR="009C4693" w:rsidRPr="000170CC" w:rsidRDefault="009C4693" w:rsidP="000170CC">
            <w:pPr>
              <w:pStyle w:val="a4"/>
              <w:ind w:left="175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Ребята, знаете ли вы, каким годом был объявлен в России 2017 год?</w:t>
            </w:r>
          </w:p>
          <w:p w:rsidR="009C4693" w:rsidRPr="000170CC" w:rsidRDefault="009C4693" w:rsidP="000170CC">
            <w:pPr>
              <w:pStyle w:val="a4"/>
              <w:ind w:left="175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- Верно, молодцы! Согласно Указу </w:t>
            </w:r>
            <w:r w:rsidRPr="000170CC">
              <w:rPr>
                <w:sz w:val="24"/>
                <w:szCs w:val="24"/>
              </w:rPr>
              <w:lastRenderedPageBreak/>
              <w:t xml:space="preserve">Президента Владимира Владимировича Путина 2017 год был объявлен в России Годом экологии и особо охраняемых природных территорий. </w:t>
            </w:r>
          </w:p>
          <w:p w:rsidR="009C4693" w:rsidRPr="000170CC" w:rsidRDefault="009C4693" w:rsidP="000170C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0170CC">
              <w:rPr>
                <w:color w:val="000000" w:themeColor="text1"/>
                <w:sz w:val="24"/>
                <w:szCs w:val="24"/>
              </w:rPr>
              <w:t>-Эпиграфом нашего урока будут слова писателя-публициста  Василия Михайловича Пескова, которого всегда волновали вопросы экологии:</w:t>
            </w:r>
          </w:p>
          <w:p w:rsidR="009C4693" w:rsidRPr="000170CC" w:rsidRDefault="009C4693" w:rsidP="000170C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0170CC">
              <w:rPr>
                <w:color w:val="000000" w:themeColor="text1"/>
                <w:sz w:val="24"/>
                <w:szCs w:val="24"/>
              </w:rPr>
              <w:t xml:space="preserve"> « Человек – тоже частица природы, и ему обязательно надо жить с природой в мудром согласии» </w:t>
            </w:r>
          </w:p>
          <w:p w:rsidR="009C4693" w:rsidRPr="000170CC" w:rsidRDefault="009C4693" w:rsidP="000170CC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0170CC">
              <w:rPr>
                <w:color w:val="000000" w:themeColor="text1"/>
                <w:sz w:val="24"/>
                <w:szCs w:val="24"/>
              </w:rPr>
              <w:t xml:space="preserve">- Ребята, как вы понимаете смысл этих слов? </w:t>
            </w:r>
          </w:p>
          <w:p w:rsidR="009C4693" w:rsidRPr="000170CC" w:rsidRDefault="009C4693" w:rsidP="000170CC">
            <w:pPr>
              <w:shd w:val="clear" w:color="auto" w:fill="FFFFFF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– А сейчас … ознакомит нас с биографией Пескова</w:t>
            </w:r>
            <w:r w:rsidRPr="000170CC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170CC">
              <w:rPr>
                <w:sz w:val="24"/>
                <w:szCs w:val="24"/>
              </w:rPr>
              <w:t xml:space="preserve"> </w:t>
            </w:r>
          </w:p>
          <w:p w:rsidR="009C4693" w:rsidRPr="000170CC" w:rsidRDefault="009C4693" w:rsidP="000170CC">
            <w:pPr>
              <w:shd w:val="clear" w:color="auto" w:fill="FFFFFF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(Ученик читает сообщение о В.М.Пескове). </w:t>
            </w:r>
          </w:p>
          <w:p w:rsidR="009C4693" w:rsidRPr="000170CC" w:rsidRDefault="009C4693" w:rsidP="000170CC">
            <w:pPr>
              <w:pStyle w:val="a4"/>
              <w:ind w:left="17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-Годом экологии.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Один ученик читает сообщение.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Смотрят презентацию; воспринимают на слух информацию, работают с эпиграфом.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Отвечают на вопросы учителя.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Познавательные:</w:t>
            </w:r>
            <w:r w:rsidRPr="000170CC">
              <w:rPr>
                <w:sz w:val="24"/>
                <w:szCs w:val="24"/>
              </w:rPr>
              <w:t xml:space="preserve"> выполняют учебно-познавательные действия в материализованной и умственной форме; осуществляют для решения </w:t>
            </w:r>
            <w:r w:rsidRPr="000170CC">
              <w:rPr>
                <w:sz w:val="24"/>
                <w:szCs w:val="24"/>
              </w:rPr>
              <w:lastRenderedPageBreak/>
              <w:t>учебных задач операции анализа, синтеза, сравнения, классификации, устанавливают причинно-следственные связи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Коммуникативные</w:t>
            </w:r>
            <w:r w:rsidRPr="000170CC">
              <w:rPr>
                <w:sz w:val="24"/>
                <w:szCs w:val="24"/>
              </w:rPr>
              <w:t>: слушают, отвечают на вопросы учителя, формулируют собственные мысли, высказывают и обосновывают свою точку зрения.</w:t>
            </w:r>
          </w:p>
        </w:tc>
      </w:tr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3.Целеполагание и построение проекта выхода из затруднения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Беседа, определение темы урока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Раскрытие сущности новых понятий, усвоение новых способов учебной и умственной деятельности учащихся.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C4693" w:rsidRPr="000170CC" w:rsidRDefault="009C4693" w:rsidP="000170CC">
            <w:pPr>
              <w:pStyle w:val="a4"/>
              <w:ind w:left="175"/>
              <w:rPr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-</w:t>
            </w:r>
            <w:r w:rsidRPr="000170CC">
              <w:rPr>
                <w:sz w:val="24"/>
                <w:szCs w:val="24"/>
              </w:rPr>
              <w:t xml:space="preserve">Ребята, попробуйте сформулировать тему сегодняшнего урока. Для этого угадайте, о чем идет речь. </w:t>
            </w:r>
          </w:p>
          <w:p w:rsidR="009C4693" w:rsidRPr="000170CC" w:rsidRDefault="009C4693" w:rsidP="000170CC">
            <w:pPr>
              <w:pStyle w:val="a4"/>
              <w:ind w:left="175"/>
              <w:rPr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-</w:t>
            </w:r>
            <w:r w:rsidRPr="000170CC">
              <w:rPr>
                <w:sz w:val="24"/>
                <w:szCs w:val="24"/>
              </w:rPr>
              <w:t xml:space="preserve"> Он состоит из предложений, которые объединены общей темой и основной мыслью. Предложения в нем связаны по смыслу и с помощью языковых средств. С ним мы работаем при подготовке  и сдаче экзамена. Что это? (Текст)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И тема нашего урока …  (Анализ текста)</w:t>
            </w:r>
          </w:p>
          <w:p w:rsidR="009C4693" w:rsidRPr="000170CC" w:rsidRDefault="009C4693" w:rsidP="000170CC">
            <w:pPr>
              <w:pStyle w:val="a4"/>
              <w:ind w:left="317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- Как вы думаете, какова будет </w:t>
            </w:r>
            <w:r w:rsidRPr="000170CC">
              <w:rPr>
                <w:sz w:val="24"/>
                <w:szCs w:val="24"/>
              </w:rPr>
              <w:lastRenderedPageBreak/>
              <w:t>цель нашего урока? (Работать с текстом, повторить ранее изученные сведения о сложных предложениях)</w:t>
            </w:r>
          </w:p>
          <w:p w:rsidR="009C4693" w:rsidRPr="000170CC" w:rsidRDefault="009C4693" w:rsidP="000170CC">
            <w:pPr>
              <w:pStyle w:val="a4"/>
              <w:ind w:left="317"/>
              <w:rPr>
                <w:sz w:val="24"/>
                <w:szCs w:val="24"/>
              </w:rPr>
            </w:pPr>
          </w:p>
          <w:p w:rsidR="009C4693" w:rsidRPr="000170CC" w:rsidRDefault="009C4693" w:rsidP="000170CC">
            <w:pPr>
              <w:pStyle w:val="a4"/>
              <w:rPr>
                <w:sz w:val="24"/>
                <w:szCs w:val="24"/>
              </w:rPr>
            </w:pP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Формулируют цель учебной деятельности в диалоге с учителем.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Выделяют главное, устанавливают причинно-следственные связи между отдельными языковыми явлениями.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Отвечают на вопросы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Индивидуальная, групповая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Познавательные:</w:t>
            </w:r>
            <w:r w:rsidRPr="000170CC">
              <w:rPr>
                <w:sz w:val="24"/>
                <w:szCs w:val="24"/>
              </w:rPr>
              <w:t xml:space="preserve"> извлекают необходимую информацию из прослушанного объяснения учителя, высказываний одноклассников, систематизируют собственные знания.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 xml:space="preserve">Личностные: </w:t>
            </w:r>
            <w:r w:rsidRPr="000170CC">
              <w:rPr>
                <w:sz w:val="24"/>
                <w:szCs w:val="24"/>
              </w:rPr>
              <w:t>имеют желание осознавать свои трудности и стремятся к их преодолению; проявляют способность к самооценке своих действий, поступков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Регулятивные:</w:t>
            </w:r>
            <w:r w:rsidRPr="000170CC">
              <w:rPr>
                <w:sz w:val="24"/>
                <w:szCs w:val="24"/>
              </w:rPr>
              <w:t xml:space="preserve"> планируют (в сотрудничестве с учителем и одноклассниками или </w:t>
            </w:r>
            <w:r w:rsidRPr="000170CC">
              <w:rPr>
                <w:sz w:val="24"/>
                <w:szCs w:val="24"/>
              </w:rPr>
              <w:lastRenderedPageBreak/>
              <w:t>самостоятельно) необходимые действия, операции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170CC">
              <w:rPr>
                <w:sz w:val="24"/>
                <w:szCs w:val="24"/>
              </w:rPr>
              <w:t>строят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</w:tc>
      </w:tr>
      <w:tr w:rsidR="009C4693" w:rsidRPr="000170CC" w:rsidTr="00C305D5">
        <w:trPr>
          <w:trHeight w:val="5060"/>
        </w:trPr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4. Теоретичес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кая и практичес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кая деятель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ность по реализации построенно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го проекта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Эвристическая беседа, работа с теоретическим  материалом, проверка знаний.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Работа с текстом.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Словарная работа.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Блиц-опрос. (Вопросы отдельно каждой группе)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Молодцы, ребята! А теперь давайте применим наши знания на практике.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Перед вами лежат тексты. Обратите внимание, кто автор данного  текста. (В.М.Песков)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-  Сегодня мы с вами будем работать с фрагментом очерка Василия Пескова. 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Прочитайте отрывок и назовите тему и основную мысль текста.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-Какую проблему затрагивает автор?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-Найдите  и прочитайте значение слова </w:t>
            </w:r>
            <w:r w:rsidRPr="000170CC">
              <w:rPr>
                <w:i/>
                <w:sz w:val="24"/>
                <w:szCs w:val="24"/>
              </w:rPr>
              <w:t xml:space="preserve">прогалина </w:t>
            </w:r>
            <w:r w:rsidRPr="000170CC">
              <w:rPr>
                <w:sz w:val="24"/>
                <w:szCs w:val="24"/>
              </w:rPr>
              <w:t>в толковых словарях.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-Подберите и запишите синонимы к этому слову.</w:t>
            </w: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Отвечают на вопросы учителя.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Формулируют собственные мысли, высказывают и обосновывают свою точку зрения.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Читают текст.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Отвечают на вопросы учителя по тексту.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Работают с толковыми словарями.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Фронтальная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 xml:space="preserve">Личностные: </w:t>
            </w:r>
            <w:r w:rsidRPr="000170CC">
              <w:rPr>
                <w:sz w:val="24"/>
                <w:szCs w:val="24"/>
              </w:rPr>
              <w:t>участвуют в творческом, созидательном процессе.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Познавательные:</w:t>
            </w:r>
            <w:r w:rsidRPr="000170CC">
              <w:rPr>
                <w:sz w:val="24"/>
                <w:szCs w:val="24"/>
              </w:rPr>
              <w:t xml:space="preserve"> выполняют учебно-познавательные действия в материализованной и умственной форме; осуществляют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Регулятивные:</w:t>
            </w:r>
            <w:r w:rsidRPr="000170CC">
              <w:rPr>
                <w:sz w:val="24"/>
                <w:szCs w:val="24"/>
              </w:rPr>
              <w:t xml:space="preserve"> адекватно оценивают свои достижения, осознают возникающие трудности, ищут их причины и пути преодоления.</w:t>
            </w:r>
          </w:p>
        </w:tc>
      </w:tr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5. Физминутка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Просмотр видео и прослушивание песни.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Ребята, вы много поработали, давайте немного отвлечемся и просто полюбуемся красотой родной природы.</w:t>
            </w: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Смотрят видео и слушают песню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Группо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вая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Личностные:</w:t>
            </w:r>
            <w:r w:rsidRPr="000170CC">
              <w:rPr>
                <w:sz w:val="24"/>
                <w:szCs w:val="24"/>
              </w:rPr>
              <w:t xml:space="preserve"> осознают необходимость заботы о здоровье</w:t>
            </w:r>
          </w:p>
        </w:tc>
      </w:tr>
      <w:tr w:rsidR="009C4693" w:rsidRPr="000170CC" w:rsidTr="00C305D5">
        <w:trPr>
          <w:trHeight w:val="845"/>
        </w:trPr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6. Включение в систему знаний и повторение.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Самостоятельная работа 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Самостоятельная работа. 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Работа на доске.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Индивидуальная работа по карточкам.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Синтаксическая разминка.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Ребята, продолжим работу над текстом и проведем синтаксическую разминку.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Найдите грамматическую основу предложения №11,определите его вид и сделайте схему. (На доске 1 ученик)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  <w:p w:rsidR="009C4693" w:rsidRPr="000170CC" w:rsidRDefault="009C4693" w:rsidP="000170CC">
            <w:pPr>
              <w:pStyle w:val="a4"/>
              <w:ind w:left="34"/>
              <w:rPr>
                <w:sz w:val="24"/>
                <w:szCs w:val="24"/>
              </w:rPr>
            </w:pP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Самостоятельно выполняют задание, находят грамматическую основу предложения, делают схему.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Дети с ОВЗ работают индивидуально по карточкам.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Самостоятельная 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Регулятивные:</w:t>
            </w:r>
            <w:r w:rsidRPr="000170CC">
              <w:rPr>
                <w:sz w:val="24"/>
                <w:szCs w:val="24"/>
              </w:rPr>
              <w:t xml:space="preserve"> Самостоятельно планируют необходимые действия, операции.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Коммуникативные:</w:t>
            </w:r>
            <w:r w:rsidRPr="000170CC">
              <w:rPr>
                <w:sz w:val="24"/>
                <w:szCs w:val="24"/>
              </w:rPr>
              <w:t xml:space="preserve"> формулируют собственные мысли, высказывают и обосновывают свою точку зрения.</w:t>
            </w:r>
          </w:p>
        </w:tc>
      </w:tr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7. Практичес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кая деятель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ность.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Работа с раздаточным материалом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Выполнение практического задания, закрепляющего полученные знания. Работа в группе.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C4693" w:rsidRPr="000170CC" w:rsidRDefault="009C4693" w:rsidP="000170CC">
            <w:pPr>
              <w:pStyle w:val="a4"/>
              <w:ind w:left="0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Следующие задания выполняете в группах.</w:t>
            </w: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Выполняют задание в группе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Групповая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Познавательные:</w:t>
            </w:r>
            <w:r w:rsidRPr="000170CC">
              <w:rPr>
                <w:sz w:val="24"/>
                <w:szCs w:val="24"/>
              </w:rPr>
              <w:t xml:space="preserve"> устанавливают причинно-следственные связи, делают выводы.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Регулятивные:</w:t>
            </w:r>
            <w:r w:rsidRPr="000170CC">
              <w:rPr>
                <w:sz w:val="24"/>
                <w:szCs w:val="24"/>
              </w:rPr>
              <w:t xml:space="preserve"> оценивают свою работу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</w:tc>
      </w:tr>
      <w:tr w:rsidR="009C4693" w:rsidRPr="000170CC" w:rsidTr="00C305D5"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8. Рефлексия учебной деятельнос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ти (итог урока)</w:t>
            </w:r>
          </w:p>
        </w:tc>
        <w:tc>
          <w:tcPr>
            <w:tcW w:w="2127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Обобщение полученных на уроке сведений, оценивание деятельности учащихся.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Заключительная беседа по вопросам.</w:t>
            </w:r>
          </w:p>
        </w:tc>
        <w:tc>
          <w:tcPr>
            <w:tcW w:w="41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-Ребята, понравился ли вам сегодняшний урок? 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 xml:space="preserve">- Не ухудшилось ли ваше настроение к концу урока? </w:t>
            </w:r>
          </w:p>
          <w:p w:rsidR="009C4693" w:rsidRPr="000170CC" w:rsidRDefault="009C4693" w:rsidP="000170CC">
            <w:pPr>
              <w:shd w:val="clear" w:color="auto" w:fill="FFFFFF"/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Какие темы мы с вами повторили? - - С какой новой информацией вы познакомились?</w:t>
            </w:r>
          </w:p>
          <w:p w:rsidR="009C4693" w:rsidRPr="000170CC" w:rsidRDefault="009C4693" w:rsidP="000170CC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Понадобится ли вам в дальнейшем материал сегодняшнего урока?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- Обратите внимание на цитаты известных философов и выберите ту, которая больше подходит вашему настроению.</w:t>
            </w:r>
          </w:p>
        </w:tc>
        <w:tc>
          <w:tcPr>
            <w:tcW w:w="2410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Оценивают работу, обосновывают свою точку зрения. В сотрудничестве с учителем и одноклассниками делают выводы, подводят итог.</w:t>
            </w:r>
          </w:p>
        </w:tc>
        <w:tc>
          <w:tcPr>
            <w:tcW w:w="1276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Группо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вая, индивидуальная</w:t>
            </w:r>
          </w:p>
        </w:tc>
        <w:tc>
          <w:tcPr>
            <w:tcW w:w="411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>Регулятивные:</w:t>
            </w:r>
            <w:r w:rsidRPr="000170CC">
              <w:rPr>
                <w:sz w:val="24"/>
                <w:szCs w:val="24"/>
              </w:rPr>
              <w:t xml:space="preserve"> оценивают свою работу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b/>
                <w:i/>
                <w:sz w:val="24"/>
                <w:szCs w:val="24"/>
              </w:rPr>
              <w:t xml:space="preserve">Коммуникативные: </w:t>
            </w:r>
            <w:r w:rsidRPr="000170CC">
              <w:rPr>
                <w:sz w:val="24"/>
                <w:szCs w:val="24"/>
              </w:rPr>
              <w:t>строят небольшие монологические высказывания</w:t>
            </w:r>
          </w:p>
        </w:tc>
      </w:tr>
      <w:tr w:rsidR="009C4693" w:rsidRPr="000170CC" w:rsidTr="00C305D5">
        <w:trPr>
          <w:trHeight w:val="838"/>
        </w:trPr>
        <w:tc>
          <w:tcPr>
            <w:tcW w:w="1701" w:type="dxa"/>
          </w:tcPr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lastRenderedPageBreak/>
              <w:t>9. Домаш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нее задание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(разноуровне</w:t>
            </w:r>
          </w:p>
          <w:p w:rsidR="009C4693" w:rsidRPr="000170CC" w:rsidRDefault="009C4693" w:rsidP="000170CC">
            <w:pPr>
              <w:rPr>
                <w:sz w:val="24"/>
                <w:szCs w:val="24"/>
              </w:rPr>
            </w:pPr>
            <w:r w:rsidRPr="000170CC">
              <w:rPr>
                <w:sz w:val="24"/>
                <w:szCs w:val="24"/>
              </w:rPr>
              <w:t>вое)</w:t>
            </w:r>
          </w:p>
        </w:tc>
        <w:tc>
          <w:tcPr>
            <w:tcW w:w="14034" w:type="dxa"/>
            <w:gridSpan w:val="5"/>
          </w:tcPr>
          <w:p w:rsidR="009C4693" w:rsidRPr="000170CC" w:rsidRDefault="009C4693" w:rsidP="000170C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0170CC">
              <w:rPr>
                <w:bCs/>
                <w:sz w:val="24"/>
                <w:szCs w:val="24"/>
              </w:rPr>
              <w:t xml:space="preserve">1. Упражнение  122. </w:t>
            </w:r>
          </w:p>
          <w:p w:rsidR="009C4693" w:rsidRPr="000170CC" w:rsidRDefault="009C4693" w:rsidP="000170C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0170CC">
              <w:rPr>
                <w:bCs/>
                <w:sz w:val="24"/>
                <w:szCs w:val="24"/>
              </w:rPr>
              <w:t xml:space="preserve">2. Выпишите из текста В.Пескова СПП и выполните их синтаксический разбор. </w:t>
            </w:r>
          </w:p>
          <w:p w:rsidR="009C4693" w:rsidRPr="000170CC" w:rsidRDefault="009C4693" w:rsidP="000170C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0170CC">
              <w:rPr>
                <w:bCs/>
                <w:sz w:val="24"/>
                <w:szCs w:val="24"/>
              </w:rPr>
              <w:t xml:space="preserve">3. Напишите сочинение-рассуждение по тексту В.Пескова. Объясните, как вы понимаете смысл фрагмента текста «Кто должен научить их беречь и любить природу?  Кто должен разъяснить им, что лес без птиц скучен и неприветлив?» </w:t>
            </w:r>
          </w:p>
          <w:p w:rsidR="009C4693" w:rsidRPr="000170CC" w:rsidRDefault="009C4693" w:rsidP="000170CC">
            <w:pPr>
              <w:shd w:val="clear" w:color="auto" w:fill="FFFFFF"/>
              <w:spacing w:after="150"/>
              <w:rPr>
                <w:b/>
                <w:sz w:val="24"/>
                <w:szCs w:val="24"/>
              </w:rPr>
            </w:pPr>
            <w:r w:rsidRPr="000170CC">
              <w:rPr>
                <w:b/>
                <w:sz w:val="24"/>
                <w:szCs w:val="24"/>
              </w:rPr>
              <w:t> </w:t>
            </w:r>
            <w:r w:rsidRPr="000170CC">
              <w:rPr>
                <w:sz w:val="24"/>
                <w:szCs w:val="24"/>
                <w:shd w:val="clear" w:color="auto" w:fill="FFFFFF"/>
              </w:rPr>
              <w:t>-Спасибо всем за урок.</w:t>
            </w:r>
          </w:p>
        </w:tc>
      </w:tr>
    </w:tbl>
    <w:p w:rsidR="009C4693" w:rsidRPr="000170CC" w:rsidRDefault="009C4693" w:rsidP="000170CC"/>
    <w:p w:rsidR="00376AC4" w:rsidRPr="000170CC" w:rsidRDefault="00376AC4" w:rsidP="000170CC">
      <w:pPr>
        <w:ind w:left="142"/>
        <w:jc w:val="both"/>
      </w:pPr>
    </w:p>
    <w:p w:rsidR="009E2D26" w:rsidRPr="000170CC" w:rsidRDefault="009E2D26" w:rsidP="000170CC"/>
    <w:sectPr w:rsidR="009E2D26" w:rsidRPr="000170CC" w:rsidSect="00705D78">
      <w:footerReference w:type="default" r:id="rId6"/>
      <w:pgSz w:w="16838" w:h="11906" w:orient="landscape"/>
      <w:pgMar w:top="1416" w:right="1134" w:bottom="56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25C" w:rsidRDefault="00C6725C" w:rsidP="00271AD0">
      <w:r>
        <w:separator/>
      </w:r>
    </w:p>
  </w:endnote>
  <w:endnote w:type="continuationSeparator" w:id="0">
    <w:p w:rsidR="00C6725C" w:rsidRDefault="00C6725C" w:rsidP="00271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725"/>
      <w:docPartObj>
        <w:docPartGallery w:val="Page Numbers (Bottom of Page)"/>
        <w:docPartUnique/>
      </w:docPartObj>
    </w:sdtPr>
    <w:sdtContent>
      <w:p w:rsidR="00271AD0" w:rsidRDefault="00271AD0">
        <w:pPr>
          <w:pStyle w:val="a9"/>
          <w:jc w:val="center"/>
        </w:pPr>
        <w:fldSimple w:instr=" PAGE   \* MERGEFORMAT ">
          <w:r w:rsidR="00705D78">
            <w:rPr>
              <w:noProof/>
            </w:rPr>
            <w:t>0</w:t>
          </w:r>
        </w:fldSimple>
      </w:p>
    </w:sdtContent>
  </w:sdt>
  <w:p w:rsidR="00271AD0" w:rsidRDefault="00271A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25C" w:rsidRDefault="00C6725C" w:rsidP="00271AD0">
      <w:r>
        <w:separator/>
      </w:r>
    </w:p>
  </w:footnote>
  <w:footnote w:type="continuationSeparator" w:id="0">
    <w:p w:rsidR="00C6725C" w:rsidRDefault="00C6725C" w:rsidP="00271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5BF"/>
    <w:rsid w:val="000170CC"/>
    <w:rsid w:val="0009070C"/>
    <w:rsid w:val="00271AD0"/>
    <w:rsid w:val="002A2B0A"/>
    <w:rsid w:val="003720D8"/>
    <w:rsid w:val="00376AC4"/>
    <w:rsid w:val="00571015"/>
    <w:rsid w:val="00606F3E"/>
    <w:rsid w:val="00705D78"/>
    <w:rsid w:val="008A0CB0"/>
    <w:rsid w:val="008D7933"/>
    <w:rsid w:val="009C4693"/>
    <w:rsid w:val="009E2D26"/>
    <w:rsid w:val="00A35A95"/>
    <w:rsid w:val="00C6725C"/>
    <w:rsid w:val="00D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20D8"/>
    <w:pPr>
      <w:spacing w:before="280" w:after="280"/>
    </w:pPr>
  </w:style>
  <w:style w:type="paragraph" w:styleId="a4">
    <w:name w:val="List Paragraph"/>
    <w:basedOn w:val="a"/>
    <w:uiPriority w:val="34"/>
    <w:qFormat/>
    <w:rsid w:val="003720D8"/>
    <w:pPr>
      <w:ind w:left="708"/>
    </w:pPr>
  </w:style>
  <w:style w:type="paragraph" w:customStyle="1" w:styleId="texturok">
    <w:name w:val="text_urok"/>
    <w:basedOn w:val="a"/>
    <w:link w:val="texturok0"/>
    <w:rsid w:val="0009070C"/>
    <w:pPr>
      <w:widowControl w:val="0"/>
      <w:suppressAutoHyphens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eastAsia="ru-RU"/>
    </w:rPr>
  </w:style>
  <w:style w:type="character" w:customStyle="1" w:styleId="texturok0">
    <w:name w:val="text_urok Знак"/>
    <w:link w:val="texturok"/>
    <w:rsid w:val="0009070C"/>
    <w:rPr>
      <w:rFonts w:ascii="SchoolBookC" w:eastAsia="Times New Roman" w:hAnsi="SchoolBookC" w:cs="SchoolBookC"/>
      <w:color w:val="000000"/>
      <w:lang w:eastAsia="ru-RU"/>
    </w:rPr>
  </w:style>
  <w:style w:type="table" w:styleId="a5">
    <w:name w:val="Table Grid"/>
    <w:basedOn w:val="a1"/>
    <w:uiPriority w:val="59"/>
    <w:rsid w:val="009C46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70CC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271A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1A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271A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AD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20D8"/>
    <w:pPr>
      <w:spacing w:before="280" w:after="280"/>
    </w:pPr>
  </w:style>
  <w:style w:type="paragraph" w:styleId="a4">
    <w:name w:val="List Paragraph"/>
    <w:basedOn w:val="a"/>
    <w:uiPriority w:val="34"/>
    <w:qFormat/>
    <w:rsid w:val="003720D8"/>
    <w:pPr>
      <w:ind w:left="708"/>
    </w:pPr>
  </w:style>
  <w:style w:type="paragraph" w:customStyle="1" w:styleId="texturok">
    <w:name w:val="text_urok"/>
    <w:basedOn w:val="a"/>
    <w:link w:val="texturok0"/>
    <w:rsid w:val="0009070C"/>
    <w:pPr>
      <w:widowControl w:val="0"/>
      <w:suppressAutoHyphens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22"/>
      <w:szCs w:val="22"/>
      <w:lang w:eastAsia="ru-RU"/>
    </w:rPr>
  </w:style>
  <w:style w:type="character" w:customStyle="1" w:styleId="texturok0">
    <w:name w:val="text_urok Знак"/>
    <w:link w:val="texturok"/>
    <w:rsid w:val="0009070C"/>
    <w:rPr>
      <w:rFonts w:ascii="SchoolBookC" w:eastAsia="Times New Roman" w:hAnsi="SchoolBookC" w:cs="SchoolBookC"/>
      <w:color w:val="000000"/>
      <w:lang w:eastAsia="ru-RU"/>
    </w:rPr>
  </w:style>
  <w:style w:type="table" w:styleId="a5">
    <w:name w:val="Table Grid"/>
    <w:basedOn w:val="a1"/>
    <w:uiPriority w:val="59"/>
    <w:rsid w:val="009C46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Айнур</cp:lastModifiedBy>
  <cp:revision>9</cp:revision>
  <cp:lastPrinted>2017-11-13T20:24:00Z</cp:lastPrinted>
  <dcterms:created xsi:type="dcterms:W3CDTF">2017-11-13T16:36:00Z</dcterms:created>
  <dcterms:modified xsi:type="dcterms:W3CDTF">2018-01-11T07:30:00Z</dcterms:modified>
</cp:coreProperties>
</file>