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C3" w:rsidRPr="00396C62" w:rsidRDefault="00953FCD" w:rsidP="00396C62">
      <w:pPr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Знакомство с современными методами, технологиями и их роль в развитии ода</w:t>
      </w:r>
      <w:r w:rsidR="006E52E7">
        <w:rPr>
          <w:rFonts w:ascii="Times New Roman" w:hAnsi="Times New Roman" w:cs="Times New Roman"/>
          <w:sz w:val="24"/>
          <w:szCs w:val="24"/>
        </w:rPr>
        <w:t xml:space="preserve">ренных детей. </w:t>
      </w:r>
    </w:p>
    <w:p w:rsidR="00953FCD" w:rsidRPr="00396C62" w:rsidRDefault="00953FCD" w:rsidP="00396C62">
      <w:pPr>
        <w:pStyle w:val="a3"/>
      </w:pPr>
      <w:r w:rsidRPr="00396C62">
        <w:t>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953FCD" w:rsidRPr="00396C62" w:rsidRDefault="00953FCD" w:rsidP="00396C62">
      <w:pPr>
        <w:pStyle w:val="a3"/>
      </w:pPr>
      <w:r w:rsidRPr="00396C62">
        <w:t xml:space="preserve">Современные педагогические технологии в дошкольном образовании направлены на реализацию государственных стандартов дошкольного образования. </w:t>
      </w:r>
    </w:p>
    <w:p w:rsidR="00953FCD" w:rsidRPr="00396C62" w:rsidRDefault="00953FCD" w:rsidP="00C92040">
      <w:pPr>
        <w:pStyle w:val="a3"/>
      </w:pPr>
      <w:r w:rsidRPr="00396C62">
        <w:t>Сегодня насчитывается больше сотни образовательных технологий</w:t>
      </w:r>
      <w:r w:rsidR="00C92040">
        <w:t xml:space="preserve">, с </w:t>
      </w:r>
      <w:r w:rsidRPr="00396C62">
        <w:t>ТРИЗ  технология</w:t>
      </w:r>
      <w:r w:rsidR="006E52E7">
        <w:t>ми познакомит вас</w:t>
      </w:r>
      <w:r w:rsidRPr="00396C62">
        <w:t>.</w:t>
      </w:r>
      <w:r w:rsidR="00C92040">
        <w:t xml:space="preserve"> </w:t>
      </w:r>
      <w:r w:rsidRPr="00396C62">
        <w:t>Я расскажу вам о методике Мантессори</w:t>
      </w:r>
      <w:r w:rsidR="006E52E7">
        <w:t>.</w:t>
      </w:r>
    </w:p>
    <w:p w:rsidR="001B207E" w:rsidRPr="00396C62" w:rsidRDefault="001B207E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или, как ее еще называют, методика Монтессори родилась в самом начале XX века. На сегодняшний день по этой методике занимается множество детей во всем мире, у системы воспитания и образования, разработанной Марией Монтессори, есть немало преданных поклонников и яростных противников.</w:t>
      </w:r>
    </w:p>
    <w:p w:rsidR="001B207E" w:rsidRPr="00396C62" w:rsidRDefault="001B207E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Монтессори начинала работать с умственно отсталыми детьми, и методика изначально создавалась именно для воспитания малышей, отстающих в развитии. Со временем педагог стала заниматься по этой системе и со здоровыми детьми. Она исходила из того, что все дети стремятся принимать участие в жизни взрослых, поэтому нет необходимости принуждать ребенка к обучению: он сам будет с радостью учиться, если только позволить ему развиваться в комфортном для него темпе. И действительно, дети, которым Мария Монтессори давала возможность самим выбирать ритм и темп обучения, продолжительность занятий, дидактический материал и направление развития, развивались быстрее, чем их сверстники</w:t>
      </w:r>
    </w:p>
    <w:p w:rsidR="00892974" w:rsidRPr="00396C62" w:rsidRDefault="00892974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способностей и потребностей каждого ребенка, программа изменяется, позволяя каждому достичь максимальных результатов</w:t>
      </w:r>
    </w:p>
    <w:p w:rsidR="001B207E" w:rsidRPr="00396C62" w:rsidRDefault="001B207E" w:rsidP="00396C62">
      <w:pPr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 xml:space="preserve">Пожалуй, главным принципом этого метода является идея самовоспитания малыша. Родителям и воспитателем нужно понять, что ребенку интересно, создать необходимые развивающие условия и объяснить, как можно получить знания. Отсюда и девиз образовательной системы: </w:t>
      </w:r>
      <w:r w:rsidRPr="00396C62">
        <w:rPr>
          <w:rStyle w:val="a4"/>
          <w:rFonts w:ascii="Times New Roman" w:hAnsi="Times New Roman" w:cs="Times New Roman"/>
          <w:i/>
          <w:iCs/>
          <w:sz w:val="24"/>
          <w:szCs w:val="24"/>
        </w:rPr>
        <w:t>«Помоги мне это сделать самому!»</w:t>
      </w:r>
      <w:r w:rsidRPr="00396C62">
        <w:rPr>
          <w:rFonts w:ascii="Times New Roman" w:hAnsi="Times New Roman" w:cs="Times New Roman"/>
          <w:sz w:val="24"/>
          <w:szCs w:val="24"/>
        </w:rPr>
        <w:t>.</w:t>
      </w:r>
    </w:p>
    <w:p w:rsidR="001B207E" w:rsidRPr="00396C62" w:rsidRDefault="001B207E" w:rsidP="00396C62">
      <w:pPr>
        <w:pStyle w:val="a3"/>
      </w:pPr>
      <w:r w:rsidRPr="00396C62">
        <w:rPr>
          <w:rStyle w:val="a4"/>
          <w:color w:val="FF6600"/>
        </w:rPr>
        <w:t>Основные пункты:</w:t>
      </w:r>
    </w:p>
    <w:p w:rsidR="001B207E" w:rsidRPr="00396C62" w:rsidRDefault="001B207E" w:rsidP="0039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Занятия проходят в специально организованной среде, поделенной на несколько зон (о них мы расскажем немного позже), в которых удобно размещены пособия для работы.</w:t>
      </w:r>
    </w:p>
    <w:p w:rsidR="001B207E" w:rsidRPr="00396C62" w:rsidRDefault="001B207E" w:rsidP="0039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В группах занимаются дошкольники разного возраста: старшие проявляют заботу о маленьких детках, а те, в свою очередь, стараются учиться у более взрослых детей.</w:t>
      </w:r>
    </w:p>
    <w:p w:rsidR="001B207E" w:rsidRPr="00396C62" w:rsidRDefault="001B207E" w:rsidP="0039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Педагоги не должны ничего навязывать ребенку, тот сам решит, что ему интерес</w:t>
      </w:r>
      <w:r w:rsidR="003B7C5C">
        <w:rPr>
          <w:rFonts w:ascii="Times New Roman" w:hAnsi="Times New Roman" w:cs="Times New Roman"/>
          <w:sz w:val="24"/>
          <w:szCs w:val="24"/>
        </w:rPr>
        <w:t>но</w:t>
      </w:r>
      <w:r w:rsidRPr="00396C62">
        <w:rPr>
          <w:rFonts w:ascii="Times New Roman" w:hAnsi="Times New Roman" w:cs="Times New Roman"/>
          <w:sz w:val="24"/>
          <w:szCs w:val="24"/>
        </w:rPr>
        <w:t>, сколько времени он потратит, станет ли он заниматься в одиночестве или в компании.</w:t>
      </w:r>
    </w:p>
    <w:p w:rsidR="001B207E" w:rsidRPr="00396C62" w:rsidRDefault="001B207E" w:rsidP="00396C62">
      <w:pPr>
        <w:pStyle w:val="a3"/>
      </w:pPr>
      <w:r w:rsidRPr="00396C62">
        <w:t xml:space="preserve">Однако не стоит думать, что в группах и классах процветает вседозволенность. </w:t>
      </w:r>
      <w:r w:rsidRPr="00396C62">
        <w:rPr>
          <w:rStyle w:val="a4"/>
        </w:rPr>
        <w:t xml:space="preserve">Детей учат соблюдать следующие </w:t>
      </w:r>
      <w:r w:rsidRPr="00396C62">
        <w:rPr>
          <w:rStyle w:val="a4"/>
          <w:color w:val="FF6600"/>
        </w:rPr>
        <w:t>правила</w:t>
      </w:r>
      <w:r w:rsidRPr="00396C62">
        <w:rPr>
          <w:rStyle w:val="a4"/>
        </w:rPr>
        <w:t>:</w:t>
      </w:r>
    </w:p>
    <w:p w:rsidR="001B207E" w:rsidRPr="00396C62" w:rsidRDefault="001B207E" w:rsidP="0039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lastRenderedPageBreak/>
        <w:t>То, что ребенок сможет сделать самостоятельно, он выполняет без участия педагога или родителя. Это развивает независимость, уверенность в собственных силах.</w:t>
      </w:r>
    </w:p>
    <w:p w:rsidR="001B207E" w:rsidRPr="00396C62" w:rsidRDefault="001B207E" w:rsidP="0039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Дети должны вести себя тихо, не мешать окружающим играть и заниматься. Однако они могут «выпустить пар» в особых комнатах для расслабления.</w:t>
      </w:r>
    </w:p>
    <w:p w:rsidR="001B207E" w:rsidRPr="00396C62" w:rsidRDefault="001B207E" w:rsidP="0039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Все игрушки, кубики и письменные принадлежности, с которыми малыши взаимодействуют, они обязаны помыть, сложить и убрать на место. Это развивает в детях уважение к другим людям.</w:t>
      </w:r>
    </w:p>
    <w:p w:rsidR="001B207E" w:rsidRPr="00396C62" w:rsidRDefault="001B207E" w:rsidP="0039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Тот, кто первым взял куклу или вкладыши, и занимается с этими пособиями. Таким способом в детях воспитывается понимание своих и чужих границ.</w:t>
      </w:r>
    </w:p>
    <w:p w:rsidR="001B207E" w:rsidRPr="00396C62" w:rsidRDefault="001B207E" w:rsidP="00396C62">
      <w:pPr>
        <w:pStyle w:val="a3"/>
      </w:pPr>
      <w:r w:rsidRPr="00396C62">
        <w:t>Соблюдение правил, упорядочивание деятельности вносит в детскую жизнь стабильность, позволяет дошкольникам чувствовать себя более уверено, воспитывает терпеливость и уважение к сверстникам и взрослым.</w:t>
      </w:r>
    </w:p>
    <w:p w:rsidR="001B207E" w:rsidRPr="00396C62" w:rsidRDefault="001B207E" w:rsidP="00396C62">
      <w:pPr>
        <w:pStyle w:val="a3"/>
      </w:pPr>
      <w:r w:rsidRPr="00396C62">
        <w:t>В садиках группы поделены на несколько зон и наполнены самыми разными дидактическими пособиями. Подобное зонирование помогает педагогам организовывать рабочее пространство и сохранять порядок, а детям – лучше ориентироваться в разнообразных материалах. Итак, подробнее о зонировании:</w:t>
      </w:r>
    </w:p>
    <w:p w:rsidR="001B207E" w:rsidRPr="00396C62" w:rsidRDefault="001B207E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Style w:val="a4"/>
          <w:rFonts w:ascii="Times New Roman" w:hAnsi="Times New Roman" w:cs="Times New Roman"/>
          <w:sz w:val="24"/>
          <w:szCs w:val="24"/>
        </w:rPr>
        <w:t xml:space="preserve">Практическая зона </w:t>
      </w:r>
      <w:r w:rsidRPr="00396C62">
        <w:rPr>
          <w:rFonts w:ascii="Times New Roman" w:hAnsi="Times New Roman" w:cs="Times New Roman"/>
          <w:sz w:val="24"/>
          <w:szCs w:val="24"/>
        </w:rPr>
        <w:t>помогает детям приобретать простейшие бытовые навыки. Например, дети от года до трех лет учатся подметать пол щеткой с совком, застегивать и расстегивать пуговицы разного размера, застежки-липучки, одевать и раздевать кукол. Дети от трех до восьми лет учатся чистить обувь, стирать и гладить одежду, мыть и нарезать овощи для салатов и даже полировать металлические предметы.</w:t>
      </w:r>
    </w:p>
    <w:p w:rsidR="001B207E" w:rsidRPr="00396C62" w:rsidRDefault="001B207E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Style w:val="a4"/>
          <w:rFonts w:ascii="Times New Roman" w:hAnsi="Times New Roman" w:cs="Times New Roman"/>
          <w:sz w:val="24"/>
          <w:szCs w:val="24"/>
        </w:rPr>
        <w:t xml:space="preserve">Сенсорная зона </w:t>
      </w:r>
      <w:r w:rsidRPr="00396C62">
        <w:rPr>
          <w:rFonts w:ascii="Times New Roman" w:hAnsi="Times New Roman" w:cs="Times New Roman"/>
          <w:sz w:val="24"/>
          <w:szCs w:val="24"/>
        </w:rPr>
        <w:t>включает в себя предметы, которые различаются формой, размерами, цветом и весом. Игры с подобными материалами (поролоновые мячи различного диаметра, набор крышек разного размера для баночек и бутылочек) развивают у детей моторику рук и пальцев, тактильные ощущения, а также психические процессы – память и внимание.</w:t>
      </w:r>
    </w:p>
    <w:p w:rsidR="001B207E" w:rsidRPr="00396C62" w:rsidRDefault="001B207E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Style w:val="a4"/>
          <w:rFonts w:ascii="Times New Roman" w:hAnsi="Times New Roman" w:cs="Times New Roman"/>
          <w:sz w:val="24"/>
          <w:szCs w:val="24"/>
        </w:rPr>
        <w:t>Математическая зона</w:t>
      </w:r>
      <w:r w:rsidRPr="00396C62">
        <w:rPr>
          <w:rFonts w:ascii="Times New Roman" w:hAnsi="Times New Roman" w:cs="Times New Roman"/>
          <w:sz w:val="24"/>
          <w:szCs w:val="24"/>
        </w:rPr>
        <w:t xml:space="preserve"> состоит из материалов, которые помогают малышам освоить счет, познакомиться с математическими символами и геометрическими фигурами. Для малышей подобраны модели геометрических тел. Дети постарше изучают математику при помощи счетов, деревянных дощечек с примерами вычислений, наборов фигур, которые дают представление о дробях. Решая подобные задания, ребенок также совершенствует абстрактное мышление, воспитывает усидчивость.</w:t>
      </w:r>
    </w:p>
    <w:p w:rsidR="001B207E" w:rsidRPr="00396C62" w:rsidRDefault="001B207E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Style w:val="a4"/>
          <w:rFonts w:ascii="Times New Roman" w:hAnsi="Times New Roman" w:cs="Times New Roman"/>
          <w:sz w:val="24"/>
          <w:szCs w:val="24"/>
        </w:rPr>
        <w:t>В языковой зоне</w:t>
      </w:r>
      <w:r w:rsidRPr="00396C62">
        <w:rPr>
          <w:rFonts w:ascii="Times New Roman" w:hAnsi="Times New Roman" w:cs="Times New Roman"/>
          <w:sz w:val="24"/>
          <w:szCs w:val="24"/>
        </w:rPr>
        <w:t xml:space="preserve"> кроха найдет пособия, предназначенные для изучения букв и слогов, расширения словарного запаса. Например, фактурные буквы, коробки с картинками «Что это?», «Кто это?» для самых маленьких, а также кассы букв и слогов, наборы печатных и прописных букв, книги «Мои первые слова» для деток постарше. С их помощью дети учатся письму и грамоте.</w:t>
      </w:r>
    </w:p>
    <w:p w:rsidR="00C92040" w:rsidRDefault="001B207E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Style w:val="a4"/>
          <w:rFonts w:ascii="Times New Roman" w:hAnsi="Times New Roman" w:cs="Times New Roman"/>
          <w:sz w:val="24"/>
          <w:szCs w:val="24"/>
        </w:rPr>
        <w:t>Космическая зона</w:t>
      </w:r>
      <w:r w:rsidRPr="00396C62">
        <w:rPr>
          <w:rFonts w:ascii="Times New Roman" w:hAnsi="Times New Roman" w:cs="Times New Roman"/>
          <w:sz w:val="24"/>
          <w:szCs w:val="24"/>
        </w:rPr>
        <w:t xml:space="preserve"> познакомит с Вселенной, окружающей средой, загадками природы и погодными явлениями, культурой и обычаями народов мира. Детей раннего возраста ждут фигурки различных животных, а старшие дошкольники занимаются с картами, коллекциями минерал</w:t>
      </w:r>
      <w:r w:rsidR="00C92040">
        <w:rPr>
          <w:rFonts w:ascii="Times New Roman" w:hAnsi="Times New Roman" w:cs="Times New Roman"/>
          <w:sz w:val="24"/>
          <w:szCs w:val="24"/>
        </w:rPr>
        <w:t xml:space="preserve">ов. </w:t>
      </w:r>
    </w:p>
    <w:p w:rsidR="00892974" w:rsidRPr="00C92040" w:rsidRDefault="00892974" w:rsidP="00C920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 системы</w:t>
      </w:r>
    </w:p>
    <w:p w:rsidR="00892974" w:rsidRPr="00396C62" w:rsidRDefault="00892974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hAnsi="Times New Roman" w:cs="Times New Roman"/>
          <w:sz w:val="24"/>
          <w:szCs w:val="24"/>
        </w:rPr>
        <w:lastRenderedPageBreak/>
        <w:t>Большинство пособий направлено на развитие мелкой моторики, логического и аналитического мышления, интеллекта. Творческая и эмоциональная сфера практически не затрагиваются.</w:t>
      </w: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по системе Монтессори требуется большое количество специальных дидактических материалов, многие из которых не имеют аналогов.</w:t>
      </w:r>
    </w:p>
    <w:p w:rsidR="00892974" w:rsidRPr="00396C62" w:rsidRDefault="00892974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hAnsi="Times New Roman" w:cs="Times New Roman"/>
          <w:sz w:val="24"/>
          <w:szCs w:val="24"/>
        </w:rPr>
        <w:t xml:space="preserve">Отсутствуют сюжетно-ролевые и подвижные игры, которые, по мнению автора, только </w:t>
      </w:r>
      <w:r w:rsidR="00CE0C1A">
        <w:rPr>
          <w:rFonts w:ascii="Times New Roman" w:hAnsi="Times New Roman" w:cs="Times New Roman"/>
          <w:sz w:val="24"/>
          <w:szCs w:val="24"/>
        </w:rPr>
        <w:t xml:space="preserve">вредят и </w:t>
      </w:r>
      <w:r w:rsidRPr="00396C62">
        <w:rPr>
          <w:rFonts w:ascii="Times New Roman" w:hAnsi="Times New Roman" w:cs="Times New Roman"/>
          <w:sz w:val="24"/>
          <w:szCs w:val="24"/>
        </w:rPr>
        <w:t xml:space="preserve">тормозят интеллектуальное развитие малыша. </w:t>
      </w: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Марии Монтессори и ее последователей, рисование – ненужная деятельность, уводящая ребенка от реальности. Соответственно, в классах и группах, работающих по этой системе, не найти карандашей и красок. Дети не имеют возможности рисовать, даже если такое желание в них присутствует. </w:t>
      </w:r>
    </w:p>
    <w:p w:rsidR="00892974" w:rsidRPr="00396C62" w:rsidRDefault="00892974" w:rsidP="00396C6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Психологи советуют мамам застенчивых и замкнутых детей отнестись с большой осторожностью к методике Монтессори. Она предполагает значительную самостоятельность, а тихие малыши вряд ли попросят о помощи, если вдр</w:t>
      </w:r>
      <w:r w:rsidR="0083626C">
        <w:rPr>
          <w:rFonts w:ascii="Times New Roman" w:hAnsi="Times New Roman" w:cs="Times New Roman"/>
          <w:sz w:val="24"/>
          <w:szCs w:val="24"/>
        </w:rPr>
        <w:t>уг они не смогут что-то сделать. Также  гиперактивным детям, не хватит внимания и усидчивости.</w:t>
      </w:r>
    </w:p>
    <w:p w:rsidR="00892974" w:rsidRPr="00396C62" w:rsidRDefault="00892974" w:rsidP="00396C6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Педагоги отмечают, что после демократичной атмосферы, царящей в монтессори-группах, ребенок с трудом привыкает к правилам обычных детских садиков и школ.</w:t>
      </w:r>
    </w:p>
    <w:p w:rsidR="00123426" w:rsidRPr="00396C62" w:rsidRDefault="00123426" w:rsidP="0039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литературе в этой методике тоже неоднозначное: детей учат читать, но не прививают им любви к чтению. Дети читают, чтобы получить информацию, но не получают от процесса чтения удовольствие.</w:t>
      </w:r>
    </w:p>
    <w:p w:rsidR="00892974" w:rsidRDefault="00892974" w:rsidP="00396C62">
      <w:pPr>
        <w:rPr>
          <w:rFonts w:ascii="Times New Roman" w:hAnsi="Times New Roman" w:cs="Times New Roman"/>
          <w:sz w:val="24"/>
          <w:szCs w:val="24"/>
        </w:rPr>
      </w:pPr>
      <w:r w:rsidRPr="00396C62">
        <w:rPr>
          <w:rFonts w:ascii="Times New Roman" w:hAnsi="Times New Roman" w:cs="Times New Roman"/>
          <w:sz w:val="24"/>
          <w:szCs w:val="24"/>
        </w:rPr>
        <w:t>И все же почему методика Мантессори считается современной, если она</w:t>
      </w:r>
      <w:r w:rsidR="005C7AEC">
        <w:rPr>
          <w:rFonts w:ascii="Times New Roman" w:hAnsi="Times New Roman" w:cs="Times New Roman"/>
          <w:sz w:val="24"/>
          <w:szCs w:val="24"/>
        </w:rPr>
        <w:t xml:space="preserve"> появилась более 100 лет назад? </w:t>
      </w:r>
      <w:r w:rsidRPr="00396C62">
        <w:rPr>
          <w:rFonts w:ascii="Times New Roman" w:hAnsi="Times New Roman" w:cs="Times New Roman"/>
          <w:sz w:val="24"/>
          <w:szCs w:val="24"/>
        </w:rPr>
        <w:t>Никто не задумывался о том</w:t>
      </w:r>
      <w:r w:rsidR="005C7AEC">
        <w:rPr>
          <w:rFonts w:ascii="Times New Roman" w:hAnsi="Times New Roman" w:cs="Times New Roman"/>
          <w:sz w:val="24"/>
          <w:szCs w:val="24"/>
        </w:rPr>
        <w:t>,</w:t>
      </w:r>
      <w:r w:rsidRPr="00396C62">
        <w:rPr>
          <w:rFonts w:ascii="Times New Roman" w:hAnsi="Times New Roman" w:cs="Times New Roman"/>
          <w:sz w:val="24"/>
          <w:szCs w:val="24"/>
        </w:rPr>
        <w:t xml:space="preserve"> </w:t>
      </w:r>
      <w:r w:rsidR="00123426" w:rsidRPr="00396C62">
        <w:rPr>
          <w:rFonts w:ascii="Times New Roman" w:hAnsi="Times New Roman" w:cs="Times New Roman"/>
          <w:sz w:val="24"/>
          <w:szCs w:val="24"/>
        </w:rPr>
        <w:t>что р</w:t>
      </w:r>
      <w:r w:rsidRPr="00396C62">
        <w:rPr>
          <w:rFonts w:ascii="Times New Roman" w:hAnsi="Times New Roman" w:cs="Times New Roman"/>
          <w:sz w:val="24"/>
          <w:szCs w:val="24"/>
        </w:rPr>
        <w:t xml:space="preserve">ассматривая требования ФГОС дошкольного образования можно проследить непосредственную связь и актуальность с идеями Марии Монтессори. Новая система координат, повлиявшая на формирование ФГОС дошкольного образования, призывает, прежде всего, ценить, а не оценивать ребёнка. </w:t>
      </w:r>
    </w:p>
    <w:p w:rsidR="00015D3D" w:rsidRPr="00CB72C0" w:rsidRDefault="00396C62" w:rsidP="00CE0C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Как же методика Мантессори може</w:t>
      </w:r>
      <w:r w:rsidR="00CE0C1A">
        <w:rPr>
          <w:rFonts w:ascii="Times New Roman" w:hAnsi="Times New Roman" w:cs="Times New Roman"/>
          <w:sz w:val="24"/>
          <w:szCs w:val="24"/>
        </w:rPr>
        <w:t xml:space="preserve">т способствовать </w:t>
      </w:r>
      <w:r>
        <w:rPr>
          <w:rFonts w:ascii="Times New Roman" w:hAnsi="Times New Roman" w:cs="Times New Roman"/>
          <w:sz w:val="24"/>
          <w:szCs w:val="24"/>
        </w:rPr>
        <w:t xml:space="preserve"> в развитии одаренных дет</w:t>
      </w:r>
      <w:r w:rsidR="00CE0C1A">
        <w:rPr>
          <w:rFonts w:ascii="Times New Roman" w:hAnsi="Times New Roman" w:cs="Times New Roman"/>
          <w:sz w:val="24"/>
          <w:szCs w:val="24"/>
        </w:rPr>
        <w:t>ей? Если в этой системе исключае</w:t>
      </w:r>
      <w:r>
        <w:rPr>
          <w:rFonts w:ascii="Times New Roman" w:hAnsi="Times New Roman" w:cs="Times New Roman"/>
          <w:sz w:val="24"/>
          <w:szCs w:val="24"/>
        </w:rPr>
        <w:t>тся творческое развитие</w:t>
      </w:r>
      <w:r w:rsidR="00015D3D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CE0C1A" w:rsidRPr="00CE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познания мира, который предлагает Мария Монтессори,</w:t>
      </w:r>
      <w:r w:rsidR="0001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одаренным творчески  абсолютно чужд и непонятен.</w:t>
      </w:r>
      <w:r w:rsidR="00CE0C1A" w:rsidRPr="00CE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1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 времени методика притерпела изменения, требования к жизни менялись, и педаго</w:t>
      </w:r>
      <w:r w:rsidR="00C920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 брали лучшее от классической системы</w:t>
      </w:r>
      <w:r w:rsidR="0001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добавляли творческое развитие в жизнь мантессори- групп</w:t>
      </w:r>
      <w:r w:rsidR="00015D3D" w:rsidRPr="00CB7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2C0" w:rsidRPr="00CB72C0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творческого мышления ребенка способствуют находящиеся в сенсорной зоне материалы, стимулирующие его к самостоятельной художественной деятельности: краски и кисти, пластилин и глина, клей и ножницы, цветная бумага и картон, </w:t>
      </w:r>
      <w:r w:rsidR="00015D3D" w:rsidRPr="00CB72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ребенок большую часть времени проводит с красками, пластилином, значит у этих детей доминирует правое полушарие мозга отвечающее за творческие способности.</w:t>
      </w:r>
      <w:r w:rsidR="00C92040" w:rsidRPr="00C92040">
        <w:t xml:space="preserve"> </w:t>
      </w:r>
      <w:r w:rsidR="00C92040" w:rsidRPr="00C92040">
        <w:rPr>
          <w:rFonts w:ascii="Times New Roman" w:hAnsi="Times New Roman" w:cs="Times New Roman"/>
        </w:rPr>
        <w:t>Основное влияние методики на детей заключается в развитии самостоятельной, уверенной в своих возможностях личности. Дети Монтессори не воспринимают обучение как тяжелую обязанность, поскольку занятия проводятся без принуждения, критики или грубого вмешательства взрослого. Главный акцент в системе сосредоточен на том, какие потребности испытывает ребенок каждой  возрастной категории, на его способностях и уникальности каждого</w:t>
      </w:r>
      <w:r w:rsidR="00C92040">
        <w:t>.</w:t>
      </w:r>
    </w:p>
    <w:sectPr w:rsidR="00015D3D" w:rsidRPr="00CB72C0" w:rsidSect="0015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3ED"/>
    <w:multiLevelType w:val="multilevel"/>
    <w:tmpl w:val="871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A11CF"/>
    <w:multiLevelType w:val="multilevel"/>
    <w:tmpl w:val="B0A423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802CC"/>
    <w:multiLevelType w:val="multilevel"/>
    <w:tmpl w:val="EC16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76B04"/>
    <w:multiLevelType w:val="multilevel"/>
    <w:tmpl w:val="E6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FCD"/>
    <w:rsid w:val="00015D3D"/>
    <w:rsid w:val="00123426"/>
    <w:rsid w:val="001556C3"/>
    <w:rsid w:val="001B207E"/>
    <w:rsid w:val="00396C62"/>
    <w:rsid w:val="003B7C5C"/>
    <w:rsid w:val="00592B88"/>
    <w:rsid w:val="005C7AEC"/>
    <w:rsid w:val="00613B7C"/>
    <w:rsid w:val="00657C88"/>
    <w:rsid w:val="00677313"/>
    <w:rsid w:val="006E52E7"/>
    <w:rsid w:val="007C3117"/>
    <w:rsid w:val="0083626C"/>
    <w:rsid w:val="00892974"/>
    <w:rsid w:val="00953FCD"/>
    <w:rsid w:val="00983D22"/>
    <w:rsid w:val="00AA4D49"/>
    <w:rsid w:val="00B446C9"/>
    <w:rsid w:val="00BA4B56"/>
    <w:rsid w:val="00C92040"/>
    <w:rsid w:val="00CB72C0"/>
    <w:rsid w:val="00CE0C1A"/>
    <w:rsid w:val="00F9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07E"/>
    <w:rPr>
      <w:b/>
      <w:bCs/>
    </w:rPr>
  </w:style>
  <w:style w:type="paragraph" w:styleId="a5">
    <w:name w:val="List Paragraph"/>
    <w:basedOn w:val="a"/>
    <w:uiPriority w:val="34"/>
    <w:qFormat/>
    <w:rsid w:val="00892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2017-10-06T06:29:00Z</dcterms:created>
  <dcterms:modified xsi:type="dcterms:W3CDTF">2018-01-11T09:07:00Z</dcterms:modified>
</cp:coreProperties>
</file>