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D2AF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МАОУ «Школа </w:t>
      </w:r>
      <w:r w:rsidRPr="009D2AF7">
        <w:rPr>
          <w:rFonts w:ascii="Times New Roman" w:eastAsia="Segoe UI Symbol" w:hAnsi="Times New Roman" w:cs="Times New Roman"/>
          <w:sz w:val="24"/>
          <w:szCs w:val="24"/>
          <w:shd w:val="clear" w:color="auto" w:fill="FFFFFF"/>
        </w:rPr>
        <w:t>№</w:t>
      </w:r>
      <w:r w:rsidRPr="009D2AF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70 с углублённым изучением отдельных предметов»</w:t>
      </w: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9D2A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Изучение водопроводной воды некоторых районов города Нижнего Новгорода</w:t>
      </w: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Default="002C05D5" w:rsidP="002C05D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Default="002C05D5" w:rsidP="002C05D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Default="002C05D5" w:rsidP="002C05D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Default="002C05D5" w:rsidP="002C05D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Default="002C05D5" w:rsidP="002C05D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Default="002C05D5" w:rsidP="002C05D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Default="002C05D5" w:rsidP="002C05D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D2AF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Выполнил: Мухин Дмитрий </w:t>
      </w:r>
    </w:p>
    <w:p w:rsidR="002C05D5" w:rsidRPr="009D2AF7" w:rsidRDefault="002C05D5" w:rsidP="002C05D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D2AF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 «А» класс</w:t>
      </w:r>
    </w:p>
    <w:p w:rsidR="002C05D5" w:rsidRPr="009D2AF7" w:rsidRDefault="002C05D5" w:rsidP="002C05D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D2AF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Преподаватель: Сизова Ольга Александровна</w:t>
      </w: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</w:t>
      </w:r>
      <w:r w:rsidRPr="009D2AF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Нижний Новгород</w:t>
      </w:r>
    </w:p>
    <w:p w:rsidR="002C05D5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D2AF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2018 год</w:t>
      </w:r>
    </w:p>
    <w:p w:rsidR="002C05D5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Default="002C05D5" w:rsidP="002C0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C05D5" w:rsidRPr="009D2AF7" w:rsidRDefault="002C05D5" w:rsidP="002C05D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Содержание……………………………………………………… …..  2 стр. </w:t>
      </w:r>
    </w:p>
    <w:p w:rsidR="002C05D5" w:rsidRPr="009D2AF7" w:rsidRDefault="002C05D5" w:rsidP="002C05D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Введение………………………………………………………………  3 стр.</w:t>
      </w:r>
    </w:p>
    <w:p w:rsidR="002C05D5" w:rsidRPr="009D2AF7" w:rsidRDefault="002C05D5" w:rsidP="002C05D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ГЛАВА 1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>акие примеси содержатся в воде ………………………  4 стр.</w:t>
      </w:r>
    </w:p>
    <w:p w:rsidR="002C05D5" w:rsidRPr="009D2AF7" w:rsidRDefault="002C05D5" w:rsidP="002C05D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ab/>
        <w:t xml:space="preserve">     1.1Полезные примеси в воде………………………………   6 стр.</w:t>
      </w:r>
    </w:p>
    <w:p w:rsidR="002C05D5" w:rsidRPr="009D2AF7" w:rsidRDefault="002C05D5" w:rsidP="002C05D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ab/>
        <w:t xml:space="preserve">     1.2 Вредные и опасные примеси в воде…………………...  7 стр.</w:t>
      </w:r>
    </w:p>
    <w:p w:rsidR="002C05D5" w:rsidRPr="009D2AF7" w:rsidRDefault="002C05D5" w:rsidP="002C05D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ГЛАВА 2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>акой должна быть питьевая вода………………………  10 стр.</w:t>
      </w:r>
    </w:p>
    <w:p w:rsidR="002C05D5" w:rsidRPr="009D2AF7" w:rsidRDefault="002C05D5" w:rsidP="002C05D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ab/>
        <w:t xml:space="preserve">     2.1 Изучение водопроводной воды …………………………11 стр.</w:t>
      </w:r>
    </w:p>
    <w:p w:rsidR="002C05D5" w:rsidRPr="009D2AF7" w:rsidRDefault="002C05D5" w:rsidP="002C05D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ab/>
        <w:t xml:space="preserve">     2.2 Можно ли очистить водопроводную воду, не покупая фильтр?………………………………………………………………… 17 стр.</w:t>
      </w:r>
    </w:p>
    <w:p w:rsidR="002C05D5" w:rsidRPr="009D2AF7" w:rsidRDefault="002C05D5" w:rsidP="002C05D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Заключение……………………………………………………………   22 стр.</w:t>
      </w:r>
    </w:p>
    <w:p w:rsidR="002C05D5" w:rsidRPr="009D2AF7" w:rsidRDefault="002C05D5" w:rsidP="002C05D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Список используемых источников и литературы…………………  . 23 стр.</w:t>
      </w:r>
    </w:p>
    <w:p w:rsidR="002C05D5" w:rsidRPr="009D2AF7" w:rsidRDefault="002C05D5" w:rsidP="002C05D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C05D5" w:rsidRPr="009D2AF7" w:rsidRDefault="002C05D5" w:rsidP="002C05D5">
      <w:pPr>
        <w:tabs>
          <w:tab w:val="left" w:pos="6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Вода – один из важнейших  природных ресурсов нашей планеты. Большую часть вод нашей планеты составляют солёные воды океанов, на пресные воды суши приходится лишь малая часть. Но  для </w:t>
      </w:r>
      <w:proofErr w:type="spellStart"/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жизнедеятель-ности</w:t>
      </w:r>
      <w:proofErr w:type="spellEnd"/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живых организмов может быть использована только пресная вода. От того, какие примеси содержатся в пресной воде, которую люди используют для питья и приготовления пищи, зависит их здоровье и даже жизнь.</w:t>
      </w:r>
    </w:p>
    <w:p w:rsidR="002C05D5" w:rsidRPr="009D2AF7" w:rsidRDefault="002C05D5" w:rsidP="002C05D5">
      <w:pPr>
        <w:tabs>
          <w:tab w:val="left" w:pos="6855"/>
        </w:tabs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9D2AF7">
        <w:rPr>
          <w:rFonts w:ascii="Times New Roman" w:eastAsia="Times New Roman" w:hAnsi="Times New Roman" w:cs="Times New Roman"/>
          <w:sz w:val="24"/>
          <w:szCs w:val="24"/>
          <w:u w:val="single"/>
        </w:rPr>
        <w:t>Цель данной работы: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-  определить качество водопроводной воды в разных районах нашего города (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Сормовский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район, Московский район, 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Приокский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район);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 определить необходимость дополнительной очистки  водопроводной воды перед использованием её для питья и приготовления пищи;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определить возможность очистки водопроводной воды от примесей бытовым способом без применения фильтров.</w:t>
      </w:r>
    </w:p>
    <w:p w:rsidR="002C05D5" w:rsidRPr="009D2AF7" w:rsidRDefault="002C05D5" w:rsidP="002C05D5">
      <w:pPr>
        <w:tabs>
          <w:tab w:val="left" w:pos="6855"/>
        </w:tabs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9D2AF7">
        <w:rPr>
          <w:rFonts w:ascii="Times New Roman" w:eastAsia="Times New Roman" w:hAnsi="Times New Roman" w:cs="Times New Roman"/>
          <w:sz w:val="24"/>
          <w:szCs w:val="24"/>
          <w:u w:val="single"/>
        </w:rPr>
        <w:t>Для достижения целей исследования необходимо: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 изучить состав примесей в воде разных районов города;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 сравнить полученные результатов с государственным документом, устанавливающим требования к водопроводной воде (СанПиН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.1.1074-01 «Питьевая вода. Гигиенические требования к качеству воды централизованных систем питьевого водоснабжения. 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Контроль качества.»)</w:t>
      </w:r>
      <w:proofErr w:type="gramEnd"/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сделать выводы о том, можно ли использовать неочищенную водопроводную воду для питья и приготовления пищи;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- рассмотреть методы очистки водопроводной воды от опасных и вредных примесей.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hAnsi="Times New Roman" w:cs="Times New Roman"/>
          <w:sz w:val="24"/>
          <w:szCs w:val="24"/>
        </w:rPr>
        <w:object w:dxaOrig="3321" w:dyaOrig="2491">
          <v:rect id="rectole0000000000" o:spid="_x0000_i1025" style="width:165.75pt;height:124.5pt" o:ole="" o:preferrelative="t" stroked="f">
            <v:imagedata r:id="rId4" o:title=""/>
          </v:rect>
          <o:OLEObject Type="Embed" ProgID="StaticMetafile" ShapeID="rectole0000000000" DrawAspect="Content" ObjectID="_1578255005" r:id="rId5"/>
        </w:object>
      </w: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D2A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ГЛАВА 1. Какие примеси содержатся в воде.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Источниками пресной воды на Земле являются горные ледники и снега, некоторые подземные озёра, родники и ключи, ледники Арктики и Антарктиды, пресные водоёмы и водные потоки, дождевая вода. Больше всего пресной воды хранится в ледниках. А самые мощные ледники – в Антарктиде. Толщина ее льдов достигает 4,8 км. Здесь сосредоточено 80% запасов всей пресной воды планеты.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hAnsi="Times New Roman" w:cs="Times New Roman"/>
          <w:sz w:val="24"/>
          <w:szCs w:val="24"/>
        </w:rPr>
        <w:object w:dxaOrig="7459" w:dyaOrig="4195">
          <v:rect id="rectole0000000001" o:spid="_x0000_i1026" style="width:372.75pt;height:210pt" o:ole="" o:preferrelative="t" stroked="f">
            <v:imagedata r:id="rId6" o:title=""/>
          </v:rect>
          <o:OLEObject Type="Embed" ProgID="StaticMetafile" ShapeID="rectole0000000001" DrawAspect="Content" ObjectID="_1578255006" r:id="rId7"/>
        </w:objec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Рис.1 Айсберг в океане.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hAnsi="Times New Roman" w:cs="Times New Roman"/>
          <w:sz w:val="24"/>
          <w:szCs w:val="24"/>
        </w:rPr>
        <w:object w:dxaOrig="7646" w:dyaOrig="5734">
          <v:rect id="rectole0000000002" o:spid="_x0000_i1027" style="width:382.5pt;height:286.5pt" o:ole="" o:preferrelative="t" stroked="f">
            <v:imagedata r:id="rId8" o:title=""/>
          </v:rect>
          <o:OLEObject Type="Embed" ProgID="StaticMetafile" ShapeID="rectole0000000002" DrawAspect="Content" ObjectID="_1578255007" r:id="rId9"/>
        </w:objec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Рис.2 Родник.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На Земле практически не осталось мест, где можно найти чистую природную воду, пригодную для питья. 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Очень много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болезней людей связано с употреблением некачественной питьевой воды. 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hAnsi="Times New Roman" w:cs="Times New Roman"/>
          <w:sz w:val="24"/>
          <w:szCs w:val="24"/>
        </w:rPr>
        <w:object w:dxaOrig="8474" w:dyaOrig="4766">
          <v:rect id="rectole0000000003" o:spid="_x0000_i1028" style="width:423.75pt;height:238.5pt" o:ole="" o:preferrelative="t" stroked="f">
            <v:imagedata r:id="rId10" o:title=""/>
          </v:rect>
          <o:OLEObject Type="Embed" ProgID="StaticMetafile" ShapeID="rectole0000000003" DrawAspect="Content" ObjectID="_1578255008" r:id="rId11"/>
        </w:objec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Рис.3 Промышленные выбросы, стекающие в реку.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hAnsi="Times New Roman" w:cs="Times New Roman"/>
          <w:sz w:val="24"/>
          <w:szCs w:val="24"/>
        </w:rPr>
        <w:object w:dxaOrig="8442" w:dyaOrig="6753">
          <v:rect id="rectole0000000004" o:spid="_x0000_i1029" style="width:422.25pt;height:337.5pt" o:ole="" o:preferrelative="t" stroked="f">
            <v:imagedata r:id="rId12" o:title=""/>
          </v:rect>
          <o:OLEObject Type="Embed" ProgID="StaticMetafile" ShapeID="rectole0000000004" DrawAspect="Content" ObjectID="_1578255009" r:id="rId13"/>
        </w:objec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Рис.4 Загрязнение рек.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К современному городскому жителю пресная вода поступает из близлежащих водных потоков. Для города Нижнего Новгорода это большие реки Ока и Волга. В </w:t>
      </w:r>
      <w:r w:rsidRPr="009D2AF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настоящее время не найдётся желающих пить воду непосредственно из-под крана. Большие реки загрязнены промышленными стоками. Дождевая вода содержит растворённые газообразные выбросы. Весной тает снег, разливаются реки, с берегов в реки смывается вся грязь, с которой не всегда справляются очистные сооружения. Картину ухудшают плохое состояние водопроводных и канализационных систем в городах. 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Какие же примеси может содержать обычная водопроводная вода, поступающая в наши квартиры?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Все примеси в воде можно разделить на полезные и вредные для здоровья человека.</w:t>
      </w:r>
      <w:proofErr w:type="gramEnd"/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D2A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1.1 Полезные примеси в воде.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Представьте, что мы получили абсолютно чистую воду, в которой отсутствуют все примеси. Такая вода называется дистиллированной. Дистиллированная вода питьевой не является. Ведь с водой организм должен получать целый комплекс минеральных веществ, без которых человек может столкнуться со многими неприятностями.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 В питьевой воде </w:t>
      </w:r>
      <w:r w:rsidRPr="009D2AF7">
        <w:rPr>
          <w:rFonts w:ascii="Times New Roman" w:eastAsia="Times New Roman" w:hAnsi="Times New Roman" w:cs="Times New Roman"/>
          <w:sz w:val="24"/>
          <w:szCs w:val="24"/>
          <w:u w:val="single"/>
        </w:rPr>
        <w:t>в небольших количествах</w:t>
      </w: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должны содержаться такие вещества как фтор, йод, кальций, магний, железо, медь, цинк, селен.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При отсутствии фтора в питьевой воде возникает кариес зубов.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Низкое содержание йода в воде может привести к заболеванию щитовидной железы.</w:t>
      </w: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Медь и селен в малых концентрациях 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необходимы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организму в качестве микроэлементов.</w:t>
      </w: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D2A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1.2 Вредные и опасные  примеси в воде.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Важно, что необходимые в малых количествах организму медь и селен, в большой концентрации – ЯДЫ. Повышение концентрации меди в питьевой воде вызывает поражение слизистых оболочек почек и печени.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Повышенное содержание фтора в питьевой воде приводит к появлению пятен на зубной эмали (флюороз).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Тяжёлые металлы (кадмий, мышьяк, ртуть) – это яды, сильно разрушающие структуры ДНК, пищеварительный тракт, также поражает почки и кости, приводит к заболеванию центральной нервной системы.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Алюминий (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Al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>) – способствует развитию старческого слабоумия, уничтожающе он действует на детский организм.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Свинец  (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Pb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>) – откладывается в костях, вызывает малокровие, умственную отсталость.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Наличие большого количества железа (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Fe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) в питьевой воде может привести к развитию  болезни почек и печени, заставить кожу раньше стареть.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Отмечена прямая зависимость развития раковых опухолей от уровня хлора в питьевой воде.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Не меньшую опасность для человека представляют многочисленные паразиты, вызывающие заболевания, передающиеся водным путём. Гепатит и дизентерия – самые известные из предающихся с водой заболеваний.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9D2A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Органические вещества</w:t>
      </w: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— продукты частичного распада мертвых растений и животных, выделения водных животных и растений,  почти всегда присутствуют в природных водах. Органические примеси поглощают растворенный кислород и могут значительно уменьшать его содержание в воде.  Органические вещества присутствуют в воде также в виде мертвых микробов, водорослей и других микроскопических организмов.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9D2A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Жёсткость</w:t>
      </w: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воды обусловлена преимущественно присутствием в воде кальция (К) и магния (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g</w:t>
      </w:r>
      <w:proofErr w:type="spellEnd"/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9D2AF7">
        <w:rPr>
          <w:rFonts w:ascii="Times New Roman" w:eastAsia="Times New Roman" w:hAnsi="Times New Roman" w:cs="Times New Roman"/>
          <w:sz w:val="24"/>
          <w:szCs w:val="24"/>
          <w:u w:val="single"/>
        </w:rPr>
        <w:t>Значение жесткой воды: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·  вода имеет неприятный вкус;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·  нарушается пищеварение;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·  у людей с чувствительной кожей способствует появлению дерматитов;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·  в хозяйстве: увеличивается расход  моющих средств, образуется накипь при кипячении, волосы после мытья становятся жесткими, ткани одежды теряют мягкость и гибкость, ухудшается 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разваривание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мяса и овощей с потерей витаминов в результате связывания их в неусвояемые комплексы,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·  употребление слишком жесткой воды может приводить к  мочекаменной болезни; 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·  портит вид, вкус и качество чая, который является важнейшим напитком.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9D2A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Хлориды </w:t>
      </w:r>
      <w:r w:rsidRPr="009D2AF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могут попасть 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в воду при  нанесении соли на дороги для борьбы со снегом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и льдом, сбросом стоков предприятиями химической промышленности.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9D2AF7">
        <w:rPr>
          <w:rFonts w:ascii="Times New Roman" w:eastAsia="Times New Roman" w:hAnsi="Times New Roman" w:cs="Times New Roman"/>
          <w:sz w:val="24"/>
          <w:szCs w:val="24"/>
          <w:u w:val="single"/>
        </w:rPr>
        <w:t>Значение хлоридов: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·   вода приобретает солоноватый вкус и в связи с этим ограничивается водопотребление;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·  повышается уровень хлоридов в крови;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·  нарушается процесс переваривания пищи.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9D2A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Сульфаты</w:t>
      </w: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поступают в воду со сточными водами  промышленности. 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D2AF7">
        <w:rPr>
          <w:rFonts w:ascii="Times New Roman" w:eastAsia="Times New Roman" w:hAnsi="Times New Roman" w:cs="Times New Roman"/>
          <w:sz w:val="24"/>
          <w:szCs w:val="24"/>
          <w:u w:val="single"/>
        </w:rPr>
        <w:t>Значение сульфатов: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·   сульфаты придают воде горько-соленый вкус в концентрации свыше 500 мг/л.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·   неблагоприятно влияют на желудок, приводя к нарушению процессов переваривания и всасывания пищи.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·   являются показателем загрязнения поверхностных вод производственными сточными водами. 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D2AF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9D2A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Нитраты.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Поступлению их в воду способствует использование удобрений, гниение растительного и животного материала, бытовые стоки, удаление в почву осадка сточных вод, промышленные сбросы. В природных чистых водах нитратов, как правило, немного. 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D2AF7">
        <w:rPr>
          <w:rFonts w:ascii="Times New Roman" w:eastAsia="Times New Roman" w:hAnsi="Times New Roman" w:cs="Times New Roman"/>
          <w:sz w:val="24"/>
          <w:szCs w:val="24"/>
          <w:u w:val="single"/>
        </w:rPr>
        <w:t>Значение нитратов: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. наличие большого количества нитратов  проявляется слабостью, бледностью кожи, повышенной утомляемостью.</w:t>
      </w:r>
    </w:p>
    <w:p w:rsidR="002C05D5" w:rsidRPr="009D2AF7" w:rsidRDefault="002C05D5" w:rsidP="002C0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gramStart"/>
      <w:r w:rsidRPr="009D2A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ГЛАВА</w:t>
      </w:r>
      <w:proofErr w:type="gramEnd"/>
      <w:r w:rsidRPr="009D2A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2.</w:t>
      </w:r>
      <w:proofErr w:type="gramStart"/>
      <w:r w:rsidRPr="009D2A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Какой</w:t>
      </w:r>
      <w:proofErr w:type="gramEnd"/>
      <w:r w:rsidRPr="009D2A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должна быть питьевая вода.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Согласно государственному документу, который устанавливает требования к качеству питьевой воды (СанПиН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>.1.4.1074-01), по водопроводу к городским жителям в квартиры  должна поступать вода со следующими характеристиками: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без запаха;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без привкуса;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- без цвета, 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прозрачная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без осадка;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железа в воде не больше 0,3 мг/л;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содержание органических веществ не больше 5 мг/л;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наличие хлоридов не более 350 мг/л;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наличие сульфатов не более 500 мг/л;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жесткость воды не более 7 мг/л.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Такую воду можно использовать для питья и приготовления пищи.</w:t>
      </w:r>
    </w:p>
    <w:p w:rsidR="002C05D5" w:rsidRPr="009D2AF7" w:rsidRDefault="002C05D5" w:rsidP="00EC5CF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2.1 Изучение водопроводной воды.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Для проверки качества водопроводной воды мы собрали  три образца воды из различных районов города Нижнего Новгорода.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Эти образцы были направлены в одну из лабораторий химического анализа  города Нижнего Новгорода.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0D53" w:rsidRDefault="00870D53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Результаты исследований представлены в Таблице 1.</w:t>
      </w: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Результаты исследований водопроводной воды.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020"/>
        <w:gridCol w:w="1855"/>
        <w:gridCol w:w="1839"/>
        <w:gridCol w:w="1873"/>
        <w:gridCol w:w="1886"/>
      </w:tblGrid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Проверочные параметры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СанПиН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(норма)</w:t>
            </w:r>
            <w:proofErr w:type="gram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г/л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Проба 1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Приокский</w:t>
            </w:r>
            <w:proofErr w:type="spell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район)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Проба 2 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(Московский район)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Проба 3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Сормовский</w:t>
            </w:r>
            <w:proofErr w:type="spell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район)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Железа (</w:t>
            </w:r>
            <w:proofErr w:type="spell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минерализация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1000</w:t>
            </w:r>
          </w:p>
        </w:tc>
        <w:tc>
          <w:tcPr>
            <w:tcW w:w="5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1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органических веществ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нейтральности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6 - 9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хлоридов (</w:t>
            </w:r>
            <w:proofErr w:type="spell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Жёсткость воды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сульфатов (SO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нитратов (NO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5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Результаты  лабораторного исследования показали, что водопроводная вода по большинству показателей соответствует требованиям СанПиН, но в каждом из районов вода имеет свои особенности. Кроме того, в 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Московском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Сормовском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районах города Нижнего Новгорода водопроводная вода имеет превышение по содержанию железа (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Fe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Зная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от каких примесей нужно очищать водопроводную воду, жители Нижнего Новгорода могут подбирать  бытовые фильтры.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Например, жителям Московского и 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Сормовского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районов Нижнего Новгорода можно порекомендовать использовать фильтры, которые очищают 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воду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прежде всего от примесей железа (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Fe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hAnsi="Times New Roman" w:cs="Times New Roman"/>
          <w:sz w:val="24"/>
          <w:szCs w:val="24"/>
        </w:rPr>
        <w:object w:dxaOrig="2995" w:dyaOrig="2827">
          <v:rect id="rectole0000000011" o:spid="_x0000_i1030" style="width:150pt;height:141pt" o:ole="" o:preferrelative="t" stroked="f">
            <v:imagedata r:id="rId14" o:title=""/>
          </v:rect>
          <o:OLEObject Type="Embed" ProgID="StaticMetafile" ShapeID="rectole0000000011" DrawAspect="Content" ObjectID="_1578255010" r:id="rId15"/>
        </w:objec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Рис.8 Графин с встроенным бытом фильтром для доочистки водопроводной воды.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hAnsi="Times New Roman" w:cs="Times New Roman"/>
          <w:sz w:val="24"/>
          <w:szCs w:val="24"/>
        </w:rPr>
        <w:object w:dxaOrig="3556" w:dyaOrig="2794">
          <v:rect id="rectole0000000012" o:spid="_x0000_i1031" style="width:177.75pt;height:139.5pt" o:ole="" o:preferrelative="t" stroked="f">
            <v:imagedata r:id="rId16" o:title=""/>
          </v:rect>
          <o:OLEObject Type="Embed" ProgID="StaticMetafile" ShapeID="rectole0000000012" DrawAspect="Content" ObjectID="_1578255011" r:id="rId17"/>
        </w:objec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Рис. 9 Система доочистки воды для дома.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Как работают бытовые фильтры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Самая верхняя кювета содержит речную гальку.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Во второй кювете речной песок.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В третьей – активированный уголь.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В четвертой кювете – фильтровальная бумага. Это фильтр тонкой очистки воды.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В отдельном стакане мы приготовили грязную воду (добавили в стакан землю из цветочного горшка).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Грязную воду начинаем наливать в первую (верхнюю) кювету фильтровальной колонки. Первая кювета задерживает самый крупный мусор.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Во второй кювете оседают загрязнения мельче. Вода, проходящая через третью кювету с активированным углём, оставляет на его поверхности основную часть загрязнений. А последняя кювета является фильтром тонкой (самой чистой) очистки.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Рис.12  Фильтр бытовой и его макет (фильтровальная колонка)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Мы видим, что вода после фильтрования гораздо чище, чем в начале эксперимента.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2.2 Можно ли очистить водопроводную воду, не покупая фильтр?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Возникает вопрос, можно ли очистить водопроводную воду от нежелательных примесей собственными силами, не используя бытовых водоочистителей? Представим, что фильтры больше не продают в магазинах.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К способам очистки воды можно отнести: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- отстаивание (вода стоит в ёмкости с широким горлом). При этом из воды уходят газообразные примеси (газообразный хлор, например);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- кипячение (кипячение воды в чайнике).  Избыточные соли магния и кальция выпадают в осадок на дне чайника (накипь);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- фильтрование через самостоятельно собранную фильтровальную колонку (рис.10);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- замораживание воды в морозильнике обычного холодильника.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 Мы знаем, что чистая вода замерзает при 0°С.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Это значит, что чистая вода при замораживании будет замерзать, а примеси будут оставаться в незамёрзшей ещё воде.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Проведём следующий опыт: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- в  пластиковую  ёмкость наливаем 1 литр обычной водопроводной воды из-под крана, закрываем плотно и ставим её в морозильный отсек холодильника;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9473"/>
      </w:tblGrid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Внимание!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Ёмкость, которую можно ставить в морозильный отсек холодильника, </w:t>
            </w:r>
            <w:r w:rsidRPr="009D2A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не должна быть стеклянной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! Жидкость в стеклянной закрытой ёмкости, замерзнув, разорвёт её, так как объём замёрзшей жидкости увеличится!</w:t>
            </w:r>
          </w:p>
        </w:tc>
      </w:tr>
    </w:tbl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- позволяем половине пробы воды замёрзнуть;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- вынимаем ёмкость из морозилки и оставшуюся незамёрзшую половину(0,5л) пробы воды выливаем;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  - замёрзшую ½ часть  пробы размора</w:t>
      </w:r>
      <w:r w:rsidR="00EC5CF5">
        <w:rPr>
          <w:rFonts w:ascii="Times New Roman" w:eastAsia="Times New Roman" w:hAnsi="Times New Roman" w:cs="Times New Roman"/>
          <w:sz w:val="24"/>
          <w:szCs w:val="24"/>
        </w:rPr>
        <w:t xml:space="preserve">живаем и отдаём на лабораторные </w:t>
      </w:r>
      <w:r w:rsidRPr="009D2AF7">
        <w:rPr>
          <w:rFonts w:ascii="Times New Roman" w:eastAsia="Times New Roman" w:hAnsi="Times New Roman" w:cs="Times New Roman"/>
          <w:sz w:val="24"/>
          <w:szCs w:val="24"/>
        </w:rPr>
        <w:t>исследования.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При этом предполагаем, что вода должна быть чище в 2 раза.</w:t>
      </w:r>
    </w:p>
    <w:p w:rsidR="00EC5CF5" w:rsidRDefault="002C05D5" w:rsidP="00EC5CF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Проверим наши предположения:</w:t>
      </w:r>
    </w:p>
    <w:p w:rsidR="002C05D5" w:rsidRPr="009D2AF7" w:rsidRDefault="00EC5CF5" w:rsidP="00EC5CF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2C05D5" w:rsidRPr="009D2AF7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Результаты лабораторных исследований очищенной воды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Приокский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район)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017"/>
        <w:gridCol w:w="1766"/>
        <w:gridCol w:w="1717"/>
        <w:gridCol w:w="1931"/>
        <w:gridCol w:w="2042"/>
      </w:tblGrid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Проверочные параметры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СанПиН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(норма)</w:t>
            </w:r>
            <w:proofErr w:type="gram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г/л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Проба 1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Приокский</w:t>
            </w:r>
            <w:proofErr w:type="spell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Проба 4 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Замороженная вода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после замораживания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Железа (</w:t>
            </w:r>
            <w:proofErr w:type="spell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0,3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2 раза меньше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минерализация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1000</w:t>
            </w:r>
          </w:p>
        </w:tc>
        <w:tc>
          <w:tcPr>
            <w:tcW w:w="5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1 мг/л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органических веществ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в 2 раза меньше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Показатель нейтральности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6 - 9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хлоридов (</w:t>
            </w:r>
            <w:proofErr w:type="spell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уменьшилось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Жёсткость воды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уменьшилось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сульфатов (SO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 1/4 меньше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нитратов (NO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5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Результаты лабораторных исследований очищенной воды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(Московский район)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010"/>
        <w:gridCol w:w="1737"/>
        <w:gridCol w:w="1768"/>
        <w:gridCol w:w="1924"/>
        <w:gridCol w:w="2034"/>
      </w:tblGrid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Проверочные параметры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СанПиН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(норма)</w:t>
            </w:r>
            <w:proofErr w:type="gram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г/л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Проба 2 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(Московский район)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Проба 5 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Замороженная вода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 после замораживания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Железа (</w:t>
            </w:r>
            <w:proofErr w:type="spell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0,3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2 раза меньше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минерализация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органических веществ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уменьшилось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нейтральности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6 - 9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хлоридов (</w:t>
            </w:r>
            <w:proofErr w:type="spell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уменьшилось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Жёсткость воды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уменьшилось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сульфатов (SO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 1/4 меньше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нитратов (NO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05D5" w:rsidRPr="009D2AF7" w:rsidRDefault="002C05D5" w:rsidP="000F67FF">
            <w:pPr>
              <w:tabs>
                <w:tab w:val="left" w:pos="6855"/>
              </w:tabs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4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Результаты лабораторных исследований очищенной воды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Сормовский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район)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009"/>
        <w:gridCol w:w="1737"/>
        <w:gridCol w:w="1768"/>
        <w:gridCol w:w="1924"/>
        <w:gridCol w:w="2035"/>
      </w:tblGrid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Проверочные параметры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СанПиН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(норма)</w:t>
            </w:r>
            <w:proofErr w:type="gram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г/л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Проба 3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Сормовский</w:t>
            </w:r>
            <w:proofErr w:type="spell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Проба 6 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Замороженная вода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 после замораживания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Железа (</w:t>
            </w:r>
            <w:proofErr w:type="spell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0,3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1/3  меньше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Общая минерализация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органических веществ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уменьшилось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нейтральности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6 - 9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хлоридов (</w:t>
            </w:r>
            <w:proofErr w:type="spellStart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 1/3 меньше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Жёсткость воды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в 2 раза меньше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сульфатов (SO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В 2раза  меньше</w:t>
            </w:r>
          </w:p>
        </w:tc>
      </w:tr>
      <w:tr w:rsidR="002C05D5" w:rsidRPr="009D2AF7" w:rsidTr="000F67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нитратов (NO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before="3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05D5" w:rsidRPr="009D2AF7" w:rsidRDefault="002C05D5" w:rsidP="000F67FF">
            <w:pPr>
              <w:tabs>
                <w:tab w:val="left" w:pos="6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05D5" w:rsidRPr="009D2AF7" w:rsidRDefault="002C05D5" w:rsidP="000F67FF">
            <w:pPr>
              <w:tabs>
                <w:tab w:val="left" w:pos="6855"/>
              </w:tabs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A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D2AF7">
        <w:rPr>
          <w:rFonts w:ascii="Times New Roman" w:eastAsia="Times New Roman" w:hAnsi="Times New Roman" w:cs="Times New Roman"/>
          <w:sz w:val="24"/>
          <w:szCs w:val="24"/>
          <w:u w:val="single"/>
        </w:rPr>
        <w:t>Заключение.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1. Для проверки качества водопроводной воды были отобраны  три образца воды из 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Приокского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, Московского и 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Сормовского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районов  города Нижнего Новгорода.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2.   Результаты  лабораторного исследования показали, что водопроводная вода по большинству показателей соответствует требованиям СанПиН, но в каждом из районов вода имеет свои особенности. Кроме того, в 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Московском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Сормовском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районах города Нижнего Новгорода водопроводная вода имеет превышение по содержанию железа (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Fe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3. Таким 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была определена необходимость дополнительной очистки воды, перед её использованием для питья и приготовления пищи.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 4. Одним из способов очистки воды в домашних условиях без использования покупных фильтров является способ заморозки половины пробы воды в обычном морозильнике. Мы видим, что при таком способе очистки вода стала чище  в 1,5 – 2 раза.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D2A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ВЫВОД:</w:t>
      </w:r>
      <w:r w:rsidRPr="009D2AF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Если Вы забыли купить фильтр дополнительной  очистки водопроводной воды, а качество воды вызывает сомнение, можно провести очистку воды в домашних условиях: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1. Нужно поместить пластиковую ёмкость, заполненную водой, в морозилку. 2. Дать замёрзнуть только половине воды (первой замерзает вода с меньшим содержанием примесей).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3. Слить оставшуюся воду (она содержит наибольшее количество примесей).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lastRenderedPageBreak/>
        <w:t>4. В оставшейся (лёд) воде по полученным результатам исследований примесей будет в 1,5 – 2 раза меньше, чем в исходной воде.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5. Кроме того, воду можно очистить следующими способами: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отстаиванием;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кипячением;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>- фильтрованием.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b/>
          <w:sz w:val="24"/>
          <w:szCs w:val="24"/>
        </w:rPr>
        <w:t>Список используемых источников и литературы.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1.Окружающий мир: 3 класс: учебник для учащихся общеобразовательных учреждений: в 2 ч. Ч.1/Н.Ф.Виноградова, 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Г.С.Калинова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>М.:Вентана-Граф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, 2013.-160 с. 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2. География. По материкам и океанам/Петрова </w:t>
      </w:r>
      <w:proofErr w:type="spellStart"/>
      <w:r w:rsidRPr="009D2AF7">
        <w:rPr>
          <w:rFonts w:ascii="Times New Roman" w:eastAsia="Times New Roman" w:hAnsi="Times New Roman" w:cs="Times New Roman"/>
          <w:sz w:val="24"/>
          <w:szCs w:val="24"/>
        </w:rPr>
        <w:t>Н.Н.-М.:Эксмо</w:t>
      </w:r>
      <w:proofErr w:type="spell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, 2013.-64 </w:t>
      </w:r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05D5" w:rsidRPr="009D2AF7" w:rsidRDefault="002C05D5" w:rsidP="002C05D5">
      <w:pPr>
        <w:tabs>
          <w:tab w:val="left" w:pos="68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proofErr w:type="gramStart"/>
      <w:r w:rsidRPr="009D2AF7">
        <w:rPr>
          <w:rFonts w:ascii="Times New Roman" w:eastAsia="Times New Roman" w:hAnsi="Times New Roman" w:cs="Times New Roman"/>
          <w:sz w:val="24"/>
          <w:szCs w:val="24"/>
        </w:rPr>
        <w:t>Интернет-подборки</w:t>
      </w:r>
      <w:proofErr w:type="spellEnd"/>
      <w:proofErr w:type="gramEnd"/>
      <w:r w:rsidRPr="009D2AF7">
        <w:rPr>
          <w:rFonts w:ascii="Times New Roman" w:eastAsia="Times New Roman" w:hAnsi="Times New Roman" w:cs="Times New Roman"/>
          <w:sz w:val="24"/>
          <w:szCs w:val="24"/>
        </w:rPr>
        <w:t xml:space="preserve"> о воде.</w:t>
      </w:r>
    </w:p>
    <w:p w:rsidR="009A1955" w:rsidRDefault="009A1955"/>
    <w:sectPr w:rsidR="009A1955" w:rsidSect="009A1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05D5"/>
    <w:rsid w:val="000B3A72"/>
    <w:rsid w:val="002C05D5"/>
    <w:rsid w:val="00705519"/>
    <w:rsid w:val="00870D53"/>
    <w:rsid w:val="009A1955"/>
    <w:rsid w:val="00EC5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5D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2462</Words>
  <Characters>14035</Characters>
  <Application>Microsoft Office Word</Application>
  <DocSecurity>0</DocSecurity>
  <Lines>116</Lines>
  <Paragraphs>32</Paragraphs>
  <ScaleCrop>false</ScaleCrop>
  <Company/>
  <LinksUpToDate>false</LinksUpToDate>
  <CharactersWithSpaces>16465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2018-01-23T19:17:00Z</dcterms:created>
  <dcterms:modified xsi:type="dcterms:W3CDTF">2018-01-23T19:22:00Z</dcterms:modified>
</cp:coreProperties>
</file>