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75" w:rsidRPr="006D5F8C" w:rsidRDefault="00DA2775" w:rsidP="00DA2775">
      <w:pPr>
        <w:ind w:left="-360" w:right="-284"/>
        <w:jc w:val="center"/>
        <w:rPr>
          <w:rFonts w:ascii="Times New Roman" w:hAnsi="Times New Roman" w:cs="Times New Roman"/>
        </w:rPr>
      </w:pPr>
      <w:r w:rsidRPr="006D5F8C">
        <w:rPr>
          <w:rFonts w:ascii="Times New Roman" w:hAnsi="Times New Roman" w:cs="Times New Roman"/>
        </w:rPr>
        <w:t>Департамент по образованию администрации Волгограда</w:t>
      </w:r>
    </w:p>
    <w:p w:rsidR="00DA2775" w:rsidRPr="006D5F8C" w:rsidRDefault="00DA2775" w:rsidP="00DA2775">
      <w:pPr>
        <w:ind w:left="-360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F8C">
        <w:rPr>
          <w:rFonts w:ascii="Times New Roman" w:hAnsi="Times New Roman" w:cs="Times New Roman"/>
          <w:b/>
          <w:sz w:val="20"/>
          <w:szCs w:val="20"/>
        </w:rPr>
        <w:t>МУНИЦИПАЛЬНОЕ ДОШКОЛЬНОЕ ОБРАЗОВАТЕЛЬНОЕ УЧРЕЖДЕНИЕ</w:t>
      </w:r>
    </w:p>
    <w:p w:rsidR="00DA2775" w:rsidRPr="006D5F8C" w:rsidRDefault="00DA2775" w:rsidP="00DA2775">
      <w:pPr>
        <w:ind w:left="-360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F8C">
        <w:rPr>
          <w:rFonts w:ascii="Times New Roman" w:hAnsi="Times New Roman" w:cs="Times New Roman"/>
          <w:b/>
          <w:sz w:val="20"/>
          <w:szCs w:val="20"/>
        </w:rPr>
        <w:t>«ДЕТСКИЙ САД № 367 КРАСНОАРМЕЙСКОГО РАЙОНА ВОЛГОГРАДА»</w:t>
      </w:r>
    </w:p>
    <w:p w:rsidR="00DA2775" w:rsidRDefault="00DA2775" w:rsidP="00DA2775">
      <w:pPr>
        <w:ind w:left="-360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F8C">
        <w:rPr>
          <w:rFonts w:ascii="Times New Roman" w:hAnsi="Times New Roman" w:cs="Times New Roman"/>
          <w:b/>
          <w:sz w:val="20"/>
          <w:szCs w:val="20"/>
        </w:rPr>
        <w:t>(МОУ ДЕТСКИЙ САД № 367)</w:t>
      </w:r>
    </w:p>
    <w:p w:rsidR="00DA2775" w:rsidRDefault="00DA2775" w:rsidP="00DA2775">
      <w:pPr>
        <w:ind w:left="-360" w:right="-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2775" w:rsidRDefault="00DA2775" w:rsidP="00DA2775">
      <w:pPr>
        <w:ind w:left="-360" w:right="-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2775" w:rsidRDefault="00DA2775" w:rsidP="00DA2775">
      <w:pPr>
        <w:ind w:left="-360" w:right="-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2775" w:rsidRDefault="00DA2775" w:rsidP="00DA2775">
      <w:pPr>
        <w:ind w:left="-360" w:right="-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2775" w:rsidRDefault="00DA2775" w:rsidP="00DA2775">
      <w:pPr>
        <w:ind w:left="-360" w:right="-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2775" w:rsidRDefault="00362263" w:rsidP="00DA2775">
      <w:pPr>
        <w:ind w:left="-360" w:right="-284"/>
        <w:jc w:val="center"/>
        <w:rPr>
          <w:rFonts w:ascii="Times New Roman" w:hAnsi="Times New Roman" w:cs="Times New Roman"/>
          <w:sz w:val="36"/>
          <w:szCs w:val="20"/>
        </w:rPr>
      </w:pPr>
      <w:r>
        <w:rPr>
          <w:rFonts w:ascii="Times New Roman" w:hAnsi="Times New Roman" w:cs="Times New Roman"/>
          <w:sz w:val="36"/>
          <w:szCs w:val="20"/>
        </w:rPr>
        <w:t>Образовательны</w:t>
      </w:r>
      <w:r w:rsidR="00DA2775" w:rsidRPr="006D5F8C">
        <w:rPr>
          <w:rFonts w:ascii="Times New Roman" w:hAnsi="Times New Roman" w:cs="Times New Roman"/>
          <w:sz w:val="36"/>
          <w:szCs w:val="20"/>
        </w:rPr>
        <w:t xml:space="preserve">й проект </w:t>
      </w:r>
    </w:p>
    <w:p w:rsidR="00DA2775" w:rsidRDefault="00DA2775" w:rsidP="00DA2775">
      <w:pPr>
        <w:ind w:left="-360" w:right="-284"/>
        <w:jc w:val="center"/>
        <w:rPr>
          <w:rFonts w:ascii="Times New Roman" w:hAnsi="Times New Roman" w:cs="Times New Roman"/>
          <w:sz w:val="36"/>
          <w:szCs w:val="20"/>
        </w:rPr>
      </w:pPr>
      <w:r w:rsidRPr="006D5F8C">
        <w:rPr>
          <w:rFonts w:ascii="Times New Roman" w:hAnsi="Times New Roman" w:cs="Times New Roman"/>
          <w:sz w:val="36"/>
          <w:szCs w:val="20"/>
        </w:rPr>
        <w:t>с детьми старшего дошкольного возраста</w:t>
      </w:r>
    </w:p>
    <w:p w:rsidR="00DA2775" w:rsidRDefault="00DA2775" w:rsidP="00DA2775">
      <w:pPr>
        <w:ind w:left="-360" w:right="-284"/>
        <w:jc w:val="center"/>
        <w:rPr>
          <w:rFonts w:ascii="Times New Roman" w:hAnsi="Times New Roman" w:cs="Times New Roman"/>
          <w:sz w:val="36"/>
          <w:szCs w:val="20"/>
        </w:rPr>
      </w:pPr>
      <w:r>
        <w:rPr>
          <w:rFonts w:ascii="Times New Roman" w:hAnsi="Times New Roman" w:cs="Times New Roman"/>
          <w:sz w:val="36"/>
          <w:szCs w:val="20"/>
        </w:rPr>
        <w:t>«Здравствуй, сказка»</w:t>
      </w:r>
    </w:p>
    <w:p w:rsidR="00AD3B07" w:rsidRDefault="00AD3B07" w:rsidP="00AD3B07">
      <w:pPr>
        <w:spacing w:after="0" w:line="240" w:lineRule="auto"/>
        <w:ind w:left="-357" w:right="-284"/>
        <w:jc w:val="center"/>
        <w:rPr>
          <w:rFonts w:ascii="Times New Roman" w:hAnsi="Times New Roman" w:cs="Times New Roman"/>
          <w:sz w:val="36"/>
          <w:szCs w:val="20"/>
        </w:rPr>
      </w:pPr>
      <w:r>
        <w:rPr>
          <w:rFonts w:ascii="Times New Roman" w:hAnsi="Times New Roman" w:cs="Times New Roman"/>
          <w:sz w:val="36"/>
          <w:szCs w:val="20"/>
        </w:rPr>
        <w:t>(</w:t>
      </w:r>
      <w:r w:rsidR="00DA2775">
        <w:rPr>
          <w:rFonts w:ascii="Times New Roman" w:hAnsi="Times New Roman" w:cs="Times New Roman"/>
          <w:sz w:val="36"/>
          <w:szCs w:val="20"/>
        </w:rPr>
        <w:t xml:space="preserve">в рамках </w:t>
      </w:r>
      <w:r>
        <w:rPr>
          <w:rFonts w:ascii="Times New Roman" w:hAnsi="Times New Roman" w:cs="Times New Roman"/>
          <w:sz w:val="36"/>
          <w:szCs w:val="20"/>
        </w:rPr>
        <w:t>м</w:t>
      </w:r>
      <w:r w:rsidRPr="00AD3B07">
        <w:rPr>
          <w:rFonts w:ascii="Times New Roman" w:hAnsi="Times New Roman" w:cs="Times New Roman"/>
          <w:sz w:val="36"/>
          <w:szCs w:val="20"/>
        </w:rPr>
        <w:t>еждународн</w:t>
      </w:r>
      <w:r>
        <w:rPr>
          <w:rFonts w:ascii="Times New Roman" w:hAnsi="Times New Roman" w:cs="Times New Roman"/>
          <w:sz w:val="36"/>
          <w:szCs w:val="20"/>
        </w:rPr>
        <w:t>ого</w:t>
      </w:r>
      <w:r w:rsidRPr="00AD3B07">
        <w:rPr>
          <w:rFonts w:ascii="Times New Roman" w:hAnsi="Times New Roman" w:cs="Times New Roman"/>
          <w:sz w:val="36"/>
          <w:szCs w:val="20"/>
        </w:rPr>
        <w:t xml:space="preserve"> некоммерческ</w:t>
      </w:r>
      <w:r>
        <w:rPr>
          <w:rFonts w:ascii="Times New Roman" w:hAnsi="Times New Roman" w:cs="Times New Roman"/>
          <w:sz w:val="36"/>
          <w:szCs w:val="20"/>
        </w:rPr>
        <w:t>ого</w:t>
      </w:r>
      <w:r w:rsidRPr="00AD3B07">
        <w:rPr>
          <w:rFonts w:ascii="Times New Roman" w:hAnsi="Times New Roman" w:cs="Times New Roman"/>
          <w:sz w:val="36"/>
          <w:szCs w:val="20"/>
        </w:rPr>
        <w:t xml:space="preserve"> конкурс</w:t>
      </w:r>
      <w:r>
        <w:rPr>
          <w:rFonts w:ascii="Times New Roman" w:hAnsi="Times New Roman" w:cs="Times New Roman"/>
          <w:sz w:val="36"/>
          <w:szCs w:val="20"/>
        </w:rPr>
        <w:t>а</w:t>
      </w:r>
      <w:r w:rsidRPr="00AD3B07">
        <w:rPr>
          <w:rFonts w:ascii="Times New Roman" w:hAnsi="Times New Roman" w:cs="Times New Roman"/>
          <w:sz w:val="36"/>
          <w:szCs w:val="20"/>
        </w:rPr>
        <w:t xml:space="preserve"> методических разработок</w:t>
      </w:r>
      <w:r w:rsidRPr="00AD3B07">
        <w:rPr>
          <w:rFonts w:ascii="Times New Roman" w:hAnsi="Times New Roman" w:cs="Times New Roman"/>
          <w:sz w:val="36"/>
          <w:szCs w:val="20"/>
        </w:rPr>
        <w:t xml:space="preserve"> </w:t>
      </w:r>
    </w:p>
    <w:p w:rsidR="00DA2775" w:rsidRDefault="00AD3B07" w:rsidP="00AD3B07">
      <w:pPr>
        <w:spacing w:after="0" w:line="240" w:lineRule="auto"/>
        <w:ind w:left="-357" w:right="-284"/>
        <w:jc w:val="center"/>
        <w:rPr>
          <w:rFonts w:ascii="Times New Roman" w:hAnsi="Times New Roman" w:cs="Times New Roman"/>
          <w:sz w:val="36"/>
          <w:szCs w:val="20"/>
        </w:rPr>
      </w:pPr>
      <w:r>
        <w:rPr>
          <w:rFonts w:ascii="Times New Roman" w:hAnsi="Times New Roman" w:cs="Times New Roman"/>
          <w:sz w:val="36"/>
          <w:szCs w:val="20"/>
        </w:rPr>
        <w:t>«</w:t>
      </w:r>
      <w:r w:rsidRPr="00AD3B07">
        <w:rPr>
          <w:rFonts w:ascii="Times New Roman" w:hAnsi="Times New Roman" w:cs="Times New Roman"/>
          <w:sz w:val="36"/>
          <w:szCs w:val="20"/>
        </w:rPr>
        <w:t>Инновации в обучении и воспитании – 2018</w:t>
      </w:r>
      <w:r>
        <w:rPr>
          <w:rFonts w:ascii="Times New Roman" w:hAnsi="Times New Roman" w:cs="Times New Roman"/>
          <w:sz w:val="36"/>
          <w:szCs w:val="20"/>
        </w:rPr>
        <w:t>»)</w:t>
      </w:r>
    </w:p>
    <w:p w:rsidR="00DA2775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</w:p>
    <w:p w:rsidR="00DA2775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</w:p>
    <w:p w:rsidR="00AD3B07" w:rsidRDefault="00AD3B07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</w:p>
    <w:p w:rsidR="00DA2775" w:rsidRPr="006D5F8C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  <w:r w:rsidRPr="006D5F8C">
        <w:rPr>
          <w:rFonts w:ascii="Times New Roman" w:hAnsi="Times New Roman" w:cs="Times New Roman"/>
          <w:sz w:val="28"/>
          <w:szCs w:val="20"/>
        </w:rPr>
        <w:t>Разработчики:</w:t>
      </w:r>
    </w:p>
    <w:p w:rsidR="00DA2775" w:rsidRPr="006D5F8C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  <w:r w:rsidRPr="006D5F8C">
        <w:rPr>
          <w:rFonts w:ascii="Times New Roman" w:hAnsi="Times New Roman" w:cs="Times New Roman"/>
          <w:sz w:val="28"/>
          <w:szCs w:val="20"/>
        </w:rPr>
        <w:t>учитель-логопед</w:t>
      </w:r>
    </w:p>
    <w:p w:rsidR="00DA2775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  <w:r w:rsidRPr="006D5F8C">
        <w:rPr>
          <w:rFonts w:ascii="Times New Roman" w:hAnsi="Times New Roman" w:cs="Times New Roman"/>
          <w:sz w:val="28"/>
          <w:szCs w:val="20"/>
        </w:rPr>
        <w:t>высшей квалификационной категории</w:t>
      </w:r>
    </w:p>
    <w:p w:rsidR="00DA2775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Утробина Оксана Викторовна;</w:t>
      </w:r>
    </w:p>
    <w:p w:rsidR="00DA2775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воспитатель</w:t>
      </w:r>
    </w:p>
    <w:p w:rsidR="00DA2775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1 квалификационной категории</w:t>
      </w:r>
    </w:p>
    <w:p w:rsidR="00DA2775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Веляева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Галина Лукьяновна;</w:t>
      </w:r>
    </w:p>
    <w:p w:rsidR="00DA2775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воспитатель</w:t>
      </w:r>
    </w:p>
    <w:p w:rsidR="00DA2775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1 квалификационной категории</w:t>
      </w:r>
    </w:p>
    <w:p w:rsidR="00DA2775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Хаджилий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Валентина Владимировна</w:t>
      </w:r>
    </w:p>
    <w:p w:rsidR="00DA2775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</w:p>
    <w:p w:rsidR="00DA2775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</w:p>
    <w:p w:rsidR="00DA2775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</w:p>
    <w:p w:rsidR="00AD3B07" w:rsidRDefault="00AD3B07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</w:p>
    <w:p w:rsidR="00DA2775" w:rsidRDefault="00DA2775" w:rsidP="00DA2775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0"/>
        </w:rPr>
      </w:pPr>
    </w:p>
    <w:p w:rsidR="00DA2775" w:rsidRPr="006D5F8C" w:rsidRDefault="00DA2775" w:rsidP="00DA277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Волгоград 201</w:t>
      </w:r>
      <w:r w:rsidR="00AD3B07">
        <w:rPr>
          <w:rFonts w:ascii="Times New Roman" w:hAnsi="Times New Roman" w:cs="Times New Roman"/>
          <w:sz w:val="28"/>
          <w:szCs w:val="20"/>
        </w:rPr>
        <w:t>8</w:t>
      </w:r>
    </w:p>
    <w:p w:rsidR="00DA2775" w:rsidRDefault="00DA2775" w:rsidP="002173E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A2775" w:rsidRDefault="00DA2775" w:rsidP="00DA2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90547B" w:rsidRDefault="00DA2775" w:rsidP="00DA2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Структура и этапы разработки педагогического проекта</w:t>
      </w:r>
      <w:r w:rsidR="0090547B">
        <w:rPr>
          <w:rFonts w:ascii="Times New Roman" w:hAnsi="Times New Roman" w:cs="Times New Roman"/>
          <w:sz w:val="28"/>
          <w:szCs w:val="28"/>
        </w:rPr>
        <w:t>……….  3</w:t>
      </w:r>
    </w:p>
    <w:p w:rsidR="0090547B" w:rsidRDefault="0090547B" w:rsidP="00DA2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Пояснительная записка……………………………………………..</w:t>
      </w:r>
      <w:r w:rsidR="00C276D8">
        <w:rPr>
          <w:rFonts w:ascii="Times New Roman" w:hAnsi="Times New Roman" w:cs="Times New Roman"/>
          <w:sz w:val="28"/>
          <w:szCs w:val="28"/>
        </w:rPr>
        <w:t>6</w:t>
      </w:r>
    </w:p>
    <w:p w:rsidR="0090547B" w:rsidRDefault="0090547B" w:rsidP="00DA2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и реализация проекта…………………………………</w:t>
      </w:r>
      <w:r w:rsidR="00C276D8">
        <w:rPr>
          <w:rFonts w:ascii="Times New Roman" w:hAnsi="Times New Roman" w:cs="Times New Roman"/>
          <w:sz w:val="28"/>
          <w:szCs w:val="28"/>
        </w:rPr>
        <w:t>9</w:t>
      </w:r>
    </w:p>
    <w:p w:rsidR="0090547B" w:rsidRDefault="0090547B" w:rsidP="00DA2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Результативность……………………………………………………</w:t>
      </w:r>
      <w:r w:rsidR="00362263">
        <w:rPr>
          <w:rFonts w:ascii="Times New Roman" w:hAnsi="Times New Roman" w:cs="Times New Roman"/>
          <w:sz w:val="28"/>
          <w:szCs w:val="28"/>
        </w:rPr>
        <w:t>12</w:t>
      </w:r>
    </w:p>
    <w:p w:rsidR="0090547B" w:rsidRDefault="0090547B" w:rsidP="00DA2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Список литературы………………………………………………….</w:t>
      </w:r>
      <w:r w:rsidR="00362263">
        <w:rPr>
          <w:rFonts w:ascii="Times New Roman" w:hAnsi="Times New Roman" w:cs="Times New Roman"/>
          <w:sz w:val="28"/>
          <w:szCs w:val="28"/>
        </w:rPr>
        <w:t>14</w:t>
      </w:r>
    </w:p>
    <w:p w:rsidR="00DA2775" w:rsidRDefault="00DA2775" w:rsidP="00DA2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547B" w:rsidRPr="0090547B" w:rsidRDefault="0090547B" w:rsidP="002173E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и этапы разработки </w:t>
      </w:r>
      <w:r w:rsidR="00616FE2"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Pr="0090547B">
        <w:rPr>
          <w:rFonts w:ascii="Times New Roman" w:hAnsi="Times New Roman" w:cs="Times New Roman"/>
          <w:b/>
          <w:sz w:val="28"/>
          <w:szCs w:val="28"/>
        </w:rPr>
        <w:t xml:space="preserve">ого проекта </w:t>
      </w:r>
    </w:p>
    <w:p w:rsidR="004F57C7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 w:rsidRPr="002173EC">
        <w:rPr>
          <w:rFonts w:ascii="Times New Roman" w:hAnsi="Times New Roman" w:cs="Times New Roman"/>
          <w:sz w:val="28"/>
          <w:szCs w:val="28"/>
        </w:rPr>
        <w:t>: «Здравствуй, сказка!»</w:t>
      </w:r>
    </w:p>
    <w:p w:rsidR="00504DB6" w:rsidRPr="002173EC" w:rsidRDefault="00504DB6" w:rsidP="0090547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 «Если с детства у ребенка не воспитана</w:t>
      </w:r>
    </w:p>
    <w:p w:rsidR="00504DB6" w:rsidRPr="002173EC" w:rsidRDefault="00504DB6" w:rsidP="0090547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 любовь к книге, если чтение не стало его </w:t>
      </w:r>
    </w:p>
    <w:p w:rsidR="00504DB6" w:rsidRPr="002173EC" w:rsidRDefault="00504DB6" w:rsidP="0090547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 духовной потребностью на всю жизнь -  </w:t>
      </w:r>
    </w:p>
    <w:p w:rsidR="00504DB6" w:rsidRPr="002173EC" w:rsidRDefault="00504DB6" w:rsidP="0090547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 в годы отрочества душа подростка </w:t>
      </w:r>
    </w:p>
    <w:p w:rsidR="00504DB6" w:rsidRPr="002173EC" w:rsidRDefault="00504DB6" w:rsidP="0090547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                                                                        будет пустой, на свет божий выползает, </w:t>
      </w:r>
    </w:p>
    <w:p w:rsidR="00504DB6" w:rsidRPr="002173EC" w:rsidRDefault="00504DB6" w:rsidP="0090547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  будто неизвестно откуда взявшееся плохое»</w:t>
      </w:r>
    </w:p>
    <w:p w:rsidR="00504DB6" w:rsidRPr="002173EC" w:rsidRDefault="00504DB6" w:rsidP="0090547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Сухомлинский</w:t>
      </w:r>
    </w:p>
    <w:p w:rsidR="00504DB6" w:rsidRPr="002173EC" w:rsidRDefault="00504DB6" w:rsidP="0090547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«Книга для детей – это в самом деле хорошая пища – вкусная, питательная, светлая, способствующая их духовному росту»</w:t>
      </w:r>
    </w:p>
    <w:p w:rsidR="00504DB6" w:rsidRPr="002173EC" w:rsidRDefault="00504DB6" w:rsidP="0090547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К.И. Чуковский</w:t>
      </w:r>
    </w:p>
    <w:p w:rsidR="00EE7A02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t>Авторы</w:t>
      </w:r>
      <w:r w:rsidRPr="002173E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5FF8" w:rsidRPr="002173EC" w:rsidRDefault="00EE7A02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 xml:space="preserve">Воспитатель 1 квалификационной категории </w:t>
      </w:r>
      <w:proofErr w:type="spellStart"/>
      <w:r w:rsidRPr="002173EC">
        <w:rPr>
          <w:rFonts w:ascii="Times New Roman" w:hAnsi="Times New Roman" w:cs="Times New Roman"/>
          <w:sz w:val="28"/>
          <w:szCs w:val="28"/>
        </w:rPr>
        <w:t>Хаджилий</w:t>
      </w:r>
      <w:proofErr w:type="spellEnd"/>
      <w:r w:rsidRPr="002173EC">
        <w:rPr>
          <w:rFonts w:ascii="Times New Roman" w:hAnsi="Times New Roman" w:cs="Times New Roman"/>
          <w:sz w:val="28"/>
          <w:szCs w:val="28"/>
        </w:rPr>
        <w:t xml:space="preserve"> Валентина Владимировна;</w:t>
      </w:r>
    </w:p>
    <w:p w:rsidR="00EE7A02" w:rsidRPr="002173EC" w:rsidRDefault="00EE7A02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 xml:space="preserve">Воспитатель 1 квалификационной категории </w:t>
      </w:r>
      <w:proofErr w:type="spellStart"/>
      <w:r w:rsidRPr="002173EC">
        <w:rPr>
          <w:rFonts w:ascii="Times New Roman" w:hAnsi="Times New Roman" w:cs="Times New Roman"/>
          <w:sz w:val="28"/>
          <w:szCs w:val="28"/>
        </w:rPr>
        <w:t>Веляева</w:t>
      </w:r>
      <w:proofErr w:type="spellEnd"/>
      <w:r w:rsidRPr="002173EC">
        <w:rPr>
          <w:rFonts w:ascii="Times New Roman" w:hAnsi="Times New Roman" w:cs="Times New Roman"/>
          <w:sz w:val="28"/>
          <w:szCs w:val="28"/>
        </w:rPr>
        <w:t xml:space="preserve"> Галина Лукьяновна:</w:t>
      </w:r>
    </w:p>
    <w:p w:rsidR="00EE7A02" w:rsidRPr="002173EC" w:rsidRDefault="00EE7A02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 xml:space="preserve">Учитель  – логопед высшей </w:t>
      </w:r>
      <w:r w:rsidR="0090547B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2173EC">
        <w:rPr>
          <w:rFonts w:ascii="Times New Roman" w:hAnsi="Times New Roman" w:cs="Times New Roman"/>
          <w:sz w:val="28"/>
          <w:szCs w:val="28"/>
        </w:rPr>
        <w:t>категории Утробина Оксана Викторовна.</w:t>
      </w:r>
    </w:p>
    <w:p w:rsidR="0090547B" w:rsidRDefault="0090547B" w:rsidP="0090547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2173EC">
        <w:rPr>
          <w:rFonts w:ascii="Times New Roman" w:hAnsi="Times New Roman" w:cs="Times New Roman"/>
          <w:sz w:val="28"/>
          <w:szCs w:val="28"/>
        </w:rPr>
        <w:t>: дети старшей группы, воспитатели, учитель-логопед, родители</w:t>
      </w:r>
    </w:p>
    <w:p w:rsidR="0090547B" w:rsidRDefault="0090547B" w:rsidP="0090547B">
      <w:pPr>
        <w:spacing w:after="0" w:line="240" w:lineRule="auto"/>
        <w:ind w:right="-284" w:firstLine="567"/>
        <w:rPr>
          <w:rFonts w:ascii="Times New Roman" w:hAnsi="Times New Roman" w:cs="Times New Roman"/>
          <w:b/>
          <w:sz w:val="28"/>
          <w:szCs w:val="28"/>
        </w:rPr>
      </w:pPr>
    </w:p>
    <w:p w:rsidR="0090547B" w:rsidRPr="0090547B" w:rsidRDefault="00185FF8" w:rsidP="0090547B">
      <w:pPr>
        <w:spacing w:after="0" w:line="240" w:lineRule="auto"/>
        <w:ind w:right="-284" w:firstLine="567"/>
        <w:rPr>
          <w:rFonts w:ascii="Times New Roman" w:hAnsi="Times New Roman" w:cs="Times New Roman"/>
          <w:sz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2173EC">
        <w:rPr>
          <w:rFonts w:ascii="Times New Roman" w:hAnsi="Times New Roman" w:cs="Times New Roman"/>
          <w:sz w:val="28"/>
          <w:szCs w:val="28"/>
        </w:rPr>
        <w:t xml:space="preserve">: </w:t>
      </w:r>
      <w:r w:rsidR="0090547B" w:rsidRPr="0090547B">
        <w:rPr>
          <w:rFonts w:ascii="Times New Roman" w:hAnsi="Times New Roman" w:cs="Times New Roman"/>
          <w:sz w:val="28"/>
        </w:rPr>
        <w:t>муниципальное дошкольное образовательное учреждение</w:t>
      </w:r>
      <w:r w:rsidR="0090547B">
        <w:rPr>
          <w:rFonts w:ascii="Times New Roman" w:hAnsi="Times New Roman" w:cs="Times New Roman"/>
          <w:sz w:val="28"/>
        </w:rPr>
        <w:t xml:space="preserve"> </w:t>
      </w:r>
      <w:r w:rsidR="0090547B" w:rsidRPr="0090547B">
        <w:rPr>
          <w:rFonts w:ascii="Times New Roman" w:hAnsi="Times New Roman" w:cs="Times New Roman"/>
          <w:sz w:val="28"/>
        </w:rPr>
        <w:t>«Детский сад № 367 Красноармейского района Волгограда»</w:t>
      </w:r>
    </w:p>
    <w:p w:rsidR="0090547B" w:rsidRDefault="0090547B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85FF8" w:rsidRPr="0090547B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t>По ведущему виду</w:t>
      </w:r>
      <w:r w:rsidRPr="002173EC">
        <w:rPr>
          <w:rFonts w:ascii="Times New Roman" w:hAnsi="Times New Roman" w:cs="Times New Roman"/>
          <w:sz w:val="28"/>
          <w:szCs w:val="28"/>
        </w:rPr>
        <w:t>: познавательно-творческий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t>По содержанию</w:t>
      </w:r>
      <w:r w:rsidRPr="002173EC">
        <w:rPr>
          <w:rFonts w:ascii="Times New Roman" w:hAnsi="Times New Roman" w:cs="Times New Roman"/>
          <w:sz w:val="28"/>
          <w:szCs w:val="28"/>
        </w:rPr>
        <w:t>: включает ребенка, педагога и родителей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t>По характеру участия ребенка в проекте</w:t>
      </w:r>
      <w:r w:rsidRPr="002173EC">
        <w:rPr>
          <w:rFonts w:ascii="Times New Roman" w:hAnsi="Times New Roman" w:cs="Times New Roman"/>
          <w:sz w:val="28"/>
          <w:szCs w:val="28"/>
        </w:rPr>
        <w:t>: участник от зарождения идеи до получения результата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t>По характеру контактов</w:t>
      </w:r>
      <w:r w:rsidRPr="002173EC">
        <w:rPr>
          <w:rFonts w:ascii="Times New Roman" w:hAnsi="Times New Roman" w:cs="Times New Roman"/>
          <w:sz w:val="28"/>
          <w:szCs w:val="28"/>
        </w:rPr>
        <w:t>: внутри дошкольного учреждения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t>По количеству участников</w:t>
      </w:r>
      <w:r w:rsidRPr="002173EC">
        <w:rPr>
          <w:rFonts w:ascii="Times New Roman" w:hAnsi="Times New Roman" w:cs="Times New Roman"/>
          <w:sz w:val="28"/>
          <w:szCs w:val="28"/>
        </w:rPr>
        <w:t>: групповой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t>По длительности</w:t>
      </w:r>
      <w:r w:rsidRPr="002173EC">
        <w:rPr>
          <w:rFonts w:ascii="Times New Roman" w:hAnsi="Times New Roman" w:cs="Times New Roman"/>
          <w:sz w:val="28"/>
          <w:szCs w:val="28"/>
        </w:rPr>
        <w:t>: средней продолжительности (сентябрь 2016 – декабрь 2016)</w:t>
      </w:r>
    </w:p>
    <w:p w:rsidR="00EE7A02" w:rsidRPr="002173EC" w:rsidRDefault="00EE7A02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t>Цель</w:t>
      </w:r>
      <w:r w:rsidRPr="002173EC">
        <w:rPr>
          <w:rFonts w:ascii="Times New Roman" w:hAnsi="Times New Roman" w:cs="Times New Roman"/>
          <w:sz w:val="28"/>
          <w:szCs w:val="28"/>
        </w:rPr>
        <w:t xml:space="preserve">: </w:t>
      </w:r>
      <w:r w:rsidR="00262442" w:rsidRPr="002173EC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потребностей речевой деятельности дошкольников и </w:t>
      </w:r>
      <w:r w:rsidRPr="002173EC">
        <w:rPr>
          <w:rFonts w:ascii="Times New Roman" w:hAnsi="Times New Roman" w:cs="Times New Roman"/>
          <w:sz w:val="28"/>
          <w:szCs w:val="28"/>
        </w:rPr>
        <w:t>повышение интереса детей и  их родителей к чтению художественной литературы (русских народных и авторских сказок)</w:t>
      </w:r>
    </w:p>
    <w:p w:rsidR="00185FF8" w:rsidRPr="0090547B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 xml:space="preserve">Коррекционно-образовательные: 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>1. Создавать условия для формирования у детей интереса к данной теме, активной поисковой и творческой деятельности детей;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>2. Вызвать у ребенка желание создавать образ сказочного героя с помощью доступных художественных средств (рисование, конструирование)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>Коррекционно-развивающие: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>1. Развивать познавательные, творческие способности у детей через совместное чтение, умение вести диалог, выразительно рассказывать, импровизировать сказки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>2. Способствовать поддержанию традиции семейного чтения</w:t>
      </w:r>
    </w:p>
    <w:p w:rsidR="00EE7A02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>Коррекционно-воспитательные: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>Способствовать воспитанию бережного отношения к книге</w:t>
      </w:r>
    </w:p>
    <w:p w:rsidR="00EE7A02" w:rsidRPr="002173EC" w:rsidRDefault="00EE7A02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Pr="002173E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5FF8" w:rsidRPr="002173EC" w:rsidRDefault="00185FF8" w:rsidP="0090547B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>Повышение у детей интереса к книге;</w:t>
      </w:r>
    </w:p>
    <w:p w:rsidR="00185FF8" w:rsidRPr="002173EC" w:rsidRDefault="00185FF8" w:rsidP="0090547B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>Развитие индивидуальных особенностей в творческой речевой деятельности;</w:t>
      </w:r>
    </w:p>
    <w:p w:rsidR="00185FF8" w:rsidRPr="002173EC" w:rsidRDefault="00185FF8" w:rsidP="0090547B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>Использование речевых форм выразительности речи в разных видах деятельности и повседневной жизни;</w:t>
      </w:r>
    </w:p>
    <w:p w:rsidR="00185FF8" w:rsidRPr="002173EC" w:rsidRDefault="00185FF8" w:rsidP="0090547B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>Участие родителей в совместной продуктивной деятельности.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 xml:space="preserve"> </w:t>
      </w:r>
      <w:r w:rsidRPr="0090547B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2173EC">
        <w:rPr>
          <w:rFonts w:ascii="Times New Roman" w:hAnsi="Times New Roman" w:cs="Times New Roman"/>
          <w:sz w:val="28"/>
          <w:szCs w:val="28"/>
        </w:rPr>
        <w:t>.</w:t>
      </w:r>
    </w:p>
    <w:p w:rsidR="00185FF8" w:rsidRPr="002173EC" w:rsidRDefault="00185FF8" w:rsidP="009054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>В начале учебного года воспитатели проводили экскурсию по логопедической группе с вновь набранными детьми. Подойдя к книжному уголку, где была оформлена выставка книг с русскими народными сказками, воспитатель предложила детям назвать любую книгу</w:t>
      </w:r>
      <w:r w:rsidR="00EE7A02" w:rsidRPr="002173EC">
        <w:rPr>
          <w:rFonts w:ascii="Times New Roman" w:hAnsi="Times New Roman" w:cs="Times New Roman"/>
          <w:sz w:val="28"/>
          <w:szCs w:val="28"/>
        </w:rPr>
        <w:t>. Дети затруднялись ответить на вопрос воспитателя и сказали, что родители не читают им на ночь сказок. Именно поэтому мы решили погрузить детей и родителей в интересный, волшебный и богатый сказочный мир через проект «Здравствуй, сказка!».</w:t>
      </w:r>
    </w:p>
    <w:p w:rsidR="0090547B" w:rsidRDefault="00905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547B" w:rsidRDefault="00CC1E4D" w:rsidP="00AD3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47B">
        <w:rPr>
          <w:rFonts w:ascii="Times New Roman" w:hAnsi="Times New Roman" w:cs="Times New Roman"/>
          <w:sz w:val="52"/>
          <w:szCs w:val="44"/>
        </w:rPr>
        <w:lastRenderedPageBreak/>
        <w:t>Пояснительная записка</w:t>
      </w:r>
    </w:p>
    <w:p w:rsidR="00CC1E4D" w:rsidRPr="0090547B" w:rsidRDefault="00CC1E4D" w:rsidP="0090547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0547B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9A0F77" w:rsidRPr="002173EC" w:rsidRDefault="009A0F77" w:rsidP="0090547B">
      <w:pPr>
        <w:spacing w:after="0" w:line="240" w:lineRule="auto"/>
        <w:ind w:left="116" w:right="16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3EC">
        <w:rPr>
          <w:rFonts w:ascii="Times New Roman" w:eastAsia="Calibri" w:hAnsi="Times New Roman" w:cs="Times New Roman"/>
          <w:sz w:val="28"/>
          <w:szCs w:val="28"/>
        </w:rPr>
        <w:t>Культура речи является важнейшим условием воспитания общей и внутренней культуры людей. Владение литературным языком, совершенствование навыков речевой культуры составляет необходимый компонент образованности, интеллигентности человека. Под культурой речи обычно принято понимать соблюдение норм литературного языка, умение передавать свои мысли в соответствии с назначением и целью высказывания, грамматически правильно, логично, точно, выразительно.</w:t>
      </w:r>
    </w:p>
    <w:p w:rsidR="009A0F77" w:rsidRPr="002173EC" w:rsidRDefault="009A0F77" w:rsidP="0090547B">
      <w:pPr>
        <w:spacing w:after="0" w:line="240" w:lineRule="auto"/>
        <w:ind w:left="116" w:right="16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3EC">
        <w:rPr>
          <w:rFonts w:ascii="Times New Roman" w:eastAsia="Calibri" w:hAnsi="Times New Roman" w:cs="Times New Roman"/>
          <w:sz w:val="28"/>
          <w:szCs w:val="28"/>
        </w:rPr>
        <w:t xml:space="preserve">Как известно, становление и развитие речи (словаря, грамматического строя, звуковой и интонационной стороны) происходит в период дошкольного возраста. Эти достижения в речевом развитии детей значительны, что можно говорить не только о формировании фонетики, лексики, грамматики, но и о развитии таких качеств связной речи, как правильность, точность, выразительность. </w:t>
      </w:r>
    </w:p>
    <w:p w:rsidR="009A0F77" w:rsidRPr="002173EC" w:rsidRDefault="009A0F77" w:rsidP="0090547B">
      <w:pPr>
        <w:spacing w:after="0" w:line="240" w:lineRule="auto"/>
        <w:ind w:left="116" w:right="16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3EC">
        <w:rPr>
          <w:rFonts w:ascii="Times New Roman" w:eastAsia="Calibri" w:hAnsi="Times New Roman" w:cs="Times New Roman"/>
          <w:sz w:val="28"/>
          <w:szCs w:val="28"/>
        </w:rPr>
        <w:t xml:space="preserve">Дошкольный период является важным периодом для развития речи ребёнка. У детей старшего дошкольного возраста речь достигает высокого уровня, накапливается значительный запас слов, возрастает удельный вес простых распространённых и сложных предложений. Исследования психологов и педагогов (Л.С. Выготский, В.В. Давыдов, С.Л. Рубинштейн, Д.Б. </w:t>
      </w:r>
      <w:proofErr w:type="spellStart"/>
      <w:r w:rsidRPr="002173EC">
        <w:rPr>
          <w:rFonts w:ascii="Times New Roman" w:eastAsia="Calibri" w:hAnsi="Times New Roman" w:cs="Times New Roman"/>
          <w:sz w:val="28"/>
          <w:szCs w:val="28"/>
        </w:rPr>
        <w:t>Эльконин</w:t>
      </w:r>
      <w:proofErr w:type="spellEnd"/>
      <w:r w:rsidRPr="002173EC">
        <w:rPr>
          <w:rFonts w:ascii="Times New Roman" w:eastAsia="Calibri" w:hAnsi="Times New Roman" w:cs="Times New Roman"/>
          <w:sz w:val="28"/>
          <w:szCs w:val="28"/>
        </w:rPr>
        <w:t>) показывают, что к старшему дошкольному возрасту у детей развивается осмысленное восприятие, проявляющееся в понимании содержания и нравственного понимания произведения, в способности выделять и замечать средства художественной выразительности, т.е. у детей развивается понимание образной стороны речи. Формирование образной речи имеет огромное значение для развития связной речи в целом.</w:t>
      </w:r>
    </w:p>
    <w:p w:rsidR="009A0F77" w:rsidRPr="002173EC" w:rsidRDefault="009A0F77" w:rsidP="0090547B">
      <w:pPr>
        <w:spacing w:after="0" w:line="240" w:lineRule="auto"/>
        <w:ind w:left="116" w:right="16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3EC">
        <w:rPr>
          <w:rFonts w:ascii="Times New Roman" w:eastAsia="Calibri" w:hAnsi="Times New Roman" w:cs="Times New Roman"/>
          <w:sz w:val="28"/>
          <w:szCs w:val="28"/>
        </w:rPr>
        <w:t xml:space="preserve">Одним из ведущих средств развития речи дошкольников является чтение художественной литературы. Художественная литература служит могучим, действенным средством умственного, нравственного и эстетического воспитания детей, оказывает огромное влияние на развитие и обогащение детской речи. </w:t>
      </w:r>
    </w:p>
    <w:p w:rsidR="009A0F77" w:rsidRPr="002173EC" w:rsidRDefault="009A0F77" w:rsidP="0090547B">
      <w:pPr>
        <w:spacing w:after="0" w:line="240" w:lineRule="auto"/>
        <w:ind w:left="116" w:right="16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3EC">
        <w:rPr>
          <w:rFonts w:ascii="Times New Roman" w:eastAsia="Calibri" w:hAnsi="Times New Roman" w:cs="Times New Roman"/>
          <w:sz w:val="28"/>
          <w:szCs w:val="28"/>
        </w:rPr>
        <w:t>В своих образах художественная литература открывает и объясняет ребенку жизнь общества и природы, мир человеческих чувств и взаимоотношений. Она делает эмоции более насыщенными, воспитывает воображение и дает дошкольнику прекрасные образы русского литературного языка.</w:t>
      </w:r>
    </w:p>
    <w:p w:rsidR="009A0F77" w:rsidRPr="002173EC" w:rsidRDefault="009A0F77" w:rsidP="0090547B">
      <w:pPr>
        <w:spacing w:after="0" w:line="240" w:lineRule="auto"/>
        <w:ind w:left="116" w:right="1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eastAsia="Calibri" w:hAnsi="Times New Roman" w:cs="Times New Roman"/>
          <w:sz w:val="28"/>
          <w:szCs w:val="28"/>
        </w:rPr>
        <w:t xml:space="preserve">Сказка является доступной для понимания детей дошкольного возраста, наличие в ней разнообразных видов изобразительных средств, способствует развитию </w:t>
      </w:r>
      <w:r w:rsidRPr="002173EC">
        <w:rPr>
          <w:rFonts w:ascii="Times New Roman" w:hAnsi="Times New Roman" w:cs="Times New Roman"/>
          <w:sz w:val="28"/>
          <w:szCs w:val="28"/>
        </w:rPr>
        <w:t>свя</w:t>
      </w:r>
      <w:r w:rsidRPr="002173EC">
        <w:rPr>
          <w:rFonts w:ascii="Times New Roman" w:eastAsia="Calibri" w:hAnsi="Times New Roman" w:cs="Times New Roman"/>
          <w:sz w:val="28"/>
          <w:szCs w:val="28"/>
        </w:rPr>
        <w:t xml:space="preserve">зной речи дошкольников. </w:t>
      </w:r>
    </w:p>
    <w:p w:rsidR="009A0F77" w:rsidRPr="002173EC" w:rsidRDefault="009A0F77" w:rsidP="0090547B">
      <w:pPr>
        <w:spacing w:after="0" w:line="240" w:lineRule="auto"/>
        <w:ind w:left="116" w:right="16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>В настоящее время значительно снизился интерес старших дошкольников и их родителей к чтению художественной литературы, в частности сказок. Дети затрудняются назвать любимые сказки, их героев.</w:t>
      </w:r>
      <w:r w:rsidR="00224E83" w:rsidRPr="002173EC">
        <w:rPr>
          <w:rFonts w:ascii="Times New Roman" w:hAnsi="Times New Roman" w:cs="Times New Roman"/>
          <w:sz w:val="28"/>
          <w:szCs w:val="28"/>
        </w:rPr>
        <w:t xml:space="preserve"> Сообщают, что родители не читают им на ночь. Это негативно влияет на </w:t>
      </w:r>
      <w:r w:rsidR="00224E83" w:rsidRPr="002173EC">
        <w:rPr>
          <w:rFonts w:ascii="Times New Roman" w:hAnsi="Times New Roman" w:cs="Times New Roman"/>
          <w:sz w:val="28"/>
          <w:szCs w:val="28"/>
        </w:rPr>
        <w:lastRenderedPageBreak/>
        <w:t>развитие детей, снижается их познавательная и речевая активность. Именно поэтому тема: «Здравствуй, сказка» была взята за основу нашей проектной деятельности.</w:t>
      </w:r>
    </w:p>
    <w:p w:rsidR="0090547B" w:rsidRDefault="0090547B" w:rsidP="0090547B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b/>
          <w:bCs/>
          <w:color w:val="000000"/>
          <w:sz w:val="28"/>
          <w:szCs w:val="28"/>
        </w:rPr>
      </w:pPr>
    </w:p>
    <w:p w:rsidR="00224E83" w:rsidRPr="002173EC" w:rsidRDefault="00224E83" w:rsidP="0090547B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173EC">
        <w:rPr>
          <w:rStyle w:val="c1"/>
          <w:b/>
          <w:bCs/>
          <w:color w:val="000000"/>
          <w:sz w:val="28"/>
          <w:szCs w:val="28"/>
        </w:rPr>
        <w:t>Содержание проекта строится на принципах:</w:t>
      </w:r>
    </w:p>
    <w:p w:rsidR="002173EC" w:rsidRDefault="00224E83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 w:rsidRPr="002173EC">
        <w:rPr>
          <w:rStyle w:val="c1"/>
          <w:color w:val="000000"/>
          <w:sz w:val="28"/>
          <w:szCs w:val="28"/>
        </w:rPr>
        <w:t>        Основополагающий принцип – принцип развивающего обучения, ориентированный на потенциальные возможности каждого ребенка и формирование способностей, интересов, склонностей, положительных взаимоотношений между детьми.       </w:t>
      </w:r>
    </w:p>
    <w:p w:rsidR="002173EC" w:rsidRDefault="00224E83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 w:rsidRPr="002173EC">
        <w:rPr>
          <w:rStyle w:val="c1"/>
          <w:color w:val="000000"/>
          <w:sz w:val="28"/>
          <w:szCs w:val="28"/>
        </w:rPr>
        <w:t>Принцип обогащения мотивации речевой деятельности.       </w:t>
      </w:r>
    </w:p>
    <w:p w:rsidR="002173EC" w:rsidRDefault="00224E83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 w:rsidRPr="002173EC">
        <w:rPr>
          <w:rStyle w:val="c1"/>
          <w:color w:val="000000"/>
          <w:sz w:val="28"/>
          <w:szCs w:val="28"/>
        </w:rPr>
        <w:t>Принцип наглядности – «золотое правило дидактики» - основная информация усваивается ребенком через зрительное и слуховое восприятие.</w:t>
      </w:r>
      <w:r w:rsidR="002173EC">
        <w:rPr>
          <w:rStyle w:val="c1"/>
          <w:color w:val="000000"/>
          <w:sz w:val="28"/>
          <w:szCs w:val="28"/>
        </w:rPr>
        <w:t xml:space="preserve">   </w:t>
      </w:r>
    </w:p>
    <w:p w:rsidR="002173EC" w:rsidRDefault="00224E83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 w:rsidRPr="002173EC">
        <w:rPr>
          <w:rStyle w:val="c1"/>
          <w:color w:val="000000"/>
          <w:sz w:val="28"/>
          <w:szCs w:val="28"/>
        </w:rPr>
        <w:t>Принцип систематичности и последовательности предполагает усвоение материала идет в определенном порядке, системе.</w:t>
      </w:r>
    </w:p>
    <w:p w:rsidR="002173EC" w:rsidRDefault="00224E83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 w:rsidRPr="002173EC">
        <w:rPr>
          <w:rStyle w:val="c1"/>
          <w:color w:val="000000"/>
          <w:sz w:val="28"/>
          <w:szCs w:val="28"/>
        </w:rPr>
        <w:t>Принцип коммуникативно-деятельного подхода к развитию речи.</w:t>
      </w:r>
    </w:p>
    <w:p w:rsidR="00224E83" w:rsidRPr="002173EC" w:rsidRDefault="00224E83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173EC">
        <w:rPr>
          <w:rStyle w:val="c1"/>
          <w:color w:val="000000"/>
          <w:sz w:val="28"/>
          <w:szCs w:val="28"/>
        </w:rPr>
        <w:t>Принцип доступности предполагает соотнесение содержания, характера и объема материала с уровнем развития, подготовленности детей.</w:t>
      </w:r>
    </w:p>
    <w:p w:rsidR="00224E83" w:rsidRPr="002173EC" w:rsidRDefault="00224E83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173EC">
        <w:rPr>
          <w:rStyle w:val="c1"/>
          <w:color w:val="000000"/>
          <w:sz w:val="28"/>
          <w:szCs w:val="28"/>
        </w:rPr>
        <w:t>Принцип взаимосвязи сенсорного, умственного и речевого развития детей.</w:t>
      </w:r>
    </w:p>
    <w:p w:rsidR="00224E83" w:rsidRPr="002173EC" w:rsidRDefault="00224E83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173EC">
        <w:rPr>
          <w:rStyle w:val="c1"/>
          <w:color w:val="000000"/>
          <w:sz w:val="28"/>
          <w:szCs w:val="28"/>
        </w:rPr>
        <w:t xml:space="preserve">Принцип </w:t>
      </w:r>
      <w:proofErr w:type="spellStart"/>
      <w:r w:rsidRPr="002173EC">
        <w:rPr>
          <w:rStyle w:val="c1"/>
          <w:color w:val="000000"/>
          <w:sz w:val="28"/>
          <w:szCs w:val="28"/>
        </w:rPr>
        <w:t>интегративности</w:t>
      </w:r>
      <w:proofErr w:type="spellEnd"/>
      <w:r w:rsidRPr="002173EC">
        <w:rPr>
          <w:rStyle w:val="c1"/>
          <w:color w:val="000000"/>
          <w:sz w:val="28"/>
          <w:szCs w:val="28"/>
        </w:rPr>
        <w:t xml:space="preserve"> – приобщение к миру литературы, искусства, народной литературы, музыки.</w:t>
      </w:r>
    </w:p>
    <w:p w:rsidR="00224E83" w:rsidRPr="002173EC" w:rsidRDefault="00224E83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173EC">
        <w:rPr>
          <w:rStyle w:val="c1"/>
          <w:color w:val="000000"/>
          <w:sz w:val="28"/>
          <w:szCs w:val="28"/>
        </w:rPr>
        <w:t> Принцип связи с реальностью – осознание того, что каждая сказочная ситуация разворачивает перед нами некий жизненный урок.</w:t>
      </w:r>
    </w:p>
    <w:p w:rsidR="00224E83" w:rsidRPr="002173EC" w:rsidRDefault="00224E83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173EC">
        <w:rPr>
          <w:rStyle w:val="c1"/>
          <w:color w:val="000000"/>
          <w:sz w:val="28"/>
          <w:szCs w:val="28"/>
        </w:rPr>
        <w:t> Принцип осознанности предполагает осознание причинно-следственных связей в развитии сюжета.</w:t>
      </w:r>
    </w:p>
    <w:p w:rsidR="00DA2775" w:rsidRDefault="00224E83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 w:rsidRPr="002173EC">
        <w:rPr>
          <w:rStyle w:val="c1"/>
          <w:color w:val="000000"/>
          <w:sz w:val="28"/>
          <w:szCs w:val="28"/>
        </w:rPr>
        <w:t> Принцип поиска ассоциаций – это вопросы «провокаторы», с помощью которых педагог учит детей находить выход из проблемной ситуации, развивает фантазию ребенка.</w:t>
      </w:r>
    </w:p>
    <w:p w:rsidR="00224E83" w:rsidRDefault="00224E83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 w:rsidRPr="002173EC">
        <w:rPr>
          <w:rStyle w:val="c1"/>
          <w:color w:val="000000"/>
          <w:sz w:val="28"/>
          <w:szCs w:val="28"/>
        </w:rPr>
        <w:t>Принцип контрастного сопоставления – предлагает анализировать поведение и поступки других детей по алгоритму добро – зло, хорошо – плохо.</w:t>
      </w:r>
    </w:p>
    <w:p w:rsidR="0090547B" w:rsidRDefault="0090547B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</w:p>
    <w:p w:rsidR="0090547B" w:rsidRDefault="0090547B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276D8" w:rsidRDefault="00C276D8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276D8" w:rsidRDefault="00C276D8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276D8" w:rsidRDefault="00C276D8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276D8" w:rsidRDefault="00C276D8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276D8" w:rsidRDefault="00C276D8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276D8" w:rsidRPr="002173EC" w:rsidRDefault="00C276D8" w:rsidP="0090547B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24E83" w:rsidRDefault="00224E83" w:rsidP="002173E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A2775" w:rsidRPr="002173EC" w:rsidRDefault="00DA2775" w:rsidP="002173E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A2775" w:rsidRDefault="00DA2775" w:rsidP="002173E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A2775" w:rsidRDefault="00DA2775" w:rsidP="002173E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276D8" w:rsidRPr="00C276D8" w:rsidRDefault="00C276D8" w:rsidP="00C276D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48"/>
          <w:szCs w:val="48"/>
        </w:rPr>
      </w:pPr>
      <w:r w:rsidRPr="00C276D8">
        <w:rPr>
          <w:rFonts w:ascii="Times New Roman" w:hAnsi="Times New Roman" w:cs="Times New Roman"/>
          <w:sz w:val="48"/>
          <w:szCs w:val="48"/>
        </w:rPr>
        <w:lastRenderedPageBreak/>
        <w:t>Проведение и реализация проекта</w:t>
      </w:r>
    </w:p>
    <w:p w:rsidR="00C276D8" w:rsidRPr="00C276D8" w:rsidRDefault="00C276D8" w:rsidP="00C276D8">
      <w:pPr>
        <w:jc w:val="center"/>
        <w:rPr>
          <w:rFonts w:ascii="Times New Roman" w:hAnsi="Times New Roman" w:cs="Times New Roman"/>
          <w:sz w:val="48"/>
          <w:szCs w:val="48"/>
        </w:rPr>
      </w:pPr>
      <w:r w:rsidRPr="00C276D8">
        <w:rPr>
          <w:rFonts w:ascii="Times New Roman" w:hAnsi="Times New Roman" w:cs="Times New Roman"/>
          <w:sz w:val="48"/>
          <w:szCs w:val="48"/>
        </w:rPr>
        <w:br w:type="page"/>
      </w:r>
    </w:p>
    <w:tbl>
      <w:tblPr>
        <w:tblpPr w:leftFromText="180" w:rightFromText="180" w:bottomFromText="200" w:horzAnchor="margin" w:tblpY="556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43"/>
        <w:gridCol w:w="5168"/>
        <w:gridCol w:w="1159"/>
        <w:gridCol w:w="1843"/>
      </w:tblGrid>
      <w:tr w:rsidR="00AD3B07" w:rsidRPr="00D756AA" w:rsidTr="00AD3B07">
        <w:trPr>
          <w:cantSplit/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3B07" w:rsidRPr="00D756AA" w:rsidRDefault="00AD3B07" w:rsidP="00D756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07" w:rsidRPr="00D756AA" w:rsidRDefault="00AD3B07" w:rsidP="00D7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07" w:rsidRPr="00D756AA" w:rsidRDefault="00AD3B07" w:rsidP="00D7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07" w:rsidRPr="00D756AA" w:rsidRDefault="00AD3B07" w:rsidP="00D7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07" w:rsidRPr="00D756AA" w:rsidRDefault="00AD3B07" w:rsidP="00D7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D3B07" w:rsidRPr="00D756AA" w:rsidTr="00AD3B07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3B07" w:rsidRPr="00D756AA" w:rsidRDefault="00AD3B07" w:rsidP="00D756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07" w:rsidRPr="00D756AA" w:rsidRDefault="00AD3B07" w:rsidP="00D7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07" w:rsidRPr="00D756AA" w:rsidRDefault="00AD3B07" w:rsidP="00D756AA">
            <w:pPr>
              <w:numPr>
                <w:ilvl w:val="0"/>
                <w:numId w:val="7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Беседа с детьми, выявление их интересов, объема знаний по теме « Ознакомление с художественной литературой »</w:t>
            </w:r>
          </w:p>
          <w:p w:rsidR="00AD3B07" w:rsidRPr="00D756AA" w:rsidRDefault="00AD3B07" w:rsidP="00D756AA">
            <w:pPr>
              <w:numPr>
                <w:ilvl w:val="0"/>
                <w:numId w:val="7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  <w:p w:rsidR="00AD3B07" w:rsidRPr="00D756AA" w:rsidRDefault="00AD3B07" w:rsidP="00D756AA">
            <w:pPr>
              <w:numPr>
                <w:ilvl w:val="0"/>
                <w:numId w:val="7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русским народным сказкам</w:t>
            </w:r>
          </w:p>
          <w:p w:rsidR="00AD3B07" w:rsidRPr="00D756AA" w:rsidRDefault="00AD3B07" w:rsidP="00D756AA">
            <w:pPr>
              <w:numPr>
                <w:ilvl w:val="0"/>
                <w:numId w:val="7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Прослушивание сказок в аудиозаписи</w:t>
            </w:r>
          </w:p>
          <w:p w:rsidR="00AD3B07" w:rsidRPr="00D756AA" w:rsidRDefault="00AD3B07" w:rsidP="00D756AA">
            <w:pPr>
              <w:numPr>
                <w:ilvl w:val="0"/>
                <w:numId w:val="7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по теме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07" w:rsidRPr="00D756AA" w:rsidRDefault="00AD3B07" w:rsidP="00D7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07" w:rsidRPr="00D756AA" w:rsidRDefault="00AD3B07" w:rsidP="00D756AA">
            <w:pPr>
              <w:spacing w:after="0" w:line="240" w:lineRule="auto"/>
              <w:ind w:left="360" w:hanging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B07" w:rsidRPr="00D756AA" w:rsidRDefault="00AD3B07" w:rsidP="00D756AA">
            <w:pPr>
              <w:spacing w:after="0" w:line="240" w:lineRule="auto"/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7" w:rsidRPr="00D756AA" w:rsidRDefault="00AD3B07" w:rsidP="00D756AA">
            <w:pPr>
              <w:spacing w:after="0" w:line="240" w:lineRule="auto"/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AD3B07" w:rsidRPr="00D756AA" w:rsidRDefault="00AD3B07" w:rsidP="00D756AA">
            <w:pPr>
              <w:spacing w:after="0" w:line="240" w:lineRule="auto"/>
              <w:ind w:left="2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AD3B07" w:rsidRPr="00D756AA" w:rsidRDefault="00AD3B07" w:rsidP="00D756AA">
            <w:pPr>
              <w:spacing w:after="0" w:line="240" w:lineRule="auto"/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7" w:rsidRPr="00D756AA" w:rsidRDefault="00AD3B07" w:rsidP="00D756AA">
            <w:pPr>
              <w:spacing w:after="0" w:line="240" w:lineRule="auto"/>
              <w:ind w:left="360" w:hanging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B07" w:rsidRPr="00D756AA" w:rsidTr="00AD3B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3B07" w:rsidRPr="00D756AA" w:rsidRDefault="00AD3B07" w:rsidP="00D756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07" w:rsidRPr="00D756AA" w:rsidRDefault="00AD3B07" w:rsidP="00D7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Чтение русских народных сказок</w:t>
            </w:r>
          </w:p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Оформление книжек-малышек</w:t>
            </w:r>
          </w:p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 «Заяц-</w:t>
            </w:r>
            <w:proofErr w:type="spellStart"/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хваста</w:t>
            </w:r>
            <w:proofErr w:type="spellEnd"/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и рассказы детей о ее посещении</w:t>
            </w:r>
          </w:p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 xml:space="preserve"> книг в книжном уголке группы</w:t>
            </w:r>
          </w:p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«Моя любимая сказка»</w:t>
            </w:r>
          </w:p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Викторина для детей</w:t>
            </w:r>
          </w:p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Викторина для родителей</w:t>
            </w:r>
          </w:p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</w:p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родителей в родительском уголке</w:t>
            </w:r>
          </w:p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«Пословицы о книге»</w:t>
            </w:r>
          </w:p>
          <w:p w:rsidR="00AD3B07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AD3B07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изготовление книжки по русской народной сказке «Колобок»</w:t>
            </w:r>
          </w:p>
          <w:p w:rsidR="00AD3B07" w:rsidRPr="00D756AA" w:rsidRDefault="00AD3B07" w:rsidP="00D756AA">
            <w:pPr>
              <w:numPr>
                <w:ilvl w:val="0"/>
                <w:numId w:val="8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костюмов и атрибутов к театрализованной постановке</w:t>
            </w:r>
          </w:p>
          <w:p w:rsidR="00AD3B07" w:rsidRPr="00D756AA" w:rsidRDefault="00AD3B07" w:rsidP="00CE3169">
            <w:pPr>
              <w:spacing w:after="0" w:line="240" w:lineRule="auto"/>
              <w:ind w:left="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07" w:rsidRPr="00D756AA" w:rsidRDefault="00AD3B07" w:rsidP="00D7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07" w:rsidRPr="00D756AA" w:rsidRDefault="00AD3B07" w:rsidP="00D756AA">
            <w:pPr>
              <w:spacing w:after="0" w:line="240" w:lineRule="auto"/>
              <w:ind w:hanging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B07" w:rsidRPr="00D756AA" w:rsidRDefault="00AD3B07" w:rsidP="00D756AA">
            <w:pPr>
              <w:spacing w:after="0" w:line="240" w:lineRule="auto"/>
              <w:ind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7" w:rsidRPr="00D756AA" w:rsidRDefault="00AD3B07" w:rsidP="00D756AA">
            <w:pPr>
              <w:spacing w:after="0" w:line="240" w:lineRule="auto"/>
              <w:ind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7" w:rsidRPr="00D756AA" w:rsidRDefault="00AD3B07" w:rsidP="00D756AA">
            <w:pPr>
              <w:spacing w:after="0" w:line="240" w:lineRule="auto"/>
              <w:ind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7" w:rsidRPr="00D756AA" w:rsidRDefault="00AD3B07" w:rsidP="00D756AA">
            <w:pPr>
              <w:spacing w:after="0" w:line="240" w:lineRule="auto"/>
              <w:ind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7" w:rsidRPr="00D756AA" w:rsidRDefault="00AD3B07" w:rsidP="00D756AA">
            <w:pPr>
              <w:spacing w:after="0" w:line="240" w:lineRule="auto"/>
              <w:ind w:left="2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AD3B07" w:rsidRDefault="00AD3B07" w:rsidP="00D756AA">
            <w:pPr>
              <w:spacing w:after="0" w:line="240" w:lineRule="auto"/>
              <w:ind w:left="2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B07" w:rsidRPr="00D756AA" w:rsidRDefault="00AD3B07" w:rsidP="00D756AA">
            <w:pPr>
              <w:spacing w:after="0" w:line="240" w:lineRule="auto"/>
              <w:ind w:left="2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D3B07" w:rsidRPr="00D756AA" w:rsidRDefault="00AD3B07" w:rsidP="00D756AA">
            <w:pPr>
              <w:spacing w:after="0" w:line="240" w:lineRule="auto"/>
              <w:ind w:left="-113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7" w:rsidRPr="00D756AA" w:rsidRDefault="00AD3B07" w:rsidP="00D756AA">
            <w:pPr>
              <w:spacing w:after="0" w:line="240" w:lineRule="auto"/>
              <w:ind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7" w:rsidRPr="00D756AA" w:rsidRDefault="00AD3B07" w:rsidP="00D75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7" w:rsidRPr="00D756AA" w:rsidRDefault="00AD3B07" w:rsidP="00D75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7" w:rsidRPr="00D756AA" w:rsidRDefault="00AD3B07" w:rsidP="00D75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7" w:rsidRPr="00D756AA" w:rsidRDefault="00AD3B07" w:rsidP="00D7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B07" w:rsidRPr="00D756AA" w:rsidTr="00AD3B07">
        <w:trPr>
          <w:cantSplit/>
          <w:trHeight w:val="1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3B07" w:rsidRPr="00D756AA" w:rsidRDefault="00AD3B07" w:rsidP="00D756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07" w:rsidRPr="00D756AA" w:rsidRDefault="00AD3B07" w:rsidP="00D7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07" w:rsidRPr="00D756AA" w:rsidRDefault="00AD3B07" w:rsidP="00D756AA">
            <w:pPr>
              <w:numPr>
                <w:ilvl w:val="0"/>
                <w:numId w:val="9"/>
              </w:numPr>
              <w:tabs>
                <w:tab w:val="num" w:pos="433"/>
              </w:tabs>
              <w:spacing w:after="0" w:line="240" w:lineRule="auto"/>
              <w:ind w:left="433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Театрализованная постановка «Моя первая книга»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07" w:rsidRPr="00D756AA" w:rsidRDefault="00AD3B07" w:rsidP="00D7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07" w:rsidRPr="00D756AA" w:rsidRDefault="00AD3B07" w:rsidP="00D756AA">
            <w:pPr>
              <w:spacing w:after="0" w:line="240" w:lineRule="auto"/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AD3B07" w:rsidRPr="00D756AA" w:rsidRDefault="00AD3B07" w:rsidP="00D756AA">
            <w:pPr>
              <w:spacing w:after="0" w:line="240" w:lineRule="auto"/>
              <w:ind w:left="2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A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AD3B07" w:rsidRPr="00D756AA" w:rsidRDefault="00AD3B07" w:rsidP="00D756AA">
            <w:pPr>
              <w:spacing w:after="0" w:line="240" w:lineRule="auto"/>
              <w:ind w:hanging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B07" w:rsidRPr="00D756AA" w:rsidRDefault="00AD3B07" w:rsidP="00D756AA">
            <w:pPr>
              <w:spacing w:after="0" w:line="240" w:lineRule="auto"/>
              <w:ind w:hanging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689C" w:rsidRDefault="004A689C" w:rsidP="002173E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276D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A689C" w:rsidRDefault="004A68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62263" w:rsidRDefault="00362263" w:rsidP="00AD3B0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2263">
        <w:rPr>
          <w:rFonts w:ascii="Times New Roman" w:hAnsi="Times New Roman" w:cs="Times New Roman"/>
          <w:sz w:val="48"/>
          <w:szCs w:val="28"/>
        </w:rPr>
        <w:lastRenderedPageBreak/>
        <w:t>Результативность</w:t>
      </w:r>
    </w:p>
    <w:p w:rsidR="00224E83" w:rsidRPr="00C276D8" w:rsidRDefault="00224E83" w:rsidP="002173E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276D8">
        <w:rPr>
          <w:rFonts w:ascii="Times New Roman" w:hAnsi="Times New Roman" w:cs="Times New Roman"/>
          <w:b/>
          <w:sz w:val="28"/>
          <w:szCs w:val="28"/>
        </w:rPr>
        <w:t>Подведение итогов и оценка результативности.</w:t>
      </w:r>
    </w:p>
    <w:p w:rsidR="00005743" w:rsidRDefault="00005743" w:rsidP="002173E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 xml:space="preserve">Работая над проектом «Здравствуй, сказка» мы познакомили детей в доступной форме с народными и авторскими сказками, со сказками о животных и волшебными сказками. Ребята принимали участие в создании выставок, работали над художественными образами полюбившихся героев, активно обсуждали происходящее в группе и дома, тем самым </w:t>
      </w:r>
      <w:r w:rsidR="003C0DF1" w:rsidRPr="002173EC">
        <w:rPr>
          <w:rFonts w:ascii="Times New Roman" w:hAnsi="Times New Roman" w:cs="Times New Roman"/>
          <w:sz w:val="28"/>
          <w:szCs w:val="28"/>
        </w:rPr>
        <w:t>привлекая в наш проект родителей. Особое удовольствие</w:t>
      </w:r>
      <w:r w:rsidR="00715625" w:rsidRPr="002173EC">
        <w:rPr>
          <w:rFonts w:ascii="Times New Roman" w:hAnsi="Times New Roman" w:cs="Times New Roman"/>
          <w:sz w:val="28"/>
          <w:szCs w:val="28"/>
        </w:rPr>
        <w:t xml:space="preserve"> дети получили от театрализованной деятельности, где </w:t>
      </w:r>
      <w:r w:rsidR="00504DB6" w:rsidRPr="002173EC">
        <w:rPr>
          <w:rFonts w:ascii="Times New Roman" w:hAnsi="Times New Roman" w:cs="Times New Roman"/>
          <w:sz w:val="28"/>
          <w:szCs w:val="28"/>
        </w:rPr>
        <w:t>поочередно перевоплощались в сказочных героев.</w:t>
      </w:r>
    </w:p>
    <w:p w:rsidR="00EC7195" w:rsidRPr="002173EC" w:rsidRDefault="00EC7195" w:rsidP="002173E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Поставленная цель была достигнута -  дети умеют вести беседы о прочитанном, анализировать текст на доступном уровне, правильно обращаться с книгой. У них выработана потребность ежедневного общения с книгой. Они стали приносить в группу книги, просить почитать их, а также рассказывают о тех сказках, которые читали им родители. Тем самым, родители поддерживают традиции семейного чтения, повышают интерес ребенка к художественной литературе, </w:t>
      </w:r>
      <w:r w:rsidR="00674032">
        <w:rPr>
          <w:rFonts w:ascii="Times New Roman" w:hAnsi="Times New Roman" w:cs="Times New Roman"/>
          <w:sz w:val="28"/>
          <w:szCs w:val="28"/>
        </w:rPr>
        <w:t>проявляют уважение к чтению и относятся к нему, как к серьезному и очень важному занятию.</w:t>
      </w:r>
    </w:p>
    <w:p w:rsidR="00224E83" w:rsidRPr="002173EC" w:rsidRDefault="00005743" w:rsidP="0067403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362263" w:rsidRDefault="003622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04DB6" w:rsidRPr="002173EC" w:rsidRDefault="00362263" w:rsidP="002173E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504DB6" w:rsidRPr="002173EC" w:rsidRDefault="00504DB6" w:rsidP="002173EC">
      <w:pPr>
        <w:numPr>
          <w:ilvl w:val="0"/>
          <w:numId w:val="2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Гриценко З.А. Положи твое сердце у чтения - М.: Просвещение,  2000г.</w:t>
      </w:r>
    </w:p>
    <w:p w:rsidR="00504DB6" w:rsidRPr="002173EC" w:rsidRDefault="00504DB6" w:rsidP="002173EC">
      <w:pPr>
        <w:numPr>
          <w:ilvl w:val="0"/>
          <w:numId w:val="2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Гурович Л.М., Береговая Л.Б., Логинова В.И. Ребёнок и книга. – М.: Просвещение, 1992.</w:t>
      </w:r>
    </w:p>
    <w:p w:rsidR="00504DB6" w:rsidRPr="002173EC" w:rsidRDefault="00504DB6" w:rsidP="002173EC">
      <w:pPr>
        <w:numPr>
          <w:ilvl w:val="0"/>
          <w:numId w:val="2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 Г.Д. Семейное чтение в год семьи.- М: Русская школьная ассоциация, 2007</w:t>
      </w:r>
    </w:p>
    <w:p w:rsidR="00504DB6" w:rsidRPr="002173EC" w:rsidRDefault="00504DB6" w:rsidP="002173EC">
      <w:pPr>
        <w:numPr>
          <w:ilvl w:val="0"/>
          <w:numId w:val="2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7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Канавина</w:t>
      </w:r>
      <w:proofErr w:type="spellEnd"/>
      <w:r w:rsidRPr="00217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А. Особенности деятельности библиотеки в поддержку социальной «семьи» и в сохранении традиции семейного чтения в условиях детского дома, организованного по семейному типу.  - М.: Просвещение, 2000г</w:t>
      </w:r>
    </w:p>
    <w:p w:rsidR="00504DB6" w:rsidRPr="002173EC" w:rsidRDefault="00504DB6" w:rsidP="002173EC">
      <w:pPr>
        <w:numPr>
          <w:ilvl w:val="0"/>
          <w:numId w:val="2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день детской книги.- Ж.: Дошкольное образование, 2010. - №6.</w:t>
      </w:r>
    </w:p>
    <w:p w:rsidR="002173EC" w:rsidRPr="002173EC" w:rsidRDefault="00504DB6" w:rsidP="002173EC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Нежданова Л. И., </w:t>
      </w:r>
      <w:proofErr w:type="spellStart"/>
      <w:r w:rsidRPr="00217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Киченко</w:t>
      </w:r>
      <w:proofErr w:type="spellEnd"/>
      <w:r w:rsidRPr="00217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Работа с семьей и продвижение семейного чтения – М.: Просвещение, 1996 г.</w:t>
      </w:r>
    </w:p>
    <w:p w:rsidR="002173EC" w:rsidRPr="002173EC" w:rsidRDefault="002173EC" w:rsidP="002173EC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Руденко Т., </w:t>
      </w:r>
      <w:proofErr w:type="spellStart"/>
      <w:r w:rsidRPr="00217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Мелик</w:t>
      </w:r>
      <w:proofErr w:type="spellEnd"/>
      <w:r w:rsidRPr="00217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Пашаева М. Книги хорошие, книги плохие. Ж.: Дошкольное образование. 2010. - №6</w:t>
      </w:r>
    </w:p>
    <w:p w:rsidR="002173EC" w:rsidRPr="002173EC" w:rsidRDefault="00504DB6" w:rsidP="002173EC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3EC">
        <w:rPr>
          <w:rFonts w:ascii="Times New Roman" w:hAnsi="Times New Roman" w:cs="Times New Roman"/>
          <w:sz w:val="28"/>
          <w:szCs w:val="28"/>
        </w:rPr>
        <w:t>Ушакова О.С, Ознакомление дошкольников с литературой и развитие речи: Методическое пособие /Ушакова О.С. М.: ТЦ Сфера, 2011. - 288 с.</w:t>
      </w:r>
    </w:p>
    <w:p w:rsidR="002173EC" w:rsidRPr="002173EC" w:rsidRDefault="00504DB6" w:rsidP="002173EC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hAnsi="Times New Roman" w:cs="Times New Roman"/>
          <w:sz w:val="28"/>
          <w:szCs w:val="28"/>
        </w:rPr>
        <w:t xml:space="preserve">Ушакова О.С, Методика развития речи детей дошкольного возраста: Учебно-методическое пособие для воспитателей дошкольных образовательных учреждений /Ушакова О.С., Струнина Е.М. М.: Гуманитарный изд. центр ВЛАДОС, 2004. — 288 с. </w:t>
      </w:r>
    </w:p>
    <w:p w:rsidR="00504DB6" w:rsidRDefault="00504DB6" w:rsidP="002173EC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EC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 О.С. «Знакомим с литературой детей 5-7 лет» -М.: -2010 г</w:t>
      </w:r>
    </w:p>
    <w:p w:rsidR="00362263" w:rsidRDefault="00362263" w:rsidP="00362263">
      <w:pPr>
        <w:shd w:val="clear" w:color="auto" w:fill="FFFFFF"/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263" w:rsidRDefault="00362263" w:rsidP="00362263">
      <w:pPr>
        <w:shd w:val="clear" w:color="auto" w:fill="FFFFFF"/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263" w:rsidRDefault="00362263" w:rsidP="00362263">
      <w:pPr>
        <w:shd w:val="clear" w:color="auto" w:fill="FFFFFF"/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E4D" w:rsidRPr="002173EC" w:rsidRDefault="00CC1E4D" w:rsidP="002173E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C1E4D" w:rsidRPr="002173EC" w:rsidSect="0090547B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4BF" w:rsidRDefault="003744BF" w:rsidP="0090547B">
      <w:pPr>
        <w:spacing w:after="0" w:line="240" w:lineRule="auto"/>
      </w:pPr>
      <w:r>
        <w:separator/>
      </w:r>
    </w:p>
  </w:endnote>
  <w:endnote w:type="continuationSeparator" w:id="0">
    <w:p w:rsidR="003744BF" w:rsidRDefault="003744BF" w:rsidP="0090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2708"/>
      <w:docPartObj>
        <w:docPartGallery w:val="Page Numbers (Bottom of Page)"/>
        <w:docPartUnique/>
      </w:docPartObj>
    </w:sdtPr>
    <w:sdtEndPr/>
    <w:sdtContent>
      <w:p w:rsidR="0090547B" w:rsidRDefault="00BD5ED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0547B" w:rsidRDefault="009054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4BF" w:rsidRDefault="003744BF" w:rsidP="0090547B">
      <w:pPr>
        <w:spacing w:after="0" w:line="240" w:lineRule="auto"/>
      </w:pPr>
      <w:r>
        <w:separator/>
      </w:r>
    </w:p>
  </w:footnote>
  <w:footnote w:type="continuationSeparator" w:id="0">
    <w:p w:rsidR="003744BF" w:rsidRDefault="003744BF" w:rsidP="00905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80E"/>
    <w:multiLevelType w:val="hybridMultilevel"/>
    <w:tmpl w:val="2200CA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767C"/>
    <w:multiLevelType w:val="hybridMultilevel"/>
    <w:tmpl w:val="904C3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E4EE6"/>
    <w:multiLevelType w:val="hybridMultilevel"/>
    <w:tmpl w:val="159A2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624A3"/>
    <w:multiLevelType w:val="hybridMultilevel"/>
    <w:tmpl w:val="5D6A0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539F7"/>
    <w:multiLevelType w:val="multilevel"/>
    <w:tmpl w:val="F43A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F8"/>
    <w:rsid w:val="00005743"/>
    <w:rsid w:val="00086DAB"/>
    <w:rsid w:val="00185FF8"/>
    <w:rsid w:val="00206181"/>
    <w:rsid w:val="002173EC"/>
    <w:rsid w:val="00224E83"/>
    <w:rsid w:val="00262442"/>
    <w:rsid w:val="00362263"/>
    <w:rsid w:val="003744BF"/>
    <w:rsid w:val="003C0DF1"/>
    <w:rsid w:val="004A689C"/>
    <w:rsid w:val="004F57C7"/>
    <w:rsid w:val="00504DB6"/>
    <w:rsid w:val="00616FE2"/>
    <w:rsid w:val="00674032"/>
    <w:rsid w:val="00715625"/>
    <w:rsid w:val="00836E9F"/>
    <w:rsid w:val="0090547B"/>
    <w:rsid w:val="009A0F77"/>
    <w:rsid w:val="00AD3B07"/>
    <w:rsid w:val="00B609FA"/>
    <w:rsid w:val="00BD5EDA"/>
    <w:rsid w:val="00C276D8"/>
    <w:rsid w:val="00CC1E4D"/>
    <w:rsid w:val="00CE3169"/>
    <w:rsid w:val="00D56E41"/>
    <w:rsid w:val="00D756AA"/>
    <w:rsid w:val="00DA2775"/>
    <w:rsid w:val="00DE2230"/>
    <w:rsid w:val="00E62B3F"/>
    <w:rsid w:val="00EC7195"/>
    <w:rsid w:val="00EE7A02"/>
    <w:rsid w:val="00F9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AC00D-E330-4FC7-97DE-DAB941A6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AA"/>
  </w:style>
  <w:style w:type="paragraph" w:styleId="1">
    <w:name w:val="heading 1"/>
    <w:basedOn w:val="a"/>
    <w:next w:val="a"/>
    <w:link w:val="10"/>
    <w:uiPriority w:val="9"/>
    <w:qFormat/>
    <w:rsid w:val="00AD3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qFormat/>
    <w:rsid w:val="00504DB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FF8"/>
    <w:pPr>
      <w:ind w:left="720"/>
      <w:contextualSpacing/>
    </w:pPr>
  </w:style>
  <w:style w:type="paragraph" w:customStyle="1" w:styleId="c2">
    <w:name w:val="c2"/>
    <w:basedOn w:val="a"/>
    <w:rsid w:val="0022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4E83"/>
  </w:style>
  <w:style w:type="paragraph" w:customStyle="1" w:styleId="c8">
    <w:name w:val="c8"/>
    <w:basedOn w:val="a"/>
    <w:rsid w:val="0022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4DB6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05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547B"/>
  </w:style>
  <w:style w:type="paragraph" w:styleId="a6">
    <w:name w:val="footer"/>
    <w:basedOn w:val="a"/>
    <w:link w:val="a7"/>
    <w:uiPriority w:val="99"/>
    <w:unhideWhenUsed/>
    <w:rsid w:val="00905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47B"/>
  </w:style>
  <w:style w:type="character" w:customStyle="1" w:styleId="10">
    <w:name w:val="Заголовок 1 Знак"/>
    <w:basedOn w:val="a0"/>
    <w:link w:val="1"/>
    <w:uiPriority w:val="9"/>
    <w:rsid w:val="00AD3B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Детский сад №</cp:lastModifiedBy>
  <cp:revision>2</cp:revision>
  <dcterms:created xsi:type="dcterms:W3CDTF">2018-01-12T10:06:00Z</dcterms:created>
  <dcterms:modified xsi:type="dcterms:W3CDTF">2018-01-12T10:06:00Z</dcterms:modified>
</cp:coreProperties>
</file>