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4CC" w:rsidRDefault="00C10356" w:rsidP="00725B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r w:rsidR="002934CC">
        <w:rPr>
          <w:rFonts w:ascii="Times New Roman" w:hAnsi="Times New Roman" w:cs="Times New Roman"/>
          <w:b/>
          <w:sz w:val="28"/>
          <w:szCs w:val="28"/>
        </w:rPr>
        <w:t>присмотра и оздоровления №26 «</w:t>
      </w:r>
      <w:proofErr w:type="spellStart"/>
      <w:r w:rsidR="002934CC">
        <w:rPr>
          <w:rFonts w:ascii="Times New Roman" w:hAnsi="Times New Roman" w:cs="Times New Roman"/>
          <w:b/>
          <w:sz w:val="28"/>
          <w:szCs w:val="28"/>
        </w:rPr>
        <w:t>Здравушка</w:t>
      </w:r>
      <w:proofErr w:type="spellEnd"/>
      <w:r w:rsidR="002934CC">
        <w:rPr>
          <w:rFonts w:ascii="Times New Roman" w:hAnsi="Times New Roman" w:cs="Times New Roman"/>
          <w:b/>
          <w:sz w:val="28"/>
          <w:szCs w:val="28"/>
        </w:rPr>
        <w:t>»</w:t>
      </w:r>
    </w:p>
    <w:p w:rsidR="00C10356" w:rsidRDefault="00C10356" w:rsidP="00725B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г. Данилова Ярославской области</w:t>
      </w:r>
    </w:p>
    <w:p w:rsidR="00C10356" w:rsidRDefault="00C10356" w:rsidP="00725B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7E3C" w:rsidRPr="00C10356" w:rsidRDefault="00725BDA" w:rsidP="00725BD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10356">
        <w:rPr>
          <w:rFonts w:ascii="Times New Roman" w:hAnsi="Times New Roman" w:cs="Times New Roman"/>
          <w:b/>
          <w:sz w:val="44"/>
          <w:szCs w:val="44"/>
        </w:rPr>
        <w:t>Информационный лист.</w:t>
      </w:r>
    </w:p>
    <w:p w:rsidR="00725BDA" w:rsidRPr="00C10356" w:rsidRDefault="00CC7A41" w:rsidP="007F43A5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proofErr w:type="spellStart"/>
      <w:r w:rsidRPr="00C10356">
        <w:rPr>
          <w:rFonts w:ascii="Times New Roman" w:hAnsi="Times New Roman" w:cs="Times New Roman"/>
          <w:b/>
          <w:sz w:val="52"/>
          <w:szCs w:val="52"/>
          <w:u w:val="single"/>
        </w:rPr>
        <w:t>Лэ</w:t>
      </w:r>
      <w:r w:rsidR="00725BDA" w:rsidRPr="00C10356">
        <w:rPr>
          <w:rFonts w:ascii="Times New Roman" w:hAnsi="Times New Roman" w:cs="Times New Roman"/>
          <w:b/>
          <w:sz w:val="52"/>
          <w:szCs w:val="52"/>
          <w:u w:val="single"/>
        </w:rPr>
        <w:t>пбук</w:t>
      </w:r>
      <w:proofErr w:type="spellEnd"/>
      <w:r w:rsidR="00725BDA" w:rsidRPr="00C10356">
        <w:rPr>
          <w:rFonts w:ascii="Times New Roman" w:hAnsi="Times New Roman" w:cs="Times New Roman"/>
          <w:b/>
          <w:sz w:val="52"/>
          <w:szCs w:val="52"/>
          <w:u w:val="single"/>
        </w:rPr>
        <w:t xml:space="preserve"> «В гостях у сказки»</w:t>
      </w:r>
    </w:p>
    <w:p w:rsidR="00D10667" w:rsidRDefault="00D10667" w:rsidP="00BA4EE7">
      <w:pPr>
        <w:spacing w:after="0"/>
        <w:ind w:left="1416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4EE7" w:rsidRDefault="00BA4EE7" w:rsidP="00BA4EE7">
      <w:pPr>
        <w:spacing w:after="0"/>
        <w:ind w:left="1416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4EE7">
        <w:rPr>
          <w:rFonts w:ascii="Times New Roman" w:hAnsi="Times New Roman" w:cs="Times New Roman"/>
          <w:b/>
          <w:i/>
          <w:sz w:val="28"/>
          <w:szCs w:val="28"/>
        </w:rPr>
        <w:t xml:space="preserve">Выполнила: Шумакова Любовь Викторовна </w:t>
      </w:r>
    </w:p>
    <w:p w:rsidR="002934CC" w:rsidRDefault="00BA4EE7" w:rsidP="002934CC">
      <w:pPr>
        <w:spacing w:after="0"/>
        <w:ind w:left="2124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4EE7">
        <w:rPr>
          <w:rFonts w:ascii="Times New Roman" w:hAnsi="Times New Roman" w:cs="Times New Roman"/>
          <w:b/>
          <w:i/>
          <w:sz w:val="28"/>
          <w:szCs w:val="28"/>
        </w:rPr>
        <w:t xml:space="preserve">учитель </w:t>
      </w:r>
      <w:r w:rsidR="002934C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A4EE7">
        <w:rPr>
          <w:rFonts w:ascii="Times New Roman" w:hAnsi="Times New Roman" w:cs="Times New Roman"/>
          <w:b/>
          <w:i/>
          <w:sz w:val="28"/>
          <w:szCs w:val="28"/>
        </w:rPr>
        <w:t xml:space="preserve"> логопед</w:t>
      </w:r>
    </w:p>
    <w:p w:rsidR="002934CC" w:rsidRDefault="002934CC" w:rsidP="002934C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934CC" w:rsidRPr="00BA4EE7" w:rsidRDefault="002934CC" w:rsidP="00BA4EE7">
      <w:pPr>
        <w:spacing w:after="0"/>
        <w:ind w:left="2124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2743200</wp:posOffset>
            </wp:positionV>
            <wp:extent cx="3314700" cy="2482850"/>
            <wp:effectExtent l="0" t="419100" r="0" b="393700"/>
            <wp:wrapSquare wrapText="bothSides"/>
            <wp:docPr id="3" name="Рисунок 4" descr="C:\Users\ДС №127\AppData\Local\Microsoft\Windows\Temporary Internet Files\Content.Word\DSCN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№127\AppData\Local\Microsoft\Windows\Temporary Internet Files\Content.Word\DSCN5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5E" w:rsidRPr="00C10356" w:rsidRDefault="00B51E5E" w:rsidP="007F43A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t>Начиная</w:t>
      </w:r>
      <w:r w:rsidRPr="00C10356">
        <w:rPr>
          <w:rStyle w:val="apple-converted-space"/>
          <w:sz w:val="28"/>
          <w:szCs w:val="28"/>
        </w:rPr>
        <w:t> </w:t>
      </w:r>
      <w:r w:rsidRPr="00C10356">
        <w:rPr>
          <w:rStyle w:val="a4"/>
          <w:b w:val="0"/>
          <w:sz w:val="28"/>
          <w:szCs w:val="28"/>
          <w:bdr w:val="none" w:sz="0" w:space="0" w:color="auto" w:frame="1"/>
        </w:rPr>
        <w:t>развивать</w:t>
      </w:r>
      <w:r w:rsidRPr="00C10356">
        <w:rPr>
          <w:rStyle w:val="apple-converted-space"/>
          <w:sz w:val="28"/>
          <w:szCs w:val="28"/>
        </w:rPr>
        <w:t> </w:t>
      </w:r>
      <w:r w:rsidR="00510FD8" w:rsidRPr="00C10356">
        <w:rPr>
          <w:sz w:val="28"/>
          <w:szCs w:val="28"/>
        </w:rPr>
        <w:t>ребенка</w:t>
      </w:r>
      <w:r w:rsidR="007F43A5" w:rsidRPr="00C10356">
        <w:rPr>
          <w:sz w:val="28"/>
          <w:szCs w:val="28"/>
        </w:rPr>
        <w:t xml:space="preserve">, </w:t>
      </w:r>
      <w:r w:rsidR="00510FD8" w:rsidRPr="00C10356">
        <w:rPr>
          <w:sz w:val="28"/>
          <w:szCs w:val="28"/>
        </w:rPr>
        <w:t xml:space="preserve"> мы  знакомим</w:t>
      </w:r>
      <w:r w:rsidRPr="00C10356">
        <w:rPr>
          <w:sz w:val="28"/>
          <w:szCs w:val="28"/>
        </w:rPr>
        <w:t xml:space="preserve"> его с миром математики. Язык математики – это язык абстракции,</w:t>
      </w:r>
      <w:r w:rsidRPr="00C10356">
        <w:rPr>
          <w:rStyle w:val="apple-converted-space"/>
          <w:sz w:val="28"/>
          <w:szCs w:val="28"/>
        </w:rPr>
        <w:t> </w:t>
      </w:r>
      <w:r w:rsidRPr="00C10356">
        <w:rPr>
          <w:rStyle w:val="a4"/>
          <w:b w:val="0"/>
          <w:sz w:val="28"/>
          <w:szCs w:val="28"/>
          <w:bdr w:val="none" w:sz="0" w:space="0" w:color="auto" w:frame="1"/>
        </w:rPr>
        <w:t>логики и символа</w:t>
      </w:r>
      <w:r w:rsidRPr="00C10356">
        <w:rPr>
          <w:sz w:val="28"/>
          <w:szCs w:val="28"/>
        </w:rPr>
        <w:t>.</w:t>
      </w:r>
    </w:p>
    <w:p w:rsidR="00B51E5E" w:rsidRPr="00C10356" w:rsidRDefault="00B51E5E" w:rsidP="007F43A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t xml:space="preserve">На основе элементарных математических представлений  </w:t>
      </w:r>
      <w:r w:rsidRPr="00C10356">
        <w:rPr>
          <w:rStyle w:val="a4"/>
          <w:sz w:val="28"/>
          <w:szCs w:val="28"/>
          <w:bdr w:val="none" w:sz="0" w:space="0" w:color="auto" w:frame="1"/>
        </w:rPr>
        <w:t>развивается  у дошкольника мышление</w:t>
      </w:r>
      <w:r w:rsidRPr="00C10356">
        <w:rPr>
          <w:sz w:val="28"/>
          <w:szCs w:val="28"/>
        </w:rPr>
        <w:t xml:space="preserve">, </w:t>
      </w:r>
      <w:r w:rsidR="00510FD8" w:rsidRPr="00C10356">
        <w:rPr>
          <w:sz w:val="28"/>
          <w:szCs w:val="28"/>
        </w:rPr>
        <w:t xml:space="preserve">которое тесно связано </w:t>
      </w:r>
      <w:r w:rsidR="00510FD8" w:rsidRPr="00C10356">
        <w:rPr>
          <w:b/>
          <w:sz w:val="28"/>
          <w:szCs w:val="28"/>
        </w:rPr>
        <w:t>с развитием речи</w:t>
      </w:r>
      <w:r w:rsidR="00510FD8" w:rsidRPr="00C10356">
        <w:rPr>
          <w:sz w:val="28"/>
          <w:szCs w:val="28"/>
        </w:rPr>
        <w:t>.</w:t>
      </w:r>
    </w:p>
    <w:p w:rsidR="00B51E5E" w:rsidRPr="00C10356" w:rsidRDefault="00B51E5E" w:rsidP="007F43A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t xml:space="preserve">В соответствии с </w:t>
      </w:r>
      <w:r w:rsidR="00510FD8" w:rsidRPr="00C10356">
        <w:rPr>
          <w:sz w:val="28"/>
          <w:szCs w:val="28"/>
        </w:rPr>
        <w:t>ФГОС</w:t>
      </w:r>
      <w:r w:rsidRPr="00C10356">
        <w:rPr>
          <w:sz w:val="28"/>
          <w:szCs w:val="28"/>
        </w:rPr>
        <w:t xml:space="preserve"> математическое</w:t>
      </w:r>
      <w:r w:rsidRPr="00C10356">
        <w:rPr>
          <w:rStyle w:val="apple-converted-space"/>
          <w:sz w:val="28"/>
          <w:szCs w:val="28"/>
        </w:rPr>
        <w:t> </w:t>
      </w:r>
      <w:r w:rsidR="00510FD8" w:rsidRPr="00C10356">
        <w:rPr>
          <w:rStyle w:val="apple-converted-space"/>
          <w:sz w:val="28"/>
          <w:szCs w:val="28"/>
        </w:rPr>
        <w:t xml:space="preserve">и речевое </w:t>
      </w:r>
      <w:r w:rsidRPr="00C10356">
        <w:rPr>
          <w:rStyle w:val="a4"/>
          <w:b w:val="0"/>
          <w:sz w:val="28"/>
          <w:szCs w:val="28"/>
          <w:bdr w:val="none" w:sz="0" w:space="0" w:color="auto" w:frame="1"/>
        </w:rPr>
        <w:t>развитие дошкольников</w:t>
      </w:r>
      <w:r w:rsidRPr="00C10356">
        <w:rPr>
          <w:rStyle w:val="apple-converted-space"/>
          <w:sz w:val="28"/>
          <w:szCs w:val="28"/>
        </w:rPr>
        <w:t> </w:t>
      </w:r>
      <w:r w:rsidRPr="00C10356">
        <w:rPr>
          <w:sz w:val="28"/>
          <w:szCs w:val="28"/>
        </w:rPr>
        <w:t>должно осуществляться через совместную образовательную деятельность воспитателя и детей, а также через самостоятельную познавательно-игровую деятельность самих детей.</w:t>
      </w:r>
    </w:p>
    <w:p w:rsidR="007F43A5" w:rsidRPr="00C10356" w:rsidRDefault="00B51E5E" w:rsidP="007F43A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t xml:space="preserve">Обучение математике </w:t>
      </w:r>
      <w:r w:rsidR="00510FD8" w:rsidRPr="00C10356">
        <w:rPr>
          <w:sz w:val="28"/>
          <w:szCs w:val="28"/>
        </w:rPr>
        <w:t xml:space="preserve">и развитию речи </w:t>
      </w:r>
      <w:r w:rsidRPr="00C10356">
        <w:rPr>
          <w:sz w:val="28"/>
          <w:szCs w:val="28"/>
        </w:rPr>
        <w:t>детей</w:t>
      </w:r>
      <w:r w:rsidRPr="00C10356">
        <w:rPr>
          <w:rStyle w:val="apple-converted-space"/>
          <w:sz w:val="28"/>
          <w:szCs w:val="28"/>
        </w:rPr>
        <w:t> </w:t>
      </w:r>
      <w:r w:rsidR="00E550A2" w:rsidRPr="00C10356">
        <w:rPr>
          <w:rStyle w:val="a4"/>
          <w:b w:val="0"/>
          <w:sz w:val="28"/>
          <w:szCs w:val="28"/>
          <w:bdr w:val="none" w:sz="0" w:space="0" w:color="auto" w:frame="1"/>
        </w:rPr>
        <w:t>дошкольного</w:t>
      </w:r>
      <w:r w:rsidRPr="00C10356">
        <w:rPr>
          <w:rStyle w:val="apple-converted-space"/>
          <w:sz w:val="28"/>
          <w:szCs w:val="28"/>
        </w:rPr>
        <w:t> </w:t>
      </w:r>
      <w:r w:rsidRPr="00C10356">
        <w:rPr>
          <w:sz w:val="28"/>
          <w:szCs w:val="28"/>
        </w:rPr>
        <w:t>возраста немыслимо без использования занимательных игр.</w:t>
      </w:r>
      <w:r w:rsidR="00510FD8" w:rsidRPr="00C10356">
        <w:rPr>
          <w:sz w:val="28"/>
          <w:szCs w:val="28"/>
        </w:rPr>
        <w:t xml:space="preserve"> </w:t>
      </w:r>
    </w:p>
    <w:p w:rsidR="007F43A5" w:rsidRPr="00C10356" w:rsidRDefault="007F43A5" w:rsidP="007F43A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t xml:space="preserve">Данное пособие - </w:t>
      </w:r>
      <w:proofErr w:type="spellStart"/>
      <w:r w:rsidR="00CC7A41" w:rsidRPr="00C10356">
        <w:rPr>
          <w:sz w:val="28"/>
          <w:szCs w:val="28"/>
        </w:rPr>
        <w:t>лэ</w:t>
      </w:r>
      <w:r w:rsidR="00510FD8" w:rsidRPr="00C10356">
        <w:rPr>
          <w:sz w:val="28"/>
          <w:szCs w:val="28"/>
        </w:rPr>
        <w:t>пбук</w:t>
      </w:r>
      <w:proofErr w:type="spellEnd"/>
      <w:r w:rsidRPr="00C10356">
        <w:rPr>
          <w:sz w:val="28"/>
          <w:szCs w:val="28"/>
        </w:rPr>
        <w:t xml:space="preserve">, </w:t>
      </w:r>
      <w:r w:rsidR="00510FD8" w:rsidRPr="00C10356">
        <w:rPr>
          <w:sz w:val="28"/>
          <w:szCs w:val="28"/>
        </w:rPr>
        <w:t>включает в себя различные дидактические игры и задания</w:t>
      </w:r>
      <w:r w:rsidRPr="00C10356">
        <w:rPr>
          <w:sz w:val="28"/>
          <w:szCs w:val="28"/>
        </w:rPr>
        <w:t>, «спрятанные» в кармашках и  конвертиках.</w:t>
      </w:r>
    </w:p>
    <w:p w:rsidR="00725BDA" w:rsidRPr="00C10356" w:rsidRDefault="007F43A5" w:rsidP="007F43A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b/>
          <w:sz w:val="28"/>
          <w:szCs w:val="28"/>
        </w:rPr>
        <w:t>Ц</w:t>
      </w:r>
      <w:r w:rsidR="00725BDA" w:rsidRPr="00C10356">
        <w:rPr>
          <w:b/>
          <w:sz w:val="28"/>
          <w:szCs w:val="28"/>
        </w:rPr>
        <w:t>ель</w:t>
      </w:r>
      <w:r w:rsidR="00CC7A41" w:rsidRPr="00C10356">
        <w:rPr>
          <w:b/>
          <w:sz w:val="28"/>
          <w:szCs w:val="28"/>
        </w:rPr>
        <w:t xml:space="preserve"> создания </w:t>
      </w:r>
      <w:proofErr w:type="spellStart"/>
      <w:r w:rsidR="00CC7A41" w:rsidRPr="00C10356">
        <w:rPr>
          <w:b/>
          <w:sz w:val="28"/>
          <w:szCs w:val="28"/>
        </w:rPr>
        <w:t>лэ</w:t>
      </w:r>
      <w:r w:rsidR="000409BA" w:rsidRPr="00C10356">
        <w:rPr>
          <w:b/>
          <w:sz w:val="28"/>
          <w:szCs w:val="28"/>
        </w:rPr>
        <w:t>пбука</w:t>
      </w:r>
      <w:proofErr w:type="spellEnd"/>
      <w:r w:rsidR="00725BDA" w:rsidRPr="00C10356">
        <w:rPr>
          <w:sz w:val="28"/>
          <w:szCs w:val="28"/>
        </w:rPr>
        <w:t>: логопедическое обсл</w:t>
      </w:r>
      <w:r w:rsidR="00B51E5E" w:rsidRPr="00C10356">
        <w:rPr>
          <w:sz w:val="28"/>
          <w:szCs w:val="28"/>
        </w:rPr>
        <w:t>едование и развитие речи дошкольников посредством математических игр</w:t>
      </w:r>
      <w:r w:rsidR="00725BDA" w:rsidRPr="00C10356">
        <w:rPr>
          <w:sz w:val="28"/>
          <w:szCs w:val="28"/>
        </w:rPr>
        <w:t>.</w:t>
      </w:r>
    </w:p>
    <w:p w:rsidR="00E550A2" w:rsidRPr="00C10356" w:rsidRDefault="00CC7A41" w:rsidP="00A958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b/>
          <w:sz w:val="28"/>
          <w:szCs w:val="28"/>
        </w:rPr>
        <w:t xml:space="preserve">Форма </w:t>
      </w:r>
      <w:proofErr w:type="spellStart"/>
      <w:r w:rsidRPr="00C10356">
        <w:rPr>
          <w:b/>
          <w:sz w:val="28"/>
          <w:szCs w:val="28"/>
        </w:rPr>
        <w:t>лэ</w:t>
      </w:r>
      <w:r w:rsidR="007F43A5" w:rsidRPr="00C10356">
        <w:rPr>
          <w:b/>
          <w:sz w:val="28"/>
          <w:szCs w:val="28"/>
        </w:rPr>
        <w:t>пбука</w:t>
      </w:r>
      <w:proofErr w:type="spellEnd"/>
      <w:r w:rsidRPr="00C10356">
        <w:rPr>
          <w:sz w:val="28"/>
          <w:szCs w:val="28"/>
        </w:rPr>
        <w:t xml:space="preserve">: </w:t>
      </w:r>
      <w:r w:rsidR="007F43A5" w:rsidRPr="00C10356">
        <w:rPr>
          <w:sz w:val="28"/>
          <w:szCs w:val="28"/>
        </w:rPr>
        <w:t xml:space="preserve">книжка – раскладушка. </w:t>
      </w:r>
    </w:p>
    <w:p w:rsidR="00725BDA" w:rsidRPr="00C10356" w:rsidRDefault="007F43A5" w:rsidP="00A958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t>Тема</w:t>
      </w:r>
      <w:r w:rsidR="00A958C4" w:rsidRPr="00C10356">
        <w:rPr>
          <w:sz w:val="28"/>
          <w:szCs w:val="28"/>
        </w:rPr>
        <w:t>: «</w:t>
      </w:r>
      <w:r w:rsidR="00CC7A41" w:rsidRPr="00C10356">
        <w:rPr>
          <w:sz w:val="28"/>
          <w:szCs w:val="28"/>
        </w:rPr>
        <w:t>В</w:t>
      </w:r>
      <w:r w:rsidR="00A958C4" w:rsidRPr="00C10356">
        <w:rPr>
          <w:sz w:val="28"/>
          <w:szCs w:val="28"/>
        </w:rPr>
        <w:t xml:space="preserve"> гостях у сказки» в</w:t>
      </w:r>
      <w:r w:rsidRPr="00C10356">
        <w:rPr>
          <w:sz w:val="28"/>
          <w:szCs w:val="28"/>
        </w:rPr>
        <w:t xml:space="preserve">ыбрана неслучайно, </w:t>
      </w:r>
      <w:r w:rsidR="00E550A2" w:rsidRPr="00C10356">
        <w:rPr>
          <w:sz w:val="28"/>
          <w:szCs w:val="28"/>
        </w:rPr>
        <w:t xml:space="preserve">т.к. </w:t>
      </w:r>
      <w:r w:rsidRPr="00C10356">
        <w:rPr>
          <w:sz w:val="28"/>
          <w:szCs w:val="28"/>
        </w:rPr>
        <w:t xml:space="preserve">она тесно переплетается с моей методической темой: </w:t>
      </w:r>
      <w:r w:rsidR="00A958C4" w:rsidRPr="00C10356">
        <w:rPr>
          <w:sz w:val="28"/>
          <w:szCs w:val="28"/>
        </w:rPr>
        <w:t>«Использование устного народного творчества в логопедическом сопровождении речевого развития детей ДОУ».</w:t>
      </w:r>
    </w:p>
    <w:p w:rsidR="00A958C4" w:rsidRPr="00C10356" w:rsidRDefault="00A958C4" w:rsidP="00A958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t>Данное пособие</w:t>
      </w:r>
      <w:r w:rsidR="00E550A2" w:rsidRPr="00C10356">
        <w:rPr>
          <w:sz w:val="28"/>
          <w:szCs w:val="28"/>
        </w:rPr>
        <w:t xml:space="preserve"> </w:t>
      </w:r>
      <w:r w:rsidRPr="00C10356">
        <w:rPr>
          <w:sz w:val="28"/>
          <w:szCs w:val="28"/>
        </w:rPr>
        <w:t xml:space="preserve"> могут использовать в своей работе</w:t>
      </w:r>
      <w:r w:rsidR="00E550A2" w:rsidRPr="00C10356">
        <w:rPr>
          <w:sz w:val="28"/>
          <w:szCs w:val="28"/>
        </w:rPr>
        <w:t>,</w:t>
      </w:r>
      <w:r w:rsidRPr="00C10356">
        <w:rPr>
          <w:sz w:val="28"/>
          <w:szCs w:val="28"/>
        </w:rPr>
        <w:t xml:space="preserve"> как логопед</w:t>
      </w:r>
      <w:r w:rsidR="00E550A2" w:rsidRPr="00C10356">
        <w:rPr>
          <w:sz w:val="28"/>
          <w:szCs w:val="28"/>
        </w:rPr>
        <w:t>ы, так и воспитатели</w:t>
      </w:r>
      <w:r w:rsidRPr="00C10356">
        <w:rPr>
          <w:sz w:val="28"/>
          <w:szCs w:val="28"/>
        </w:rPr>
        <w:t xml:space="preserve"> для </w:t>
      </w:r>
      <w:r w:rsidRPr="00270FED">
        <w:rPr>
          <w:b/>
          <w:sz w:val="28"/>
          <w:szCs w:val="28"/>
        </w:rPr>
        <w:t>обследования, обучения и закрепления</w:t>
      </w:r>
      <w:r w:rsidRPr="00C10356">
        <w:rPr>
          <w:sz w:val="28"/>
          <w:szCs w:val="28"/>
        </w:rPr>
        <w:t xml:space="preserve"> навыков  </w:t>
      </w:r>
      <w:r w:rsidRPr="00270FED">
        <w:rPr>
          <w:b/>
          <w:sz w:val="28"/>
          <w:szCs w:val="28"/>
        </w:rPr>
        <w:t>развития речи</w:t>
      </w:r>
      <w:r w:rsidRPr="00C10356">
        <w:rPr>
          <w:sz w:val="28"/>
          <w:szCs w:val="28"/>
        </w:rPr>
        <w:t xml:space="preserve"> и </w:t>
      </w:r>
      <w:r w:rsidRPr="00270FED">
        <w:rPr>
          <w:b/>
          <w:sz w:val="28"/>
          <w:szCs w:val="28"/>
        </w:rPr>
        <w:t>элементарных математических представлений</w:t>
      </w:r>
      <w:r w:rsidR="00E550A2" w:rsidRPr="00C10356">
        <w:rPr>
          <w:sz w:val="28"/>
          <w:szCs w:val="28"/>
        </w:rPr>
        <w:t xml:space="preserve"> на индивидуальных или подгрупповых занятиях.</w:t>
      </w:r>
    </w:p>
    <w:p w:rsidR="00BA4EE7" w:rsidRDefault="00583302" w:rsidP="00C1035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C10356">
        <w:rPr>
          <w:sz w:val="28"/>
          <w:szCs w:val="28"/>
        </w:rPr>
        <w:lastRenderedPageBreak/>
        <w:t xml:space="preserve"> </w:t>
      </w:r>
      <w:r w:rsidR="00C10356" w:rsidRPr="00D15BAC">
        <w:rPr>
          <w:sz w:val="28"/>
          <w:szCs w:val="28"/>
        </w:rPr>
        <w:t xml:space="preserve">Результатом апробирования </w:t>
      </w:r>
      <w:proofErr w:type="spellStart"/>
      <w:r w:rsidR="00C10356" w:rsidRPr="00D15BAC">
        <w:rPr>
          <w:sz w:val="28"/>
          <w:szCs w:val="28"/>
        </w:rPr>
        <w:t>лэпбука</w:t>
      </w:r>
      <w:proofErr w:type="spellEnd"/>
      <w:r w:rsidR="00C10356" w:rsidRPr="00D15BAC">
        <w:rPr>
          <w:sz w:val="28"/>
          <w:szCs w:val="28"/>
        </w:rPr>
        <w:t xml:space="preserve"> стало появление интереса у детей к</w:t>
      </w:r>
      <w:r w:rsidR="00C10356">
        <w:rPr>
          <w:sz w:val="28"/>
          <w:szCs w:val="28"/>
        </w:rPr>
        <w:t xml:space="preserve"> занятиям и играм по развитию речи </w:t>
      </w:r>
      <w:r w:rsidR="00BA4EE7">
        <w:rPr>
          <w:sz w:val="28"/>
          <w:szCs w:val="28"/>
        </w:rPr>
        <w:t>и математике, а также это удобная и интересная форма для обследования развития речи и элементарных математических представлений у детей дошкольного возраста.</w:t>
      </w:r>
    </w:p>
    <w:p w:rsidR="00C10356" w:rsidRDefault="00C10356" w:rsidP="00C1035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D15BAC">
        <w:rPr>
          <w:color w:val="000000"/>
          <w:sz w:val="28"/>
          <w:szCs w:val="28"/>
          <w:shd w:val="clear" w:color="auto" w:fill="FFFFFF"/>
        </w:rPr>
        <w:t>Пособие актуально по форме и содержанию, имеет практическое применение в образовательной и развивающей деятельности в работе с детьми.</w:t>
      </w:r>
    </w:p>
    <w:p w:rsidR="002934CC" w:rsidRPr="00D15BAC" w:rsidRDefault="002934CC" w:rsidP="00C1035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</w:p>
    <w:p w:rsidR="002934CC" w:rsidRDefault="00C10356" w:rsidP="00A958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  <w:shd w:val="clear" w:color="auto" w:fill="FFFFFF"/>
        </w:rPr>
      </w:pPr>
      <w:proofErr w:type="spellStart"/>
      <w:r w:rsidRPr="00BA4EE7">
        <w:rPr>
          <w:b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BA4EE7">
        <w:rPr>
          <w:b/>
          <w:color w:val="000000"/>
          <w:sz w:val="28"/>
          <w:szCs w:val="28"/>
          <w:shd w:val="clear" w:color="auto" w:fill="FFFFFF"/>
        </w:rPr>
        <w:t xml:space="preserve"> «</w:t>
      </w:r>
      <w:r w:rsidR="00BA4EE7">
        <w:rPr>
          <w:b/>
          <w:color w:val="000000"/>
          <w:sz w:val="28"/>
          <w:szCs w:val="28"/>
          <w:shd w:val="clear" w:color="auto" w:fill="FFFFFF"/>
        </w:rPr>
        <w:t>В гостях у сказки</w:t>
      </w:r>
      <w:r w:rsidRPr="00BA4EE7">
        <w:rPr>
          <w:b/>
          <w:color w:val="000000"/>
          <w:sz w:val="28"/>
          <w:szCs w:val="28"/>
          <w:shd w:val="clear" w:color="auto" w:fill="FFFFFF"/>
        </w:rPr>
        <w:t>»  включает в себя следующие дидактические игры:</w:t>
      </w:r>
    </w:p>
    <w:p w:rsidR="002934CC" w:rsidRDefault="002934CC" w:rsidP="00A958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 страница</w:t>
      </w:r>
    </w:p>
    <w:p w:rsidR="00B42B0E" w:rsidRPr="00C10356" w:rsidRDefault="002934CC" w:rsidP="00A958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2934CC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48200" cy="4387995"/>
            <wp:effectExtent l="0" t="133350" r="0" b="107805"/>
            <wp:docPr id="5" name="Рисунок 5" descr="C:\Users\ДС №127\AppData\Local\Microsoft\Windows\Temporary Internet Files\Content.Word\DSCN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№127\AppData\Local\Microsoft\Windows\Temporary Internet Files\Content.Word\DSCN5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22" b="39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200" cy="43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356" w:rsidRPr="00BA4EE7">
        <w:rPr>
          <w:b/>
          <w:color w:val="000000"/>
          <w:sz w:val="28"/>
          <w:szCs w:val="28"/>
        </w:rPr>
        <w:br/>
      </w:r>
    </w:p>
    <w:p w:rsidR="000C5CBA" w:rsidRPr="00C10356" w:rsidRDefault="000C5CBA" w:rsidP="000C5CB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C10356">
        <w:rPr>
          <w:b/>
          <w:sz w:val="28"/>
          <w:szCs w:val="28"/>
        </w:rPr>
        <w:t>Дидактическая игра</w:t>
      </w:r>
      <w:r w:rsidR="00D00E1E">
        <w:rPr>
          <w:b/>
          <w:sz w:val="28"/>
          <w:szCs w:val="28"/>
        </w:rPr>
        <w:t>:</w:t>
      </w:r>
      <w:r w:rsidRPr="00C10356">
        <w:rPr>
          <w:b/>
          <w:sz w:val="28"/>
          <w:szCs w:val="28"/>
        </w:rPr>
        <w:t xml:space="preserve"> «Игрушки для лягушки»</w:t>
      </w:r>
      <w:r w:rsidR="00B42B0E" w:rsidRPr="00C10356">
        <w:rPr>
          <w:b/>
          <w:sz w:val="28"/>
          <w:szCs w:val="28"/>
        </w:rPr>
        <w:t>.</w:t>
      </w:r>
    </w:p>
    <w:p w:rsidR="000B32CD" w:rsidRPr="00C10356" w:rsidRDefault="000C5CBA" w:rsidP="000F1EF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0356">
        <w:rPr>
          <w:b/>
          <w:sz w:val="28"/>
          <w:szCs w:val="28"/>
        </w:rPr>
        <w:t>Цель</w:t>
      </w:r>
      <w:r w:rsidRPr="00C10356">
        <w:rPr>
          <w:sz w:val="28"/>
          <w:szCs w:val="28"/>
        </w:rPr>
        <w:t xml:space="preserve">: </w:t>
      </w:r>
      <w:r w:rsidR="000B32CD" w:rsidRPr="00C10356">
        <w:rPr>
          <w:sz w:val="28"/>
          <w:szCs w:val="28"/>
        </w:rPr>
        <w:t>Формирование элементарных математических представлений.</w:t>
      </w:r>
    </w:p>
    <w:p w:rsidR="000B32CD" w:rsidRPr="00C10356" w:rsidRDefault="000B32CD" w:rsidP="000B32C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C10356">
        <w:rPr>
          <w:b/>
          <w:sz w:val="28"/>
          <w:szCs w:val="28"/>
        </w:rPr>
        <w:t>Задачи</w:t>
      </w:r>
      <w:r w:rsidRPr="00C10356">
        <w:rPr>
          <w:sz w:val="28"/>
          <w:szCs w:val="28"/>
        </w:rPr>
        <w:t xml:space="preserve">: </w:t>
      </w:r>
      <w:r w:rsidR="000C5CBA" w:rsidRPr="00C10356">
        <w:rPr>
          <w:sz w:val="28"/>
          <w:szCs w:val="28"/>
        </w:rPr>
        <w:t xml:space="preserve">закрепление </w:t>
      </w:r>
      <w:r w:rsidRPr="00C10356">
        <w:rPr>
          <w:sz w:val="28"/>
          <w:szCs w:val="28"/>
        </w:rPr>
        <w:t xml:space="preserve">навыка </w:t>
      </w:r>
      <w:r w:rsidR="00990267">
        <w:rPr>
          <w:sz w:val="28"/>
          <w:szCs w:val="28"/>
        </w:rPr>
        <w:t>порядкового и обратного счета в пределах пяти</w:t>
      </w:r>
      <w:proofErr w:type="gramStart"/>
      <w:r w:rsidR="00990267">
        <w:rPr>
          <w:sz w:val="28"/>
          <w:szCs w:val="28"/>
        </w:rPr>
        <w:t xml:space="preserve"> </w:t>
      </w:r>
      <w:r w:rsidR="000C5CBA" w:rsidRPr="00C10356">
        <w:rPr>
          <w:sz w:val="28"/>
          <w:szCs w:val="28"/>
        </w:rPr>
        <w:t>,</w:t>
      </w:r>
      <w:proofErr w:type="gramEnd"/>
      <w:r w:rsidR="000C5CBA" w:rsidRPr="00C10356">
        <w:rPr>
          <w:sz w:val="28"/>
          <w:szCs w:val="28"/>
        </w:rPr>
        <w:t xml:space="preserve"> графического </w:t>
      </w:r>
      <w:r w:rsidRPr="00C10356">
        <w:rPr>
          <w:sz w:val="28"/>
          <w:szCs w:val="28"/>
        </w:rPr>
        <w:t>изображения цифр.</w:t>
      </w:r>
    </w:p>
    <w:p w:rsidR="000B32CD" w:rsidRPr="00C10356" w:rsidRDefault="000B32CD" w:rsidP="000F1EF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0356">
        <w:rPr>
          <w:b/>
          <w:sz w:val="28"/>
          <w:szCs w:val="28"/>
        </w:rPr>
        <w:t>Цель</w:t>
      </w:r>
      <w:r w:rsidRPr="00C10356">
        <w:rPr>
          <w:sz w:val="28"/>
          <w:szCs w:val="28"/>
        </w:rPr>
        <w:t>: развитие грамматического строя речи.</w:t>
      </w:r>
    </w:p>
    <w:p w:rsidR="000C5CBA" w:rsidRPr="00C10356" w:rsidRDefault="000B32CD" w:rsidP="000B32C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C10356">
        <w:rPr>
          <w:b/>
          <w:sz w:val="28"/>
          <w:szCs w:val="28"/>
        </w:rPr>
        <w:t>Задачи</w:t>
      </w:r>
      <w:r w:rsidR="00990267">
        <w:rPr>
          <w:sz w:val="28"/>
          <w:szCs w:val="28"/>
        </w:rPr>
        <w:t xml:space="preserve">: </w:t>
      </w:r>
      <w:r w:rsidRPr="00C10356">
        <w:rPr>
          <w:sz w:val="28"/>
          <w:szCs w:val="28"/>
        </w:rPr>
        <w:t xml:space="preserve">закрепление </w:t>
      </w:r>
      <w:r w:rsidR="00990267">
        <w:rPr>
          <w:sz w:val="28"/>
          <w:szCs w:val="28"/>
        </w:rPr>
        <w:t xml:space="preserve">навыка </w:t>
      </w:r>
      <w:r w:rsidR="000C5CBA" w:rsidRPr="00C10356">
        <w:rPr>
          <w:sz w:val="28"/>
          <w:szCs w:val="28"/>
        </w:rPr>
        <w:t>согласования существительного с числительным</w:t>
      </w:r>
      <w:r w:rsidR="00F77D21">
        <w:rPr>
          <w:sz w:val="28"/>
          <w:szCs w:val="28"/>
        </w:rPr>
        <w:t xml:space="preserve"> в роде и числе</w:t>
      </w:r>
      <w:r w:rsidR="000C5CBA" w:rsidRPr="00C10356">
        <w:rPr>
          <w:sz w:val="28"/>
          <w:szCs w:val="28"/>
        </w:rPr>
        <w:t xml:space="preserve">; </w:t>
      </w:r>
      <w:r w:rsidR="00BA4EE7">
        <w:rPr>
          <w:sz w:val="28"/>
          <w:szCs w:val="28"/>
        </w:rPr>
        <w:t xml:space="preserve">расширение и уточнение </w:t>
      </w:r>
      <w:r w:rsidR="000C5CBA" w:rsidRPr="00C10356">
        <w:rPr>
          <w:sz w:val="28"/>
          <w:szCs w:val="28"/>
        </w:rPr>
        <w:t xml:space="preserve"> </w:t>
      </w:r>
      <w:r w:rsidR="00BA4EE7">
        <w:rPr>
          <w:sz w:val="28"/>
          <w:szCs w:val="28"/>
        </w:rPr>
        <w:t>словаря</w:t>
      </w:r>
      <w:r w:rsidR="000C5CBA" w:rsidRPr="00C10356">
        <w:rPr>
          <w:sz w:val="28"/>
          <w:szCs w:val="28"/>
        </w:rPr>
        <w:t xml:space="preserve"> по лексической теме «Игрушки».</w:t>
      </w:r>
    </w:p>
    <w:p w:rsidR="000C5CBA" w:rsidRPr="00C10356" w:rsidRDefault="000C5CBA" w:rsidP="000C5CB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0356">
        <w:rPr>
          <w:b/>
          <w:sz w:val="28"/>
          <w:szCs w:val="28"/>
        </w:rPr>
        <w:t>Дидактическая игра</w:t>
      </w:r>
      <w:r w:rsidR="00D00E1E">
        <w:rPr>
          <w:b/>
          <w:sz w:val="28"/>
          <w:szCs w:val="28"/>
        </w:rPr>
        <w:t>:</w:t>
      </w:r>
      <w:r w:rsidRPr="00C10356">
        <w:rPr>
          <w:b/>
          <w:sz w:val="28"/>
          <w:szCs w:val="28"/>
        </w:rPr>
        <w:t xml:space="preserve"> «Сосчитай</w:t>
      </w:r>
      <w:r w:rsidRPr="00C10356">
        <w:rPr>
          <w:sz w:val="28"/>
          <w:szCs w:val="28"/>
        </w:rPr>
        <w:t xml:space="preserve"> »</w:t>
      </w:r>
      <w:r w:rsidR="00B42B0E" w:rsidRPr="00C10356">
        <w:rPr>
          <w:sz w:val="28"/>
          <w:szCs w:val="28"/>
        </w:rPr>
        <w:t>.</w:t>
      </w:r>
    </w:p>
    <w:p w:rsidR="000B32CD" w:rsidRPr="00C10356" w:rsidRDefault="000B32CD" w:rsidP="000F1EF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0356">
        <w:rPr>
          <w:b/>
          <w:sz w:val="28"/>
          <w:szCs w:val="28"/>
        </w:rPr>
        <w:t>Цель</w:t>
      </w:r>
      <w:r w:rsidRPr="00C10356">
        <w:rPr>
          <w:sz w:val="28"/>
          <w:szCs w:val="28"/>
        </w:rPr>
        <w:t>: Формирование элементарных математических представлений.</w:t>
      </w:r>
    </w:p>
    <w:p w:rsidR="000B32CD" w:rsidRPr="00C10356" w:rsidRDefault="000B32CD" w:rsidP="000B32C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C10356">
        <w:rPr>
          <w:b/>
          <w:sz w:val="28"/>
          <w:szCs w:val="28"/>
        </w:rPr>
        <w:lastRenderedPageBreak/>
        <w:t>Задачи</w:t>
      </w:r>
      <w:r w:rsidR="00990267">
        <w:rPr>
          <w:sz w:val="28"/>
          <w:szCs w:val="28"/>
        </w:rPr>
        <w:t xml:space="preserve">: </w:t>
      </w:r>
      <w:r w:rsidRPr="00C10356">
        <w:rPr>
          <w:sz w:val="28"/>
          <w:szCs w:val="28"/>
        </w:rPr>
        <w:t>закрепление навыка поряд</w:t>
      </w:r>
      <w:r w:rsidR="00990267">
        <w:rPr>
          <w:sz w:val="28"/>
          <w:szCs w:val="28"/>
        </w:rPr>
        <w:t xml:space="preserve">кового счета в пределах </w:t>
      </w:r>
      <w:r w:rsidR="00B42B0E" w:rsidRPr="00C10356">
        <w:rPr>
          <w:sz w:val="28"/>
          <w:szCs w:val="28"/>
        </w:rPr>
        <w:t xml:space="preserve"> трех</w:t>
      </w:r>
      <w:r w:rsidRPr="00C10356">
        <w:rPr>
          <w:sz w:val="28"/>
          <w:szCs w:val="28"/>
        </w:rPr>
        <w:t>, графического изображения цифр</w:t>
      </w:r>
      <w:r w:rsidR="00B42B0E" w:rsidRPr="00C10356">
        <w:rPr>
          <w:sz w:val="28"/>
          <w:szCs w:val="28"/>
        </w:rPr>
        <w:t xml:space="preserve"> 2 и 3, сравнивать предметы по их количеству (больше - меньше).</w:t>
      </w:r>
    </w:p>
    <w:p w:rsidR="000B32CD" w:rsidRPr="00C10356" w:rsidRDefault="000B32CD" w:rsidP="000F1EF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0356">
        <w:rPr>
          <w:b/>
          <w:sz w:val="28"/>
          <w:szCs w:val="28"/>
        </w:rPr>
        <w:t>Цель</w:t>
      </w:r>
      <w:r w:rsidRPr="00C10356">
        <w:rPr>
          <w:sz w:val="28"/>
          <w:szCs w:val="28"/>
        </w:rPr>
        <w:t>: развитие грамматического строя речи.</w:t>
      </w:r>
    </w:p>
    <w:p w:rsidR="000B32CD" w:rsidRPr="00C10356" w:rsidRDefault="000B32CD" w:rsidP="000B32C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C10356">
        <w:rPr>
          <w:b/>
          <w:sz w:val="28"/>
          <w:szCs w:val="28"/>
        </w:rPr>
        <w:t>Задачи</w:t>
      </w:r>
      <w:r w:rsidR="00990267">
        <w:rPr>
          <w:sz w:val="28"/>
          <w:szCs w:val="28"/>
        </w:rPr>
        <w:t xml:space="preserve">: </w:t>
      </w:r>
      <w:r w:rsidRPr="00C10356">
        <w:rPr>
          <w:sz w:val="28"/>
          <w:szCs w:val="28"/>
        </w:rPr>
        <w:t xml:space="preserve">закрепление </w:t>
      </w:r>
      <w:r w:rsidR="00990267">
        <w:rPr>
          <w:sz w:val="28"/>
          <w:szCs w:val="28"/>
        </w:rPr>
        <w:t xml:space="preserve">навыка </w:t>
      </w:r>
      <w:r w:rsidRPr="00C10356">
        <w:rPr>
          <w:sz w:val="28"/>
          <w:szCs w:val="28"/>
        </w:rPr>
        <w:t>согласования существительного с числительным</w:t>
      </w:r>
      <w:r w:rsidR="00F77D21">
        <w:rPr>
          <w:sz w:val="28"/>
          <w:szCs w:val="28"/>
        </w:rPr>
        <w:t xml:space="preserve"> в роде и числе</w:t>
      </w:r>
      <w:r w:rsidRPr="00C10356">
        <w:rPr>
          <w:sz w:val="28"/>
          <w:szCs w:val="28"/>
        </w:rPr>
        <w:t xml:space="preserve">; </w:t>
      </w:r>
      <w:r w:rsidR="00F77D21">
        <w:rPr>
          <w:sz w:val="28"/>
          <w:szCs w:val="28"/>
        </w:rPr>
        <w:t xml:space="preserve">расширение и уточнение </w:t>
      </w:r>
      <w:r w:rsidR="00F77D21" w:rsidRPr="00C10356">
        <w:rPr>
          <w:sz w:val="28"/>
          <w:szCs w:val="28"/>
        </w:rPr>
        <w:t xml:space="preserve"> </w:t>
      </w:r>
      <w:r w:rsidR="00F77D21">
        <w:rPr>
          <w:sz w:val="28"/>
          <w:szCs w:val="28"/>
        </w:rPr>
        <w:t>словаря по лексическим темам</w:t>
      </w:r>
      <w:r w:rsidR="00F77D21" w:rsidRPr="00C10356">
        <w:rPr>
          <w:sz w:val="28"/>
          <w:szCs w:val="28"/>
        </w:rPr>
        <w:t xml:space="preserve"> </w:t>
      </w:r>
      <w:r w:rsidRPr="00C10356">
        <w:rPr>
          <w:sz w:val="28"/>
          <w:szCs w:val="28"/>
        </w:rPr>
        <w:t>«</w:t>
      </w:r>
      <w:r w:rsidR="00F77D21">
        <w:rPr>
          <w:sz w:val="28"/>
          <w:szCs w:val="28"/>
        </w:rPr>
        <w:t xml:space="preserve">Дикие </w:t>
      </w:r>
      <w:r w:rsidR="00B42B0E" w:rsidRPr="00C10356">
        <w:rPr>
          <w:sz w:val="28"/>
          <w:szCs w:val="28"/>
        </w:rPr>
        <w:t xml:space="preserve"> животные и их детеныши»</w:t>
      </w:r>
      <w:r w:rsidR="00990267">
        <w:rPr>
          <w:sz w:val="28"/>
          <w:szCs w:val="28"/>
        </w:rPr>
        <w:t xml:space="preserve"> </w:t>
      </w:r>
      <w:r w:rsidR="00F77D21">
        <w:rPr>
          <w:sz w:val="28"/>
          <w:szCs w:val="28"/>
        </w:rPr>
        <w:t>и «Домашние животные»</w:t>
      </w:r>
      <w:r w:rsidR="00B42B0E" w:rsidRPr="00C10356">
        <w:rPr>
          <w:sz w:val="28"/>
          <w:szCs w:val="28"/>
        </w:rPr>
        <w:t xml:space="preserve">, образование глаголов </w:t>
      </w:r>
      <w:r w:rsidR="00F77D21">
        <w:rPr>
          <w:sz w:val="28"/>
          <w:szCs w:val="28"/>
        </w:rPr>
        <w:t>от звукоподражания животных.</w:t>
      </w:r>
    </w:p>
    <w:p w:rsidR="000C5CBA" w:rsidRPr="000F1EF9" w:rsidRDefault="000C5CBA" w:rsidP="000C5CB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0F1EF9">
        <w:rPr>
          <w:b/>
          <w:sz w:val="28"/>
          <w:szCs w:val="28"/>
        </w:rPr>
        <w:t>Дидактическая игра</w:t>
      </w:r>
      <w:r w:rsidR="00D00E1E">
        <w:rPr>
          <w:b/>
          <w:sz w:val="28"/>
          <w:szCs w:val="28"/>
        </w:rPr>
        <w:t>:</w:t>
      </w:r>
      <w:r w:rsidRPr="000F1EF9">
        <w:rPr>
          <w:b/>
          <w:sz w:val="28"/>
          <w:szCs w:val="28"/>
        </w:rPr>
        <w:t xml:space="preserve"> «</w:t>
      </w:r>
      <w:r w:rsidR="00F77D21" w:rsidRPr="000F1EF9">
        <w:rPr>
          <w:b/>
          <w:sz w:val="28"/>
          <w:szCs w:val="28"/>
        </w:rPr>
        <w:t>Один - много</w:t>
      </w:r>
      <w:r w:rsidRPr="000F1EF9">
        <w:rPr>
          <w:b/>
          <w:sz w:val="28"/>
          <w:szCs w:val="28"/>
        </w:rPr>
        <w:t>»</w:t>
      </w:r>
      <w:r w:rsidR="000F1EF9">
        <w:rPr>
          <w:b/>
          <w:sz w:val="28"/>
          <w:szCs w:val="28"/>
        </w:rPr>
        <w:t>.</w:t>
      </w:r>
    </w:p>
    <w:p w:rsidR="00F77D21" w:rsidRPr="00C10356" w:rsidRDefault="00F77D21" w:rsidP="000F1EF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0356">
        <w:rPr>
          <w:b/>
          <w:sz w:val="28"/>
          <w:szCs w:val="28"/>
        </w:rPr>
        <w:t>Цель</w:t>
      </w:r>
      <w:r w:rsidRPr="00C10356">
        <w:rPr>
          <w:sz w:val="28"/>
          <w:szCs w:val="28"/>
        </w:rPr>
        <w:t>: Формирование элементарных математических представлений.</w:t>
      </w:r>
    </w:p>
    <w:p w:rsidR="000F1EF9" w:rsidRDefault="000F1EF9" w:rsidP="000F1E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77D21" w:rsidRPr="000F1EF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F1EF9">
        <w:rPr>
          <w:rFonts w:ascii="Times New Roman" w:hAnsi="Times New Roman" w:cs="Times New Roman"/>
          <w:sz w:val="28"/>
          <w:szCs w:val="28"/>
        </w:rPr>
        <w:t xml:space="preserve">: </w:t>
      </w:r>
      <w:r w:rsidRPr="000F1E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закреплять и обобщать знания детей 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количестве предметов             </w:t>
      </w:r>
    </w:p>
    <w:p w:rsidR="00F77D21" w:rsidRPr="000F1EF9" w:rsidRDefault="000F1EF9" w:rsidP="000F1E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0F1EF9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  </w:t>
      </w:r>
      <w:r w:rsidRPr="000F1EF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0F1EF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один</w:t>
      </w:r>
      <w:r w:rsidRPr="000F1E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F1E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F1EF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много</w:t>
      </w:r>
      <w:r w:rsidRPr="000F1EF9">
        <w:rPr>
          <w:rFonts w:ascii="Times New Roman" w:hAnsi="Times New Roman" w:cs="Times New Roman"/>
          <w:sz w:val="28"/>
          <w:szCs w:val="28"/>
          <w:shd w:val="clear" w:color="auto" w:fill="FFFFFF"/>
        </w:rPr>
        <w:t>, ни</w:t>
      </w:r>
      <w:r w:rsidRPr="000F1E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F1EF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одного</w:t>
      </w:r>
      <w:r w:rsidRPr="000F1EF9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77D21" w:rsidRPr="000F1EF9" w:rsidRDefault="00F77D21" w:rsidP="000F1EF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F1EF9">
        <w:rPr>
          <w:b/>
          <w:sz w:val="28"/>
          <w:szCs w:val="28"/>
        </w:rPr>
        <w:t>Цель</w:t>
      </w:r>
      <w:r w:rsidRPr="000F1EF9">
        <w:rPr>
          <w:sz w:val="28"/>
          <w:szCs w:val="28"/>
        </w:rPr>
        <w:t>: развитие грамматического строя речи.</w:t>
      </w:r>
    </w:p>
    <w:p w:rsidR="00F77D21" w:rsidRPr="000F1EF9" w:rsidRDefault="00F77D21" w:rsidP="000F1EF9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0F1EF9">
        <w:rPr>
          <w:b/>
          <w:sz w:val="28"/>
          <w:szCs w:val="28"/>
        </w:rPr>
        <w:t>Задачи</w:t>
      </w:r>
      <w:r w:rsidRPr="000F1EF9">
        <w:rPr>
          <w:sz w:val="28"/>
          <w:szCs w:val="28"/>
        </w:rPr>
        <w:t xml:space="preserve">: </w:t>
      </w:r>
      <w:r w:rsidR="000F1EF9" w:rsidRPr="000F1EF9">
        <w:rPr>
          <w:sz w:val="28"/>
          <w:szCs w:val="28"/>
          <w:shd w:val="clear" w:color="auto" w:fill="FFFFFF"/>
        </w:rPr>
        <w:t>обучение детей правильно образовывать в речи существительные единственного и множественного числа.</w:t>
      </w:r>
    </w:p>
    <w:p w:rsidR="000C5CBA" w:rsidRDefault="000C5CBA" w:rsidP="000C5CB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0F1EF9">
        <w:rPr>
          <w:b/>
          <w:sz w:val="28"/>
          <w:szCs w:val="28"/>
        </w:rPr>
        <w:t>Дидактическая игра</w:t>
      </w:r>
      <w:r w:rsidR="00D00E1E">
        <w:rPr>
          <w:b/>
          <w:sz w:val="28"/>
          <w:szCs w:val="28"/>
        </w:rPr>
        <w:t>:</w:t>
      </w:r>
      <w:r w:rsidRPr="000F1EF9">
        <w:rPr>
          <w:b/>
          <w:sz w:val="28"/>
          <w:szCs w:val="28"/>
        </w:rPr>
        <w:t xml:space="preserve"> «</w:t>
      </w:r>
      <w:r w:rsidR="000F1EF9" w:rsidRPr="000F1EF9">
        <w:rPr>
          <w:b/>
          <w:sz w:val="28"/>
          <w:szCs w:val="28"/>
        </w:rPr>
        <w:t xml:space="preserve">Выложи фигуру из </w:t>
      </w:r>
      <w:r w:rsidR="00820D6F">
        <w:rPr>
          <w:b/>
          <w:sz w:val="28"/>
          <w:szCs w:val="28"/>
        </w:rPr>
        <w:t>палочек</w:t>
      </w:r>
      <w:r w:rsidRPr="000F1EF9">
        <w:rPr>
          <w:b/>
          <w:sz w:val="28"/>
          <w:szCs w:val="28"/>
        </w:rPr>
        <w:t>»</w:t>
      </w:r>
    </w:p>
    <w:p w:rsidR="00D10667" w:rsidRPr="00D10667" w:rsidRDefault="000F1EF9" w:rsidP="00D10667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0667">
        <w:rPr>
          <w:color w:val="auto"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D10667" w:rsidRPr="00D10667">
        <w:rPr>
          <w:rFonts w:ascii="Times New Roman" w:hAnsi="Times New Roman" w:cs="Times New Roman"/>
          <w:b w:val="0"/>
          <w:color w:val="auto"/>
          <w:sz w:val="28"/>
          <w:szCs w:val="28"/>
        </w:rPr>
        <w:t>Формирование элементарных математических представлений.</w:t>
      </w:r>
    </w:p>
    <w:p w:rsidR="00233D02" w:rsidRDefault="00233D02" w:rsidP="00D10667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="00D10667" w:rsidRPr="00D10667">
        <w:rPr>
          <w:rFonts w:ascii="Times New Roman" w:hAnsi="Times New Roman" w:cs="Times New Roman"/>
          <w:color w:val="auto"/>
          <w:sz w:val="28"/>
          <w:szCs w:val="28"/>
        </w:rPr>
        <w:t>Задачи</w:t>
      </w:r>
      <w:r w:rsidR="00D10667" w:rsidRPr="00D106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 </w:t>
      </w:r>
      <w:r w:rsidR="00D10667" w:rsidRPr="00D106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знакомство и закрепление геометрических фигур и счета,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</w:t>
      </w:r>
    </w:p>
    <w:p w:rsidR="000F1EF9" w:rsidRDefault="00233D02" w:rsidP="00D10667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</w:t>
      </w:r>
      <w:r w:rsidR="000F1EF9" w:rsidRPr="00D10667">
        <w:rPr>
          <w:rFonts w:ascii="Times New Roman" w:hAnsi="Times New Roman" w:cs="Times New Roman"/>
          <w:b w:val="0"/>
          <w:color w:val="auto"/>
          <w:sz w:val="28"/>
          <w:szCs w:val="28"/>
        </w:rPr>
        <w:t>развитие мелкой моторики руки</w:t>
      </w:r>
      <w:r w:rsidR="00D10667" w:rsidRPr="00D10667">
        <w:rPr>
          <w:rFonts w:ascii="Times New Roman" w:hAnsi="Times New Roman" w:cs="Times New Roman"/>
          <w:b w:val="0"/>
          <w:color w:val="auto"/>
          <w:sz w:val="28"/>
          <w:szCs w:val="28"/>
        </w:rPr>
        <w:t>, внимания, усидчивости.</w:t>
      </w:r>
    </w:p>
    <w:p w:rsidR="002934CC" w:rsidRDefault="002934CC" w:rsidP="002934CC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934CC" w:rsidRPr="002934CC" w:rsidRDefault="002934CC" w:rsidP="002934CC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934CC">
        <w:rPr>
          <w:rFonts w:ascii="Times New Roman" w:hAnsi="Times New Roman" w:cs="Times New Roman"/>
          <w:b/>
          <w:sz w:val="28"/>
          <w:szCs w:val="28"/>
          <w:lang w:eastAsia="en-US"/>
        </w:rPr>
        <w:t>2 страница</w:t>
      </w:r>
    </w:p>
    <w:p w:rsidR="002934CC" w:rsidRDefault="002934CC" w:rsidP="002934CC">
      <w:pPr>
        <w:jc w:val="center"/>
        <w:rPr>
          <w:lang w:eastAsia="en-US"/>
        </w:rPr>
      </w:pPr>
      <w:r w:rsidRPr="002934CC">
        <w:rPr>
          <w:noProof/>
        </w:rPr>
        <w:drawing>
          <wp:inline distT="0" distB="0" distL="0" distR="0">
            <wp:extent cx="4514850" cy="3714284"/>
            <wp:effectExtent l="0" t="400050" r="0" b="381466"/>
            <wp:docPr id="6" name="Рисунок 1" descr="C:\Users\ДС №127\AppData\Local\Microsoft\Windows\Temporary Internet Files\Content.Word\DSCN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127\AppData\Local\Microsoft\Windows\Temporary Internet Files\Content.Word\DSCN5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7003" cy="37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CC" w:rsidRDefault="002934CC" w:rsidP="002934CC">
      <w:pPr>
        <w:rPr>
          <w:lang w:eastAsia="en-US"/>
        </w:rPr>
      </w:pPr>
    </w:p>
    <w:p w:rsidR="002934CC" w:rsidRPr="002934CC" w:rsidRDefault="002934CC" w:rsidP="002934CC">
      <w:pPr>
        <w:rPr>
          <w:lang w:eastAsia="en-US"/>
        </w:rPr>
      </w:pPr>
    </w:p>
    <w:p w:rsidR="00D10667" w:rsidRDefault="002934CC" w:rsidP="00B755C3">
      <w:pPr>
        <w:pStyle w:val="a3"/>
        <w:shd w:val="clear" w:color="auto" w:fill="FFFFFF"/>
        <w:spacing w:before="0" w:beforeAutospacing="0" w:after="0" w:afterAutospacing="0" w:line="276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755C3">
        <w:rPr>
          <w:b/>
          <w:sz w:val="28"/>
          <w:szCs w:val="28"/>
        </w:rPr>
        <w:t xml:space="preserve">. </w:t>
      </w:r>
      <w:r w:rsidR="00D10667" w:rsidRPr="000F1EF9">
        <w:rPr>
          <w:b/>
          <w:sz w:val="28"/>
          <w:szCs w:val="28"/>
        </w:rPr>
        <w:t>Дидактическая игра «</w:t>
      </w:r>
      <w:r w:rsidR="00D10667">
        <w:rPr>
          <w:b/>
          <w:sz w:val="28"/>
          <w:szCs w:val="28"/>
        </w:rPr>
        <w:t>Разложи картинки по корзинам</w:t>
      </w:r>
      <w:r w:rsidR="00D10667" w:rsidRPr="000F1EF9">
        <w:rPr>
          <w:b/>
          <w:sz w:val="28"/>
          <w:szCs w:val="28"/>
        </w:rPr>
        <w:t>»</w:t>
      </w:r>
    </w:p>
    <w:p w:rsidR="00D10667" w:rsidRPr="00D10667" w:rsidRDefault="00D10667" w:rsidP="00D10667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0667">
        <w:rPr>
          <w:color w:val="auto"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D10667">
        <w:rPr>
          <w:rFonts w:ascii="Times New Roman" w:hAnsi="Times New Roman" w:cs="Times New Roman"/>
          <w:b w:val="0"/>
          <w:color w:val="auto"/>
          <w:sz w:val="28"/>
          <w:szCs w:val="28"/>
        </w:rPr>
        <w:t>Формирование элементарных математических представлений.</w:t>
      </w:r>
    </w:p>
    <w:p w:rsidR="00233D02" w:rsidRDefault="00B755C3" w:rsidP="00D10667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D10667" w:rsidRPr="00D10667">
        <w:rPr>
          <w:rFonts w:ascii="Times New Roman" w:hAnsi="Times New Roman" w:cs="Times New Roman"/>
          <w:color w:val="auto"/>
          <w:sz w:val="28"/>
          <w:szCs w:val="28"/>
        </w:rPr>
        <w:t>Задачи</w:t>
      </w:r>
      <w:r w:rsidR="00D10667" w:rsidRPr="00D10667">
        <w:rPr>
          <w:rFonts w:ascii="Times New Roman" w:hAnsi="Times New Roman" w:cs="Times New Roman"/>
          <w:b w:val="0"/>
          <w:color w:val="auto"/>
          <w:sz w:val="28"/>
          <w:szCs w:val="28"/>
        </w:rPr>
        <w:t>:</w:t>
      </w:r>
      <w:r w:rsidR="009902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D10667" w:rsidRPr="00D106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закрепление </w:t>
      </w:r>
      <w:r w:rsidR="009902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знаний детей основных цветов,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соотносить </w:t>
      </w:r>
      <w:r w:rsidR="00233D0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</w:p>
    <w:p w:rsidR="00D10667" w:rsidRDefault="00233D02" w:rsidP="00D10667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 </w:t>
      </w:r>
      <w:r w:rsidR="00B755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предметы по цвету, развитие </w:t>
      </w:r>
      <w:r w:rsidR="009902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D10667" w:rsidRPr="00D10667">
        <w:rPr>
          <w:rFonts w:ascii="Times New Roman" w:hAnsi="Times New Roman" w:cs="Times New Roman"/>
          <w:b w:val="0"/>
          <w:color w:val="auto"/>
          <w:sz w:val="28"/>
          <w:szCs w:val="28"/>
        </w:rPr>
        <w:t>внимания, усидчивости.</w:t>
      </w:r>
    </w:p>
    <w:p w:rsidR="00B755C3" w:rsidRPr="00233D02" w:rsidRDefault="00B755C3" w:rsidP="00B755C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33D02">
        <w:rPr>
          <w:b/>
          <w:sz w:val="28"/>
          <w:szCs w:val="28"/>
        </w:rPr>
        <w:t>Цель</w:t>
      </w:r>
      <w:r w:rsidRPr="00233D02">
        <w:rPr>
          <w:sz w:val="28"/>
          <w:szCs w:val="28"/>
        </w:rPr>
        <w:t>: развитие грамматического строя речи.</w:t>
      </w:r>
    </w:p>
    <w:p w:rsidR="00820D6F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755C3" w:rsidRPr="00233D02">
        <w:rPr>
          <w:rFonts w:ascii="Times New Roman" w:hAnsi="Times New Roman" w:cs="Times New Roman"/>
          <w:b/>
          <w:sz w:val="28"/>
          <w:szCs w:val="28"/>
        </w:rPr>
        <w:t>Задачи</w:t>
      </w:r>
      <w:r w:rsidR="00B755C3" w:rsidRPr="00233D02">
        <w:rPr>
          <w:rFonts w:ascii="Times New Roman" w:hAnsi="Times New Roman" w:cs="Times New Roman"/>
          <w:sz w:val="28"/>
          <w:szCs w:val="28"/>
        </w:rPr>
        <w:t xml:space="preserve">: закрепление навыка согласования существительного </w:t>
      </w:r>
      <w:proofErr w:type="gramStart"/>
      <w:r w:rsidR="00B755C3" w:rsidRPr="00233D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755C3" w:rsidRPr="00233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D6F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755C3" w:rsidRPr="00233D02">
        <w:rPr>
          <w:rFonts w:ascii="Times New Roman" w:hAnsi="Times New Roman" w:cs="Times New Roman"/>
          <w:sz w:val="28"/>
          <w:szCs w:val="28"/>
        </w:rPr>
        <w:t>прилагательным</w:t>
      </w:r>
      <w:r w:rsidR="00796F67" w:rsidRPr="00233D02">
        <w:rPr>
          <w:rFonts w:ascii="Times New Roman" w:hAnsi="Times New Roman" w:cs="Times New Roman"/>
          <w:sz w:val="28"/>
          <w:szCs w:val="28"/>
        </w:rPr>
        <w:t xml:space="preserve"> в роде, </w:t>
      </w:r>
      <w:r w:rsidR="00B755C3" w:rsidRPr="00233D02">
        <w:rPr>
          <w:rFonts w:ascii="Times New Roman" w:hAnsi="Times New Roman" w:cs="Times New Roman"/>
          <w:sz w:val="28"/>
          <w:szCs w:val="28"/>
        </w:rPr>
        <w:t>числе</w:t>
      </w:r>
      <w:r w:rsidR="00796F67" w:rsidRPr="00233D02">
        <w:rPr>
          <w:rFonts w:ascii="Times New Roman" w:hAnsi="Times New Roman" w:cs="Times New Roman"/>
          <w:sz w:val="28"/>
          <w:szCs w:val="28"/>
        </w:rPr>
        <w:t xml:space="preserve"> и падеже. Р</w:t>
      </w:r>
      <w:r w:rsidR="00B755C3" w:rsidRPr="00233D02">
        <w:rPr>
          <w:rFonts w:ascii="Times New Roman" w:hAnsi="Times New Roman" w:cs="Times New Roman"/>
          <w:sz w:val="28"/>
          <w:szCs w:val="28"/>
        </w:rPr>
        <w:t xml:space="preserve">асширение и уточнение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0D6F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55C3" w:rsidRPr="00233D02">
        <w:rPr>
          <w:rFonts w:ascii="Times New Roman" w:hAnsi="Times New Roman" w:cs="Times New Roman"/>
          <w:sz w:val="28"/>
          <w:szCs w:val="28"/>
        </w:rPr>
        <w:t xml:space="preserve">пассивного и активного словаря по лексическим темам: овощи, фрукты,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55C3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55C3" w:rsidRPr="00233D02">
        <w:rPr>
          <w:rFonts w:ascii="Times New Roman" w:hAnsi="Times New Roman" w:cs="Times New Roman"/>
          <w:sz w:val="28"/>
          <w:szCs w:val="28"/>
        </w:rPr>
        <w:t>посуда, одежда, обувь, транспорт, мебель, птицы, цветы, животные.</w:t>
      </w:r>
    </w:p>
    <w:p w:rsidR="002934CC" w:rsidRDefault="002934CC" w:rsidP="00233D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34CC" w:rsidRDefault="002934CC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34CC">
        <w:rPr>
          <w:rFonts w:ascii="Times New Roman" w:hAnsi="Times New Roman" w:cs="Times New Roman"/>
          <w:b/>
          <w:sz w:val="28"/>
          <w:szCs w:val="28"/>
        </w:rPr>
        <w:t>3 страница</w:t>
      </w:r>
    </w:p>
    <w:p w:rsidR="002934CC" w:rsidRPr="002934CC" w:rsidRDefault="002934CC" w:rsidP="002934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4C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0060" cy="3208957"/>
            <wp:effectExtent l="0" t="419100" r="0" b="410543"/>
            <wp:docPr id="7" name="Рисунок 7" descr="C:\Users\ДС №127\AppData\Local\Microsoft\Windows\Temporary Internet Files\Content.Word\DSCN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№127\AppData\Local\Microsoft\Windows\Temporary Internet Files\Content.Word\DSCN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4022" cy="321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C3" w:rsidRPr="00233D02" w:rsidRDefault="002934CC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755C3" w:rsidRPr="00233D02">
        <w:rPr>
          <w:rFonts w:ascii="Times New Roman" w:hAnsi="Times New Roman" w:cs="Times New Roman"/>
          <w:b/>
          <w:sz w:val="28"/>
          <w:szCs w:val="28"/>
        </w:rPr>
        <w:t>. Дидактическая игра</w:t>
      </w:r>
      <w:r w:rsidR="00D00E1E" w:rsidRPr="00233D02">
        <w:rPr>
          <w:rFonts w:ascii="Times New Roman" w:hAnsi="Times New Roman" w:cs="Times New Roman"/>
          <w:b/>
          <w:sz w:val="28"/>
          <w:szCs w:val="28"/>
        </w:rPr>
        <w:t>:</w:t>
      </w:r>
      <w:r w:rsidR="00B755C3" w:rsidRPr="00233D02">
        <w:rPr>
          <w:rFonts w:ascii="Times New Roman" w:hAnsi="Times New Roman" w:cs="Times New Roman"/>
          <w:b/>
          <w:sz w:val="28"/>
          <w:szCs w:val="28"/>
        </w:rPr>
        <w:t xml:space="preserve"> «Четвертый - лишний»</w:t>
      </w:r>
    </w:p>
    <w:p w:rsidR="00B755C3" w:rsidRPr="00233D02" w:rsidRDefault="00B755C3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0D6F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>: Формирование элементарных математических представлений.</w:t>
      </w:r>
    </w:p>
    <w:p w:rsidR="00B755C3" w:rsidRPr="00233D02" w:rsidRDefault="00B755C3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3D0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20D6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33D02">
        <w:rPr>
          <w:rFonts w:ascii="Times New Roman" w:hAnsi="Times New Roman" w:cs="Times New Roman"/>
          <w:sz w:val="28"/>
          <w:szCs w:val="28"/>
        </w:rPr>
        <w:t xml:space="preserve">: </w:t>
      </w:r>
      <w:r w:rsidRPr="00233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 логического мышления и </w:t>
      </w:r>
      <w:r w:rsidRPr="00233D02">
        <w:rPr>
          <w:rFonts w:ascii="Times New Roman" w:hAnsi="Times New Roman" w:cs="Times New Roman"/>
          <w:sz w:val="28"/>
          <w:szCs w:val="28"/>
        </w:rPr>
        <w:t>внимания.</w:t>
      </w:r>
    </w:p>
    <w:p w:rsidR="00B755C3" w:rsidRPr="00233D02" w:rsidRDefault="00B755C3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>: развитие грамматического строя речи.</w:t>
      </w:r>
    </w:p>
    <w:p w:rsidR="00820D6F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755C3" w:rsidRPr="00233D02">
        <w:rPr>
          <w:rFonts w:ascii="Times New Roman" w:hAnsi="Times New Roman" w:cs="Times New Roman"/>
          <w:b/>
          <w:sz w:val="28"/>
          <w:szCs w:val="28"/>
        </w:rPr>
        <w:t>Задачи</w:t>
      </w:r>
      <w:r w:rsidR="00B755C3" w:rsidRPr="00233D02">
        <w:rPr>
          <w:rFonts w:ascii="Times New Roman" w:hAnsi="Times New Roman" w:cs="Times New Roman"/>
          <w:sz w:val="28"/>
          <w:szCs w:val="28"/>
        </w:rPr>
        <w:t xml:space="preserve">: закрепление </w:t>
      </w:r>
      <w:r w:rsidR="00796F67" w:rsidRPr="00233D02">
        <w:rPr>
          <w:rFonts w:ascii="Times New Roman" w:hAnsi="Times New Roman" w:cs="Times New Roman"/>
          <w:sz w:val="28"/>
          <w:szCs w:val="28"/>
        </w:rPr>
        <w:t xml:space="preserve">знаний детей обещающих понятий, </w:t>
      </w:r>
      <w:r w:rsidR="00B755C3" w:rsidRPr="00233D02">
        <w:rPr>
          <w:rFonts w:ascii="Times New Roman" w:hAnsi="Times New Roman" w:cs="Times New Roman"/>
          <w:sz w:val="28"/>
          <w:szCs w:val="28"/>
        </w:rPr>
        <w:t xml:space="preserve"> расширение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F67" w:rsidRPr="00233D02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755C3" w:rsidRPr="00233D02">
        <w:rPr>
          <w:rFonts w:ascii="Times New Roman" w:hAnsi="Times New Roman" w:cs="Times New Roman"/>
          <w:sz w:val="28"/>
          <w:szCs w:val="28"/>
        </w:rPr>
        <w:t>уточнение  словаря по лексическим темам</w:t>
      </w:r>
      <w:r w:rsidR="00796F67" w:rsidRPr="00233D02">
        <w:rPr>
          <w:rFonts w:ascii="Times New Roman" w:hAnsi="Times New Roman" w:cs="Times New Roman"/>
          <w:sz w:val="28"/>
          <w:szCs w:val="28"/>
        </w:rPr>
        <w:t>.</w:t>
      </w:r>
    </w:p>
    <w:p w:rsidR="00796F67" w:rsidRPr="00233D02" w:rsidRDefault="002934CC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96F67" w:rsidRPr="00233D02">
        <w:rPr>
          <w:rFonts w:ascii="Times New Roman" w:hAnsi="Times New Roman" w:cs="Times New Roman"/>
          <w:b/>
          <w:sz w:val="28"/>
          <w:szCs w:val="28"/>
        </w:rPr>
        <w:t>. Дидактическая игра</w:t>
      </w:r>
      <w:r w:rsidR="00D00E1E" w:rsidRPr="00233D02">
        <w:rPr>
          <w:rFonts w:ascii="Times New Roman" w:hAnsi="Times New Roman" w:cs="Times New Roman"/>
          <w:b/>
          <w:sz w:val="28"/>
          <w:szCs w:val="28"/>
        </w:rPr>
        <w:t>:</w:t>
      </w:r>
      <w:r w:rsidR="00796F67" w:rsidRPr="00233D02">
        <w:rPr>
          <w:rFonts w:ascii="Times New Roman" w:hAnsi="Times New Roman" w:cs="Times New Roman"/>
          <w:b/>
          <w:sz w:val="28"/>
          <w:szCs w:val="28"/>
        </w:rPr>
        <w:t xml:space="preserve"> «Какой формы герой сказки»</w:t>
      </w:r>
    </w:p>
    <w:p w:rsidR="00796F67" w:rsidRPr="00233D02" w:rsidRDefault="00796F67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0D6F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>: Формирование элементарных математических представлений.</w:t>
      </w:r>
    </w:p>
    <w:p w:rsidR="00233D02" w:rsidRPr="00233D02" w:rsidRDefault="00D00E1E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sz w:val="28"/>
          <w:szCs w:val="28"/>
        </w:rPr>
        <w:t xml:space="preserve">        </w:t>
      </w:r>
      <w:r w:rsidR="00796F67" w:rsidRPr="00233D0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796F67" w:rsidRPr="00233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 </w:t>
      </w:r>
      <w:r w:rsidR="00796F67" w:rsidRPr="00233D02">
        <w:rPr>
          <w:rFonts w:ascii="Times New Roman" w:hAnsi="Times New Roman" w:cs="Times New Roman"/>
          <w:sz w:val="28"/>
          <w:szCs w:val="28"/>
        </w:rPr>
        <w:t>внимания, воображения,</w:t>
      </w:r>
      <w:r w:rsidR="00796F67" w:rsidRPr="00233D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3D02">
        <w:rPr>
          <w:rFonts w:ascii="Times New Roman" w:hAnsi="Times New Roman" w:cs="Times New Roman"/>
          <w:sz w:val="28"/>
          <w:szCs w:val="28"/>
        </w:rPr>
        <w:t xml:space="preserve"> зрительное восприятие </w:t>
      </w:r>
      <w:r w:rsidR="00233D02" w:rsidRPr="00233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D02" w:rsidRPr="00233D02" w:rsidRDefault="00233D02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sz w:val="28"/>
          <w:szCs w:val="28"/>
        </w:rPr>
        <w:t xml:space="preserve">        </w:t>
      </w:r>
      <w:r w:rsidR="00D00E1E" w:rsidRPr="00233D02">
        <w:rPr>
          <w:rFonts w:ascii="Times New Roman" w:hAnsi="Times New Roman" w:cs="Times New Roman"/>
          <w:sz w:val="28"/>
          <w:szCs w:val="28"/>
        </w:rPr>
        <w:t xml:space="preserve">формы плоскостных фигур; формировать умение различать и правильно </w:t>
      </w:r>
      <w:r w:rsidRPr="00233D0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00E1E" w:rsidRPr="00233D02" w:rsidRDefault="00233D02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D00E1E" w:rsidRPr="00233D02">
        <w:rPr>
          <w:rFonts w:ascii="Times New Roman" w:hAnsi="Times New Roman" w:cs="Times New Roman"/>
          <w:sz w:val="28"/>
          <w:szCs w:val="28"/>
        </w:rPr>
        <w:t>называть геометрические фигуры.</w:t>
      </w:r>
    </w:p>
    <w:p w:rsidR="00796F67" w:rsidRPr="00233D02" w:rsidRDefault="00796F67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>: развитие связной речи.</w:t>
      </w:r>
    </w:p>
    <w:p w:rsidR="00820D6F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96F67" w:rsidRPr="00233D02">
        <w:rPr>
          <w:rFonts w:ascii="Times New Roman" w:hAnsi="Times New Roman" w:cs="Times New Roman"/>
          <w:b/>
          <w:sz w:val="28"/>
          <w:szCs w:val="28"/>
        </w:rPr>
        <w:t>Задачи</w:t>
      </w:r>
      <w:r w:rsidR="00796F67" w:rsidRPr="00233D02">
        <w:rPr>
          <w:rFonts w:ascii="Times New Roman" w:hAnsi="Times New Roman" w:cs="Times New Roman"/>
          <w:sz w:val="28"/>
          <w:szCs w:val="28"/>
        </w:rPr>
        <w:t xml:space="preserve">: закрепление знаний детей сказок «Колобок» и «Репка», </w:t>
      </w:r>
      <w:r w:rsidR="00006F3C" w:rsidRPr="00233D02">
        <w:rPr>
          <w:rFonts w:ascii="Times New Roman" w:hAnsi="Times New Roman" w:cs="Times New Roman"/>
          <w:sz w:val="28"/>
          <w:szCs w:val="28"/>
        </w:rPr>
        <w:t xml:space="preserve">умения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20D6F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06F3C" w:rsidRPr="00233D02">
        <w:rPr>
          <w:rFonts w:ascii="Times New Roman" w:hAnsi="Times New Roman" w:cs="Times New Roman"/>
          <w:sz w:val="28"/>
          <w:szCs w:val="28"/>
        </w:rPr>
        <w:t>в</w:t>
      </w:r>
      <w:r w:rsidR="00D00E1E" w:rsidRPr="00233D02">
        <w:rPr>
          <w:rFonts w:ascii="Times New Roman" w:hAnsi="Times New Roman" w:cs="Times New Roman"/>
          <w:sz w:val="28"/>
          <w:szCs w:val="28"/>
        </w:rPr>
        <w:t xml:space="preserve">ыкладывать сюжет </w:t>
      </w:r>
      <w:r w:rsidR="00006F3C" w:rsidRPr="00233D02">
        <w:rPr>
          <w:rFonts w:ascii="Times New Roman" w:hAnsi="Times New Roman" w:cs="Times New Roman"/>
          <w:sz w:val="28"/>
          <w:szCs w:val="28"/>
        </w:rPr>
        <w:t xml:space="preserve"> в нужной последовательности</w:t>
      </w:r>
      <w:r w:rsidR="00D00E1E" w:rsidRPr="00233D02">
        <w:rPr>
          <w:rFonts w:ascii="Times New Roman" w:hAnsi="Times New Roman" w:cs="Times New Roman"/>
          <w:sz w:val="28"/>
          <w:szCs w:val="28"/>
        </w:rPr>
        <w:t xml:space="preserve"> и рассказать сказку,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F67" w:rsidRPr="00233D02" w:rsidRDefault="00820D6F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0E1E" w:rsidRPr="00233D02">
        <w:rPr>
          <w:rFonts w:ascii="Times New Roman" w:hAnsi="Times New Roman" w:cs="Times New Roman"/>
          <w:sz w:val="28"/>
          <w:szCs w:val="28"/>
        </w:rPr>
        <w:t>употребление предлога «за» в речи.</w:t>
      </w:r>
    </w:p>
    <w:p w:rsidR="00D00E1E" w:rsidRPr="00233D02" w:rsidRDefault="002934CC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00E1E" w:rsidRPr="00233D02">
        <w:rPr>
          <w:rFonts w:ascii="Times New Roman" w:hAnsi="Times New Roman" w:cs="Times New Roman"/>
          <w:b/>
          <w:sz w:val="28"/>
          <w:szCs w:val="28"/>
        </w:rPr>
        <w:t>. Дидактическая игра: «Подбери фигуру к сказке»</w:t>
      </w:r>
    </w:p>
    <w:p w:rsidR="00D00E1E" w:rsidRPr="00233D02" w:rsidRDefault="00D00E1E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0D6F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>: Формирование элементарных математических представлений.</w:t>
      </w:r>
    </w:p>
    <w:p w:rsidR="00233D02" w:rsidRPr="00233D02" w:rsidRDefault="00D00E1E" w:rsidP="00233D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3D0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33D0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E96E41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детей подбирать соответствующие "заплатки" по форме и </w:t>
      </w:r>
      <w:r w:rsidR="00233D02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33D02" w:rsidRPr="00233D02" w:rsidRDefault="00233D02" w:rsidP="00233D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E96E41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рисунку;</w:t>
      </w:r>
      <w:r w:rsidR="00E96E41" w:rsidRPr="00233D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E41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логическое мышление, внимание;</w:t>
      </w:r>
      <w:r w:rsidR="00E96E41" w:rsidRPr="00233D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E41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закрепить </w:t>
      </w:r>
      <w:r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D00E1E" w:rsidRPr="00233D02" w:rsidRDefault="00233D02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E96E41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знание геометрических фигур.</w:t>
      </w:r>
    </w:p>
    <w:p w:rsidR="00D00E1E" w:rsidRPr="00233D02" w:rsidRDefault="00D00E1E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>: развитие связной речи.</w:t>
      </w:r>
    </w:p>
    <w:p w:rsidR="00270FED" w:rsidRDefault="00270FED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00E1E" w:rsidRPr="00233D02">
        <w:rPr>
          <w:rFonts w:ascii="Times New Roman" w:hAnsi="Times New Roman" w:cs="Times New Roman"/>
          <w:b/>
          <w:sz w:val="28"/>
          <w:szCs w:val="28"/>
        </w:rPr>
        <w:t>Задачи</w:t>
      </w:r>
      <w:r w:rsidR="00D00E1E" w:rsidRPr="00233D02">
        <w:rPr>
          <w:rFonts w:ascii="Times New Roman" w:hAnsi="Times New Roman" w:cs="Times New Roman"/>
          <w:sz w:val="28"/>
          <w:szCs w:val="28"/>
        </w:rPr>
        <w:t xml:space="preserve">: закрепление знаний детей русских народных сказок, развитие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E1E" w:rsidRDefault="00270FED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0E1E" w:rsidRPr="00233D02">
        <w:rPr>
          <w:rFonts w:ascii="Times New Roman" w:hAnsi="Times New Roman" w:cs="Times New Roman"/>
          <w:sz w:val="28"/>
          <w:szCs w:val="28"/>
        </w:rPr>
        <w:t>монологической речи</w:t>
      </w:r>
      <w:r w:rsidR="00E96E41" w:rsidRPr="00233D02">
        <w:rPr>
          <w:rFonts w:ascii="Times New Roman" w:hAnsi="Times New Roman" w:cs="Times New Roman"/>
          <w:sz w:val="28"/>
          <w:szCs w:val="28"/>
        </w:rPr>
        <w:t>.</w:t>
      </w:r>
    </w:p>
    <w:p w:rsidR="002934CC" w:rsidRDefault="002934CC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34CC">
        <w:rPr>
          <w:rFonts w:ascii="Times New Roman" w:hAnsi="Times New Roman" w:cs="Times New Roman"/>
          <w:b/>
          <w:sz w:val="28"/>
          <w:szCs w:val="28"/>
        </w:rPr>
        <w:t>4 страница</w:t>
      </w:r>
    </w:p>
    <w:p w:rsidR="002934CC" w:rsidRPr="002934CC" w:rsidRDefault="002934CC" w:rsidP="002934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4C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50303" cy="3298918"/>
            <wp:effectExtent l="0" t="476250" r="0" b="453932"/>
            <wp:docPr id="8" name="Рисунок 6" descr="C:\Users\ДС №127\AppData\Local\Microsoft\Windows\Temporary Internet Files\Content.Word\DSCN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№127\AppData\Local\Microsoft\Windows\Temporary Internet Files\Content.Word\DSCN5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10" t="26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303" cy="329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41" w:rsidRPr="00233D02" w:rsidRDefault="002934CC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E96E41" w:rsidRPr="00233D02">
        <w:rPr>
          <w:rFonts w:ascii="Times New Roman" w:hAnsi="Times New Roman" w:cs="Times New Roman"/>
          <w:b/>
          <w:sz w:val="28"/>
          <w:szCs w:val="28"/>
        </w:rPr>
        <w:t>. Дидактическая игра: «Времена года»</w:t>
      </w:r>
    </w:p>
    <w:p w:rsidR="00E96E41" w:rsidRPr="00233D02" w:rsidRDefault="00E96E41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0FED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 xml:space="preserve">: </w:t>
      </w:r>
      <w:r w:rsidR="00F40B40" w:rsidRPr="00233D02">
        <w:rPr>
          <w:rFonts w:ascii="Times New Roman" w:hAnsi="Times New Roman" w:cs="Times New Roman"/>
          <w:sz w:val="28"/>
          <w:szCs w:val="28"/>
        </w:rPr>
        <w:t>закреплять умения детей ориентироваться во времени.</w:t>
      </w:r>
    </w:p>
    <w:p w:rsidR="00233D02" w:rsidRPr="00233D02" w:rsidRDefault="00E96E41" w:rsidP="00233D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3D0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33D0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F40B40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закреплять знания детьми времен года и их признаков, развитие </w:t>
      </w:r>
      <w:r w:rsidR="00233D02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6E41" w:rsidRPr="00233D02" w:rsidRDefault="00233D02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F40B40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связной речи, памяти, мышления, воображения.</w:t>
      </w:r>
    </w:p>
    <w:p w:rsidR="00F40B40" w:rsidRPr="00233D02" w:rsidRDefault="002934CC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40B40" w:rsidRPr="00233D02">
        <w:rPr>
          <w:rFonts w:ascii="Times New Roman" w:hAnsi="Times New Roman" w:cs="Times New Roman"/>
          <w:b/>
          <w:sz w:val="28"/>
          <w:szCs w:val="28"/>
        </w:rPr>
        <w:t>. Книжка:  «Утро, день, вечер, ночь»</w:t>
      </w:r>
    </w:p>
    <w:p w:rsidR="00F40B40" w:rsidRPr="00233D02" w:rsidRDefault="00F40B40" w:rsidP="00233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0FED">
        <w:rPr>
          <w:rFonts w:ascii="Times New Roman" w:hAnsi="Times New Roman" w:cs="Times New Roman"/>
          <w:b/>
          <w:sz w:val="28"/>
          <w:szCs w:val="28"/>
        </w:rPr>
        <w:t>Цель</w:t>
      </w:r>
      <w:r w:rsidRPr="00233D02">
        <w:rPr>
          <w:rFonts w:ascii="Times New Roman" w:hAnsi="Times New Roman" w:cs="Times New Roman"/>
          <w:sz w:val="28"/>
          <w:szCs w:val="28"/>
        </w:rPr>
        <w:t>: закреплять умения детей ориентироваться во времени.</w:t>
      </w:r>
    </w:p>
    <w:p w:rsidR="00233D02" w:rsidRPr="00233D02" w:rsidRDefault="00F40B40" w:rsidP="00233D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3D0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33D0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закреплять знания детьми частей суток, развитие связной речи, </w:t>
      </w:r>
    </w:p>
    <w:p w:rsidR="00F40B40" w:rsidRPr="00233D02" w:rsidRDefault="00233D02" w:rsidP="00233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F40B40" w:rsidRPr="0023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памяти, мышления, воображения.</w:t>
      </w:r>
    </w:p>
    <w:p w:rsidR="00D3335B" w:rsidRPr="00233D02" w:rsidRDefault="00D3335B" w:rsidP="00233D0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3335B" w:rsidRPr="00233D02" w:rsidSect="00293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01F01"/>
    <w:multiLevelType w:val="hybridMultilevel"/>
    <w:tmpl w:val="FED85598"/>
    <w:lvl w:ilvl="0" w:tplc="29FE7A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44690"/>
    <w:multiLevelType w:val="hybridMultilevel"/>
    <w:tmpl w:val="FED85598"/>
    <w:lvl w:ilvl="0" w:tplc="29FE7A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5BDA"/>
    <w:rsid w:val="00006F3C"/>
    <w:rsid w:val="000409BA"/>
    <w:rsid w:val="000B32CD"/>
    <w:rsid w:val="000C5CBA"/>
    <w:rsid w:val="000F1EF9"/>
    <w:rsid w:val="00233D02"/>
    <w:rsid w:val="00270FED"/>
    <w:rsid w:val="002934CC"/>
    <w:rsid w:val="00403674"/>
    <w:rsid w:val="004D0F6B"/>
    <w:rsid w:val="00510FD8"/>
    <w:rsid w:val="00583302"/>
    <w:rsid w:val="006D62C0"/>
    <w:rsid w:val="00725BDA"/>
    <w:rsid w:val="00796F67"/>
    <w:rsid w:val="007F43A5"/>
    <w:rsid w:val="00820D6F"/>
    <w:rsid w:val="008F0EC0"/>
    <w:rsid w:val="00916B7F"/>
    <w:rsid w:val="00990267"/>
    <w:rsid w:val="009D07FD"/>
    <w:rsid w:val="00A65073"/>
    <w:rsid w:val="00A958C4"/>
    <w:rsid w:val="00B42B0E"/>
    <w:rsid w:val="00B51E5E"/>
    <w:rsid w:val="00B755C3"/>
    <w:rsid w:val="00BA4EE7"/>
    <w:rsid w:val="00BF3A62"/>
    <w:rsid w:val="00C10356"/>
    <w:rsid w:val="00C235C0"/>
    <w:rsid w:val="00C71727"/>
    <w:rsid w:val="00CC7A41"/>
    <w:rsid w:val="00D00E1E"/>
    <w:rsid w:val="00D10667"/>
    <w:rsid w:val="00D17E3C"/>
    <w:rsid w:val="00D3335B"/>
    <w:rsid w:val="00D4230F"/>
    <w:rsid w:val="00DD7DBE"/>
    <w:rsid w:val="00E46E02"/>
    <w:rsid w:val="00E550A2"/>
    <w:rsid w:val="00E96E41"/>
    <w:rsid w:val="00F40B40"/>
    <w:rsid w:val="00F7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3C"/>
  </w:style>
  <w:style w:type="paragraph" w:styleId="2">
    <w:name w:val="heading 2"/>
    <w:basedOn w:val="a"/>
    <w:next w:val="a"/>
    <w:link w:val="20"/>
    <w:uiPriority w:val="9"/>
    <w:unhideWhenUsed/>
    <w:qFormat/>
    <w:rsid w:val="00D106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51E5E"/>
  </w:style>
  <w:style w:type="character" w:styleId="a4">
    <w:name w:val="Strong"/>
    <w:basedOn w:val="a0"/>
    <w:uiPriority w:val="22"/>
    <w:qFormat/>
    <w:rsid w:val="00B51E5E"/>
    <w:rPr>
      <w:b/>
      <w:bCs/>
    </w:rPr>
  </w:style>
  <w:style w:type="character" w:styleId="a5">
    <w:name w:val="Hyperlink"/>
    <w:basedOn w:val="a0"/>
    <w:uiPriority w:val="99"/>
    <w:semiHidden/>
    <w:unhideWhenUsed/>
    <w:rsid w:val="00A958C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106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3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0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№127</dc:creator>
  <cp:lastModifiedBy>ДС №127</cp:lastModifiedBy>
  <cp:revision>15</cp:revision>
  <cp:lastPrinted>2017-04-17T11:09:00Z</cp:lastPrinted>
  <dcterms:created xsi:type="dcterms:W3CDTF">2017-04-12T09:49:00Z</dcterms:created>
  <dcterms:modified xsi:type="dcterms:W3CDTF">2018-01-29T06:19:00Z</dcterms:modified>
</cp:coreProperties>
</file>