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49" w:rsidRDefault="00E96D49"/>
    <w:p w:rsidR="0020321B" w:rsidRDefault="00FE5E4C">
      <w:pPr>
        <w:rPr>
          <w:b/>
          <w:sz w:val="32"/>
          <w:szCs w:val="32"/>
        </w:rPr>
      </w:pPr>
      <w:r>
        <w:rPr>
          <w:b/>
          <w:sz w:val="32"/>
          <w:szCs w:val="32"/>
        </w:rPr>
        <w:t>Докл</w:t>
      </w:r>
      <w:r w:rsidR="00160B0A">
        <w:rPr>
          <w:b/>
          <w:sz w:val="32"/>
          <w:szCs w:val="32"/>
        </w:rPr>
        <w:t>ад</w:t>
      </w:r>
      <w:r w:rsidR="0020321B" w:rsidRPr="0020321B">
        <w:rPr>
          <w:b/>
          <w:sz w:val="32"/>
          <w:szCs w:val="32"/>
        </w:rPr>
        <w:t xml:space="preserve"> по теме «Знакомство детей с фольклором народа коми»</w:t>
      </w:r>
    </w:p>
    <w:p w:rsidR="0020321B" w:rsidRDefault="0020321B">
      <w:pPr>
        <w:rPr>
          <w:sz w:val="28"/>
          <w:szCs w:val="28"/>
        </w:rPr>
      </w:pPr>
      <w:r w:rsidRPr="001668AE">
        <w:rPr>
          <w:b/>
          <w:sz w:val="28"/>
          <w:szCs w:val="28"/>
        </w:rPr>
        <w:t>Фольклор</w:t>
      </w:r>
      <w:r>
        <w:rPr>
          <w:sz w:val="28"/>
          <w:szCs w:val="28"/>
        </w:rPr>
        <w:t xml:space="preserve"> – это источник знаний о действительности, о человеке и средство формирования важнейших народных понятий о добре и зле, средство познания родного языка, родной речи, через лучшие образцы народных песен, скороговорок, </w:t>
      </w:r>
      <w:proofErr w:type="spellStart"/>
      <w:r>
        <w:rPr>
          <w:sz w:val="28"/>
          <w:szCs w:val="28"/>
        </w:rPr>
        <w:t>потешек</w:t>
      </w:r>
      <w:proofErr w:type="spellEnd"/>
      <w:r>
        <w:rPr>
          <w:sz w:val="28"/>
          <w:szCs w:val="28"/>
        </w:rPr>
        <w:t>, загадок, сказок.</w:t>
      </w:r>
      <w:bookmarkStart w:id="0" w:name="_GoBack"/>
      <w:bookmarkEnd w:id="0"/>
    </w:p>
    <w:p w:rsidR="0020321B" w:rsidRDefault="0020321B" w:rsidP="0020321B">
      <w:pPr>
        <w:rPr>
          <w:sz w:val="28"/>
          <w:szCs w:val="28"/>
        </w:rPr>
      </w:pPr>
      <w:r w:rsidRPr="001668AE">
        <w:rPr>
          <w:b/>
          <w:sz w:val="28"/>
          <w:szCs w:val="28"/>
        </w:rPr>
        <w:t xml:space="preserve">    Сейчас всем очевидна</w:t>
      </w:r>
      <w:r>
        <w:rPr>
          <w:sz w:val="28"/>
          <w:szCs w:val="28"/>
        </w:rPr>
        <w:t xml:space="preserve"> необходимость восстановления утраченных связей современного человека с культурным прошлым своего народа.  </w:t>
      </w:r>
    </w:p>
    <w:p w:rsidR="0020321B" w:rsidRDefault="0020321B" w:rsidP="0020321B">
      <w:pPr>
        <w:rPr>
          <w:sz w:val="28"/>
          <w:szCs w:val="28"/>
        </w:rPr>
      </w:pPr>
      <w:r>
        <w:rPr>
          <w:sz w:val="28"/>
          <w:szCs w:val="28"/>
        </w:rPr>
        <w:t xml:space="preserve">Народ коми издавна признавал важность развития в человеке физических и духовных сил и способностей. Это запечатлено в национальных традициях, обычаях и фольклоре – в сказках, былинах, песнях, поговорках и </w:t>
      </w:r>
      <w:proofErr w:type="spellStart"/>
      <w:r>
        <w:rPr>
          <w:sz w:val="28"/>
          <w:szCs w:val="28"/>
        </w:rPr>
        <w:t>потешках</w:t>
      </w:r>
      <w:proofErr w:type="spellEnd"/>
      <w:r>
        <w:rPr>
          <w:sz w:val="28"/>
          <w:szCs w:val="28"/>
        </w:rPr>
        <w:t xml:space="preserve">.    </w:t>
      </w:r>
    </w:p>
    <w:p w:rsidR="00840A5B" w:rsidRDefault="0020321B" w:rsidP="0020321B">
      <w:pPr>
        <w:rPr>
          <w:sz w:val="28"/>
          <w:szCs w:val="28"/>
        </w:rPr>
      </w:pPr>
      <w:r>
        <w:rPr>
          <w:sz w:val="28"/>
          <w:szCs w:val="28"/>
        </w:rPr>
        <w:t xml:space="preserve">     Глубинная преемственность в культурных традициях возникает только тогда, когда ребёнок начинает осваивать их с самого малого возраста. Фольклор коми народа помогает детям постичь не только собственную историю, но и секреты человеческого мышления, многовековые сокровенные чаяния народа: как и в каких </w:t>
      </w:r>
      <w:proofErr w:type="gramStart"/>
      <w:r>
        <w:rPr>
          <w:sz w:val="28"/>
          <w:szCs w:val="28"/>
        </w:rPr>
        <w:t>условиях</w:t>
      </w:r>
      <w:proofErr w:type="gramEnd"/>
      <w:r>
        <w:rPr>
          <w:sz w:val="28"/>
          <w:szCs w:val="28"/>
        </w:rPr>
        <w:t xml:space="preserve">  жили наши предки, о чём думали, как </w:t>
      </w:r>
      <w:r w:rsidR="00840A5B">
        <w:rPr>
          <w:sz w:val="28"/>
          <w:szCs w:val="28"/>
        </w:rPr>
        <w:t xml:space="preserve">воспринимали </w:t>
      </w:r>
      <w:r>
        <w:rPr>
          <w:sz w:val="28"/>
          <w:szCs w:val="28"/>
        </w:rPr>
        <w:t>многообразие окружающего мира</w:t>
      </w:r>
      <w:r w:rsidR="00840A5B">
        <w:rPr>
          <w:sz w:val="28"/>
          <w:szCs w:val="28"/>
        </w:rPr>
        <w:t>.</w:t>
      </w:r>
    </w:p>
    <w:p w:rsidR="00840A5B" w:rsidRDefault="00840A5B" w:rsidP="0020321B">
      <w:pPr>
        <w:rPr>
          <w:sz w:val="28"/>
          <w:szCs w:val="28"/>
        </w:rPr>
      </w:pPr>
      <w:r>
        <w:rPr>
          <w:sz w:val="28"/>
          <w:szCs w:val="28"/>
        </w:rPr>
        <w:t xml:space="preserve">   Мной была разработана рабочая программа «Ӧшкамӧшка»  - «Знакомство </w:t>
      </w:r>
      <w:r w:rsidR="008458B9">
        <w:rPr>
          <w:sz w:val="28"/>
          <w:szCs w:val="28"/>
        </w:rPr>
        <w:t>детей старшего дошкольного возраста</w:t>
      </w:r>
      <w:r>
        <w:rPr>
          <w:sz w:val="28"/>
          <w:szCs w:val="28"/>
        </w:rPr>
        <w:t xml:space="preserve"> с фольклором народа коми».</w:t>
      </w:r>
    </w:p>
    <w:p w:rsidR="0020321B" w:rsidRPr="0020321B" w:rsidRDefault="0020321B" w:rsidP="0020321B">
      <w:pPr>
        <w:rPr>
          <w:sz w:val="28"/>
          <w:szCs w:val="28"/>
        </w:rPr>
      </w:pPr>
      <w:r w:rsidRPr="0020321B">
        <w:rPr>
          <w:rFonts w:asciiTheme="majorHAnsi" w:eastAsiaTheme="minorEastAsia" w:hAnsi="Calibri"/>
          <w:b/>
          <w:bCs/>
          <w:iCs/>
          <w:color w:val="000000" w:themeColor="text1"/>
          <w:kern w:val="24"/>
          <w:sz w:val="28"/>
          <w:szCs w:val="28"/>
        </w:rPr>
        <w:t>ЦЕЛЬ</w:t>
      </w:r>
      <w:r w:rsidRPr="0020321B">
        <w:rPr>
          <w:rFonts w:asciiTheme="majorHAnsi" w:eastAsiaTheme="minorEastAsia" w:hAnsi="Calibri"/>
          <w:b/>
          <w:bCs/>
          <w:iCs/>
          <w:color w:val="000000" w:themeColor="text1"/>
          <w:kern w:val="24"/>
          <w:sz w:val="28"/>
          <w:szCs w:val="28"/>
        </w:rPr>
        <w:t>:</w:t>
      </w:r>
      <w:r w:rsidR="00E77318">
        <w:rPr>
          <w:rFonts w:asciiTheme="majorHAnsi" w:eastAsiaTheme="minorEastAsia" w:hAnsi="Calibri"/>
          <w:b/>
          <w:bCs/>
          <w:iCs/>
          <w:color w:val="000000" w:themeColor="text1"/>
          <w:kern w:val="24"/>
          <w:sz w:val="28"/>
          <w:szCs w:val="28"/>
        </w:rPr>
        <w:t xml:space="preserve"> </w:t>
      </w:r>
      <w:r w:rsidRPr="0020321B">
        <w:rPr>
          <w:rFonts w:eastAsiaTheme="minorEastAsia" w:hAnsi="Calibri"/>
          <w:bCs/>
          <w:iCs/>
          <w:color w:val="000000" w:themeColor="text1"/>
          <w:kern w:val="24"/>
          <w:sz w:val="28"/>
          <w:szCs w:val="28"/>
        </w:rPr>
        <w:t>Изучение и расширение знаний</w:t>
      </w:r>
      <w:r w:rsidR="00E77318">
        <w:rPr>
          <w:rFonts w:eastAsiaTheme="minorEastAsia" w:hAnsi="Calibri"/>
          <w:bCs/>
          <w:iCs/>
          <w:color w:val="000000" w:themeColor="text1"/>
          <w:kern w:val="24"/>
          <w:sz w:val="28"/>
          <w:szCs w:val="28"/>
        </w:rPr>
        <w:t xml:space="preserve"> </w:t>
      </w:r>
      <w:r w:rsidRPr="0020321B">
        <w:rPr>
          <w:rFonts w:eastAsiaTheme="minorEastAsia" w:hAnsi="Calibri"/>
          <w:bCs/>
          <w:iCs/>
          <w:color w:val="000000" w:themeColor="text1"/>
          <w:kern w:val="24"/>
          <w:sz w:val="28"/>
          <w:szCs w:val="28"/>
        </w:rPr>
        <w:t>детей о фольклоре народа коми.</w:t>
      </w:r>
    </w:p>
    <w:p w:rsidR="0020321B" w:rsidRPr="0020321B" w:rsidRDefault="0020321B" w:rsidP="0020321B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20321B">
        <w:rPr>
          <w:rFonts w:asciiTheme="majorHAnsi" w:eastAsiaTheme="minorEastAsia" w:hAnsi="Calibri" w:cstheme="minorBidi"/>
          <w:b/>
          <w:bCs/>
          <w:iCs/>
          <w:color w:val="000000" w:themeColor="text1"/>
          <w:kern w:val="24"/>
          <w:sz w:val="28"/>
          <w:szCs w:val="28"/>
        </w:rPr>
        <w:t>ЗАДАЧИ</w:t>
      </w:r>
      <w:r w:rsidRPr="0020321B">
        <w:rPr>
          <w:rFonts w:asciiTheme="majorHAnsi" w:eastAsiaTheme="minorEastAsia" w:hAnsi="Calibri" w:cstheme="minorBidi"/>
          <w:b/>
          <w:bCs/>
          <w:iCs/>
          <w:color w:val="000000" w:themeColor="text1"/>
          <w:kern w:val="24"/>
          <w:sz w:val="28"/>
          <w:szCs w:val="28"/>
        </w:rPr>
        <w:t>:</w:t>
      </w:r>
    </w:p>
    <w:p w:rsidR="0020321B" w:rsidRPr="0020321B" w:rsidRDefault="0020321B" w:rsidP="0020321B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20321B">
        <w:rPr>
          <w:rFonts w:asciiTheme="minorHAnsi" w:eastAsiaTheme="minorEastAsia" w:hAnsi="Calibri" w:cstheme="minorBidi"/>
          <w:bCs/>
          <w:iCs/>
          <w:color w:val="000000" w:themeColor="text1"/>
          <w:kern w:val="24"/>
          <w:sz w:val="28"/>
          <w:szCs w:val="28"/>
        </w:rPr>
        <w:t xml:space="preserve">- Познакомить  детей с разнообразием фольклора народа коми – сказок, легенд, сказаний, </w:t>
      </w:r>
      <w:proofErr w:type="spellStart"/>
      <w:r w:rsidRPr="0020321B">
        <w:rPr>
          <w:rFonts w:asciiTheme="minorHAnsi" w:eastAsiaTheme="minorEastAsia" w:hAnsi="Calibri" w:cstheme="minorBidi"/>
          <w:bCs/>
          <w:iCs/>
          <w:color w:val="000000" w:themeColor="text1"/>
          <w:kern w:val="24"/>
          <w:sz w:val="28"/>
          <w:szCs w:val="28"/>
        </w:rPr>
        <w:t>потешек</w:t>
      </w:r>
      <w:proofErr w:type="spellEnd"/>
      <w:r w:rsidRPr="0020321B">
        <w:rPr>
          <w:rFonts w:asciiTheme="minorHAnsi" w:eastAsiaTheme="minorEastAsia" w:hAnsi="Calibri" w:cstheme="minorBidi"/>
          <w:bCs/>
          <w:iCs/>
          <w:color w:val="000000" w:themeColor="text1"/>
          <w:kern w:val="24"/>
          <w:sz w:val="28"/>
          <w:szCs w:val="28"/>
        </w:rPr>
        <w:t>, загадок, стихов, песенок, поговорок, примет.</w:t>
      </w:r>
      <w:proofErr w:type="gramEnd"/>
    </w:p>
    <w:p w:rsidR="0020321B" w:rsidRPr="0020321B" w:rsidRDefault="0020321B" w:rsidP="0020321B">
      <w:pPr>
        <w:pStyle w:val="a3"/>
        <w:spacing w:before="0" w:beforeAutospacing="0" w:after="0" w:afterAutospacing="0"/>
        <w:rPr>
          <w:sz w:val="28"/>
          <w:szCs w:val="28"/>
        </w:rPr>
      </w:pPr>
      <w:r w:rsidRPr="0020321B">
        <w:rPr>
          <w:rFonts w:asciiTheme="minorHAnsi" w:eastAsiaTheme="minorEastAsia" w:hAnsi="Calibri" w:cstheme="minorBidi"/>
          <w:bCs/>
          <w:iCs/>
          <w:color w:val="000000" w:themeColor="text1"/>
          <w:kern w:val="24"/>
          <w:sz w:val="28"/>
          <w:szCs w:val="28"/>
        </w:rPr>
        <w:t xml:space="preserve">- Сформировать </w:t>
      </w:r>
      <w:r w:rsidR="004C1744">
        <w:rPr>
          <w:rFonts w:asciiTheme="minorHAnsi" w:eastAsiaTheme="minorEastAsia" w:hAnsi="Calibri" w:cstheme="minorBidi"/>
          <w:bCs/>
          <w:iCs/>
          <w:color w:val="000000" w:themeColor="text1"/>
          <w:kern w:val="24"/>
          <w:sz w:val="28"/>
          <w:szCs w:val="28"/>
        </w:rPr>
        <w:t>представления</w:t>
      </w:r>
      <w:r w:rsidRPr="0020321B">
        <w:rPr>
          <w:rFonts w:asciiTheme="minorHAnsi" w:eastAsiaTheme="minorEastAsia" w:hAnsi="Calibri" w:cstheme="minorBidi"/>
          <w:bCs/>
          <w:iCs/>
          <w:color w:val="000000" w:themeColor="text1"/>
          <w:kern w:val="24"/>
          <w:sz w:val="28"/>
          <w:szCs w:val="28"/>
        </w:rPr>
        <w:t xml:space="preserve"> о фольклоре народа коми через коми народные праздники.</w:t>
      </w:r>
    </w:p>
    <w:p w:rsidR="0020321B" w:rsidRPr="0020321B" w:rsidRDefault="0020321B" w:rsidP="0020321B">
      <w:pPr>
        <w:pStyle w:val="a3"/>
        <w:spacing w:before="0" w:beforeAutospacing="0" w:after="0" w:afterAutospacing="0"/>
        <w:rPr>
          <w:sz w:val="28"/>
          <w:szCs w:val="28"/>
        </w:rPr>
      </w:pPr>
      <w:r w:rsidRPr="0020321B">
        <w:rPr>
          <w:rFonts w:asciiTheme="minorHAnsi" w:eastAsiaTheme="minorEastAsia" w:hAnsi="Calibri" w:cstheme="minorBidi"/>
          <w:bCs/>
          <w:iCs/>
          <w:color w:val="000000" w:themeColor="text1"/>
          <w:kern w:val="24"/>
          <w:sz w:val="28"/>
          <w:szCs w:val="28"/>
        </w:rPr>
        <w:t>- Совершенствовать диалогическую и монологическую речь на русском и коми языках.</w:t>
      </w:r>
    </w:p>
    <w:p w:rsidR="0020321B" w:rsidRPr="0020321B" w:rsidRDefault="0020321B" w:rsidP="0020321B">
      <w:pPr>
        <w:pStyle w:val="a3"/>
        <w:spacing w:before="0" w:beforeAutospacing="0" w:after="0" w:afterAutospacing="0"/>
        <w:rPr>
          <w:sz w:val="28"/>
          <w:szCs w:val="28"/>
        </w:rPr>
      </w:pPr>
      <w:r w:rsidRPr="0020321B">
        <w:rPr>
          <w:rFonts w:asciiTheme="minorHAnsi" w:eastAsiaTheme="minorEastAsia" w:hAnsi="Calibri" w:cstheme="minorBidi"/>
          <w:bCs/>
          <w:iCs/>
          <w:color w:val="000000"/>
          <w:kern w:val="24"/>
          <w:sz w:val="28"/>
          <w:szCs w:val="28"/>
        </w:rPr>
        <w:t>- Совершенствовать художественно-речевые исполнительс</w:t>
      </w:r>
      <w:r w:rsidR="00E77318">
        <w:rPr>
          <w:rFonts w:asciiTheme="minorHAnsi" w:eastAsiaTheme="minorEastAsia" w:hAnsi="Calibri" w:cstheme="minorBidi"/>
          <w:bCs/>
          <w:iCs/>
          <w:color w:val="000000"/>
          <w:kern w:val="24"/>
          <w:sz w:val="28"/>
          <w:szCs w:val="28"/>
        </w:rPr>
        <w:t>к</w:t>
      </w:r>
      <w:r w:rsidRPr="0020321B">
        <w:rPr>
          <w:rFonts w:asciiTheme="minorHAnsi" w:eastAsiaTheme="minorEastAsia" w:hAnsi="Calibri" w:cstheme="minorBidi"/>
          <w:bCs/>
          <w:iCs/>
          <w:color w:val="000000"/>
          <w:kern w:val="24"/>
          <w:sz w:val="28"/>
          <w:szCs w:val="28"/>
        </w:rPr>
        <w:t xml:space="preserve">ие навыки при чтении </w:t>
      </w:r>
      <w:proofErr w:type="spellStart"/>
      <w:r w:rsidRPr="0020321B">
        <w:rPr>
          <w:rFonts w:asciiTheme="minorHAnsi" w:eastAsiaTheme="minorEastAsia" w:hAnsi="Calibri" w:cstheme="minorBidi"/>
          <w:bCs/>
          <w:iCs/>
          <w:color w:val="000000"/>
          <w:kern w:val="24"/>
          <w:sz w:val="28"/>
          <w:szCs w:val="28"/>
        </w:rPr>
        <w:t>потешек</w:t>
      </w:r>
      <w:proofErr w:type="spellEnd"/>
      <w:r w:rsidRPr="0020321B">
        <w:rPr>
          <w:rFonts w:asciiTheme="minorHAnsi" w:eastAsiaTheme="minorEastAsia" w:hAnsi="Calibri" w:cstheme="minorBidi"/>
          <w:bCs/>
          <w:iCs/>
          <w:color w:val="000000"/>
          <w:kern w:val="24"/>
          <w:sz w:val="28"/>
          <w:szCs w:val="28"/>
        </w:rPr>
        <w:t>, стихов, в драматизациях (эмоциональность исполнения; умение интонацией, мимикой, жестом передавать образы героев).</w:t>
      </w:r>
    </w:p>
    <w:p w:rsidR="0020321B" w:rsidRPr="0020321B" w:rsidRDefault="0020321B" w:rsidP="0020321B">
      <w:pPr>
        <w:pStyle w:val="a3"/>
        <w:spacing w:before="0" w:beforeAutospacing="0" w:after="0" w:afterAutospacing="0"/>
        <w:rPr>
          <w:sz w:val="28"/>
          <w:szCs w:val="28"/>
        </w:rPr>
      </w:pPr>
      <w:r w:rsidRPr="0020321B">
        <w:rPr>
          <w:rFonts w:asciiTheme="minorHAnsi" w:eastAsiaTheme="minorEastAsia" w:hAnsi="Calibri" w:cstheme="minorBidi"/>
          <w:bCs/>
          <w:iCs/>
          <w:color w:val="000000" w:themeColor="text1"/>
          <w:kern w:val="24"/>
          <w:sz w:val="28"/>
          <w:szCs w:val="28"/>
        </w:rPr>
        <w:t xml:space="preserve">- Пополнить литературный багаж детей сказками, легендами, загадками,  </w:t>
      </w:r>
      <w:proofErr w:type="spellStart"/>
      <w:r w:rsidRPr="0020321B">
        <w:rPr>
          <w:rFonts w:asciiTheme="minorHAnsi" w:eastAsiaTheme="minorEastAsia" w:hAnsi="Calibri" w:cstheme="minorBidi"/>
          <w:bCs/>
          <w:iCs/>
          <w:color w:val="000000" w:themeColor="text1"/>
          <w:kern w:val="24"/>
          <w:sz w:val="28"/>
          <w:szCs w:val="28"/>
        </w:rPr>
        <w:t>потешками</w:t>
      </w:r>
      <w:proofErr w:type="spellEnd"/>
      <w:r w:rsidRPr="0020321B">
        <w:rPr>
          <w:rFonts w:asciiTheme="minorHAnsi" w:eastAsiaTheme="minorEastAsia" w:hAnsi="Calibri" w:cstheme="minorBidi"/>
          <w:bCs/>
          <w:iCs/>
          <w:color w:val="000000" w:themeColor="text1"/>
          <w:kern w:val="24"/>
          <w:sz w:val="28"/>
          <w:szCs w:val="28"/>
        </w:rPr>
        <w:t>, считалками.</w:t>
      </w:r>
    </w:p>
    <w:p w:rsidR="0020321B" w:rsidRPr="0020321B" w:rsidRDefault="0020321B" w:rsidP="0020321B">
      <w:pPr>
        <w:pStyle w:val="a3"/>
        <w:spacing w:before="0" w:beforeAutospacing="0" w:after="0" w:afterAutospacing="0"/>
        <w:rPr>
          <w:sz w:val="28"/>
          <w:szCs w:val="28"/>
        </w:rPr>
      </w:pPr>
      <w:r w:rsidRPr="0020321B">
        <w:rPr>
          <w:rFonts w:asciiTheme="minorHAnsi" w:eastAsiaTheme="minorEastAsia" w:hAnsi="Calibri" w:cstheme="minorBidi"/>
          <w:bCs/>
          <w:iCs/>
          <w:color w:val="000000" w:themeColor="text1"/>
          <w:kern w:val="24"/>
          <w:sz w:val="28"/>
          <w:szCs w:val="28"/>
        </w:rPr>
        <w:lastRenderedPageBreak/>
        <w:t>- Развивать творческую активность детей при исполнительной деятельности разных видов фольклора.</w:t>
      </w:r>
    </w:p>
    <w:p w:rsidR="0020321B" w:rsidRPr="0020321B" w:rsidRDefault="0020321B" w:rsidP="0020321B">
      <w:pPr>
        <w:pStyle w:val="a3"/>
        <w:spacing w:before="0" w:beforeAutospacing="0" w:after="0" w:afterAutospacing="0"/>
        <w:rPr>
          <w:sz w:val="28"/>
          <w:szCs w:val="28"/>
        </w:rPr>
      </w:pPr>
      <w:r w:rsidRPr="0020321B">
        <w:rPr>
          <w:rFonts w:asciiTheme="minorHAnsi" w:eastAsiaTheme="minorEastAsia" w:hAnsi="Calibri" w:cstheme="minorBidi"/>
          <w:bCs/>
          <w:iCs/>
          <w:color w:val="000000" w:themeColor="text1"/>
          <w:kern w:val="24"/>
          <w:sz w:val="28"/>
          <w:szCs w:val="28"/>
        </w:rPr>
        <w:t xml:space="preserve">- Воспитывать  интерес к фольклору народа коми и бережного отношения к культуре своего народа.  </w:t>
      </w:r>
    </w:p>
    <w:p w:rsidR="0020321B" w:rsidRPr="00286704" w:rsidRDefault="0020321B" w:rsidP="0020321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86704" w:rsidRDefault="00286704" w:rsidP="00286704">
      <w:pPr>
        <w:rPr>
          <w:sz w:val="28"/>
          <w:szCs w:val="28"/>
        </w:rPr>
      </w:pPr>
      <w:r w:rsidRPr="001668AE">
        <w:rPr>
          <w:b/>
          <w:sz w:val="28"/>
          <w:szCs w:val="28"/>
        </w:rPr>
        <w:t xml:space="preserve">    При организации</w:t>
      </w:r>
      <w:r w:rsidRPr="00286704">
        <w:rPr>
          <w:sz w:val="28"/>
          <w:szCs w:val="28"/>
        </w:rPr>
        <w:t xml:space="preserve"> работы знакомства с коми</w:t>
      </w:r>
      <w:r w:rsidR="00E77318">
        <w:rPr>
          <w:sz w:val="28"/>
          <w:szCs w:val="28"/>
        </w:rPr>
        <w:t xml:space="preserve"> </w:t>
      </w:r>
      <w:r w:rsidRPr="00286704">
        <w:rPr>
          <w:sz w:val="28"/>
          <w:szCs w:val="28"/>
        </w:rPr>
        <w:t>фольклором</w:t>
      </w:r>
      <w:r w:rsidR="00E77318">
        <w:rPr>
          <w:sz w:val="28"/>
          <w:szCs w:val="28"/>
        </w:rPr>
        <w:t xml:space="preserve"> </w:t>
      </w:r>
      <w:r>
        <w:rPr>
          <w:sz w:val="28"/>
          <w:szCs w:val="28"/>
        </w:rPr>
        <w:t>важно уделять внимание социально-эмоциональному развитию. Важно стимулировать проявление детьми самостоятельности, творчества, развивать личные качества, развивать коми разговорную речь детей. Для решения поставленных задач необходимо выполнение следующих педагогических условий:</w:t>
      </w:r>
    </w:p>
    <w:p w:rsidR="007F2DAE" w:rsidRPr="001668AE" w:rsidRDefault="007F2DAE" w:rsidP="00286704">
      <w:pPr>
        <w:pStyle w:val="a4"/>
        <w:numPr>
          <w:ilvl w:val="0"/>
          <w:numId w:val="4"/>
        </w:numPr>
        <w:rPr>
          <w:b/>
          <w:sz w:val="36"/>
          <w:szCs w:val="36"/>
        </w:rPr>
      </w:pPr>
      <w:r w:rsidRPr="001668AE">
        <w:rPr>
          <w:b/>
          <w:sz w:val="28"/>
          <w:szCs w:val="28"/>
        </w:rPr>
        <w:t>Создание предметно-развивающей  среды.</w:t>
      </w:r>
    </w:p>
    <w:p w:rsidR="007F2DAE" w:rsidRDefault="007F2DAE" w:rsidP="007F2DAE">
      <w:pPr>
        <w:rPr>
          <w:sz w:val="28"/>
          <w:szCs w:val="28"/>
        </w:rPr>
      </w:pPr>
      <w:r>
        <w:rPr>
          <w:sz w:val="28"/>
          <w:szCs w:val="28"/>
        </w:rPr>
        <w:t>Занятия с дошкольниками проводятся в кабинете коми языка, мини-музее детского сада, музыкальном зале</w:t>
      </w:r>
      <w:r w:rsidR="00854689">
        <w:rPr>
          <w:sz w:val="28"/>
          <w:szCs w:val="28"/>
        </w:rPr>
        <w:t>.</w:t>
      </w:r>
    </w:p>
    <w:p w:rsidR="007F2DAE" w:rsidRDefault="007F2DAE" w:rsidP="007F2DAE">
      <w:pPr>
        <w:rPr>
          <w:sz w:val="28"/>
          <w:szCs w:val="28"/>
        </w:rPr>
      </w:pPr>
      <w:r>
        <w:rPr>
          <w:sz w:val="28"/>
          <w:szCs w:val="28"/>
        </w:rPr>
        <w:t xml:space="preserve">  Оформ</w:t>
      </w:r>
      <w:r w:rsidR="004C1744">
        <w:rPr>
          <w:sz w:val="28"/>
          <w:szCs w:val="28"/>
        </w:rPr>
        <w:t xml:space="preserve">ление предметно-развивающей </w:t>
      </w:r>
      <w:r>
        <w:rPr>
          <w:sz w:val="28"/>
          <w:szCs w:val="28"/>
        </w:rPr>
        <w:t xml:space="preserve"> среды отвечает эстетическим требованиям, привлекательно для детей, побуждает их к активному действию. В кабинете красочно оформлен уголок </w:t>
      </w:r>
      <w:proofErr w:type="spellStart"/>
      <w:r>
        <w:rPr>
          <w:sz w:val="28"/>
          <w:szCs w:val="28"/>
        </w:rPr>
        <w:t>коми</w:t>
      </w:r>
      <w:proofErr w:type="spellEnd"/>
      <w:r w:rsidR="00E7731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пармы</w:t>
      </w:r>
      <w:proofErr w:type="spellEnd"/>
      <w:r>
        <w:rPr>
          <w:sz w:val="28"/>
          <w:szCs w:val="28"/>
        </w:rPr>
        <w:t xml:space="preserve"> с героями </w:t>
      </w:r>
      <w:proofErr w:type="spellStart"/>
      <w:r>
        <w:rPr>
          <w:sz w:val="28"/>
          <w:szCs w:val="28"/>
        </w:rPr>
        <w:t>коми</w:t>
      </w:r>
      <w:proofErr w:type="spellEnd"/>
      <w:r>
        <w:rPr>
          <w:sz w:val="28"/>
          <w:szCs w:val="28"/>
        </w:rPr>
        <w:t xml:space="preserve"> сказок (куклы </w:t>
      </w:r>
      <w:proofErr w:type="spellStart"/>
      <w:r>
        <w:rPr>
          <w:sz w:val="28"/>
          <w:szCs w:val="28"/>
        </w:rPr>
        <w:t>Ёма</w:t>
      </w:r>
      <w:proofErr w:type="spellEnd"/>
      <w:r>
        <w:rPr>
          <w:sz w:val="28"/>
          <w:szCs w:val="28"/>
        </w:rPr>
        <w:t xml:space="preserve">-баба, </w:t>
      </w:r>
      <w:proofErr w:type="spellStart"/>
      <w:r>
        <w:rPr>
          <w:sz w:val="28"/>
          <w:szCs w:val="28"/>
        </w:rPr>
        <w:t>Вӧрса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Яг-морт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Гундыр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Пера-богатырь</w:t>
      </w:r>
      <w:proofErr w:type="gramEnd"/>
      <w:r>
        <w:rPr>
          <w:sz w:val="28"/>
          <w:szCs w:val="28"/>
        </w:rPr>
        <w:t xml:space="preserve">).    </w:t>
      </w:r>
    </w:p>
    <w:p w:rsidR="007F2DAE" w:rsidRDefault="007F2DAE" w:rsidP="007F2DAE">
      <w:pPr>
        <w:rPr>
          <w:sz w:val="28"/>
          <w:szCs w:val="28"/>
        </w:rPr>
      </w:pPr>
      <w:r w:rsidRPr="00376179">
        <w:rPr>
          <w:color w:val="000000" w:themeColor="text1"/>
          <w:sz w:val="28"/>
          <w:szCs w:val="28"/>
        </w:rPr>
        <w:t>Мини-музей в детском саду -  это не только хранилище вещей и предметов, а пространственная среда для изучения детьми фольклора, ремёсел, традиций, художественного наследия.</w:t>
      </w:r>
    </w:p>
    <w:p w:rsidR="00AF584A" w:rsidRDefault="007F2DAE" w:rsidP="00AF584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Атмосфера музыкального зала располагает к активной музыкально-творческой деятельности. </w:t>
      </w:r>
    </w:p>
    <w:p w:rsidR="007F2DAE" w:rsidRPr="007F2DAE" w:rsidRDefault="007F2DAE" w:rsidP="00AF58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Созданы максимальные условия для музыкального развития детей.</w:t>
      </w:r>
    </w:p>
    <w:p w:rsidR="00AF584A" w:rsidRDefault="00AF584A" w:rsidP="00AF584A">
      <w:pPr>
        <w:rPr>
          <w:sz w:val="28"/>
          <w:szCs w:val="28"/>
        </w:rPr>
      </w:pPr>
    </w:p>
    <w:p w:rsidR="00AF584A" w:rsidRPr="00AF584A" w:rsidRDefault="007F2DAE" w:rsidP="00AF584A">
      <w:pPr>
        <w:pStyle w:val="a4"/>
        <w:numPr>
          <w:ilvl w:val="0"/>
          <w:numId w:val="2"/>
        </w:numPr>
        <w:rPr>
          <w:sz w:val="28"/>
          <w:szCs w:val="28"/>
        </w:rPr>
      </w:pPr>
      <w:r w:rsidRPr="001668AE">
        <w:rPr>
          <w:b/>
          <w:sz w:val="28"/>
          <w:szCs w:val="28"/>
        </w:rPr>
        <w:t xml:space="preserve">Обеспечение литературой, </w:t>
      </w:r>
      <w:r w:rsidR="00AF584A" w:rsidRPr="00166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1668AE">
        <w:rPr>
          <w:rFonts w:ascii="Calibri" w:eastAsia="+mn-ea" w:hAnsi="Calibri" w:cs="+mn-cs"/>
          <w:b/>
          <w:bCs/>
          <w:iCs/>
          <w:color w:val="000000"/>
          <w:kern w:val="24"/>
          <w:sz w:val="28"/>
          <w:szCs w:val="28"/>
          <w:lang w:eastAsia="ru-RU"/>
        </w:rPr>
        <w:t>оставление,</w:t>
      </w:r>
      <w:r w:rsidRPr="00AF584A">
        <w:rPr>
          <w:rFonts w:ascii="Calibri" w:eastAsia="+mn-ea" w:hAnsi="Calibri" w:cs="+mn-cs"/>
          <w:bCs/>
          <w:iCs/>
          <w:color w:val="000000"/>
          <w:kern w:val="24"/>
          <w:sz w:val="28"/>
          <w:szCs w:val="28"/>
          <w:lang w:eastAsia="ru-RU"/>
        </w:rPr>
        <w:t xml:space="preserve"> подбор  сказок</w:t>
      </w:r>
      <w:r w:rsidR="00AF584A" w:rsidRPr="00AF584A">
        <w:rPr>
          <w:rFonts w:ascii="Calibri" w:eastAsia="+mn-ea" w:hAnsi="Calibri" w:cs="+mn-cs"/>
          <w:bCs/>
          <w:iCs/>
          <w:color w:val="000000"/>
          <w:kern w:val="24"/>
          <w:sz w:val="28"/>
          <w:szCs w:val="28"/>
          <w:lang w:eastAsia="ru-RU"/>
        </w:rPr>
        <w:t>, подбор фольклорного материала, с</w:t>
      </w:r>
      <w:r w:rsidRPr="00AF584A">
        <w:rPr>
          <w:rFonts w:ascii="Calibri" w:eastAsia="+mn-ea" w:hAnsi="Calibri" w:cs="+mn-cs"/>
          <w:bCs/>
          <w:iCs/>
          <w:color w:val="000000"/>
          <w:kern w:val="24"/>
          <w:sz w:val="28"/>
          <w:szCs w:val="28"/>
          <w:lang w:eastAsia="ru-RU"/>
        </w:rPr>
        <w:t>оставление сценария праздников</w:t>
      </w:r>
      <w:r w:rsidR="00AF584A" w:rsidRPr="00AF584A">
        <w:rPr>
          <w:rFonts w:ascii="Calibri" w:eastAsia="+mn-ea" w:hAnsi="Calibri" w:cs="+mn-cs"/>
          <w:bCs/>
          <w:iCs/>
          <w:color w:val="000000"/>
          <w:kern w:val="24"/>
          <w:sz w:val="28"/>
          <w:szCs w:val="28"/>
          <w:lang w:eastAsia="ru-RU"/>
        </w:rPr>
        <w:t>,</w:t>
      </w:r>
      <w:r w:rsidR="00AF584A" w:rsidRPr="00AF584A">
        <w:rPr>
          <w:sz w:val="28"/>
          <w:szCs w:val="28"/>
        </w:rPr>
        <w:t xml:space="preserve"> изготовление кукол, костюмов</w:t>
      </w:r>
      <w:r w:rsidR="00AF584A">
        <w:rPr>
          <w:sz w:val="28"/>
          <w:szCs w:val="28"/>
        </w:rPr>
        <w:t>.</w:t>
      </w:r>
    </w:p>
    <w:p w:rsidR="00AF584A" w:rsidRPr="00AF584A" w:rsidRDefault="00AF584A" w:rsidP="00AF584A">
      <w:pPr>
        <w:pStyle w:val="a4"/>
        <w:numPr>
          <w:ilvl w:val="0"/>
          <w:numId w:val="2"/>
        </w:numPr>
        <w:rPr>
          <w:sz w:val="28"/>
          <w:szCs w:val="28"/>
        </w:rPr>
      </w:pPr>
      <w:r w:rsidRPr="001668AE">
        <w:rPr>
          <w:b/>
          <w:sz w:val="28"/>
          <w:szCs w:val="28"/>
        </w:rPr>
        <w:t>Совместная деятельность</w:t>
      </w:r>
      <w:r w:rsidR="00E77318">
        <w:rPr>
          <w:b/>
          <w:sz w:val="28"/>
          <w:szCs w:val="28"/>
        </w:rPr>
        <w:t xml:space="preserve"> с педагогами ДОУ отражается</w:t>
      </w:r>
      <w:r w:rsidR="00E77318">
        <w:rPr>
          <w:sz w:val="28"/>
          <w:szCs w:val="28"/>
        </w:rPr>
        <w:t xml:space="preserve"> </w:t>
      </w:r>
      <w:r w:rsidRPr="00AF584A">
        <w:rPr>
          <w:sz w:val="28"/>
          <w:szCs w:val="28"/>
        </w:rPr>
        <w:t xml:space="preserve">в тесной связи с музыкальными руководителями (музыкальное сопровождение при пении песен, частушек, во время драматизации), </w:t>
      </w:r>
      <w:r w:rsidR="00E77318">
        <w:rPr>
          <w:sz w:val="28"/>
          <w:szCs w:val="28"/>
        </w:rPr>
        <w:t xml:space="preserve">с </w:t>
      </w:r>
      <w:r w:rsidRPr="00AF584A">
        <w:rPr>
          <w:sz w:val="28"/>
          <w:szCs w:val="28"/>
        </w:rPr>
        <w:t>руководителем по из</w:t>
      </w:r>
      <w:proofErr w:type="gramStart"/>
      <w:r w:rsidRPr="00AF584A">
        <w:rPr>
          <w:sz w:val="28"/>
          <w:szCs w:val="28"/>
        </w:rPr>
        <w:t>о(</w:t>
      </w:r>
      <w:proofErr w:type="gramEnd"/>
      <w:r w:rsidRPr="00AF584A">
        <w:rPr>
          <w:sz w:val="28"/>
          <w:szCs w:val="28"/>
        </w:rPr>
        <w:t>рисование, лепка героев коми сказаний и легенд, рисование отрывок из сказок).</w:t>
      </w:r>
      <w:r w:rsidR="00AA2F32">
        <w:rPr>
          <w:sz w:val="28"/>
          <w:szCs w:val="28"/>
        </w:rPr>
        <w:t xml:space="preserve"> А также взаимодействие с воспитателями групп (подготовка к выступлениям, заучивание стихов, песен</w:t>
      </w:r>
      <w:r w:rsidR="00286704">
        <w:rPr>
          <w:sz w:val="28"/>
          <w:szCs w:val="28"/>
        </w:rPr>
        <w:t>, чтение коми народных сказок</w:t>
      </w:r>
      <w:r w:rsidR="00AA2F32">
        <w:rPr>
          <w:sz w:val="28"/>
          <w:szCs w:val="28"/>
        </w:rPr>
        <w:t xml:space="preserve">), с </w:t>
      </w:r>
      <w:r w:rsidR="00AA2F32">
        <w:rPr>
          <w:sz w:val="28"/>
          <w:szCs w:val="28"/>
        </w:rPr>
        <w:lastRenderedPageBreak/>
        <w:t>инструктором по физической культу</w:t>
      </w:r>
      <w:r w:rsidR="004C1744">
        <w:rPr>
          <w:sz w:val="28"/>
          <w:szCs w:val="28"/>
        </w:rPr>
        <w:t xml:space="preserve">ре </w:t>
      </w:r>
      <w:proofErr w:type="gramStart"/>
      <w:r w:rsidR="004C1744">
        <w:rPr>
          <w:sz w:val="28"/>
          <w:szCs w:val="28"/>
        </w:rPr>
        <w:t xml:space="preserve">( </w:t>
      </w:r>
      <w:proofErr w:type="gramEnd"/>
      <w:r w:rsidR="004C1744">
        <w:rPr>
          <w:sz w:val="28"/>
          <w:szCs w:val="28"/>
        </w:rPr>
        <w:t>закрепление подвижных игр), с родителями (подготовка и участие в мероприятиях).</w:t>
      </w:r>
    </w:p>
    <w:p w:rsidR="00AF584A" w:rsidRDefault="00AF584A" w:rsidP="00AF584A">
      <w:pPr>
        <w:rPr>
          <w:sz w:val="28"/>
          <w:szCs w:val="28"/>
        </w:rPr>
      </w:pPr>
      <w:r w:rsidRPr="001668AE">
        <w:rPr>
          <w:b/>
          <w:sz w:val="28"/>
          <w:szCs w:val="28"/>
        </w:rPr>
        <w:t>Обязательными составными частями</w:t>
      </w:r>
      <w:r>
        <w:rPr>
          <w:sz w:val="28"/>
          <w:szCs w:val="28"/>
        </w:rPr>
        <w:t xml:space="preserve"> знакомства с коми фольклором является: знакомство с героями сказок, легенд; заучивание стихов, песен, частушек коми народа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обыгрывание сценок, диалога на коми языке; драматизация сказок, выступл</w:t>
      </w:r>
      <w:r w:rsidR="00AA2F32">
        <w:rPr>
          <w:sz w:val="28"/>
          <w:szCs w:val="28"/>
        </w:rPr>
        <w:t>ения на праздничных мероприятиях</w:t>
      </w:r>
      <w:r>
        <w:rPr>
          <w:sz w:val="28"/>
          <w:szCs w:val="28"/>
        </w:rPr>
        <w:t>; участие в выставке о сказочных героях; проведение экскурсии в мини-музее – знакомство с коми избой</w:t>
      </w:r>
      <w:r w:rsidR="00854689">
        <w:rPr>
          <w:sz w:val="28"/>
          <w:szCs w:val="28"/>
        </w:rPr>
        <w:t>.</w:t>
      </w:r>
    </w:p>
    <w:p w:rsidR="00AA2F32" w:rsidRDefault="00AA2F32" w:rsidP="006C1BF4">
      <w:pPr>
        <w:rPr>
          <w:b/>
          <w:i/>
          <w:sz w:val="36"/>
          <w:szCs w:val="36"/>
        </w:rPr>
      </w:pPr>
      <w:r>
        <w:rPr>
          <w:sz w:val="28"/>
          <w:szCs w:val="28"/>
        </w:rPr>
        <w:t xml:space="preserve">   Занятия с детьми старшего и подготовительного возраста проводятся</w:t>
      </w:r>
      <w:r w:rsidR="00840A5B">
        <w:rPr>
          <w:sz w:val="28"/>
          <w:szCs w:val="28"/>
        </w:rPr>
        <w:t xml:space="preserve"> согласно календарно-тематическому планированию, </w:t>
      </w:r>
      <w:r>
        <w:rPr>
          <w:sz w:val="28"/>
          <w:szCs w:val="28"/>
        </w:rPr>
        <w:t xml:space="preserve"> один раз в неделю. Структура занятия состоит из приветствия; знакомства с новым героем, сказкой;</w:t>
      </w:r>
      <w:r w:rsidR="006976A8">
        <w:rPr>
          <w:sz w:val="28"/>
          <w:szCs w:val="28"/>
        </w:rPr>
        <w:t xml:space="preserve">  разучивание песен, </w:t>
      </w:r>
      <w:proofErr w:type="spellStart"/>
      <w:r w:rsidR="006976A8">
        <w:rPr>
          <w:sz w:val="28"/>
          <w:szCs w:val="28"/>
        </w:rPr>
        <w:t>потешек</w:t>
      </w:r>
      <w:proofErr w:type="spellEnd"/>
      <w:r>
        <w:rPr>
          <w:sz w:val="28"/>
          <w:szCs w:val="28"/>
        </w:rPr>
        <w:t>,</w:t>
      </w:r>
      <w:r w:rsidR="006976A8">
        <w:rPr>
          <w:sz w:val="28"/>
          <w:szCs w:val="28"/>
        </w:rPr>
        <w:t xml:space="preserve"> скороговорок,</w:t>
      </w:r>
      <w:r>
        <w:rPr>
          <w:sz w:val="28"/>
          <w:szCs w:val="28"/>
        </w:rPr>
        <w:t xml:space="preserve"> ст</w:t>
      </w:r>
      <w:r w:rsidR="006976A8">
        <w:rPr>
          <w:sz w:val="28"/>
          <w:szCs w:val="28"/>
        </w:rPr>
        <w:t xml:space="preserve">ихов, </w:t>
      </w:r>
      <w:r w:rsidR="00E77318">
        <w:rPr>
          <w:sz w:val="28"/>
          <w:szCs w:val="28"/>
        </w:rPr>
        <w:t>народных игр.  С детьми</w:t>
      </w:r>
      <w:r w:rsidR="006976A8">
        <w:rPr>
          <w:sz w:val="28"/>
          <w:szCs w:val="28"/>
        </w:rPr>
        <w:t xml:space="preserve"> п</w:t>
      </w:r>
      <w:r>
        <w:rPr>
          <w:sz w:val="28"/>
          <w:szCs w:val="28"/>
        </w:rPr>
        <w:t>ро</w:t>
      </w:r>
      <w:r w:rsidR="006976A8">
        <w:rPr>
          <w:sz w:val="28"/>
          <w:szCs w:val="28"/>
        </w:rPr>
        <w:t xml:space="preserve">водится индивидуальная работа </w:t>
      </w:r>
      <w:r>
        <w:rPr>
          <w:sz w:val="28"/>
          <w:szCs w:val="28"/>
        </w:rPr>
        <w:t>при заучивании и закреплении стихов, частушек, песенок, диалога между героями сказок</w:t>
      </w:r>
      <w:r w:rsidR="00E77318">
        <w:rPr>
          <w:sz w:val="28"/>
          <w:szCs w:val="28"/>
        </w:rPr>
        <w:t>.</w:t>
      </w:r>
    </w:p>
    <w:p w:rsidR="00E21FAF" w:rsidRDefault="00AA2F32" w:rsidP="00E21FAF">
      <w:pPr>
        <w:rPr>
          <w:sz w:val="28"/>
          <w:szCs w:val="28"/>
        </w:rPr>
      </w:pPr>
      <w:r>
        <w:rPr>
          <w:sz w:val="28"/>
          <w:szCs w:val="28"/>
        </w:rPr>
        <w:t>Вся работа с детьми построена на игровых приёмах, так как они способствуют развитию творчества, инициативности, у детей снижается напряжённость, закомплексованность</w:t>
      </w:r>
      <w:r w:rsidR="00D404E5">
        <w:rPr>
          <w:sz w:val="28"/>
          <w:szCs w:val="28"/>
        </w:rPr>
        <w:t xml:space="preserve">.  </w:t>
      </w:r>
      <w:r w:rsidR="00E21FAF">
        <w:rPr>
          <w:sz w:val="28"/>
          <w:szCs w:val="28"/>
        </w:rPr>
        <w:t xml:space="preserve"> На занятиях созданы условия для творческой активности детей, предоставлена свобода выбора понравившейся роли.</w:t>
      </w:r>
    </w:p>
    <w:p w:rsidR="00FB27F9" w:rsidRDefault="00286704" w:rsidP="00E21FAF">
      <w:pPr>
        <w:rPr>
          <w:sz w:val="28"/>
          <w:szCs w:val="28"/>
        </w:rPr>
      </w:pPr>
      <w:r w:rsidRPr="001668AE">
        <w:rPr>
          <w:b/>
          <w:sz w:val="28"/>
          <w:szCs w:val="28"/>
        </w:rPr>
        <w:t>Интерес к коми художественному творчеству</w:t>
      </w:r>
      <w:r>
        <w:rPr>
          <w:sz w:val="28"/>
          <w:szCs w:val="28"/>
        </w:rPr>
        <w:t xml:space="preserve">  поддерживают разнообразные традиционные и нетрадиционные материалы: иллюстрации с героями коми сказок, легенд, сказаний, куклы – </w:t>
      </w:r>
      <w:proofErr w:type="spellStart"/>
      <w:r>
        <w:rPr>
          <w:sz w:val="28"/>
          <w:szCs w:val="28"/>
        </w:rPr>
        <w:t>Зарань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Пера-богатырь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Вӧрса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Яг-морт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Ёма</w:t>
      </w:r>
      <w:proofErr w:type="spellEnd"/>
      <w:r>
        <w:rPr>
          <w:sz w:val="28"/>
          <w:szCs w:val="28"/>
        </w:rPr>
        <w:t xml:space="preserve">-баба. В ходе бесед, просмотра презентаций, </w:t>
      </w:r>
      <w:proofErr w:type="spellStart"/>
      <w:r w:rsidR="00FB27F9">
        <w:rPr>
          <w:sz w:val="28"/>
          <w:szCs w:val="28"/>
        </w:rPr>
        <w:t>мульфильмов</w:t>
      </w:r>
      <w:proofErr w:type="spellEnd"/>
      <w:r w:rsidR="00E77318">
        <w:rPr>
          <w:sz w:val="28"/>
          <w:szCs w:val="28"/>
        </w:rPr>
        <w:t xml:space="preserve"> </w:t>
      </w:r>
      <w:proofErr w:type="spellStart"/>
      <w:r w:rsidR="00FB27F9">
        <w:rPr>
          <w:sz w:val="28"/>
          <w:szCs w:val="28"/>
        </w:rPr>
        <w:t>коми</w:t>
      </w:r>
      <w:proofErr w:type="spellEnd"/>
      <w:r w:rsidR="00E77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сказок  ребята знакомятся </w:t>
      </w:r>
      <w:r w:rsidR="00EB547C">
        <w:rPr>
          <w:sz w:val="28"/>
          <w:szCs w:val="28"/>
        </w:rPr>
        <w:t>с героями, определяют особенности характера героев</w:t>
      </w:r>
      <w:r w:rsidR="00FB27F9">
        <w:rPr>
          <w:sz w:val="28"/>
          <w:szCs w:val="28"/>
        </w:rPr>
        <w:t xml:space="preserve">. </w:t>
      </w:r>
      <w:proofErr w:type="gramStart"/>
      <w:r w:rsidR="00FB27F9">
        <w:rPr>
          <w:sz w:val="28"/>
          <w:szCs w:val="28"/>
        </w:rPr>
        <w:t>Ведётся обсуждение чему учит</w:t>
      </w:r>
      <w:proofErr w:type="gramEnd"/>
      <w:r w:rsidR="00FB27F9">
        <w:rPr>
          <w:sz w:val="28"/>
          <w:szCs w:val="28"/>
        </w:rPr>
        <w:t xml:space="preserve"> сказка, где добро, а где зло?</w:t>
      </w:r>
    </w:p>
    <w:p w:rsidR="00AA2F32" w:rsidRDefault="00FB27F9" w:rsidP="00AA2F32">
      <w:pPr>
        <w:tabs>
          <w:tab w:val="left" w:pos="8085"/>
        </w:tabs>
        <w:rPr>
          <w:sz w:val="28"/>
          <w:szCs w:val="28"/>
        </w:rPr>
      </w:pPr>
      <w:r w:rsidRPr="001668AE">
        <w:rPr>
          <w:b/>
          <w:sz w:val="28"/>
          <w:szCs w:val="28"/>
        </w:rPr>
        <w:t>Совместно с музыкальным руководителем</w:t>
      </w:r>
      <w:r>
        <w:rPr>
          <w:sz w:val="28"/>
          <w:szCs w:val="28"/>
        </w:rPr>
        <w:t xml:space="preserve"> с детьми разучиваем коми песни, </w:t>
      </w:r>
      <w:r w:rsidR="00286704">
        <w:rPr>
          <w:sz w:val="28"/>
          <w:szCs w:val="28"/>
        </w:rPr>
        <w:t xml:space="preserve"> частушки</w:t>
      </w:r>
      <w:r>
        <w:rPr>
          <w:sz w:val="28"/>
          <w:szCs w:val="28"/>
        </w:rPr>
        <w:t>, стихи</w:t>
      </w:r>
      <w:r w:rsidR="00D404E5">
        <w:rPr>
          <w:sz w:val="28"/>
          <w:szCs w:val="28"/>
        </w:rPr>
        <w:t xml:space="preserve">, </w:t>
      </w:r>
      <w:proofErr w:type="spellStart"/>
      <w:r w:rsidR="00D404E5">
        <w:rPr>
          <w:sz w:val="28"/>
          <w:szCs w:val="28"/>
        </w:rPr>
        <w:t>потешки</w:t>
      </w:r>
      <w:proofErr w:type="spellEnd"/>
      <w:r w:rsidR="00D404E5">
        <w:rPr>
          <w:sz w:val="28"/>
          <w:szCs w:val="28"/>
        </w:rPr>
        <w:t>,  организуем  сказочный хоровод</w:t>
      </w:r>
      <w:r w:rsidR="00286704">
        <w:rPr>
          <w:sz w:val="28"/>
          <w:szCs w:val="28"/>
        </w:rPr>
        <w:t>, где каждый ребёнок изображает сказочного героя и выбирает себе понравившуюся роль</w:t>
      </w:r>
      <w:r>
        <w:rPr>
          <w:sz w:val="28"/>
          <w:szCs w:val="28"/>
        </w:rPr>
        <w:t>.</w:t>
      </w:r>
      <w:r w:rsidR="00D404E5">
        <w:rPr>
          <w:sz w:val="28"/>
          <w:szCs w:val="28"/>
        </w:rPr>
        <w:t xml:space="preserve"> Закрепляем</w:t>
      </w:r>
      <w:r w:rsidR="00E21FAF">
        <w:rPr>
          <w:sz w:val="28"/>
          <w:szCs w:val="28"/>
        </w:rPr>
        <w:t xml:space="preserve"> умения импровизации на коми шумовых инструментах.</w:t>
      </w:r>
    </w:p>
    <w:p w:rsidR="00B059CD" w:rsidRDefault="00910597" w:rsidP="00AA2F32">
      <w:pPr>
        <w:tabs>
          <w:tab w:val="left" w:pos="8085"/>
        </w:tabs>
        <w:rPr>
          <w:sz w:val="28"/>
          <w:szCs w:val="28"/>
        </w:rPr>
      </w:pPr>
      <w:r w:rsidRPr="001668AE">
        <w:rPr>
          <w:b/>
          <w:sz w:val="28"/>
          <w:szCs w:val="28"/>
        </w:rPr>
        <w:t xml:space="preserve">     Закрепляя знания о сказочных </w:t>
      </w:r>
      <w:proofErr w:type="gramStart"/>
      <w:r w:rsidRPr="001668AE">
        <w:rPr>
          <w:b/>
          <w:sz w:val="28"/>
          <w:szCs w:val="28"/>
        </w:rPr>
        <w:t>героях</w:t>
      </w:r>
      <w:proofErr w:type="gramEnd"/>
      <w:r>
        <w:rPr>
          <w:sz w:val="28"/>
          <w:szCs w:val="28"/>
        </w:rPr>
        <w:t xml:space="preserve"> дети</w:t>
      </w:r>
      <w:r w:rsidR="00B059CD">
        <w:rPr>
          <w:sz w:val="28"/>
          <w:szCs w:val="28"/>
        </w:rPr>
        <w:t xml:space="preserve"> знакомятся с репродукциями картин, иллюстрациями близкими по содержанию сказки, рисуют  и лепят по сюжету сказки или отдельных его персонажей.</w:t>
      </w:r>
    </w:p>
    <w:p w:rsidR="00FB27F9" w:rsidRDefault="00EB547C" w:rsidP="00AA2F32">
      <w:pPr>
        <w:tabs>
          <w:tab w:val="left" w:pos="8085"/>
        </w:tabs>
        <w:rPr>
          <w:sz w:val="28"/>
          <w:szCs w:val="28"/>
        </w:rPr>
      </w:pPr>
      <w:r w:rsidRPr="001668AE">
        <w:rPr>
          <w:b/>
          <w:sz w:val="28"/>
          <w:szCs w:val="28"/>
        </w:rPr>
        <w:t>Подготовкой к драматизации сказок является</w:t>
      </w:r>
      <w:r>
        <w:rPr>
          <w:sz w:val="28"/>
          <w:szCs w:val="28"/>
        </w:rPr>
        <w:t xml:space="preserve"> обыгрыва</w:t>
      </w:r>
      <w:r w:rsidR="004C1744">
        <w:rPr>
          <w:sz w:val="28"/>
          <w:szCs w:val="28"/>
        </w:rPr>
        <w:t>ни</w:t>
      </w:r>
      <w:r>
        <w:rPr>
          <w:sz w:val="28"/>
          <w:szCs w:val="28"/>
        </w:rPr>
        <w:t xml:space="preserve">ем сценки,  диалоги на коми языке. </w:t>
      </w:r>
      <w:r w:rsidR="00E21FAF">
        <w:rPr>
          <w:sz w:val="28"/>
          <w:szCs w:val="28"/>
        </w:rPr>
        <w:t>У детей развивает</w:t>
      </w:r>
      <w:r w:rsidR="000B67C7">
        <w:rPr>
          <w:sz w:val="28"/>
          <w:szCs w:val="28"/>
        </w:rPr>
        <w:t xml:space="preserve">ся чёткая, ясная дикция, ведётся работа над </w:t>
      </w:r>
      <w:r w:rsidR="00E77318">
        <w:rPr>
          <w:sz w:val="28"/>
          <w:szCs w:val="28"/>
        </w:rPr>
        <w:lastRenderedPageBreak/>
        <w:t xml:space="preserve">развитием  артикуляционного </w:t>
      </w:r>
      <w:r w:rsidR="000B67C7">
        <w:rPr>
          <w:sz w:val="28"/>
          <w:szCs w:val="28"/>
        </w:rPr>
        <w:t xml:space="preserve">аппарата с использованием скороговорок, </w:t>
      </w:r>
      <w:proofErr w:type="spellStart"/>
      <w:r w:rsidR="000B67C7">
        <w:rPr>
          <w:sz w:val="28"/>
          <w:szCs w:val="28"/>
        </w:rPr>
        <w:t>чистоговорок</w:t>
      </w:r>
      <w:proofErr w:type="spellEnd"/>
      <w:r w:rsidR="000B67C7">
        <w:rPr>
          <w:sz w:val="28"/>
          <w:szCs w:val="28"/>
        </w:rPr>
        <w:t xml:space="preserve">, </w:t>
      </w:r>
      <w:proofErr w:type="spellStart"/>
      <w:r w:rsidR="000B67C7">
        <w:rPr>
          <w:sz w:val="28"/>
          <w:szCs w:val="28"/>
        </w:rPr>
        <w:t>потешек</w:t>
      </w:r>
      <w:proofErr w:type="spellEnd"/>
      <w:r w:rsidR="000B67C7">
        <w:rPr>
          <w:sz w:val="28"/>
          <w:szCs w:val="28"/>
        </w:rPr>
        <w:t xml:space="preserve">  на </w:t>
      </w:r>
      <w:proofErr w:type="spellStart"/>
      <w:r w:rsidR="000B67C7">
        <w:rPr>
          <w:sz w:val="28"/>
          <w:szCs w:val="28"/>
        </w:rPr>
        <w:t>коми</w:t>
      </w:r>
      <w:proofErr w:type="spellEnd"/>
      <w:r w:rsidR="000B67C7">
        <w:rPr>
          <w:sz w:val="28"/>
          <w:szCs w:val="28"/>
        </w:rPr>
        <w:t xml:space="preserve"> языке. А также развивается </w:t>
      </w:r>
      <w:r w:rsidR="00E21FAF">
        <w:rPr>
          <w:sz w:val="28"/>
          <w:szCs w:val="28"/>
        </w:rPr>
        <w:t xml:space="preserve"> выразительность</w:t>
      </w:r>
      <w:r w:rsidR="000B67C7">
        <w:rPr>
          <w:sz w:val="28"/>
          <w:szCs w:val="28"/>
        </w:rPr>
        <w:t xml:space="preserve"> исполн</w:t>
      </w:r>
      <w:r w:rsidR="005402D2">
        <w:rPr>
          <w:sz w:val="28"/>
          <w:szCs w:val="28"/>
        </w:rPr>
        <w:t>ения данно</w:t>
      </w:r>
      <w:r w:rsidR="006C1BF4">
        <w:rPr>
          <w:sz w:val="28"/>
          <w:szCs w:val="28"/>
        </w:rPr>
        <w:t>й роли, артистичность.</w:t>
      </w:r>
    </w:p>
    <w:p w:rsidR="00E21FAF" w:rsidRDefault="00D404E5" w:rsidP="00AA2F32">
      <w:pPr>
        <w:tabs>
          <w:tab w:val="left" w:pos="8085"/>
        </w:tabs>
        <w:rPr>
          <w:sz w:val="28"/>
          <w:szCs w:val="28"/>
        </w:rPr>
      </w:pPr>
      <w:r w:rsidRPr="001668AE">
        <w:rPr>
          <w:b/>
          <w:sz w:val="28"/>
          <w:szCs w:val="28"/>
        </w:rPr>
        <w:t xml:space="preserve"> Результатом работы является </w:t>
      </w:r>
      <w:r w:rsidR="00E21FAF" w:rsidRPr="001668AE">
        <w:rPr>
          <w:b/>
          <w:sz w:val="28"/>
          <w:szCs w:val="28"/>
        </w:rPr>
        <w:t>драматиз</w:t>
      </w:r>
      <w:r w:rsidRPr="001668AE">
        <w:rPr>
          <w:b/>
          <w:sz w:val="28"/>
          <w:szCs w:val="28"/>
        </w:rPr>
        <w:t>ации</w:t>
      </w:r>
      <w:r>
        <w:rPr>
          <w:sz w:val="28"/>
          <w:szCs w:val="28"/>
        </w:rPr>
        <w:t xml:space="preserve"> сказок – выступление детей перед сотрудниками, </w:t>
      </w:r>
      <w:r w:rsidR="00E21FAF">
        <w:rPr>
          <w:sz w:val="28"/>
          <w:szCs w:val="28"/>
        </w:rPr>
        <w:t xml:space="preserve"> детьми детского сада</w:t>
      </w:r>
      <w:r>
        <w:rPr>
          <w:sz w:val="28"/>
          <w:szCs w:val="28"/>
        </w:rPr>
        <w:t xml:space="preserve"> и родителями</w:t>
      </w:r>
      <w:r w:rsidR="00E21FAF">
        <w:rPr>
          <w:sz w:val="28"/>
          <w:szCs w:val="28"/>
        </w:rPr>
        <w:t>.</w:t>
      </w:r>
      <w:r w:rsidR="005402D2">
        <w:rPr>
          <w:sz w:val="28"/>
          <w:szCs w:val="28"/>
        </w:rPr>
        <w:t xml:space="preserve"> В ходе драматизации сказок ребёнок раскрепощается, вовлекается в действие, активизируя при этом все имеющиеся у него возможности на самостоятельное творчество. </w:t>
      </w:r>
      <w:r w:rsidR="001668AE">
        <w:rPr>
          <w:sz w:val="28"/>
          <w:szCs w:val="28"/>
        </w:rPr>
        <w:t xml:space="preserve">У детей возникает чувство удовлетворённости, радости, значимости от сыгранной роли, он чувствует себя талантливым. </w:t>
      </w:r>
      <w:r w:rsidR="004F17EC">
        <w:rPr>
          <w:sz w:val="28"/>
          <w:szCs w:val="28"/>
        </w:rPr>
        <w:t>Были подготовлены и показаны такие сказки как, «</w:t>
      </w:r>
      <w:proofErr w:type="spellStart"/>
      <w:r w:rsidR="004F17EC">
        <w:rPr>
          <w:sz w:val="28"/>
          <w:szCs w:val="28"/>
        </w:rPr>
        <w:t>Кепысь</w:t>
      </w:r>
      <w:proofErr w:type="spellEnd"/>
      <w:r w:rsidR="004F17EC">
        <w:rPr>
          <w:sz w:val="28"/>
          <w:szCs w:val="28"/>
        </w:rPr>
        <w:t>», «</w:t>
      </w:r>
      <w:proofErr w:type="spellStart"/>
      <w:r w:rsidR="004F17EC">
        <w:rPr>
          <w:sz w:val="28"/>
          <w:szCs w:val="28"/>
        </w:rPr>
        <w:t>Кочлон</w:t>
      </w:r>
      <w:proofErr w:type="spellEnd"/>
      <w:r w:rsidR="00A132B0">
        <w:rPr>
          <w:sz w:val="28"/>
          <w:szCs w:val="28"/>
        </w:rPr>
        <w:t xml:space="preserve"> </w:t>
      </w:r>
      <w:proofErr w:type="spellStart"/>
      <w:r w:rsidR="004F17EC">
        <w:rPr>
          <w:sz w:val="28"/>
          <w:szCs w:val="28"/>
        </w:rPr>
        <w:t>керка</w:t>
      </w:r>
      <w:proofErr w:type="spellEnd"/>
      <w:r w:rsidR="004F17EC">
        <w:rPr>
          <w:sz w:val="28"/>
          <w:szCs w:val="28"/>
        </w:rPr>
        <w:t>», «</w:t>
      </w:r>
      <w:proofErr w:type="spellStart"/>
      <w:r w:rsidR="004F17EC">
        <w:rPr>
          <w:sz w:val="28"/>
          <w:szCs w:val="28"/>
        </w:rPr>
        <w:t>Гын</w:t>
      </w:r>
      <w:proofErr w:type="spellEnd"/>
      <w:r w:rsidR="004F17EC">
        <w:rPr>
          <w:sz w:val="28"/>
          <w:szCs w:val="28"/>
        </w:rPr>
        <w:t xml:space="preserve"> сапог».</w:t>
      </w:r>
    </w:p>
    <w:p w:rsidR="00E21FAF" w:rsidRPr="001668AE" w:rsidRDefault="00E21FAF" w:rsidP="00AA2F32">
      <w:pPr>
        <w:tabs>
          <w:tab w:val="left" w:pos="8085"/>
        </w:tabs>
        <w:rPr>
          <w:b/>
          <w:sz w:val="28"/>
          <w:szCs w:val="28"/>
        </w:rPr>
      </w:pPr>
      <w:r w:rsidRPr="001668AE">
        <w:rPr>
          <w:b/>
          <w:sz w:val="28"/>
          <w:szCs w:val="28"/>
        </w:rPr>
        <w:t xml:space="preserve"> Большое внимание уделяется празднично-игровому календарю.  </w:t>
      </w:r>
    </w:p>
    <w:p w:rsidR="00E21FAF" w:rsidRDefault="00E21FAF" w:rsidP="00AA2F32">
      <w:pPr>
        <w:tabs>
          <w:tab w:val="left" w:pos="8085"/>
        </w:tabs>
        <w:rPr>
          <w:sz w:val="28"/>
          <w:szCs w:val="28"/>
        </w:rPr>
      </w:pPr>
      <w:r>
        <w:rPr>
          <w:sz w:val="28"/>
          <w:szCs w:val="28"/>
        </w:rPr>
        <w:t xml:space="preserve">  С частушками, песнями, скороговорками, </w:t>
      </w:r>
      <w:proofErr w:type="spellStart"/>
      <w:r>
        <w:rPr>
          <w:sz w:val="28"/>
          <w:szCs w:val="28"/>
        </w:rPr>
        <w:t>потешками</w:t>
      </w:r>
      <w:proofErr w:type="spellEnd"/>
      <w:r>
        <w:rPr>
          <w:sz w:val="28"/>
          <w:szCs w:val="28"/>
        </w:rPr>
        <w:t xml:space="preserve"> ребята выступают  на праздниках «Чомӧ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», «Кузьма-Демьян лун», «Рождественские святки», «Масленица», «Великая Пасха».</w:t>
      </w:r>
      <w:r w:rsidR="000B3235">
        <w:rPr>
          <w:sz w:val="28"/>
          <w:szCs w:val="28"/>
        </w:rPr>
        <w:t>Благодаря</w:t>
      </w:r>
      <w:r w:rsidR="00A132B0">
        <w:rPr>
          <w:sz w:val="28"/>
          <w:szCs w:val="28"/>
        </w:rPr>
        <w:t xml:space="preserve"> </w:t>
      </w:r>
      <w:r w:rsidR="000B3235">
        <w:rPr>
          <w:sz w:val="28"/>
          <w:szCs w:val="28"/>
        </w:rPr>
        <w:t>эти</w:t>
      </w:r>
      <w:r w:rsidR="00A132B0">
        <w:rPr>
          <w:sz w:val="28"/>
          <w:szCs w:val="28"/>
        </w:rPr>
        <w:t>м</w:t>
      </w:r>
      <w:r w:rsidR="000B3235">
        <w:rPr>
          <w:sz w:val="28"/>
          <w:szCs w:val="28"/>
        </w:rPr>
        <w:t xml:space="preserve"> праздникам у детей расширяются знания о коми фольклоре, развивается любознательность, воспитывается любовь к родному краю.</w:t>
      </w:r>
    </w:p>
    <w:p w:rsidR="004F17EC" w:rsidRDefault="00D404E5" w:rsidP="00AA2F32">
      <w:pPr>
        <w:tabs>
          <w:tab w:val="left" w:pos="8085"/>
        </w:tabs>
        <w:rPr>
          <w:sz w:val="28"/>
          <w:szCs w:val="28"/>
        </w:rPr>
      </w:pPr>
      <w:r w:rsidRPr="001668AE">
        <w:rPr>
          <w:b/>
          <w:sz w:val="28"/>
          <w:szCs w:val="28"/>
        </w:rPr>
        <w:t xml:space="preserve">  В мини-музее проводятся экскурсии,</w:t>
      </w:r>
      <w:r>
        <w:rPr>
          <w:sz w:val="28"/>
          <w:szCs w:val="28"/>
        </w:rPr>
        <w:t xml:space="preserve"> тематические занятия, познавательные беседы о быте, традициях и культуре коми народа. Здесь ребята могут </w:t>
      </w:r>
      <w:r w:rsidR="00EF2887">
        <w:rPr>
          <w:sz w:val="28"/>
          <w:szCs w:val="28"/>
        </w:rPr>
        <w:t>в обстановке «коми избы» послушать сказки от бабушки Марьи, спеть коми песни и частушки, отгадывать загадки о предметах быта коми народа, обследовать старинные коми предметы быта  руками, примерить на себя одежду, обувь.</w:t>
      </w:r>
    </w:p>
    <w:p w:rsidR="004F17EC" w:rsidRPr="00727259" w:rsidRDefault="00EF2887" w:rsidP="004F17EC">
      <w:pPr>
        <w:rPr>
          <w:sz w:val="28"/>
          <w:szCs w:val="28"/>
        </w:rPr>
      </w:pPr>
      <w:r w:rsidRPr="007B1C52">
        <w:rPr>
          <w:b/>
          <w:sz w:val="28"/>
          <w:szCs w:val="28"/>
        </w:rPr>
        <w:t xml:space="preserve">  Свои творческие способности</w:t>
      </w:r>
      <w:r>
        <w:rPr>
          <w:sz w:val="28"/>
          <w:szCs w:val="28"/>
        </w:rPr>
        <w:t xml:space="preserve"> дети демонст</w:t>
      </w:r>
      <w:r w:rsidR="002F7282">
        <w:rPr>
          <w:sz w:val="28"/>
          <w:szCs w:val="28"/>
        </w:rPr>
        <w:t xml:space="preserve">рируют на встречах в библиотеке имени С.А.Попова, в </w:t>
      </w:r>
      <w:r>
        <w:rPr>
          <w:sz w:val="28"/>
          <w:szCs w:val="28"/>
        </w:rPr>
        <w:t xml:space="preserve"> доме культуры «Дружба». </w:t>
      </w:r>
      <w:r w:rsidR="004F17EC">
        <w:rPr>
          <w:sz w:val="28"/>
          <w:szCs w:val="28"/>
        </w:rPr>
        <w:t xml:space="preserve"> Читают стихи и поют песни</w:t>
      </w:r>
      <w:r>
        <w:rPr>
          <w:sz w:val="28"/>
          <w:szCs w:val="28"/>
        </w:rPr>
        <w:t>, частушки на коми языке.</w:t>
      </w:r>
      <w:r w:rsidR="00A132B0">
        <w:rPr>
          <w:sz w:val="28"/>
          <w:szCs w:val="28"/>
        </w:rPr>
        <w:t xml:space="preserve"> Такие встречи вызывают у детей положительные эмоции, чувство радости, гордости за свой коми народ.</w:t>
      </w:r>
    </w:p>
    <w:p w:rsidR="004F17EC" w:rsidRDefault="004F17EC" w:rsidP="00AA2F32">
      <w:pPr>
        <w:tabs>
          <w:tab w:val="left" w:pos="8085"/>
        </w:tabs>
        <w:rPr>
          <w:sz w:val="28"/>
          <w:szCs w:val="28"/>
        </w:rPr>
      </w:pPr>
      <w:r w:rsidRPr="007B1C52">
        <w:rPr>
          <w:b/>
          <w:sz w:val="28"/>
          <w:szCs w:val="28"/>
        </w:rPr>
        <w:t>Приобщение родителей</w:t>
      </w:r>
      <w:r>
        <w:rPr>
          <w:sz w:val="28"/>
          <w:szCs w:val="28"/>
        </w:rPr>
        <w:t xml:space="preserve"> к изучению культуры народа коми посредством совместной деятельности с ребёнком осуществляется в ходе подготовок к выставкам, праздничным мероприятиям, развле</w:t>
      </w:r>
      <w:r w:rsidR="00A132B0">
        <w:rPr>
          <w:sz w:val="28"/>
          <w:szCs w:val="28"/>
        </w:rPr>
        <w:t>чениям</w:t>
      </w:r>
      <w:r>
        <w:rPr>
          <w:sz w:val="28"/>
          <w:szCs w:val="28"/>
        </w:rPr>
        <w:t xml:space="preserve">; помощь родителей в заучивании стихов, частушек, песен; в оформлении костюмов детей. Присутствие родителей на драматизациях сказок, коми народных праздниках, развлечениях является поддержкой для детей;  у ребёнка повышается </w:t>
      </w:r>
      <w:r>
        <w:rPr>
          <w:sz w:val="28"/>
          <w:szCs w:val="28"/>
        </w:rPr>
        <w:lastRenderedPageBreak/>
        <w:t>самооценка, творческий потенциал. В процессе подготовки к мероприятиям происходит укрепление взаимоотношений между детьми и родителями</w:t>
      </w:r>
    </w:p>
    <w:p w:rsidR="001668AE" w:rsidRDefault="001668AE" w:rsidP="0091059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668AE" w:rsidRPr="001668AE" w:rsidRDefault="00910597" w:rsidP="00910597">
      <w:pPr>
        <w:pStyle w:val="a3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  <w:r w:rsidRPr="001668AE">
        <w:rPr>
          <w:rFonts w:asciiTheme="minorHAnsi" w:hAnsiTheme="minorHAnsi"/>
          <w:b/>
          <w:sz w:val="28"/>
          <w:szCs w:val="28"/>
        </w:rPr>
        <w:t>Вывод:</w:t>
      </w:r>
    </w:p>
    <w:p w:rsidR="00910597" w:rsidRPr="00910597" w:rsidRDefault="00910597" w:rsidP="00910597">
      <w:pPr>
        <w:pStyle w:val="a3"/>
        <w:spacing w:before="0" w:beforeAutospacing="0" w:after="0" w:afterAutospacing="0"/>
        <w:rPr>
          <w:sz w:val="28"/>
          <w:szCs w:val="28"/>
        </w:rPr>
      </w:pPr>
      <w:r w:rsidRPr="00910597">
        <w:rPr>
          <w:rFonts w:ascii="Calibri" w:eastAsia="+mn-ea" w:hAnsi="Calibri" w:cs="+mn-cs"/>
          <w:bCs/>
          <w:iCs/>
          <w:color w:val="000000"/>
          <w:kern w:val="24"/>
          <w:sz w:val="28"/>
          <w:szCs w:val="28"/>
        </w:rPr>
        <w:t>Знакомство детей с коми   фольклором обогащает детей впечатлениями, побуждает интерес к коми культуре.</w:t>
      </w:r>
    </w:p>
    <w:p w:rsidR="002470E0" w:rsidRDefault="00910597" w:rsidP="00910597">
      <w:pPr>
        <w:tabs>
          <w:tab w:val="left" w:pos="8085"/>
        </w:tabs>
        <w:rPr>
          <w:rFonts w:ascii="Calibri" w:eastAsia="+mn-ea" w:hAnsi="Calibri" w:cs="+mn-cs"/>
          <w:bCs/>
          <w:iCs/>
          <w:color w:val="000000"/>
          <w:kern w:val="24"/>
          <w:sz w:val="28"/>
          <w:szCs w:val="28"/>
          <w:lang w:eastAsia="ru-RU"/>
        </w:rPr>
      </w:pPr>
      <w:r w:rsidRPr="00910597">
        <w:rPr>
          <w:rFonts w:ascii="Calibri" w:eastAsia="+mn-ea" w:hAnsi="Calibri" w:cs="+mn-cs"/>
          <w:bCs/>
          <w:iCs/>
          <w:color w:val="000000"/>
          <w:kern w:val="24"/>
          <w:sz w:val="28"/>
          <w:szCs w:val="28"/>
          <w:lang w:eastAsia="ru-RU"/>
        </w:rPr>
        <w:t xml:space="preserve"> Обрядовые песни, игры, танцы, </w:t>
      </w:r>
      <w:proofErr w:type="spellStart"/>
      <w:r w:rsidRPr="00910597">
        <w:rPr>
          <w:rFonts w:ascii="Calibri" w:eastAsia="+mn-ea" w:hAnsi="Calibri" w:cs="+mn-cs"/>
          <w:bCs/>
          <w:iCs/>
          <w:color w:val="000000"/>
          <w:kern w:val="24"/>
          <w:sz w:val="28"/>
          <w:szCs w:val="28"/>
          <w:lang w:eastAsia="ru-RU"/>
        </w:rPr>
        <w:t>потешки</w:t>
      </w:r>
      <w:proofErr w:type="spellEnd"/>
      <w:r w:rsidRPr="00910597">
        <w:rPr>
          <w:rFonts w:ascii="Calibri" w:eastAsia="+mn-ea" w:hAnsi="Calibri" w:cs="+mn-cs"/>
          <w:bCs/>
          <w:iCs/>
          <w:color w:val="000000"/>
          <w:kern w:val="24"/>
          <w:sz w:val="28"/>
          <w:szCs w:val="28"/>
          <w:lang w:eastAsia="ru-RU"/>
        </w:rPr>
        <w:t>, народные сказки фольклора являются неоценимым богатством, способствуют развитию творческой личности!</w:t>
      </w:r>
    </w:p>
    <w:p w:rsidR="00EB547C" w:rsidRPr="002470E0" w:rsidRDefault="006C1BF4" w:rsidP="00910597">
      <w:pPr>
        <w:tabs>
          <w:tab w:val="left" w:pos="8085"/>
        </w:tabs>
        <w:rPr>
          <w:rFonts w:ascii="Calibri" w:eastAsia="+mn-ea" w:hAnsi="Calibri" w:cs="+mn-cs"/>
          <w:bCs/>
          <w:iCs/>
          <w:color w:val="000000"/>
          <w:kern w:val="24"/>
          <w:sz w:val="28"/>
          <w:szCs w:val="28"/>
          <w:lang w:eastAsia="ru-RU"/>
        </w:rPr>
      </w:pPr>
      <w:r>
        <w:rPr>
          <w:rFonts w:ascii="Calibri" w:eastAsia="+mn-ea" w:hAnsi="Calibri" w:cs="+mn-cs"/>
          <w:bCs/>
          <w:iCs/>
          <w:color w:val="000000"/>
          <w:kern w:val="24"/>
          <w:sz w:val="28"/>
          <w:szCs w:val="28"/>
          <w:lang w:eastAsia="ru-RU"/>
        </w:rPr>
        <w:t>Как говорил Р.К.Ушинский «</w:t>
      </w:r>
      <w:r w:rsidR="002470E0">
        <w:rPr>
          <w:rFonts w:ascii="Calibri" w:eastAsia="+mn-ea" w:hAnsi="Calibri" w:cs="+mn-cs"/>
          <w:bCs/>
          <w:iCs/>
          <w:color w:val="000000"/>
          <w:kern w:val="24"/>
          <w:sz w:val="28"/>
          <w:szCs w:val="28"/>
          <w:lang w:eastAsia="ru-RU"/>
        </w:rPr>
        <w:t>Воспитание, лишённое народных корней – бессильно».</w:t>
      </w:r>
    </w:p>
    <w:p w:rsidR="000D7B54" w:rsidRDefault="006C1BF4" w:rsidP="000D7B54">
      <w:pPr>
        <w:rPr>
          <w:b/>
          <w:sz w:val="28"/>
          <w:szCs w:val="28"/>
        </w:rPr>
      </w:pPr>
      <w:r w:rsidRPr="006C1BF4">
        <w:rPr>
          <w:b/>
          <w:sz w:val="28"/>
          <w:szCs w:val="28"/>
        </w:rPr>
        <w:t>Вопросы:</w:t>
      </w:r>
    </w:p>
    <w:p w:rsidR="000D7B54" w:rsidRDefault="000D7B54" w:rsidP="000D7B54">
      <w:pPr>
        <w:rPr>
          <w:sz w:val="28"/>
          <w:szCs w:val="28"/>
        </w:rPr>
      </w:pPr>
      <w:r>
        <w:rPr>
          <w:sz w:val="28"/>
          <w:szCs w:val="28"/>
        </w:rPr>
        <w:t>- Заинтересовала ли вас данная тема?</w:t>
      </w:r>
    </w:p>
    <w:p w:rsidR="002F7282" w:rsidRDefault="000D7B54" w:rsidP="00AA2F32">
      <w:pPr>
        <w:rPr>
          <w:sz w:val="28"/>
          <w:szCs w:val="28"/>
        </w:rPr>
      </w:pPr>
      <w:r>
        <w:rPr>
          <w:sz w:val="28"/>
          <w:szCs w:val="28"/>
        </w:rPr>
        <w:t>- Кто из воспитателей работает по данной теме?</w:t>
      </w:r>
    </w:p>
    <w:p w:rsidR="00AA2F32" w:rsidRDefault="006C1BF4" w:rsidP="00AA2F32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D7B54">
        <w:rPr>
          <w:sz w:val="28"/>
          <w:szCs w:val="28"/>
        </w:rPr>
        <w:t>Какие рекомендации вы можете дать по работе с данной темой?</w:t>
      </w:r>
    </w:p>
    <w:p w:rsidR="00AA2F32" w:rsidRPr="00910597" w:rsidRDefault="00AA2F32" w:rsidP="00AA2F32">
      <w:pPr>
        <w:rPr>
          <w:sz w:val="28"/>
          <w:szCs w:val="28"/>
        </w:rPr>
      </w:pPr>
    </w:p>
    <w:p w:rsidR="00AA2F32" w:rsidRPr="00910597" w:rsidRDefault="00AA2F32" w:rsidP="00AF584A">
      <w:pPr>
        <w:rPr>
          <w:sz w:val="28"/>
          <w:szCs w:val="28"/>
        </w:rPr>
      </w:pPr>
    </w:p>
    <w:p w:rsidR="0020321B" w:rsidRPr="00910597" w:rsidRDefault="0020321B">
      <w:pPr>
        <w:rPr>
          <w:sz w:val="28"/>
          <w:szCs w:val="28"/>
        </w:rPr>
      </w:pPr>
    </w:p>
    <w:p w:rsidR="0020321B" w:rsidRPr="00910597" w:rsidRDefault="0020321B">
      <w:pPr>
        <w:rPr>
          <w:sz w:val="28"/>
          <w:szCs w:val="28"/>
        </w:rPr>
      </w:pPr>
    </w:p>
    <w:p w:rsidR="0020321B" w:rsidRPr="00910597" w:rsidRDefault="0020321B">
      <w:pPr>
        <w:rPr>
          <w:sz w:val="28"/>
          <w:szCs w:val="28"/>
        </w:rPr>
      </w:pPr>
    </w:p>
    <w:sectPr w:rsidR="0020321B" w:rsidRPr="00910597" w:rsidSect="002032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5960"/>
    <w:multiLevelType w:val="hybridMultilevel"/>
    <w:tmpl w:val="060A06E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C434705"/>
    <w:multiLevelType w:val="hybridMultilevel"/>
    <w:tmpl w:val="0BECB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84B5A"/>
    <w:multiLevelType w:val="hybridMultilevel"/>
    <w:tmpl w:val="3782F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205DA"/>
    <w:multiLevelType w:val="hybridMultilevel"/>
    <w:tmpl w:val="7D56F230"/>
    <w:lvl w:ilvl="0" w:tplc="D606631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02F9D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4C07C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0A6D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7C01D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5003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89B0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725B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DEE56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321B"/>
    <w:rsid w:val="000B3235"/>
    <w:rsid w:val="000B67C7"/>
    <w:rsid w:val="000D7B54"/>
    <w:rsid w:val="00160B0A"/>
    <w:rsid w:val="001668AE"/>
    <w:rsid w:val="0020321B"/>
    <w:rsid w:val="002470E0"/>
    <w:rsid w:val="00261B8F"/>
    <w:rsid w:val="00286704"/>
    <w:rsid w:val="002F7282"/>
    <w:rsid w:val="00304244"/>
    <w:rsid w:val="004C1744"/>
    <w:rsid w:val="004F17EC"/>
    <w:rsid w:val="005402D2"/>
    <w:rsid w:val="005A7214"/>
    <w:rsid w:val="006976A8"/>
    <w:rsid w:val="006C1BF4"/>
    <w:rsid w:val="007B1C52"/>
    <w:rsid w:val="007C4057"/>
    <w:rsid w:val="007F2DAE"/>
    <w:rsid w:val="00840A5B"/>
    <w:rsid w:val="008458B9"/>
    <w:rsid w:val="00854689"/>
    <w:rsid w:val="00910597"/>
    <w:rsid w:val="00A132B0"/>
    <w:rsid w:val="00AA2F32"/>
    <w:rsid w:val="00AF584A"/>
    <w:rsid w:val="00B059CD"/>
    <w:rsid w:val="00CA1855"/>
    <w:rsid w:val="00D404E5"/>
    <w:rsid w:val="00E21FAF"/>
    <w:rsid w:val="00E77318"/>
    <w:rsid w:val="00E96D49"/>
    <w:rsid w:val="00EB547C"/>
    <w:rsid w:val="00EF2887"/>
    <w:rsid w:val="00FB27F9"/>
    <w:rsid w:val="00FE5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F2D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F2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6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3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297A3-E366-4B8F-8B22-D7543AAD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18</cp:revision>
  <dcterms:created xsi:type="dcterms:W3CDTF">2017-12-12T10:28:00Z</dcterms:created>
  <dcterms:modified xsi:type="dcterms:W3CDTF">2018-01-22T07:14:00Z</dcterms:modified>
</cp:coreProperties>
</file>