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56" w:rsidRPr="00691C3C" w:rsidRDefault="004C5A56" w:rsidP="004C5A56">
      <w:pPr>
        <w:spacing w:line="360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Щепкина Н. А., воспитатель</w:t>
      </w:r>
    </w:p>
    <w:p w:rsidR="004C5A56" w:rsidRPr="00691C3C" w:rsidRDefault="004C5A56" w:rsidP="004C5A56">
      <w:pPr>
        <w:spacing w:line="360" w:lineRule="auto"/>
        <w:jc w:val="right"/>
        <w:rPr>
          <w:rFonts w:eastAsiaTheme="minorHAnsi"/>
          <w:lang w:eastAsia="en-US"/>
        </w:rPr>
      </w:pPr>
      <w:r w:rsidRPr="00691C3C">
        <w:rPr>
          <w:rFonts w:eastAsiaTheme="minorHAnsi"/>
          <w:lang w:eastAsia="en-US"/>
        </w:rPr>
        <w:t>МДОУ Центр развития ребенка -</w:t>
      </w:r>
    </w:p>
    <w:p w:rsidR="004C5A56" w:rsidRPr="00691C3C" w:rsidRDefault="004C5A56" w:rsidP="004C5A56">
      <w:pPr>
        <w:spacing w:line="360" w:lineRule="auto"/>
        <w:jc w:val="right"/>
        <w:rPr>
          <w:rFonts w:eastAsiaTheme="minorHAnsi"/>
          <w:lang w:eastAsia="en-US"/>
        </w:rPr>
      </w:pPr>
      <w:r w:rsidRPr="00691C3C">
        <w:rPr>
          <w:rFonts w:eastAsiaTheme="minorHAnsi"/>
          <w:lang w:eastAsia="en-US"/>
        </w:rPr>
        <w:t>Детский сад №57 «Одуванчик»</w:t>
      </w:r>
    </w:p>
    <w:p w:rsidR="004C5A56" w:rsidRPr="00691C3C" w:rsidRDefault="004C5A56" w:rsidP="004C5A56">
      <w:pPr>
        <w:spacing w:line="360" w:lineRule="auto"/>
        <w:jc w:val="right"/>
        <w:rPr>
          <w:rFonts w:eastAsiaTheme="minorHAnsi"/>
          <w:lang w:eastAsia="en-US"/>
        </w:rPr>
      </w:pPr>
      <w:r w:rsidRPr="00691C3C">
        <w:rPr>
          <w:rFonts w:eastAsiaTheme="minorHAnsi"/>
          <w:lang w:eastAsia="en-US"/>
        </w:rPr>
        <w:t>Республика Саха (Якутия)</w:t>
      </w:r>
    </w:p>
    <w:p w:rsidR="004C5A56" w:rsidRDefault="004C5A56" w:rsidP="004C5A56">
      <w:pPr>
        <w:spacing w:line="360" w:lineRule="auto"/>
        <w:jc w:val="right"/>
        <w:rPr>
          <w:rFonts w:eastAsiaTheme="minorHAnsi"/>
          <w:lang w:eastAsia="en-US"/>
        </w:rPr>
      </w:pPr>
      <w:r w:rsidRPr="00691C3C">
        <w:rPr>
          <w:rFonts w:eastAsiaTheme="minorHAnsi"/>
          <w:lang w:eastAsia="en-US"/>
        </w:rPr>
        <w:t>г. Нерюнгри</w:t>
      </w:r>
    </w:p>
    <w:p w:rsidR="004C5A56" w:rsidRDefault="004C5A56" w:rsidP="004C5A56">
      <w:pPr>
        <w:spacing w:line="360" w:lineRule="auto"/>
        <w:jc w:val="center"/>
        <w:rPr>
          <w:b/>
        </w:rPr>
      </w:pPr>
    </w:p>
    <w:p w:rsidR="004C5A56" w:rsidRPr="004C5A56" w:rsidRDefault="004C5A56" w:rsidP="004C5A56">
      <w:pPr>
        <w:spacing w:line="360" w:lineRule="auto"/>
        <w:jc w:val="center"/>
        <w:rPr>
          <w:b/>
        </w:rPr>
      </w:pPr>
      <w:r w:rsidRPr="004C5A56">
        <w:rPr>
          <w:b/>
        </w:rPr>
        <w:t>Интегрированное  занятие  для детей старшего возраста</w:t>
      </w:r>
      <w:r>
        <w:rPr>
          <w:b/>
        </w:rPr>
        <w:t xml:space="preserve"> </w:t>
      </w:r>
      <w:r w:rsidRPr="004C5A56">
        <w:rPr>
          <w:b/>
        </w:rPr>
        <w:t xml:space="preserve">"Дорога добра" </w:t>
      </w:r>
    </w:p>
    <w:p w:rsidR="004C5A56" w:rsidRPr="0069710B" w:rsidRDefault="004C5A56" w:rsidP="004C5A56">
      <w:pPr>
        <w:spacing w:line="360" w:lineRule="auto"/>
      </w:pP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 xml:space="preserve">Цели: </w:t>
      </w:r>
    </w:p>
    <w:p w:rsidR="004C5A56" w:rsidRPr="0069710B" w:rsidRDefault="004C5A56" w:rsidP="002B2A5B">
      <w:pPr>
        <w:pStyle w:val="a7"/>
        <w:numPr>
          <w:ilvl w:val="0"/>
          <w:numId w:val="1"/>
        </w:numPr>
        <w:spacing w:line="360" w:lineRule="auto"/>
        <w:jc w:val="both"/>
      </w:pPr>
      <w:r w:rsidRPr="0069710B">
        <w:t xml:space="preserve">Закрепить знание числового ряда, чисел последующего и предыдущего, развивать мыслительные операции, внимание, память, речь. </w:t>
      </w:r>
    </w:p>
    <w:p w:rsidR="004C5A56" w:rsidRPr="0069710B" w:rsidRDefault="004C5A56" w:rsidP="002B2A5B">
      <w:pPr>
        <w:pStyle w:val="a7"/>
        <w:numPr>
          <w:ilvl w:val="0"/>
          <w:numId w:val="1"/>
        </w:numPr>
        <w:spacing w:line="360" w:lineRule="auto"/>
        <w:jc w:val="both"/>
      </w:pPr>
      <w:r w:rsidRPr="0069710B">
        <w:t>Закрепить знания о цветах, деревьях, съедобных и ядовитых грибах, научить различать грибы по тем признакам, которые приводятся в загадках и объяснениях воспитателя.</w:t>
      </w:r>
    </w:p>
    <w:p w:rsidR="004C5A56" w:rsidRDefault="004C5A56" w:rsidP="002B2A5B">
      <w:pPr>
        <w:pStyle w:val="a7"/>
        <w:numPr>
          <w:ilvl w:val="0"/>
          <w:numId w:val="1"/>
        </w:numPr>
        <w:spacing w:line="360" w:lineRule="auto"/>
        <w:jc w:val="both"/>
      </w:pPr>
      <w:r w:rsidRPr="0069710B">
        <w:t xml:space="preserve">Воспитывать уважение друг к другу, к старшим, посторонним. Формировать у детей понимание того, что волшебные, вежливые слова делают человека тактичнее, честнее, </w:t>
      </w:r>
      <w:proofErr w:type="spellStart"/>
      <w:r w:rsidRPr="0069710B">
        <w:t>воспитаннее</w:t>
      </w:r>
      <w:proofErr w:type="spellEnd"/>
      <w:r w:rsidRPr="0069710B">
        <w:t>. Формировать у детей понимание того, что вежливость является важным составляющим качеством воспитанного человека; обучать детей формулам выражения вежливой просьбы, благодарности.</w:t>
      </w:r>
    </w:p>
    <w:p w:rsidR="004C5A56" w:rsidRPr="0069710B" w:rsidRDefault="004C5A56" w:rsidP="002B2A5B">
      <w:pPr>
        <w:pStyle w:val="a7"/>
        <w:spacing w:line="360" w:lineRule="auto"/>
        <w:jc w:val="both"/>
      </w:pPr>
    </w:p>
    <w:p w:rsidR="004C5A56" w:rsidRPr="004C5A56" w:rsidRDefault="004C5A56" w:rsidP="002B2A5B">
      <w:pPr>
        <w:spacing w:line="360" w:lineRule="auto"/>
        <w:jc w:val="both"/>
        <w:rPr>
          <w:b/>
        </w:rPr>
      </w:pPr>
      <w:r w:rsidRPr="004C5A56">
        <w:rPr>
          <w:b/>
        </w:rPr>
        <w:t>Воспитатель</w:t>
      </w:r>
      <w:r w:rsidRPr="004C5A56">
        <w:rPr>
          <w:b/>
          <w:lang w:val="en-US"/>
        </w:rPr>
        <w:t>:</w:t>
      </w:r>
      <w:r>
        <w:rPr>
          <w:b/>
        </w:rPr>
        <w:t xml:space="preserve"> </w:t>
      </w:r>
      <w:r w:rsidRPr="0069710B">
        <w:t>Здравствуйте, ребята! Сегодня утром почтальон Печкин принес нам письмо. Давайте с вами посмотрим от кого оно, и что там написано.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4C5A56" w:rsidRDefault="004C5A56" w:rsidP="002B2A5B">
      <w:pPr>
        <w:spacing w:line="360" w:lineRule="auto"/>
        <w:ind w:firstLine="708"/>
        <w:jc w:val="both"/>
        <w:rPr>
          <w:u w:val="single"/>
        </w:rPr>
      </w:pPr>
      <w:r w:rsidRPr="004C5A56">
        <w:rPr>
          <w:u w:val="single"/>
        </w:rPr>
        <w:t>Письмо. Д/с «Одуванчик» 11 группа.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 xml:space="preserve">Дорогие ребята! Пишет вам маленький лисенок Пик. У меня случилась </w:t>
      </w:r>
      <w:proofErr w:type="gramStart"/>
      <w:r w:rsidRPr="0069710B">
        <w:t>беда</w:t>
      </w:r>
      <w:proofErr w:type="gramEnd"/>
      <w:r w:rsidRPr="0069710B">
        <w:t xml:space="preserve"> и только вы сможете мне помочь. Злой волшебник украл меня из дома и не хочет отпускать обратно. Только верные </w:t>
      </w:r>
      <w:proofErr w:type="gramStart"/>
      <w:r w:rsidRPr="0069710B">
        <w:t>друзья</w:t>
      </w:r>
      <w:proofErr w:type="gramEnd"/>
      <w:r w:rsidRPr="0069710B">
        <w:t xml:space="preserve"> преодолев все испытанья на своем пути помогут мне вернуться домой. Помогите мне, пожалуйста! Для того</w:t>
      </w:r>
      <w:proofErr w:type="gramStart"/>
      <w:r w:rsidRPr="0069710B">
        <w:t>,</w:t>
      </w:r>
      <w:proofErr w:type="gramEnd"/>
      <w:r w:rsidRPr="0069710B">
        <w:t xml:space="preserve"> чтобы вы знали, где меня найти я высылаю вам карту.</w:t>
      </w:r>
    </w:p>
    <w:p w:rsidR="004C5A56" w:rsidRPr="002B2A5B" w:rsidRDefault="004C5A56" w:rsidP="002B2A5B">
      <w:pPr>
        <w:spacing w:line="360" w:lineRule="auto"/>
        <w:jc w:val="both"/>
        <w:rPr>
          <w:b/>
          <w:i/>
        </w:rPr>
      </w:pPr>
      <w:r w:rsidRPr="002B2A5B">
        <w:rPr>
          <w:b/>
          <w:i/>
        </w:rPr>
        <w:t>Пик</w:t>
      </w:r>
    </w:p>
    <w:p w:rsidR="004C5A56" w:rsidRPr="004C5A56" w:rsidRDefault="004C5A56" w:rsidP="002B2A5B">
      <w:pPr>
        <w:spacing w:line="360" w:lineRule="auto"/>
        <w:jc w:val="both"/>
        <w:rPr>
          <w:b/>
        </w:rPr>
      </w:pPr>
    </w:p>
    <w:p w:rsidR="004C5A56" w:rsidRPr="0069710B" w:rsidRDefault="004C5A56" w:rsidP="002B2A5B">
      <w:pPr>
        <w:spacing w:line="360" w:lineRule="auto"/>
        <w:jc w:val="both"/>
      </w:pPr>
      <w:r w:rsidRPr="004C5A56">
        <w:rPr>
          <w:b/>
        </w:rPr>
        <w:t>Воспитатель:</w:t>
      </w:r>
      <w:r>
        <w:rPr>
          <w:b/>
        </w:rPr>
        <w:t xml:space="preserve"> </w:t>
      </w:r>
      <w:r w:rsidRPr="0069710B">
        <w:t>Ну, что ребята, поможем нашему другу, выручим его из беды. Тогда вперед!</w:t>
      </w:r>
    </w:p>
    <w:p w:rsidR="004C5A56" w:rsidRPr="0069710B" w:rsidRDefault="004C5A56" w:rsidP="008B47FB">
      <w:pPr>
        <w:spacing w:line="360" w:lineRule="auto"/>
        <w:jc w:val="both"/>
      </w:pPr>
      <w:bookmarkStart w:id="0" w:name="_GoBack"/>
      <w:bookmarkEnd w:id="0"/>
      <w:r w:rsidRPr="0069710B">
        <w:t xml:space="preserve">И первое наше испытание лежит через волшебный лес. Издавна люди считали так: сходить в зеленые терема – значит побывать в сказке. И чудес наглядишься, и гостинцев </w:t>
      </w:r>
      <w:r w:rsidRPr="0069710B">
        <w:lastRenderedPageBreak/>
        <w:t>принесешь. Недаром же существуют народные выражения: «</w:t>
      </w:r>
      <w:proofErr w:type="gramStart"/>
      <w:r w:rsidRPr="0069710B">
        <w:t>Нет</w:t>
      </w:r>
      <w:proofErr w:type="gramEnd"/>
      <w:r w:rsidRPr="0069710B">
        <w:t xml:space="preserve"> милей чудес – чем наш русский лес!», или: «Возле леса жить – голодному не быть». Давайте с вами посмотрим, какие же здесь растут деревья.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 xml:space="preserve">И зимою, и средь лета 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 xml:space="preserve">Не меняет она цвета: 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 xml:space="preserve">В чаще </w:t>
      </w:r>
      <w:proofErr w:type="gramStart"/>
      <w:r w:rsidRPr="0069710B">
        <w:t>сумрачной</w:t>
      </w:r>
      <w:proofErr w:type="gramEnd"/>
      <w:r w:rsidRPr="0069710B">
        <w:t xml:space="preserve"> она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И свежа, и зелена. (Ель.)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Она весну встречает-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Сережки надевает,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А платьице – в полоску, Ты узнаешь…(березку)?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Как это скучно-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Сто лет без движенья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В воду глядеть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На свое отраженье.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Свесила ветки с обрыва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Такая грустная…(ива).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4C5A56" w:rsidP="002B2A5B">
      <w:pPr>
        <w:spacing w:line="360" w:lineRule="auto"/>
        <w:jc w:val="both"/>
      </w:pPr>
      <w:r w:rsidRPr="004C5A56">
        <w:rPr>
          <w:b/>
        </w:rPr>
        <w:t>Воспитатель:</w:t>
      </w:r>
      <w:r>
        <w:rPr>
          <w:b/>
        </w:rPr>
        <w:t xml:space="preserve"> </w:t>
      </w:r>
      <w:r w:rsidRPr="0069710B">
        <w:t xml:space="preserve">Ребята, скажите </w:t>
      </w:r>
      <w:proofErr w:type="gramStart"/>
      <w:r w:rsidRPr="0069710B">
        <w:t>мне</w:t>
      </w:r>
      <w:proofErr w:type="gramEnd"/>
      <w:r w:rsidRPr="0069710B">
        <w:t xml:space="preserve"> пожалуйста, в лесу растут одни деревья?</w:t>
      </w:r>
    </w:p>
    <w:p w:rsidR="004C5A56" w:rsidRPr="0069710B" w:rsidRDefault="004C5A56" w:rsidP="002B2A5B">
      <w:pPr>
        <w:spacing w:line="360" w:lineRule="auto"/>
        <w:jc w:val="both"/>
      </w:pPr>
      <w:r w:rsidRPr="0069710B">
        <w:t>Нет не только, в лесу растут трава, цветы, ягоды и грибы.</w:t>
      </w:r>
    </w:p>
    <w:p w:rsidR="004C5A56" w:rsidRPr="0069710B" w:rsidRDefault="004C5A56" w:rsidP="002B2A5B">
      <w:pPr>
        <w:spacing w:line="360" w:lineRule="auto"/>
        <w:jc w:val="both"/>
      </w:pPr>
      <w:r w:rsidRPr="0069710B">
        <w:t>Ребята, а сейчас я проверю, знаете ли вы грибы?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Растут в лесу сестрички,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Рыжие…(лисички)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Я в красной шапочке расту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Под стройною осиною,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Меня узнаешь за версту, Зовусь я…(подосиновик)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На толстой белой ножке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Коричневая шапка.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Наверняка любой грибник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Найти мечтает…(боровик).</w:t>
      </w:r>
    </w:p>
    <w:p w:rsidR="004C5A56" w:rsidRPr="0069710B" w:rsidRDefault="003B6C06" w:rsidP="002B2A5B">
      <w:pPr>
        <w:spacing w:line="360" w:lineRule="auto"/>
        <w:jc w:val="both"/>
      </w:pPr>
      <w:r w:rsidRPr="004C5A56">
        <w:rPr>
          <w:b/>
        </w:rPr>
        <w:lastRenderedPageBreak/>
        <w:t>Воспитатель</w:t>
      </w:r>
      <w:r w:rsidRPr="003B6C06">
        <w:rPr>
          <w:b/>
        </w:rPr>
        <w:t>:</w:t>
      </w:r>
      <w:r>
        <w:rPr>
          <w:b/>
        </w:rPr>
        <w:t xml:space="preserve"> </w:t>
      </w:r>
      <w:r w:rsidR="004C5A56" w:rsidRPr="0069710B">
        <w:t>Вот сколько съедобных грибов мы с вами знаем. Ребята, будьте осторожны в лесу с грибами. Если не быть внимательными, то в вашу корзинку залезут не прошеные гости. Угадайте какие?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Ножка белая, прямая,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Шапка красная, большая,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А на шапке, как веснушки,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 xml:space="preserve">Беленькие </w:t>
      </w:r>
      <w:proofErr w:type="spellStart"/>
      <w:r w:rsidRPr="0069710B">
        <w:t>конопушки</w:t>
      </w:r>
      <w:proofErr w:type="spellEnd"/>
      <w:r w:rsidRPr="0069710B">
        <w:t>.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 xml:space="preserve">Возле леса  на опушке, 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Украшая темный бор,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Вырос пестрый, как Петрушка,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Ядовитый…(мухомор).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В лесу есть грибы, что не надо искать,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Много растет их на каждой полянке,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Но эти грибы нельзя трогать и брать –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Яд в них опасный. Это - …(поганки).</w:t>
      </w:r>
    </w:p>
    <w:p w:rsidR="004C5A56" w:rsidRPr="0069710B" w:rsidRDefault="004C5A56" w:rsidP="002B2A5B">
      <w:pPr>
        <w:spacing w:line="360" w:lineRule="auto"/>
        <w:jc w:val="both"/>
      </w:pPr>
    </w:p>
    <w:p w:rsidR="003B6C06" w:rsidRDefault="003B6C06" w:rsidP="002B2A5B">
      <w:pPr>
        <w:spacing w:line="360" w:lineRule="auto"/>
        <w:jc w:val="both"/>
      </w:pPr>
      <w:r w:rsidRPr="004C5A56">
        <w:rPr>
          <w:b/>
        </w:rPr>
        <w:t>Воспитатель</w:t>
      </w:r>
      <w:r w:rsidRPr="003B6C06">
        <w:rPr>
          <w:b/>
        </w:rPr>
        <w:t>:</w:t>
      </w:r>
      <w:r>
        <w:rPr>
          <w:b/>
        </w:rPr>
        <w:t xml:space="preserve"> </w:t>
      </w:r>
      <w:r w:rsidR="004C5A56" w:rsidRPr="0069710B">
        <w:t xml:space="preserve">Ребята, а еще в нашем лесу растет много удивительных цветов. А знаете почему? </w:t>
      </w:r>
    </w:p>
    <w:p w:rsidR="004C5A56" w:rsidRPr="0069710B" w:rsidRDefault="003B6C06" w:rsidP="002B2A5B">
      <w:pPr>
        <w:spacing w:line="360" w:lineRule="auto"/>
        <w:jc w:val="both"/>
      </w:pPr>
      <w:r w:rsidRPr="003B6C06">
        <w:rPr>
          <w:b/>
        </w:rPr>
        <w:t>Дети:</w:t>
      </w:r>
      <w:r w:rsidRPr="003B6C06">
        <w:t xml:space="preserve"> </w:t>
      </w:r>
      <w:r w:rsidR="004C5A56" w:rsidRPr="0069710B">
        <w:t>Потому, что наш лес волшебный!</w:t>
      </w:r>
    </w:p>
    <w:p w:rsidR="004C5A56" w:rsidRPr="0069710B" w:rsidRDefault="004C5A56" w:rsidP="008B47FB">
      <w:pPr>
        <w:spacing w:line="360" w:lineRule="auto"/>
        <w:jc w:val="both"/>
      </w:pPr>
      <w:r w:rsidRPr="0069710B">
        <w:t>А какие вы знаете цветы?</w:t>
      </w:r>
    </w:p>
    <w:p w:rsidR="004C5A56" w:rsidRPr="003B6C06" w:rsidRDefault="004C5A56" w:rsidP="002B2A5B">
      <w:pPr>
        <w:spacing w:line="360" w:lineRule="auto"/>
        <w:jc w:val="both"/>
        <w:rPr>
          <w:b/>
        </w:rPr>
      </w:pPr>
      <w:r w:rsidRPr="003B6C06">
        <w:rPr>
          <w:b/>
        </w:rPr>
        <w:t>Ответы детей…</w:t>
      </w:r>
    </w:p>
    <w:p w:rsidR="004C5A56" w:rsidRPr="0069710B" w:rsidRDefault="002B2A5B" w:rsidP="002B2A5B">
      <w:pPr>
        <w:spacing w:line="360" w:lineRule="auto"/>
        <w:jc w:val="both"/>
      </w:pPr>
      <w:r w:rsidRPr="004C5A56">
        <w:rPr>
          <w:b/>
        </w:rPr>
        <w:t>Воспитатель</w:t>
      </w:r>
      <w:r w:rsidRPr="003B6C06">
        <w:rPr>
          <w:b/>
        </w:rPr>
        <w:t>:</w:t>
      </w:r>
      <w:r w:rsidRPr="002B2A5B">
        <w:rPr>
          <w:b/>
        </w:rPr>
        <w:t xml:space="preserve"> </w:t>
      </w:r>
      <w:r w:rsidR="004C5A56" w:rsidRPr="0069710B">
        <w:t>Ребята, а скажите, цветы можно рвать?</w:t>
      </w:r>
    </w:p>
    <w:p w:rsidR="004C5A56" w:rsidRPr="002B2A5B" w:rsidRDefault="004C5A56" w:rsidP="002B2A5B">
      <w:pPr>
        <w:spacing w:line="360" w:lineRule="auto"/>
        <w:jc w:val="both"/>
        <w:rPr>
          <w:i/>
        </w:rPr>
      </w:pPr>
      <w:r w:rsidRPr="002B2A5B">
        <w:rPr>
          <w:i/>
        </w:rPr>
        <w:t>(Стихотворение читает ребенок)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 xml:space="preserve">Если Я сорву цветок, 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Если ТЫ сорвешь цветок…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Если</w:t>
      </w:r>
      <w:proofErr w:type="gramStart"/>
      <w:r w:rsidRPr="0069710B">
        <w:t xml:space="preserve"> В</w:t>
      </w:r>
      <w:proofErr w:type="gramEnd"/>
      <w:r w:rsidRPr="0069710B">
        <w:t xml:space="preserve">се: и Я и ТЫ- 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Если МЫ сорвем цветы,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То окажутся пусты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И деревья, и кусты…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И не будет красоты,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И не будет доброты.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Если только Я и ТЫ-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Если МЫ сорвем цветы.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2B2A5B" w:rsidP="002B2A5B">
      <w:pPr>
        <w:spacing w:line="360" w:lineRule="auto"/>
        <w:jc w:val="both"/>
      </w:pPr>
      <w:r w:rsidRPr="004C5A56">
        <w:rPr>
          <w:b/>
        </w:rPr>
        <w:t>Воспитатель</w:t>
      </w:r>
      <w:r w:rsidRPr="003B6C06">
        <w:rPr>
          <w:b/>
        </w:rPr>
        <w:t>:</w:t>
      </w:r>
      <w:r w:rsidRPr="002B2A5B">
        <w:rPr>
          <w:b/>
        </w:rPr>
        <w:t xml:space="preserve"> </w:t>
      </w:r>
      <w:r w:rsidR="004C5A56" w:rsidRPr="0069710B">
        <w:t>А теперь ребята, давайте попробуем на нашем панно сделать свой маленький волшебный лесок. И посмотрим с вами, что же у нас получится. Для этого будем использовать самые разные материалы.</w:t>
      </w:r>
    </w:p>
    <w:p w:rsidR="004C5A56" w:rsidRPr="0069710B" w:rsidRDefault="002B2A5B" w:rsidP="002B2A5B">
      <w:pPr>
        <w:spacing w:line="360" w:lineRule="auto"/>
        <w:jc w:val="both"/>
      </w:pPr>
      <w:r w:rsidRPr="004C5A56">
        <w:rPr>
          <w:b/>
        </w:rPr>
        <w:t>Воспитатель</w:t>
      </w:r>
      <w:r w:rsidRPr="003B6C06">
        <w:rPr>
          <w:b/>
        </w:rPr>
        <w:t>:</w:t>
      </w:r>
      <w:r>
        <w:rPr>
          <w:b/>
          <w:lang w:val="en-US"/>
        </w:rPr>
        <w:t xml:space="preserve"> </w:t>
      </w:r>
      <w:r w:rsidR="004C5A56" w:rsidRPr="0069710B">
        <w:t>Молодцы, ребята! Посмотрите, какая у вас получилась красивая и интересная работа.</w:t>
      </w:r>
    </w:p>
    <w:p w:rsidR="004C5A56" w:rsidRDefault="004C5A56" w:rsidP="002B2A5B">
      <w:pPr>
        <w:spacing w:line="360" w:lineRule="auto"/>
        <w:jc w:val="both"/>
        <w:rPr>
          <w:lang w:val="en-US"/>
        </w:rPr>
      </w:pPr>
      <w:r w:rsidRPr="0069710B">
        <w:t xml:space="preserve">Ребята, вы, </w:t>
      </w:r>
      <w:proofErr w:type="gramStart"/>
      <w:r w:rsidRPr="0069710B">
        <w:t>наверное</w:t>
      </w:r>
      <w:proofErr w:type="gramEnd"/>
      <w:r w:rsidRPr="0069710B">
        <w:t xml:space="preserve"> устали? Прежде чем нам снова отправиться в путь, давайте с вами немножко отдохнем.</w:t>
      </w:r>
    </w:p>
    <w:p w:rsidR="002B2A5B" w:rsidRPr="009910D6" w:rsidRDefault="002B2A5B" w:rsidP="002B2A5B">
      <w:pPr>
        <w:spacing w:line="360" w:lineRule="auto"/>
        <w:jc w:val="both"/>
        <w:rPr>
          <w:i/>
        </w:rPr>
      </w:pPr>
      <w:r w:rsidRPr="009910D6">
        <w:rPr>
          <w:i/>
        </w:rPr>
        <w:t>(</w:t>
      </w:r>
      <w:proofErr w:type="spellStart"/>
      <w:r w:rsidRPr="002B2A5B">
        <w:rPr>
          <w:i/>
        </w:rPr>
        <w:t>Физминутка</w:t>
      </w:r>
      <w:proofErr w:type="spellEnd"/>
      <w:r w:rsidRPr="009910D6">
        <w:rPr>
          <w:i/>
        </w:rPr>
        <w:t>)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 xml:space="preserve">Руки подняли и помахали – 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Это деревья в лесу.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 xml:space="preserve">Локти согнули, кисти встряхнули – 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Ветер сбивает росу.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Плавно руками помашем –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Это к нам птицы летят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Как они сядут – покажем: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Крылья сложили назад.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2B2A5B" w:rsidP="002B2A5B">
      <w:pPr>
        <w:spacing w:line="360" w:lineRule="auto"/>
        <w:jc w:val="both"/>
      </w:pPr>
      <w:r w:rsidRPr="004C5A56">
        <w:rPr>
          <w:b/>
        </w:rPr>
        <w:t>Воспитатель</w:t>
      </w:r>
      <w:r w:rsidRPr="003B6C06">
        <w:rPr>
          <w:b/>
        </w:rPr>
        <w:t>:</w:t>
      </w:r>
      <w:r>
        <w:rPr>
          <w:b/>
        </w:rPr>
        <w:t xml:space="preserve"> </w:t>
      </w:r>
      <w:r w:rsidR="004C5A56" w:rsidRPr="0069710B">
        <w:t>Давайте продолжим наше путешествие.</w:t>
      </w:r>
    </w:p>
    <w:p w:rsidR="004C5A56" w:rsidRPr="0069710B" w:rsidRDefault="004C5A56" w:rsidP="002B2A5B">
      <w:pPr>
        <w:spacing w:line="360" w:lineRule="auto"/>
        <w:jc w:val="both"/>
      </w:pPr>
      <w:r w:rsidRPr="0069710B">
        <w:t>Ребята, посмотрите! Мы с вами вышли на берег реки. Но как, же мы ее перейдем, если нет моста. Сейчас мы с вами будем сами строить мостик из добрых вежливых слов.</w:t>
      </w:r>
    </w:p>
    <w:p w:rsidR="004C5A56" w:rsidRPr="0069710B" w:rsidRDefault="004C5A56" w:rsidP="002B2A5B">
      <w:pPr>
        <w:spacing w:line="360" w:lineRule="auto"/>
        <w:jc w:val="both"/>
      </w:pPr>
      <w:r w:rsidRPr="0069710B">
        <w:t xml:space="preserve">Ребенок говорит вежливое слово и кладет свой «кирпичик», и так продолжается до тех пор, пока мы не доберемся до другого берега. (Спасибо, до свидания,  пожалуйста, здравствуйте </w:t>
      </w:r>
      <w:proofErr w:type="spellStart"/>
      <w:r w:rsidRPr="0069710B">
        <w:t>и.т.д</w:t>
      </w:r>
      <w:proofErr w:type="spellEnd"/>
      <w:r w:rsidRPr="0069710B">
        <w:t>.)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2B2A5B" w:rsidP="002B2A5B">
      <w:pPr>
        <w:spacing w:line="360" w:lineRule="auto"/>
        <w:jc w:val="both"/>
      </w:pPr>
      <w:r w:rsidRPr="004C5A56">
        <w:rPr>
          <w:b/>
        </w:rPr>
        <w:t>Воспитатель</w:t>
      </w:r>
      <w:r w:rsidRPr="003B6C06">
        <w:rPr>
          <w:b/>
        </w:rPr>
        <w:t>:</w:t>
      </w:r>
      <w:r>
        <w:rPr>
          <w:b/>
        </w:rPr>
        <w:t xml:space="preserve"> </w:t>
      </w:r>
      <w:r w:rsidR="004C5A56" w:rsidRPr="0069710B">
        <w:t>Молодцы, ребята! Вы справились и с этим трудным испытанием. Будьте всегда вежливы со всеми, и у вас появится много - много друзей.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2B2A5B" w:rsidRDefault="004C5A56" w:rsidP="002B2A5B">
      <w:pPr>
        <w:spacing w:line="360" w:lineRule="auto"/>
        <w:jc w:val="both"/>
        <w:rPr>
          <w:i/>
        </w:rPr>
      </w:pPr>
      <w:r w:rsidRPr="002B2A5B">
        <w:rPr>
          <w:i/>
        </w:rPr>
        <w:t>(Стихотворение читает ребенок)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2B2A5B" w:rsidRDefault="004C5A56" w:rsidP="002B2A5B">
      <w:pPr>
        <w:spacing w:line="360" w:lineRule="auto"/>
        <w:ind w:firstLine="708"/>
        <w:jc w:val="both"/>
        <w:rPr>
          <w:b/>
        </w:rPr>
      </w:pPr>
      <w:r w:rsidRPr="002B2A5B">
        <w:rPr>
          <w:b/>
        </w:rPr>
        <w:t>Вежливый ослик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Был ослик очень вежливый,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Воспитанный он был.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Всем улыбался, кланялся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 xml:space="preserve">И, </w:t>
      </w:r>
      <w:proofErr w:type="gramStart"/>
      <w:r w:rsidRPr="0069710B">
        <w:t>здравствуй</w:t>
      </w:r>
      <w:proofErr w:type="gramEnd"/>
      <w:r w:rsidRPr="0069710B">
        <w:t xml:space="preserve"> говорил.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lastRenderedPageBreak/>
        <w:t>Потом он отходил на шаг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И говорил: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Тюлень – тюфяк,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А заяц – трус,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 xml:space="preserve">А лев – </w:t>
      </w:r>
      <w:proofErr w:type="gramStart"/>
      <w:r w:rsidRPr="0069710B">
        <w:t>дурак</w:t>
      </w:r>
      <w:proofErr w:type="gramEnd"/>
      <w:r w:rsidRPr="0069710B">
        <w:t>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 xml:space="preserve">А слон </w:t>
      </w:r>
      <w:proofErr w:type="gramStart"/>
      <w:r w:rsidRPr="0069710B">
        <w:t>обжора</w:t>
      </w:r>
      <w:proofErr w:type="gramEnd"/>
      <w:r w:rsidRPr="0069710B">
        <w:t xml:space="preserve"> и толстяк…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Ни разу доброго словца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Он не сказал ни про кого -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И я прошу тебя дружок,</w:t>
      </w:r>
    </w:p>
    <w:p w:rsidR="004C5A56" w:rsidRPr="0069710B" w:rsidRDefault="004C5A56" w:rsidP="002B2A5B">
      <w:pPr>
        <w:spacing w:line="360" w:lineRule="auto"/>
        <w:ind w:firstLine="708"/>
        <w:jc w:val="both"/>
      </w:pPr>
      <w:r w:rsidRPr="0069710B">
        <w:t>Не будь похожим на него.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2B2A5B" w:rsidP="002B2A5B">
      <w:pPr>
        <w:spacing w:line="360" w:lineRule="auto"/>
        <w:jc w:val="both"/>
      </w:pPr>
      <w:r w:rsidRPr="004C5A56">
        <w:rPr>
          <w:b/>
        </w:rPr>
        <w:t>Воспитатель</w:t>
      </w:r>
      <w:r w:rsidRPr="003B6C06">
        <w:rPr>
          <w:b/>
        </w:rPr>
        <w:t>:</w:t>
      </w:r>
      <w:r>
        <w:rPr>
          <w:b/>
        </w:rPr>
        <w:t xml:space="preserve"> </w:t>
      </w:r>
      <w:r w:rsidR="004C5A56" w:rsidRPr="0069710B">
        <w:t>А нас ждет следующее испытание и перед нами груда камней. На каждом камне записано по одному числу</w:t>
      </w:r>
    </w:p>
    <w:p w:rsidR="004C5A56" w:rsidRPr="0069710B" w:rsidRDefault="004C5A56" w:rsidP="002B2A5B">
      <w:pPr>
        <w:spacing w:line="360" w:lineRule="auto"/>
        <w:jc w:val="both"/>
      </w:pPr>
      <w:r w:rsidRPr="0069710B">
        <mc:AlternateContent>
          <mc:Choice Requires="wpc">
            <w:drawing>
              <wp:inline distT="0" distB="0" distL="0" distR="0" wp14:anchorId="15942B8E" wp14:editId="7057932A">
                <wp:extent cx="5257800" cy="2057400"/>
                <wp:effectExtent l="3810" t="0" r="0" b="4445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666799" y="343583"/>
                            <a:ext cx="762059" cy="3419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C5A56" w:rsidRPr="004965DE" w:rsidRDefault="004C5A56" w:rsidP="004C5A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965DE">
                                <w:rPr>
                                  <w:b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142681" y="571546"/>
                            <a:ext cx="610462" cy="45592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C5A56" w:rsidRPr="004965DE" w:rsidRDefault="004C5A56" w:rsidP="004C5A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599917" y="571546"/>
                            <a:ext cx="1143496" cy="3411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C5A56" w:rsidRPr="004965DE" w:rsidRDefault="004C5A56" w:rsidP="004C5A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743413" y="686347"/>
                            <a:ext cx="762059" cy="56990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C5A56" w:rsidRPr="007D668B" w:rsidRDefault="004C5A56" w:rsidP="004C5A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8</w:t>
                              </w:r>
                            </w:p>
                            <w:p w:rsidR="004C5A56" w:rsidRDefault="004C5A56" w:rsidP="004C5A5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8"/>
                        <wps:cNvSpPr>
                          <a:spLocks noChangeArrowheads="1"/>
                        </wps:cNvSpPr>
                        <wps:spPr bwMode="auto">
                          <a:xfrm>
                            <a:off x="3428858" y="686347"/>
                            <a:ext cx="838672" cy="6855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C5A56" w:rsidRPr="007D668B" w:rsidRDefault="004C5A56" w:rsidP="004C5A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9"/>
                        <wps:cNvSpPr>
                          <a:spLocks noChangeArrowheads="1"/>
                        </wps:cNvSpPr>
                        <wps:spPr bwMode="auto">
                          <a:xfrm>
                            <a:off x="380622" y="1029110"/>
                            <a:ext cx="1143496" cy="45756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C5A56" w:rsidRPr="007D668B" w:rsidRDefault="004C5A56" w:rsidP="004C5A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D668B">
                                <w:rPr>
                                  <w:b/>
                                  <w:sz w:val="32"/>
                                  <w:szCs w:val="3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219294" y="800328"/>
                            <a:ext cx="1219294" cy="57154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C5A56" w:rsidRPr="007D668B" w:rsidRDefault="004C5A56" w:rsidP="004C5A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D668B">
                                <w:rPr>
                                  <w:b/>
                                  <w:sz w:val="32"/>
                                  <w:szCs w:val="32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209564" y="914309"/>
                            <a:ext cx="762059" cy="6855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C5A56" w:rsidRPr="007D668B" w:rsidRDefault="004C5A56" w:rsidP="004C5A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D668B">
                                <w:rPr>
                                  <w:b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2895824" y="1143091"/>
                            <a:ext cx="761244" cy="34276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C5A56" w:rsidRPr="007D668B" w:rsidRDefault="004C5A56" w:rsidP="004C5A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D668B">
                                <w:rPr>
                                  <w:b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3276446" y="1257072"/>
                            <a:ext cx="1066883" cy="4583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C5A56" w:rsidRPr="007D668B" w:rsidRDefault="004C5A56" w:rsidP="004C5A56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D668B">
                                <w:rPr>
                                  <w:b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  <w:p w:rsidR="004C5A56" w:rsidRDefault="004C5A56" w:rsidP="004C5A5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1" o:spid="_x0000_s1026" editas="canvas" style="width:414pt;height:162pt;mso-position-horizontal-relative:char;mso-position-vertical-relative:line" coordsize="52578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20574;visibility:visible;mso-wrap-style:square">
                  <v:fill o:detectmouseclick="t"/>
                  <v:path o:connecttype="none"/>
                </v:shape>
                <v:oval id="Oval 4" o:spid="_x0000_s1028" style="position:absolute;left:26667;top:3435;width:7621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+EQb8A&#10;AADaAAAADwAAAGRycy9kb3ducmV2LnhtbERPTWvCQBC9C/6HZYTezMYGpaSuIhXBHjw0tvchOybB&#10;7GzIjjH9911B6Gl4vM9Zb0fXqoH60Hg2sEhSUMSltw1XBr7Ph/kbqCDIFlvPZOCXAmw308kac+vv&#10;/EVDIZWKIRxyNFCLdLnWoazJYUh8Rxy5i+8dSoR9pW2P9xjuWv2apivtsOHYUGNHHzWV1+LmDOyr&#10;XbEadCbL7LI/yvL6c/rMFsa8zMbdOyihUf7FT/fRxvnweOVx9e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D4RBvwAAANoAAAAPAAAAAAAAAAAAAAAAAJgCAABkcnMvZG93bnJl&#10;di54bWxQSwUGAAAAAAQABAD1AAAAhAMAAAAA&#10;">
                  <v:textbox>
                    <w:txbxContent>
                      <w:p w:rsidR="004C5A56" w:rsidRPr="004965DE" w:rsidRDefault="004C5A56" w:rsidP="004C5A56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4965DE">
                          <w:rPr>
                            <w:b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oval>
                <v:oval id="Oval 5" o:spid="_x0000_s1029" style="position:absolute;left:11426;top:5715;width:6105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>
                  <v:textbox>
                    <w:txbxContent>
                      <w:p w:rsidR="004C5A56" w:rsidRPr="004965DE" w:rsidRDefault="004C5A56" w:rsidP="004C5A56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oval>
                <v:oval id="Oval 6" o:spid="_x0000_s1030" style="position:absolute;left:15999;top:5715;width:11435;height:3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>
                  <v:textbox>
                    <w:txbxContent>
                      <w:p w:rsidR="004C5A56" w:rsidRPr="004965DE" w:rsidRDefault="004C5A56" w:rsidP="004C5A56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oval>
                <v:oval id="Oval 7" o:spid="_x0000_s1031" style="position:absolute;left:27434;top:6863;width:7620;height:5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>
                  <v:textbox>
                    <w:txbxContent>
                      <w:p w:rsidR="004C5A56" w:rsidRPr="007D668B" w:rsidRDefault="004C5A56" w:rsidP="004C5A56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8</w:t>
                        </w:r>
                      </w:p>
                      <w:p w:rsidR="004C5A56" w:rsidRDefault="004C5A56" w:rsidP="004C5A56"/>
                    </w:txbxContent>
                  </v:textbox>
                </v:oval>
                <v:oval id="Oval 8" o:spid="_x0000_s1032" style="position:absolute;left:34288;top:6863;width:8387;height:6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>
                  <v:textbox>
                    <w:txbxContent>
                      <w:p w:rsidR="004C5A56" w:rsidRPr="007D668B" w:rsidRDefault="004C5A56" w:rsidP="004C5A56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oval>
                <v:oval id="Oval 9" o:spid="_x0000_s1033" style="position:absolute;left:3806;top:10291;width:11435;height:4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YcNcIA&#10;AADa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MnhciTdAL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5hw1wgAAANoAAAAPAAAAAAAAAAAAAAAAAJgCAABkcnMvZG93&#10;bnJldi54bWxQSwUGAAAAAAQABAD1AAAAhwMAAAAA&#10;">
                  <v:textbox>
                    <w:txbxContent>
                      <w:p w:rsidR="004C5A56" w:rsidRPr="007D668B" w:rsidRDefault="004C5A56" w:rsidP="004C5A56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7D668B">
                          <w:rPr>
                            <w:b/>
                            <w:sz w:val="32"/>
                            <w:szCs w:val="32"/>
                          </w:rPr>
                          <w:t>10</w:t>
                        </w:r>
                      </w:p>
                    </w:txbxContent>
                  </v:textbox>
                </v:oval>
                <v:oval id="Oval 10" o:spid="_x0000_s1034" style="position:absolute;left:12192;top:8003;width:1219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>
                  <v:textbox>
                    <w:txbxContent>
                      <w:p w:rsidR="004C5A56" w:rsidRPr="007D668B" w:rsidRDefault="004C5A56" w:rsidP="004C5A56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7D668B">
                          <w:rPr>
                            <w:b/>
                            <w:sz w:val="32"/>
                            <w:szCs w:val="32"/>
                          </w:rPr>
                          <w:t>9</w:t>
                        </w:r>
                      </w:p>
                    </w:txbxContent>
                  </v:textbox>
                </v:oval>
                <v:oval id="Oval 11" o:spid="_x0000_s1035" style="position:absolute;left:22095;top:9143;width:7621;height:6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>
                  <v:textbox>
                    <w:txbxContent>
                      <w:p w:rsidR="004C5A56" w:rsidRPr="007D668B" w:rsidRDefault="004C5A56" w:rsidP="004C5A56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7D668B">
                          <w:rPr>
                            <w:b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oval>
                <v:oval id="Oval 12" o:spid="_x0000_s1036" style="position:absolute;left:28958;top:11430;width:7612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>
                  <v:textbox>
                    <w:txbxContent>
                      <w:p w:rsidR="004C5A56" w:rsidRPr="007D668B" w:rsidRDefault="004C5A56" w:rsidP="004C5A56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7D668B">
                          <w:rPr>
                            <w:b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oval>
                <v:oval id="Oval 13" o:spid="_x0000_s1037" style="position:absolute;left:32764;top:12570;width:10669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>
                  <v:textbox>
                    <w:txbxContent>
                      <w:p w:rsidR="004C5A56" w:rsidRPr="007D668B" w:rsidRDefault="004C5A56" w:rsidP="004C5A56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7D668B">
                          <w:rPr>
                            <w:b/>
                            <w:sz w:val="32"/>
                            <w:szCs w:val="32"/>
                          </w:rPr>
                          <w:t>2</w:t>
                        </w:r>
                      </w:p>
                      <w:p w:rsidR="004C5A56" w:rsidRDefault="004C5A56" w:rsidP="004C5A56"/>
                    </w:txbxContent>
                  </v:textbox>
                </v:oval>
                <w10:anchorlock/>
              </v:group>
            </w:pict>
          </mc:Fallback>
        </mc:AlternateContent>
      </w:r>
    </w:p>
    <w:p w:rsidR="004C5A56" w:rsidRPr="0069710B" w:rsidRDefault="002B2A5B" w:rsidP="002B2A5B">
      <w:pPr>
        <w:spacing w:line="360" w:lineRule="auto"/>
        <w:jc w:val="both"/>
      </w:pPr>
      <w:r w:rsidRPr="004C5A56">
        <w:rPr>
          <w:b/>
        </w:rPr>
        <w:t>Воспитатель</w:t>
      </w:r>
      <w:r w:rsidRPr="003B6C06">
        <w:rPr>
          <w:b/>
        </w:rPr>
        <w:t>:</w:t>
      </w:r>
      <w:r>
        <w:rPr>
          <w:b/>
        </w:rPr>
        <w:t xml:space="preserve"> </w:t>
      </w:r>
      <w:r w:rsidR="004C5A56" w:rsidRPr="0069710B">
        <w:t>Камни нам надо разобрать. Даются задания:</w:t>
      </w:r>
    </w:p>
    <w:p w:rsidR="004C5A56" w:rsidRPr="0069710B" w:rsidRDefault="004C5A56" w:rsidP="002B2A5B">
      <w:pPr>
        <w:pStyle w:val="a7"/>
        <w:numPr>
          <w:ilvl w:val="0"/>
          <w:numId w:val="2"/>
        </w:numPr>
        <w:spacing w:line="360" w:lineRule="auto"/>
        <w:jc w:val="both"/>
      </w:pPr>
      <w:r w:rsidRPr="0069710B">
        <w:t>Возьмите камень с числом, который идет после числа 5</w:t>
      </w:r>
    </w:p>
    <w:p w:rsidR="004C5A56" w:rsidRPr="0069710B" w:rsidRDefault="004C5A56" w:rsidP="002B2A5B">
      <w:pPr>
        <w:pStyle w:val="a7"/>
        <w:numPr>
          <w:ilvl w:val="0"/>
          <w:numId w:val="2"/>
        </w:numPr>
        <w:spacing w:line="360" w:lineRule="auto"/>
        <w:jc w:val="both"/>
      </w:pPr>
      <w:r w:rsidRPr="0069710B">
        <w:t>Теперь с числом, предшествующим числу 4 (или стоящим перед числом 4)</w:t>
      </w:r>
    </w:p>
    <w:p w:rsidR="004C5A56" w:rsidRPr="0069710B" w:rsidRDefault="004C5A56" w:rsidP="002B2A5B">
      <w:pPr>
        <w:pStyle w:val="a7"/>
        <w:numPr>
          <w:ilvl w:val="0"/>
          <w:numId w:val="2"/>
        </w:numPr>
        <w:spacing w:line="360" w:lineRule="auto"/>
        <w:jc w:val="both"/>
      </w:pPr>
      <w:r w:rsidRPr="0069710B">
        <w:t>Следующий камень с числом, стоящим между 7 и 9</w:t>
      </w:r>
    </w:p>
    <w:p w:rsidR="004C5A56" w:rsidRPr="0069710B" w:rsidRDefault="004C5A56" w:rsidP="002B2A5B">
      <w:pPr>
        <w:pStyle w:val="a7"/>
        <w:numPr>
          <w:ilvl w:val="0"/>
          <w:numId w:val="2"/>
        </w:numPr>
        <w:spacing w:line="360" w:lineRule="auto"/>
        <w:jc w:val="both"/>
      </w:pPr>
      <w:r w:rsidRPr="0069710B">
        <w:t>Уберите камень, который идет после числа 9</w:t>
      </w:r>
    </w:p>
    <w:p w:rsidR="004C5A56" w:rsidRPr="0069710B" w:rsidRDefault="004C5A56" w:rsidP="002B2A5B">
      <w:pPr>
        <w:pStyle w:val="a7"/>
        <w:numPr>
          <w:ilvl w:val="0"/>
          <w:numId w:val="2"/>
        </w:numPr>
        <w:spacing w:line="360" w:lineRule="auto"/>
        <w:jc w:val="both"/>
      </w:pPr>
      <w:r w:rsidRPr="0069710B">
        <w:t>Уберите соседей числа 3</w:t>
      </w:r>
    </w:p>
    <w:p w:rsidR="004C5A56" w:rsidRPr="0069710B" w:rsidRDefault="004C5A56" w:rsidP="002B2A5B">
      <w:pPr>
        <w:pStyle w:val="a7"/>
        <w:numPr>
          <w:ilvl w:val="0"/>
          <w:numId w:val="2"/>
        </w:numPr>
        <w:spacing w:line="360" w:lineRule="auto"/>
        <w:jc w:val="both"/>
      </w:pPr>
      <w:r w:rsidRPr="0069710B">
        <w:t>Какое число стоит перед цифрой 2</w:t>
      </w:r>
    </w:p>
    <w:p w:rsidR="004C5A56" w:rsidRPr="0069710B" w:rsidRDefault="004C5A56" w:rsidP="002B2A5B">
      <w:pPr>
        <w:pStyle w:val="a7"/>
        <w:numPr>
          <w:ilvl w:val="0"/>
          <w:numId w:val="2"/>
        </w:numPr>
        <w:spacing w:line="360" w:lineRule="auto"/>
        <w:jc w:val="both"/>
      </w:pPr>
      <w:r w:rsidRPr="0069710B">
        <w:t>Соседи числа 8</w:t>
      </w:r>
    </w:p>
    <w:p w:rsidR="004C5A56" w:rsidRPr="0069710B" w:rsidRDefault="004C5A56" w:rsidP="002B2A5B">
      <w:pPr>
        <w:pStyle w:val="a7"/>
        <w:numPr>
          <w:ilvl w:val="0"/>
          <w:numId w:val="2"/>
        </w:numPr>
        <w:spacing w:line="360" w:lineRule="auto"/>
        <w:jc w:val="both"/>
      </w:pPr>
      <w:r w:rsidRPr="0069710B">
        <w:t>Следующий камень с числом, стоящим между 4 и 6</w:t>
      </w:r>
    </w:p>
    <w:p w:rsidR="004C5A56" w:rsidRPr="0069710B" w:rsidRDefault="002B2A5B" w:rsidP="002B2A5B">
      <w:pPr>
        <w:spacing w:line="360" w:lineRule="auto"/>
        <w:jc w:val="both"/>
      </w:pPr>
      <w:r w:rsidRPr="004C5A56">
        <w:rPr>
          <w:b/>
        </w:rPr>
        <w:t>Воспитатель</w:t>
      </w:r>
      <w:r w:rsidRPr="003B6C06">
        <w:rPr>
          <w:b/>
        </w:rPr>
        <w:t>:</w:t>
      </w:r>
      <w:r>
        <w:rPr>
          <w:b/>
        </w:rPr>
        <w:t xml:space="preserve"> </w:t>
      </w:r>
      <w:r w:rsidR="004C5A56" w:rsidRPr="0069710B">
        <w:t>Молодцы, ребята! Вы успешно справились с этим заданием. Посмотрите, мы очутились с вами на полянке. Что за домики виднеются вдали? Может быть, туда и запрятал злой колдун лисенка Пика?</w:t>
      </w:r>
    </w:p>
    <w:p w:rsidR="004C5A56" w:rsidRPr="00085B94" w:rsidRDefault="00085B94" w:rsidP="002B2A5B">
      <w:pPr>
        <w:spacing w:line="360" w:lineRule="auto"/>
        <w:jc w:val="both"/>
        <w:rPr>
          <w:i/>
        </w:rPr>
      </w:pPr>
      <w:r>
        <w:rPr>
          <w:i/>
        </w:rPr>
        <w:t>(</w:t>
      </w:r>
      <w:r w:rsidR="004C5A56" w:rsidRPr="00085B94">
        <w:rPr>
          <w:i/>
        </w:rPr>
        <w:t>Выходит волшебник</w:t>
      </w:r>
      <w:r>
        <w:rPr>
          <w:i/>
        </w:rPr>
        <w:t>)</w:t>
      </w:r>
    </w:p>
    <w:p w:rsidR="004C5A56" w:rsidRPr="0069710B" w:rsidRDefault="00085B94" w:rsidP="002B2A5B">
      <w:pPr>
        <w:spacing w:line="360" w:lineRule="auto"/>
        <w:jc w:val="both"/>
      </w:pPr>
      <w:r w:rsidRPr="00085B94">
        <w:rPr>
          <w:b/>
        </w:rPr>
        <w:lastRenderedPageBreak/>
        <w:t>Волшебник:</w:t>
      </w:r>
      <w:r>
        <w:t xml:space="preserve"> </w:t>
      </w:r>
      <w:r w:rsidR="004C5A56" w:rsidRPr="0069710B">
        <w:t>Ребята, давайте попробуем с вами распутать дороги и узнать, в каком же домике находится лисенок.</w:t>
      </w:r>
    </w:p>
    <w:p w:rsidR="004C5A56" w:rsidRPr="0069710B" w:rsidRDefault="004C5A56" w:rsidP="002B2A5B">
      <w:pPr>
        <w:spacing w:line="360" w:lineRule="auto"/>
        <w:jc w:val="both"/>
      </w:pPr>
      <w:r w:rsidRPr="00085B94">
        <w:rPr>
          <w:i/>
        </w:rPr>
        <w:t>Проводится игра «</w:t>
      </w:r>
      <w:proofErr w:type="spellStart"/>
      <w:r w:rsidRPr="00085B94">
        <w:rPr>
          <w:i/>
        </w:rPr>
        <w:t>Путанка</w:t>
      </w:r>
      <w:proofErr w:type="spellEnd"/>
      <w:r w:rsidRPr="00085B94">
        <w:rPr>
          <w:i/>
        </w:rPr>
        <w:t>».</w:t>
      </w:r>
      <w:r w:rsidRPr="0069710B">
        <w:t xml:space="preserve"> Участники выбирают себе цифру, двигаются по своей дорожке и определяют домик, тем самым определяя, где же спрятан лисенок.</w:t>
      </w:r>
    </w:p>
    <w:p w:rsidR="004C5A56" w:rsidRPr="0069710B" w:rsidRDefault="004C5A56" w:rsidP="002B2A5B">
      <w:pPr>
        <w:spacing w:line="360" w:lineRule="auto"/>
        <w:jc w:val="both"/>
      </w:pPr>
      <w:r w:rsidRPr="0069710B">
        <w:t>Молодцы, ребята, теперь давайте подойдем к нужному  домику.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085B94" w:rsidRDefault="004C5A56" w:rsidP="002B2A5B">
      <w:pPr>
        <w:spacing w:line="360" w:lineRule="auto"/>
        <w:jc w:val="both"/>
        <w:rPr>
          <w:i/>
        </w:rPr>
      </w:pPr>
      <w:r w:rsidRPr="00085B94">
        <w:rPr>
          <w:i/>
        </w:rPr>
        <w:t>Выходит лисенок Пик.</w:t>
      </w:r>
    </w:p>
    <w:p w:rsidR="004C5A56" w:rsidRPr="0069710B" w:rsidRDefault="004C5A56" w:rsidP="002B2A5B">
      <w:pPr>
        <w:spacing w:line="360" w:lineRule="auto"/>
        <w:jc w:val="both"/>
      </w:pPr>
    </w:p>
    <w:p w:rsidR="004C5A56" w:rsidRPr="0069710B" w:rsidRDefault="00085B94" w:rsidP="002B2A5B">
      <w:pPr>
        <w:spacing w:line="360" w:lineRule="auto"/>
        <w:jc w:val="both"/>
      </w:pPr>
      <w:r w:rsidRPr="00085B94">
        <w:rPr>
          <w:b/>
        </w:rPr>
        <w:t>Лисенок:</w:t>
      </w:r>
      <w:r>
        <w:t xml:space="preserve"> </w:t>
      </w:r>
      <w:r w:rsidR="004C5A56" w:rsidRPr="0069710B">
        <w:t>Ребята, как я рад здесь видеть всех вас. Я уже не надеялся, что вы отправитесь в такой долгий и опасный путь, чтобы спасти меня. Я теперь могу идти домой вместе с вами.</w:t>
      </w:r>
    </w:p>
    <w:p w:rsidR="004C5A56" w:rsidRPr="009F2508" w:rsidRDefault="004C5A56" w:rsidP="002B2A5B">
      <w:pPr>
        <w:spacing w:line="360" w:lineRule="auto"/>
        <w:jc w:val="both"/>
        <w:rPr>
          <w:i/>
        </w:rPr>
      </w:pPr>
    </w:p>
    <w:p w:rsidR="004C5A56" w:rsidRPr="009F2508" w:rsidRDefault="009F2508" w:rsidP="002B2A5B">
      <w:pPr>
        <w:spacing w:line="360" w:lineRule="auto"/>
        <w:jc w:val="both"/>
        <w:rPr>
          <w:i/>
        </w:rPr>
      </w:pPr>
      <w:r w:rsidRPr="009F2508">
        <w:rPr>
          <w:i/>
        </w:rPr>
        <w:t>(Ребята вместе с лисенком возвращаются в группу)</w:t>
      </w:r>
    </w:p>
    <w:p w:rsidR="00CC58B0" w:rsidRDefault="00CC58B0" w:rsidP="002B2A5B">
      <w:pPr>
        <w:jc w:val="both"/>
      </w:pPr>
    </w:p>
    <w:sectPr w:rsidR="00CC58B0" w:rsidSect="004C5A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BF9" w:rsidRDefault="00E15BF9" w:rsidP="004C5A56">
      <w:r>
        <w:separator/>
      </w:r>
    </w:p>
  </w:endnote>
  <w:endnote w:type="continuationSeparator" w:id="0">
    <w:p w:rsidR="00E15BF9" w:rsidRDefault="00E15BF9" w:rsidP="004C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BF9" w:rsidRDefault="00E15BF9" w:rsidP="004C5A56">
      <w:r>
        <w:separator/>
      </w:r>
    </w:p>
  </w:footnote>
  <w:footnote w:type="continuationSeparator" w:id="0">
    <w:p w:rsidR="00E15BF9" w:rsidRDefault="00E15BF9" w:rsidP="004C5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A45B5"/>
    <w:multiLevelType w:val="hybridMultilevel"/>
    <w:tmpl w:val="73E83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B75E4"/>
    <w:multiLevelType w:val="hybridMultilevel"/>
    <w:tmpl w:val="DF64A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E4"/>
    <w:rsid w:val="00085B94"/>
    <w:rsid w:val="002B2A5B"/>
    <w:rsid w:val="003B6C06"/>
    <w:rsid w:val="004C5A56"/>
    <w:rsid w:val="007B1FE4"/>
    <w:rsid w:val="008B47FB"/>
    <w:rsid w:val="009910D6"/>
    <w:rsid w:val="009F2508"/>
    <w:rsid w:val="00CC58B0"/>
    <w:rsid w:val="00E1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A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5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C5A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5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5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A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5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C5A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5A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5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6</cp:revision>
  <dcterms:created xsi:type="dcterms:W3CDTF">2018-01-14T10:36:00Z</dcterms:created>
  <dcterms:modified xsi:type="dcterms:W3CDTF">2018-01-14T11:01:00Z</dcterms:modified>
</cp:coreProperties>
</file>