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EE" w:rsidRDefault="00552E49" w:rsidP="00552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родительского собрания</w:t>
      </w:r>
      <w:r w:rsidR="00F51300" w:rsidRPr="00D14798">
        <w:rPr>
          <w:rFonts w:ascii="Times New Roman" w:hAnsi="Times New Roman"/>
          <w:b/>
          <w:sz w:val="28"/>
          <w:szCs w:val="28"/>
        </w:rPr>
        <w:t xml:space="preserve"> в группе</w:t>
      </w:r>
      <w:r>
        <w:rPr>
          <w:rFonts w:ascii="Times New Roman" w:hAnsi="Times New Roman"/>
          <w:b/>
          <w:sz w:val="28"/>
          <w:szCs w:val="28"/>
        </w:rPr>
        <w:t xml:space="preserve"> «Солнышко» (дети 5-7 лет)</w:t>
      </w:r>
      <w:r w:rsidR="00F51300" w:rsidRPr="00D14798">
        <w:rPr>
          <w:rFonts w:ascii="Times New Roman" w:hAnsi="Times New Roman"/>
          <w:b/>
          <w:sz w:val="28"/>
          <w:szCs w:val="28"/>
        </w:rPr>
        <w:t>.</w:t>
      </w:r>
    </w:p>
    <w:p w:rsidR="00D14798" w:rsidRDefault="00F51300" w:rsidP="00552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E49">
        <w:rPr>
          <w:rFonts w:ascii="Times New Roman" w:hAnsi="Times New Roman"/>
          <w:b/>
          <w:sz w:val="28"/>
          <w:szCs w:val="28"/>
        </w:rPr>
        <w:t>Тема:</w:t>
      </w:r>
      <w:r w:rsidR="00D736F5" w:rsidRPr="00D736F5">
        <w:rPr>
          <w:rFonts w:ascii="Times New Roman" w:hAnsi="Times New Roman"/>
          <w:b/>
          <w:sz w:val="28"/>
          <w:szCs w:val="28"/>
        </w:rPr>
        <w:t xml:space="preserve"> </w:t>
      </w:r>
      <w:r w:rsidR="00F438EE" w:rsidRPr="00552E49">
        <w:rPr>
          <w:rFonts w:ascii="Times New Roman" w:hAnsi="Times New Roman"/>
          <w:b/>
          <w:sz w:val="28"/>
          <w:szCs w:val="28"/>
        </w:rPr>
        <w:t>Возрастные особенности развития детей старшего дошкольного возраста.</w:t>
      </w:r>
    </w:p>
    <w:p w:rsidR="00552E49" w:rsidRPr="00552E49" w:rsidRDefault="00552E49" w:rsidP="00552E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E49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b/>
          <w:sz w:val="28"/>
          <w:szCs w:val="28"/>
        </w:rPr>
        <w:t>Цель</w:t>
      </w:r>
      <w:r w:rsidR="00F438EE">
        <w:rPr>
          <w:rFonts w:ascii="Times New Roman" w:hAnsi="Times New Roman"/>
          <w:sz w:val="28"/>
          <w:szCs w:val="28"/>
        </w:rPr>
        <w:t xml:space="preserve">: </w:t>
      </w:r>
      <w:r w:rsidRPr="00D14798">
        <w:rPr>
          <w:rFonts w:ascii="Times New Roman" w:hAnsi="Times New Roman"/>
          <w:sz w:val="28"/>
          <w:szCs w:val="28"/>
        </w:rPr>
        <w:t>Познако</w:t>
      </w:r>
      <w:r w:rsidR="00552E49">
        <w:rPr>
          <w:rFonts w:ascii="Times New Roman" w:hAnsi="Times New Roman"/>
          <w:sz w:val="28"/>
          <w:szCs w:val="28"/>
        </w:rPr>
        <w:t xml:space="preserve">мить родителей с особенностями развития детей </w:t>
      </w:r>
      <w:r w:rsidRPr="00D14798">
        <w:rPr>
          <w:rFonts w:ascii="Times New Roman" w:hAnsi="Times New Roman"/>
          <w:sz w:val="28"/>
          <w:szCs w:val="28"/>
        </w:rPr>
        <w:t>5-</w:t>
      </w:r>
      <w:r w:rsidR="00552E49">
        <w:rPr>
          <w:rFonts w:ascii="Times New Roman" w:hAnsi="Times New Roman"/>
          <w:sz w:val="28"/>
          <w:szCs w:val="28"/>
        </w:rPr>
        <w:t>7</w:t>
      </w:r>
      <w:r w:rsidRPr="00D14798">
        <w:rPr>
          <w:rFonts w:ascii="Times New Roman" w:hAnsi="Times New Roman"/>
          <w:sz w:val="28"/>
          <w:szCs w:val="28"/>
        </w:rPr>
        <w:t xml:space="preserve"> лет. </w:t>
      </w:r>
    </w:p>
    <w:p w:rsidR="00D14798" w:rsidRDefault="00552E49" w:rsidP="00552E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438EE" w:rsidRPr="00320D83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1.Формирование у родителей практических умений в области взаимодействия с детьми. </w:t>
      </w:r>
    </w:p>
    <w:p w:rsidR="00D14798" w:rsidRDefault="00F438EE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51300" w:rsidRPr="00D14798">
        <w:rPr>
          <w:rFonts w:ascii="Times New Roman" w:hAnsi="Times New Roman"/>
          <w:sz w:val="28"/>
          <w:szCs w:val="28"/>
        </w:rPr>
        <w:t>Разви</w:t>
      </w:r>
      <w:r w:rsidR="008A29AA">
        <w:rPr>
          <w:rFonts w:ascii="Times New Roman" w:hAnsi="Times New Roman"/>
          <w:sz w:val="28"/>
          <w:szCs w:val="28"/>
        </w:rPr>
        <w:t>тие</w:t>
      </w:r>
      <w:r w:rsidR="00F51300" w:rsidRPr="00D14798">
        <w:rPr>
          <w:rFonts w:ascii="Times New Roman" w:hAnsi="Times New Roman"/>
          <w:sz w:val="28"/>
          <w:szCs w:val="28"/>
        </w:rPr>
        <w:t xml:space="preserve"> интерес</w:t>
      </w:r>
      <w:r w:rsidR="008A29AA">
        <w:rPr>
          <w:rFonts w:ascii="Times New Roman" w:hAnsi="Times New Roman"/>
          <w:sz w:val="28"/>
          <w:szCs w:val="28"/>
        </w:rPr>
        <w:t>а</w:t>
      </w:r>
      <w:r w:rsidR="00F51300" w:rsidRPr="00D14798">
        <w:rPr>
          <w:rFonts w:ascii="Times New Roman" w:hAnsi="Times New Roman"/>
          <w:sz w:val="28"/>
          <w:szCs w:val="28"/>
        </w:rPr>
        <w:t xml:space="preserve"> к познанию своего ребенка, содейств</w:t>
      </w:r>
      <w:r w:rsidR="008A29AA">
        <w:rPr>
          <w:rFonts w:ascii="Times New Roman" w:hAnsi="Times New Roman"/>
          <w:sz w:val="28"/>
          <w:szCs w:val="28"/>
        </w:rPr>
        <w:t>ие</w:t>
      </w:r>
      <w:r w:rsidR="00F51300" w:rsidRPr="00D14798">
        <w:rPr>
          <w:rFonts w:ascii="Times New Roman" w:hAnsi="Times New Roman"/>
          <w:sz w:val="28"/>
          <w:szCs w:val="28"/>
        </w:rPr>
        <w:t xml:space="preserve"> активному взаимодействию с ним. </w:t>
      </w:r>
    </w:p>
    <w:p w:rsidR="00F51300" w:rsidRPr="00D14798" w:rsidRDefault="00552E49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51300" w:rsidRPr="00D14798">
        <w:rPr>
          <w:rFonts w:ascii="Times New Roman" w:hAnsi="Times New Roman"/>
          <w:sz w:val="28"/>
          <w:szCs w:val="28"/>
        </w:rPr>
        <w:t>Эмоциональное сближение всех участников образовательного п</w:t>
      </w:r>
      <w:r w:rsidR="00F438EE">
        <w:rPr>
          <w:rFonts w:ascii="Times New Roman" w:hAnsi="Times New Roman"/>
          <w:sz w:val="28"/>
          <w:szCs w:val="28"/>
        </w:rPr>
        <w:t>роцесса, организация их общения</w:t>
      </w:r>
      <w:r w:rsidR="00F51300" w:rsidRPr="00D14798">
        <w:rPr>
          <w:rFonts w:ascii="Times New Roman" w:hAnsi="Times New Roman"/>
          <w:sz w:val="28"/>
          <w:szCs w:val="28"/>
        </w:rPr>
        <w:t xml:space="preserve">. </w:t>
      </w:r>
    </w:p>
    <w:p w:rsidR="00552E49" w:rsidRDefault="00552E49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300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b/>
          <w:sz w:val="28"/>
          <w:szCs w:val="28"/>
        </w:rPr>
        <w:t>Оборудование:</w:t>
      </w:r>
      <w:r w:rsidR="00F438EE">
        <w:rPr>
          <w:rFonts w:ascii="Times New Roman" w:hAnsi="Times New Roman"/>
          <w:sz w:val="28"/>
          <w:szCs w:val="28"/>
        </w:rPr>
        <w:t xml:space="preserve"> Клубочек с нитками,</w:t>
      </w:r>
      <w:r w:rsidRPr="00D14798">
        <w:rPr>
          <w:rFonts w:ascii="Times New Roman" w:hAnsi="Times New Roman"/>
          <w:sz w:val="28"/>
          <w:szCs w:val="28"/>
        </w:rPr>
        <w:t xml:space="preserve"> цветик-</w:t>
      </w:r>
      <w:proofErr w:type="spellStart"/>
      <w:r w:rsidRPr="00D14798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D14798">
        <w:rPr>
          <w:rFonts w:ascii="Times New Roman" w:hAnsi="Times New Roman"/>
          <w:sz w:val="28"/>
          <w:szCs w:val="28"/>
        </w:rPr>
        <w:t xml:space="preserve"> на каждого родителя, фломастеры, листочки с вопросами, на каждого родителя. </w:t>
      </w:r>
    </w:p>
    <w:p w:rsidR="00552E49" w:rsidRPr="00D14798" w:rsidRDefault="00552E49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300" w:rsidRPr="00D14798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b/>
          <w:sz w:val="28"/>
          <w:szCs w:val="28"/>
        </w:rPr>
        <w:t>Воспитатель</w:t>
      </w:r>
      <w:r w:rsidR="00F438EE">
        <w:rPr>
          <w:rFonts w:ascii="Times New Roman" w:hAnsi="Times New Roman"/>
          <w:sz w:val="28"/>
          <w:szCs w:val="28"/>
        </w:rPr>
        <w:t xml:space="preserve">: </w:t>
      </w:r>
      <w:r w:rsidRPr="00D14798">
        <w:rPr>
          <w:rFonts w:ascii="Times New Roman" w:hAnsi="Times New Roman"/>
          <w:sz w:val="28"/>
          <w:szCs w:val="28"/>
        </w:rPr>
        <w:t xml:space="preserve">Здравствуйте, наши уважаемые родители! Собрались мы сегодня с вами </w:t>
      </w:r>
      <w:r w:rsidR="00F438EE">
        <w:rPr>
          <w:rFonts w:ascii="Times New Roman" w:hAnsi="Times New Roman"/>
          <w:sz w:val="28"/>
          <w:szCs w:val="28"/>
        </w:rPr>
        <w:t xml:space="preserve">в начале нашего учебного года. </w:t>
      </w:r>
      <w:r w:rsidRPr="00D14798">
        <w:rPr>
          <w:rFonts w:ascii="Times New Roman" w:hAnsi="Times New Roman"/>
          <w:sz w:val="28"/>
          <w:szCs w:val="28"/>
        </w:rPr>
        <w:t xml:space="preserve">Я бы хотела еще </w:t>
      </w:r>
      <w:r w:rsidR="00F438EE">
        <w:rPr>
          <w:rFonts w:ascii="Times New Roman" w:hAnsi="Times New Roman"/>
          <w:sz w:val="28"/>
          <w:szCs w:val="28"/>
        </w:rPr>
        <w:t xml:space="preserve">сегодня поговорить конкретно </w:t>
      </w:r>
      <w:r w:rsidR="00510B84">
        <w:rPr>
          <w:rFonts w:ascii="Times New Roman" w:hAnsi="Times New Roman"/>
          <w:sz w:val="28"/>
          <w:szCs w:val="28"/>
        </w:rPr>
        <w:t>наших детя</w:t>
      </w:r>
      <w:r w:rsidR="00F438EE">
        <w:rPr>
          <w:rFonts w:ascii="Times New Roman" w:hAnsi="Times New Roman"/>
          <w:sz w:val="28"/>
          <w:szCs w:val="28"/>
        </w:rPr>
        <w:t xml:space="preserve">х, о </w:t>
      </w:r>
      <w:r w:rsidRPr="00D14798">
        <w:rPr>
          <w:rFonts w:ascii="Times New Roman" w:hAnsi="Times New Roman"/>
          <w:sz w:val="28"/>
          <w:szCs w:val="28"/>
        </w:rPr>
        <w:t>достижениях, проблемах. Мы, коллектив нашей</w:t>
      </w:r>
      <w:r w:rsidR="00552E49">
        <w:rPr>
          <w:rFonts w:ascii="Times New Roman" w:hAnsi="Times New Roman"/>
          <w:sz w:val="28"/>
          <w:szCs w:val="28"/>
        </w:rPr>
        <w:t xml:space="preserve"> группы хотим, чтобы мы с вами </w:t>
      </w:r>
      <w:r w:rsidRPr="00D14798">
        <w:rPr>
          <w:rFonts w:ascii="Times New Roman" w:hAnsi="Times New Roman"/>
          <w:sz w:val="28"/>
          <w:szCs w:val="28"/>
        </w:rPr>
        <w:t xml:space="preserve">были одна дружная, крепкая семья. И это мы сейчас с вами увидим.  </w:t>
      </w:r>
    </w:p>
    <w:p w:rsidR="00F51300" w:rsidRPr="00F438EE" w:rsidRDefault="00552E49" w:rsidP="00552E4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52E49">
        <w:rPr>
          <w:rFonts w:ascii="Times New Roman" w:hAnsi="Times New Roman"/>
          <w:sz w:val="28"/>
          <w:szCs w:val="28"/>
        </w:rPr>
        <w:t>1.</w:t>
      </w:r>
      <w:r w:rsidR="00F51300" w:rsidRPr="00D14798">
        <w:rPr>
          <w:rFonts w:ascii="Times New Roman" w:hAnsi="Times New Roman"/>
          <w:b/>
          <w:sz w:val="28"/>
          <w:szCs w:val="28"/>
          <w:u w:val="single"/>
        </w:rPr>
        <w:t xml:space="preserve">Игра </w:t>
      </w:r>
      <w:r w:rsidR="00D14798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="00F51300" w:rsidRPr="00D14798">
        <w:rPr>
          <w:rFonts w:ascii="Times New Roman" w:hAnsi="Times New Roman"/>
          <w:b/>
          <w:sz w:val="28"/>
          <w:szCs w:val="28"/>
          <w:u w:val="single"/>
        </w:rPr>
        <w:t>Клубочек</w:t>
      </w:r>
      <w:proofErr w:type="gramStart"/>
      <w:r w:rsidR="00F51300" w:rsidRPr="00D14798">
        <w:rPr>
          <w:rFonts w:ascii="Times New Roman" w:hAnsi="Times New Roman"/>
          <w:b/>
          <w:sz w:val="28"/>
          <w:szCs w:val="28"/>
          <w:u w:val="single"/>
        </w:rPr>
        <w:t>»</w:t>
      </w:r>
      <w:r w:rsidR="00F51300" w:rsidRPr="00D14798">
        <w:rPr>
          <w:rFonts w:ascii="Times New Roman" w:hAnsi="Times New Roman"/>
          <w:sz w:val="28"/>
          <w:szCs w:val="28"/>
        </w:rPr>
        <w:t>П</w:t>
      </w:r>
      <w:proofErr w:type="gramEnd"/>
      <w:r w:rsidR="00F51300" w:rsidRPr="00D14798">
        <w:rPr>
          <w:rFonts w:ascii="Times New Roman" w:hAnsi="Times New Roman"/>
          <w:sz w:val="28"/>
          <w:szCs w:val="28"/>
        </w:rPr>
        <w:t>ередаем</w:t>
      </w:r>
      <w:proofErr w:type="spellEnd"/>
      <w:r w:rsidR="00F51300" w:rsidRPr="00D14798">
        <w:rPr>
          <w:rFonts w:ascii="Times New Roman" w:hAnsi="Times New Roman"/>
          <w:sz w:val="28"/>
          <w:szCs w:val="28"/>
        </w:rPr>
        <w:t xml:space="preserve"> клубочек друг другу разматываем его, и отвечаем на вопрос: «</w:t>
      </w:r>
      <w:r w:rsidR="00F51300" w:rsidRPr="00D14798">
        <w:rPr>
          <w:rFonts w:ascii="Times New Roman" w:hAnsi="Times New Roman"/>
          <w:b/>
          <w:sz w:val="28"/>
          <w:szCs w:val="28"/>
        </w:rPr>
        <w:t>Что вас радует в вашем ребенке?</w:t>
      </w:r>
      <w:r w:rsidR="00F51300" w:rsidRPr="00D14798">
        <w:rPr>
          <w:rFonts w:ascii="Times New Roman" w:hAnsi="Times New Roman"/>
          <w:sz w:val="28"/>
          <w:szCs w:val="28"/>
        </w:rPr>
        <w:t>» </w:t>
      </w:r>
      <w:r w:rsidR="00F51300" w:rsidRPr="00D14798">
        <w:rPr>
          <w:rFonts w:ascii="Times New Roman" w:hAnsi="Times New Roman"/>
          <w:i/>
          <w:iCs/>
          <w:sz w:val="28"/>
          <w:szCs w:val="28"/>
        </w:rPr>
        <w:t xml:space="preserve"> (Родители, называя положительные качества ребенка, </w:t>
      </w:r>
      <w:r w:rsidR="00F438EE">
        <w:rPr>
          <w:rFonts w:ascii="Times New Roman" w:hAnsi="Times New Roman"/>
          <w:i/>
          <w:iCs/>
          <w:sz w:val="28"/>
          <w:szCs w:val="28"/>
        </w:rPr>
        <w:t>постепенно разматывают клубок.)</w:t>
      </w:r>
    </w:p>
    <w:p w:rsidR="00F51300" w:rsidRPr="00F438EE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b/>
          <w:bCs/>
          <w:i/>
          <w:iCs/>
          <w:sz w:val="28"/>
          <w:szCs w:val="28"/>
        </w:rPr>
        <w:t>Вывод:</w:t>
      </w:r>
      <w:r w:rsidR="00DE52C8" w:rsidRPr="00DE52C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14798">
        <w:rPr>
          <w:rFonts w:ascii="Times New Roman" w:hAnsi="Times New Roman"/>
          <w:sz w:val="28"/>
          <w:szCs w:val="28"/>
        </w:rPr>
        <w:t>Из всего услышанного можно сделать вывод, что нашу группу посещают умные, жизнерадостные, любознательные и в меру по</w:t>
      </w:r>
      <w:r w:rsidR="00F438EE">
        <w:rPr>
          <w:rFonts w:ascii="Times New Roman" w:hAnsi="Times New Roman"/>
          <w:sz w:val="28"/>
          <w:szCs w:val="28"/>
        </w:rPr>
        <w:t xml:space="preserve">движные дети. </w:t>
      </w:r>
    </w:p>
    <w:p w:rsidR="00552E49" w:rsidRDefault="00552E49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300" w:rsidRPr="00D14798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Уважаемые родители, ответьте и на другой вопрос: </w:t>
      </w:r>
    </w:p>
    <w:p w:rsidR="00F438EE" w:rsidRPr="00320D83" w:rsidRDefault="00F51300" w:rsidP="00552E4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«</w:t>
      </w:r>
      <w:r w:rsidRPr="00D14798">
        <w:rPr>
          <w:rFonts w:ascii="Times New Roman" w:hAnsi="Times New Roman"/>
          <w:b/>
          <w:sz w:val="28"/>
          <w:szCs w:val="28"/>
        </w:rPr>
        <w:t>Что огорчает вас в вашем ребенке?</w:t>
      </w:r>
      <w:r w:rsidRPr="00D14798">
        <w:rPr>
          <w:rFonts w:ascii="Times New Roman" w:hAnsi="Times New Roman"/>
          <w:sz w:val="28"/>
          <w:szCs w:val="28"/>
        </w:rPr>
        <w:t xml:space="preserve">» </w:t>
      </w:r>
      <w:r w:rsidRPr="00D14798">
        <w:rPr>
          <w:rFonts w:ascii="Times New Roman" w:hAnsi="Times New Roman"/>
          <w:i/>
          <w:iCs/>
          <w:sz w:val="28"/>
          <w:szCs w:val="28"/>
        </w:rPr>
        <w:t>(родители, называя негативные качества ребенка, постепенно сматывают клубок.)</w:t>
      </w:r>
    </w:p>
    <w:p w:rsidR="00F51300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b/>
          <w:bCs/>
          <w:i/>
          <w:iCs/>
          <w:sz w:val="28"/>
          <w:szCs w:val="28"/>
        </w:rPr>
        <w:t>Вывод:</w:t>
      </w:r>
      <w:r w:rsidR="00DE52C8" w:rsidRPr="00DE52C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D14798">
        <w:rPr>
          <w:rFonts w:ascii="Times New Roman" w:hAnsi="Times New Roman"/>
          <w:sz w:val="28"/>
          <w:szCs w:val="28"/>
        </w:rPr>
        <w:t>проблемы наших детей заключаются в непонимании нас – 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если вас связывают общие увлечения. А как мы их любим! А какими мы их называем ласк</w:t>
      </w:r>
      <w:r w:rsidR="00F438EE">
        <w:rPr>
          <w:rFonts w:ascii="Times New Roman" w:hAnsi="Times New Roman"/>
          <w:sz w:val="28"/>
          <w:szCs w:val="28"/>
        </w:rPr>
        <w:t>овыми, нежными, теплыми словами</w:t>
      </w:r>
      <w:r w:rsidRPr="00D14798">
        <w:rPr>
          <w:rFonts w:ascii="Times New Roman" w:hAnsi="Times New Roman"/>
          <w:sz w:val="28"/>
          <w:szCs w:val="28"/>
        </w:rPr>
        <w:t xml:space="preserve">! </w:t>
      </w:r>
    </w:p>
    <w:p w:rsidR="00552E49" w:rsidRPr="00D14798" w:rsidRDefault="00552E49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38EE" w:rsidRPr="00552E49" w:rsidRDefault="00552E49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104C8">
        <w:rPr>
          <w:rFonts w:ascii="Times New Roman" w:hAnsi="Times New Roman"/>
          <w:sz w:val="28"/>
          <w:szCs w:val="28"/>
        </w:rPr>
        <w:t xml:space="preserve">Вот сейчас мы с вами </w:t>
      </w:r>
      <w:r w:rsidR="00F51300" w:rsidRPr="00D14798">
        <w:rPr>
          <w:rFonts w:ascii="Times New Roman" w:hAnsi="Times New Roman"/>
          <w:sz w:val="28"/>
          <w:szCs w:val="28"/>
        </w:rPr>
        <w:t xml:space="preserve">поиграем в </w:t>
      </w:r>
      <w:r w:rsidR="00F51300" w:rsidRPr="00D14798">
        <w:rPr>
          <w:rFonts w:ascii="Times New Roman" w:hAnsi="Times New Roman"/>
          <w:b/>
          <w:sz w:val="28"/>
          <w:szCs w:val="28"/>
          <w:u w:val="single"/>
        </w:rPr>
        <w:t>игру</w:t>
      </w:r>
      <w:r w:rsidR="00D14798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 w:rsidR="00F51300" w:rsidRPr="00D14798">
        <w:rPr>
          <w:rFonts w:ascii="Times New Roman" w:hAnsi="Times New Roman"/>
          <w:b/>
          <w:sz w:val="28"/>
          <w:szCs w:val="28"/>
          <w:u w:val="single"/>
        </w:rPr>
        <w:t xml:space="preserve">Цветик - </w:t>
      </w:r>
      <w:proofErr w:type="spellStart"/>
      <w:r w:rsidR="00F51300" w:rsidRPr="00D14798">
        <w:rPr>
          <w:rFonts w:ascii="Times New Roman" w:hAnsi="Times New Roman"/>
          <w:b/>
          <w:sz w:val="28"/>
          <w:szCs w:val="28"/>
          <w:u w:val="single"/>
        </w:rPr>
        <w:t>семицветик</w:t>
      </w:r>
      <w:proofErr w:type="spellEnd"/>
      <w:r w:rsidR="00F51300" w:rsidRPr="00D14798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F438EE" w:rsidRPr="00320D83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(на столах родителей лежат цветы со стебельками)</w:t>
      </w:r>
    </w:p>
    <w:p w:rsidR="00F438EE" w:rsidRPr="00320D83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Перед вами цветик – </w:t>
      </w:r>
      <w:proofErr w:type="spellStart"/>
      <w:r w:rsidRPr="00D14798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D14798">
        <w:rPr>
          <w:rFonts w:ascii="Times New Roman" w:hAnsi="Times New Roman"/>
          <w:sz w:val="28"/>
          <w:szCs w:val="28"/>
        </w:rPr>
        <w:t>. представьте, что это ваш малыш, нежный, цветущий. Напишите на лепестках ласкательные производные от имени или семейные прозвища. На стебельке - имя, которым вы обращаетесь к ребенку, когда недовольны им, сердитесь на него. (</w:t>
      </w:r>
      <w:r w:rsidRPr="00D14798">
        <w:rPr>
          <w:rFonts w:ascii="Times New Roman" w:hAnsi="Times New Roman"/>
          <w:i/>
          <w:iCs/>
          <w:sz w:val="28"/>
          <w:szCs w:val="28"/>
        </w:rPr>
        <w:t xml:space="preserve">Дается 2-3 минуты для заполнения цветка) </w:t>
      </w:r>
      <w:r w:rsidRPr="00D14798">
        <w:rPr>
          <w:rFonts w:ascii="Times New Roman" w:hAnsi="Times New Roman"/>
          <w:sz w:val="28"/>
          <w:szCs w:val="28"/>
        </w:rPr>
        <w:t>Мы дарим цветок имени вашего малыша. Пусть он лежит в семейном ал</w:t>
      </w:r>
      <w:r w:rsidR="0034656F">
        <w:rPr>
          <w:rFonts w:ascii="Times New Roman" w:hAnsi="Times New Roman"/>
          <w:sz w:val="28"/>
          <w:szCs w:val="28"/>
        </w:rPr>
        <w:t>ьбоме, ведь это часть его жизни</w:t>
      </w:r>
      <w:r w:rsidRPr="00D14798">
        <w:rPr>
          <w:rFonts w:ascii="Times New Roman" w:hAnsi="Times New Roman"/>
          <w:sz w:val="28"/>
          <w:szCs w:val="28"/>
        </w:rPr>
        <w:t xml:space="preserve">. </w:t>
      </w:r>
    </w:p>
    <w:p w:rsidR="00F51300" w:rsidRPr="00D14798" w:rsidRDefault="00F51300" w:rsidP="00552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E49">
        <w:rPr>
          <w:rFonts w:ascii="Times New Roman" w:hAnsi="Times New Roman"/>
          <w:sz w:val="28"/>
          <w:szCs w:val="28"/>
        </w:rPr>
        <w:t>3.</w:t>
      </w:r>
      <w:r w:rsidR="00F438EE">
        <w:rPr>
          <w:rFonts w:ascii="Times New Roman" w:hAnsi="Times New Roman"/>
          <w:b/>
          <w:sz w:val="28"/>
          <w:szCs w:val="28"/>
          <w:u w:val="single"/>
        </w:rPr>
        <w:t xml:space="preserve">Ну, а сейчас мы узнаем </w:t>
      </w:r>
      <w:r w:rsidR="00510B84">
        <w:rPr>
          <w:rFonts w:ascii="Times New Roman" w:hAnsi="Times New Roman"/>
          <w:b/>
          <w:sz w:val="28"/>
          <w:szCs w:val="28"/>
          <w:u w:val="single"/>
        </w:rPr>
        <w:t>как вы знаете своих детей</w:t>
      </w:r>
      <w:proofErr w:type="gramStart"/>
      <w:r w:rsidRPr="00D14798">
        <w:rPr>
          <w:rFonts w:ascii="Times New Roman" w:hAnsi="Times New Roman"/>
          <w:b/>
          <w:sz w:val="28"/>
          <w:szCs w:val="28"/>
          <w:u w:val="single"/>
        </w:rPr>
        <w:t>.</w:t>
      </w:r>
      <w:r w:rsidRPr="00D14798">
        <w:rPr>
          <w:rFonts w:ascii="Times New Roman" w:hAnsi="Times New Roman"/>
          <w:sz w:val="28"/>
          <w:szCs w:val="28"/>
        </w:rPr>
        <w:t>(</w:t>
      </w:r>
      <w:proofErr w:type="gramEnd"/>
      <w:r w:rsidRPr="00D14798">
        <w:rPr>
          <w:rFonts w:ascii="Times New Roman" w:hAnsi="Times New Roman"/>
          <w:sz w:val="28"/>
          <w:szCs w:val="28"/>
        </w:rPr>
        <w:t xml:space="preserve">на столе лежат листочки с вопросами) родители по очереди отвечают.   </w:t>
      </w:r>
    </w:p>
    <w:p w:rsidR="003A4BDF" w:rsidRDefault="003A4BDF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38EE" w:rsidRPr="00F438EE" w:rsidRDefault="00D14798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51300" w:rsidRPr="00D14798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="0034656F">
        <w:rPr>
          <w:rFonts w:ascii="Times New Roman" w:hAnsi="Times New Roman"/>
          <w:sz w:val="28"/>
          <w:szCs w:val="28"/>
        </w:rPr>
        <w:t>скольки</w:t>
      </w:r>
      <w:proofErr w:type="spellEnd"/>
      <w:r w:rsidR="00E16FBF">
        <w:rPr>
          <w:rFonts w:ascii="Times New Roman" w:hAnsi="Times New Roman"/>
          <w:sz w:val="28"/>
          <w:szCs w:val="28"/>
        </w:rPr>
        <w:t xml:space="preserve"> </w:t>
      </w:r>
      <w:r w:rsidR="00F51300" w:rsidRPr="00D14798">
        <w:rPr>
          <w:rFonts w:ascii="Times New Roman" w:hAnsi="Times New Roman"/>
          <w:sz w:val="28"/>
          <w:szCs w:val="28"/>
        </w:rPr>
        <w:t>ваш реб</w:t>
      </w:r>
      <w:r w:rsidR="00F438EE">
        <w:rPr>
          <w:rFonts w:ascii="Times New Roman" w:hAnsi="Times New Roman"/>
          <w:sz w:val="28"/>
          <w:szCs w:val="28"/>
        </w:rPr>
        <w:t xml:space="preserve">енок может считать? </w:t>
      </w:r>
    </w:p>
    <w:p w:rsidR="00F51300" w:rsidRPr="00D14798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2.Может </w:t>
      </w:r>
      <w:r w:rsidR="00F438EE">
        <w:rPr>
          <w:rFonts w:ascii="Times New Roman" w:hAnsi="Times New Roman"/>
          <w:sz w:val="28"/>
          <w:szCs w:val="28"/>
        </w:rPr>
        <w:t>ли ваш ребенок различать правую</w:t>
      </w:r>
      <w:r w:rsidRPr="00D14798">
        <w:rPr>
          <w:rFonts w:ascii="Times New Roman" w:hAnsi="Times New Roman"/>
          <w:sz w:val="28"/>
          <w:szCs w:val="28"/>
        </w:rPr>
        <w:t>, левую руку</w:t>
      </w:r>
      <w:proofErr w:type="gramStart"/>
      <w:r w:rsidRPr="00D147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14798">
        <w:rPr>
          <w:rFonts w:ascii="Times New Roman" w:hAnsi="Times New Roman"/>
          <w:sz w:val="28"/>
          <w:szCs w:val="28"/>
        </w:rPr>
        <w:t xml:space="preserve"> ногу? Как вы думаете? </w:t>
      </w:r>
    </w:p>
    <w:p w:rsidR="00F438EE" w:rsidRPr="00320D83" w:rsidRDefault="00F438EE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 ваш взгляд</w:t>
      </w:r>
      <w:r w:rsidR="00F51300" w:rsidRPr="00D14798">
        <w:rPr>
          <w:rFonts w:ascii="Times New Roman" w:hAnsi="Times New Roman"/>
          <w:sz w:val="28"/>
          <w:szCs w:val="28"/>
        </w:rPr>
        <w:t xml:space="preserve"> ваш ребенок ориентируется в частях суток? </w:t>
      </w:r>
    </w:p>
    <w:p w:rsidR="00F438EE" w:rsidRPr="00320D83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4. Знает ли ваш ребенок адрес проживания? </w:t>
      </w:r>
    </w:p>
    <w:p w:rsidR="00510B84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lastRenderedPageBreak/>
        <w:t xml:space="preserve">5. Может ли ваш ребенок назвать любимую сказку, прочесть стихотворение? </w:t>
      </w:r>
    </w:p>
    <w:p w:rsidR="00F438EE" w:rsidRPr="00510B84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6. Может ли ваш ребенок сочин</w:t>
      </w:r>
      <w:r w:rsidR="00D14798">
        <w:rPr>
          <w:rFonts w:ascii="Times New Roman" w:hAnsi="Times New Roman"/>
          <w:sz w:val="28"/>
          <w:szCs w:val="28"/>
        </w:rPr>
        <w:t>и</w:t>
      </w:r>
      <w:r w:rsidRPr="00D14798">
        <w:rPr>
          <w:rFonts w:ascii="Times New Roman" w:hAnsi="Times New Roman"/>
          <w:sz w:val="28"/>
          <w:szCs w:val="28"/>
        </w:rPr>
        <w:t xml:space="preserve">ть сам сказку? </w:t>
      </w:r>
    </w:p>
    <w:p w:rsidR="00F438EE" w:rsidRPr="00F438EE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7. Ваш ребенок умеет беречь живые объекты окружающего мира? Как он относи</w:t>
      </w:r>
      <w:r w:rsidR="00F438EE">
        <w:rPr>
          <w:rFonts w:ascii="Times New Roman" w:hAnsi="Times New Roman"/>
          <w:sz w:val="28"/>
          <w:szCs w:val="28"/>
        </w:rPr>
        <w:t xml:space="preserve">тся к живым рыбкам, растениям? </w:t>
      </w:r>
    </w:p>
    <w:p w:rsidR="00F438EE" w:rsidRPr="00320D83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8. Как вы думаете, может ли ваш ребенок рассказать о желании приобрести в будущем определенную профессию? </w:t>
      </w:r>
    </w:p>
    <w:p w:rsidR="00F438EE" w:rsidRPr="00320D83" w:rsidRDefault="00F438EE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Как вы думаете </w:t>
      </w:r>
      <w:r w:rsidR="00F51300" w:rsidRPr="00D14798">
        <w:rPr>
          <w:rFonts w:ascii="Times New Roman" w:hAnsi="Times New Roman"/>
          <w:sz w:val="28"/>
          <w:szCs w:val="28"/>
        </w:rPr>
        <w:t xml:space="preserve">ваш ребенок вежливый? </w:t>
      </w:r>
    </w:p>
    <w:p w:rsidR="00F438EE" w:rsidRPr="00F438EE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10. Как вы считаете, ваш ребенок может сравнить 2-3 предмета по вел</w:t>
      </w:r>
      <w:r w:rsidR="00F438EE">
        <w:rPr>
          <w:rFonts w:ascii="Times New Roman" w:hAnsi="Times New Roman"/>
          <w:sz w:val="28"/>
          <w:szCs w:val="28"/>
        </w:rPr>
        <w:t xml:space="preserve">ичине? (больше - меньше, короче, одинаковые) </w:t>
      </w:r>
    </w:p>
    <w:p w:rsidR="00F438EE" w:rsidRPr="00320D83" w:rsidRDefault="00F438EE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Как ведет себя ваш </w:t>
      </w:r>
      <w:r w:rsidR="00F51300" w:rsidRPr="00D14798">
        <w:rPr>
          <w:rFonts w:ascii="Times New Roman" w:hAnsi="Times New Roman"/>
          <w:sz w:val="28"/>
          <w:szCs w:val="28"/>
        </w:rPr>
        <w:t xml:space="preserve">ребенок в гостях? </w:t>
      </w:r>
    </w:p>
    <w:p w:rsidR="00F438EE" w:rsidRPr="00320D83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12. Может ли ваш ребенок правильно держать ножницы? Сможет вырезать из квадрата – круг, из прямоугольника – овал?</w:t>
      </w:r>
    </w:p>
    <w:p w:rsidR="00F438EE" w:rsidRPr="00F438EE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13. Что ваш ребенок больше всего любит рисовать и проявляет ли он интерес к этому виду деятельности?</w:t>
      </w:r>
    </w:p>
    <w:p w:rsidR="00F438EE" w:rsidRPr="00F438EE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14. У вашего ребенка есть интерес к лепке? На ваш взгляд? Что лепит дома?</w:t>
      </w:r>
    </w:p>
    <w:p w:rsidR="00F438EE" w:rsidRPr="00320D83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15. Чем ваш ребенок </w:t>
      </w:r>
      <w:proofErr w:type="gramStart"/>
      <w:r w:rsidRPr="00D14798">
        <w:rPr>
          <w:rFonts w:ascii="Times New Roman" w:hAnsi="Times New Roman"/>
          <w:sz w:val="28"/>
          <w:szCs w:val="28"/>
        </w:rPr>
        <w:t>информирует</w:t>
      </w:r>
      <w:proofErr w:type="gramEnd"/>
      <w:r w:rsidRPr="00D14798">
        <w:rPr>
          <w:rFonts w:ascii="Times New Roman" w:hAnsi="Times New Roman"/>
          <w:sz w:val="28"/>
          <w:szCs w:val="28"/>
        </w:rPr>
        <w:t xml:space="preserve"> придя из детского сада?</w:t>
      </w:r>
    </w:p>
    <w:p w:rsidR="00F438EE" w:rsidRPr="00320D83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16. Интересуется ли ваш ребенок звуками речи? Слышит ли первый звук? Сможет придумать слово на заданный звук? </w:t>
      </w:r>
    </w:p>
    <w:p w:rsidR="00F51300" w:rsidRPr="00D14798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 xml:space="preserve">17. Сможет ли ваш ребенок сочувствовать </w:t>
      </w:r>
      <w:proofErr w:type="gramStart"/>
      <w:r w:rsidRPr="00D14798">
        <w:rPr>
          <w:rFonts w:ascii="Times New Roman" w:hAnsi="Times New Roman"/>
          <w:sz w:val="28"/>
          <w:szCs w:val="28"/>
        </w:rPr>
        <w:t>обиженному</w:t>
      </w:r>
      <w:proofErr w:type="gramEnd"/>
      <w:r w:rsidRPr="00D14798">
        <w:rPr>
          <w:rFonts w:ascii="Times New Roman" w:hAnsi="Times New Roman"/>
          <w:sz w:val="28"/>
          <w:szCs w:val="28"/>
        </w:rPr>
        <w:t xml:space="preserve"> и не соглашаться с действиями обидчика? </w:t>
      </w:r>
    </w:p>
    <w:p w:rsidR="00F51300" w:rsidRPr="00320D83" w:rsidRDefault="00F51300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798">
        <w:rPr>
          <w:rFonts w:ascii="Times New Roman" w:hAnsi="Times New Roman"/>
          <w:sz w:val="28"/>
          <w:szCs w:val="28"/>
        </w:rPr>
        <w:t>18. Может ли ваш ребенок определить положение предметов в пространстве по отношению к себе? (впер</w:t>
      </w:r>
      <w:r w:rsidR="00F438EE">
        <w:rPr>
          <w:rFonts w:ascii="Times New Roman" w:hAnsi="Times New Roman"/>
          <w:sz w:val="28"/>
          <w:szCs w:val="28"/>
        </w:rPr>
        <w:t xml:space="preserve">еди – сзади, вверху – внизу). </w:t>
      </w:r>
    </w:p>
    <w:p w:rsidR="00F438EE" w:rsidRPr="00320D83" w:rsidRDefault="00F438EE" w:rsidP="00552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66C5" w:rsidRPr="00D14798" w:rsidRDefault="007066C5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Хочу напомн</w:t>
      </w:r>
      <w:r w:rsidR="000104C8">
        <w:rPr>
          <w:rFonts w:ascii="Times New Roman" w:eastAsia="Times New Roman" w:hAnsi="Times New Roman"/>
          <w:sz w:val="28"/>
          <w:szCs w:val="28"/>
          <w:lang w:eastAsia="ru-RU"/>
        </w:rPr>
        <w:t xml:space="preserve">ить Вам, что теперь мы старшая 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группа. У нас изменился режим дня, время проведения и количество занятий в день.</w:t>
      </w:r>
    </w:p>
    <w:p w:rsidR="007066C5" w:rsidRPr="00D14798" w:rsidRDefault="007066C5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образовательный процесс быль правильно организован мы в своей работе опираемся на основные нормативно-правовые документы, 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регламентирующими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ДОУ:</w:t>
      </w:r>
    </w:p>
    <w:p w:rsidR="007066C5" w:rsidRPr="00D14798" w:rsidRDefault="007066C5" w:rsidP="00552E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«Об образовании»;</w:t>
      </w:r>
    </w:p>
    <w:p w:rsidR="007066C5" w:rsidRPr="00D14798" w:rsidRDefault="007066C5" w:rsidP="00552E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образования;</w:t>
      </w:r>
    </w:p>
    <w:p w:rsidR="007066C5" w:rsidRPr="00D14798" w:rsidRDefault="007066C5" w:rsidP="00552E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ФГ</w:t>
      </w:r>
      <w:r w:rsidR="00D14798">
        <w:rPr>
          <w:rFonts w:ascii="Times New Roman" w:eastAsia="Times New Roman" w:hAnsi="Times New Roman"/>
          <w:sz w:val="28"/>
          <w:szCs w:val="28"/>
          <w:lang w:eastAsia="ru-RU"/>
        </w:rPr>
        <w:t>ОС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к созданию ПРС;</w:t>
      </w:r>
    </w:p>
    <w:p w:rsidR="007066C5" w:rsidRPr="00D14798" w:rsidRDefault="007066C5" w:rsidP="00552E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ФГ</w:t>
      </w:r>
      <w:r w:rsidR="00D14798">
        <w:rPr>
          <w:rFonts w:ascii="Times New Roman" w:eastAsia="Times New Roman" w:hAnsi="Times New Roman"/>
          <w:sz w:val="28"/>
          <w:szCs w:val="28"/>
          <w:lang w:eastAsia="ru-RU"/>
        </w:rPr>
        <w:t>ОС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к структуре общест</w:t>
      </w:r>
      <w:r w:rsidR="00552E49">
        <w:rPr>
          <w:rFonts w:ascii="Times New Roman" w:eastAsia="Times New Roman" w:hAnsi="Times New Roman"/>
          <w:sz w:val="28"/>
          <w:szCs w:val="28"/>
          <w:lang w:eastAsia="ru-RU"/>
        </w:rPr>
        <w:t>венно-образовательной программы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066C5" w:rsidRPr="00D14798" w:rsidRDefault="007066C5" w:rsidP="00552E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2.4.1.2660-10.</w:t>
      </w:r>
    </w:p>
    <w:p w:rsidR="007066C5" w:rsidRPr="00D14798" w:rsidRDefault="007066C5" w:rsidP="00552E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Международная конве</w:t>
      </w:r>
      <w:r w:rsidR="00A922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ция о правах ребенка.</w:t>
      </w:r>
    </w:p>
    <w:p w:rsidR="007066C5" w:rsidRPr="00D14798" w:rsidRDefault="007066C5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сегодняшний день мы работаем по программе дошкольного образования « От рождения до школы» под редакцией </w:t>
      </w:r>
      <w:proofErr w:type="spell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Н.Е, Васильевой Т.С., Комаровой М.А.</w:t>
      </w:r>
    </w:p>
    <w:p w:rsidR="007066C5" w:rsidRPr="00023590" w:rsidRDefault="00023590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590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Образовательный процесс. </w:t>
      </w:r>
      <w:r w:rsidR="00552E49" w:rsidRPr="00023590">
        <w:rPr>
          <w:rFonts w:ascii="Times New Roman" w:eastAsia="Times New Roman" w:hAnsi="Times New Roman"/>
          <w:sz w:val="28"/>
          <w:szCs w:val="28"/>
          <w:lang w:eastAsia="ru-RU"/>
        </w:rPr>
        <w:t>Ваши дет</w:t>
      </w:r>
      <w:r w:rsidR="007066C5" w:rsidRPr="00023590">
        <w:rPr>
          <w:rFonts w:ascii="Times New Roman" w:eastAsia="Times New Roman" w:hAnsi="Times New Roman"/>
          <w:sz w:val="28"/>
          <w:szCs w:val="28"/>
          <w:lang w:eastAsia="ru-RU"/>
        </w:rPr>
        <w:t>и стали старше, в связи с этим у них увеличиваются их обязанности. И мн</w:t>
      </w:r>
      <w:r w:rsidR="00F438EE" w:rsidRPr="00023590">
        <w:rPr>
          <w:rFonts w:ascii="Times New Roman" w:eastAsia="Times New Roman" w:hAnsi="Times New Roman"/>
          <w:sz w:val="28"/>
          <w:szCs w:val="28"/>
          <w:lang w:eastAsia="ru-RU"/>
        </w:rPr>
        <w:t xml:space="preserve">е бы очень хотелось, чтоб Вы - </w:t>
      </w:r>
      <w:r w:rsidR="007066C5" w:rsidRPr="00023590">
        <w:rPr>
          <w:rFonts w:ascii="Times New Roman" w:eastAsia="Times New Roman" w:hAnsi="Times New Roman"/>
          <w:sz w:val="28"/>
          <w:szCs w:val="28"/>
          <w:lang w:eastAsia="ru-RU"/>
        </w:rPr>
        <w:t>родители относились серьезно к образовательному процессу.</w:t>
      </w:r>
    </w:p>
    <w:p w:rsidR="007066C5" w:rsidRPr="00D14798" w:rsidRDefault="007066C5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ст.18 Закона РФ об образовании, </w:t>
      </w:r>
    </w:p>
    <w:p w:rsidR="007066C5" w:rsidRPr="00D14798" w:rsidRDefault="007066C5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п.1:«Родители являются первыми педагогами. Они обязаны заложить осн</w:t>
      </w:r>
      <w:r w:rsidR="00552E49">
        <w:rPr>
          <w:rFonts w:ascii="Times New Roman" w:eastAsia="Times New Roman" w:hAnsi="Times New Roman"/>
          <w:sz w:val="28"/>
          <w:szCs w:val="28"/>
          <w:lang w:eastAsia="ru-RU"/>
        </w:rPr>
        <w:t xml:space="preserve">овы физического, нравственного </w:t>
      </w: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и интеллектуального развития личности ребенка в раннем детском возрасте»</w:t>
      </w:r>
    </w:p>
    <w:p w:rsidR="007066C5" w:rsidRPr="00D14798" w:rsidRDefault="00552E49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7066C5" w:rsidRPr="00D14798">
        <w:rPr>
          <w:rFonts w:ascii="Times New Roman" w:eastAsia="Times New Roman" w:hAnsi="Times New Roman"/>
          <w:sz w:val="28"/>
          <w:szCs w:val="28"/>
          <w:lang w:eastAsia="ru-RU"/>
        </w:rPr>
        <w:t>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</w:t>
      </w:r>
      <w:r w:rsidR="00F438EE">
        <w:rPr>
          <w:rFonts w:ascii="Times New Roman" w:eastAsia="Times New Roman" w:hAnsi="Times New Roman"/>
          <w:sz w:val="28"/>
          <w:szCs w:val="28"/>
          <w:lang w:eastAsia="ru-RU"/>
        </w:rPr>
        <w:t xml:space="preserve">тих детей в помощь </w:t>
      </w:r>
      <w:proofErr w:type="spellStart"/>
      <w:r w:rsidR="00F438EE">
        <w:rPr>
          <w:rFonts w:ascii="Times New Roman" w:eastAsia="Times New Roman" w:hAnsi="Times New Roman"/>
          <w:sz w:val="28"/>
          <w:szCs w:val="28"/>
          <w:lang w:eastAsia="ru-RU"/>
        </w:rPr>
        <w:t>семье</w:t>
      </w:r>
      <w:r w:rsidR="007066C5" w:rsidRPr="00D14798">
        <w:rPr>
          <w:rFonts w:ascii="Times New Roman" w:eastAsia="Times New Roman" w:hAnsi="Times New Roman"/>
          <w:sz w:val="28"/>
          <w:szCs w:val="28"/>
          <w:lang w:eastAsia="ru-RU"/>
        </w:rPr>
        <w:t>действует</w:t>
      </w:r>
      <w:proofErr w:type="spellEnd"/>
      <w:r w:rsidR="007066C5"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 сеть дошкольных учреждений»</w:t>
      </w:r>
    </w:p>
    <w:p w:rsidR="007066C5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именно совместная работа нас педагогов и, Вас, родителей, могут дать положительный результат.</w:t>
      </w:r>
    </w:p>
    <w:p w:rsidR="007066C5" w:rsidRPr="00D14798" w:rsidRDefault="007066C5" w:rsidP="00707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не надо относиться к ним как к малышам, а наоборот привлекать к помощи по дому. Учитывать те рекомендации, которые дают Вам воспитатели в плане занятий. Закреплять навыки детей в лепке, рисовании, умении пользоваться ножницами. Развивать их моторику, вкус, интерес к творчеству. </w:t>
      </w:r>
    </w:p>
    <w:p w:rsidR="007066C5" w:rsidRPr="00D14798" w:rsidRDefault="007066C5" w:rsidP="00707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прочитанное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чтоб ребенок учился слушать и слышать. </w:t>
      </w:r>
    </w:p>
    <w:p w:rsidR="007066C5" w:rsidRPr="00D14798" w:rsidRDefault="007066C5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:rsidR="007066C5" w:rsidRPr="00D14798" w:rsidRDefault="007066C5" w:rsidP="00707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Хочу обратить ваше внимание на то, что речь и интеллект тесно </w:t>
      </w:r>
      <w:proofErr w:type="gramStart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>взаимосвязаны</w:t>
      </w:r>
      <w:proofErr w:type="gramEnd"/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: 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 </w:t>
      </w:r>
    </w:p>
    <w:p w:rsidR="007066C5" w:rsidRPr="00D14798" w:rsidRDefault="007066C5" w:rsidP="00707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Неправильное произношение приносит детям немало огорчений и трудностей: они стесняются своей речи, чувствуют себя неуверенно, 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программы, послужит причиной плохой успеваемости. </w:t>
      </w:r>
    </w:p>
    <w:p w:rsidR="007066C5" w:rsidRDefault="007066C5" w:rsidP="00707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798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Важно, чтобы Вы следили за правильной речью своих детей, необходимо постоянно напоминать ребенку: «Ты умеешь правильно говорить!»; поправлять его речь, чтобы исключить неправильный стереотип произнесения, ввести чистый звук в речь. </w:t>
      </w:r>
    </w:p>
    <w:p w:rsidR="003A4BDF" w:rsidRPr="00D14798" w:rsidRDefault="003A4BDF" w:rsidP="00707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66C5" w:rsidRPr="003A4BDF" w:rsidRDefault="003A4BDF" w:rsidP="00552E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23590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320D83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для родителей на тему «</w:t>
      </w:r>
      <w:r w:rsidR="00510B84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7066C5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>озрастны</w:t>
      </w:r>
      <w:r w:rsidR="00510B84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7066C5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особенност</w:t>
      </w:r>
      <w:r w:rsidR="00510B84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7066C5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детей</w:t>
      </w:r>
      <w:r w:rsidR="00510B84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5-6 лет</w:t>
      </w:r>
      <w:r w:rsidR="00320D83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7066C5"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A4BDF" w:rsidRPr="003A4BDF" w:rsidRDefault="003A4BDF" w:rsidP="00552E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2E49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У пяти -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</w:p>
    <w:p w:rsidR="00552E49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Таким образом, за старшими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</w:p>
    <w:p w:rsidR="00F438EE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</w:p>
    <w:p w:rsidR="007066C5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7066C5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возрасте от 5 до 6 лет происходят изменения в представлениях ребёнка о себе. </w:t>
      </w:r>
      <w:proofErr w:type="gramStart"/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Эти представления начинают включать не только характеристики, которыми 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</w:t>
      </w:r>
      <w:r w:rsidR="00510B84" w:rsidRPr="003A4BDF">
        <w:rPr>
          <w:rFonts w:ascii="Times New Roman" w:eastAsia="Times New Roman" w:hAnsi="Times New Roman"/>
          <w:sz w:val="28"/>
          <w:szCs w:val="28"/>
          <w:lang w:eastAsia="ru-RU"/>
        </w:rPr>
        <w:t>Я буду, как принцесса» и т. д.)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них проявляются усваиваемые детьми этические</w:t>
      </w:r>
      <w:proofErr w:type="gramEnd"/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нормы.</w:t>
      </w:r>
    </w:p>
    <w:p w:rsidR="007066C5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В 5—6 лет у ребёнка формируется система </w:t>
      </w:r>
      <w:proofErr w:type="gramStart"/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первичной</w:t>
      </w:r>
      <w:proofErr w:type="gramEnd"/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гендерной идентично.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</w:t>
      </w:r>
      <w:proofErr w:type="gramStart"/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другого. </w:t>
      </w:r>
    </w:p>
    <w:p w:rsidR="007066C5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Дети шестого года жизни уже могут распределять роли до начала игры и строить сво</w:t>
      </w:r>
      <w:r w:rsidR="00552E49" w:rsidRPr="003A4BDF">
        <w:rPr>
          <w:rFonts w:ascii="Times New Roman" w:eastAsia="Times New Roman" w:hAnsi="Times New Roman"/>
          <w:sz w:val="28"/>
          <w:szCs w:val="28"/>
          <w:lang w:eastAsia="ru-RU"/>
        </w:rPr>
        <w:t>е поведение, придерживаясь роли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22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7066C5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Развивается изобразительная деятельность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22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Это возраст наиболее активного рисования</w:t>
      </w:r>
      <w:r w:rsidR="00510B84" w:rsidRPr="003A4B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</w:t>
      </w:r>
      <w:r w:rsidR="00552E49" w:rsidRPr="003A4BD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дети способны созд</w:t>
      </w:r>
      <w:r w:rsidR="00510B84" w:rsidRPr="003A4BDF">
        <w:rPr>
          <w:rFonts w:ascii="Times New Roman" w:eastAsia="Times New Roman" w:hAnsi="Times New Roman"/>
          <w:sz w:val="28"/>
          <w:szCs w:val="28"/>
          <w:lang w:eastAsia="ru-RU"/>
        </w:rPr>
        <w:t>ать до 2000 рисунков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22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7066C5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Конструирование характеризуется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умением анализировать условия</w:t>
      </w:r>
      <w:r w:rsidR="00552E49" w:rsidRPr="003A4BD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которых протекает деятельность. Дети использ</w:t>
      </w:r>
      <w:r w:rsidR="00552E49" w:rsidRPr="003A4BDF">
        <w:rPr>
          <w:rFonts w:ascii="Times New Roman" w:eastAsia="Times New Roman" w:hAnsi="Times New Roman"/>
          <w:sz w:val="28"/>
          <w:szCs w:val="28"/>
          <w:lang w:eastAsia="ru-RU"/>
        </w:rPr>
        <w:t>уют и называют различные детали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22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7066C5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воображение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возрасте позволяет детям сочинять достаточно оригинальные и последовательно разворачивающие истории.</w:t>
      </w:r>
    </w:p>
    <w:p w:rsidR="007066C5" w:rsidRPr="003A4BDF" w:rsidRDefault="007066C5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7066C5" w:rsidRPr="003A4BDF" w:rsidRDefault="007066C5" w:rsidP="00510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Продолжает совершенствоваться речь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7066C5" w:rsidRPr="003A4BDF" w:rsidRDefault="007066C5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Развивается связанная</w:t>
      </w:r>
      <w:r w:rsidR="00552E49" w:rsidRPr="003A4BDF">
        <w:rPr>
          <w:rFonts w:ascii="Times New Roman" w:eastAsia="Times New Roman" w:hAnsi="Times New Roman"/>
          <w:sz w:val="28"/>
          <w:szCs w:val="28"/>
          <w:lang w:eastAsia="ru-RU"/>
        </w:rPr>
        <w:t xml:space="preserve"> речь. Дети могут пересказывать</w:t>
      </w: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, рассказывать по картинке, передавать не только главное, но и детали.</w:t>
      </w:r>
    </w:p>
    <w:p w:rsidR="007066C5" w:rsidRDefault="007066C5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BDF">
        <w:rPr>
          <w:rFonts w:ascii="Times New Roman" w:eastAsia="Times New Roman" w:hAnsi="Times New Roman"/>
          <w:sz w:val="28"/>
          <w:szCs w:val="28"/>
          <w:lang w:eastAsia="ru-RU"/>
        </w:rPr>
        <w:t>Вот основные особенности детей 5-6 лет.</w:t>
      </w:r>
    </w:p>
    <w:p w:rsidR="00CC5423" w:rsidRPr="003A4BDF" w:rsidRDefault="00CC5423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3590" w:rsidRPr="003A4BDF" w:rsidRDefault="003A4BDF" w:rsidP="00552E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Информация для родителей на тему </w:t>
      </w:r>
      <w:r w:rsidR="008045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«Возрастные особенности детей </w:t>
      </w:r>
      <w:r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045FE" w:rsidRPr="008045FE">
        <w:rPr>
          <w:rFonts w:ascii="Times New Roman" w:eastAsia="Times New Roman" w:hAnsi="Times New Roman"/>
          <w:b/>
          <w:sz w:val="28"/>
          <w:szCs w:val="28"/>
          <w:lang w:eastAsia="ru-RU"/>
        </w:rPr>
        <w:t>-7</w:t>
      </w:r>
      <w:r w:rsidRPr="003A4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лет».</w:t>
      </w:r>
    </w:p>
    <w:p w:rsidR="00D736F5" w:rsidRPr="00C37063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Старший дошкольник должен иметь навыки, достаточные для поступления в школу.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Интеллектуальное развитие. Старший дошкольник должен уметь контролировать себя, сознательно удерживая внимание в течение получаса. Он достаточно сообразителен, чтобы найти между похожими картинками 8 отличий. Также ему под силу запомнить около десяти картинок и составить по ним рассказ. Количество предложений в рассказе должно быть около восьми предложений. Должен считать 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 двадцати в прямом и обратном счете. Составлять картинки как минимум из 10 частей.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касается памяти, то выучить пару 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четверостиший</w:t>
      </w:r>
      <w:proofErr w:type="gramEnd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будущему школьнику уже не составить труда.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Кроме этого, перед школой ребенок должен знать: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1. Свое имя, фамилию, отчество.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2. Имя, фамилию, отчество родителей.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3. Свой адрес: страну, город и домашний адрес.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особенности природы (времена года, понимать разницу между живой и неживой природой. </w:t>
      </w:r>
      <w:proofErr w:type="gramEnd"/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5. Отличать диких животных от домашних, знать их детей.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6. Уметь писать в тетради простейшие фигуры: крючки, овалы, волнистые лини и </w:t>
      </w:r>
      <w:proofErr w:type="spell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тд</w:t>
      </w:r>
      <w:proofErr w:type="spellEnd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7. Рисовать карандашами, фломастерами, красками (используя кисть) 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8. Иметь представления о разных профессиях.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9. Как ухаживать за комнатными растениями.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10 Самостоятельно раздеваться, одеваться и аккуратно складывать вещи. 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Выполнять задания, не отвлекаясь, около 20-25 минут.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Находить 5 - 6 отличий между предметами и между двумя рисунками.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Удерживать в поле зрения 8-10 предметов.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Копировать в точности узор или движение.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Математика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Цифры 0, 1,2, 3, 4, 5, 6, 7, 8, 9; знаки «+»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, «</w:t>
      </w:r>
      <w:proofErr w:type="gramEnd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-», «=»,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Как составлять и решать задачи в одно действие на сложение и вычитание.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Как пользоваться арифметическими знаками действий.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Как разделить круг, квадрат на две и четыре равные части.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Состав чисел первого десятка.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Прямой и обратный порядок числового ряда.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Как получить каждое число первого десятка, прибавляя единицу к предыдущему и вычитая единицу из следующего за ним в ряду.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Память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Запоминать 8-10 картинок. Запоминать на слух 8-10 слов.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Запоминать считалочки (например:</w:t>
      </w:r>
      <w:proofErr w:type="gramEnd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 «Три гуся летят над нами, три гуся – над облаками, два спустились за ручей. Сколько было всех гусей?») и скороговорки (например: 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«Цыпленок с курицей пьют чай на улице»).</w:t>
      </w:r>
      <w:proofErr w:type="gramEnd"/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Запоминать фразы (например:</w:t>
      </w:r>
      <w:proofErr w:type="gramEnd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«Юля и Оля рисуют цветными карандашами»; «Осенью часто идет дождь»; «Лена играла мячом, кубиками, юлой, куклой и мишкой»).</w:t>
      </w:r>
      <w:proofErr w:type="gramEnd"/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Рассказывать по памяти рассказы, сказки, стихи, содержание картинок.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Повторять в точности текст, состоящий из 3-4 предложений.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Мышление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Находить и объяснять несоответствия на рисунках.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Находить и объяснять отличия между предметами и явлениями.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Находить среди предложенных предметов лишний, объяснять свой выбор.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Сложить из конструктора по образцу любую фигуру.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Сложить из бумаги, по показанному взрослым образцу, простой предмет (кораблик, лодочку и т. д.).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Вырезать ножницами сложную фигуру по контуру, нарисованному на листе бумаги.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Выполнять аппликации на бумаге, как самостоятельно, так и по образцу.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Складывать </w:t>
      </w:r>
      <w:proofErr w:type="spell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пазлы</w:t>
      </w:r>
      <w:proofErr w:type="spellEnd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посторонней помощи.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Находить лишнее слово среди группы слов, например: 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«Василий, Федор, Семен, Иванов, Евгений», «Гнездо, нора, муравейник, курятник, берлога», «Смелый, храбрый, отважный, злой, решительный».</w:t>
      </w:r>
      <w:proofErr w:type="gramEnd"/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Отвечать на замысловатые вопросы, например: «Когда гусь стоит на одной ноге, он весит 2 килограмма. Сколько будет весить гусь, если встанет на две ноги?» – и т. д.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Определять последовательность событий.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Мелкая моторика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Располагать изображение на всем листе или в заданных пределах: на одной линии, на широкой полосе.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Штриховать рисунки, не выходя за их контуры. Аккуратно раскрашивать сложные рисунки.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Ориентироваться в тетради в клетку или в линейку.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Окружающий мир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Называть свое имя, отчество и фамилию. Называть имя, отчество и фамилию своих родителей. Знать название своего города (села). Знать название столицы Родины. Знать название нашей планеты. Знать свой домашний адрес и город, в котором живет.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Знать названия основных профессий людей. Объяснять, чем характерны эти профессии, какую приносят пользу людям.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Называть времена года, части суток, дни недели, месяцы; знать их количество и последовательность. Называть весенние, летние, осенние и зимние месяцы. Уметь описывать, что происходит с природой в то или иное время года. Ориентироваться во времени.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Иметь представление о природных и погодных явлениях.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Знать основные цвета, основные геометрические фигуры.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Отличать хищных животных 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травоядных. Отличать перелетных птиц 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 xml:space="preserve"> зимующих. Отличать садовые цветы от 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полевых</w:t>
      </w:r>
      <w:proofErr w:type="gramEnd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. Отличать деревья от кустарников. Уметь различать зверей, птиц и рыб, отличать диких животных от домашних, деревья от кустарников, фрукты – от ягод и овощей.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Уметь ориентироваться в пространстве. </w:t>
      </w:r>
      <w:proofErr w:type="gramStart"/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Знать понятия «право – лево», «впереди, позади, слева, справа, вверху, внизу, из, под, над, на и т.д.»</w:t>
      </w:r>
      <w:proofErr w:type="gramEnd"/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Уметь рассказать, чем он любит заниматься.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Самое главное: ответить на вопрос «зачем он идет в школу?»</w:t>
      </w:r>
    </w:p>
    <w:p w:rsidR="00D736F5" w:rsidRPr="00D736F5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5423" w:rsidRPr="00C37063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6F5">
        <w:rPr>
          <w:rFonts w:ascii="Times New Roman" w:eastAsia="Times New Roman" w:hAnsi="Times New Roman"/>
          <w:sz w:val="28"/>
          <w:szCs w:val="28"/>
          <w:lang w:eastAsia="ru-RU"/>
        </w:rPr>
        <w:t>Вот такой большой багаж знаний и умений должен быть накоплен к первому классу.</w:t>
      </w:r>
    </w:p>
    <w:p w:rsidR="00D736F5" w:rsidRPr="00C37063" w:rsidRDefault="00D736F5" w:rsidP="00D736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BDF" w:rsidRPr="00CC5423" w:rsidRDefault="00CC5423" w:rsidP="00552E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 </w:t>
      </w:r>
      <w:r w:rsidR="00E959E1" w:rsidRPr="00CC54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Психологическая готовность детей к школе (презентация). </w:t>
      </w:r>
      <w:r w:rsidRPr="00CC54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педагогических ситуаций. </w:t>
      </w:r>
    </w:p>
    <w:p w:rsidR="00CC5423" w:rsidRPr="00C37063" w:rsidRDefault="00CC5423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Психологическая готовность к обучению в школе включает в себя: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интеллектуальную готовность;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мотивационную готовность;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волевую готовность;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коммуникативную готовность.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Обратите внимание, из скольких компонентов состоит школьная готовность? 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Я предлагаю каждой из групп по одной ситуации. Ознакомившись с ними, определите, в чем проблема готовности ребенка к школе и предложите возможные варианты своих действий.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ситуация.</w:t>
      </w:r>
      <w:r w:rsidRPr="00C37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Мама говорит о своей дочери: «Ирочка у нас тихая, спокойная, не бегает как другие, сидит с куклой и что-то шепчет ей. Растет она послушной, делает все, что я говорю. Прямо «золотой» ребенок, не то, что другие».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Каковы могут быть последствия такого поведения девочки при обучении в школе? Выскажите свое мнение по поводу роли взрослого и активности ребенка в процессе познания окружающего мира.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ситуация.</w:t>
      </w:r>
      <w:r w:rsidRPr="00C37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Мама Игоря уверена, что мальчик имеет достаточный запас знаний, умений и навыков для обучения в школе. Он подготовлен интеллектуально и физически. И по другим показателям мама считает, что ребенок готов для обучения в школе. Но в беседе с сыном мама узнала, что у него нет желания идти в школу.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чем связано такое рассогласование? Будет ли мальчик успешно учиться в школе? Что необходимо предпринять?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ситуация.</w:t>
      </w:r>
      <w:r w:rsidRPr="00C37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Бабушка рассказывает о Мише, как о довольно развитом мальчике. К моменту поступления в школу он мог читать, знал много стихов. Миша пошел в первый класс с большой радостью, но с первых дней учебы он стал нарушать школьную дисциплину: вертелся на уроках, не слушал объяснений учителя.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Пока домашнее задание представляло для него какой-то интерес и новизну, он, хотя и недостаточно аккуратно, но выполнял его. Но как только Миша стал обнаруживать трудности в обучении, преодоление которых требовало систематических занятий, волевых усилий, мальчик стал получать плохие отметки.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Что послужило причиной неуспехов Миши в школе? Как помочь мальчику хорошо учиться?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 ситуация.</w:t>
      </w:r>
      <w:r w:rsidRPr="00C37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37063">
        <w:rPr>
          <w:rFonts w:ascii="Times New Roman" w:eastAsia="Times New Roman" w:hAnsi="Times New Roman"/>
          <w:sz w:val="28"/>
          <w:szCs w:val="28"/>
          <w:lang w:eastAsia="ru-RU"/>
        </w:rPr>
        <w:t>Мама Оли рассказывает: «С двух лет она росла среди детей, но все равно остается очень несмелой, робкой, застенчивой. На занятиях в саду не отвечает, пока воспитатель не спросит. От ребят из своей группы старается держаться подальше. Думаю, в школьном коллективе ей может быть нелегко».</w:t>
      </w:r>
    </w:p>
    <w:p w:rsidR="00C37063" w:rsidRPr="00C37063" w:rsidRDefault="00C37063" w:rsidP="00C3706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3706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Назовите причины такого поведения девочки. Что можно рекомендовать маме?</w:t>
      </w:r>
    </w:p>
    <w:p w:rsidR="00C37063" w:rsidRDefault="00C37063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C37063" w:rsidRPr="00C37063" w:rsidRDefault="00C37063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23590" w:rsidRPr="00D14798" w:rsidRDefault="00CC5423" w:rsidP="00552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 w:rsidR="00023590" w:rsidRPr="00023590">
        <w:rPr>
          <w:rFonts w:ascii="Times New Roman" w:eastAsia="Times New Roman" w:hAnsi="Times New Roman"/>
          <w:b/>
          <w:sz w:val="28"/>
          <w:szCs w:val="28"/>
          <w:lang w:eastAsia="ru-RU"/>
        </w:rPr>
        <w:t>Выбор родительского комитета.</w:t>
      </w:r>
    </w:p>
    <w:sectPr w:rsidR="00023590" w:rsidRPr="00D14798" w:rsidSect="00552E49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C417E"/>
    <w:multiLevelType w:val="multilevel"/>
    <w:tmpl w:val="F01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300"/>
    <w:rsid w:val="000104C8"/>
    <w:rsid w:val="00023590"/>
    <w:rsid w:val="001A0EB5"/>
    <w:rsid w:val="002837F9"/>
    <w:rsid w:val="00320D83"/>
    <w:rsid w:val="0034656F"/>
    <w:rsid w:val="003A4BDF"/>
    <w:rsid w:val="00510B84"/>
    <w:rsid w:val="00552E49"/>
    <w:rsid w:val="007066C5"/>
    <w:rsid w:val="00707D56"/>
    <w:rsid w:val="008045FE"/>
    <w:rsid w:val="00882123"/>
    <w:rsid w:val="008A29AA"/>
    <w:rsid w:val="00A92213"/>
    <w:rsid w:val="00AA61BA"/>
    <w:rsid w:val="00B3227E"/>
    <w:rsid w:val="00BC560C"/>
    <w:rsid w:val="00C37063"/>
    <w:rsid w:val="00CC5423"/>
    <w:rsid w:val="00D14798"/>
    <w:rsid w:val="00D736F5"/>
    <w:rsid w:val="00DE52C8"/>
    <w:rsid w:val="00E16FBF"/>
    <w:rsid w:val="00E959E1"/>
    <w:rsid w:val="00F438EE"/>
    <w:rsid w:val="00F5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E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B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ABF80-0A79-4AE1-919B-3F06E631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Дмитрий Каленюк</cp:lastModifiedBy>
  <cp:revision>23</cp:revision>
  <cp:lastPrinted>2017-10-08T12:15:00Z</cp:lastPrinted>
  <dcterms:created xsi:type="dcterms:W3CDTF">2014-10-15T15:37:00Z</dcterms:created>
  <dcterms:modified xsi:type="dcterms:W3CDTF">2018-01-15T03:57:00Z</dcterms:modified>
</cp:coreProperties>
</file>