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9F" w:rsidRPr="00022389" w:rsidRDefault="00B92B9F" w:rsidP="0002238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Занятие по сенсорному воспитанию в первой младшей группе</w:t>
      </w:r>
    </w:p>
    <w:p w:rsidR="00B92B9F" w:rsidRPr="00022389" w:rsidRDefault="00B92B9F" w:rsidP="00022389">
      <w:pPr>
        <w:pStyle w:val="a3"/>
        <w:rPr>
          <w:rFonts w:ascii="Times New Roman" w:eastAsia="Times New Roman" w:hAnsi="Times New Roman" w:cs="Times New Roman"/>
        </w:rPr>
      </w:pP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11507D">
        <w:rPr>
          <w:rFonts w:ascii="Times New Roman" w:eastAsia="Times New Roman" w:hAnsi="Times New Roman" w:cs="Times New Roman"/>
          <w:b/>
          <w:sz w:val="28"/>
          <w:szCs w:val="28"/>
        </w:rPr>
        <w:t xml:space="preserve">   «Путешествие на лесную полян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у».</w:t>
      </w:r>
    </w:p>
    <w:p w:rsidR="00B92B9F" w:rsidRPr="00022389" w:rsidRDefault="00B92B9F" w:rsidP="000223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22389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022389">
        <w:rPr>
          <w:rFonts w:ascii="Times New Roman" w:eastAsia="Times New Roman" w:hAnsi="Times New Roman" w:cs="Times New Roman"/>
        </w:rPr>
        <w:t xml:space="preserve">                     </w:t>
      </w:r>
      <w:r w:rsidRPr="00022389">
        <w:rPr>
          <w:rFonts w:ascii="Times New Roman" w:eastAsia="Times New Roman" w:hAnsi="Times New Roman" w:cs="Times New Roman"/>
        </w:rPr>
        <w:t xml:space="preserve">  </w:t>
      </w:r>
      <w:r w:rsidRPr="00022389">
        <w:rPr>
          <w:rFonts w:ascii="Times New Roman" w:eastAsia="Times New Roman" w:hAnsi="Times New Roman" w:cs="Times New Roman"/>
          <w:sz w:val="24"/>
          <w:szCs w:val="24"/>
        </w:rPr>
        <w:t>Подготовила воспитатель</w:t>
      </w:r>
      <w:r w:rsidR="0011507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238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92B9F" w:rsidRPr="00022389" w:rsidRDefault="00B92B9F" w:rsidP="000223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223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022389">
        <w:rPr>
          <w:rFonts w:ascii="Times New Roman" w:eastAsia="Times New Roman" w:hAnsi="Times New Roman" w:cs="Times New Roman"/>
          <w:sz w:val="24"/>
          <w:szCs w:val="24"/>
        </w:rPr>
        <w:t>Татарчук</w:t>
      </w:r>
      <w:proofErr w:type="spellEnd"/>
      <w:r w:rsidRPr="00022389">
        <w:rPr>
          <w:rFonts w:ascii="Times New Roman" w:eastAsia="Times New Roman" w:hAnsi="Times New Roman" w:cs="Times New Roman"/>
          <w:sz w:val="24"/>
          <w:szCs w:val="24"/>
        </w:rPr>
        <w:t xml:space="preserve"> Ирина  Владимировна,</w:t>
      </w:r>
    </w:p>
    <w:p w:rsidR="00FB4920" w:rsidRPr="0011507D" w:rsidRDefault="00B92B9F" w:rsidP="00022389">
      <w:pPr>
        <w:pStyle w:val="a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23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ГККП «Ясли – детский сад «</w:t>
      </w:r>
      <w:proofErr w:type="spellStart"/>
      <w:r w:rsidRPr="00022389">
        <w:rPr>
          <w:rFonts w:ascii="Times New Roman" w:eastAsia="Times New Roman" w:hAnsi="Times New Roman" w:cs="Times New Roman"/>
          <w:sz w:val="24"/>
          <w:szCs w:val="24"/>
        </w:rPr>
        <w:t>Айголек</w:t>
      </w:r>
      <w:proofErr w:type="spellEnd"/>
      <w:r w:rsidRPr="0002238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50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2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920" w:rsidRPr="001150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Цель:</w:t>
      </w:r>
      <w:r w:rsidR="00FB4920"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Учить детей группировать предметы по цвету.  Упражнять в определении и названии цвета: красный, желтый, зелёный, синий. Размера предметов (большой, маленький) посредством зрительного обследования, сравнения. Развивать мелкую и крупную моторику. Воспитывать любознательность.                                                                                                                </w:t>
      </w:r>
      <w:r w:rsidR="00FB4920" w:rsidRPr="001150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Ход занятия:</w:t>
      </w:r>
    </w:p>
    <w:p w:rsidR="00022389" w:rsidRPr="00022389" w:rsidRDefault="00FB4920" w:rsidP="0002238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 предлагает поздороваться с гостями.                                                                   </w:t>
      </w:r>
      <w:r w:rsidR="00022389" w:rsidRPr="000223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Беседа о весне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- Какое сейчас время года? (Весна).                                                                                             - А как, вы, узнали, что наступила весна? ( Тает снег, солнце светит ярче, птички поют громче, веселее).                                                                                                                     - Правильно, ребята, наступила весна! Я вас приглашаю прогуляться по весенней полянке. Слышите, что это за шум?                                                                                                  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На пути:  речка,  мостик. ( Звук  реки)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- Ребята, идёмте все за мной.                                                                                                   </w:t>
      </w:r>
      <w:r w:rsidRPr="00022389">
        <w:rPr>
          <w:rFonts w:ascii="Times New Roman" w:eastAsia="Times New Roman" w:hAnsi="Times New Roman" w:cs="Times New Roman"/>
          <w:i/>
          <w:sz w:val="28"/>
          <w:szCs w:val="28"/>
        </w:rPr>
        <w:t>Вот и быстрая река,                                                                                                                 Глубока и широка.                                                                                                                          Мы по мостику пойдём,                                                                                                        Через речку перейдём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Дети идут по мостику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                                                             – Ой, ребята, посмотрите, кто это плавает в речке? (Рыбки).                                                           – Какие они красивые, разноцветные, большие и маленькие. (Дети рассматривают рыбок, называют их цвет).                                                                                         – Ребята!   У нас с вами есть ведерки такого же цвета, как и рыбки. Давайте  сначала «поймаем» больших рыбок, назовём их цвет и положим в ведерко такого же цвета, как пойманная рыбка.  (Дети «ловят» больших рыбок и называют их цвет).                                                                                                                       - Молодцы! А теперь, «поймаем» маленьких рыбок и так же  разложим в ведерки по цветам.                                                                                                                                 (Дети «ловят» рыбок и раскладывают в ведерки такого же цвета, что и рыбка).                                                                                                                        – Молодцы, рыбок поймали и правильно их разложили по ведёркам. Ребята мы с рыбками поиграли, давайте их выпустим назад</w:t>
      </w:r>
      <w:r w:rsidR="00DC6907" w:rsidRPr="00022389">
        <w:rPr>
          <w:rFonts w:ascii="Times New Roman" w:eastAsia="Times New Roman" w:hAnsi="Times New Roman" w:cs="Times New Roman"/>
          <w:sz w:val="28"/>
          <w:szCs w:val="28"/>
        </w:rPr>
        <w:t>, в речку. Им там будет веселей (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«Выпускают» рыбок в речку).  А мы пойдём дальше!!                                                                                                                             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Звук пения птиц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                                                                   - Смотрите, какая красивая полянка!!! Вам  нравится?  (Ответы детей). А сколько  здесь цветов!!   (дети рассматривают цветы). Ой, ребята, а что это за шум? Вы слышите?</w:t>
      </w:r>
    </w:p>
    <w:p w:rsidR="00FB4920" w:rsidRPr="00022389" w:rsidRDefault="00FB4920" w:rsidP="0002238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Раздается шуршание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-</w:t>
      </w:r>
      <w:r w:rsidR="00DC6907" w:rsidRPr="00022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посмотрите, какая красивая коробочка. Давайте вместе посмотрим, 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внутри. ( Дети подходят к коробке, открывают её и находят бабочек).                                                                                              – Нашим бабочкам грустно сидеть они хотят полетать.  Давайте с ними поиграем. (Дети выбирают себе  бабочек, вместе с воспитателем показывают, как бабочки летают, кружатся.)                                                                                                         </w:t>
      </w:r>
      <w:proofErr w:type="spellStart"/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22389">
        <w:rPr>
          <w:rFonts w:ascii="Times New Roman" w:eastAsia="Times New Roman" w:hAnsi="Times New Roman" w:cs="Times New Roman"/>
          <w:b/>
          <w:sz w:val="28"/>
          <w:szCs w:val="28"/>
        </w:rPr>
        <w:t xml:space="preserve">  «Бабочки» (Звучит спокойная мелодия)</w:t>
      </w:r>
      <w:r w:rsidRPr="00022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2389" w:rsidRPr="0011507D" w:rsidRDefault="00FB4920" w:rsidP="00FB492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2389">
        <w:rPr>
          <w:rFonts w:ascii="Times New Roman" w:eastAsia="Times New Roman" w:hAnsi="Times New Roman" w:cs="Times New Roman"/>
          <w:b/>
          <w:i/>
          <w:color w:val="595959" w:themeColor="text1" w:themeTint="A6"/>
          <w:sz w:val="28"/>
          <w:szCs w:val="28"/>
        </w:rPr>
        <w:t xml:space="preserve"> </w:t>
      </w:r>
      <w:r w:rsidRPr="0011507D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На полянке бабочки порхают,                                                                                    Кружатся и весело танцуют.                                                                                             Полетели по поляне,                                                                                                                           Крыльями красивыми звеня.                                                                                                    Вдруг подул тут ветерок,                                                                                                                               Сели бабочки  и каждая на свой цветок</w:t>
      </w:r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                                                                           - Бабочкам очень понравилось летать, но они  уже устали. Давайте посадим бабочек на цветочки. Каждая бабочка любит садиться на свой цветок. У меня красная бабочка я посажу ее на красный цветочек. Какого цвета у тебя  бабочка Катя? Посади ее на цветок такого же цвета</w:t>
      </w:r>
      <w:r w:rsidR="00022389"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                                          </w:t>
      </w:r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22389" w:rsidRPr="001150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Pr="001150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ети под спокойную мелодию сажают бабочек на цветы</w:t>
      </w:r>
      <w:r w:rsidR="00022389" w:rsidRPr="001150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.                                                </w:t>
      </w:r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Молодцы ребята, все бабочки сели на свои домики. Бабочкам очень понравились  цветы,  на которые вы их посадили. Давайте подарим  яркое солнышко и нашим гостям, и нашим красивым бабочкам, чтобы оно нам дарило всегда тепло и радость!                                                                          Пальчиковая    гимнастика. Стихотворение А. </w:t>
      </w:r>
      <w:proofErr w:type="spellStart"/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Барто</w:t>
      </w:r>
      <w:proofErr w:type="spellEnd"/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FB4920" w:rsidRPr="0011507D" w:rsidRDefault="00FB4920" w:rsidP="00FB492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1507D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Смотрит солнышко в окошко,                                                                                    Смотрит в нашу комнатку.                                                                                                                                 Мы захлопаем в ладоши,                                                                                                  Очень рады солнышку</w:t>
      </w:r>
      <w:r w:rsidRPr="001150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                                                                                                                       - Вот и закончилось наше путешествие на весеннюю полянку. Вам понравилось ребята? А теперь пора возвращаться в группу. Давайте  попрощаемся с гостями.                                                                                                     (Дети прощаются с гостями и уходят).</w:t>
      </w:r>
    </w:p>
    <w:p w:rsidR="00FB4920" w:rsidRPr="00022389" w:rsidRDefault="00FB4920" w:rsidP="00FB4920">
      <w:pPr>
        <w:rPr>
          <w:rFonts w:ascii="Times New Roman" w:eastAsia="Times New Roman" w:hAnsi="Times New Roman" w:cs="Times New Roman"/>
          <w:color w:val="790000"/>
          <w:sz w:val="32"/>
          <w:szCs w:val="28"/>
        </w:rPr>
      </w:pPr>
    </w:p>
    <w:p w:rsidR="00FB4920" w:rsidRPr="00022389" w:rsidRDefault="00FB4920" w:rsidP="00FB4920">
      <w:pPr>
        <w:rPr>
          <w:sz w:val="24"/>
        </w:rPr>
      </w:pPr>
    </w:p>
    <w:p w:rsidR="00FB4920" w:rsidRPr="00022389" w:rsidRDefault="00FB4920" w:rsidP="00FB4920">
      <w:pPr>
        <w:rPr>
          <w:sz w:val="24"/>
        </w:rPr>
      </w:pPr>
    </w:p>
    <w:p w:rsidR="00317DE3" w:rsidRDefault="00317DE3"/>
    <w:sectPr w:rsidR="00317DE3" w:rsidSect="0031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B4920"/>
    <w:rsid w:val="00022389"/>
    <w:rsid w:val="0011507D"/>
    <w:rsid w:val="00317DE3"/>
    <w:rsid w:val="00713BB0"/>
    <w:rsid w:val="0084124D"/>
    <w:rsid w:val="00B92B9F"/>
    <w:rsid w:val="00C11973"/>
    <w:rsid w:val="00DC6907"/>
    <w:rsid w:val="00E87D29"/>
    <w:rsid w:val="00FB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3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2018-01-09T01:54:00Z</dcterms:created>
  <dcterms:modified xsi:type="dcterms:W3CDTF">2018-01-23T15:41:00Z</dcterms:modified>
</cp:coreProperties>
</file>