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338" w:rsidRDefault="00156338"/>
    <w:p w:rsidR="00ED5167" w:rsidRPr="00ED5167" w:rsidRDefault="00ED5167" w:rsidP="00B65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67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Автор:</w:t>
      </w:r>
      <w:r w:rsidRPr="00ED5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Дмитриева Ирина Евгеньевна, учитель начальных классов МБОУ                   СОШ № 16 г. Красногорска Московской области</w:t>
      </w:r>
      <w:r w:rsidRPr="00ED516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5167" w:rsidRPr="00ED5167" w:rsidRDefault="00ED5167" w:rsidP="00B65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6338" w:rsidRPr="00ED5167" w:rsidRDefault="00156338" w:rsidP="00B65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D5167">
        <w:rPr>
          <w:rFonts w:ascii="Times New Roman" w:hAnsi="Times New Roman" w:cs="Times New Roman"/>
          <w:b/>
          <w:sz w:val="28"/>
          <w:szCs w:val="28"/>
        </w:rPr>
        <w:t>Тема урока:</w:t>
      </w:r>
      <w:r w:rsidR="00ED5167" w:rsidRPr="00ED5167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D5167">
        <w:rPr>
          <w:rFonts w:ascii="Times New Roman" w:hAnsi="Times New Roman" w:cs="Times New Roman"/>
          <w:b/>
          <w:sz w:val="28"/>
          <w:szCs w:val="28"/>
        </w:rPr>
        <w:t xml:space="preserve"> Семь нот и семь цветов радуги</w:t>
      </w:r>
      <w:r w:rsidR="00ED5167" w:rsidRPr="00ED5167">
        <w:rPr>
          <w:rFonts w:ascii="Times New Roman" w:hAnsi="Times New Roman" w:cs="Times New Roman"/>
          <w:b/>
          <w:sz w:val="28"/>
          <w:szCs w:val="28"/>
        </w:rPr>
        <w:t>»</w:t>
      </w:r>
      <w:r w:rsidRPr="00ED5167">
        <w:rPr>
          <w:rFonts w:ascii="Times New Roman" w:hAnsi="Times New Roman" w:cs="Times New Roman"/>
          <w:b/>
          <w:sz w:val="28"/>
          <w:szCs w:val="28"/>
        </w:rPr>
        <w:t>.</w:t>
      </w:r>
    </w:p>
    <w:p w:rsidR="00156338" w:rsidRPr="00ED5167" w:rsidRDefault="00156338" w:rsidP="00B65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320B" w:rsidRPr="0098320B" w:rsidRDefault="00156338" w:rsidP="0098320B">
      <w:pPr>
        <w:pStyle w:val="a3"/>
        <w:spacing w:before="0" w:beforeAutospacing="0" w:after="0" w:afterAutospacing="0"/>
        <w:rPr>
          <w:sz w:val="28"/>
          <w:szCs w:val="28"/>
        </w:rPr>
      </w:pPr>
      <w:r w:rsidRPr="00ED5167">
        <w:rPr>
          <w:sz w:val="28"/>
          <w:szCs w:val="28"/>
        </w:rPr>
        <w:t>Разработка интегрированног</w:t>
      </w:r>
      <w:r w:rsidR="0098320B">
        <w:rPr>
          <w:sz w:val="28"/>
          <w:szCs w:val="28"/>
        </w:rPr>
        <w:t xml:space="preserve">о урока </w:t>
      </w:r>
      <w:r w:rsidR="0098320B" w:rsidRPr="00ED5167">
        <w:rPr>
          <w:sz w:val="28"/>
          <w:szCs w:val="28"/>
        </w:rPr>
        <w:t xml:space="preserve">по программе 2 класса «Школа России». </w:t>
      </w:r>
    </w:p>
    <w:p w:rsidR="0098320B" w:rsidRDefault="0098320B" w:rsidP="00B65B3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Предметы:</w:t>
      </w:r>
    </w:p>
    <w:p w:rsidR="0098320B" w:rsidRDefault="0098320B" w:rsidP="00B65B3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1.Музыка  </w:t>
      </w:r>
    </w:p>
    <w:p w:rsidR="0098320B" w:rsidRDefault="0098320B" w:rsidP="00B65B3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2.Изобразительное искусство</w:t>
      </w:r>
      <w:r w:rsidR="00156338" w:rsidRPr="00ED5167">
        <w:rPr>
          <w:sz w:val="28"/>
          <w:szCs w:val="28"/>
        </w:rPr>
        <w:t xml:space="preserve">  </w:t>
      </w:r>
    </w:p>
    <w:p w:rsidR="00156338" w:rsidRPr="00ED5167" w:rsidRDefault="0098320B" w:rsidP="00B65B3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Литературное чтение (развитие речи) </w:t>
      </w:r>
      <w:r w:rsidR="00156338" w:rsidRPr="00ED5167">
        <w:rPr>
          <w:sz w:val="28"/>
          <w:szCs w:val="28"/>
        </w:rPr>
        <w:t xml:space="preserve">по программе 2 класса «Школа России». </w:t>
      </w:r>
    </w:p>
    <w:p w:rsidR="00ED5167" w:rsidRDefault="00ED5167" w:rsidP="00B65B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6338" w:rsidRPr="00156338" w:rsidRDefault="00156338" w:rsidP="00B65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урока</w:t>
      </w: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>: «Семь нот и семь цветов радуги»</w:t>
      </w:r>
    </w:p>
    <w:p w:rsidR="003B0F29" w:rsidRDefault="00156338" w:rsidP="003037F7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65B33">
        <w:rPr>
          <w:b/>
          <w:bCs/>
          <w:sz w:val="28"/>
          <w:szCs w:val="28"/>
        </w:rPr>
        <w:t>Тип урока:</w:t>
      </w:r>
      <w:r w:rsidRPr="00156338">
        <w:rPr>
          <w:sz w:val="28"/>
          <w:szCs w:val="28"/>
        </w:rPr>
        <w:t> интегрированный</w:t>
      </w:r>
      <w:r w:rsidR="003B0F29" w:rsidRPr="00B65B33">
        <w:rPr>
          <w:sz w:val="28"/>
          <w:szCs w:val="28"/>
        </w:rPr>
        <w:t xml:space="preserve"> </w:t>
      </w:r>
      <w:r w:rsidR="003037F7">
        <w:rPr>
          <w:b/>
          <w:bCs/>
          <w:i/>
          <w:iCs/>
          <w:color w:val="000000" w:themeColor="text1"/>
          <w:sz w:val="28"/>
          <w:szCs w:val="28"/>
          <w:u w:val="single"/>
        </w:rPr>
        <w:t>(</w:t>
      </w:r>
      <w:r w:rsidR="003B0F29" w:rsidRPr="00B65B33">
        <w:rPr>
          <w:color w:val="000000" w:themeColor="text1"/>
          <w:sz w:val="28"/>
          <w:szCs w:val="28"/>
        </w:rPr>
        <w:t>обучения умениям и навыкам</w:t>
      </w:r>
      <w:r w:rsidR="003037F7">
        <w:rPr>
          <w:color w:val="000000" w:themeColor="text1"/>
          <w:sz w:val="28"/>
          <w:szCs w:val="28"/>
        </w:rPr>
        <w:t>).</w:t>
      </w:r>
    </w:p>
    <w:p w:rsidR="003037F7" w:rsidRPr="003037F7" w:rsidRDefault="003037F7" w:rsidP="003037F7">
      <w:pPr>
        <w:pStyle w:val="a3"/>
        <w:spacing w:before="0" w:beforeAutospacing="0" w:after="0" w:afterAutospacing="0"/>
        <w:jc w:val="both"/>
        <w:rPr>
          <w:b/>
          <w:bCs/>
          <w:i/>
          <w:iCs/>
          <w:color w:val="000000" w:themeColor="text1"/>
          <w:sz w:val="28"/>
          <w:szCs w:val="28"/>
          <w:u w:val="single"/>
        </w:rPr>
      </w:pPr>
    </w:p>
    <w:p w:rsidR="00156338" w:rsidRPr="00156338" w:rsidRDefault="00156338" w:rsidP="00B65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урока:</w:t>
      </w:r>
      <w:r w:rsidRPr="00156338">
        <w:rPr>
          <w:rFonts w:ascii="Times New Roman" w:eastAsia="Times New Roman" w:hAnsi="Times New Roman" w:cs="Times New Roman"/>
          <w:sz w:val="28"/>
          <w:szCs w:val="28"/>
          <w:lang w:eastAsia="ru-RU"/>
        </w:rPr>
        <w:t> урок — творчество</w:t>
      </w:r>
      <w:r w:rsidR="003B0F29"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303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0F29"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практикум</w:t>
      </w:r>
    </w:p>
    <w:p w:rsidR="003B0F29" w:rsidRPr="00B65B33" w:rsidRDefault="00156338" w:rsidP="00B65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урока:</w:t>
      </w:r>
      <w:r w:rsidRPr="0015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Становление </w:t>
      </w:r>
    </w:p>
    <w:p w:rsidR="003B0F29" w:rsidRPr="00B65B33" w:rsidRDefault="003B0F29" w:rsidP="00B65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6338" w:rsidRPr="0015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творческих </w:t>
      </w:r>
      <w:r w:rsidR="00156338"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изобразительных </w:t>
      </w:r>
      <w:r w:rsidR="00156338" w:rsidRPr="001563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способностей</w:t>
      </w: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ученика, </w:t>
      </w:r>
    </w:p>
    <w:p w:rsidR="003B0F29" w:rsidRPr="00B65B33" w:rsidRDefault="003B0F29" w:rsidP="00B65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умения слышать в музыке разные характеры, образы, настроения и эмоции.</w:t>
      </w:r>
    </w:p>
    <w:p w:rsidR="00156338" w:rsidRPr="00B65B33" w:rsidRDefault="003B0F29" w:rsidP="00B65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умения </w:t>
      </w:r>
      <w:r w:rsidR="00156338" w:rsidRPr="0015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речью и изобразительными средствами (краски, карандаши) образ, характер сказочного героя.</w:t>
      </w:r>
    </w:p>
    <w:p w:rsidR="00B65B33" w:rsidRPr="00B65B33" w:rsidRDefault="00B65B33" w:rsidP="00156338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5B33" w:rsidRDefault="00156338" w:rsidP="00B65B33">
      <w:pPr>
        <w:spacing w:after="30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урока:</w:t>
      </w:r>
    </w:p>
    <w:p w:rsidR="00B65B33" w:rsidRPr="00B65B33" w:rsidRDefault="00B65B33" w:rsidP="00B65B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бучающая</w:t>
      </w:r>
      <w:proofErr w:type="gramEnd"/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закреплять умение различать мажор (радостно), минор (грустно), </w:t>
      </w:r>
      <w:r w:rsidR="00156338" w:rsidRPr="001563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 навыки исполнения и интонирования</w:t>
      </w: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коротких музыкальных фраз</w:t>
      </w:r>
      <w:r w:rsidR="00156338" w:rsidRPr="001563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56338" w:rsidRPr="001563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развивающая</w:t>
      </w:r>
      <w:r w:rsidRPr="00B65B33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развитие творческого мышления,  навыка изображения образов, полученных через прослушивание программной музыки,</w:t>
      </w:r>
    </w:p>
    <w:p w:rsidR="00B65B33" w:rsidRPr="00B65B33" w:rsidRDefault="00156338" w:rsidP="00B65B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proofErr w:type="gramStart"/>
      <w:r w:rsidRPr="00156338">
        <w:rPr>
          <w:sz w:val="28"/>
          <w:szCs w:val="28"/>
        </w:rPr>
        <w:t>воспитательная</w:t>
      </w:r>
      <w:proofErr w:type="gramEnd"/>
      <w:r w:rsidRPr="00156338">
        <w:rPr>
          <w:sz w:val="28"/>
          <w:szCs w:val="28"/>
        </w:rPr>
        <w:t> —</w:t>
      </w:r>
      <w:r w:rsidR="00B65B33" w:rsidRPr="00B65B33">
        <w:rPr>
          <w:b/>
          <w:color w:val="000000" w:themeColor="text1"/>
          <w:sz w:val="28"/>
          <w:szCs w:val="28"/>
        </w:rPr>
        <w:t xml:space="preserve"> </w:t>
      </w:r>
      <w:r w:rsidR="00B65B33" w:rsidRPr="00B65B33">
        <w:rPr>
          <w:color w:val="000000" w:themeColor="text1"/>
          <w:sz w:val="28"/>
          <w:szCs w:val="28"/>
        </w:rPr>
        <w:t>развитию изобразительных и музыкальных умений и навыков</w:t>
      </w:r>
      <w:r w:rsidR="00B65B33">
        <w:rPr>
          <w:color w:val="000000" w:themeColor="text1"/>
          <w:sz w:val="28"/>
          <w:szCs w:val="28"/>
        </w:rPr>
        <w:t>.</w:t>
      </w:r>
    </w:p>
    <w:p w:rsidR="00B65B33" w:rsidRPr="0070436A" w:rsidRDefault="00B65B33" w:rsidP="00B65B33">
      <w:pPr>
        <w:spacing w:after="0" w:line="240" w:lineRule="auto"/>
        <w:rPr>
          <w:color w:val="000000" w:themeColor="text1"/>
          <w:sz w:val="28"/>
          <w:szCs w:val="28"/>
        </w:rPr>
      </w:pPr>
    </w:p>
    <w:p w:rsidR="00EE1A49" w:rsidRPr="00EE1A49" w:rsidRDefault="00EE1A49" w:rsidP="00EE1A49">
      <w:pPr>
        <w:spacing w:after="3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урока;</w:t>
      </w:r>
    </w:p>
    <w:p w:rsidR="00331700" w:rsidRDefault="00331700" w:rsidP="00DB3148">
      <w:pPr>
        <w:pStyle w:val="a5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5B33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ообщение ученикам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темы и цели предстоящей работы</w:t>
      </w:r>
    </w:p>
    <w:p w:rsidR="00331700" w:rsidRPr="00331700" w:rsidRDefault="00331700" w:rsidP="00DB3148">
      <w:pPr>
        <w:pStyle w:val="a5"/>
        <w:numPr>
          <w:ilvl w:val="0"/>
          <w:numId w:val="6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B65B33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овторение с учениками </w:t>
      </w:r>
      <w:r w:rsidR="00EE1A49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знаний, которые потребуются</w:t>
      </w:r>
      <w:r w:rsidR="00B65B33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</w:t>
      </w:r>
      <w:r w:rsidR="00EE1A49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1A49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выполнения предложенных заданий</w:t>
      </w:r>
      <w:r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700" w:rsidRDefault="00331700" w:rsidP="00DB3148">
      <w:pPr>
        <w:pStyle w:val="a5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нового музыкального материала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фрагментов балета С. Прокофьева  «Золушка»)</w:t>
      </w:r>
    </w:p>
    <w:p w:rsidR="00331700" w:rsidRDefault="00331700" w:rsidP="00DB3148">
      <w:pPr>
        <w:pStyle w:val="a5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прослушанных фрагментов.</w:t>
      </w:r>
    </w:p>
    <w:p w:rsidR="00A81063" w:rsidRPr="00331700" w:rsidRDefault="00331700" w:rsidP="00DB3148">
      <w:pPr>
        <w:pStyle w:val="a5"/>
        <w:numPr>
          <w:ilvl w:val="0"/>
          <w:numId w:val="7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1A49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</w:t>
      </w:r>
      <w:r w:rsidR="00A81063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учениками  творческого задания</w:t>
      </w:r>
      <w:r w:rsidR="00EE1A49"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EE1A49" w:rsidRPr="00EE1A49" w:rsidRDefault="00331700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</w:t>
      </w:r>
      <w:r w:rsid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E1A49" w:rsidRPr="00EE1A4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ценка результатов, подведение итогов</w:t>
      </w:r>
    </w:p>
    <w:p w:rsidR="00A81063" w:rsidRDefault="00A81063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E1A49" w:rsidRPr="00EE1A49" w:rsidRDefault="00EE1A49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Разделы урока:</w:t>
      </w:r>
    </w:p>
    <w:p w:rsidR="00331700" w:rsidRPr="00D17426" w:rsidRDefault="00D17426" w:rsidP="00DB3148">
      <w:pPr>
        <w:pStyle w:val="a5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E1A49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овторение </w:t>
      </w:r>
      <w:r w:rsidR="00A81063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материала, изученного ранее</w:t>
      </w:r>
    </w:p>
    <w:p w:rsidR="00DB3148" w:rsidRPr="00DB3148" w:rsidRDefault="00D17426" w:rsidP="00DB3148">
      <w:pPr>
        <w:pStyle w:val="a5"/>
        <w:numPr>
          <w:ilvl w:val="0"/>
          <w:numId w:val="10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E1A49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окально-интонационные упражнения</w:t>
      </w:r>
      <w:r w:rsidR="00A81063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DB3148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="00A81063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 песни</w:t>
      </w:r>
      <w:r w:rsidR="00DB3148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B3148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="00DB3148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B3148" w:rsidRDefault="00DB3148" w:rsidP="00DB3148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по предмету «Музыка»</w:t>
      </w:r>
      <w:r w:rsidR="00EE1A49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1700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331700" w:rsidRPr="00DB3148" w:rsidRDefault="00331700" w:rsidP="00DB3148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D17426"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Прослушивание нового музыкального материала  </w:t>
      </w:r>
      <w:proofErr w:type="gramStart"/>
      <w:r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B3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фрагментов балета  </w:t>
      </w:r>
    </w:p>
    <w:p w:rsidR="00331700" w:rsidRPr="00331700" w:rsidRDefault="00331700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31700">
        <w:rPr>
          <w:rFonts w:ascii="Times New Roman" w:eastAsia="Times New Roman" w:hAnsi="Times New Roman" w:cs="Times New Roman"/>
          <w:sz w:val="28"/>
          <w:szCs w:val="28"/>
          <w:lang w:eastAsia="ru-RU"/>
        </w:rPr>
        <w:t>С. Прокофьева  «Золушка»)</w:t>
      </w:r>
      <w:proofErr w:type="gramEnd"/>
    </w:p>
    <w:p w:rsidR="00331700" w:rsidRPr="00D17426" w:rsidRDefault="00D17426" w:rsidP="00DB3148">
      <w:pPr>
        <w:pStyle w:val="a5"/>
        <w:numPr>
          <w:ilvl w:val="0"/>
          <w:numId w:val="9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Беседа о прослушанных музыкальных фрагментах.</w:t>
      </w:r>
    </w:p>
    <w:p w:rsidR="00D17426" w:rsidRPr="00D17426" w:rsidRDefault="00D17426" w:rsidP="00DB3148">
      <w:pPr>
        <w:pStyle w:val="a5"/>
        <w:numPr>
          <w:ilvl w:val="0"/>
          <w:numId w:val="11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81063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ыполнение </w:t>
      </w:r>
      <w:proofErr w:type="gramStart"/>
      <w:r w:rsidR="00A81063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</w:t>
      </w:r>
      <w:proofErr w:type="gramEnd"/>
      <w:r w:rsidR="00A81063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задание –</w:t>
      </w:r>
      <w:r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063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устное описание характеров и </w:t>
      </w:r>
      <w:r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1063" w:rsidRPr="00D17426" w:rsidRDefault="00D17426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81063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образов, настроений и эмоций</w:t>
      </w:r>
      <w:r w:rsidR="00331700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700" w:rsidRPr="00D17426" w:rsidRDefault="00D17426" w:rsidP="00DB3148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331700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31700" w:rsidRPr="00D17426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ыполнение творческого задания – рисование.</w:t>
      </w:r>
    </w:p>
    <w:p w:rsidR="00A81063" w:rsidRPr="00A81063" w:rsidRDefault="00EE1A49" w:rsidP="00DB3148">
      <w:pPr>
        <w:pStyle w:val="a3"/>
        <w:shd w:val="clear" w:color="auto" w:fill="FFFFFF"/>
        <w:spacing w:before="0" w:beforeAutospacing="0" w:after="0" w:afterAutospacing="0"/>
        <w:ind w:left="567" w:hanging="567"/>
        <w:jc w:val="both"/>
        <w:rPr>
          <w:color w:val="000000" w:themeColor="text1"/>
          <w:sz w:val="28"/>
          <w:szCs w:val="28"/>
        </w:rPr>
      </w:pPr>
      <w:r w:rsidRPr="00B65B33">
        <w:rPr>
          <w:b/>
          <w:bCs/>
          <w:sz w:val="28"/>
          <w:szCs w:val="28"/>
        </w:rPr>
        <w:t>Творческие задания использованы в разделах: </w:t>
      </w:r>
      <w:r w:rsidR="00A81063" w:rsidRPr="00A81063">
        <w:rPr>
          <w:color w:val="000000" w:themeColor="text1"/>
          <w:sz w:val="28"/>
          <w:szCs w:val="28"/>
        </w:rPr>
        <w:t>развитию изобразительных и музыкальных умений и навыков</w:t>
      </w:r>
    </w:p>
    <w:p w:rsidR="00EE1A49" w:rsidRPr="00EE1A49" w:rsidRDefault="00EE1A49" w:rsidP="00DB3148">
      <w:pPr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  <w:lang w:eastAsia="ru-RU"/>
        </w:rPr>
      </w:pPr>
      <w:r w:rsidRPr="00EE1A49">
        <w:rPr>
          <w:rFonts w:ascii="Times New Roman" w:eastAsia="Times New Roman" w:hAnsi="Times New Roman" w:cs="Times New Roman"/>
          <w:b/>
          <w:bCs/>
          <w:color w:val="181818"/>
          <w:spacing w:val="-15"/>
          <w:sz w:val="28"/>
          <w:szCs w:val="28"/>
          <w:lang w:eastAsia="ru-RU"/>
        </w:rPr>
        <w:t>Ход урока:</w:t>
      </w:r>
    </w:p>
    <w:p w:rsidR="00A81063" w:rsidRPr="00A81063" w:rsidRDefault="00EE1A49" w:rsidP="00DB3148">
      <w:pPr>
        <w:pStyle w:val="a5"/>
        <w:numPr>
          <w:ilvl w:val="0"/>
          <w:numId w:val="3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Повторение</w:t>
      </w:r>
      <w:r w:rsidR="00A81063" w:rsidRPr="00A81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изученного ранее материала</w:t>
      </w:r>
      <w:r w:rsidRPr="00A810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A8106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E1A49" w:rsidRPr="00A81063" w:rsidRDefault="00A81063" w:rsidP="00DB3148">
      <w:pPr>
        <w:pStyle w:val="a5"/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Ученикам предлагается </w:t>
      </w:r>
      <w:r w:rsidR="00EE1A49" w:rsidRPr="00A810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ответить на следующие вопросы:</w:t>
      </w:r>
    </w:p>
    <w:p w:rsidR="00A81063" w:rsidRPr="00A81063" w:rsidRDefault="00A81063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10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звук</w:t>
      </w:r>
      <w:r w:rsidR="00EE1A49" w:rsidRPr="00A81063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A81063" w:rsidRDefault="00A81063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буква?</w:t>
      </w:r>
    </w:p>
    <w:p w:rsidR="00A81063" w:rsidRDefault="00A81063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нота?</w:t>
      </w:r>
    </w:p>
    <w:p w:rsidR="00A81063" w:rsidRDefault="00A81063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 лад, в котором мелодия/ музыка звучат радостно, торжественно?</w:t>
      </w:r>
    </w:p>
    <w:p w:rsidR="00202211" w:rsidRDefault="00202211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называется  лад, в котором мелодия/ музыка звучат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печально, грустно, обреченно.</w:t>
      </w:r>
    </w:p>
    <w:p w:rsidR="00202211" w:rsidRDefault="00202211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букв в русском алфавите?</w:t>
      </w:r>
    </w:p>
    <w:p w:rsidR="00202211" w:rsidRDefault="00202211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нот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?</w:t>
      </w:r>
      <w:proofErr w:type="gramEnd"/>
    </w:p>
    <w:p w:rsidR="00202211" w:rsidRDefault="00202211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основных цветов радуги?</w:t>
      </w:r>
    </w:p>
    <w:p w:rsidR="00202211" w:rsidRDefault="00EE1A49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Перечислить </w:t>
      </w:r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названия нот по порядку вверх и вниз.</w:t>
      </w:r>
    </w:p>
    <w:p w:rsidR="00202211" w:rsidRDefault="00202211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Перечислить по порядку семь цветов радуги.</w:t>
      </w:r>
    </w:p>
    <w:p w:rsidR="00202211" w:rsidRDefault="00202211" w:rsidP="00DB3148">
      <w:pPr>
        <w:pStyle w:val="a5"/>
        <w:numPr>
          <w:ilvl w:val="0"/>
          <w:numId w:val="4"/>
        </w:numPr>
        <w:spacing w:after="0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Назовите поговорку, которая помогает запомнить расположение семи цветов радуги по порядку.</w:t>
      </w:r>
    </w:p>
    <w:p w:rsidR="000C6DAF" w:rsidRDefault="000C6DAF" w:rsidP="003037F7">
      <w:pPr>
        <w:pStyle w:val="a5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A49" w:rsidRPr="00EE1A49" w:rsidRDefault="00EE1A49" w:rsidP="00DB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B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Вокально-хоровые упражнения.</w:t>
      </w:r>
    </w:p>
    <w:p w:rsidR="00EE1A49" w:rsidRDefault="00EE1A49" w:rsidP="00DB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вид работы предполагает мелодическое </w:t>
      </w:r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исполнение гаммы  до-мажор вверх и вниз  с использованием различных приемов </w:t>
      </w:r>
      <w:proofErr w:type="spellStart"/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</w:t>
      </w:r>
      <w:proofErr w:type="gramStart"/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spellEnd"/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извлечением  в соответствии с характером исполняемой мелодии:</w:t>
      </w:r>
    </w:p>
    <w:p w:rsidR="00202211" w:rsidRDefault="00DB3148" w:rsidP="00DB3148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сердито и настойчиво (каждый звук можно повторять 2-3 раза, используя различный ритм и длительности звуков).</w:t>
      </w:r>
    </w:p>
    <w:p w:rsidR="00202211" w:rsidRDefault="00DB3148" w:rsidP="00DB3148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037F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легко, коротко.</w:t>
      </w:r>
    </w:p>
    <w:p w:rsidR="00202211" w:rsidRDefault="00DB3148" w:rsidP="00DB3148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распевно, протяжно, переходя на следующий звук без паузы</w:t>
      </w:r>
      <w:proofErr w:type="gramStart"/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202211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ледить за дыханием)</w:t>
      </w:r>
      <w:r w:rsidR="003037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DAF" w:rsidRPr="00202211" w:rsidRDefault="000C6DAF" w:rsidP="00DB3148">
      <w:pPr>
        <w:pStyle w:val="a5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1A49" w:rsidRPr="000C6DAF" w:rsidRDefault="000C6DAF" w:rsidP="000C6DA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="00202211" w:rsidRPr="000C6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Прослушивание фрагмента из балета С.Прокофьева «Золушка»</w:t>
      </w:r>
      <w:r w:rsidR="00C8797A" w:rsidRPr="000C6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8797A" w:rsidRPr="00C8797A" w:rsidRDefault="00C8797A" w:rsidP="000C6DA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Pr="00C879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из первого акта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Pr="00C879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</w:t>
      </w:r>
      <w:r w:rsidRP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Золушка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2.</w:t>
      </w:r>
      <w:r w:rsidRP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Урок танца.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</w:t>
      </w:r>
      <w:r w:rsidRP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Вариация Феи зимы</w:t>
      </w:r>
    </w:p>
    <w:p w:rsidR="00C8797A" w:rsidRDefault="000C6DAF" w:rsidP="000C6D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C8797A" w:rsidRPr="00C879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из второго акта</w:t>
      </w:r>
      <w:r w:rsidR="00C879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:</w:t>
      </w:r>
      <w:r w:rsidR="00C8797A" w:rsidRPr="00C8797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1.</w:t>
      </w:r>
      <w:r w:rsidR="00C8797A" w:rsidRP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Дуэт сестёр с апельсинами</w:t>
      </w:r>
      <w:r w:rsid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. 2. </w:t>
      </w:r>
      <w:r w:rsidR="00C8797A" w:rsidRP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Дуэт Принца и </w:t>
      </w:r>
      <w:r w:rsid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8797A" w:rsidRDefault="000C6DAF" w:rsidP="000C6D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 </w:t>
      </w:r>
      <w:r w:rsidR="00C8797A" w:rsidRP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Золушки </w:t>
      </w:r>
      <w:r w:rsid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C8797A" w:rsidRP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(Адажио)</w:t>
      </w:r>
      <w:r w:rsid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2. </w:t>
      </w:r>
      <w:r w:rsidR="00C8797A" w:rsidRP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Дуэт Принца и Золушки (Адажио)</w:t>
      </w:r>
      <w:r w:rsidR="00C8797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0C6DAF" w:rsidRPr="00C8797A" w:rsidRDefault="000C6DAF" w:rsidP="00DB3148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B3148" w:rsidRPr="000C6DAF" w:rsidRDefault="000C6DAF" w:rsidP="000C6D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4.</w:t>
      </w:r>
      <w:r w:rsidR="00D17426" w:rsidRPr="000C6D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Беседа</w:t>
      </w:r>
      <w:proofErr w:type="gramStart"/>
      <w:r w:rsidR="00D17426" w:rsidRPr="000C6D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.</w:t>
      </w:r>
      <w:proofErr w:type="gramEnd"/>
      <w:r w:rsidR="00C8797A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 этих музыкальных произведениях  и  балетных номерах  обнаруживается великое мастерство композитора в создании очень ярких, запоминающихся, в </w:t>
      </w:r>
      <w:r w:rsidR="00331700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некоторых случаях смешных</w:t>
      </w:r>
      <w:r w:rsidR="00DB3148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неуклюжих</w:t>
      </w:r>
      <w:r w:rsidR="00331700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образов героев сказки: </w:t>
      </w:r>
      <w:r w:rsidR="00C8797A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Золушки, Принца, Феи Зимы, сестер и мачехи</w:t>
      </w:r>
      <w:r w:rsidR="00331700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Для учеников 2 класса</w:t>
      </w:r>
      <w:r w:rsidR="00C8797A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</w:t>
      </w:r>
      <w:r w:rsidR="00331700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это благодатный материал для</w:t>
      </w:r>
      <w:r w:rsidR="00DB3148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31700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восприятия, чувствования, ощущения  контраста и возможности подобрать нужные слова, чтобы рассказать о своих эмоциях, настроении, которое возникло в результате прослушивания. </w:t>
      </w:r>
      <w:r w:rsidR="00D17426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8797A" w:rsidRDefault="00D17426" w:rsidP="000C6DA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образах сказки «Золушка»  довольно просто  определить «добро и зло»,</w:t>
      </w:r>
      <w:r w:rsidR="00DB31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обратить внимание какие музыкальные приемы использует  С.Прокофьев, чтобы изобразить героев сказки. </w:t>
      </w:r>
      <w:r w:rsidR="00DB314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сли композитор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нашел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какими звуками передать характер каждого персонажа, то задача для учеников определить и рассказать  какими красками хочется нарисовать Золушку или Принца, Фею или сестер и мачеху.</w:t>
      </w:r>
    </w:p>
    <w:p w:rsidR="000C6DAF" w:rsidRDefault="000C6DAF" w:rsidP="000C6DAF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17426" w:rsidRPr="000C6DAF" w:rsidRDefault="000C6DAF" w:rsidP="000C6DAF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5.</w:t>
      </w:r>
      <w:r w:rsidR="00D17426" w:rsidRPr="000C6DAF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Выполнение творческого задание:</w:t>
      </w:r>
      <w:r w:rsidR="00D17426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рисование одного или нескольких героев сказки «Золушка» с использование</w:t>
      </w:r>
      <w:r w:rsidR="00DB3148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</w:t>
      </w:r>
      <w:r w:rsidR="00D17426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полученных ранее знаний на уроке рисовании о  теплых и</w:t>
      </w:r>
      <w:r w:rsidR="0084526F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холодных тонах, о контрастах.</w:t>
      </w:r>
      <w:r w:rsidR="00DB3148" w:rsidRPr="000C6DA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C8797A" w:rsidRPr="00C8797A" w:rsidRDefault="00DB3148" w:rsidP="000C6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 детских рисунков можно создать тематическую выставку.  И тогда каждый ученик сможет увидеть что общего и что отличительного в его работе  и в работах его одноклассников. Все ли слышат и изображают музыку одинаково.</w:t>
      </w:r>
    </w:p>
    <w:p w:rsidR="00EE1A49" w:rsidRPr="00EE1A49" w:rsidRDefault="00DB3148" w:rsidP="00DB31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E1A49" w:rsidRPr="00EE1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 конце урока необходимо подвести итог работе: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русском языке 33  буквы. В музыке</w:t>
      </w:r>
      <w:r w:rsidR="000C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всего 7 нот. И всего 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цветов</w:t>
      </w:r>
      <w:r w:rsidR="000C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радуги. Но  какое </w:t>
      </w:r>
      <w:proofErr w:type="gramStart"/>
      <w:r w:rsidR="000C6DA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разнообразие</w:t>
      </w:r>
      <w:proofErr w:type="gramEnd"/>
      <w:r w:rsidR="000C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мелодий живет вокруг нас и </w:t>
      </w:r>
      <w:proofErr w:type="gramStart"/>
      <w:r w:rsidR="000C6DA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</w:t>
      </w:r>
      <w:proofErr w:type="gramEnd"/>
      <w:r w:rsidR="000C6D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разнообразие картин создано и будет создаваться творческими людьми. Надо только учиться слышать, видеть, чувствовать. И передавать свои чувства и эмоции. </w:t>
      </w:r>
    </w:p>
    <w:sectPr w:rsidR="00EE1A49" w:rsidRPr="00EE1A49" w:rsidSect="0077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B2209"/>
    <w:multiLevelType w:val="hybridMultilevel"/>
    <w:tmpl w:val="0EBCA932"/>
    <w:lvl w:ilvl="0" w:tplc="D11823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EA26DA"/>
    <w:multiLevelType w:val="hybridMultilevel"/>
    <w:tmpl w:val="DAD85282"/>
    <w:lvl w:ilvl="0" w:tplc="7C0427B6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>
    <w:nsid w:val="0CEF50A3"/>
    <w:multiLevelType w:val="hybridMultilevel"/>
    <w:tmpl w:val="A08CC65C"/>
    <w:lvl w:ilvl="0" w:tplc="9CF60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3380EB5"/>
    <w:multiLevelType w:val="hybridMultilevel"/>
    <w:tmpl w:val="AA865A96"/>
    <w:lvl w:ilvl="0" w:tplc="74C41CA8">
      <w:start w:val="4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>
    <w:nsid w:val="17F242B3"/>
    <w:multiLevelType w:val="multilevel"/>
    <w:tmpl w:val="044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45845"/>
    <w:multiLevelType w:val="hybridMultilevel"/>
    <w:tmpl w:val="A31622CE"/>
    <w:lvl w:ilvl="0" w:tplc="93D84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2FD6FD8"/>
    <w:multiLevelType w:val="hybridMultilevel"/>
    <w:tmpl w:val="16FC07BC"/>
    <w:lvl w:ilvl="0" w:tplc="9F3642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8C2673"/>
    <w:multiLevelType w:val="hybridMultilevel"/>
    <w:tmpl w:val="6900C1A0"/>
    <w:lvl w:ilvl="0" w:tplc="A96AB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B354BC"/>
    <w:multiLevelType w:val="hybridMultilevel"/>
    <w:tmpl w:val="E02A2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3C7C2D"/>
    <w:multiLevelType w:val="hybridMultilevel"/>
    <w:tmpl w:val="768A2EF6"/>
    <w:lvl w:ilvl="0" w:tplc="02723026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4A8475E"/>
    <w:multiLevelType w:val="multilevel"/>
    <w:tmpl w:val="64C67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1"/>
  </w:num>
  <w:num w:numId="7">
    <w:abstractNumId w:val="0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771C6"/>
    <w:rsid w:val="000C6DAF"/>
    <w:rsid w:val="00156338"/>
    <w:rsid w:val="00202211"/>
    <w:rsid w:val="003037F7"/>
    <w:rsid w:val="00331700"/>
    <w:rsid w:val="003B0F29"/>
    <w:rsid w:val="005B6698"/>
    <w:rsid w:val="00772581"/>
    <w:rsid w:val="007771C6"/>
    <w:rsid w:val="007F37AB"/>
    <w:rsid w:val="0084526F"/>
    <w:rsid w:val="0098320B"/>
    <w:rsid w:val="00A0754B"/>
    <w:rsid w:val="00A81063"/>
    <w:rsid w:val="00B65B33"/>
    <w:rsid w:val="00B71696"/>
    <w:rsid w:val="00BC5A45"/>
    <w:rsid w:val="00C8797A"/>
    <w:rsid w:val="00D17426"/>
    <w:rsid w:val="00D820FD"/>
    <w:rsid w:val="00DB3148"/>
    <w:rsid w:val="00ED5167"/>
    <w:rsid w:val="00EE1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581"/>
  </w:style>
  <w:style w:type="paragraph" w:styleId="2">
    <w:name w:val="heading 2"/>
    <w:basedOn w:val="a"/>
    <w:link w:val="20"/>
    <w:uiPriority w:val="9"/>
    <w:qFormat/>
    <w:rsid w:val="001563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63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15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6338"/>
    <w:rPr>
      <w:b/>
      <w:bCs/>
    </w:rPr>
  </w:style>
  <w:style w:type="paragraph" w:customStyle="1" w:styleId="rteindent1">
    <w:name w:val="rteindent1"/>
    <w:basedOn w:val="a"/>
    <w:rsid w:val="00156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81063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9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9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7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0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9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5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2018-01-14T12:24:00Z</dcterms:created>
  <dcterms:modified xsi:type="dcterms:W3CDTF">2018-01-18T04:40:00Z</dcterms:modified>
</cp:coreProperties>
</file>