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17" w:rsidRPr="00961C17" w:rsidRDefault="00961C17" w:rsidP="00961C17">
      <w:pPr>
        <w:pStyle w:val="msotitle2"/>
        <w:widowControl w:val="0"/>
        <w:jc w:val="center"/>
        <w:rPr>
          <w:rFonts w:ascii="Times New Roman" w:hAnsi="Times New Roman" w:cs="Times New Roman"/>
          <w:i/>
          <w:spacing w:val="0"/>
          <w:sz w:val="26"/>
          <w:szCs w:val="26"/>
        </w:rPr>
      </w:pPr>
      <w:r w:rsidRPr="00961C17">
        <w:rPr>
          <w:rFonts w:ascii="Times New Roman" w:hAnsi="Times New Roman" w:cs="Times New Roman"/>
          <w:i/>
          <w:caps w:val="0"/>
          <w:spacing w:val="0"/>
          <w:sz w:val="26"/>
          <w:szCs w:val="26"/>
        </w:rPr>
        <w:t>Игровые технологии - активный метод обучения в психологии</w:t>
      </w:r>
    </w:p>
    <w:p w:rsidR="00961C17" w:rsidRDefault="00961C17" w:rsidP="00C3003F">
      <w:pPr>
        <w:widowControl w:val="0"/>
        <w:jc w:val="center"/>
        <w:rPr>
          <w:b/>
          <w:sz w:val="26"/>
          <w:szCs w:val="26"/>
        </w:rPr>
      </w:pPr>
      <w:r w:rsidRPr="00961C17">
        <w:rPr>
          <w:b/>
          <w:sz w:val="26"/>
          <w:szCs w:val="26"/>
        </w:rPr>
        <w:t>Чебан М.А.</w:t>
      </w:r>
    </w:p>
    <w:p w:rsidR="00961C17" w:rsidRPr="0021507D" w:rsidRDefault="00961C17" w:rsidP="00961C17">
      <w:pPr>
        <w:widowControl w:val="0"/>
        <w:jc w:val="center"/>
        <w:rPr>
          <w:sz w:val="26"/>
          <w:szCs w:val="26"/>
        </w:rPr>
      </w:pPr>
      <w:r w:rsidRPr="0021507D">
        <w:rPr>
          <w:sz w:val="26"/>
          <w:szCs w:val="26"/>
        </w:rPr>
        <w:t>Муниципальное общеобразовательное учреждение «Средняя общеобразовательная школа № 3 г</w:t>
      </w:r>
      <w:proofErr w:type="gramStart"/>
      <w:r w:rsidRPr="0021507D">
        <w:rPr>
          <w:sz w:val="26"/>
          <w:szCs w:val="26"/>
        </w:rPr>
        <w:t>.В</w:t>
      </w:r>
      <w:proofErr w:type="gramEnd"/>
      <w:r w:rsidRPr="0021507D">
        <w:rPr>
          <w:sz w:val="26"/>
          <w:szCs w:val="26"/>
        </w:rPr>
        <w:t xml:space="preserve">ольска Саратовской области» </w:t>
      </w:r>
    </w:p>
    <w:p w:rsidR="00C3003F" w:rsidRPr="008A1268" w:rsidRDefault="00C3003F" w:rsidP="00961C17">
      <w:pPr>
        <w:widowControl w:val="0"/>
        <w:jc w:val="center"/>
        <w:rPr>
          <w:i/>
          <w:sz w:val="26"/>
          <w:szCs w:val="26"/>
        </w:rPr>
      </w:pPr>
      <w:r w:rsidRPr="008A1268">
        <w:rPr>
          <w:i/>
          <w:sz w:val="26"/>
          <w:szCs w:val="26"/>
        </w:rPr>
        <w:t>Россия</w:t>
      </w:r>
    </w:p>
    <w:p w:rsidR="0021507D" w:rsidRPr="0021507D" w:rsidRDefault="0021507D" w:rsidP="00961C17">
      <w:pPr>
        <w:widowControl w:val="0"/>
        <w:jc w:val="center"/>
        <w:rPr>
          <w:sz w:val="24"/>
          <w:szCs w:val="24"/>
        </w:rPr>
      </w:pPr>
      <w:r w:rsidRPr="0021507D">
        <w:rPr>
          <w:sz w:val="24"/>
          <w:szCs w:val="24"/>
        </w:rPr>
        <w:t>Аннотация</w:t>
      </w:r>
    </w:p>
    <w:p w:rsidR="00961C17" w:rsidRPr="000D723C" w:rsidRDefault="000D723C" w:rsidP="00961C1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 статье рассматриваются возможности игровых технологий в работе школьного психолога</w:t>
      </w:r>
      <w:r w:rsidR="00022EA8">
        <w:rPr>
          <w:sz w:val="24"/>
          <w:szCs w:val="24"/>
        </w:rPr>
        <w:t>, позволяющие закладывать основы труда и обучения, которые приводят к качественным изменениям психики.</w:t>
      </w:r>
    </w:p>
    <w:p w:rsidR="000D723C" w:rsidRDefault="000D723C" w:rsidP="008A1268">
      <w:pPr>
        <w:widowControl w:val="0"/>
        <w:ind w:firstLine="567"/>
        <w:jc w:val="right"/>
        <w:rPr>
          <w:sz w:val="24"/>
          <w:szCs w:val="24"/>
        </w:rPr>
      </w:pPr>
    </w:p>
    <w:p w:rsidR="008A1268" w:rsidRDefault="00961C17" w:rsidP="008A1268">
      <w:pPr>
        <w:widowControl w:val="0"/>
        <w:ind w:firstLine="567"/>
        <w:jc w:val="right"/>
        <w:rPr>
          <w:sz w:val="24"/>
          <w:szCs w:val="24"/>
        </w:rPr>
      </w:pPr>
      <w:r w:rsidRPr="0021507D">
        <w:rPr>
          <w:sz w:val="24"/>
          <w:szCs w:val="24"/>
        </w:rPr>
        <w:t>«Детские игры</w:t>
      </w:r>
      <w:r w:rsidR="000D723C">
        <w:rPr>
          <w:sz w:val="24"/>
          <w:szCs w:val="24"/>
        </w:rPr>
        <w:t xml:space="preserve"> - </w:t>
      </w:r>
      <w:r w:rsidRPr="0021507D">
        <w:rPr>
          <w:sz w:val="24"/>
          <w:szCs w:val="24"/>
        </w:rPr>
        <w:t xml:space="preserve">подражание серьезной деятельности взрослых… </w:t>
      </w:r>
    </w:p>
    <w:p w:rsidR="00961C17" w:rsidRPr="0021507D" w:rsidRDefault="00961C17" w:rsidP="008A1268">
      <w:pPr>
        <w:widowControl w:val="0"/>
        <w:ind w:firstLine="567"/>
        <w:jc w:val="right"/>
        <w:rPr>
          <w:sz w:val="24"/>
          <w:szCs w:val="24"/>
        </w:rPr>
      </w:pPr>
      <w:r w:rsidRPr="0021507D">
        <w:rPr>
          <w:sz w:val="24"/>
          <w:szCs w:val="24"/>
        </w:rPr>
        <w:t>Подражание? Нет, нечто значительно большее и ценнейшее»</w:t>
      </w:r>
    </w:p>
    <w:p w:rsidR="00961C17" w:rsidRPr="0021507D" w:rsidRDefault="00961C17" w:rsidP="0021507D">
      <w:pPr>
        <w:widowControl w:val="0"/>
        <w:ind w:firstLine="567"/>
        <w:jc w:val="both"/>
        <w:rPr>
          <w:iCs/>
          <w:sz w:val="24"/>
          <w:szCs w:val="24"/>
        </w:rPr>
      </w:pPr>
      <w:r w:rsidRPr="0021507D">
        <w:rPr>
          <w:iCs/>
          <w:sz w:val="24"/>
          <w:szCs w:val="24"/>
        </w:rPr>
        <w:t xml:space="preserve">                                                                                                                          Я.Корчак</w:t>
      </w:r>
    </w:p>
    <w:p w:rsidR="00961C17" w:rsidRPr="0021507D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> 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>Для ребенка игра</w:t>
      </w:r>
      <w:r w:rsidR="008A1268">
        <w:rPr>
          <w:rFonts w:ascii="Times New Roman" w:hAnsi="Times New Roman"/>
          <w:bCs/>
          <w:sz w:val="24"/>
          <w:szCs w:val="24"/>
        </w:rPr>
        <w:t xml:space="preserve"> - </w:t>
      </w:r>
      <w:r w:rsidRPr="0021507D">
        <w:rPr>
          <w:rFonts w:ascii="Times New Roman" w:hAnsi="Times New Roman"/>
          <w:bCs/>
          <w:sz w:val="24"/>
          <w:szCs w:val="24"/>
        </w:rPr>
        <w:t>это жизнь. Игра</w:t>
      </w:r>
      <w:r w:rsidR="008A1268">
        <w:rPr>
          <w:rFonts w:ascii="Times New Roman" w:hAnsi="Times New Roman"/>
          <w:bCs/>
          <w:sz w:val="24"/>
          <w:szCs w:val="24"/>
        </w:rPr>
        <w:t xml:space="preserve"> - </w:t>
      </w:r>
      <w:r w:rsidRPr="0021507D">
        <w:rPr>
          <w:rFonts w:ascii="Times New Roman" w:hAnsi="Times New Roman"/>
          <w:bCs/>
          <w:sz w:val="24"/>
          <w:szCs w:val="24"/>
        </w:rPr>
        <w:t>одна из сложнейших, а в жизни ребенка и важнейших видов деятельности. Психологи определяют игру, как особый вид деятельности ребенка, в котором закладываются основы труда и обучения, приводящие к качественным изменениям психики.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>Играя</w:t>
      </w:r>
      <w:r w:rsidR="00072B59">
        <w:rPr>
          <w:rFonts w:ascii="Times New Roman" w:hAnsi="Times New Roman"/>
          <w:bCs/>
          <w:sz w:val="24"/>
          <w:szCs w:val="24"/>
        </w:rPr>
        <w:t>,</w:t>
      </w:r>
      <w:r w:rsidRPr="0021507D">
        <w:rPr>
          <w:rFonts w:ascii="Times New Roman" w:hAnsi="Times New Roman"/>
          <w:bCs/>
          <w:sz w:val="24"/>
          <w:szCs w:val="24"/>
        </w:rPr>
        <w:t xml:space="preserve"> ребенок сталкивается с изменениями окружающего мира, как следствием своей игры. Это формирует у него потребность оказывать активное воздействие на окружающие предметы, развивает у него интеллектуальные, моральные, волевые качества. Формируется личность в целом.</w:t>
      </w:r>
    </w:p>
    <w:p w:rsidR="00961C17" w:rsidRPr="00072B59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 xml:space="preserve">В структуру игры кроме игровых предметов входят роли, взятые на себя </w:t>
      </w:r>
      <w:proofErr w:type="gramStart"/>
      <w:r w:rsidRPr="0021507D">
        <w:rPr>
          <w:rFonts w:ascii="Times New Roman" w:hAnsi="Times New Roman"/>
          <w:bCs/>
          <w:sz w:val="24"/>
          <w:szCs w:val="24"/>
        </w:rPr>
        <w:t>играющими</w:t>
      </w:r>
      <w:proofErr w:type="gramEnd"/>
      <w:r w:rsidRPr="0021507D">
        <w:rPr>
          <w:rFonts w:ascii="Times New Roman" w:hAnsi="Times New Roman"/>
          <w:bCs/>
          <w:sz w:val="24"/>
          <w:szCs w:val="24"/>
        </w:rPr>
        <w:t>. Роль</w:t>
      </w:r>
      <w:r w:rsidR="008A1268">
        <w:rPr>
          <w:rFonts w:ascii="Times New Roman" w:hAnsi="Times New Roman"/>
          <w:bCs/>
          <w:sz w:val="24"/>
          <w:szCs w:val="24"/>
        </w:rPr>
        <w:t xml:space="preserve"> - </w:t>
      </w:r>
      <w:r w:rsidRPr="0021507D">
        <w:rPr>
          <w:rFonts w:ascii="Times New Roman" w:hAnsi="Times New Roman"/>
          <w:bCs/>
          <w:sz w:val="24"/>
          <w:szCs w:val="24"/>
        </w:rPr>
        <w:t>это важнейший компонент игры. Она соответствует определенной функции и для ребенка важно, чтобы роль выполнялась очень четко. Роль является основной единицей, объединяющей все аспекты игры.</w:t>
      </w:r>
      <w:r w:rsidR="00072B59">
        <w:rPr>
          <w:rFonts w:ascii="Times New Roman" w:hAnsi="Times New Roman"/>
          <w:bCs/>
          <w:sz w:val="24"/>
          <w:szCs w:val="24"/>
        </w:rPr>
        <w:t xml:space="preserve"> </w:t>
      </w:r>
      <w:r w:rsidR="00072B59" w:rsidRPr="00072B59">
        <w:rPr>
          <w:rFonts w:ascii="Times New Roman" w:hAnsi="Times New Roman"/>
          <w:bCs/>
          <w:sz w:val="24"/>
          <w:szCs w:val="24"/>
        </w:rPr>
        <w:t>[</w:t>
      </w:r>
      <w:r w:rsidR="00072B59">
        <w:rPr>
          <w:rFonts w:ascii="Times New Roman" w:hAnsi="Times New Roman"/>
          <w:bCs/>
          <w:sz w:val="24"/>
          <w:szCs w:val="24"/>
        </w:rPr>
        <w:t>1 с.127</w:t>
      </w:r>
      <w:r w:rsidR="00072B59" w:rsidRPr="00072B59">
        <w:rPr>
          <w:rFonts w:ascii="Times New Roman" w:hAnsi="Times New Roman"/>
          <w:bCs/>
          <w:sz w:val="24"/>
          <w:szCs w:val="24"/>
        </w:rPr>
        <w:t>]</w:t>
      </w:r>
    </w:p>
    <w:p w:rsidR="00961C17" w:rsidRPr="0021507D" w:rsidRDefault="00961C17" w:rsidP="008A1268">
      <w:pPr>
        <w:widowControl w:val="0"/>
        <w:ind w:firstLine="567"/>
        <w:jc w:val="both"/>
        <w:rPr>
          <w:bCs/>
          <w:sz w:val="24"/>
          <w:szCs w:val="24"/>
        </w:rPr>
      </w:pPr>
      <w:r w:rsidRPr="0021507D">
        <w:rPr>
          <w:sz w:val="24"/>
          <w:szCs w:val="24"/>
        </w:rPr>
        <w:t> </w:t>
      </w:r>
      <w:r w:rsidRPr="0021507D">
        <w:rPr>
          <w:bCs/>
          <w:sz w:val="24"/>
          <w:szCs w:val="24"/>
        </w:rPr>
        <w:t>Игровое обучение предполагает решение ряда проблем, связанных с человеческими взаимоотношениями и личными трудностями.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>Возможности игровых технологий широки: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>- они позволяют соединить широкий охват проблем, глубину и многоаспектность их осмысления;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>- соответствуют логике деятельности, включают момент социального взаимодействия, готовят к конструктивному общению;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1507D">
        <w:rPr>
          <w:rFonts w:ascii="Times New Roman" w:hAnsi="Times New Roman"/>
          <w:bCs/>
          <w:sz w:val="24"/>
          <w:szCs w:val="24"/>
        </w:rPr>
        <w:t>- побуждают участников к непроизвольной активности, насыщены обратной связью («здесь и сейчас»), причем более содержательной и многогранной по сравнению с применяемой в методах активизации учебного процесса;</w:t>
      </w:r>
      <w:proofErr w:type="gramEnd"/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 xml:space="preserve">- корректируют </w:t>
      </w:r>
      <w:proofErr w:type="gramStart"/>
      <w:r w:rsidRPr="0021507D">
        <w:rPr>
          <w:rFonts w:ascii="Times New Roman" w:hAnsi="Times New Roman"/>
          <w:bCs/>
          <w:sz w:val="24"/>
          <w:szCs w:val="24"/>
        </w:rPr>
        <w:t>самооценку</w:t>
      </w:r>
      <w:proofErr w:type="gramEnd"/>
      <w:r w:rsidRPr="0021507D">
        <w:rPr>
          <w:rFonts w:ascii="Times New Roman" w:hAnsi="Times New Roman"/>
          <w:bCs/>
          <w:sz w:val="24"/>
          <w:szCs w:val="24"/>
        </w:rPr>
        <w:t xml:space="preserve"> предоставляют возможность включения рефлексивных процессов у обучаемых;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>- способствуют проявлению всех качеств личности, ее позитивных и негативных индивидуальных особенностей.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>В учебном процессе используются как игры по принятию решений в нереальной обстановке или ситуации (имитационные, игры-симуляции, игры-катастрофы и т.д.), так и игры, помогающие адаптироваться к реальной среде (например, деловые или ролевые).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>В психологических играх чаще всего используются игровые модели, обучающие адаптации к окружающей среде, к конкретной деятельности, к людям.</w:t>
      </w:r>
    </w:p>
    <w:p w:rsidR="008A1268" w:rsidRDefault="008A1268" w:rsidP="008A1268">
      <w:pPr>
        <w:widowControl w:val="0"/>
        <w:ind w:firstLine="567"/>
        <w:jc w:val="both"/>
        <w:rPr>
          <w:bCs/>
          <w:sz w:val="24"/>
          <w:szCs w:val="24"/>
        </w:rPr>
      </w:pPr>
      <w:r w:rsidRPr="0021507D">
        <w:rPr>
          <w:bCs/>
          <w:sz w:val="24"/>
          <w:szCs w:val="24"/>
        </w:rPr>
        <w:t>В игровых моделях</w:t>
      </w:r>
      <w:r w:rsidR="00961C17" w:rsidRPr="0021507D">
        <w:rPr>
          <w:sz w:val="24"/>
          <w:szCs w:val="24"/>
        </w:rPr>
        <w:t> </w:t>
      </w:r>
      <w:r w:rsidRPr="0021507D">
        <w:rPr>
          <w:bCs/>
          <w:sz w:val="24"/>
          <w:szCs w:val="24"/>
        </w:rPr>
        <w:t xml:space="preserve">проявляется </w:t>
      </w:r>
      <w:proofErr w:type="spellStart"/>
      <w:r>
        <w:rPr>
          <w:bCs/>
          <w:sz w:val="24"/>
          <w:szCs w:val="24"/>
        </w:rPr>
        <w:t>д</w:t>
      </w:r>
      <w:r w:rsidR="00961C17" w:rsidRPr="0021507D">
        <w:rPr>
          <w:bCs/>
          <w:sz w:val="24"/>
          <w:szCs w:val="24"/>
        </w:rPr>
        <w:t>вуплановость</w:t>
      </w:r>
      <w:proofErr w:type="spellEnd"/>
      <w:r w:rsidR="00961C17" w:rsidRPr="0021507D">
        <w:rPr>
          <w:bCs/>
          <w:sz w:val="24"/>
          <w:szCs w:val="24"/>
        </w:rPr>
        <w:t>, так как реализуется в двух типах деятельности: игровой (условность) и деятельности по поводу игры (сер</w:t>
      </w:r>
      <w:r>
        <w:rPr>
          <w:bCs/>
          <w:sz w:val="24"/>
          <w:szCs w:val="24"/>
        </w:rPr>
        <w:t>ь</w:t>
      </w:r>
      <w:r w:rsidR="00961C17" w:rsidRPr="0021507D">
        <w:rPr>
          <w:bCs/>
          <w:sz w:val="24"/>
          <w:szCs w:val="24"/>
        </w:rPr>
        <w:t>ёзность).</w:t>
      </w:r>
    </w:p>
    <w:p w:rsidR="00961C17" w:rsidRPr="0021507D" w:rsidRDefault="00961C17" w:rsidP="008A1268">
      <w:pPr>
        <w:widowControl w:val="0"/>
        <w:ind w:firstLine="567"/>
        <w:jc w:val="both"/>
        <w:rPr>
          <w:bCs/>
          <w:sz w:val="24"/>
          <w:szCs w:val="24"/>
        </w:rPr>
      </w:pPr>
      <w:r w:rsidRPr="0021507D">
        <w:rPr>
          <w:bCs/>
          <w:sz w:val="24"/>
          <w:szCs w:val="24"/>
        </w:rPr>
        <w:t>Игровая деятельность связана с функционированием игроков (обмен игровыми предметами, выполнением игровых ходов</w:t>
      </w:r>
      <w:r w:rsidR="008A1268">
        <w:rPr>
          <w:bCs/>
          <w:sz w:val="24"/>
          <w:szCs w:val="24"/>
        </w:rPr>
        <w:t>)</w:t>
      </w:r>
      <w:r w:rsidRPr="0021507D">
        <w:rPr>
          <w:bCs/>
          <w:sz w:val="24"/>
          <w:szCs w:val="24"/>
        </w:rPr>
        <w:t>.</w:t>
      </w:r>
    </w:p>
    <w:p w:rsidR="00022EA8" w:rsidRDefault="00022EA8" w:rsidP="00022EA8">
      <w:pPr>
        <w:spacing w:after="200"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</w:p>
    <w:p w:rsidR="008A1268" w:rsidRDefault="00961C17" w:rsidP="008A1268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1507D">
        <w:rPr>
          <w:rFonts w:ascii="Times New Roman" w:hAnsi="Times New Roman"/>
          <w:bCs/>
          <w:sz w:val="24"/>
          <w:szCs w:val="24"/>
        </w:rPr>
        <w:lastRenderedPageBreak/>
        <w:t>Деятельность по поводу игры осуществляется как за пределами игровой деятельности (обсуждение и заполнение анкет по изучаемым в игровом эксперименте</w:t>
      </w:r>
      <w:proofErr w:type="gramEnd"/>
    </w:p>
    <w:p w:rsidR="008A1268" w:rsidRDefault="00961C17" w:rsidP="008A1268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507D">
        <w:rPr>
          <w:rFonts w:ascii="Times New Roman" w:hAnsi="Times New Roman"/>
          <w:bCs/>
          <w:sz w:val="24"/>
          <w:szCs w:val="24"/>
        </w:rPr>
        <w:t xml:space="preserve"> </w:t>
      </w:r>
    </w:p>
    <w:p w:rsidR="00961C17" w:rsidRPr="00072B59" w:rsidRDefault="00961C17" w:rsidP="005D1AF4">
      <w:pPr>
        <w:pStyle w:val="3"/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1AF4">
        <w:rPr>
          <w:rFonts w:ascii="Times New Roman" w:hAnsi="Times New Roman"/>
          <w:bCs/>
          <w:sz w:val="24"/>
          <w:szCs w:val="24"/>
        </w:rPr>
        <w:t xml:space="preserve">проблемам, </w:t>
      </w:r>
      <w:proofErr w:type="spellStart"/>
      <w:r w:rsidRPr="005D1AF4">
        <w:rPr>
          <w:rFonts w:ascii="Times New Roman" w:hAnsi="Times New Roman"/>
          <w:bCs/>
          <w:sz w:val="24"/>
          <w:szCs w:val="24"/>
        </w:rPr>
        <w:t>послеигровая</w:t>
      </w:r>
      <w:proofErr w:type="spellEnd"/>
      <w:r w:rsidRPr="005D1AF4">
        <w:rPr>
          <w:rFonts w:ascii="Times New Roman" w:hAnsi="Times New Roman"/>
          <w:bCs/>
          <w:sz w:val="24"/>
          <w:szCs w:val="24"/>
        </w:rPr>
        <w:t xml:space="preserve"> дискуссия, рефлексия, обобщение и анализ информации и пр.).</w:t>
      </w:r>
      <w:r w:rsidR="008A1268" w:rsidRPr="005D1AF4">
        <w:rPr>
          <w:rFonts w:ascii="Times New Roman" w:hAnsi="Times New Roman"/>
          <w:bCs/>
          <w:sz w:val="24"/>
          <w:szCs w:val="24"/>
        </w:rPr>
        <w:t xml:space="preserve"> </w:t>
      </w:r>
      <w:r w:rsidRPr="005D1AF4">
        <w:rPr>
          <w:rFonts w:ascii="Times New Roman" w:hAnsi="Times New Roman"/>
          <w:bCs/>
          <w:sz w:val="24"/>
          <w:szCs w:val="24"/>
        </w:rPr>
        <w:t>Деятельность по поводу игры является важнейшей в игровом моделировании.</w:t>
      </w:r>
      <w:r w:rsidR="00072B59">
        <w:rPr>
          <w:rFonts w:ascii="Times New Roman" w:hAnsi="Times New Roman"/>
          <w:bCs/>
          <w:sz w:val="24"/>
          <w:szCs w:val="24"/>
        </w:rPr>
        <w:t xml:space="preserve"> </w:t>
      </w:r>
      <w:r w:rsidR="00072B59" w:rsidRPr="00072B59">
        <w:rPr>
          <w:rFonts w:ascii="Times New Roman" w:hAnsi="Times New Roman"/>
          <w:bCs/>
          <w:sz w:val="24"/>
          <w:szCs w:val="24"/>
        </w:rPr>
        <w:t>[2 с.</w:t>
      </w:r>
      <w:r w:rsidR="00072B59">
        <w:rPr>
          <w:rFonts w:ascii="Times New Roman" w:hAnsi="Times New Roman"/>
          <w:bCs/>
          <w:sz w:val="24"/>
          <w:szCs w:val="24"/>
        </w:rPr>
        <w:t>6</w:t>
      </w:r>
      <w:r w:rsidR="00072B59" w:rsidRPr="00072B59">
        <w:rPr>
          <w:rFonts w:ascii="Times New Roman" w:hAnsi="Times New Roman"/>
          <w:bCs/>
          <w:sz w:val="24"/>
          <w:szCs w:val="24"/>
        </w:rPr>
        <w:t>]</w:t>
      </w:r>
    </w:p>
    <w:p w:rsidR="00961C17" w:rsidRPr="0021507D" w:rsidRDefault="00961C17" w:rsidP="005D1AF4">
      <w:pPr>
        <w:widowControl w:val="0"/>
        <w:ind w:firstLine="567"/>
        <w:jc w:val="both"/>
        <w:rPr>
          <w:bCs/>
          <w:sz w:val="24"/>
          <w:szCs w:val="24"/>
        </w:rPr>
      </w:pPr>
      <w:r w:rsidRPr="005D1AF4">
        <w:rPr>
          <w:b/>
          <w:sz w:val="24"/>
          <w:szCs w:val="24"/>
        </w:rPr>
        <w:t> </w:t>
      </w:r>
      <w:r w:rsidR="005D1AF4" w:rsidRPr="005D1AF4">
        <w:rPr>
          <w:b/>
          <w:sz w:val="24"/>
          <w:szCs w:val="24"/>
        </w:rPr>
        <w:t>1.</w:t>
      </w:r>
      <w:r w:rsidR="005D1AF4">
        <w:rPr>
          <w:sz w:val="24"/>
          <w:szCs w:val="24"/>
        </w:rPr>
        <w:t xml:space="preserve"> </w:t>
      </w:r>
      <w:r w:rsidR="005D1AF4" w:rsidRPr="005D1AF4">
        <w:rPr>
          <w:b/>
          <w:iCs/>
          <w:sz w:val="24"/>
          <w:szCs w:val="24"/>
        </w:rPr>
        <w:t>Урок-тренинг с элементами игры «</w:t>
      </w:r>
      <w:r w:rsidR="005D1AF4">
        <w:rPr>
          <w:b/>
          <w:iCs/>
          <w:sz w:val="24"/>
          <w:szCs w:val="24"/>
        </w:rPr>
        <w:t xml:space="preserve">Я - </w:t>
      </w:r>
      <w:r w:rsidR="005D1AF4" w:rsidRPr="005D1AF4">
        <w:rPr>
          <w:b/>
          <w:iCs/>
          <w:sz w:val="24"/>
          <w:szCs w:val="24"/>
        </w:rPr>
        <w:t>и экстремальная ситуация»</w:t>
      </w:r>
      <w:r w:rsidR="005D1AF4">
        <w:rPr>
          <w:b/>
          <w:iCs/>
          <w:sz w:val="24"/>
          <w:szCs w:val="24"/>
        </w:rPr>
        <w:t xml:space="preserve">. </w:t>
      </w:r>
      <w:r w:rsidRPr="0021507D">
        <w:rPr>
          <w:bCs/>
          <w:sz w:val="24"/>
          <w:szCs w:val="24"/>
        </w:rPr>
        <w:t>Цель: научить детей владению собой, своей психикой и найти правильный выход из  любой экстремальной ситуации.</w:t>
      </w:r>
    </w:p>
    <w:p w:rsidR="00961C17" w:rsidRPr="0021507D" w:rsidRDefault="005D1AF4" w:rsidP="0021507D">
      <w:pPr>
        <w:ind w:firstLine="567"/>
        <w:jc w:val="both"/>
        <w:rPr>
          <w:bCs/>
          <w:sz w:val="24"/>
          <w:szCs w:val="24"/>
        </w:rPr>
      </w:pPr>
      <w:r w:rsidRPr="0021507D">
        <w:rPr>
          <w:bCs/>
          <w:sz w:val="24"/>
          <w:szCs w:val="24"/>
        </w:rPr>
        <w:t xml:space="preserve"> </w:t>
      </w:r>
      <w:r w:rsidR="00961C17" w:rsidRPr="0021507D">
        <w:rPr>
          <w:bCs/>
          <w:sz w:val="24"/>
          <w:szCs w:val="24"/>
        </w:rPr>
        <w:t xml:space="preserve">Особенность этого урока состоит в том, чтобы учащиеся не провели его, как обычно, сидя за партой.  Эффективный результат от урока можно достичь, если  разделить его на две части: теоретическую и практическую. Такой урок запомнится, прежде всего, неординарностью проведения! Первая часть урока посвящена введению в проблему соответственно возрасту детей. Рассуждаем, что такое экстремальная ситуация с точки зрения детей. </w:t>
      </w:r>
    </w:p>
    <w:p w:rsidR="00961C17" w:rsidRPr="0021507D" w:rsidRDefault="00961C17" w:rsidP="0021507D">
      <w:pPr>
        <w:ind w:firstLine="567"/>
        <w:jc w:val="both"/>
        <w:rPr>
          <w:bCs/>
          <w:sz w:val="24"/>
          <w:szCs w:val="24"/>
        </w:rPr>
      </w:pPr>
      <w:r w:rsidRPr="0021507D">
        <w:rPr>
          <w:bCs/>
          <w:sz w:val="24"/>
          <w:szCs w:val="24"/>
        </w:rPr>
        <w:t xml:space="preserve">Вторая  часть урока должна быть более активной, т.е. в движении. Она может проходить в помещении класса, в рекреации, в холле, на улице (если позволяют погодные условия).  Рассматриваются конкретные ситуационные задачи, находятся пути их решения и демонстрация выхода из сложной экстремальной ситуации. Пусть вторая половина урока  пройдёт под девизом «Моделируем психику»! </w:t>
      </w:r>
    </w:p>
    <w:p w:rsidR="00961C17" w:rsidRPr="000D723C" w:rsidRDefault="00961C17" w:rsidP="0021507D">
      <w:pPr>
        <w:ind w:firstLine="567"/>
        <w:jc w:val="both"/>
        <w:rPr>
          <w:bCs/>
          <w:sz w:val="24"/>
          <w:szCs w:val="24"/>
        </w:rPr>
      </w:pPr>
      <w:r w:rsidRPr="0021507D">
        <w:rPr>
          <w:bCs/>
          <w:sz w:val="24"/>
          <w:szCs w:val="24"/>
        </w:rPr>
        <w:t>Последовательное применение созданной модели приводит к очень интересным результатам и дает возможность создавать работающие технологии для решения практических задач. В частности, это позволит понять суть тех рецептов, которые были приведены в ходе второй части урока, а также научиться их использовать.</w:t>
      </w:r>
      <w:r w:rsidR="004017AC">
        <w:rPr>
          <w:bCs/>
          <w:sz w:val="24"/>
          <w:szCs w:val="24"/>
        </w:rPr>
        <w:t xml:space="preserve"> </w:t>
      </w:r>
      <w:proofErr w:type="gramStart"/>
      <w:r w:rsidR="004017AC" w:rsidRPr="000D723C">
        <w:rPr>
          <w:bCs/>
          <w:sz w:val="24"/>
          <w:szCs w:val="24"/>
        </w:rPr>
        <w:t xml:space="preserve">[ </w:t>
      </w:r>
      <w:proofErr w:type="gramEnd"/>
      <w:r w:rsidR="004017AC" w:rsidRPr="000D723C">
        <w:rPr>
          <w:bCs/>
          <w:sz w:val="24"/>
          <w:szCs w:val="24"/>
        </w:rPr>
        <w:t>3]</w:t>
      </w:r>
    </w:p>
    <w:p w:rsidR="00961C17" w:rsidRPr="0021507D" w:rsidRDefault="005D1AF4" w:rsidP="005D1AF4">
      <w:pPr>
        <w:widowControl w:val="0"/>
        <w:ind w:firstLine="567"/>
        <w:jc w:val="both"/>
        <w:rPr>
          <w:sz w:val="24"/>
          <w:szCs w:val="24"/>
        </w:rPr>
      </w:pPr>
      <w:r w:rsidRPr="005D1AF4">
        <w:rPr>
          <w:b/>
          <w:sz w:val="24"/>
          <w:szCs w:val="24"/>
        </w:rPr>
        <w:t> 2. Игр</w:t>
      </w:r>
      <w:r>
        <w:rPr>
          <w:b/>
          <w:sz w:val="24"/>
          <w:szCs w:val="24"/>
        </w:rPr>
        <w:t>а</w:t>
      </w:r>
      <w:r w:rsidRPr="005D1AF4">
        <w:rPr>
          <w:b/>
          <w:sz w:val="24"/>
          <w:szCs w:val="24"/>
        </w:rPr>
        <w:t xml:space="preserve"> как форма коррекционной работы.</w:t>
      </w:r>
      <w:r>
        <w:rPr>
          <w:b/>
          <w:sz w:val="24"/>
          <w:szCs w:val="24"/>
        </w:rPr>
        <w:t xml:space="preserve"> </w:t>
      </w:r>
      <w:r w:rsidR="00961C17" w:rsidRPr="0021507D">
        <w:rPr>
          <w:sz w:val="24"/>
          <w:szCs w:val="24"/>
        </w:rPr>
        <w:t>На сегодняшний день игры все чаще применяются в школе, их организация является одним из важнейших направлений деятельности школьного психолога. Игра как психологический метод в школе может быть использована для решения трех последовательных задач: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507D">
        <w:rPr>
          <w:rFonts w:ascii="Times New Roman" w:hAnsi="Times New Roman"/>
          <w:sz w:val="24"/>
          <w:szCs w:val="24"/>
        </w:rPr>
        <w:t>1. Научить детей жить в игровом пространстве, полностью погружаться в игровой мир и игровые отношения.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507D">
        <w:rPr>
          <w:rFonts w:ascii="Times New Roman" w:hAnsi="Times New Roman"/>
          <w:sz w:val="24"/>
          <w:szCs w:val="24"/>
        </w:rPr>
        <w:t>2. Научить быть свободным в игровом пространстве, осознавать свои особенности и выстраивать отношения с другими людьми.</w:t>
      </w:r>
    </w:p>
    <w:p w:rsidR="00961C17" w:rsidRPr="0021507D" w:rsidRDefault="00961C17" w:rsidP="0021507D">
      <w:pPr>
        <w:pStyle w:val="3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507D">
        <w:rPr>
          <w:rFonts w:ascii="Times New Roman" w:hAnsi="Times New Roman"/>
          <w:sz w:val="24"/>
          <w:szCs w:val="24"/>
        </w:rPr>
        <w:t>3.Научить осмыслять игровой опыт, использовать игру как инструмент самопознания и жизненных экспериментов.</w:t>
      </w:r>
    </w:p>
    <w:p w:rsidR="00961C17" w:rsidRPr="00A4119B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 xml:space="preserve">Игра «Тайна замка </w:t>
      </w:r>
      <w:proofErr w:type="spellStart"/>
      <w:r w:rsidRPr="0021507D">
        <w:rPr>
          <w:sz w:val="24"/>
          <w:szCs w:val="24"/>
        </w:rPr>
        <w:t>Конфликтуса</w:t>
      </w:r>
      <w:proofErr w:type="spellEnd"/>
      <w:r w:rsidRPr="0021507D">
        <w:rPr>
          <w:sz w:val="24"/>
          <w:szCs w:val="24"/>
        </w:rPr>
        <w:t xml:space="preserve"> Великого и Непобедимого» была разработана для учеников кон</w:t>
      </w:r>
      <w:r w:rsidRPr="0021507D">
        <w:rPr>
          <w:sz w:val="24"/>
          <w:szCs w:val="24"/>
        </w:rPr>
        <w:softHyphen/>
        <w:t>кретного пятого класса.</w:t>
      </w:r>
      <w:r w:rsidR="00A4119B">
        <w:rPr>
          <w:sz w:val="24"/>
          <w:szCs w:val="24"/>
        </w:rPr>
        <w:t xml:space="preserve"> </w:t>
      </w:r>
      <w:r w:rsidR="00A4119B" w:rsidRPr="00A4119B">
        <w:rPr>
          <w:sz w:val="24"/>
          <w:szCs w:val="24"/>
        </w:rPr>
        <w:t>[3.</w:t>
      </w:r>
      <w:r w:rsidR="00A4119B">
        <w:rPr>
          <w:sz w:val="24"/>
          <w:szCs w:val="24"/>
        </w:rPr>
        <w:t xml:space="preserve"> </w:t>
      </w:r>
      <w:proofErr w:type="gramStart"/>
      <w:r w:rsidR="00A4119B">
        <w:rPr>
          <w:sz w:val="24"/>
          <w:szCs w:val="24"/>
        </w:rPr>
        <w:t>С.10</w:t>
      </w:r>
      <w:r w:rsidR="00A4119B" w:rsidRPr="00A4119B">
        <w:rPr>
          <w:sz w:val="24"/>
          <w:szCs w:val="24"/>
        </w:rPr>
        <w:t>]</w:t>
      </w:r>
      <w:proofErr w:type="gramEnd"/>
    </w:p>
    <w:p w:rsidR="00961C17" w:rsidRPr="0021507D" w:rsidRDefault="00961C17" w:rsidP="0021507D">
      <w:pPr>
        <w:widowControl w:val="0"/>
        <w:ind w:firstLine="567"/>
        <w:jc w:val="both"/>
        <w:rPr>
          <w:iCs/>
          <w:sz w:val="24"/>
          <w:szCs w:val="24"/>
        </w:rPr>
      </w:pPr>
      <w:r w:rsidRPr="0021507D">
        <w:rPr>
          <w:iCs/>
          <w:sz w:val="24"/>
          <w:szCs w:val="24"/>
        </w:rPr>
        <w:t> Задачи игры:</w:t>
      </w:r>
    </w:p>
    <w:p w:rsidR="00961C17" w:rsidRPr="0021507D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>- диагностика социальной зрелости, умения вы</w:t>
      </w:r>
      <w:r w:rsidRPr="0021507D">
        <w:rPr>
          <w:sz w:val="24"/>
          <w:szCs w:val="24"/>
        </w:rPr>
        <w:softHyphen/>
        <w:t>страивать отношения со сверстниками;</w:t>
      </w:r>
    </w:p>
    <w:p w:rsidR="00961C17" w:rsidRPr="0021507D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 xml:space="preserve">- создание ситуаций, требующих сотрудничества, взаимопомощи и </w:t>
      </w:r>
      <w:proofErr w:type="spellStart"/>
      <w:r w:rsidRPr="0021507D">
        <w:rPr>
          <w:sz w:val="24"/>
          <w:szCs w:val="24"/>
        </w:rPr>
        <w:t>взаимоподдержки</w:t>
      </w:r>
      <w:proofErr w:type="spellEnd"/>
      <w:r w:rsidRPr="0021507D">
        <w:rPr>
          <w:sz w:val="24"/>
          <w:szCs w:val="24"/>
        </w:rPr>
        <w:t>;</w:t>
      </w:r>
    </w:p>
    <w:p w:rsidR="00961C17" w:rsidRPr="0021507D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>- диагностика статусного положения детей в группе;</w:t>
      </w:r>
    </w:p>
    <w:p w:rsidR="00961C17" w:rsidRPr="0021507D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>- создание условий для активизации внимания и творческого мышления</w:t>
      </w:r>
    </w:p>
    <w:p w:rsidR="00961C17" w:rsidRPr="0021507D" w:rsidRDefault="00961C17" w:rsidP="0021507D">
      <w:pPr>
        <w:widowControl w:val="0"/>
        <w:ind w:firstLine="567"/>
        <w:jc w:val="both"/>
        <w:rPr>
          <w:iCs/>
          <w:sz w:val="24"/>
          <w:szCs w:val="24"/>
        </w:rPr>
      </w:pPr>
      <w:r w:rsidRPr="0021507D">
        <w:rPr>
          <w:iCs/>
          <w:sz w:val="24"/>
          <w:szCs w:val="24"/>
        </w:rPr>
        <w:t>Возможности игры:</w:t>
      </w:r>
    </w:p>
    <w:p w:rsidR="00961C17" w:rsidRPr="0021507D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>Игра</w:t>
      </w:r>
      <w:r w:rsidR="005D1AF4">
        <w:rPr>
          <w:sz w:val="24"/>
          <w:szCs w:val="24"/>
        </w:rPr>
        <w:t>, например,</w:t>
      </w:r>
      <w:r w:rsidRPr="0021507D">
        <w:rPr>
          <w:sz w:val="24"/>
          <w:szCs w:val="24"/>
        </w:rPr>
        <w:t xml:space="preserve"> может быть использована в работе с учащимися 5-х классов как итог работы по развитию навы</w:t>
      </w:r>
      <w:r w:rsidRPr="0021507D">
        <w:rPr>
          <w:sz w:val="24"/>
          <w:szCs w:val="24"/>
        </w:rPr>
        <w:softHyphen/>
        <w:t>ков общения или как самостоятельное мероприятие. По форме она представляет собой путешествие по замку злого волшебника и предполагает прохождение различных испытаний.</w:t>
      </w:r>
    </w:p>
    <w:p w:rsidR="00961C17" w:rsidRPr="0021507D" w:rsidRDefault="00961C17" w:rsidP="0021507D">
      <w:pPr>
        <w:widowControl w:val="0"/>
        <w:ind w:firstLine="567"/>
        <w:jc w:val="both"/>
        <w:rPr>
          <w:iCs/>
          <w:sz w:val="24"/>
          <w:szCs w:val="24"/>
        </w:rPr>
      </w:pPr>
      <w:r w:rsidRPr="0021507D">
        <w:rPr>
          <w:sz w:val="24"/>
          <w:szCs w:val="24"/>
        </w:rPr>
        <w:t xml:space="preserve"> </w:t>
      </w:r>
      <w:r w:rsidRPr="0021507D">
        <w:rPr>
          <w:iCs/>
          <w:sz w:val="24"/>
          <w:szCs w:val="24"/>
        </w:rPr>
        <w:t>Ожидаемый результат:</w:t>
      </w:r>
    </w:p>
    <w:p w:rsidR="00022EA8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 xml:space="preserve">Эта игра помогает психологу и учителю увидеть особенности поведения детей </w:t>
      </w:r>
      <w:proofErr w:type="gramStart"/>
      <w:r w:rsidRPr="0021507D">
        <w:rPr>
          <w:sz w:val="24"/>
          <w:szCs w:val="24"/>
        </w:rPr>
        <w:t>в</w:t>
      </w:r>
      <w:proofErr w:type="gramEnd"/>
      <w:r w:rsidRPr="0021507D">
        <w:rPr>
          <w:sz w:val="24"/>
          <w:szCs w:val="24"/>
        </w:rPr>
        <w:t xml:space="preserve"> </w:t>
      </w:r>
    </w:p>
    <w:p w:rsidR="00022EA8" w:rsidRDefault="00022EA8" w:rsidP="00022EA8">
      <w:pPr>
        <w:widowControl w:val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961C17" w:rsidRPr="0021507D" w:rsidRDefault="00961C17" w:rsidP="00022EA8">
      <w:pPr>
        <w:widowControl w:val="0"/>
        <w:jc w:val="both"/>
        <w:rPr>
          <w:sz w:val="24"/>
          <w:szCs w:val="24"/>
        </w:rPr>
      </w:pPr>
      <w:r w:rsidRPr="0021507D">
        <w:rPr>
          <w:sz w:val="24"/>
          <w:szCs w:val="24"/>
        </w:rPr>
        <w:lastRenderedPageBreak/>
        <w:t xml:space="preserve">различных </w:t>
      </w:r>
      <w:proofErr w:type="gramStart"/>
      <w:r w:rsidRPr="0021507D">
        <w:rPr>
          <w:sz w:val="24"/>
          <w:szCs w:val="24"/>
        </w:rPr>
        <w:t>ситуациях</w:t>
      </w:r>
      <w:proofErr w:type="gramEnd"/>
      <w:r w:rsidRPr="0021507D">
        <w:rPr>
          <w:sz w:val="24"/>
          <w:szCs w:val="24"/>
        </w:rPr>
        <w:t>. Выясняется, что те, кого до сих пор считали зачин</w:t>
      </w:r>
      <w:r w:rsidRPr="0021507D">
        <w:rPr>
          <w:sz w:val="24"/>
          <w:szCs w:val="24"/>
        </w:rPr>
        <w:softHyphen/>
        <w:t>щиками драк и конфликтов, на самом деле обладают прекрасными организаторскими способностями, для реализации которых у детей просто не было возмож</w:t>
      </w:r>
      <w:r w:rsidRPr="0021507D">
        <w:rPr>
          <w:sz w:val="24"/>
          <w:szCs w:val="24"/>
        </w:rPr>
        <w:softHyphen/>
        <w:t>ности.</w:t>
      </w:r>
    </w:p>
    <w:p w:rsidR="00961C17" w:rsidRPr="0021507D" w:rsidRDefault="00961C17" w:rsidP="00022EA8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>Кроме того, игра позволяет увидеть, настолько  глубок конфликт во</w:t>
      </w:r>
      <w:r w:rsidR="00022EA8">
        <w:rPr>
          <w:sz w:val="24"/>
          <w:szCs w:val="24"/>
        </w:rPr>
        <w:t xml:space="preserve"> </w:t>
      </w:r>
      <w:r w:rsidRPr="0021507D">
        <w:rPr>
          <w:sz w:val="24"/>
          <w:szCs w:val="24"/>
        </w:rPr>
        <w:t>взаимодействии мальчиков и девочек класса, или же совместная деятельность, направленная на общий результат, способна несколько сгладить  ситуацию. Получив данную информацию, педагог сможет планировать работу с классом с учетом индивидуальных особенностей детей. Психологу, в свою очередь, предоставляется возможность не только оценить эффективность проведенной работы, но и внести коррективы, касающиеся выбора методов и приемов работы.</w:t>
      </w:r>
    </w:p>
    <w:p w:rsidR="00961C17" w:rsidRPr="0021507D" w:rsidRDefault="00961C17" w:rsidP="0021507D">
      <w:pPr>
        <w:widowControl w:val="0"/>
        <w:ind w:firstLine="567"/>
        <w:jc w:val="both"/>
        <w:rPr>
          <w:sz w:val="24"/>
          <w:szCs w:val="24"/>
        </w:rPr>
      </w:pPr>
      <w:r w:rsidRPr="0021507D">
        <w:rPr>
          <w:sz w:val="24"/>
          <w:szCs w:val="24"/>
        </w:rPr>
        <w:t> </w:t>
      </w:r>
    </w:p>
    <w:p w:rsidR="005D1AF4" w:rsidRDefault="005D1AF4">
      <w:pPr>
        <w:rPr>
          <w:sz w:val="28"/>
          <w:szCs w:val="28"/>
        </w:rPr>
      </w:pPr>
    </w:p>
    <w:p w:rsidR="005D1AF4" w:rsidRPr="00022EA8" w:rsidRDefault="00022EA8" w:rsidP="00A4119B">
      <w:pPr>
        <w:jc w:val="both"/>
        <w:rPr>
          <w:sz w:val="24"/>
          <w:szCs w:val="24"/>
        </w:rPr>
      </w:pPr>
      <w:r w:rsidRPr="00022EA8">
        <w:rPr>
          <w:sz w:val="24"/>
          <w:szCs w:val="24"/>
        </w:rPr>
        <w:t>[</w:t>
      </w:r>
      <w:r w:rsidR="00072B59" w:rsidRPr="00022EA8">
        <w:rPr>
          <w:sz w:val="24"/>
          <w:szCs w:val="24"/>
        </w:rPr>
        <w:t>1</w:t>
      </w:r>
      <w:r w:rsidRPr="00022EA8">
        <w:rPr>
          <w:sz w:val="24"/>
          <w:szCs w:val="24"/>
        </w:rPr>
        <w:t>]</w:t>
      </w:r>
      <w:r w:rsidR="00072B59" w:rsidRPr="00022EA8">
        <w:rPr>
          <w:sz w:val="24"/>
          <w:szCs w:val="24"/>
        </w:rPr>
        <w:t xml:space="preserve"> Панфилова А.П. Инновационные педагогические технологии: Активное обучение: </w:t>
      </w:r>
      <w:proofErr w:type="spellStart"/>
      <w:r w:rsidR="00072B59" w:rsidRPr="00022EA8">
        <w:rPr>
          <w:sz w:val="24"/>
          <w:szCs w:val="24"/>
        </w:rPr>
        <w:t>учеб</w:t>
      </w:r>
      <w:proofErr w:type="gramStart"/>
      <w:r w:rsidR="00072B59" w:rsidRPr="00022EA8">
        <w:rPr>
          <w:sz w:val="24"/>
          <w:szCs w:val="24"/>
        </w:rPr>
        <w:t>.п</w:t>
      </w:r>
      <w:proofErr w:type="gramEnd"/>
      <w:r w:rsidR="00072B59" w:rsidRPr="00022EA8">
        <w:rPr>
          <w:sz w:val="24"/>
          <w:szCs w:val="24"/>
        </w:rPr>
        <w:t>особие</w:t>
      </w:r>
      <w:proofErr w:type="spellEnd"/>
      <w:r w:rsidR="00072B59" w:rsidRPr="00022EA8">
        <w:rPr>
          <w:sz w:val="24"/>
          <w:szCs w:val="24"/>
        </w:rPr>
        <w:t xml:space="preserve"> для студ. </w:t>
      </w:r>
      <w:proofErr w:type="spellStart"/>
      <w:r w:rsidR="00072B59" w:rsidRPr="00022EA8">
        <w:rPr>
          <w:sz w:val="24"/>
          <w:szCs w:val="24"/>
        </w:rPr>
        <w:t>Высш.учеб.заведений</w:t>
      </w:r>
      <w:proofErr w:type="spellEnd"/>
      <w:r w:rsidR="00072B59" w:rsidRPr="00022EA8">
        <w:rPr>
          <w:sz w:val="24"/>
          <w:szCs w:val="24"/>
        </w:rPr>
        <w:t>. М.: Издательский центр «Академия», 2009.</w:t>
      </w:r>
    </w:p>
    <w:p w:rsidR="00072B59" w:rsidRPr="00022EA8" w:rsidRDefault="00022EA8" w:rsidP="00A4119B">
      <w:pPr>
        <w:jc w:val="both"/>
        <w:rPr>
          <w:sz w:val="24"/>
          <w:szCs w:val="24"/>
        </w:rPr>
      </w:pPr>
      <w:r w:rsidRPr="00022EA8">
        <w:rPr>
          <w:sz w:val="24"/>
          <w:szCs w:val="24"/>
        </w:rPr>
        <w:t>[</w:t>
      </w:r>
      <w:r w:rsidR="00072B59" w:rsidRPr="00022EA8">
        <w:rPr>
          <w:sz w:val="24"/>
          <w:szCs w:val="24"/>
        </w:rPr>
        <w:t>2</w:t>
      </w:r>
      <w:r w:rsidRPr="00022EA8">
        <w:rPr>
          <w:sz w:val="24"/>
          <w:szCs w:val="24"/>
        </w:rPr>
        <w:t>]</w:t>
      </w:r>
      <w:r w:rsidR="00072B59" w:rsidRPr="00022EA8">
        <w:rPr>
          <w:sz w:val="24"/>
          <w:szCs w:val="24"/>
        </w:rPr>
        <w:t xml:space="preserve"> Субботина Л.Ю. Игры для развития и обучения. Дети 5-10 лет. Ярославль: Академия развития, 2001.</w:t>
      </w:r>
    </w:p>
    <w:p w:rsidR="00A618A8" w:rsidRPr="00022EA8" w:rsidRDefault="00022EA8" w:rsidP="00A4119B">
      <w:pPr>
        <w:jc w:val="both"/>
        <w:rPr>
          <w:sz w:val="24"/>
          <w:szCs w:val="24"/>
        </w:rPr>
      </w:pPr>
      <w:r w:rsidRPr="00022EA8">
        <w:rPr>
          <w:sz w:val="24"/>
          <w:szCs w:val="24"/>
        </w:rPr>
        <w:t>[</w:t>
      </w:r>
      <w:r w:rsidR="00A618A8" w:rsidRPr="00022EA8">
        <w:rPr>
          <w:sz w:val="24"/>
          <w:szCs w:val="24"/>
        </w:rPr>
        <w:t>3</w:t>
      </w:r>
      <w:r w:rsidR="004017AC" w:rsidRPr="00022EA8">
        <w:rPr>
          <w:sz w:val="24"/>
          <w:szCs w:val="24"/>
        </w:rPr>
        <w:t xml:space="preserve">] </w:t>
      </w:r>
      <w:r w:rsidR="00A618A8" w:rsidRPr="00022EA8">
        <w:rPr>
          <w:sz w:val="24"/>
          <w:szCs w:val="24"/>
        </w:rPr>
        <w:t>Факультет интерактивного обучения образовательного портала «Мой университет».</w:t>
      </w:r>
      <w:r>
        <w:rPr>
          <w:sz w:val="24"/>
          <w:szCs w:val="24"/>
        </w:rPr>
        <w:t xml:space="preserve"> - </w:t>
      </w:r>
      <w:hyperlink r:id="rId4" w:history="1">
        <w:r w:rsidRPr="00870818">
          <w:rPr>
            <w:rStyle w:val="a5"/>
            <w:sz w:val="24"/>
            <w:szCs w:val="24"/>
          </w:rPr>
          <w:t>http://moi-amour.ru/load/drugie_napravlenija_pedagogicheskoj_dejatelnosti/psikhologicheskaja_sluzhba_v_obrazovanii/psikhologicheskaja_igra_quot_ja_i_ehkstremalnaja_situacija_quot/123-1-0-1172</w:t>
        </w:r>
      </w:hyperlink>
      <w:r w:rsidRPr="00022EA8">
        <w:rPr>
          <w:sz w:val="24"/>
          <w:szCs w:val="24"/>
        </w:rPr>
        <w:t xml:space="preserve"> (25</w:t>
      </w:r>
      <w:r>
        <w:rPr>
          <w:sz w:val="24"/>
          <w:szCs w:val="24"/>
        </w:rPr>
        <w:t>.</w:t>
      </w:r>
      <w:r w:rsidRPr="00022EA8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Pr="00022EA8">
        <w:rPr>
          <w:sz w:val="24"/>
          <w:szCs w:val="24"/>
        </w:rPr>
        <w:t>2018)</w:t>
      </w:r>
      <w:r w:rsidR="00A618A8" w:rsidRPr="00022EA8">
        <w:rPr>
          <w:sz w:val="24"/>
          <w:szCs w:val="24"/>
        </w:rPr>
        <w:t xml:space="preserve"> </w:t>
      </w:r>
    </w:p>
    <w:p w:rsidR="005D1AF4" w:rsidRPr="00022EA8" w:rsidRDefault="00022EA8" w:rsidP="00A4119B">
      <w:pPr>
        <w:jc w:val="both"/>
        <w:rPr>
          <w:sz w:val="24"/>
          <w:szCs w:val="24"/>
        </w:rPr>
      </w:pPr>
      <w:r w:rsidRPr="00022EA8">
        <w:rPr>
          <w:sz w:val="24"/>
          <w:szCs w:val="24"/>
        </w:rPr>
        <w:t>[</w:t>
      </w:r>
      <w:r>
        <w:rPr>
          <w:sz w:val="24"/>
          <w:szCs w:val="24"/>
        </w:rPr>
        <w:t>4</w:t>
      </w:r>
      <w:r w:rsidRPr="00022EA8">
        <w:rPr>
          <w:sz w:val="24"/>
          <w:szCs w:val="24"/>
        </w:rPr>
        <w:t xml:space="preserve">] </w:t>
      </w:r>
      <w:r w:rsidR="00A618A8" w:rsidRPr="00022EA8">
        <w:rPr>
          <w:sz w:val="24"/>
          <w:szCs w:val="24"/>
        </w:rPr>
        <w:t xml:space="preserve">Гаврилина Е. </w:t>
      </w:r>
      <w:r w:rsidR="00A4119B" w:rsidRPr="00022EA8">
        <w:rPr>
          <w:sz w:val="24"/>
          <w:szCs w:val="24"/>
        </w:rPr>
        <w:t>В.</w:t>
      </w:r>
      <w:r w:rsidR="00A618A8" w:rsidRPr="00022EA8">
        <w:rPr>
          <w:sz w:val="24"/>
          <w:szCs w:val="24"/>
        </w:rPr>
        <w:t xml:space="preserve"> Тайна замка </w:t>
      </w:r>
      <w:proofErr w:type="spellStart"/>
      <w:r w:rsidR="00A618A8" w:rsidRPr="00022EA8">
        <w:rPr>
          <w:sz w:val="24"/>
          <w:szCs w:val="24"/>
        </w:rPr>
        <w:t>конфликтуса</w:t>
      </w:r>
      <w:proofErr w:type="spellEnd"/>
      <w:r w:rsidR="00A618A8" w:rsidRPr="00022EA8">
        <w:rPr>
          <w:sz w:val="24"/>
          <w:szCs w:val="24"/>
        </w:rPr>
        <w:t xml:space="preserve"> Великого и непобедимого. </w:t>
      </w:r>
      <w:r w:rsidR="00A4119B" w:rsidRPr="00022EA8">
        <w:rPr>
          <w:sz w:val="24"/>
          <w:szCs w:val="24"/>
        </w:rPr>
        <w:t xml:space="preserve">/ </w:t>
      </w:r>
      <w:proofErr w:type="gramStart"/>
      <w:r w:rsidR="00A4119B" w:rsidRPr="00022EA8">
        <w:rPr>
          <w:sz w:val="24"/>
          <w:szCs w:val="24"/>
        </w:rPr>
        <w:t xml:space="preserve">Гаврилина Е.В. // </w:t>
      </w:r>
      <w:r w:rsidR="00A618A8" w:rsidRPr="00022EA8">
        <w:rPr>
          <w:sz w:val="24"/>
          <w:szCs w:val="24"/>
        </w:rPr>
        <w:t>Школьный психолог,</w:t>
      </w:r>
      <w:r w:rsidR="00A4119B" w:rsidRPr="00022EA8">
        <w:rPr>
          <w:sz w:val="24"/>
          <w:szCs w:val="24"/>
        </w:rPr>
        <w:t xml:space="preserve"> -</w:t>
      </w:r>
      <w:r w:rsidR="00A618A8" w:rsidRPr="00022EA8">
        <w:rPr>
          <w:sz w:val="24"/>
          <w:szCs w:val="24"/>
        </w:rPr>
        <w:t xml:space="preserve"> 2010.</w:t>
      </w:r>
      <w:r w:rsidR="00A4119B" w:rsidRPr="00022EA8">
        <w:rPr>
          <w:sz w:val="24"/>
          <w:szCs w:val="24"/>
        </w:rPr>
        <w:t xml:space="preserve"> -</w:t>
      </w:r>
      <w:r w:rsidR="00A618A8" w:rsidRPr="00022EA8">
        <w:rPr>
          <w:sz w:val="24"/>
          <w:szCs w:val="24"/>
        </w:rPr>
        <w:t xml:space="preserve"> № 20. </w:t>
      </w:r>
      <w:proofErr w:type="gramEnd"/>
    </w:p>
    <w:p w:rsidR="005D1AF4" w:rsidRPr="005D1AF4" w:rsidRDefault="005D1AF4" w:rsidP="00A4119B">
      <w:pPr>
        <w:jc w:val="both"/>
        <w:rPr>
          <w:sz w:val="28"/>
          <w:szCs w:val="28"/>
        </w:rPr>
      </w:pPr>
    </w:p>
    <w:p w:rsidR="005D1AF4" w:rsidRPr="005D1AF4" w:rsidRDefault="005D1AF4" w:rsidP="00A4119B">
      <w:pPr>
        <w:jc w:val="both"/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Pr="005D1AF4" w:rsidRDefault="005D1AF4" w:rsidP="005D1AF4">
      <w:pPr>
        <w:rPr>
          <w:sz w:val="28"/>
          <w:szCs w:val="28"/>
        </w:rPr>
      </w:pPr>
    </w:p>
    <w:p w:rsidR="005D1AF4" w:rsidRDefault="005D1AF4" w:rsidP="005D1AF4">
      <w:pPr>
        <w:rPr>
          <w:sz w:val="28"/>
          <w:szCs w:val="28"/>
        </w:rPr>
      </w:pPr>
    </w:p>
    <w:p w:rsidR="00A668B1" w:rsidRDefault="00A668B1" w:rsidP="005D1AF4">
      <w:pPr>
        <w:jc w:val="right"/>
        <w:rPr>
          <w:sz w:val="28"/>
          <w:szCs w:val="28"/>
        </w:rPr>
      </w:pPr>
    </w:p>
    <w:p w:rsidR="005D1AF4" w:rsidRDefault="005D1AF4" w:rsidP="005D1AF4">
      <w:pPr>
        <w:jc w:val="right"/>
        <w:rPr>
          <w:sz w:val="28"/>
          <w:szCs w:val="28"/>
        </w:rPr>
      </w:pPr>
    </w:p>
    <w:p w:rsidR="005D1AF4" w:rsidRDefault="005D1AF4" w:rsidP="005D1AF4">
      <w:pPr>
        <w:jc w:val="right"/>
        <w:rPr>
          <w:sz w:val="28"/>
          <w:szCs w:val="28"/>
        </w:rPr>
      </w:pPr>
    </w:p>
    <w:p w:rsidR="005D1AF4" w:rsidRDefault="005D1AF4" w:rsidP="005D1AF4">
      <w:pPr>
        <w:jc w:val="right"/>
        <w:rPr>
          <w:sz w:val="28"/>
          <w:szCs w:val="28"/>
        </w:rPr>
      </w:pPr>
    </w:p>
    <w:p w:rsidR="005D1AF4" w:rsidRDefault="005D1AF4" w:rsidP="005D1AF4">
      <w:pPr>
        <w:jc w:val="right"/>
        <w:rPr>
          <w:sz w:val="28"/>
          <w:szCs w:val="28"/>
        </w:rPr>
      </w:pPr>
    </w:p>
    <w:p w:rsidR="00022EA8" w:rsidRDefault="00022EA8" w:rsidP="005D1AF4">
      <w:pPr>
        <w:jc w:val="right"/>
        <w:rPr>
          <w:sz w:val="28"/>
          <w:szCs w:val="28"/>
        </w:rPr>
      </w:pPr>
    </w:p>
    <w:p w:rsidR="005D1AF4" w:rsidRPr="005D1AF4" w:rsidRDefault="00022EA8" w:rsidP="005D1AF4">
      <w:pPr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</w:p>
    <w:sectPr w:rsidR="005D1AF4" w:rsidRPr="005D1AF4" w:rsidSect="008A1268"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C17"/>
    <w:rsid w:val="00022EA8"/>
    <w:rsid w:val="00072B59"/>
    <w:rsid w:val="000D723C"/>
    <w:rsid w:val="0021507D"/>
    <w:rsid w:val="002722A7"/>
    <w:rsid w:val="002F12F0"/>
    <w:rsid w:val="003D618F"/>
    <w:rsid w:val="004017AC"/>
    <w:rsid w:val="00406546"/>
    <w:rsid w:val="005B53D2"/>
    <w:rsid w:val="005D1AF4"/>
    <w:rsid w:val="00664ECD"/>
    <w:rsid w:val="008A1268"/>
    <w:rsid w:val="008E52D6"/>
    <w:rsid w:val="00901736"/>
    <w:rsid w:val="00961C17"/>
    <w:rsid w:val="00A4119B"/>
    <w:rsid w:val="00A618A8"/>
    <w:rsid w:val="00A668B1"/>
    <w:rsid w:val="00BF213F"/>
    <w:rsid w:val="00C3003F"/>
    <w:rsid w:val="00D42708"/>
    <w:rsid w:val="00D672D9"/>
    <w:rsid w:val="00EB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1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link w:val="20"/>
    <w:uiPriority w:val="9"/>
    <w:qFormat/>
    <w:rsid w:val="00961C17"/>
    <w:pPr>
      <w:spacing w:after="0" w:line="240" w:lineRule="auto"/>
      <w:outlineLvl w:val="1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61C17"/>
    <w:pPr>
      <w:spacing w:after="120" w:line="273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1C17"/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C17"/>
    <w:rPr>
      <w:rFonts w:ascii="Courier New" w:eastAsia="Times New Roman" w:hAnsi="Courier New" w:cs="Courier New"/>
      <w:b/>
      <w:bCs/>
      <w:caps/>
      <w:color w:val="000000"/>
      <w:spacing w:val="50"/>
      <w:kern w:val="28"/>
      <w:sz w:val="20"/>
      <w:szCs w:val="20"/>
      <w:lang w:eastAsia="ru-RU"/>
    </w:rPr>
  </w:style>
  <w:style w:type="paragraph" w:customStyle="1" w:styleId="msotitle2">
    <w:name w:val="msotitle2"/>
    <w:rsid w:val="00961C17"/>
    <w:pPr>
      <w:spacing w:after="0" w:line="240" w:lineRule="auto"/>
    </w:pPr>
    <w:rPr>
      <w:rFonts w:ascii="Courier New" w:eastAsia="Times New Roman" w:hAnsi="Courier New" w:cs="Courier New"/>
      <w:b/>
      <w:bCs/>
      <w:caps/>
      <w:color w:val="000000"/>
      <w:spacing w:val="80"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D1AF4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5D1AF4"/>
    <w:pPr>
      <w:spacing w:after="200"/>
    </w:pPr>
    <w:rPr>
      <w:b/>
      <w:bCs/>
      <w:color w:val="4F81BD" w:themeColor="accent1"/>
      <w:sz w:val="18"/>
      <w:szCs w:val="18"/>
    </w:rPr>
  </w:style>
  <w:style w:type="character" w:styleId="a5">
    <w:name w:val="Hyperlink"/>
    <w:basedOn w:val="a0"/>
    <w:uiPriority w:val="99"/>
    <w:unhideWhenUsed/>
    <w:rsid w:val="00A618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i-amour.ru/load/drugie_napravlenija_pedagogicheskoj_dejatelnosti/psikhologicheskaja_sluzhba_v_obrazovanii/psikhologicheskaja_igra_quot_ja_i_ehkstremalnaja_situacija_quot/123-1-0-1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8</cp:revision>
  <dcterms:created xsi:type="dcterms:W3CDTF">2018-01-24T05:05:00Z</dcterms:created>
  <dcterms:modified xsi:type="dcterms:W3CDTF">2018-01-28T06:54:00Z</dcterms:modified>
</cp:coreProperties>
</file>