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C16" w:rsidRDefault="00314C16" w:rsidP="00314C1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4C16">
        <w:rPr>
          <w:rFonts w:ascii="Times New Roman" w:hAnsi="Times New Roman" w:cs="Times New Roman"/>
          <w:b/>
          <w:sz w:val="26"/>
          <w:szCs w:val="26"/>
        </w:rPr>
        <w:t>М</w:t>
      </w:r>
      <w:r>
        <w:rPr>
          <w:rFonts w:ascii="Times New Roman" w:hAnsi="Times New Roman" w:cs="Times New Roman"/>
          <w:b/>
          <w:sz w:val="26"/>
          <w:szCs w:val="26"/>
        </w:rPr>
        <w:t xml:space="preserve">ЕТОДОЛОГИЧЕСКИЕ И ПРАКТИЧЕСКИЕ ОСНОВЫ ИЗУЧЕНИЯ ТЕМЫ: «ХИМИЧЕСКИЕ СВОЙСТВА КАРБОНОВЫХ КИСЛОТ» </w:t>
      </w:r>
    </w:p>
    <w:p w:rsidR="00314C16" w:rsidRDefault="00314C16" w:rsidP="00314C1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Гегечкори И.А.</w:t>
      </w:r>
    </w:p>
    <w:p w:rsidR="00314C16" w:rsidRDefault="00695100" w:rsidP="00314C1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ГБПОУ Департамента здравоохранения г. Москвы «Медицинский колледж №2»</w:t>
      </w:r>
    </w:p>
    <w:p w:rsidR="00695100" w:rsidRPr="002211FE" w:rsidRDefault="002211FE" w:rsidP="002211F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РОССИЯ</w:t>
      </w:r>
    </w:p>
    <w:p w:rsidR="0053731D" w:rsidRDefault="002211FE" w:rsidP="002211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32B2C">
        <w:rPr>
          <w:rFonts w:ascii="Times New Roman" w:hAnsi="Times New Roman" w:cs="Times New Roman"/>
          <w:sz w:val="24"/>
          <w:szCs w:val="24"/>
        </w:rPr>
        <w:t>Основной задачей изучения свойств</w:t>
      </w:r>
      <w:r w:rsidR="0053731D">
        <w:rPr>
          <w:rFonts w:ascii="Times New Roman" w:hAnsi="Times New Roman" w:cs="Times New Roman"/>
          <w:sz w:val="24"/>
          <w:szCs w:val="24"/>
        </w:rPr>
        <w:t xml:space="preserve"> карбоновых кислот</w:t>
      </w:r>
      <w:r w:rsidR="00F83691">
        <w:rPr>
          <w:rFonts w:ascii="Times New Roman" w:hAnsi="Times New Roman" w:cs="Times New Roman"/>
          <w:sz w:val="24"/>
          <w:szCs w:val="24"/>
        </w:rPr>
        <w:t xml:space="preserve"> является доказательство общности свойств органических и минеральных кислот, а также обоснование </w:t>
      </w:r>
      <w:r w:rsidR="00732B2C">
        <w:rPr>
          <w:rFonts w:ascii="Times New Roman" w:hAnsi="Times New Roman" w:cs="Times New Roman"/>
          <w:sz w:val="24"/>
          <w:szCs w:val="24"/>
        </w:rPr>
        <w:t xml:space="preserve">их особенностей </w:t>
      </w:r>
      <w:r w:rsidR="00F83691">
        <w:rPr>
          <w:rFonts w:ascii="Times New Roman" w:hAnsi="Times New Roman" w:cs="Times New Roman"/>
          <w:sz w:val="24"/>
          <w:szCs w:val="24"/>
        </w:rPr>
        <w:t>в следствие их нахождения в живых организмах. В результате исследования должен стать очевидным вывод о единстве материального мира.  Реальность достижения цели заключается в проведении соответствующих экспериментов, характеризующих единые основные свойства органических и минеральных кислот.</w:t>
      </w:r>
      <w:r w:rsidR="0053731D">
        <w:rPr>
          <w:rFonts w:ascii="Times New Roman" w:hAnsi="Times New Roman" w:cs="Times New Roman"/>
          <w:sz w:val="24"/>
          <w:szCs w:val="24"/>
        </w:rPr>
        <w:t xml:space="preserve"> </w:t>
      </w:r>
      <w:r w:rsidR="0053731D" w:rsidRPr="0053731D">
        <w:rPr>
          <w:rFonts w:ascii="Times New Roman" w:hAnsi="Times New Roman" w:cs="Times New Roman"/>
          <w:sz w:val="24"/>
          <w:szCs w:val="24"/>
        </w:rPr>
        <w:t xml:space="preserve">Исследование химических свойств карбоновых кислот и выявление общности их свойств с минеральными кислотами позволяет обучающимся конкретизировать и систематизировать все знания о химических свойствах кислот, а также использовать эти знания в дальнейшем для характеристики любых кислот с позиции общности их свойств. </w:t>
      </w:r>
      <w:r w:rsidR="00F83691" w:rsidRPr="005373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691" w:rsidRDefault="002211FE" w:rsidP="00F303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32B2C">
        <w:rPr>
          <w:rFonts w:ascii="Times New Roman" w:hAnsi="Times New Roman" w:cs="Times New Roman"/>
          <w:sz w:val="24"/>
          <w:szCs w:val="24"/>
        </w:rPr>
        <w:t>Гипотезой исследования химических свойств карбоновых кислот может стать следующее предположение: химические свойства минеральных и карбоновых кислот имеют общие черты в следствие наличия в их составе одинакового активного начала – катиона водорода, что подтверждает единство материального мин</w:t>
      </w:r>
      <w:r w:rsidR="00F3030B">
        <w:rPr>
          <w:rFonts w:ascii="Times New Roman" w:hAnsi="Times New Roman" w:cs="Times New Roman"/>
          <w:sz w:val="24"/>
          <w:szCs w:val="24"/>
        </w:rPr>
        <w:t xml:space="preserve">ерального и органического мира. </w:t>
      </w:r>
      <w:r w:rsidR="00F83691" w:rsidRPr="00F3030B">
        <w:rPr>
          <w:rFonts w:ascii="Times New Roman" w:hAnsi="Times New Roman" w:cs="Times New Roman"/>
          <w:sz w:val="24"/>
          <w:szCs w:val="24"/>
        </w:rPr>
        <w:t>Цель побуждает обучаемых доказать или опровергнуть возможность проявления однотипных химических свойств органических и минеральных кислот и обосновать причины особенностей свойств органических кислот. Выполнение работы в течение одного занятия</w:t>
      </w:r>
      <w:r w:rsidR="001300DB" w:rsidRPr="00F3030B">
        <w:rPr>
          <w:rFonts w:ascii="Times New Roman" w:hAnsi="Times New Roman" w:cs="Times New Roman"/>
          <w:sz w:val="24"/>
          <w:szCs w:val="24"/>
        </w:rPr>
        <w:t xml:space="preserve"> (90 минут)</w:t>
      </w:r>
      <w:r w:rsidR="00F83691" w:rsidRPr="00F3030B">
        <w:rPr>
          <w:rFonts w:ascii="Times New Roman" w:hAnsi="Times New Roman" w:cs="Times New Roman"/>
          <w:sz w:val="24"/>
          <w:szCs w:val="24"/>
        </w:rPr>
        <w:t xml:space="preserve"> контролируется выполнением соответствующих экспериментов и составлением сводной обобщающей таблицы по результатам полученных данных. </w:t>
      </w:r>
      <w:r w:rsidR="00F83691">
        <w:rPr>
          <w:rFonts w:ascii="Times New Roman" w:hAnsi="Times New Roman" w:cs="Times New Roman"/>
          <w:sz w:val="24"/>
          <w:szCs w:val="24"/>
        </w:rPr>
        <w:t xml:space="preserve">Для достижения цели можно поставить следующие задачи: </w:t>
      </w:r>
    </w:p>
    <w:p w:rsidR="00F83691" w:rsidRPr="00874260" w:rsidRDefault="00F83691" w:rsidP="00F303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4260">
        <w:rPr>
          <w:rFonts w:ascii="Times New Roman" w:hAnsi="Times New Roman" w:cs="Times New Roman"/>
          <w:sz w:val="24"/>
          <w:szCs w:val="24"/>
        </w:rPr>
        <w:t xml:space="preserve">Изучить теоретические вопросы о химическом составе и свойствах органических и минеральных кислот. </w:t>
      </w:r>
      <w:r>
        <w:rPr>
          <w:rFonts w:ascii="Times New Roman" w:hAnsi="Times New Roman" w:cs="Times New Roman"/>
          <w:sz w:val="24"/>
          <w:szCs w:val="24"/>
        </w:rPr>
        <w:t>Восстановить в памяти обучающихся теоретический материал</w:t>
      </w:r>
      <w:r w:rsidRPr="00874260">
        <w:rPr>
          <w:rFonts w:ascii="Times New Roman" w:hAnsi="Times New Roman" w:cs="Times New Roman"/>
          <w:sz w:val="24"/>
          <w:szCs w:val="24"/>
        </w:rPr>
        <w:t xml:space="preserve"> по свойствам минеральных кислот, который был изучен в предыдущем уче</w:t>
      </w:r>
      <w:r>
        <w:rPr>
          <w:rFonts w:ascii="Times New Roman" w:hAnsi="Times New Roman" w:cs="Times New Roman"/>
          <w:sz w:val="24"/>
          <w:szCs w:val="24"/>
        </w:rPr>
        <w:t>бном году;</w:t>
      </w:r>
    </w:p>
    <w:p w:rsidR="00F83691" w:rsidRDefault="00F83691" w:rsidP="00F303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теоретический материал о свойствах органических и минеральных кислот, обозначив причины сходства и различия;</w:t>
      </w:r>
    </w:p>
    <w:p w:rsidR="00F83691" w:rsidRDefault="00F83691" w:rsidP="00F303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практические рекомендации по выполнению экспериментальной части доказательств общности химических свойств минеральных и органических кислот;</w:t>
      </w:r>
    </w:p>
    <w:p w:rsidR="00F83691" w:rsidRDefault="00F83691" w:rsidP="00F303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сводной таблицы «Сравнительная характеристика свойств минеральных и органических кислот» сделать заключительное обобщение полученных экспериментальным путем данных и обосновать вывод о единстве материального мира;</w:t>
      </w:r>
    </w:p>
    <w:p w:rsidR="002211FE" w:rsidRDefault="00F83691" w:rsidP="00C65A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Побудить обучаемых расширить полученные знания о химических свойствах карбоновых кислот, познакомить их с ролью карбоновых кислот в организме человека и в повседневной жизни в результате выполнения внеаудиторной самостоятельной работы в форме сообщений и презентаций.</w:t>
      </w:r>
      <w:r w:rsidR="00221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691" w:rsidRPr="002211FE" w:rsidRDefault="00F83691" w:rsidP="002211FE">
      <w:pPr>
        <w:jc w:val="both"/>
        <w:rPr>
          <w:rFonts w:ascii="Times New Roman" w:hAnsi="Times New Roman" w:cs="Times New Roman"/>
          <w:sz w:val="24"/>
          <w:szCs w:val="24"/>
        </w:rPr>
      </w:pPr>
      <w:r w:rsidRPr="002211FE">
        <w:rPr>
          <w:rFonts w:ascii="Times New Roman" w:hAnsi="Times New Roman" w:cs="Times New Roman"/>
          <w:sz w:val="24"/>
          <w:szCs w:val="24"/>
        </w:rPr>
        <w:lastRenderedPageBreak/>
        <w:t>Гипотеза является проверяемой экспериментальным способом и подтверждается при помощи следующих методик:</w:t>
      </w:r>
    </w:p>
    <w:p w:rsidR="00F83691" w:rsidRDefault="00F83691" w:rsidP="00C65A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131">
        <w:rPr>
          <w:rFonts w:ascii="Times New Roman" w:hAnsi="Times New Roman" w:cs="Times New Roman"/>
          <w:sz w:val="24"/>
          <w:szCs w:val="24"/>
        </w:rPr>
        <w:t>Теоретические методы:</w:t>
      </w:r>
    </w:p>
    <w:p w:rsidR="00F83691" w:rsidRDefault="00F83691" w:rsidP="00C65A6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теоретического материала о свойствах минеральных и карбоновых кислот;</w:t>
      </w:r>
    </w:p>
    <w:p w:rsidR="00DD71EF" w:rsidRDefault="00F83691" w:rsidP="00C65A6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методом сравнения сходства в строении минеральных и органических кислот. Для сравнения предлагается рассмотреть строение минеральной кислоты, например, азотной кислоты и органической карбоновой кисл</w:t>
      </w:r>
      <w:r w:rsidR="00DD71EF">
        <w:rPr>
          <w:rFonts w:ascii="Times New Roman" w:hAnsi="Times New Roman" w:cs="Times New Roman"/>
          <w:sz w:val="24"/>
          <w:szCs w:val="24"/>
        </w:rPr>
        <w:t>оты, например, уксусной кислоты</w:t>
      </w:r>
      <w:r w:rsidR="00DD71EF" w:rsidRPr="00DD71EF">
        <w:rPr>
          <w:rFonts w:ascii="Times New Roman" w:hAnsi="Times New Roman" w:cs="Times New Roman"/>
          <w:sz w:val="24"/>
          <w:szCs w:val="24"/>
        </w:rPr>
        <w:t xml:space="preserve"> (</w:t>
      </w:r>
      <w:r w:rsidR="00DD71EF">
        <w:rPr>
          <w:rFonts w:ascii="Times New Roman" w:hAnsi="Times New Roman" w:cs="Times New Roman"/>
          <w:sz w:val="24"/>
          <w:szCs w:val="24"/>
        </w:rPr>
        <w:t>Таблица 1).</w:t>
      </w:r>
    </w:p>
    <w:p w:rsidR="00DD71EF" w:rsidRDefault="00DD71EF" w:rsidP="00DD71E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F83691" w:rsidRPr="00DD71EF" w:rsidRDefault="00DD71EF" w:rsidP="00DD71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строения молекул минеральной и органической кислот</w:t>
      </w:r>
    </w:p>
    <w:tbl>
      <w:tblPr>
        <w:tblStyle w:val="a4"/>
        <w:tblW w:w="0" w:type="auto"/>
        <w:tblInd w:w="2405" w:type="dxa"/>
        <w:tblLook w:val="04A0" w:firstRow="1" w:lastRow="0" w:firstColumn="1" w:lastColumn="0" w:noHBand="0" w:noVBand="1"/>
      </w:tblPr>
      <w:tblGrid>
        <w:gridCol w:w="2267"/>
        <w:gridCol w:w="2553"/>
      </w:tblGrid>
      <w:tr w:rsidR="00F83691" w:rsidTr="00F83691">
        <w:tc>
          <w:tcPr>
            <w:tcW w:w="2267" w:type="dxa"/>
          </w:tcPr>
          <w:p w:rsidR="00F83691" w:rsidRPr="00695100" w:rsidRDefault="00F83691" w:rsidP="00C65A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5100">
              <w:rPr>
                <w:rFonts w:ascii="Times New Roman" w:hAnsi="Times New Roman" w:cs="Times New Roman"/>
                <w:lang w:val="en-US"/>
              </w:rPr>
              <w:t>HO ― N ═ O</w:t>
            </w:r>
          </w:p>
          <w:p w:rsidR="00F83691" w:rsidRPr="00695100" w:rsidRDefault="00DC7ED2" w:rsidP="00C65A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83691" w:rsidRPr="00695100">
              <w:rPr>
                <w:rFonts w:ascii="Times New Roman" w:hAnsi="Times New Roman" w:cs="Times New Roman"/>
                <w:lang w:val="en-US"/>
              </w:rPr>
              <w:t>║</w:t>
            </w:r>
          </w:p>
          <w:p w:rsidR="00F83691" w:rsidRPr="00695100" w:rsidRDefault="00DC7ED2" w:rsidP="00C65A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83691" w:rsidRPr="00695100"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2553" w:type="dxa"/>
          </w:tcPr>
          <w:p w:rsidR="00F83691" w:rsidRPr="00695100" w:rsidRDefault="00F83691" w:rsidP="00C65A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95100">
              <w:rPr>
                <w:rFonts w:ascii="Times New Roman" w:hAnsi="Times New Roman" w:cs="Times New Roman"/>
                <w:lang w:val="en-US"/>
              </w:rPr>
              <w:t>HO ― C ― CH3</w:t>
            </w:r>
          </w:p>
          <w:p w:rsidR="00F83691" w:rsidRPr="00695100" w:rsidRDefault="00DC7ED2" w:rsidP="00DC7E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F83691" w:rsidRPr="00695100">
              <w:rPr>
                <w:rFonts w:ascii="Times New Roman" w:hAnsi="Times New Roman" w:cs="Times New Roman"/>
                <w:lang w:val="en-US"/>
              </w:rPr>
              <w:t>║</w:t>
            </w:r>
          </w:p>
          <w:p w:rsidR="00F83691" w:rsidRPr="00695100" w:rsidRDefault="00DC7ED2" w:rsidP="00DC7ED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F83691" w:rsidRPr="00695100">
              <w:rPr>
                <w:rFonts w:ascii="Times New Roman" w:hAnsi="Times New Roman" w:cs="Times New Roman"/>
                <w:lang w:val="en-US"/>
              </w:rPr>
              <w:t>O</w:t>
            </w:r>
          </w:p>
        </w:tc>
      </w:tr>
      <w:tr w:rsidR="00F83691" w:rsidTr="00F83691">
        <w:tc>
          <w:tcPr>
            <w:tcW w:w="2267" w:type="dxa"/>
          </w:tcPr>
          <w:p w:rsidR="00F83691" w:rsidRPr="00695100" w:rsidRDefault="00F83691" w:rsidP="00C65A62">
            <w:pPr>
              <w:jc w:val="center"/>
              <w:rPr>
                <w:rFonts w:ascii="Times New Roman" w:hAnsi="Times New Roman" w:cs="Times New Roman"/>
              </w:rPr>
            </w:pPr>
            <w:r w:rsidRPr="00695100">
              <w:rPr>
                <w:rFonts w:ascii="Times New Roman" w:hAnsi="Times New Roman" w:cs="Times New Roman"/>
              </w:rPr>
              <w:t>Азотная кислота</w:t>
            </w:r>
          </w:p>
        </w:tc>
        <w:tc>
          <w:tcPr>
            <w:tcW w:w="2553" w:type="dxa"/>
          </w:tcPr>
          <w:p w:rsidR="00F83691" w:rsidRPr="00695100" w:rsidRDefault="00F83691" w:rsidP="00C65A62">
            <w:pPr>
              <w:jc w:val="center"/>
              <w:rPr>
                <w:rFonts w:ascii="Times New Roman" w:hAnsi="Times New Roman" w:cs="Times New Roman"/>
              </w:rPr>
            </w:pPr>
            <w:r w:rsidRPr="00695100">
              <w:rPr>
                <w:rFonts w:ascii="Times New Roman" w:hAnsi="Times New Roman" w:cs="Times New Roman"/>
              </w:rPr>
              <w:t>Уксусная кислота</w:t>
            </w:r>
          </w:p>
        </w:tc>
      </w:tr>
    </w:tbl>
    <w:p w:rsidR="00F83691" w:rsidRDefault="00F83691" w:rsidP="00C65A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691" w:rsidRDefault="00F83691" w:rsidP="00C65A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Сходство строения молекул обусловлено наличием гидроксильной группы – ОН, различие заключается в остальных частях молекул; </w:t>
      </w:r>
    </w:p>
    <w:p w:rsidR="00F83691" w:rsidRDefault="00F83691" w:rsidP="00C65A6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синтез теоретического материала о строении азотной и уксусной кислот состоит в наличии гидроксильной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группы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 в каждой из молекул;</w:t>
      </w:r>
    </w:p>
    <w:p w:rsidR="001300DB" w:rsidRPr="00C65A62" w:rsidRDefault="00F83691" w:rsidP="00C65A6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обобщая проанализированный теоретический материал делаем вывод о наличии активного катиона водорода, который появляется при диссоциации как азотной, так и уксусной кислот в их водных растворах в следствие отщепления водорода из-за смещения электронной плотности к кислороду. В результате этого становится возможным проявление сходных свойств минеральной азотной и органической уксусной кислотами.</w:t>
      </w:r>
    </w:p>
    <w:p w:rsidR="00F83691" w:rsidRDefault="00F83691" w:rsidP="00C65A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Эмпирические методы:</w:t>
      </w:r>
    </w:p>
    <w:p w:rsidR="00F83691" w:rsidRDefault="00F83691" w:rsidP="00C65A6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 – для исследования свойств предлагается две кислоты: минеральная и органическая. Необходимо доказать проявление этими кислотами общих свойств, а именно, возможность взаимодействия их с металлами, основными оксидами, основаниями и солями;</w:t>
      </w:r>
    </w:p>
    <w:p w:rsidR="00F83691" w:rsidRDefault="00F83691" w:rsidP="00C65A6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лабораторное наблюдение – целью является сравнение свойств минеральной и органической кислот путем сравнения признаков протекающих химических реакций. Способом достижения цели является наблюдение за признаками химических реакций кислот с одинаковыми металлами, основными оксидами, основаниями и солями. Признаки протекающих реакций оказываются идентичными. Полученная информация регистрируется в сравнительной таблице, по результатам н</w:t>
      </w:r>
      <w:r w:rsidR="00A64A14">
        <w:rPr>
          <w:rFonts w:ascii="Times New Roman" w:hAnsi="Times New Roman" w:cs="Times New Roman"/>
          <w:sz w:val="24"/>
          <w:szCs w:val="24"/>
        </w:rPr>
        <w:t>аблюдений делается общий вывод.</w:t>
      </w:r>
    </w:p>
    <w:p w:rsidR="00121396" w:rsidRDefault="00121396" w:rsidP="00121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Для проведения з</w:t>
      </w:r>
      <w:r w:rsidR="002211FE">
        <w:rPr>
          <w:rFonts w:ascii="Times New Roman" w:hAnsi="Times New Roman" w:cs="Times New Roman"/>
          <w:sz w:val="24"/>
          <w:szCs w:val="24"/>
        </w:rPr>
        <w:t>анятия предлагается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F83691">
        <w:rPr>
          <w:rFonts w:ascii="Times New Roman" w:hAnsi="Times New Roman" w:cs="Times New Roman"/>
          <w:sz w:val="24"/>
          <w:szCs w:val="24"/>
        </w:rPr>
        <w:t>роект плана учебного исследования по теме: «Химические свойства карбоновых кислот».</w:t>
      </w:r>
    </w:p>
    <w:p w:rsidR="00121396" w:rsidRDefault="00F83691" w:rsidP="00121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исследования – доказательство общности свойств неорганических и органических кислот. </w:t>
      </w:r>
    </w:p>
    <w:p w:rsidR="00F83691" w:rsidRDefault="00F83691" w:rsidP="001213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Гипотеза исследования: химические свойства неорганических и органических кислот имеют общие черты в следствие наличия у них активного катиона водорода. </w:t>
      </w:r>
    </w:p>
    <w:p w:rsidR="00F83691" w:rsidRDefault="00F83691" w:rsidP="00F83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Методы исследования: </w:t>
      </w:r>
    </w:p>
    <w:p w:rsidR="00F83691" w:rsidRDefault="00F83691" w:rsidP="00F8369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Теоретические – анализ, синтез, сравнение, обобщение;</w:t>
      </w:r>
    </w:p>
    <w:p w:rsidR="00121396" w:rsidRDefault="00F83691" w:rsidP="00F8369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Эмпирические – эксперимент, лабораторное наблюдение, моделирование.</w:t>
      </w:r>
    </w:p>
    <w:p w:rsidR="00121396" w:rsidRDefault="00121396" w:rsidP="001213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691" w:rsidRPr="00121396" w:rsidRDefault="00F83691" w:rsidP="001213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396">
        <w:rPr>
          <w:rFonts w:ascii="Times New Roman" w:hAnsi="Times New Roman" w:cs="Times New Roman"/>
          <w:sz w:val="24"/>
          <w:szCs w:val="24"/>
        </w:rPr>
        <w:t>Для достижения цели м</w:t>
      </w:r>
      <w:r w:rsidR="00DC7ED2">
        <w:rPr>
          <w:rFonts w:ascii="Times New Roman" w:hAnsi="Times New Roman" w:cs="Times New Roman"/>
          <w:sz w:val="24"/>
          <w:szCs w:val="24"/>
        </w:rPr>
        <w:t>ожно предложить следующие задания</w:t>
      </w:r>
      <w:r w:rsidRPr="00121396">
        <w:rPr>
          <w:rFonts w:ascii="Times New Roman" w:hAnsi="Times New Roman" w:cs="Times New Roman"/>
          <w:sz w:val="24"/>
          <w:szCs w:val="24"/>
        </w:rPr>
        <w:t>:</w:t>
      </w:r>
    </w:p>
    <w:p w:rsidR="00F83691" w:rsidRDefault="00F83691" w:rsidP="00F8369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теоретический материал о строении и химических свойствах неорганических и карбоновых кислот;</w:t>
      </w:r>
    </w:p>
    <w:p w:rsidR="00F83691" w:rsidRDefault="00F83691" w:rsidP="00F8369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Проанализировать теоретический материал, обосновать черты сходства и различия в строении минеральных и карбоновых кислот;</w:t>
      </w:r>
    </w:p>
    <w:p w:rsidR="00F83691" w:rsidRDefault="00F83691" w:rsidP="00F8369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практические рекомендации по проведению экспериментов, выявляющих химические свойства минеральных и карбоновых кислот. Такими рекомендациями могут стать следующие:</w:t>
      </w:r>
    </w:p>
    <w:p w:rsidR="00F83691" w:rsidRDefault="00F83691" w:rsidP="00F8369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продумать, какие реактивы необходимы для подтверждения химических свойств карбоновых и минеральных кислот;</w:t>
      </w:r>
    </w:p>
    <w:p w:rsidR="00F83691" w:rsidRDefault="00F83691" w:rsidP="00F8369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необходимые реактивы и лабораторное оборудование, соблюдая технику безопасности;</w:t>
      </w:r>
    </w:p>
    <w:p w:rsidR="00F83691" w:rsidRDefault="00F83691" w:rsidP="00F8369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предложить способ проведения эксперимента и возможности доказательства образовавшихся продуктов реакций по их признакам;</w:t>
      </w:r>
    </w:p>
    <w:p w:rsidR="00F83691" w:rsidRDefault="00F83691" w:rsidP="00F8369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необходимые химические реакции, подтвердить правильность сделанных предположений;</w:t>
      </w:r>
    </w:p>
    <w:p w:rsidR="00F83691" w:rsidRDefault="00F83691" w:rsidP="00F8369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смоделировать химический процесс, используя необходимые знаки и символы;</w:t>
      </w:r>
    </w:p>
    <w:p w:rsidR="00F83691" w:rsidRDefault="00F83691" w:rsidP="00F83691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полученные результаты в сводную обобщающую таблицу и сделать заключение о проделанной работе;</w:t>
      </w:r>
      <w:bookmarkStart w:id="0" w:name="_GoBack"/>
      <w:bookmarkEnd w:id="0"/>
    </w:p>
    <w:p w:rsidR="00F83691" w:rsidRDefault="00F83691" w:rsidP="00F8369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сводной таблицы сделать заключительное обобщение полученных результатов</w:t>
      </w:r>
      <w:r w:rsidR="00DD71EF">
        <w:rPr>
          <w:rFonts w:ascii="Times New Roman" w:hAnsi="Times New Roman" w:cs="Times New Roman"/>
          <w:sz w:val="24"/>
          <w:szCs w:val="24"/>
        </w:rPr>
        <w:t xml:space="preserve"> (Таблица 2)</w:t>
      </w:r>
      <w:r w:rsidR="003C1F02">
        <w:rPr>
          <w:rFonts w:ascii="Times New Roman" w:hAnsi="Times New Roman" w:cs="Times New Roman"/>
          <w:sz w:val="24"/>
          <w:szCs w:val="24"/>
        </w:rPr>
        <w:t>.</w:t>
      </w:r>
    </w:p>
    <w:p w:rsidR="00DD71EF" w:rsidRDefault="00DD71EF" w:rsidP="00DD71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DD71EF" w:rsidRPr="00DD71EF" w:rsidRDefault="00DD71EF" w:rsidP="00DD71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1396" w:rsidRDefault="00DD71EF" w:rsidP="00DD71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Сравнительная характеристика свойств минеральных и карбоновых кислот</w:t>
      </w:r>
    </w:p>
    <w:p w:rsidR="00DD71EF" w:rsidRPr="00121396" w:rsidRDefault="00DD71EF" w:rsidP="00DD71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26"/>
        <w:gridCol w:w="1938"/>
        <w:gridCol w:w="1474"/>
        <w:gridCol w:w="1522"/>
        <w:gridCol w:w="1475"/>
        <w:gridCol w:w="1522"/>
      </w:tblGrid>
      <w:tr w:rsidR="00F83691" w:rsidTr="003861D7">
        <w:tc>
          <w:tcPr>
            <w:tcW w:w="425" w:type="dxa"/>
            <w:vMerge w:val="restart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  <w:r w:rsidRPr="0012139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5" w:type="dxa"/>
            <w:vMerge w:val="restart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  <w:r w:rsidRPr="00121396">
              <w:rPr>
                <w:rFonts w:ascii="Times New Roman" w:hAnsi="Times New Roman" w:cs="Times New Roman"/>
              </w:rPr>
              <w:t>Наименование опыта</w:t>
            </w:r>
          </w:p>
        </w:tc>
        <w:tc>
          <w:tcPr>
            <w:tcW w:w="3115" w:type="dxa"/>
            <w:gridSpan w:val="2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  <w:r w:rsidRPr="00121396">
              <w:rPr>
                <w:rFonts w:ascii="Times New Roman" w:hAnsi="Times New Roman" w:cs="Times New Roman"/>
              </w:rPr>
              <w:t>Минеральные кислоты</w:t>
            </w:r>
          </w:p>
        </w:tc>
        <w:tc>
          <w:tcPr>
            <w:tcW w:w="3116" w:type="dxa"/>
            <w:gridSpan w:val="2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  <w:r w:rsidRPr="00121396">
              <w:rPr>
                <w:rFonts w:ascii="Times New Roman" w:hAnsi="Times New Roman" w:cs="Times New Roman"/>
              </w:rPr>
              <w:t>Карбоновые кислоты</w:t>
            </w:r>
          </w:p>
        </w:tc>
      </w:tr>
      <w:tr w:rsidR="00F83691" w:rsidTr="003861D7">
        <w:tc>
          <w:tcPr>
            <w:tcW w:w="425" w:type="dxa"/>
            <w:vMerge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  <w:r w:rsidRPr="00121396">
              <w:rPr>
                <w:rFonts w:ascii="Times New Roman" w:hAnsi="Times New Roman" w:cs="Times New Roman"/>
              </w:rPr>
              <w:t>Что делали</w:t>
            </w:r>
          </w:p>
        </w:tc>
        <w:tc>
          <w:tcPr>
            <w:tcW w:w="1558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  <w:r w:rsidRPr="00121396">
              <w:rPr>
                <w:rFonts w:ascii="Times New Roman" w:hAnsi="Times New Roman" w:cs="Times New Roman"/>
              </w:rPr>
              <w:t>Что наблюдали</w:t>
            </w:r>
          </w:p>
        </w:tc>
        <w:tc>
          <w:tcPr>
            <w:tcW w:w="1558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  <w:r w:rsidRPr="00121396">
              <w:rPr>
                <w:rFonts w:ascii="Times New Roman" w:hAnsi="Times New Roman" w:cs="Times New Roman"/>
              </w:rPr>
              <w:t>Что делали</w:t>
            </w:r>
          </w:p>
        </w:tc>
        <w:tc>
          <w:tcPr>
            <w:tcW w:w="1558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  <w:r w:rsidRPr="00121396">
              <w:rPr>
                <w:rFonts w:ascii="Times New Roman" w:hAnsi="Times New Roman" w:cs="Times New Roman"/>
              </w:rPr>
              <w:t>Что наблюдали</w:t>
            </w:r>
          </w:p>
        </w:tc>
      </w:tr>
      <w:tr w:rsidR="00F83691" w:rsidTr="00121396">
        <w:trPr>
          <w:trHeight w:val="130"/>
        </w:trPr>
        <w:tc>
          <w:tcPr>
            <w:tcW w:w="425" w:type="dxa"/>
            <w:shd w:val="clear" w:color="auto" w:fill="F2F2F2" w:themeFill="background1" w:themeFillShade="F2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  <w:r w:rsidRPr="001213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  <w:r w:rsidRPr="001213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  <w:r w:rsidRPr="001213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  <w:r w:rsidRPr="001213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  <w:r w:rsidRPr="001213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  <w:r w:rsidRPr="00121396">
              <w:rPr>
                <w:rFonts w:ascii="Times New Roman" w:hAnsi="Times New Roman" w:cs="Times New Roman"/>
              </w:rPr>
              <w:t>6</w:t>
            </w:r>
          </w:p>
        </w:tc>
      </w:tr>
      <w:tr w:rsidR="00F83691" w:rsidTr="003861D7">
        <w:tc>
          <w:tcPr>
            <w:tcW w:w="425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  <w:r w:rsidRPr="0012139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691" w:rsidTr="003861D7">
        <w:tc>
          <w:tcPr>
            <w:tcW w:w="425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  <w:r w:rsidRPr="001213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691" w:rsidTr="003861D7">
        <w:tc>
          <w:tcPr>
            <w:tcW w:w="425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  <w:r w:rsidRPr="0012139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691" w:rsidTr="003861D7">
        <w:tc>
          <w:tcPr>
            <w:tcW w:w="425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  <w:r w:rsidRPr="0012139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691" w:rsidTr="003861D7">
        <w:tc>
          <w:tcPr>
            <w:tcW w:w="425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  <w:r w:rsidRPr="0012139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F83691" w:rsidRPr="00121396" w:rsidRDefault="00F83691" w:rsidP="003861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3691" w:rsidRDefault="00F83691" w:rsidP="00F83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Вывод:</w:t>
      </w:r>
    </w:p>
    <w:p w:rsidR="00121396" w:rsidRPr="004B3ED7" w:rsidRDefault="00121396" w:rsidP="00F83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691" w:rsidRDefault="00F83691" w:rsidP="00F83691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Актуализировать полученные в ходе исследования знания, указав обучающимся на их теоретическое значение, роль карбоновых кислот в живых организмах, использование знаний о свойствах кислот в повседневной жизни (например, нельзя хранить уксусную кислоту, как и любую минеральную, в металлической таре), применение карбоновых кислот в пищевой промышленности и их влияние на организм человека (Е200, Е210, Е260 и т.д.).</w:t>
      </w:r>
    </w:p>
    <w:p w:rsidR="00121396" w:rsidRDefault="00F83691" w:rsidP="00F83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3691" w:rsidRDefault="00121396" w:rsidP="00F83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83691">
        <w:rPr>
          <w:rFonts w:ascii="Times New Roman" w:hAnsi="Times New Roman" w:cs="Times New Roman"/>
          <w:sz w:val="24"/>
          <w:szCs w:val="24"/>
        </w:rPr>
        <w:t>Предложенное исследовательское занятие должно быть проведено в рамках одного учебного занятия (90 минут), проведение возможно в форме мини-конференции.</w:t>
      </w:r>
    </w:p>
    <w:p w:rsidR="00F83691" w:rsidRDefault="00F83691" w:rsidP="00F83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подготовки к решению всех поставленных задач необходимо предложить обучаемым создать несколько групп по 5 человек и распределить весь изучаемый материал на промежуточные задания:</w:t>
      </w:r>
    </w:p>
    <w:p w:rsidR="00F83691" w:rsidRDefault="00F83691" w:rsidP="00F8369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Диссоциация минеральных и карбоновых кислот;</w:t>
      </w:r>
    </w:p>
    <w:p w:rsidR="00F83691" w:rsidRDefault="00F83691" w:rsidP="00F8369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минеральных и карбоновых кислот с металлами;</w:t>
      </w:r>
    </w:p>
    <w:p w:rsidR="00F83691" w:rsidRDefault="00F83691" w:rsidP="00F8369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минеральных и карбоновых кислот с основными оксидами;</w:t>
      </w:r>
    </w:p>
    <w:p w:rsidR="00F83691" w:rsidRDefault="00F83691" w:rsidP="00F8369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минеральных и карбоновых кислот с основаниями;</w:t>
      </w:r>
    </w:p>
    <w:p w:rsidR="00F83691" w:rsidRDefault="00F83691" w:rsidP="00F83691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минеральных и карбоновых кислот с солями.</w:t>
      </w:r>
    </w:p>
    <w:p w:rsidR="00F83691" w:rsidRDefault="00F83691" w:rsidP="00F83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общем демонстрационном столе выставляются все необходимые реактивы и лабораторное оборудование для выполнения всех промежуточных заданий. Каждая группа выбирает те реактивы и лабораторное оборудование, которое позволит решить поставленную задачу.</w:t>
      </w:r>
    </w:p>
    <w:p w:rsidR="00F83691" w:rsidRDefault="00F83691" w:rsidP="00F83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группы обеспечиваются необходимым теоретическим материалом, который предстоит проработать (учебник и карточка-конспект для восстановления в памяти теоретического материала по свойствам минеральных кислот, который был изучен в предыдущем учебном году).</w:t>
      </w:r>
    </w:p>
    <w:p w:rsidR="00F83691" w:rsidRDefault="00F83691" w:rsidP="00F83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каждой группе распределяются обязанности между её членами:</w:t>
      </w:r>
    </w:p>
    <w:p w:rsidR="00F83691" w:rsidRDefault="00F83691" w:rsidP="00F83691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Теоретик – прорабатывает теоретический учебный материал;</w:t>
      </w:r>
    </w:p>
    <w:p w:rsidR="00F83691" w:rsidRDefault="00F83691" w:rsidP="00F83691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Лаборант – отбирает и подготавливает необходимые реактивы и лабораторное оборудование;</w:t>
      </w:r>
    </w:p>
    <w:p w:rsidR="00F83691" w:rsidRDefault="00F83691" w:rsidP="00F83691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Экспериментатор – проводит необходимый эксперимент;</w:t>
      </w:r>
    </w:p>
    <w:p w:rsidR="00F83691" w:rsidRDefault="00F83691" w:rsidP="00F83691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– моделирует проведенную химическую реакцию в виде формул и символов и вносит полученный результат в сводную таблицу;</w:t>
      </w:r>
    </w:p>
    <w:p w:rsidR="00F83691" w:rsidRDefault="00F83691" w:rsidP="00F83691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 – выступает на итоговой мини-конференции с сообщением о полученном результате и соответствующем заключении.</w:t>
      </w:r>
    </w:p>
    <w:p w:rsidR="00F83691" w:rsidRDefault="00F83691" w:rsidP="00F83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Результаты, полученные каждой группой, заносятся в общую сводную таблицу и по её итогам обучаемые самостоятельно делают общий вывод.</w:t>
      </w:r>
    </w:p>
    <w:p w:rsidR="00F83691" w:rsidRDefault="00F83691" w:rsidP="00F83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заключении преподаватель актуализирует изученную тему и в качестве внеаудиторной самостоятельной работы предлагает обучающимся несколько тем для сообщений и презентаций</w:t>
      </w:r>
      <w:r w:rsidR="00F3030B">
        <w:rPr>
          <w:rFonts w:ascii="Times New Roman" w:hAnsi="Times New Roman" w:cs="Times New Roman"/>
          <w:sz w:val="24"/>
          <w:szCs w:val="24"/>
        </w:rPr>
        <w:t>, например: «Участие карбоновых кислот в цикле Кребса», «Роль карбоновых кислот в повседневной жизни человека», «Использование карбоновых кислот в пищевой промышленности»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3691" w:rsidRDefault="00F83691" w:rsidP="00F83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результатов работы проводится по результатам рейтинговой таблицы, которая раздается до начала исследования. В этой таблице все обучаемые отражают результаты своей работы и результаты работы своих товарищей. Таблица включает следующие оценочные действия, каждое из которых максимально может быть оценено в 10 баллов:</w:t>
      </w:r>
    </w:p>
    <w:p w:rsidR="00F83691" w:rsidRDefault="00F83691" w:rsidP="00F83691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Быстрота и точность подбора реактивов и лабораторного оборудования;</w:t>
      </w:r>
    </w:p>
    <w:p w:rsidR="00F83691" w:rsidRDefault="00F83691" w:rsidP="00F83691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техники безопасности и аккуратность проведения эксперимента;</w:t>
      </w:r>
    </w:p>
    <w:p w:rsidR="00F83691" w:rsidRDefault="00F83691" w:rsidP="00F83691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проведения эксперимента (каждый эксперимент демонстрируется на мини-конференции всей группе);</w:t>
      </w:r>
    </w:p>
    <w:p w:rsidR="00F83691" w:rsidRDefault="00F83691" w:rsidP="00F83691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Точность моделирования (запись уравнений реакций на доске);</w:t>
      </w:r>
    </w:p>
    <w:p w:rsidR="00F83691" w:rsidRDefault="00F83691" w:rsidP="00F83691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Теоретическое обоснование – соответствие сделанного группой заключения общему выводу по всей работе.</w:t>
      </w:r>
    </w:p>
    <w:p w:rsidR="00F83691" w:rsidRDefault="00F83691" w:rsidP="00F83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46C">
        <w:rPr>
          <w:rFonts w:ascii="Times New Roman" w:hAnsi="Times New Roman" w:cs="Times New Roman"/>
          <w:sz w:val="24"/>
          <w:szCs w:val="24"/>
        </w:rPr>
        <w:t>Максимально возможное количество баллов за работу – 50 баллов, критерии оценки:</w:t>
      </w:r>
    </w:p>
    <w:p w:rsidR="00F83691" w:rsidRDefault="00F83691" w:rsidP="00F83691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«отлично» - 45 – 50 баллов;</w:t>
      </w:r>
    </w:p>
    <w:p w:rsidR="00F83691" w:rsidRDefault="00F83691" w:rsidP="00F83691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«хорошо» - 38 – 44 балла;</w:t>
      </w:r>
    </w:p>
    <w:p w:rsidR="00F83691" w:rsidRDefault="00F83691" w:rsidP="00F83691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«удовлетворительно» - 30 – 37 баллов;</w:t>
      </w:r>
    </w:p>
    <w:p w:rsidR="00F83691" w:rsidRDefault="00F83691" w:rsidP="00F83691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«неудовлетворительно» - менее 30 баллов.</w:t>
      </w:r>
    </w:p>
    <w:p w:rsidR="00F83691" w:rsidRDefault="00F83691" w:rsidP="00F83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может быть заменена тестовой работой по пройденной теме.</w:t>
      </w:r>
    </w:p>
    <w:p w:rsidR="00F83691" w:rsidRDefault="00F83691" w:rsidP="00F83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Хронометраж занятия:</w:t>
      </w:r>
    </w:p>
    <w:p w:rsidR="00F83691" w:rsidRDefault="00F83691" w:rsidP="00F83691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момент – 5 минут;</w:t>
      </w:r>
    </w:p>
    <w:p w:rsidR="00F83691" w:rsidRDefault="00F83691" w:rsidP="00F83691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экспериментальной части – 30 минут;</w:t>
      </w:r>
    </w:p>
    <w:p w:rsidR="00F83691" w:rsidRDefault="00F83691" w:rsidP="00F83691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Мини-конференция: 5 групп по 7 минут – 35 минут;</w:t>
      </w:r>
    </w:p>
    <w:p w:rsidR="00F83691" w:rsidRDefault="00F83691" w:rsidP="00F83691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Заключительное обобщение – 5 минут;</w:t>
      </w:r>
    </w:p>
    <w:p w:rsidR="00F83691" w:rsidRDefault="00F83691" w:rsidP="00F83691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Актуализация и домашнее задание – 7 минут;</w:t>
      </w:r>
    </w:p>
    <w:p w:rsidR="00F83691" w:rsidRDefault="00F83691" w:rsidP="00F83691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и выставление оценок -  8 минут.</w:t>
      </w:r>
    </w:p>
    <w:p w:rsidR="006A48AA" w:rsidRDefault="006A48AA" w:rsidP="006A4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A62" w:rsidRDefault="006A48AA" w:rsidP="006A48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A48AA">
        <w:rPr>
          <w:rFonts w:ascii="Times New Roman" w:hAnsi="Times New Roman" w:cs="Times New Roman"/>
          <w:sz w:val="24"/>
          <w:szCs w:val="24"/>
        </w:rPr>
        <w:t>Изучение</w:t>
      </w:r>
      <w:r w:rsidR="00C65A62" w:rsidRPr="006A48AA">
        <w:rPr>
          <w:rFonts w:ascii="Times New Roman" w:hAnsi="Times New Roman" w:cs="Times New Roman"/>
          <w:sz w:val="24"/>
          <w:szCs w:val="24"/>
        </w:rPr>
        <w:t xml:space="preserve"> темы «Химические свойства карбоновых кислот» – это применение известных сведений о свойствах минеральных кислот к новому объекту – карбоновым кислотам. Знания о строении атома могут быть использованы для изучения свойств атомов элементов групп и периодов Периодической си</w:t>
      </w:r>
      <w:r w:rsidRPr="006A48AA">
        <w:rPr>
          <w:rFonts w:ascii="Times New Roman" w:hAnsi="Times New Roman" w:cs="Times New Roman"/>
          <w:sz w:val="24"/>
          <w:szCs w:val="24"/>
        </w:rPr>
        <w:t>стемы элементов Д.И. Менделеева.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A62" w:rsidRPr="006A48AA">
        <w:rPr>
          <w:rFonts w:ascii="Times New Roman" w:hAnsi="Times New Roman" w:cs="Times New Roman"/>
          <w:sz w:val="24"/>
          <w:szCs w:val="24"/>
        </w:rPr>
        <w:t>Данные о свойствах карбоновых кислот при обобщении с уже имеющимися данными о свойствах минеральных кислот делают возможным выход на новый уровень в определении общности свойств минеральных и карбоновых кислот в подтвержде</w:t>
      </w:r>
      <w:r w:rsidRPr="006A48AA">
        <w:rPr>
          <w:rFonts w:ascii="Times New Roman" w:hAnsi="Times New Roman" w:cs="Times New Roman"/>
          <w:sz w:val="24"/>
          <w:szCs w:val="24"/>
        </w:rPr>
        <w:t>ние единства материального мира.</w:t>
      </w:r>
    </w:p>
    <w:p w:rsidR="00DD71EF" w:rsidRDefault="00DD71EF" w:rsidP="00743F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FEF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34F1" w:rsidRPr="00DD34F1" w:rsidRDefault="00743FEF" w:rsidP="00DD3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3838"/>
          <w:sz w:val="24"/>
          <w:szCs w:val="24"/>
        </w:rPr>
      </w:pPr>
      <w:r w:rsidRPr="00DD34F1">
        <w:rPr>
          <w:rFonts w:ascii="Times New Roman" w:hAnsi="Times New Roman" w:cs="Times New Roman"/>
          <w:sz w:val="24"/>
          <w:szCs w:val="24"/>
        </w:rPr>
        <w:t>[1]</w:t>
      </w:r>
      <w:r w:rsidR="00DD34F1" w:rsidRPr="00DD3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4F1" w:rsidRPr="00DD34F1">
        <w:rPr>
          <w:rFonts w:ascii="Times New Roman" w:hAnsi="Times New Roman" w:cs="Times New Roman"/>
          <w:color w:val="3B3838"/>
          <w:sz w:val="24"/>
          <w:szCs w:val="24"/>
        </w:rPr>
        <w:t>Вайндорф</w:t>
      </w:r>
      <w:proofErr w:type="spellEnd"/>
      <w:r w:rsidR="00DD34F1" w:rsidRPr="00DD34F1">
        <w:rPr>
          <w:rFonts w:ascii="Times New Roman" w:hAnsi="Times New Roman" w:cs="Times New Roman"/>
          <w:color w:val="3B3838"/>
          <w:sz w:val="24"/>
          <w:szCs w:val="24"/>
        </w:rPr>
        <w:t>-Сысоева М. Е. Технология организации и оформления</w:t>
      </w:r>
    </w:p>
    <w:p w:rsidR="00743FEF" w:rsidRPr="00DD34F1" w:rsidRDefault="00DD34F1" w:rsidP="00DD3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3838"/>
          <w:sz w:val="24"/>
          <w:szCs w:val="24"/>
        </w:rPr>
      </w:pPr>
      <w:r w:rsidRPr="00DD34F1">
        <w:rPr>
          <w:rFonts w:ascii="Times New Roman" w:hAnsi="Times New Roman" w:cs="Times New Roman"/>
          <w:color w:val="3B3838"/>
          <w:sz w:val="24"/>
          <w:szCs w:val="24"/>
        </w:rPr>
        <w:t>научно-исследовательских работ: учебно-методическое пособие – М</w:t>
      </w:r>
      <w:r w:rsidRPr="00DD34F1">
        <w:rPr>
          <w:rFonts w:ascii="Times New Roman" w:hAnsi="Times New Roman" w:cs="Times New Roman"/>
          <w:color w:val="3B3838"/>
          <w:sz w:val="24"/>
          <w:szCs w:val="24"/>
        </w:rPr>
        <w:t>.</w:t>
      </w:r>
      <w:r w:rsidRPr="00DD34F1">
        <w:rPr>
          <w:rFonts w:ascii="Times New Roman" w:hAnsi="Times New Roman" w:cs="Times New Roman"/>
          <w:color w:val="3B3838"/>
          <w:sz w:val="24"/>
          <w:szCs w:val="24"/>
        </w:rPr>
        <w:t>: Изд-во УЦ «Перспектива»</w:t>
      </w:r>
      <w:r w:rsidRPr="00DD34F1">
        <w:rPr>
          <w:rFonts w:ascii="Times New Roman" w:hAnsi="Times New Roman" w:cs="Times New Roman"/>
          <w:color w:val="3B3838"/>
          <w:sz w:val="24"/>
          <w:szCs w:val="24"/>
        </w:rPr>
        <w:t>, 2011.</w:t>
      </w:r>
    </w:p>
    <w:p w:rsidR="00DD34F1" w:rsidRPr="00DD34F1" w:rsidRDefault="00DD34F1" w:rsidP="00DD34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FC229C" w:rsidRPr="00DD34F1" w:rsidRDefault="00743FEF" w:rsidP="00FC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3838"/>
          <w:sz w:val="24"/>
          <w:szCs w:val="24"/>
        </w:rPr>
      </w:pPr>
      <w:r w:rsidRPr="00DD34F1">
        <w:rPr>
          <w:rFonts w:ascii="Times New Roman" w:hAnsi="Times New Roman" w:cs="Times New Roman"/>
          <w:sz w:val="24"/>
          <w:szCs w:val="24"/>
        </w:rPr>
        <w:t>[2]</w:t>
      </w:r>
      <w:r w:rsidR="00FC229C" w:rsidRPr="00DD34F1">
        <w:rPr>
          <w:rFonts w:ascii="Times New Roman" w:hAnsi="Times New Roman" w:cs="Times New Roman"/>
          <w:sz w:val="24"/>
          <w:szCs w:val="24"/>
        </w:rPr>
        <w:t xml:space="preserve"> </w:t>
      </w:r>
      <w:r w:rsidR="00FC229C" w:rsidRPr="00DD34F1">
        <w:rPr>
          <w:rFonts w:ascii="Times New Roman" w:hAnsi="Times New Roman" w:cs="Times New Roman"/>
          <w:color w:val="3B3838"/>
          <w:sz w:val="24"/>
          <w:szCs w:val="24"/>
        </w:rPr>
        <w:t>Сергеев И.С. Как организовать проектную деятельность учащихся:</w:t>
      </w:r>
    </w:p>
    <w:p w:rsidR="00FC229C" w:rsidRPr="00DD34F1" w:rsidRDefault="00FC229C" w:rsidP="00FC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3838"/>
          <w:sz w:val="24"/>
          <w:szCs w:val="24"/>
        </w:rPr>
      </w:pPr>
      <w:r w:rsidRPr="00DD34F1">
        <w:rPr>
          <w:rFonts w:ascii="Times New Roman" w:hAnsi="Times New Roman" w:cs="Times New Roman"/>
          <w:color w:val="3B3838"/>
          <w:sz w:val="24"/>
          <w:szCs w:val="24"/>
        </w:rPr>
        <w:t>Практическое пособие для работников общеобразовательных</w:t>
      </w:r>
    </w:p>
    <w:p w:rsidR="00743FEF" w:rsidRPr="00532A65" w:rsidRDefault="00FC229C" w:rsidP="00FC229C">
      <w:pPr>
        <w:jc w:val="both"/>
        <w:rPr>
          <w:rFonts w:ascii="Times New Roman" w:hAnsi="Times New Roman" w:cs="Times New Roman"/>
          <w:sz w:val="24"/>
          <w:szCs w:val="24"/>
        </w:rPr>
      </w:pPr>
      <w:r w:rsidRPr="00DD34F1">
        <w:rPr>
          <w:rFonts w:ascii="Times New Roman" w:hAnsi="Times New Roman" w:cs="Times New Roman"/>
          <w:color w:val="3B3838"/>
          <w:sz w:val="24"/>
          <w:szCs w:val="24"/>
        </w:rPr>
        <w:t xml:space="preserve">учреждений. 6-е изд., </w:t>
      </w:r>
      <w:proofErr w:type="spellStart"/>
      <w:r w:rsidRPr="00DD34F1">
        <w:rPr>
          <w:rFonts w:ascii="Times New Roman" w:hAnsi="Times New Roman" w:cs="Times New Roman"/>
          <w:color w:val="3B3838"/>
          <w:sz w:val="24"/>
          <w:szCs w:val="24"/>
        </w:rPr>
        <w:t>испр</w:t>
      </w:r>
      <w:proofErr w:type="spellEnd"/>
      <w:proofErr w:type="gramStart"/>
      <w:r w:rsidRPr="00DD34F1">
        <w:rPr>
          <w:rFonts w:ascii="Times New Roman" w:hAnsi="Times New Roman" w:cs="Times New Roman"/>
          <w:color w:val="3B3838"/>
          <w:sz w:val="24"/>
          <w:szCs w:val="24"/>
        </w:rPr>
        <w:t>.</w:t>
      </w:r>
      <w:proofErr w:type="gramEnd"/>
      <w:r w:rsidRPr="00DD34F1">
        <w:rPr>
          <w:rFonts w:ascii="Times New Roman" w:hAnsi="Times New Roman" w:cs="Times New Roman"/>
          <w:color w:val="3B3838"/>
          <w:sz w:val="24"/>
          <w:szCs w:val="24"/>
        </w:rPr>
        <w:t xml:space="preserve"> и доп.— М.:</w:t>
      </w:r>
      <w:r w:rsidR="00532A65" w:rsidRPr="00532A65">
        <w:rPr>
          <w:rFonts w:ascii="Times New Roman" w:hAnsi="Times New Roman" w:cs="Times New Roman"/>
          <w:color w:val="3B3838"/>
          <w:sz w:val="24"/>
          <w:szCs w:val="24"/>
        </w:rPr>
        <w:t xml:space="preserve"> </w:t>
      </w:r>
      <w:r w:rsidRPr="00DD34F1">
        <w:rPr>
          <w:rFonts w:ascii="Times New Roman" w:hAnsi="Times New Roman" w:cs="Times New Roman"/>
          <w:color w:val="3B3838"/>
          <w:sz w:val="24"/>
          <w:szCs w:val="24"/>
        </w:rPr>
        <w:t>АРКТИ</w:t>
      </w:r>
      <w:r w:rsidR="00DD34F1" w:rsidRPr="00DD34F1">
        <w:rPr>
          <w:rFonts w:ascii="Times New Roman" w:hAnsi="Times New Roman" w:cs="Times New Roman"/>
          <w:color w:val="3B3838"/>
          <w:sz w:val="24"/>
          <w:szCs w:val="24"/>
        </w:rPr>
        <w:t>, 2008</w:t>
      </w:r>
      <w:r w:rsidR="00DD34F1" w:rsidRPr="00532A65">
        <w:rPr>
          <w:rFonts w:ascii="Times New Roman" w:hAnsi="Times New Roman" w:cs="Times New Roman"/>
          <w:color w:val="3B3838"/>
          <w:sz w:val="24"/>
          <w:szCs w:val="24"/>
        </w:rPr>
        <w:t>.</w:t>
      </w:r>
    </w:p>
    <w:p w:rsidR="00DD34F1" w:rsidRDefault="00743FEF" w:rsidP="00FC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34F1">
        <w:rPr>
          <w:rFonts w:ascii="Times New Roman" w:hAnsi="Times New Roman" w:cs="Times New Roman"/>
          <w:sz w:val="24"/>
          <w:szCs w:val="24"/>
        </w:rPr>
        <w:t>[3]</w:t>
      </w:r>
      <w:r w:rsidR="00FC229C" w:rsidRPr="00DD34F1">
        <w:rPr>
          <w:rFonts w:ascii="Times New Roman" w:hAnsi="Times New Roman" w:cs="Times New Roman"/>
          <w:sz w:val="24"/>
          <w:szCs w:val="24"/>
        </w:rPr>
        <w:t xml:space="preserve"> </w:t>
      </w:r>
      <w:r w:rsidR="00532A65" w:rsidRPr="00532A65">
        <w:rPr>
          <w:rFonts w:ascii="Times New Roman" w:hAnsi="Times New Roman" w:cs="Times New Roman"/>
          <w:color w:val="000000"/>
          <w:sz w:val="24"/>
          <w:szCs w:val="24"/>
        </w:rPr>
        <w:t xml:space="preserve">М.М. Новожилова, С.Г. </w:t>
      </w:r>
      <w:proofErr w:type="spellStart"/>
      <w:r w:rsidR="00532A65" w:rsidRPr="00532A65">
        <w:rPr>
          <w:rFonts w:ascii="Times New Roman" w:hAnsi="Times New Roman" w:cs="Times New Roman"/>
          <w:color w:val="000000"/>
          <w:sz w:val="24"/>
          <w:szCs w:val="24"/>
        </w:rPr>
        <w:t>Воровщиков</w:t>
      </w:r>
      <w:proofErr w:type="spellEnd"/>
      <w:r w:rsidR="00532A65" w:rsidRPr="00532A65">
        <w:rPr>
          <w:rFonts w:ascii="Times New Roman" w:hAnsi="Times New Roman" w:cs="Times New Roman"/>
          <w:color w:val="000000"/>
          <w:sz w:val="24"/>
          <w:szCs w:val="24"/>
        </w:rPr>
        <w:t xml:space="preserve">, И.В. </w:t>
      </w:r>
      <w:proofErr w:type="spellStart"/>
      <w:r w:rsidR="00532A65" w:rsidRPr="00532A65">
        <w:rPr>
          <w:rFonts w:ascii="Times New Roman" w:hAnsi="Times New Roman" w:cs="Times New Roman"/>
          <w:color w:val="000000"/>
          <w:sz w:val="24"/>
          <w:szCs w:val="24"/>
        </w:rPr>
        <w:t>Таврель</w:t>
      </w:r>
      <w:proofErr w:type="spellEnd"/>
      <w:r w:rsidR="00532A65" w:rsidRPr="00532A65">
        <w:rPr>
          <w:rFonts w:ascii="Times New Roman" w:hAnsi="Times New Roman" w:cs="Times New Roman"/>
          <w:color w:val="000000"/>
          <w:sz w:val="24"/>
          <w:szCs w:val="24"/>
        </w:rPr>
        <w:t xml:space="preserve"> / Предисл. В.А. </w:t>
      </w:r>
      <w:proofErr w:type="spellStart"/>
      <w:r w:rsidR="00532A65" w:rsidRPr="00532A65">
        <w:rPr>
          <w:rFonts w:ascii="Times New Roman" w:hAnsi="Times New Roman" w:cs="Times New Roman"/>
          <w:color w:val="000000"/>
          <w:sz w:val="24"/>
          <w:szCs w:val="24"/>
        </w:rPr>
        <w:t>Бадил</w:t>
      </w:r>
      <w:proofErr w:type="spellEnd"/>
      <w:r w:rsidR="00532A65" w:rsidRPr="00532A65">
        <w:rPr>
          <w:rFonts w:ascii="Times New Roman" w:hAnsi="Times New Roman" w:cs="Times New Roman"/>
          <w:color w:val="000000"/>
          <w:sz w:val="24"/>
          <w:szCs w:val="24"/>
        </w:rPr>
        <w:t xml:space="preserve">. – 5-е изд., </w:t>
      </w:r>
      <w:proofErr w:type="spellStart"/>
      <w:r w:rsidR="00532A65" w:rsidRPr="00532A65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proofErr w:type="gramStart"/>
      <w:r w:rsidR="00532A65" w:rsidRPr="00532A6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532A65" w:rsidRPr="00532A65">
        <w:rPr>
          <w:rFonts w:ascii="Times New Roman" w:hAnsi="Times New Roman" w:cs="Times New Roman"/>
          <w:color w:val="000000"/>
          <w:sz w:val="24"/>
          <w:szCs w:val="24"/>
        </w:rPr>
        <w:t xml:space="preserve"> и доп. – М.: 5 за знания, 2011.</w:t>
      </w:r>
    </w:p>
    <w:p w:rsidR="00532A65" w:rsidRPr="00532A65" w:rsidRDefault="00532A65" w:rsidP="00FC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3838"/>
          <w:sz w:val="24"/>
          <w:szCs w:val="24"/>
        </w:rPr>
      </w:pPr>
    </w:p>
    <w:p w:rsidR="00743FEF" w:rsidRPr="00532A65" w:rsidRDefault="00743FEF" w:rsidP="00532A65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229C">
        <w:rPr>
          <w:rFonts w:ascii="Times New Roman" w:hAnsi="Times New Roman" w:cs="Times New Roman"/>
          <w:sz w:val="24"/>
          <w:szCs w:val="24"/>
        </w:rPr>
        <w:t>[4]</w:t>
      </w:r>
      <w:r w:rsidR="00532A65" w:rsidRPr="00532A65">
        <w:rPr>
          <w:rFonts w:ascii="Times New Roman" w:hAnsi="Times New Roman" w:cs="Times New Roman"/>
          <w:sz w:val="24"/>
          <w:szCs w:val="24"/>
        </w:rPr>
        <w:t xml:space="preserve"> </w:t>
      </w:r>
      <w:r w:rsidR="00532A65" w:rsidRPr="009D2D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О. С. Габриелян, И. Г. Остроумов, </w:t>
      </w:r>
      <w:r w:rsidR="00532A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Е. Е. Остроумова, С. А. Сладков. </w:t>
      </w:r>
      <w:r w:rsidR="00532A65" w:rsidRPr="009D2D9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Химия для профессий и специальност</w:t>
      </w:r>
      <w:r w:rsidR="00532A6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ей естественно-научного профиля</w:t>
      </w:r>
      <w:r w:rsidR="00532A65" w:rsidRPr="009D2D9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: учебник для студентов учреждений среднего профессионального образования</w:t>
      </w:r>
      <w:r w:rsidR="00532A6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– М: Академия 2017г., </w:t>
      </w:r>
      <w:r w:rsidR="00532A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2-е изд.</w:t>
      </w:r>
    </w:p>
    <w:p w:rsidR="00743FEF" w:rsidRPr="00532A65" w:rsidRDefault="00743FEF" w:rsidP="00743FEF">
      <w:pPr>
        <w:jc w:val="both"/>
        <w:rPr>
          <w:rFonts w:ascii="Times New Roman" w:hAnsi="Times New Roman" w:cs="Times New Roman"/>
          <w:sz w:val="24"/>
          <w:szCs w:val="24"/>
        </w:rPr>
      </w:pPr>
      <w:r w:rsidRPr="00FC229C">
        <w:rPr>
          <w:rFonts w:ascii="Times New Roman" w:hAnsi="Times New Roman" w:cs="Times New Roman"/>
          <w:sz w:val="24"/>
          <w:szCs w:val="24"/>
        </w:rPr>
        <w:t>[5]</w:t>
      </w:r>
      <w:r w:rsidR="00532A65" w:rsidRPr="00532A65">
        <w:rPr>
          <w:rFonts w:ascii="Times New Roman" w:hAnsi="Times New Roman" w:cs="Times New Roman"/>
          <w:sz w:val="24"/>
          <w:szCs w:val="24"/>
        </w:rPr>
        <w:t xml:space="preserve"> </w:t>
      </w:r>
      <w:r w:rsidR="00532A65" w:rsidRPr="00532A65">
        <w:rPr>
          <w:rFonts w:ascii="Times New Roman" w:hAnsi="Times New Roman" w:cs="Times New Roman"/>
          <w:color w:val="333333"/>
          <w:sz w:val="24"/>
          <w:szCs w:val="24"/>
        </w:rPr>
        <w:t>О. С. Габриелян, И. Г. Остроумов, С. А. Сладков, Н. М. Дорофеева. Химия. Практикум: учебное пособие для студентов учреждений сред. проф. образования – М: Академия 2016, 5-ое изд.</w:t>
      </w:r>
    </w:p>
    <w:p w:rsidR="00743FEF" w:rsidRPr="00FC229C" w:rsidRDefault="00743FEF" w:rsidP="00743F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A14" w:rsidRDefault="00A64A14" w:rsidP="00A64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A14" w:rsidRPr="00A64A14" w:rsidRDefault="00A64A14" w:rsidP="00A64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3691" w:rsidRPr="00E5046C" w:rsidRDefault="00F83691" w:rsidP="00F83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7D80" w:rsidRDefault="00317D80"/>
    <w:sectPr w:rsidR="00317D80" w:rsidSect="006A48AA">
      <w:footerReference w:type="default" r:id="rId7"/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874" w:rsidRDefault="00DB7874" w:rsidP="006A48AA">
      <w:pPr>
        <w:spacing w:after="0" w:line="240" w:lineRule="auto"/>
      </w:pPr>
      <w:r>
        <w:separator/>
      </w:r>
    </w:p>
  </w:endnote>
  <w:endnote w:type="continuationSeparator" w:id="0">
    <w:p w:rsidR="00DB7874" w:rsidRDefault="00DB7874" w:rsidP="006A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931961058"/>
      <w:docPartObj>
        <w:docPartGallery w:val="Page Numbers (Bottom of Page)"/>
        <w:docPartUnique/>
      </w:docPartObj>
    </w:sdtPr>
    <w:sdtEndPr/>
    <w:sdtContent>
      <w:p w:rsidR="006A48AA" w:rsidRPr="006A48AA" w:rsidRDefault="006A48AA">
        <w:pPr>
          <w:pStyle w:val="a7"/>
          <w:jc w:val="right"/>
          <w:rPr>
            <w:rFonts w:ascii="Times New Roman" w:hAnsi="Times New Roman" w:cs="Times New Roman"/>
          </w:rPr>
        </w:pPr>
        <w:r w:rsidRPr="006A48AA">
          <w:rPr>
            <w:rFonts w:ascii="Times New Roman" w:hAnsi="Times New Roman" w:cs="Times New Roman"/>
          </w:rPr>
          <w:fldChar w:fldCharType="begin"/>
        </w:r>
        <w:r w:rsidRPr="006A48AA">
          <w:rPr>
            <w:rFonts w:ascii="Times New Roman" w:hAnsi="Times New Roman" w:cs="Times New Roman"/>
          </w:rPr>
          <w:instrText>PAGE   \* MERGEFORMAT</w:instrText>
        </w:r>
        <w:r w:rsidRPr="006A48AA">
          <w:rPr>
            <w:rFonts w:ascii="Times New Roman" w:hAnsi="Times New Roman" w:cs="Times New Roman"/>
          </w:rPr>
          <w:fldChar w:fldCharType="separate"/>
        </w:r>
        <w:r w:rsidR="003C1F02">
          <w:rPr>
            <w:rFonts w:ascii="Times New Roman" w:hAnsi="Times New Roman" w:cs="Times New Roman"/>
            <w:noProof/>
          </w:rPr>
          <w:t>5</w:t>
        </w:r>
        <w:r w:rsidRPr="006A48AA">
          <w:rPr>
            <w:rFonts w:ascii="Times New Roman" w:hAnsi="Times New Roman" w:cs="Times New Roman"/>
          </w:rPr>
          <w:fldChar w:fldCharType="end"/>
        </w:r>
      </w:p>
    </w:sdtContent>
  </w:sdt>
  <w:p w:rsidR="006A48AA" w:rsidRDefault="006A48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874" w:rsidRDefault="00DB7874" w:rsidP="006A48AA">
      <w:pPr>
        <w:spacing w:after="0" w:line="240" w:lineRule="auto"/>
      </w:pPr>
      <w:r>
        <w:separator/>
      </w:r>
    </w:p>
  </w:footnote>
  <w:footnote w:type="continuationSeparator" w:id="0">
    <w:p w:rsidR="00DB7874" w:rsidRDefault="00DB7874" w:rsidP="006A4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27DF"/>
    <w:multiLevelType w:val="hybridMultilevel"/>
    <w:tmpl w:val="56D0C9B4"/>
    <w:lvl w:ilvl="0" w:tplc="3B3CC364">
      <w:start w:val="1"/>
      <w:numFmt w:val="russianLow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E801C1"/>
    <w:multiLevelType w:val="hybridMultilevel"/>
    <w:tmpl w:val="E64A39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9235A"/>
    <w:multiLevelType w:val="hybridMultilevel"/>
    <w:tmpl w:val="EB3027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FF65EA"/>
    <w:multiLevelType w:val="hybridMultilevel"/>
    <w:tmpl w:val="04686A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90970"/>
    <w:multiLevelType w:val="hybridMultilevel"/>
    <w:tmpl w:val="86AE2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737985"/>
    <w:multiLevelType w:val="hybridMultilevel"/>
    <w:tmpl w:val="3BCEE0B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EF62C1"/>
    <w:multiLevelType w:val="hybridMultilevel"/>
    <w:tmpl w:val="A4E68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911C45"/>
    <w:multiLevelType w:val="hybridMultilevel"/>
    <w:tmpl w:val="7128A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A93711"/>
    <w:multiLevelType w:val="hybridMultilevel"/>
    <w:tmpl w:val="385814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534ADF"/>
    <w:multiLevelType w:val="hybridMultilevel"/>
    <w:tmpl w:val="0484A2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563C2"/>
    <w:multiLevelType w:val="hybridMultilevel"/>
    <w:tmpl w:val="0EFC5E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E86FC9"/>
    <w:multiLevelType w:val="hybridMultilevel"/>
    <w:tmpl w:val="BFE2D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77D0A"/>
    <w:multiLevelType w:val="hybridMultilevel"/>
    <w:tmpl w:val="86A884AE"/>
    <w:lvl w:ilvl="0" w:tplc="3B3CC364">
      <w:start w:val="1"/>
      <w:numFmt w:val="russianLow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446C2C"/>
    <w:multiLevelType w:val="hybridMultilevel"/>
    <w:tmpl w:val="4BFC512C"/>
    <w:lvl w:ilvl="0" w:tplc="04190017">
      <w:start w:val="1"/>
      <w:numFmt w:val="lowerLetter"/>
      <w:lvlText w:val="%1)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7D9C0FD4"/>
    <w:multiLevelType w:val="hybridMultilevel"/>
    <w:tmpl w:val="AED23682"/>
    <w:lvl w:ilvl="0" w:tplc="3B3CC364">
      <w:start w:val="1"/>
      <w:numFmt w:val="russianLow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065EA1"/>
    <w:multiLevelType w:val="hybridMultilevel"/>
    <w:tmpl w:val="0B60B3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14"/>
  </w:num>
  <w:num w:numId="5">
    <w:abstractNumId w:val="11"/>
  </w:num>
  <w:num w:numId="6">
    <w:abstractNumId w:val="5"/>
  </w:num>
  <w:num w:numId="7">
    <w:abstractNumId w:val="13"/>
  </w:num>
  <w:num w:numId="8">
    <w:abstractNumId w:val="9"/>
  </w:num>
  <w:num w:numId="9">
    <w:abstractNumId w:val="3"/>
  </w:num>
  <w:num w:numId="10">
    <w:abstractNumId w:val="8"/>
  </w:num>
  <w:num w:numId="11">
    <w:abstractNumId w:val="0"/>
  </w:num>
  <w:num w:numId="12">
    <w:abstractNumId w:val="2"/>
  </w:num>
  <w:num w:numId="13">
    <w:abstractNumId w:val="6"/>
  </w:num>
  <w:num w:numId="14">
    <w:abstractNumId w:val="4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91"/>
    <w:rsid w:val="0001166C"/>
    <w:rsid w:val="00011D71"/>
    <w:rsid w:val="000138C6"/>
    <w:rsid w:val="00015773"/>
    <w:rsid w:val="00016298"/>
    <w:rsid w:val="00020630"/>
    <w:rsid w:val="000271E8"/>
    <w:rsid w:val="000317B7"/>
    <w:rsid w:val="0003480D"/>
    <w:rsid w:val="00040ECB"/>
    <w:rsid w:val="00043248"/>
    <w:rsid w:val="00045B41"/>
    <w:rsid w:val="00046CA7"/>
    <w:rsid w:val="00047170"/>
    <w:rsid w:val="00052AB4"/>
    <w:rsid w:val="000536A2"/>
    <w:rsid w:val="00053CEC"/>
    <w:rsid w:val="00055713"/>
    <w:rsid w:val="00057A17"/>
    <w:rsid w:val="00066382"/>
    <w:rsid w:val="000716E8"/>
    <w:rsid w:val="00074752"/>
    <w:rsid w:val="000805B2"/>
    <w:rsid w:val="000834A7"/>
    <w:rsid w:val="000835E4"/>
    <w:rsid w:val="0008737A"/>
    <w:rsid w:val="00096167"/>
    <w:rsid w:val="00097D6F"/>
    <w:rsid w:val="000A16C8"/>
    <w:rsid w:val="000A1791"/>
    <w:rsid w:val="000A1A48"/>
    <w:rsid w:val="000A7392"/>
    <w:rsid w:val="000A7B02"/>
    <w:rsid w:val="000B26EF"/>
    <w:rsid w:val="000B60BF"/>
    <w:rsid w:val="000B6CF4"/>
    <w:rsid w:val="000B6D05"/>
    <w:rsid w:val="000D08F1"/>
    <w:rsid w:val="000D4719"/>
    <w:rsid w:val="000E0D80"/>
    <w:rsid w:val="000E2966"/>
    <w:rsid w:val="000E2E2D"/>
    <w:rsid w:val="000E48FD"/>
    <w:rsid w:val="000E5B6A"/>
    <w:rsid w:val="000F08CA"/>
    <w:rsid w:val="000F405E"/>
    <w:rsid w:val="000F66AD"/>
    <w:rsid w:val="000F6FF1"/>
    <w:rsid w:val="000F747F"/>
    <w:rsid w:val="000F7548"/>
    <w:rsid w:val="00110873"/>
    <w:rsid w:val="00110991"/>
    <w:rsid w:val="001146B5"/>
    <w:rsid w:val="001157F3"/>
    <w:rsid w:val="00117399"/>
    <w:rsid w:val="00120AB0"/>
    <w:rsid w:val="00121396"/>
    <w:rsid w:val="00121CA9"/>
    <w:rsid w:val="001260C1"/>
    <w:rsid w:val="00127679"/>
    <w:rsid w:val="001300DB"/>
    <w:rsid w:val="001300DF"/>
    <w:rsid w:val="00140962"/>
    <w:rsid w:val="00142D3E"/>
    <w:rsid w:val="00146109"/>
    <w:rsid w:val="00146463"/>
    <w:rsid w:val="001475AE"/>
    <w:rsid w:val="001526C8"/>
    <w:rsid w:val="00154980"/>
    <w:rsid w:val="0016174E"/>
    <w:rsid w:val="00182141"/>
    <w:rsid w:val="0018237C"/>
    <w:rsid w:val="001832AD"/>
    <w:rsid w:val="00184136"/>
    <w:rsid w:val="00184512"/>
    <w:rsid w:val="001913F8"/>
    <w:rsid w:val="001953DD"/>
    <w:rsid w:val="001A6911"/>
    <w:rsid w:val="001B41CF"/>
    <w:rsid w:val="001B661E"/>
    <w:rsid w:val="001C1709"/>
    <w:rsid w:val="001C2561"/>
    <w:rsid w:val="001D501D"/>
    <w:rsid w:val="001D5CC2"/>
    <w:rsid w:val="001E0FD5"/>
    <w:rsid w:val="001E4021"/>
    <w:rsid w:val="001E712B"/>
    <w:rsid w:val="001E77A5"/>
    <w:rsid w:val="001F2D5E"/>
    <w:rsid w:val="001F49E4"/>
    <w:rsid w:val="00200E91"/>
    <w:rsid w:val="00205F73"/>
    <w:rsid w:val="00210481"/>
    <w:rsid w:val="0021377E"/>
    <w:rsid w:val="0021519F"/>
    <w:rsid w:val="00215F1B"/>
    <w:rsid w:val="00215FF5"/>
    <w:rsid w:val="002211FE"/>
    <w:rsid w:val="00222016"/>
    <w:rsid w:val="00234613"/>
    <w:rsid w:val="002369ED"/>
    <w:rsid w:val="0025053A"/>
    <w:rsid w:val="00253D2B"/>
    <w:rsid w:val="00256F33"/>
    <w:rsid w:val="00266C30"/>
    <w:rsid w:val="00267048"/>
    <w:rsid w:val="00270E14"/>
    <w:rsid w:val="00271083"/>
    <w:rsid w:val="00274C7C"/>
    <w:rsid w:val="00282C1F"/>
    <w:rsid w:val="0029050C"/>
    <w:rsid w:val="002931A5"/>
    <w:rsid w:val="00297099"/>
    <w:rsid w:val="002A27DE"/>
    <w:rsid w:val="002A55A1"/>
    <w:rsid w:val="002A6DC8"/>
    <w:rsid w:val="002B15F7"/>
    <w:rsid w:val="002B4CE0"/>
    <w:rsid w:val="002C0461"/>
    <w:rsid w:val="002C04EC"/>
    <w:rsid w:val="002C10C0"/>
    <w:rsid w:val="002C3318"/>
    <w:rsid w:val="002C51A4"/>
    <w:rsid w:val="002C7B6D"/>
    <w:rsid w:val="002C7BFF"/>
    <w:rsid w:val="002D12BA"/>
    <w:rsid w:val="002D36BD"/>
    <w:rsid w:val="002D3BF6"/>
    <w:rsid w:val="002D53BB"/>
    <w:rsid w:val="002E0FA8"/>
    <w:rsid w:val="002F45F7"/>
    <w:rsid w:val="002F722E"/>
    <w:rsid w:val="002F7985"/>
    <w:rsid w:val="002F7E7B"/>
    <w:rsid w:val="0030198A"/>
    <w:rsid w:val="00304B31"/>
    <w:rsid w:val="00306617"/>
    <w:rsid w:val="00314C16"/>
    <w:rsid w:val="00317D80"/>
    <w:rsid w:val="00325F42"/>
    <w:rsid w:val="003304CE"/>
    <w:rsid w:val="00330C65"/>
    <w:rsid w:val="00334D69"/>
    <w:rsid w:val="00364C2F"/>
    <w:rsid w:val="00370ACD"/>
    <w:rsid w:val="00390DEF"/>
    <w:rsid w:val="003926AF"/>
    <w:rsid w:val="00394805"/>
    <w:rsid w:val="00394D48"/>
    <w:rsid w:val="00396C07"/>
    <w:rsid w:val="003A04A6"/>
    <w:rsid w:val="003A3736"/>
    <w:rsid w:val="003A39CF"/>
    <w:rsid w:val="003A69C5"/>
    <w:rsid w:val="003B13AE"/>
    <w:rsid w:val="003B31EF"/>
    <w:rsid w:val="003B361D"/>
    <w:rsid w:val="003B37E7"/>
    <w:rsid w:val="003B4F34"/>
    <w:rsid w:val="003C1F02"/>
    <w:rsid w:val="003C5C04"/>
    <w:rsid w:val="003C64CF"/>
    <w:rsid w:val="003D1B2C"/>
    <w:rsid w:val="003D5B1C"/>
    <w:rsid w:val="003D60FE"/>
    <w:rsid w:val="003E0E9D"/>
    <w:rsid w:val="003E1347"/>
    <w:rsid w:val="003E1D10"/>
    <w:rsid w:val="003E434C"/>
    <w:rsid w:val="00404A60"/>
    <w:rsid w:val="00412EF9"/>
    <w:rsid w:val="00415DD1"/>
    <w:rsid w:val="00422032"/>
    <w:rsid w:val="004229A6"/>
    <w:rsid w:val="00424402"/>
    <w:rsid w:val="00434B2D"/>
    <w:rsid w:val="004353F0"/>
    <w:rsid w:val="004425CA"/>
    <w:rsid w:val="00445FCD"/>
    <w:rsid w:val="004462E0"/>
    <w:rsid w:val="00446ED7"/>
    <w:rsid w:val="004471BB"/>
    <w:rsid w:val="00450731"/>
    <w:rsid w:val="00450C6C"/>
    <w:rsid w:val="00455453"/>
    <w:rsid w:val="004554FE"/>
    <w:rsid w:val="0045678F"/>
    <w:rsid w:val="004679A4"/>
    <w:rsid w:val="00474186"/>
    <w:rsid w:val="00476574"/>
    <w:rsid w:val="00482EEB"/>
    <w:rsid w:val="00484038"/>
    <w:rsid w:val="00484EE0"/>
    <w:rsid w:val="0048692E"/>
    <w:rsid w:val="00487886"/>
    <w:rsid w:val="004922A5"/>
    <w:rsid w:val="00496378"/>
    <w:rsid w:val="00496CC3"/>
    <w:rsid w:val="004B2D2E"/>
    <w:rsid w:val="004C13C3"/>
    <w:rsid w:val="004C1692"/>
    <w:rsid w:val="004E15F6"/>
    <w:rsid w:val="004E3B9A"/>
    <w:rsid w:val="004E5AD6"/>
    <w:rsid w:val="004F1DC4"/>
    <w:rsid w:val="004F2D55"/>
    <w:rsid w:val="004F59D9"/>
    <w:rsid w:val="0050181D"/>
    <w:rsid w:val="00501D62"/>
    <w:rsid w:val="00504201"/>
    <w:rsid w:val="005114D2"/>
    <w:rsid w:val="005116F9"/>
    <w:rsid w:val="0051281E"/>
    <w:rsid w:val="005161AD"/>
    <w:rsid w:val="00520BF8"/>
    <w:rsid w:val="005232D6"/>
    <w:rsid w:val="00530A8B"/>
    <w:rsid w:val="00532A65"/>
    <w:rsid w:val="00535817"/>
    <w:rsid w:val="005370FC"/>
    <w:rsid w:val="0053731D"/>
    <w:rsid w:val="00541B68"/>
    <w:rsid w:val="00541EFD"/>
    <w:rsid w:val="0054688E"/>
    <w:rsid w:val="00556BDA"/>
    <w:rsid w:val="00562B9B"/>
    <w:rsid w:val="005675A9"/>
    <w:rsid w:val="005715E6"/>
    <w:rsid w:val="005718D2"/>
    <w:rsid w:val="00574B8A"/>
    <w:rsid w:val="00581FFC"/>
    <w:rsid w:val="00591061"/>
    <w:rsid w:val="005914CA"/>
    <w:rsid w:val="005942BF"/>
    <w:rsid w:val="005C1F03"/>
    <w:rsid w:val="005C31CC"/>
    <w:rsid w:val="005C3FE6"/>
    <w:rsid w:val="005C4BB5"/>
    <w:rsid w:val="005D07E2"/>
    <w:rsid w:val="005D1E81"/>
    <w:rsid w:val="005D78DB"/>
    <w:rsid w:val="005E4686"/>
    <w:rsid w:val="005E4720"/>
    <w:rsid w:val="005E79B3"/>
    <w:rsid w:val="005F1461"/>
    <w:rsid w:val="005F4367"/>
    <w:rsid w:val="006106CA"/>
    <w:rsid w:val="006124D9"/>
    <w:rsid w:val="006155BC"/>
    <w:rsid w:val="00616D60"/>
    <w:rsid w:val="0062127C"/>
    <w:rsid w:val="00622346"/>
    <w:rsid w:val="006225D3"/>
    <w:rsid w:val="00622B17"/>
    <w:rsid w:val="00631B1D"/>
    <w:rsid w:val="00635DF7"/>
    <w:rsid w:val="00636F87"/>
    <w:rsid w:val="006371A5"/>
    <w:rsid w:val="006443D5"/>
    <w:rsid w:val="006475E0"/>
    <w:rsid w:val="00647CB9"/>
    <w:rsid w:val="00653BC6"/>
    <w:rsid w:val="006542A8"/>
    <w:rsid w:val="00654ADC"/>
    <w:rsid w:val="00654F90"/>
    <w:rsid w:val="00655E0C"/>
    <w:rsid w:val="00662860"/>
    <w:rsid w:val="00664E2D"/>
    <w:rsid w:val="00672D9E"/>
    <w:rsid w:val="00694267"/>
    <w:rsid w:val="00695100"/>
    <w:rsid w:val="0069595E"/>
    <w:rsid w:val="006A48AA"/>
    <w:rsid w:val="006A5E7B"/>
    <w:rsid w:val="006B02EC"/>
    <w:rsid w:val="006B1CF7"/>
    <w:rsid w:val="006B6B58"/>
    <w:rsid w:val="006B6C96"/>
    <w:rsid w:val="006C0571"/>
    <w:rsid w:val="006C07BF"/>
    <w:rsid w:val="006C328E"/>
    <w:rsid w:val="006C7F1D"/>
    <w:rsid w:val="006D0D05"/>
    <w:rsid w:val="006D1BB9"/>
    <w:rsid w:val="006D65A3"/>
    <w:rsid w:val="006D6A1B"/>
    <w:rsid w:val="006E2403"/>
    <w:rsid w:val="006E4978"/>
    <w:rsid w:val="006E679E"/>
    <w:rsid w:val="006E6F66"/>
    <w:rsid w:val="006F1128"/>
    <w:rsid w:val="0070595A"/>
    <w:rsid w:val="007159ED"/>
    <w:rsid w:val="00721662"/>
    <w:rsid w:val="00721D28"/>
    <w:rsid w:val="00726920"/>
    <w:rsid w:val="0073056C"/>
    <w:rsid w:val="007321B1"/>
    <w:rsid w:val="00732B2C"/>
    <w:rsid w:val="00734291"/>
    <w:rsid w:val="007347E3"/>
    <w:rsid w:val="00734BA3"/>
    <w:rsid w:val="007407DD"/>
    <w:rsid w:val="0074280B"/>
    <w:rsid w:val="00743FEF"/>
    <w:rsid w:val="007446C0"/>
    <w:rsid w:val="00745DBE"/>
    <w:rsid w:val="007467DD"/>
    <w:rsid w:val="00752A60"/>
    <w:rsid w:val="00752EC9"/>
    <w:rsid w:val="00753925"/>
    <w:rsid w:val="00767EEF"/>
    <w:rsid w:val="0077489F"/>
    <w:rsid w:val="00776BA3"/>
    <w:rsid w:val="00776C84"/>
    <w:rsid w:val="0077756B"/>
    <w:rsid w:val="00782B44"/>
    <w:rsid w:val="00785D68"/>
    <w:rsid w:val="00787BA5"/>
    <w:rsid w:val="00793C9F"/>
    <w:rsid w:val="007963E5"/>
    <w:rsid w:val="007977A3"/>
    <w:rsid w:val="007A4721"/>
    <w:rsid w:val="007B0509"/>
    <w:rsid w:val="007B65F6"/>
    <w:rsid w:val="007B686D"/>
    <w:rsid w:val="007C2798"/>
    <w:rsid w:val="007C3C5D"/>
    <w:rsid w:val="007C60F0"/>
    <w:rsid w:val="007D02E7"/>
    <w:rsid w:val="007D2F9A"/>
    <w:rsid w:val="007D523E"/>
    <w:rsid w:val="007D6173"/>
    <w:rsid w:val="007E58A4"/>
    <w:rsid w:val="007E7732"/>
    <w:rsid w:val="007F0343"/>
    <w:rsid w:val="007F1BED"/>
    <w:rsid w:val="007F23B6"/>
    <w:rsid w:val="007F7D9F"/>
    <w:rsid w:val="008003BB"/>
    <w:rsid w:val="00806BB0"/>
    <w:rsid w:val="008135CF"/>
    <w:rsid w:val="00815BE4"/>
    <w:rsid w:val="0083071A"/>
    <w:rsid w:val="008369A8"/>
    <w:rsid w:val="00840E09"/>
    <w:rsid w:val="008443F4"/>
    <w:rsid w:val="008444D0"/>
    <w:rsid w:val="00846303"/>
    <w:rsid w:val="00852195"/>
    <w:rsid w:val="00860967"/>
    <w:rsid w:val="00862319"/>
    <w:rsid w:val="0086321F"/>
    <w:rsid w:val="008743B5"/>
    <w:rsid w:val="008808D1"/>
    <w:rsid w:val="00882DE5"/>
    <w:rsid w:val="008852EB"/>
    <w:rsid w:val="008A0DEC"/>
    <w:rsid w:val="008A6A2C"/>
    <w:rsid w:val="008B2D91"/>
    <w:rsid w:val="008C04A8"/>
    <w:rsid w:val="008C1333"/>
    <w:rsid w:val="008C463F"/>
    <w:rsid w:val="008C7EB3"/>
    <w:rsid w:val="008D2911"/>
    <w:rsid w:val="008D3829"/>
    <w:rsid w:val="008D59E5"/>
    <w:rsid w:val="008D5E8F"/>
    <w:rsid w:val="008E55A7"/>
    <w:rsid w:val="008E5FB7"/>
    <w:rsid w:val="008F0AE3"/>
    <w:rsid w:val="0090018D"/>
    <w:rsid w:val="00900459"/>
    <w:rsid w:val="009066C9"/>
    <w:rsid w:val="0092570D"/>
    <w:rsid w:val="00925FC6"/>
    <w:rsid w:val="00933693"/>
    <w:rsid w:val="00935910"/>
    <w:rsid w:val="00941E8C"/>
    <w:rsid w:val="00942FD9"/>
    <w:rsid w:val="00951677"/>
    <w:rsid w:val="00952077"/>
    <w:rsid w:val="00953B68"/>
    <w:rsid w:val="00954A82"/>
    <w:rsid w:val="00956678"/>
    <w:rsid w:val="00963555"/>
    <w:rsid w:val="00964AC8"/>
    <w:rsid w:val="00974173"/>
    <w:rsid w:val="00981DD4"/>
    <w:rsid w:val="009820A4"/>
    <w:rsid w:val="00987537"/>
    <w:rsid w:val="009900B9"/>
    <w:rsid w:val="00990402"/>
    <w:rsid w:val="00992937"/>
    <w:rsid w:val="009A064F"/>
    <w:rsid w:val="009A4359"/>
    <w:rsid w:val="009A6FED"/>
    <w:rsid w:val="009A73B4"/>
    <w:rsid w:val="009B37F7"/>
    <w:rsid w:val="009B3FBD"/>
    <w:rsid w:val="009B6204"/>
    <w:rsid w:val="009B71FE"/>
    <w:rsid w:val="009C041D"/>
    <w:rsid w:val="009C0AA6"/>
    <w:rsid w:val="009C1323"/>
    <w:rsid w:val="009C27CE"/>
    <w:rsid w:val="009C3D91"/>
    <w:rsid w:val="009C754E"/>
    <w:rsid w:val="009D277C"/>
    <w:rsid w:val="009D4279"/>
    <w:rsid w:val="009D6864"/>
    <w:rsid w:val="009E150D"/>
    <w:rsid w:val="009E1D62"/>
    <w:rsid w:val="009E29FE"/>
    <w:rsid w:val="009E7700"/>
    <w:rsid w:val="009F13AD"/>
    <w:rsid w:val="009F17C1"/>
    <w:rsid w:val="009F5C28"/>
    <w:rsid w:val="00A00009"/>
    <w:rsid w:val="00A107B5"/>
    <w:rsid w:val="00A140ED"/>
    <w:rsid w:val="00A24E21"/>
    <w:rsid w:val="00A308AD"/>
    <w:rsid w:val="00A3344A"/>
    <w:rsid w:val="00A35C15"/>
    <w:rsid w:val="00A42C8F"/>
    <w:rsid w:val="00A437C6"/>
    <w:rsid w:val="00A43C3F"/>
    <w:rsid w:val="00A52177"/>
    <w:rsid w:val="00A54055"/>
    <w:rsid w:val="00A558CE"/>
    <w:rsid w:val="00A57FE5"/>
    <w:rsid w:val="00A6068F"/>
    <w:rsid w:val="00A61603"/>
    <w:rsid w:val="00A621D6"/>
    <w:rsid w:val="00A62E69"/>
    <w:rsid w:val="00A64A14"/>
    <w:rsid w:val="00A64DE9"/>
    <w:rsid w:val="00A67747"/>
    <w:rsid w:val="00A67852"/>
    <w:rsid w:val="00A7137C"/>
    <w:rsid w:val="00A72C56"/>
    <w:rsid w:val="00A817D2"/>
    <w:rsid w:val="00A86536"/>
    <w:rsid w:val="00A92874"/>
    <w:rsid w:val="00A928F4"/>
    <w:rsid w:val="00A92A13"/>
    <w:rsid w:val="00A92C5E"/>
    <w:rsid w:val="00A94AA5"/>
    <w:rsid w:val="00A974D5"/>
    <w:rsid w:val="00AA2C33"/>
    <w:rsid w:val="00AA40A0"/>
    <w:rsid w:val="00AA4CE1"/>
    <w:rsid w:val="00AA5DA1"/>
    <w:rsid w:val="00AB06BB"/>
    <w:rsid w:val="00AC32CA"/>
    <w:rsid w:val="00AC506B"/>
    <w:rsid w:val="00AD5F3C"/>
    <w:rsid w:val="00AE1AAE"/>
    <w:rsid w:val="00AE1ECA"/>
    <w:rsid w:val="00AE306E"/>
    <w:rsid w:val="00AF1854"/>
    <w:rsid w:val="00AF1947"/>
    <w:rsid w:val="00B20E4E"/>
    <w:rsid w:val="00B2591C"/>
    <w:rsid w:val="00B26B1E"/>
    <w:rsid w:val="00B43109"/>
    <w:rsid w:val="00B465D8"/>
    <w:rsid w:val="00B503D8"/>
    <w:rsid w:val="00B5453A"/>
    <w:rsid w:val="00B54D10"/>
    <w:rsid w:val="00B56DFA"/>
    <w:rsid w:val="00B6165F"/>
    <w:rsid w:val="00B61BD7"/>
    <w:rsid w:val="00B65AAC"/>
    <w:rsid w:val="00B67274"/>
    <w:rsid w:val="00B7419A"/>
    <w:rsid w:val="00B763F9"/>
    <w:rsid w:val="00B8393C"/>
    <w:rsid w:val="00B84DA4"/>
    <w:rsid w:val="00B8728C"/>
    <w:rsid w:val="00B87320"/>
    <w:rsid w:val="00B926C5"/>
    <w:rsid w:val="00B92E61"/>
    <w:rsid w:val="00B947DE"/>
    <w:rsid w:val="00BA0ACA"/>
    <w:rsid w:val="00BA4B86"/>
    <w:rsid w:val="00BA5625"/>
    <w:rsid w:val="00BC026D"/>
    <w:rsid w:val="00BC250E"/>
    <w:rsid w:val="00BD1C0B"/>
    <w:rsid w:val="00BD4C10"/>
    <w:rsid w:val="00BD55F4"/>
    <w:rsid w:val="00BD7001"/>
    <w:rsid w:val="00BD7FED"/>
    <w:rsid w:val="00BF4A7A"/>
    <w:rsid w:val="00BF526A"/>
    <w:rsid w:val="00BF577E"/>
    <w:rsid w:val="00BF7255"/>
    <w:rsid w:val="00C02D70"/>
    <w:rsid w:val="00C0710B"/>
    <w:rsid w:val="00C12725"/>
    <w:rsid w:val="00C15EAC"/>
    <w:rsid w:val="00C210E0"/>
    <w:rsid w:val="00C27E7C"/>
    <w:rsid w:val="00C3225C"/>
    <w:rsid w:val="00C32FDA"/>
    <w:rsid w:val="00C34FA3"/>
    <w:rsid w:val="00C360DF"/>
    <w:rsid w:val="00C408EA"/>
    <w:rsid w:val="00C427D5"/>
    <w:rsid w:val="00C42AFF"/>
    <w:rsid w:val="00C42C8A"/>
    <w:rsid w:val="00C438CA"/>
    <w:rsid w:val="00C43FC1"/>
    <w:rsid w:val="00C45CD3"/>
    <w:rsid w:val="00C52944"/>
    <w:rsid w:val="00C56BA9"/>
    <w:rsid w:val="00C61299"/>
    <w:rsid w:val="00C64473"/>
    <w:rsid w:val="00C65A62"/>
    <w:rsid w:val="00C7110B"/>
    <w:rsid w:val="00C72569"/>
    <w:rsid w:val="00C8155A"/>
    <w:rsid w:val="00C9057E"/>
    <w:rsid w:val="00C938B7"/>
    <w:rsid w:val="00C95148"/>
    <w:rsid w:val="00C95B16"/>
    <w:rsid w:val="00C95D5D"/>
    <w:rsid w:val="00CA23C5"/>
    <w:rsid w:val="00CA34E6"/>
    <w:rsid w:val="00CA49DC"/>
    <w:rsid w:val="00CA649E"/>
    <w:rsid w:val="00CB0A9D"/>
    <w:rsid w:val="00CB1609"/>
    <w:rsid w:val="00CB172A"/>
    <w:rsid w:val="00CB5910"/>
    <w:rsid w:val="00CB6556"/>
    <w:rsid w:val="00CB6F09"/>
    <w:rsid w:val="00CB7248"/>
    <w:rsid w:val="00CC1414"/>
    <w:rsid w:val="00CC1B0E"/>
    <w:rsid w:val="00CC5665"/>
    <w:rsid w:val="00CD19E5"/>
    <w:rsid w:val="00CD4676"/>
    <w:rsid w:val="00CE4032"/>
    <w:rsid w:val="00CE40AC"/>
    <w:rsid w:val="00CF1B3B"/>
    <w:rsid w:val="00CF346F"/>
    <w:rsid w:val="00CF34FF"/>
    <w:rsid w:val="00CF3552"/>
    <w:rsid w:val="00CF46C9"/>
    <w:rsid w:val="00CF48D3"/>
    <w:rsid w:val="00D01B38"/>
    <w:rsid w:val="00D07C9A"/>
    <w:rsid w:val="00D24AE4"/>
    <w:rsid w:val="00D34D1C"/>
    <w:rsid w:val="00D367F8"/>
    <w:rsid w:val="00D37BDB"/>
    <w:rsid w:val="00D40A79"/>
    <w:rsid w:val="00D47EDF"/>
    <w:rsid w:val="00D5141A"/>
    <w:rsid w:val="00D53AF4"/>
    <w:rsid w:val="00D55B87"/>
    <w:rsid w:val="00D62767"/>
    <w:rsid w:val="00D6279D"/>
    <w:rsid w:val="00D63A8B"/>
    <w:rsid w:val="00D67488"/>
    <w:rsid w:val="00D70147"/>
    <w:rsid w:val="00D708BC"/>
    <w:rsid w:val="00D71B0B"/>
    <w:rsid w:val="00D76B71"/>
    <w:rsid w:val="00D83984"/>
    <w:rsid w:val="00D91E82"/>
    <w:rsid w:val="00D95108"/>
    <w:rsid w:val="00DA141D"/>
    <w:rsid w:val="00DB4EC2"/>
    <w:rsid w:val="00DB719E"/>
    <w:rsid w:val="00DB7874"/>
    <w:rsid w:val="00DC608C"/>
    <w:rsid w:val="00DC7ED2"/>
    <w:rsid w:val="00DD2460"/>
    <w:rsid w:val="00DD2928"/>
    <w:rsid w:val="00DD34F1"/>
    <w:rsid w:val="00DD50A5"/>
    <w:rsid w:val="00DD71EF"/>
    <w:rsid w:val="00DD788A"/>
    <w:rsid w:val="00DE4F00"/>
    <w:rsid w:val="00DF221E"/>
    <w:rsid w:val="00E03DC6"/>
    <w:rsid w:val="00E049FC"/>
    <w:rsid w:val="00E10364"/>
    <w:rsid w:val="00E20178"/>
    <w:rsid w:val="00E215C5"/>
    <w:rsid w:val="00E227E0"/>
    <w:rsid w:val="00E313FB"/>
    <w:rsid w:val="00E371A3"/>
    <w:rsid w:val="00E413A3"/>
    <w:rsid w:val="00E4157E"/>
    <w:rsid w:val="00E43507"/>
    <w:rsid w:val="00E43843"/>
    <w:rsid w:val="00E44144"/>
    <w:rsid w:val="00E44763"/>
    <w:rsid w:val="00E50A6D"/>
    <w:rsid w:val="00E50F2C"/>
    <w:rsid w:val="00E6398C"/>
    <w:rsid w:val="00E661C8"/>
    <w:rsid w:val="00E709E0"/>
    <w:rsid w:val="00E85C6C"/>
    <w:rsid w:val="00E91711"/>
    <w:rsid w:val="00E92EF9"/>
    <w:rsid w:val="00E93FD1"/>
    <w:rsid w:val="00E9791E"/>
    <w:rsid w:val="00EB2589"/>
    <w:rsid w:val="00EB33F3"/>
    <w:rsid w:val="00EC3771"/>
    <w:rsid w:val="00EC5459"/>
    <w:rsid w:val="00EC6EA5"/>
    <w:rsid w:val="00ED5293"/>
    <w:rsid w:val="00EF4B7C"/>
    <w:rsid w:val="00EF7D22"/>
    <w:rsid w:val="00F00AC3"/>
    <w:rsid w:val="00F037DF"/>
    <w:rsid w:val="00F138FD"/>
    <w:rsid w:val="00F14C65"/>
    <w:rsid w:val="00F15E65"/>
    <w:rsid w:val="00F17B64"/>
    <w:rsid w:val="00F2268D"/>
    <w:rsid w:val="00F236CB"/>
    <w:rsid w:val="00F24844"/>
    <w:rsid w:val="00F3030B"/>
    <w:rsid w:val="00F357F4"/>
    <w:rsid w:val="00F50CAE"/>
    <w:rsid w:val="00F5335F"/>
    <w:rsid w:val="00F551CC"/>
    <w:rsid w:val="00F56B5D"/>
    <w:rsid w:val="00F6205A"/>
    <w:rsid w:val="00F6589D"/>
    <w:rsid w:val="00F66B2D"/>
    <w:rsid w:val="00F727B3"/>
    <w:rsid w:val="00F800C0"/>
    <w:rsid w:val="00F83691"/>
    <w:rsid w:val="00FA1AAC"/>
    <w:rsid w:val="00FA20EA"/>
    <w:rsid w:val="00FA7D3B"/>
    <w:rsid w:val="00FA7FD8"/>
    <w:rsid w:val="00FB0B24"/>
    <w:rsid w:val="00FB541C"/>
    <w:rsid w:val="00FC171B"/>
    <w:rsid w:val="00FC229C"/>
    <w:rsid w:val="00FC298E"/>
    <w:rsid w:val="00FC4D50"/>
    <w:rsid w:val="00FC5A88"/>
    <w:rsid w:val="00FD1FE6"/>
    <w:rsid w:val="00FD2A4B"/>
    <w:rsid w:val="00FD6AAE"/>
    <w:rsid w:val="00FE0232"/>
    <w:rsid w:val="00FF49B2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D5418-A4DD-48F2-948B-FF8ADDF0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691"/>
    <w:pPr>
      <w:ind w:left="720"/>
      <w:contextualSpacing/>
    </w:pPr>
  </w:style>
  <w:style w:type="table" w:styleId="a4">
    <w:name w:val="Table Grid"/>
    <w:basedOn w:val="a1"/>
    <w:uiPriority w:val="39"/>
    <w:rsid w:val="00F8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4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48AA"/>
  </w:style>
  <w:style w:type="paragraph" w:styleId="a7">
    <w:name w:val="footer"/>
    <w:basedOn w:val="a"/>
    <w:link w:val="a8"/>
    <w:uiPriority w:val="99"/>
    <w:unhideWhenUsed/>
    <w:rsid w:val="006A4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4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2018-01-15T13:04:00Z</dcterms:created>
  <dcterms:modified xsi:type="dcterms:W3CDTF">2018-01-25T17:43:00Z</dcterms:modified>
</cp:coreProperties>
</file>