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D" w:rsidRPr="00132DCA" w:rsidRDefault="00BA385D" w:rsidP="00132DCA">
      <w:pPr>
        <w:shd w:val="clear" w:color="auto" w:fill="FFFFFF"/>
        <w:ind w:left="370"/>
        <w:jc w:val="center"/>
        <w:rPr>
          <w:sz w:val="28"/>
          <w:szCs w:val="28"/>
        </w:rPr>
      </w:pPr>
      <w:r w:rsidRPr="00132DCA">
        <w:rPr>
          <w:spacing w:val="-8"/>
          <w:sz w:val="28"/>
          <w:szCs w:val="28"/>
        </w:rPr>
        <w:t xml:space="preserve">Муниципальное </w:t>
      </w:r>
      <w:r w:rsidR="00FF338C" w:rsidRPr="00132DCA">
        <w:rPr>
          <w:spacing w:val="-8"/>
          <w:sz w:val="28"/>
          <w:szCs w:val="28"/>
        </w:rPr>
        <w:t xml:space="preserve">казённое </w:t>
      </w:r>
      <w:r w:rsidRPr="00132DCA">
        <w:rPr>
          <w:spacing w:val="-8"/>
          <w:sz w:val="28"/>
          <w:szCs w:val="28"/>
        </w:rPr>
        <w:t>общеобразовательное учреждение</w:t>
      </w:r>
    </w:p>
    <w:p w:rsidR="00BA385D" w:rsidRPr="00132DCA" w:rsidRDefault="00BA385D" w:rsidP="00132DCA">
      <w:pPr>
        <w:shd w:val="clear" w:color="auto" w:fill="FFFFFF"/>
        <w:ind w:left="370"/>
        <w:jc w:val="center"/>
        <w:rPr>
          <w:sz w:val="28"/>
          <w:szCs w:val="28"/>
        </w:rPr>
      </w:pPr>
      <w:r w:rsidRPr="00132DCA">
        <w:rPr>
          <w:spacing w:val="-10"/>
          <w:sz w:val="28"/>
          <w:szCs w:val="28"/>
        </w:rPr>
        <w:t>основная общеобразовательная школа п. Томызь</w:t>
      </w:r>
    </w:p>
    <w:p w:rsidR="00BA385D" w:rsidRPr="00132DCA" w:rsidRDefault="00BA385D" w:rsidP="00132DCA">
      <w:pPr>
        <w:shd w:val="clear" w:color="auto" w:fill="FFFFFF"/>
        <w:ind w:left="355"/>
        <w:jc w:val="center"/>
        <w:rPr>
          <w:spacing w:val="-8"/>
          <w:sz w:val="28"/>
          <w:szCs w:val="28"/>
        </w:rPr>
      </w:pPr>
      <w:r w:rsidRPr="00132DCA">
        <w:rPr>
          <w:spacing w:val="-8"/>
          <w:sz w:val="28"/>
          <w:szCs w:val="28"/>
        </w:rPr>
        <w:t>Афанасьевского района Кировской области</w:t>
      </w:r>
    </w:p>
    <w:p w:rsidR="00BA385D" w:rsidRPr="00132DCA" w:rsidRDefault="00BA385D" w:rsidP="00132DCA">
      <w:pPr>
        <w:shd w:val="clear" w:color="auto" w:fill="FFFFFF"/>
        <w:ind w:left="355"/>
        <w:jc w:val="center"/>
        <w:rPr>
          <w:spacing w:val="-8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tabs>
          <w:tab w:val="left" w:pos="6210"/>
          <w:tab w:val="right" w:pos="9514"/>
        </w:tabs>
        <w:jc w:val="right"/>
        <w:rPr>
          <w:spacing w:val="-8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tabs>
          <w:tab w:val="left" w:pos="6210"/>
          <w:tab w:val="right" w:pos="9514"/>
        </w:tabs>
        <w:jc w:val="right"/>
        <w:rPr>
          <w:spacing w:val="-8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2"/>
        <w:gridCol w:w="4762"/>
      </w:tblGrid>
      <w:tr w:rsidR="00772AC3" w:rsidRPr="00291A9A" w:rsidTr="009E5B24">
        <w:trPr>
          <w:trHeight w:val="2213"/>
        </w:trPr>
        <w:tc>
          <w:tcPr>
            <w:tcW w:w="4762" w:type="dxa"/>
            <w:shd w:val="clear" w:color="auto" w:fill="auto"/>
          </w:tcPr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Согласовано экспертным советом РМК</w:t>
            </w:r>
          </w:p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 xml:space="preserve">Протокол № «_____» </w:t>
            </w:r>
            <w:proofErr w:type="gramStart"/>
            <w:r w:rsidRPr="00291A9A">
              <w:rPr>
                <w:spacing w:val="-8"/>
                <w:sz w:val="24"/>
                <w:szCs w:val="24"/>
              </w:rPr>
              <w:t>от</w:t>
            </w:r>
            <w:proofErr w:type="gramEnd"/>
            <w:r w:rsidRPr="00291A9A">
              <w:rPr>
                <w:spacing w:val="-8"/>
                <w:sz w:val="24"/>
                <w:szCs w:val="24"/>
              </w:rPr>
              <w:t xml:space="preserve"> _____________</w:t>
            </w:r>
          </w:p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 xml:space="preserve">Председатель Э.С. _________ </w:t>
            </w:r>
            <w:proofErr w:type="spellStart"/>
            <w:r w:rsidRPr="00291A9A">
              <w:rPr>
                <w:spacing w:val="-8"/>
                <w:sz w:val="24"/>
                <w:szCs w:val="24"/>
              </w:rPr>
              <w:t>Ибраева</w:t>
            </w:r>
            <w:proofErr w:type="spellEnd"/>
            <w:r w:rsidRPr="00291A9A">
              <w:rPr>
                <w:spacing w:val="-8"/>
                <w:sz w:val="24"/>
                <w:szCs w:val="24"/>
              </w:rPr>
              <w:t xml:space="preserve"> О.А.</w:t>
            </w:r>
          </w:p>
        </w:tc>
        <w:tc>
          <w:tcPr>
            <w:tcW w:w="4762" w:type="dxa"/>
            <w:shd w:val="clear" w:color="auto" w:fill="auto"/>
          </w:tcPr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Утверждаю:</w:t>
            </w:r>
          </w:p>
          <w:p w:rsidR="00772AC3" w:rsidRPr="00291A9A" w:rsidRDefault="00FF338C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д</w:t>
            </w:r>
            <w:r w:rsidR="00772AC3" w:rsidRPr="00291A9A">
              <w:rPr>
                <w:spacing w:val="-8"/>
                <w:sz w:val="24"/>
                <w:szCs w:val="24"/>
              </w:rPr>
              <w:t>иректор М</w:t>
            </w:r>
            <w:r w:rsidRPr="00291A9A">
              <w:rPr>
                <w:spacing w:val="-8"/>
                <w:sz w:val="24"/>
                <w:szCs w:val="24"/>
              </w:rPr>
              <w:t>К</w:t>
            </w:r>
            <w:r w:rsidR="00772AC3" w:rsidRPr="00291A9A">
              <w:rPr>
                <w:spacing w:val="-8"/>
                <w:sz w:val="24"/>
                <w:szCs w:val="24"/>
              </w:rPr>
              <w:t>ОУ ООШ п. Томызь</w:t>
            </w:r>
          </w:p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 xml:space="preserve">Афанасьевского района </w:t>
            </w:r>
          </w:p>
          <w:p w:rsidR="00772AC3" w:rsidRPr="00291A9A" w:rsidRDefault="00772AC3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Кировской области</w:t>
            </w:r>
          </w:p>
          <w:p w:rsidR="00772AC3" w:rsidRPr="00291A9A" w:rsidRDefault="009E5B24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____________ Кудашева Е.Л.</w:t>
            </w:r>
          </w:p>
          <w:p w:rsidR="009E5B24" w:rsidRPr="00291A9A" w:rsidRDefault="009E5B24" w:rsidP="00132DCA">
            <w:pPr>
              <w:tabs>
                <w:tab w:val="left" w:pos="6210"/>
                <w:tab w:val="right" w:pos="9514"/>
              </w:tabs>
              <w:jc w:val="right"/>
              <w:rPr>
                <w:spacing w:val="-8"/>
                <w:sz w:val="24"/>
                <w:szCs w:val="24"/>
              </w:rPr>
            </w:pPr>
            <w:r w:rsidRPr="00291A9A">
              <w:rPr>
                <w:spacing w:val="-8"/>
                <w:sz w:val="24"/>
                <w:szCs w:val="24"/>
              </w:rPr>
              <w:t>Приказ №  ______________</w:t>
            </w:r>
          </w:p>
        </w:tc>
      </w:tr>
    </w:tbl>
    <w:p w:rsidR="00BA385D" w:rsidRPr="00132DCA" w:rsidRDefault="00BA385D" w:rsidP="00132DCA">
      <w:pPr>
        <w:shd w:val="clear" w:color="auto" w:fill="FFFFFF"/>
        <w:tabs>
          <w:tab w:val="left" w:pos="6210"/>
          <w:tab w:val="right" w:pos="9514"/>
        </w:tabs>
        <w:jc w:val="right"/>
        <w:rPr>
          <w:spacing w:val="-8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tabs>
          <w:tab w:val="left" w:pos="6210"/>
          <w:tab w:val="right" w:pos="9514"/>
        </w:tabs>
        <w:jc w:val="right"/>
        <w:rPr>
          <w:spacing w:val="-8"/>
          <w:sz w:val="28"/>
          <w:szCs w:val="28"/>
        </w:rPr>
      </w:pPr>
    </w:p>
    <w:p w:rsidR="00BA385D" w:rsidRPr="00132DCA" w:rsidRDefault="00BA385D" w:rsidP="00AD219E">
      <w:pPr>
        <w:shd w:val="clear" w:color="auto" w:fill="FFFFFF"/>
        <w:tabs>
          <w:tab w:val="left" w:pos="6210"/>
          <w:tab w:val="right" w:pos="9514"/>
        </w:tabs>
        <w:rPr>
          <w:spacing w:val="-8"/>
          <w:sz w:val="28"/>
          <w:szCs w:val="28"/>
          <w:u w:val="single"/>
        </w:rPr>
      </w:pPr>
      <w:r w:rsidRPr="00132DCA">
        <w:rPr>
          <w:spacing w:val="-8"/>
          <w:sz w:val="28"/>
          <w:szCs w:val="28"/>
        </w:rPr>
        <w:t xml:space="preserve">                       </w:t>
      </w:r>
    </w:p>
    <w:p w:rsidR="00FF338C" w:rsidRPr="00132DCA" w:rsidRDefault="00FF338C" w:rsidP="00132DCA">
      <w:pPr>
        <w:shd w:val="clear" w:color="auto" w:fill="FFFFFF"/>
        <w:tabs>
          <w:tab w:val="left" w:pos="6210"/>
          <w:tab w:val="right" w:pos="9514"/>
        </w:tabs>
        <w:ind w:left="355"/>
        <w:rPr>
          <w:spacing w:val="-8"/>
          <w:sz w:val="28"/>
          <w:szCs w:val="28"/>
          <w:u w:val="single"/>
        </w:rPr>
      </w:pPr>
    </w:p>
    <w:p w:rsidR="00BA385D" w:rsidRPr="00AD219E" w:rsidRDefault="00BA385D" w:rsidP="00132DCA">
      <w:pPr>
        <w:shd w:val="clear" w:color="auto" w:fill="FFFFFF"/>
        <w:ind w:left="355"/>
        <w:rPr>
          <w:spacing w:val="-8"/>
          <w:sz w:val="32"/>
          <w:szCs w:val="32"/>
        </w:rPr>
      </w:pPr>
    </w:p>
    <w:p w:rsidR="00AD219E" w:rsidRDefault="00AD219E" w:rsidP="00F0710D">
      <w:pPr>
        <w:shd w:val="clear" w:color="auto" w:fill="FFFFFF"/>
        <w:jc w:val="center"/>
        <w:rPr>
          <w:b/>
          <w:bCs/>
          <w:kern w:val="36"/>
          <w:sz w:val="32"/>
          <w:szCs w:val="32"/>
        </w:rPr>
      </w:pPr>
      <w:r w:rsidRPr="00AD219E">
        <w:rPr>
          <w:b/>
          <w:bCs/>
          <w:sz w:val="32"/>
          <w:szCs w:val="32"/>
        </w:rPr>
        <w:t>ПРОГРАММА ВНЕУРОЧНОЙ ДЕЯТЕЛЬНОСТИ</w:t>
      </w:r>
      <w:r w:rsidRPr="00AD219E">
        <w:rPr>
          <w:b/>
          <w:bCs/>
          <w:sz w:val="32"/>
          <w:szCs w:val="32"/>
        </w:rPr>
        <w:br/>
      </w:r>
      <w:r w:rsidRPr="00AD219E">
        <w:rPr>
          <w:sz w:val="32"/>
          <w:szCs w:val="32"/>
        </w:rPr>
        <w:t>(спортивно-оздоровительное направление)</w:t>
      </w:r>
      <w:r w:rsidRPr="00AD219E">
        <w:rPr>
          <w:b/>
          <w:bCs/>
          <w:kern w:val="36"/>
          <w:sz w:val="32"/>
          <w:szCs w:val="32"/>
        </w:rPr>
        <w:t xml:space="preserve"> </w:t>
      </w:r>
    </w:p>
    <w:p w:rsidR="00AD219E" w:rsidRPr="00AD219E" w:rsidRDefault="00AD219E" w:rsidP="00F0710D">
      <w:pPr>
        <w:shd w:val="clear" w:color="auto" w:fill="FFFFFF"/>
        <w:jc w:val="center"/>
        <w:rPr>
          <w:b/>
          <w:bCs/>
          <w:kern w:val="36"/>
          <w:sz w:val="32"/>
          <w:szCs w:val="32"/>
        </w:rPr>
      </w:pPr>
    </w:p>
    <w:p w:rsidR="00BA385D" w:rsidRPr="00AD219E" w:rsidRDefault="00BA385D" w:rsidP="00F0710D">
      <w:pPr>
        <w:shd w:val="clear" w:color="auto" w:fill="FFFFFF"/>
        <w:jc w:val="center"/>
        <w:rPr>
          <w:b/>
          <w:bCs/>
          <w:kern w:val="36"/>
          <w:sz w:val="32"/>
          <w:szCs w:val="32"/>
        </w:rPr>
      </w:pPr>
      <w:r w:rsidRPr="00AD219E">
        <w:rPr>
          <w:b/>
          <w:bCs/>
          <w:kern w:val="36"/>
          <w:sz w:val="32"/>
          <w:szCs w:val="32"/>
        </w:rPr>
        <w:t>«</w:t>
      </w:r>
      <w:proofErr w:type="spellStart"/>
      <w:r w:rsidRPr="00AD219E">
        <w:rPr>
          <w:b/>
          <w:bCs/>
          <w:kern w:val="36"/>
          <w:sz w:val="32"/>
          <w:szCs w:val="32"/>
        </w:rPr>
        <w:t>Физкульт-УРА</w:t>
      </w:r>
      <w:proofErr w:type="spellEnd"/>
      <w:r w:rsidRPr="00AD219E">
        <w:rPr>
          <w:b/>
          <w:bCs/>
          <w:kern w:val="36"/>
          <w:sz w:val="32"/>
          <w:szCs w:val="32"/>
        </w:rPr>
        <w:t>!»</w:t>
      </w:r>
    </w:p>
    <w:p w:rsidR="00CB1266" w:rsidRDefault="00CB1266" w:rsidP="00F90BD9">
      <w:pPr>
        <w:shd w:val="clear" w:color="auto" w:fill="FFFFFF"/>
        <w:ind w:left="62"/>
        <w:jc w:val="center"/>
        <w:rPr>
          <w:bCs/>
          <w:kern w:val="36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rPr>
          <w:spacing w:val="-11"/>
          <w:sz w:val="28"/>
          <w:szCs w:val="28"/>
        </w:rPr>
      </w:pPr>
    </w:p>
    <w:p w:rsidR="009E6D6F" w:rsidRPr="00132DCA" w:rsidRDefault="009E6D6F" w:rsidP="00132DCA">
      <w:pPr>
        <w:shd w:val="clear" w:color="auto" w:fill="FFFFFF"/>
        <w:rPr>
          <w:spacing w:val="-11"/>
          <w:sz w:val="28"/>
          <w:szCs w:val="28"/>
        </w:rPr>
      </w:pPr>
    </w:p>
    <w:p w:rsidR="009E6D6F" w:rsidRPr="00132DCA" w:rsidRDefault="009E6D6F" w:rsidP="00132DCA">
      <w:pPr>
        <w:shd w:val="clear" w:color="auto" w:fill="FFFFFF"/>
        <w:rPr>
          <w:spacing w:val="-11"/>
          <w:sz w:val="28"/>
          <w:szCs w:val="28"/>
        </w:rPr>
      </w:pPr>
    </w:p>
    <w:p w:rsidR="009E6D6F" w:rsidRPr="00132DCA" w:rsidRDefault="009E6D6F" w:rsidP="00132DCA">
      <w:pPr>
        <w:shd w:val="clear" w:color="auto" w:fill="FFFFFF"/>
        <w:rPr>
          <w:spacing w:val="-11"/>
          <w:sz w:val="28"/>
          <w:szCs w:val="28"/>
        </w:rPr>
      </w:pPr>
    </w:p>
    <w:p w:rsidR="006B0F7E" w:rsidRPr="00132DCA" w:rsidRDefault="006B0F7E" w:rsidP="00132DCA">
      <w:pPr>
        <w:shd w:val="clear" w:color="auto" w:fill="FFFFFF"/>
        <w:rPr>
          <w:spacing w:val="-11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ind w:left="5387" w:right="768" w:firstLine="5"/>
        <w:rPr>
          <w:rFonts w:eastAsiaTheme="minorEastAsia"/>
          <w:sz w:val="28"/>
          <w:szCs w:val="28"/>
        </w:rPr>
      </w:pPr>
      <w:r w:rsidRPr="00132DCA">
        <w:rPr>
          <w:spacing w:val="-10"/>
          <w:sz w:val="28"/>
          <w:szCs w:val="28"/>
        </w:rPr>
        <w:t xml:space="preserve">Возраст детей: </w:t>
      </w:r>
      <w:r w:rsidR="001503EB" w:rsidRPr="00132DCA">
        <w:rPr>
          <w:spacing w:val="21"/>
          <w:sz w:val="28"/>
          <w:szCs w:val="28"/>
        </w:rPr>
        <w:t>7</w:t>
      </w:r>
      <w:r w:rsidRPr="00132DCA">
        <w:rPr>
          <w:spacing w:val="21"/>
          <w:sz w:val="28"/>
          <w:szCs w:val="28"/>
        </w:rPr>
        <w:t>-11</w:t>
      </w:r>
      <w:r w:rsidRPr="00132DCA">
        <w:rPr>
          <w:spacing w:val="-10"/>
          <w:sz w:val="28"/>
          <w:szCs w:val="28"/>
        </w:rPr>
        <w:t xml:space="preserve"> лет</w:t>
      </w:r>
    </w:p>
    <w:p w:rsidR="00BA385D" w:rsidRPr="00132DCA" w:rsidRDefault="00BA385D" w:rsidP="00132DCA">
      <w:pPr>
        <w:shd w:val="clear" w:color="auto" w:fill="FFFFFF"/>
        <w:ind w:left="5387" w:right="768" w:firstLine="5"/>
        <w:rPr>
          <w:rFonts w:eastAsiaTheme="minorEastAsia"/>
          <w:sz w:val="28"/>
          <w:szCs w:val="28"/>
        </w:rPr>
      </w:pPr>
      <w:r w:rsidRPr="00132DCA">
        <w:rPr>
          <w:spacing w:val="-10"/>
          <w:sz w:val="28"/>
          <w:szCs w:val="28"/>
        </w:rPr>
        <w:t xml:space="preserve">Срок реализации: </w:t>
      </w:r>
      <w:r w:rsidRPr="00132DCA">
        <w:rPr>
          <w:sz w:val="28"/>
          <w:szCs w:val="28"/>
        </w:rPr>
        <w:t>4 года</w:t>
      </w:r>
    </w:p>
    <w:p w:rsidR="00BA385D" w:rsidRPr="00132DCA" w:rsidRDefault="00BA385D" w:rsidP="00132DCA">
      <w:pPr>
        <w:shd w:val="clear" w:color="auto" w:fill="FFFFFF"/>
        <w:ind w:left="2122" w:right="768" w:hanging="1085"/>
        <w:jc w:val="right"/>
        <w:rPr>
          <w:spacing w:val="-11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ind w:left="2122" w:right="768" w:hanging="1085"/>
        <w:jc w:val="right"/>
        <w:rPr>
          <w:spacing w:val="-11"/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ind w:left="5387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Автор</w:t>
      </w:r>
      <w:r w:rsidR="006B0F7E" w:rsidRPr="00132DCA">
        <w:rPr>
          <w:spacing w:val="-11"/>
          <w:sz w:val="28"/>
          <w:szCs w:val="28"/>
        </w:rPr>
        <w:t>-</w:t>
      </w:r>
      <w:r w:rsidRPr="00132DCA">
        <w:rPr>
          <w:spacing w:val="-11"/>
          <w:sz w:val="28"/>
          <w:szCs w:val="28"/>
        </w:rPr>
        <w:t xml:space="preserve">составитель: </w:t>
      </w:r>
    </w:p>
    <w:p w:rsidR="00BA385D" w:rsidRPr="00132DCA" w:rsidRDefault="006B0F7E" w:rsidP="00132DCA">
      <w:pPr>
        <w:shd w:val="clear" w:color="auto" w:fill="FFFFFF"/>
        <w:ind w:left="5387"/>
        <w:rPr>
          <w:sz w:val="28"/>
          <w:szCs w:val="28"/>
        </w:rPr>
      </w:pPr>
      <w:r w:rsidRPr="00132DCA">
        <w:rPr>
          <w:sz w:val="28"/>
          <w:szCs w:val="28"/>
        </w:rPr>
        <w:t xml:space="preserve">Бузмакова Лидия Аркадьевна, </w:t>
      </w:r>
      <w:r w:rsidR="00BA385D" w:rsidRPr="00132DCA">
        <w:rPr>
          <w:sz w:val="28"/>
          <w:szCs w:val="28"/>
        </w:rPr>
        <w:t xml:space="preserve">учитель физической культуры </w:t>
      </w:r>
    </w:p>
    <w:p w:rsidR="006B0F7E" w:rsidRPr="00132DCA" w:rsidRDefault="00BA385D" w:rsidP="00132DCA">
      <w:pPr>
        <w:shd w:val="clear" w:color="auto" w:fill="FFFFFF"/>
        <w:ind w:left="5387"/>
        <w:rPr>
          <w:sz w:val="28"/>
          <w:szCs w:val="28"/>
        </w:rPr>
      </w:pPr>
      <w:r w:rsidRPr="00132DCA">
        <w:rPr>
          <w:sz w:val="28"/>
          <w:szCs w:val="28"/>
        </w:rPr>
        <w:t>высшей категории</w:t>
      </w:r>
      <w:r w:rsidR="006B0F7E" w:rsidRPr="00132DCA">
        <w:rPr>
          <w:sz w:val="28"/>
          <w:szCs w:val="28"/>
        </w:rPr>
        <w:t xml:space="preserve"> </w:t>
      </w:r>
    </w:p>
    <w:p w:rsidR="00BA385D" w:rsidRPr="00132DCA" w:rsidRDefault="006B0F7E" w:rsidP="00132DCA">
      <w:pPr>
        <w:shd w:val="clear" w:color="auto" w:fill="FFFFFF"/>
        <w:ind w:left="5387"/>
        <w:rPr>
          <w:sz w:val="28"/>
          <w:szCs w:val="28"/>
        </w:rPr>
      </w:pPr>
      <w:r w:rsidRPr="00132DCA">
        <w:rPr>
          <w:sz w:val="28"/>
          <w:szCs w:val="28"/>
        </w:rPr>
        <w:t>М</w:t>
      </w:r>
      <w:r w:rsidR="00FF338C" w:rsidRPr="00132DCA">
        <w:rPr>
          <w:sz w:val="28"/>
          <w:szCs w:val="28"/>
        </w:rPr>
        <w:t>К</w:t>
      </w:r>
      <w:r w:rsidRPr="00132DCA">
        <w:rPr>
          <w:sz w:val="28"/>
          <w:szCs w:val="28"/>
        </w:rPr>
        <w:t>ОУ ООШ п. Томызь</w:t>
      </w:r>
    </w:p>
    <w:p w:rsidR="00BA385D" w:rsidRPr="00132DCA" w:rsidRDefault="00BA385D" w:rsidP="00132DCA">
      <w:pPr>
        <w:shd w:val="clear" w:color="auto" w:fill="FFFFFF"/>
        <w:ind w:left="5387"/>
        <w:rPr>
          <w:sz w:val="28"/>
          <w:szCs w:val="28"/>
        </w:rPr>
      </w:pPr>
    </w:p>
    <w:p w:rsidR="00BA385D" w:rsidRPr="00132DCA" w:rsidRDefault="00BA385D" w:rsidP="00132DCA">
      <w:pPr>
        <w:shd w:val="clear" w:color="auto" w:fill="FFFFFF"/>
        <w:ind w:left="62"/>
        <w:jc w:val="center"/>
        <w:rPr>
          <w:spacing w:val="-11"/>
          <w:sz w:val="28"/>
          <w:szCs w:val="28"/>
        </w:rPr>
      </w:pPr>
    </w:p>
    <w:p w:rsidR="006B0F7E" w:rsidRDefault="006B0F7E" w:rsidP="00132DCA">
      <w:pPr>
        <w:shd w:val="clear" w:color="auto" w:fill="FFFFFF"/>
        <w:ind w:left="62"/>
        <w:jc w:val="center"/>
        <w:rPr>
          <w:spacing w:val="-11"/>
          <w:sz w:val="28"/>
          <w:szCs w:val="28"/>
        </w:rPr>
      </w:pPr>
    </w:p>
    <w:p w:rsidR="00F0710D" w:rsidRDefault="00F0710D" w:rsidP="00132DCA">
      <w:pPr>
        <w:shd w:val="clear" w:color="auto" w:fill="FFFFFF"/>
        <w:ind w:left="62"/>
        <w:jc w:val="center"/>
        <w:rPr>
          <w:spacing w:val="-11"/>
          <w:sz w:val="28"/>
          <w:szCs w:val="28"/>
        </w:rPr>
      </w:pPr>
    </w:p>
    <w:p w:rsidR="00F0710D" w:rsidRPr="00132DCA" w:rsidRDefault="00F0710D" w:rsidP="00132DCA">
      <w:pPr>
        <w:shd w:val="clear" w:color="auto" w:fill="FFFFFF"/>
        <w:ind w:left="62"/>
        <w:jc w:val="center"/>
        <w:rPr>
          <w:spacing w:val="-11"/>
          <w:sz w:val="28"/>
          <w:szCs w:val="28"/>
        </w:rPr>
      </w:pPr>
    </w:p>
    <w:p w:rsidR="006B0F7E" w:rsidRPr="00132DCA" w:rsidRDefault="006B0F7E" w:rsidP="00132DCA">
      <w:pPr>
        <w:shd w:val="clear" w:color="auto" w:fill="FFFFFF"/>
        <w:ind w:left="62"/>
        <w:jc w:val="center"/>
        <w:rPr>
          <w:spacing w:val="-11"/>
          <w:sz w:val="28"/>
          <w:szCs w:val="28"/>
        </w:rPr>
      </w:pPr>
    </w:p>
    <w:p w:rsidR="00F30C98" w:rsidRPr="00132DCA" w:rsidRDefault="006B0F7E" w:rsidP="00CB1266">
      <w:pPr>
        <w:shd w:val="clear" w:color="auto" w:fill="FFFFFF"/>
        <w:jc w:val="center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п.</w:t>
      </w:r>
      <w:r w:rsidR="007F7CEB" w:rsidRPr="00132DCA">
        <w:rPr>
          <w:spacing w:val="-11"/>
          <w:sz w:val="28"/>
          <w:szCs w:val="28"/>
        </w:rPr>
        <w:t xml:space="preserve"> </w:t>
      </w:r>
      <w:r w:rsidRPr="00132DCA">
        <w:rPr>
          <w:spacing w:val="-11"/>
          <w:sz w:val="28"/>
          <w:szCs w:val="28"/>
        </w:rPr>
        <w:t>Томызь – 201</w:t>
      </w:r>
      <w:r w:rsidR="00C907ED">
        <w:rPr>
          <w:spacing w:val="-11"/>
          <w:sz w:val="28"/>
          <w:szCs w:val="28"/>
        </w:rPr>
        <w:t>1</w:t>
      </w:r>
      <w:r w:rsidR="00CB1266">
        <w:rPr>
          <w:spacing w:val="-11"/>
          <w:sz w:val="28"/>
          <w:szCs w:val="28"/>
        </w:rPr>
        <w:t>г</w:t>
      </w:r>
    </w:p>
    <w:p w:rsidR="006B0F7E" w:rsidRPr="00132DCA" w:rsidRDefault="006B0F7E" w:rsidP="00132DCA">
      <w:pPr>
        <w:shd w:val="clear" w:color="auto" w:fill="FFFFFF"/>
        <w:jc w:val="center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lastRenderedPageBreak/>
        <w:t>СОДЕРЖАНИЕ</w:t>
      </w:r>
    </w:p>
    <w:p w:rsidR="006B0F7E" w:rsidRPr="00132DCA" w:rsidRDefault="006B0F7E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6B0F7E" w:rsidRPr="00132DCA" w:rsidRDefault="006B0F7E" w:rsidP="00132DCA">
      <w:pPr>
        <w:pStyle w:val="ad"/>
        <w:numPr>
          <w:ilvl w:val="0"/>
          <w:numId w:val="12"/>
        </w:numPr>
        <w:shd w:val="clear" w:color="auto" w:fill="FFFFFF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ПОЯСНИТЕЛЬНАЯ ЗАПИСКА………………………………………………3</w:t>
      </w:r>
    </w:p>
    <w:p w:rsidR="006B0F7E" w:rsidRPr="00132DCA" w:rsidRDefault="006B0F7E" w:rsidP="00132DCA">
      <w:pPr>
        <w:pStyle w:val="ad"/>
        <w:numPr>
          <w:ilvl w:val="0"/>
          <w:numId w:val="12"/>
        </w:numPr>
        <w:shd w:val="clear" w:color="auto" w:fill="FFFFFF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ПЕРВЫЙ ГОД ОБУЧЕНИЯ…………………………………………………</w:t>
      </w:r>
      <w:r w:rsidR="00C24E43" w:rsidRPr="00132DCA">
        <w:rPr>
          <w:spacing w:val="-11"/>
          <w:sz w:val="28"/>
          <w:szCs w:val="28"/>
        </w:rPr>
        <w:t>...</w:t>
      </w:r>
      <w:r w:rsidR="003E37DA">
        <w:rPr>
          <w:spacing w:val="-11"/>
          <w:sz w:val="28"/>
          <w:szCs w:val="28"/>
        </w:rPr>
        <w:t>8</w:t>
      </w:r>
    </w:p>
    <w:p w:rsidR="006B0F7E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Учебно-тематический план…………………………………………………...</w:t>
      </w:r>
      <w:r w:rsidR="00132DCA">
        <w:rPr>
          <w:spacing w:val="-11"/>
          <w:sz w:val="28"/>
          <w:szCs w:val="28"/>
        </w:rPr>
        <w:t>.</w:t>
      </w:r>
      <w:r w:rsidR="003E37DA">
        <w:rPr>
          <w:spacing w:val="-11"/>
          <w:sz w:val="28"/>
          <w:szCs w:val="28"/>
        </w:rPr>
        <w:t>8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Содержание программы………………………………………………………</w:t>
      </w:r>
      <w:r w:rsidR="003E37DA">
        <w:rPr>
          <w:spacing w:val="-11"/>
          <w:sz w:val="28"/>
          <w:szCs w:val="28"/>
        </w:rPr>
        <w:t>8</w:t>
      </w:r>
    </w:p>
    <w:p w:rsidR="00C24E43" w:rsidRPr="00132DCA" w:rsidRDefault="00C24E43" w:rsidP="00132DCA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 xml:space="preserve">ВТОРОЙ </w:t>
      </w:r>
      <w:r w:rsidR="009E6D6F" w:rsidRPr="00132DCA">
        <w:rPr>
          <w:spacing w:val="-11"/>
          <w:sz w:val="28"/>
          <w:szCs w:val="28"/>
        </w:rPr>
        <w:t>ГОД</w:t>
      </w:r>
      <w:r w:rsidR="003E37DA">
        <w:rPr>
          <w:spacing w:val="-11"/>
          <w:sz w:val="28"/>
          <w:szCs w:val="28"/>
        </w:rPr>
        <w:t xml:space="preserve"> ОБУЧЕНИЯ…………………………………………………..10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Учебно-тематиче</w:t>
      </w:r>
      <w:r w:rsidR="003E37DA">
        <w:rPr>
          <w:spacing w:val="-11"/>
          <w:sz w:val="28"/>
          <w:szCs w:val="28"/>
        </w:rPr>
        <w:t>ский план…………………………………………………..10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Содержани</w:t>
      </w:r>
      <w:r w:rsidR="003E37DA">
        <w:rPr>
          <w:spacing w:val="-11"/>
          <w:sz w:val="28"/>
          <w:szCs w:val="28"/>
        </w:rPr>
        <w:t>е программы……………………………………………………..10</w:t>
      </w:r>
    </w:p>
    <w:p w:rsidR="00C24E43" w:rsidRPr="00132DCA" w:rsidRDefault="00340ECD" w:rsidP="00132DCA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ТР</w:t>
      </w:r>
      <w:r w:rsidR="00C24E43" w:rsidRPr="00132DCA">
        <w:rPr>
          <w:spacing w:val="-11"/>
          <w:sz w:val="28"/>
          <w:szCs w:val="28"/>
        </w:rPr>
        <w:t>ЕТИЙ ГОД ОБУЧЕНИЯ……………………</w:t>
      </w:r>
      <w:r w:rsidRPr="00132DCA">
        <w:rPr>
          <w:spacing w:val="-11"/>
          <w:sz w:val="28"/>
          <w:szCs w:val="28"/>
        </w:rPr>
        <w:t>...</w:t>
      </w:r>
      <w:r w:rsidR="00AD219E">
        <w:rPr>
          <w:spacing w:val="-11"/>
          <w:sz w:val="28"/>
          <w:szCs w:val="28"/>
        </w:rPr>
        <w:t>……………………..</w:t>
      </w:r>
      <w:r w:rsidR="00C24E43" w:rsidRPr="00132DCA">
        <w:rPr>
          <w:spacing w:val="-11"/>
          <w:sz w:val="28"/>
          <w:szCs w:val="28"/>
        </w:rPr>
        <w:t>……..</w:t>
      </w:r>
      <w:r w:rsidR="00AD219E">
        <w:rPr>
          <w:spacing w:val="-11"/>
          <w:sz w:val="28"/>
          <w:szCs w:val="28"/>
        </w:rPr>
        <w:t>1</w:t>
      </w:r>
      <w:r w:rsidR="003E37DA">
        <w:rPr>
          <w:spacing w:val="-11"/>
          <w:sz w:val="28"/>
          <w:szCs w:val="28"/>
        </w:rPr>
        <w:t>2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Учебно-тематический план…………………………………………………..</w:t>
      </w:r>
      <w:r w:rsidR="00AD219E">
        <w:rPr>
          <w:spacing w:val="-11"/>
          <w:sz w:val="28"/>
          <w:szCs w:val="28"/>
        </w:rPr>
        <w:t>1</w:t>
      </w:r>
      <w:r w:rsidR="003E37DA">
        <w:rPr>
          <w:spacing w:val="-11"/>
          <w:sz w:val="28"/>
          <w:szCs w:val="28"/>
        </w:rPr>
        <w:t>2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Содержание программы……………………………………………………...</w:t>
      </w:r>
      <w:r w:rsidR="00AD219E">
        <w:rPr>
          <w:spacing w:val="-11"/>
          <w:sz w:val="28"/>
          <w:szCs w:val="28"/>
        </w:rPr>
        <w:t>1</w:t>
      </w:r>
      <w:r w:rsidR="003E37DA">
        <w:rPr>
          <w:spacing w:val="-11"/>
          <w:sz w:val="28"/>
          <w:szCs w:val="28"/>
        </w:rPr>
        <w:t>2</w:t>
      </w:r>
    </w:p>
    <w:p w:rsidR="00C24E43" w:rsidRPr="00132DCA" w:rsidRDefault="00C24E43" w:rsidP="00132DCA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 xml:space="preserve">ЧЕТВЕРТЫЙ </w:t>
      </w:r>
      <w:r w:rsidR="00132DCA">
        <w:rPr>
          <w:spacing w:val="-11"/>
          <w:sz w:val="28"/>
          <w:szCs w:val="28"/>
        </w:rPr>
        <w:t>ГОД ОБУЧЕНИЯ……………………………………………...</w:t>
      </w:r>
      <w:r w:rsidRPr="00132DCA">
        <w:rPr>
          <w:spacing w:val="-11"/>
          <w:sz w:val="28"/>
          <w:szCs w:val="28"/>
        </w:rPr>
        <w:t>1</w:t>
      </w:r>
      <w:r w:rsidR="003E37DA">
        <w:rPr>
          <w:spacing w:val="-11"/>
          <w:sz w:val="28"/>
          <w:szCs w:val="28"/>
        </w:rPr>
        <w:t>4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Учебно-тематический план………………………………………………</w:t>
      </w:r>
      <w:r w:rsidR="00AD219E">
        <w:rPr>
          <w:spacing w:val="-11"/>
          <w:sz w:val="28"/>
          <w:szCs w:val="28"/>
        </w:rPr>
        <w:t>..</w:t>
      </w:r>
      <w:r w:rsidRPr="00132DCA">
        <w:rPr>
          <w:spacing w:val="-11"/>
          <w:sz w:val="28"/>
          <w:szCs w:val="28"/>
        </w:rPr>
        <w:t>…1</w:t>
      </w:r>
      <w:r w:rsidR="003E37DA">
        <w:rPr>
          <w:spacing w:val="-11"/>
          <w:sz w:val="28"/>
          <w:szCs w:val="28"/>
        </w:rPr>
        <w:t>4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Содержание программы……………………………………………………...1</w:t>
      </w:r>
      <w:r w:rsidR="003E37DA">
        <w:rPr>
          <w:spacing w:val="-11"/>
          <w:sz w:val="28"/>
          <w:szCs w:val="28"/>
        </w:rPr>
        <w:t>4</w:t>
      </w:r>
    </w:p>
    <w:p w:rsidR="00C24E43" w:rsidRPr="00132DCA" w:rsidRDefault="00C24E43" w:rsidP="00132DCA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МЕТОДИЧЕСКОЕ ОБЕСПЕЧЕНИЕ………………………………………...1</w:t>
      </w:r>
      <w:r w:rsidR="003E37DA">
        <w:rPr>
          <w:spacing w:val="-11"/>
          <w:sz w:val="28"/>
          <w:szCs w:val="28"/>
        </w:rPr>
        <w:t>6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Материально-техническая база……………………………………………</w:t>
      </w:r>
      <w:r w:rsidR="00186B7C" w:rsidRPr="00132DCA">
        <w:rPr>
          <w:spacing w:val="-11"/>
          <w:sz w:val="28"/>
          <w:szCs w:val="28"/>
        </w:rPr>
        <w:t>....1</w:t>
      </w:r>
      <w:r w:rsidR="003E37DA">
        <w:rPr>
          <w:spacing w:val="-11"/>
          <w:sz w:val="28"/>
          <w:szCs w:val="28"/>
        </w:rPr>
        <w:t>6</w:t>
      </w:r>
    </w:p>
    <w:p w:rsidR="00C24E43" w:rsidRPr="00132DCA" w:rsidRDefault="00340ECD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Учебно-методические комплекты…….</w:t>
      </w:r>
      <w:r w:rsidR="00C24E43" w:rsidRPr="00132DCA">
        <w:rPr>
          <w:spacing w:val="-11"/>
          <w:sz w:val="28"/>
          <w:szCs w:val="28"/>
        </w:rPr>
        <w:t>…………</w:t>
      </w:r>
      <w:r w:rsidR="00186B7C" w:rsidRPr="00132DCA">
        <w:rPr>
          <w:spacing w:val="-11"/>
          <w:sz w:val="28"/>
          <w:szCs w:val="28"/>
        </w:rPr>
        <w:t>…………………………</w:t>
      </w:r>
      <w:r w:rsidR="00132DCA">
        <w:rPr>
          <w:spacing w:val="-11"/>
          <w:sz w:val="28"/>
          <w:szCs w:val="28"/>
        </w:rPr>
        <w:t>..</w:t>
      </w:r>
      <w:r w:rsidR="00186B7C" w:rsidRPr="00132DCA">
        <w:rPr>
          <w:spacing w:val="-11"/>
          <w:sz w:val="28"/>
          <w:szCs w:val="28"/>
        </w:rPr>
        <w:t>1</w:t>
      </w:r>
      <w:r w:rsidR="003E37DA">
        <w:rPr>
          <w:spacing w:val="-11"/>
          <w:sz w:val="28"/>
          <w:szCs w:val="28"/>
        </w:rPr>
        <w:t>6</w:t>
      </w:r>
    </w:p>
    <w:p w:rsidR="00C24E43" w:rsidRPr="00132DCA" w:rsidRDefault="00C24E43" w:rsidP="00132DCA">
      <w:pPr>
        <w:pStyle w:val="ad"/>
        <w:numPr>
          <w:ilvl w:val="0"/>
          <w:numId w:val="12"/>
        </w:numPr>
        <w:shd w:val="clear" w:color="auto" w:fill="FFFFFF"/>
        <w:tabs>
          <w:tab w:val="left" w:pos="851"/>
        </w:tabs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СПИСОК ЛИТЕРАТУРЫ</w:t>
      </w:r>
      <w:r w:rsidR="00186B7C" w:rsidRPr="00132DCA">
        <w:rPr>
          <w:spacing w:val="-11"/>
          <w:sz w:val="28"/>
          <w:szCs w:val="28"/>
        </w:rPr>
        <w:t>…………………………………………………….1</w:t>
      </w:r>
      <w:r w:rsidR="003E37DA">
        <w:rPr>
          <w:spacing w:val="-11"/>
          <w:sz w:val="28"/>
          <w:szCs w:val="28"/>
        </w:rPr>
        <w:t>7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Литература для педагога…………………………………………………</w:t>
      </w:r>
      <w:r w:rsidR="00186B7C" w:rsidRPr="00132DCA">
        <w:rPr>
          <w:spacing w:val="-11"/>
          <w:sz w:val="28"/>
          <w:szCs w:val="28"/>
        </w:rPr>
        <w:t>..…1</w:t>
      </w:r>
      <w:r w:rsidR="003E37DA">
        <w:rPr>
          <w:spacing w:val="-11"/>
          <w:sz w:val="28"/>
          <w:szCs w:val="28"/>
        </w:rPr>
        <w:t>7</w:t>
      </w:r>
    </w:p>
    <w:p w:rsidR="00C24E43" w:rsidRPr="00132DCA" w:rsidRDefault="00C24E43" w:rsidP="00132DCA">
      <w:pPr>
        <w:pStyle w:val="ad"/>
        <w:numPr>
          <w:ilvl w:val="1"/>
          <w:numId w:val="12"/>
        </w:numPr>
        <w:shd w:val="clear" w:color="auto" w:fill="FFFFFF"/>
        <w:tabs>
          <w:tab w:val="left" w:pos="851"/>
        </w:tabs>
        <w:ind w:left="720" w:hanging="360"/>
        <w:jc w:val="both"/>
        <w:rPr>
          <w:spacing w:val="-11"/>
          <w:sz w:val="28"/>
          <w:szCs w:val="28"/>
        </w:rPr>
      </w:pPr>
      <w:r w:rsidRPr="00132DCA">
        <w:rPr>
          <w:spacing w:val="-11"/>
          <w:sz w:val="28"/>
          <w:szCs w:val="28"/>
        </w:rPr>
        <w:t>Литература для детей и родителей…………………………………………</w:t>
      </w:r>
      <w:r w:rsidR="00340ECD" w:rsidRPr="00132DCA">
        <w:rPr>
          <w:spacing w:val="-11"/>
          <w:sz w:val="28"/>
          <w:szCs w:val="28"/>
        </w:rPr>
        <w:t>.</w:t>
      </w:r>
      <w:r w:rsidR="00186B7C" w:rsidRPr="00132DCA">
        <w:rPr>
          <w:spacing w:val="-11"/>
          <w:sz w:val="28"/>
          <w:szCs w:val="28"/>
        </w:rPr>
        <w:t>..1</w:t>
      </w:r>
      <w:r w:rsidR="003E37DA">
        <w:rPr>
          <w:spacing w:val="-11"/>
          <w:sz w:val="28"/>
          <w:szCs w:val="28"/>
        </w:rPr>
        <w:t>8</w:t>
      </w:r>
    </w:p>
    <w:p w:rsidR="00C24E43" w:rsidRPr="00132DCA" w:rsidRDefault="00C24E43" w:rsidP="00132DCA">
      <w:pPr>
        <w:shd w:val="clear" w:color="auto" w:fill="FFFFFF"/>
        <w:tabs>
          <w:tab w:val="left" w:pos="851"/>
        </w:tabs>
        <w:ind w:left="360"/>
        <w:jc w:val="both"/>
        <w:rPr>
          <w:spacing w:val="-11"/>
          <w:sz w:val="28"/>
          <w:szCs w:val="28"/>
        </w:rPr>
      </w:pPr>
    </w:p>
    <w:p w:rsidR="006B0F7E" w:rsidRPr="00132DCA" w:rsidRDefault="006B0F7E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C24E43" w:rsidRPr="00132DCA" w:rsidRDefault="00C24E43" w:rsidP="00132DCA">
      <w:pPr>
        <w:shd w:val="clear" w:color="auto" w:fill="FFFFFF"/>
        <w:jc w:val="center"/>
        <w:rPr>
          <w:spacing w:val="-11"/>
          <w:sz w:val="28"/>
          <w:szCs w:val="28"/>
        </w:rPr>
      </w:pPr>
    </w:p>
    <w:p w:rsidR="00BA385D" w:rsidRDefault="00BA385D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9E6D6F" w:rsidRDefault="009E6D6F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9E6D6F" w:rsidRDefault="009E6D6F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9E6D6F" w:rsidRDefault="009E6D6F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9E6D6F" w:rsidRDefault="009E6D6F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132DCA" w:rsidRDefault="00132DCA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9E6D6F" w:rsidRDefault="009E6D6F" w:rsidP="00CB503F">
      <w:pPr>
        <w:widowControl/>
        <w:autoSpaceDE/>
        <w:autoSpaceDN/>
        <w:adjustRightInd/>
        <w:jc w:val="center"/>
        <w:rPr>
          <w:iCs/>
          <w:sz w:val="24"/>
          <w:szCs w:val="24"/>
        </w:rPr>
      </w:pPr>
    </w:p>
    <w:p w:rsidR="00BA385D" w:rsidRDefault="00BA385D" w:rsidP="00132DCA">
      <w:pPr>
        <w:widowControl/>
        <w:autoSpaceDE/>
        <w:autoSpaceDN/>
        <w:adjustRightInd/>
        <w:rPr>
          <w:iCs/>
          <w:sz w:val="24"/>
          <w:szCs w:val="24"/>
        </w:rPr>
      </w:pPr>
    </w:p>
    <w:p w:rsidR="00CB1266" w:rsidRPr="00132DCA" w:rsidRDefault="00CB1266" w:rsidP="00132DCA">
      <w:pPr>
        <w:widowControl/>
        <w:autoSpaceDE/>
        <w:autoSpaceDN/>
        <w:adjustRightInd/>
        <w:rPr>
          <w:iCs/>
          <w:sz w:val="24"/>
          <w:szCs w:val="24"/>
        </w:rPr>
      </w:pPr>
    </w:p>
    <w:p w:rsidR="00CB503F" w:rsidRPr="00132DCA" w:rsidRDefault="00CB503F" w:rsidP="00132DCA">
      <w:pPr>
        <w:pStyle w:val="ad"/>
        <w:widowControl/>
        <w:numPr>
          <w:ilvl w:val="0"/>
          <w:numId w:val="7"/>
        </w:numPr>
        <w:autoSpaceDE/>
        <w:autoSpaceDN/>
        <w:adjustRightInd/>
        <w:jc w:val="center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lastRenderedPageBreak/>
        <w:t>ПОЯСНИТЕЛЬНАЯ ЗАПИСКА</w:t>
      </w:r>
    </w:p>
    <w:p w:rsidR="00CB503F" w:rsidRPr="00132DCA" w:rsidRDefault="00CB503F" w:rsidP="00132DCA">
      <w:pPr>
        <w:widowControl/>
        <w:autoSpaceDE/>
        <w:autoSpaceDN/>
        <w:adjustRightInd/>
        <w:ind w:firstLine="709"/>
        <w:jc w:val="center"/>
        <w:rPr>
          <w:iCs/>
          <w:sz w:val="28"/>
          <w:szCs w:val="28"/>
        </w:rPr>
      </w:pPr>
    </w:p>
    <w:p w:rsidR="00B13AEC" w:rsidRPr="00132DCA" w:rsidRDefault="00B13AEC" w:rsidP="00132DCA">
      <w:pPr>
        <w:widowControl/>
        <w:autoSpaceDE/>
        <w:autoSpaceDN/>
        <w:adjustRightInd/>
        <w:ind w:left="4111" w:firstLine="709"/>
        <w:jc w:val="both"/>
        <w:rPr>
          <w:sz w:val="28"/>
          <w:szCs w:val="28"/>
        </w:rPr>
      </w:pPr>
      <w:r w:rsidRPr="00132DCA">
        <w:rPr>
          <w:iCs/>
          <w:sz w:val="28"/>
          <w:szCs w:val="28"/>
        </w:rPr>
        <w:t>«Наша цель – привлечь к занятиям физической культурой и спортом максимальное число граждан, сформировать и укрепить в обществе ценности здорового образа жизни».</w:t>
      </w:r>
      <w:r w:rsidRPr="00132DCA">
        <w:rPr>
          <w:sz w:val="28"/>
          <w:szCs w:val="28"/>
        </w:rPr>
        <w:t xml:space="preserve"> </w:t>
      </w:r>
    </w:p>
    <w:p w:rsidR="00B13AEC" w:rsidRPr="00132DCA" w:rsidRDefault="00B13AEC" w:rsidP="00132DCA">
      <w:pPr>
        <w:widowControl/>
        <w:autoSpaceDE/>
        <w:autoSpaceDN/>
        <w:adjustRightInd/>
        <w:ind w:left="4111" w:firstLine="709"/>
        <w:jc w:val="right"/>
        <w:rPr>
          <w:sz w:val="28"/>
          <w:szCs w:val="28"/>
        </w:rPr>
      </w:pPr>
      <w:r w:rsidRPr="00132DCA">
        <w:rPr>
          <w:sz w:val="28"/>
          <w:szCs w:val="28"/>
        </w:rPr>
        <w:t xml:space="preserve">В.В.Путин </w:t>
      </w:r>
    </w:p>
    <w:p w:rsidR="00EC3A2C" w:rsidRPr="00132DCA" w:rsidRDefault="00EC3A2C" w:rsidP="00132DCA">
      <w:pPr>
        <w:widowControl/>
        <w:autoSpaceDE/>
        <w:autoSpaceDN/>
        <w:adjustRightInd/>
        <w:ind w:left="4111" w:firstLine="709"/>
        <w:jc w:val="right"/>
        <w:rPr>
          <w:sz w:val="28"/>
          <w:szCs w:val="28"/>
        </w:rPr>
      </w:pPr>
    </w:p>
    <w:p w:rsidR="00B13AEC" w:rsidRPr="00132DCA" w:rsidRDefault="00B13AEC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В сентябре 2011 года все первоклассники нач</w:t>
      </w:r>
      <w:r w:rsidR="00F30C98" w:rsidRPr="00132DCA">
        <w:rPr>
          <w:sz w:val="28"/>
          <w:szCs w:val="28"/>
        </w:rPr>
        <w:t>али</w:t>
      </w:r>
      <w:r w:rsidRPr="00132DCA">
        <w:rPr>
          <w:sz w:val="28"/>
          <w:szCs w:val="28"/>
        </w:rPr>
        <w:t xml:space="preserve"> обучаться по программе федерального государственного образовательного стандарта начального общего образования второго поколения (далее Стандарт).  Новые стандарты предъявляют высокие требования  к образованию, предлагают новые подходы к обучению и воспитанию обучающихся и  уделяют особое внимание внеурочной деятельности школьников. </w:t>
      </w:r>
    </w:p>
    <w:p w:rsidR="00B048A7" w:rsidRPr="00132DCA" w:rsidRDefault="00B13AEC" w:rsidP="00132DCA">
      <w:pPr>
        <w:ind w:firstLine="708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Одним из направлений внеурочной деятельности выделено </w:t>
      </w:r>
      <w:proofErr w:type="gramStart"/>
      <w:r w:rsidRPr="00132DCA">
        <w:rPr>
          <w:sz w:val="28"/>
          <w:szCs w:val="28"/>
        </w:rPr>
        <w:t>спортивно-оздоровительное</w:t>
      </w:r>
      <w:proofErr w:type="gramEnd"/>
      <w:r w:rsidRPr="00132DCA">
        <w:rPr>
          <w:sz w:val="28"/>
          <w:szCs w:val="28"/>
        </w:rPr>
        <w:t xml:space="preserve">. </w:t>
      </w:r>
      <w:r w:rsidR="00C808EE" w:rsidRPr="00132DCA">
        <w:rPr>
          <w:sz w:val="28"/>
          <w:szCs w:val="28"/>
        </w:rPr>
        <w:t xml:space="preserve">Сохранение физического, психического и нравственного здоровья, в соответствии с заявленными  государственными приоритетами, является одной из главных задач любого образовательного учреждения. </w:t>
      </w:r>
      <w:r w:rsidRPr="00132DCA">
        <w:rPr>
          <w:sz w:val="28"/>
          <w:szCs w:val="28"/>
        </w:rPr>
        <w:t xml:space="preserve">Оно предусматривает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</w:t>
      </w:r>
    </w:p>
    <w:p w:rsidR="00B13AEC" w:rsidRPr="00132DCA" w:rsidRDefault="00B13AEC" w:rsidP="00132DCA">
      <w:pPr>
        <w:ind w:firstLine="708"/>
        <w:jc w:val="both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 xml:space="preserve">Стандарт рекомендует использовать возможности дополнительного образования детей, организаций культуры и спорта для осуществления внеурочной деятельности обучающихся. При отсутствии таковых в сельской местности организация внеурочной деятельности целиком и полностью ложится на образовательное учреждение. </w:t>
      </w:r>
    </w:p>
    <w:p w:rsidR="00B13AEC" w:rsidRPr="00132DCA" w:rsidRDefault="00B13AEC" w:rsidP="00132DCA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Внеурочная (внеклассная) работа понимается сегодня преимущественно как деятельность, организуемая с классом, группой обучающихся во внеурочное время для удовлетворения потребностей школьников в содержательном досуге. Эта работа позволяет педагогам выявить у детей потенциальные возможности и интересы, помочь ребенку их реализовать. Внеурочная работа имеет выраженную воспитательную и социально-педагогическую направленность, что позволяет обеспечить развитие общекультурных интересов детей и способствует решению задач нравственного воспитания.</w:t>
      </w:r>
    </w:p>
    <w:p w:rsidR="00C808EE" w:rsidRPr="00132DCA" w:rsidRDefault="00B13AEC" w:rsidP="00132DCA">
      <w:pPr>
        <w:ind w:firstLine="708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С учетом организационных возможностей сельских школ происходит интеграция внеурочной деятельности и дополнительного образования детей, это позволяет увеличить пространство, в котором школьники могут развивать свою творческую и познавательную активность, реализовывать свои личностные качества, демонстрировать те способности, которые </w:t>
      </w:r>
      <w:r w:rsidRPr="00132DCA">
        <w:rPr>
          <w:sz w:val="28"/>
          <w:szCs w:val="28"/>
        </w:rPr>
        <w:lastRenderedPageBreak/>
        <w:t xml:space="preserve">зачастую остаются невостребованными основным образованием. </w:t>
      </w:r>
    </w:p>
    <w:p w:rsidR="00C808EE" w:rsidRPr="00132DCA" w:rsidRDefault="00B13AEC" w:rsidP="00132DCA">
      <w:pPr>
        <w:ind w:firstLine="708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Другая важная особенность тесной связи внеурочной работы и дополнительного образования  –  воспитательная доминанта, поскольку именно в сфере свободного выбора видов деятельности можно рассчитывать на </w:t>
      </w:r>
      <w:r w:rsidR="00D26E2E">
        <w:rPr>
          <w:sz w:val="28"/>
          <w:szCs w:val="28"/>
        </w:rPr>
        <w:t>«незаметное»</w:t>
      </w:r>
      <w:r w:rsidRPr="00132DCA">
        <w:rPr>
          <w:sz w:val="28"/>
          <w:szCs w:val="28"/>
        </w:rPr>
        <w:t>, а значит и более эффективное воспитание. В процессе совместной творческой деятельности взрослого и ребенка происходит развитие нравственных качеств личности.</w:t>
      </w:r>
      <w:r w:rsidR="00C808EE" w:rsidRPr="00132DCA">
        <w:rPr>
          <w:sz w:val="28"/>
          <w:szCs w:val="28"/>
        </w:rPr>
        <w:t xml:space="preserve"> Физического воспитания оказывает непосредственное воздействие на внутренний мир человека, на его сознание и поведение. Под влиянием физических упражнений изменяется характер деятельности всех органов и систем организма, совершенствуется их строение, повышается устойчивость к заболеваниям, воздействию стрессовых ситуаций, укрепляется соматическое и психическое здоровье.</w:t>
      </w:r>
    </w:p>
    <w:p w:rsidR="00AB1622" w:rsidRPr="00132DCA" w:rsidRDefault="00F043EF" w:rsidP="00132DCA">
      <w:pPr>
        <w:ind w:firstLine="708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В основе разработки программы </w:t>
      </w:r>
      <w:r w:rsidR="0083277C" w:rsidRPr="00132DCA">
        <w:rPr>
          <w:sz w:val="28"/>
          <w:szCs w:val="28"/>
        </w:rPr>
        <w:t>по внеурочной деятельности «</w:t>
      </w:r>
      <w:proofErr w:type="spellStart"/>
      <w:r w:rsidR="00AB1622" w:rsidRPr="00132DCA">
        <w:rPr>
          <w:sz w:val="28"/>
          <w:szCs w:val="28"/>
        </w:rPr>
        <w:t>Физкульт-УРА</w:t>
      </w:r>
      <w:proofErr w:type="spellEnd"/>
      <w:r w:rsidR="00AB1622" w:rsidRPr="00132DCA">
        <w:rPr>
          <w:sz w:val="28"/>
          <w:szCs w:val="28"/>
        </w:rPr>
        <w:t>!</w:t>
      </w:r>
      <w:r w:rsidR="0083277C" w:rsidRPr="00132DCA">
        <w:rPr>
          <w:sz w:val="28"/>
          <w:szCs w:val="28"/>
        </w:rPr>
        <w:t xml:space="preserve">» </w:t>
      </w:r>
      <w:r w:rsidR="00AB1622" w:rsidRPr="00132DCA">
        <w:rPr>
          <w:sz w:val="28"/>
          <w:szCs w:val="28"/>
        </w:rPr>
        <w:t xml:space="preserve">лежит дополнительная образовательная программа физкультурно-спортивной направленности </w:t>
      </w:r>
      <w:r w:rsidRPr="00132DCA">
        <w:rPr>
          <w:sz w:val="28"/>
          <w:szCs w:val="28"/>
        </w:rPr>
        <w:t>кружка «В здоровом теле – здоровый дух»</w:t>
      </w:r>
      <w:r w:rsidR="00AB1622" w:rsidRPr="00132DCA">
        <w:rPr>
          <w:sz w:val="28"/>
          <w:szCs w:val="28"/>
        </w:rPr>
        <w:t xml:space="preserve"> - победитель районного конкурса авторских образовательных программ дополнительного образования в 2011г. (номинация «физкультурно-спортивная»), автор Бузмакова Л.А. </w:t>
      </w:r>
      <w:r w:rsidR="001503EB" w:rsidRPr="00132DCA">
        <w:rPr>
          <w:sz w:val="28"/>
          <w:szCs w:val="28"/>
        </w:rPr>
        <w:t>Программа «В здоровом теле</w:t>
      </w:r>
      <w:r w:rsidR="00A750FC" w:rsidRPr="00132DCA">
        <w:rPr>
          <w:sz w:val="28"/>
          <w:szCs w:val="28"/>
        </w:rPr>
        <w:t xml:space="preserve"> </w:t>
      </w:r>
      <w:r w:rsidR="001503EB" w:rsidRPr="00132DCA">
        <w:rPr>
          <w:sz w:val="28"/>
          <w:szCs w:val="28"/>
        </w:rPr>
        <w:t>- здоровый дух» была апробирована в 2009-2011гг. МОУ ООШ п.Томызь и имеет положительные результаты (Приложение 1).</w:t>
      </w:r>
    </w:p>
    <w:p w:rsidR="00FB7C08" w:rsidRPr="00132DCA" w:rsidRDefault="00AB1622" w:rsidP="00132DCA">
      <w:pPr>
        <w:ind w:firstLine="708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Программа строится на </w:t>
      </w:r>
      <w:r w:rsidR="00F043EF" w:rsidRPr="00132DCA">
        <w:rPr>
          <w:sz w:val="28"/>
          <w:szCs w:val="28"/>
        </w:rPr>
        <w:t xml:space="preserve"> теоретически</w:t>
      </w:r>
      <w:r w:rsidRPr="00132DCA">
        <w:rPr>
          <w:sz w:val="28"/>
          <w:szCs w:val="28"/>
        </w:rPr>
        <w:t>х</w:t>
      </w:r>
      <w:r w:rsidR="00F043EF" w:rsidRPr="00132DCA">
        <w:rPr>
          <w:sz w:val="28"/>
          <w:szCs w:val="28"/>
        </w:rPr>
        <w:t xml:space="preserve"> и концептуальны</w:t>
      </w:r>
      <w:r w:rsidRPr="00132DCA">
        <w:rPr>
          <w:sz w:val="28"/>
          <w:szCs w:val="28"/>
        </w:rPr>
        <w:t>х</w:t>
      </w:r>
      <w:r w:rsidR="00F043EF" w:rsidRPr="00132DCA">
        <w:rPr>
          <w:sz w:val="28"/>
          <w:szCs w:val="28"/>
        </w:rPr>
        <w:t xml:space="preserve"> иде</w:t>
      </w:r>
      <w:r w:rsidRPr="00132DCA">
        <w:rPr>
          <w:sz w:val="28"/>
          <w:szCs w:val="28"/>
        </w:rPr>
        <w:t>ях</w:t>
      </w:r>
      <w:r w:rsidR="00F043EF" w:rsidRPr="00132DCA">
        <w:rPr>
          <w:sz w:val="28"/>
          <w:szCs w:val="28"/>
        </w:rPr>
        <w:t xml:space="preserve"> «Примерной программы воспитания и социализации, обучающихся начального общего образования». В соответствии с «Примерной программой воспитания и социализации, </w:t>
      </w:r>
      <w:proofErr w:type="gramStart"/>
      <w:r w:rsidR="00F043EF" w:rsidRPr="00132DCA">
        <w:rPr>
          <w:sz w:val="28"/>
          <w:szCs w:val="28"/>
        </w:rPr>
        <w:t>обучающихся</w:t>
      </w:r>
      <w:proofErr w:type="gramEnd"/>
      <w:r w:rsidR="00F043EF" w:rsidRPr="00132DCA">
        <w:rPr>
          <w:sz w:val="28"/>
          <w:szCs w:val="28"/>
        </w:rPr>
        <w:t xml:space="preserve"> начального общего образования» приоритетным направлением кружка является формирование ценностного отношения к здоровью и здоровому образу жизни. </w:t>
      </w:r>
    </w:p>
    <w:p w:rsidR="00442A6F" w:rsidRPr="00132DCA" w:rsidRDefault="00FB7C08" w:rsidP="00132DCA">
      <w:pPr>
        <w:ind w:firstLine="709"/>
        <w:jc w:val="both"/>
        <w:rPr>
          <w:bCs/>
          <w:sz w:val="28"/>
          <w:szCs w:val="28"/>
        </w:rPr>
      </w:pPr>
      <w:proofErr w:type="gramStart"/>
      <w:r w:rsidRPr="00132DCA">
        <w:rPr>
          <w:rFonts w:eastAsia="Calibri"/>
          <w:bCs/>
          <w:spacing w:val="2"/>
          <w:sz w:val="28"/>
          <w:szCs w:val="28"/>
        </w:rPr>
        <w:t>П</w:t>
      </w:r>
      <w:r w:rsidR="00F043EF" w:rsidRPr="00132DCA">
        <w:rPr>
          <w:rFonts w:eastAsia="Calibri"/>
          <w:bCs/>
          <w:spacing w:val="2"/>
          <w:sz w:val="28"/>
          <w:szCs w:val="28"/>
        </w:rPr>
        <w:t>рограмм</w:t>
      </w:r>
      <w:r w:rsidRPr="00132DCA">
        <w:rPr>
          <w:rFonts w:eastAsia="Calibri"/>
          <w:bCs/>
          <w:spacing w:val="2"/>
          <w:sz w:val="28"/>
          <w:szCs w:val="28"/>
        </w:rPr>
        <w:t>а</w:t>
      </w:r>
      <w:r w:rsidR="00F043EF" w:rsidRPr="00132DCA">
        <w:rPr>
          <w:rFonts w:eastAsia="Calibri"/>
          <w:bCs/>
          <w:spacing w:val="2"/>
          <w:sz w:val="28"/>
          <w:szCs w:val="28"/>
        </w:rPr>
        <w:t xml:space="preserve"> </w:t>
      </w:r>
      <w:r w:rsidRPr="00132DCA">
        <w:rPr>
          <w:sz w:val="28"/>
          <w:szCs w:val="28"/>
        </w:rPr>
        <w:t>«</w:t>
      </w:r>
      <w:proofErr w:type="spellStart"/>
      <w:r w:rsidR="00AB1622" w:rsidRPr="00132DCA">
        <w:rPr>
          <w:sz w:val="28"/>
          <w:szCs w:val="28"/>
        </w:rPr>
        <w:t>Физкульт-УРА</w:t>
      </w:r>
      <w:proofErr w:type="spellEnd"/>
      <w:r w:rsidR="00AB1622" w:rsidRPr="00132DCA">
        <w:rPr>
          <w:sz w:val="28"/>
          <w:szCs w:val="28"/>
        </w:rPr>
        <w:t>!</w:t>
      </w:r>
      <w:r w:rsidRPr="00132DCA">
        <w:rPr>
          <w:sz w:val="28"/>
          <w:szCs w:val="28"/>
        </w:rPr>
        <w:t>»</w:t>
      </w:r>
      <w:r w:rsidR="00F043EF" w:rsidRPr="00132DCA">
        <w:rPr>
          <w:rFonts w:eastAsia="Calibri"/>
          <w:bCs/>
          <w:spacing w:val="2"/>
          <w:sz w:val="28"/>
          <w:szCs w:val="28"/>
        </w:rPr>
        <w:t xml:space="preserve"> </w:t>
      </w:r>
      <w:r w:rsidRPr="00132DCA">
        <w:rPr>
          <w:rFonts w:eastAsia="Calibri"/>
          <w:bCs/>
          <w:spacing w:val="2"/>
          <w:sz w:val="28"/>
          <w:szCs w:val="28"/>
        </w:rPr>
        <w:t xml:space="preserve">предусматривает </w:t>
      </w:r>
      <w:r w:rsidR="00F043EF" w:rsidRPr="00132DCA">
        <w:rPr>
          <w:rFonts w:eastAsia="Calibri"/>
          <w:bCs/>
          <w:spacing w:val="2"/>
          <w:sz w:val="28"/>
          <w:szCs w:val="28"/>
        </w:rPr>
        <w:t xml:space="preserve">познание </w:t>
      </w:r>
      <w:r w:rsidRPr="00132DCA">
        <w:rPr>
          <w:rFonts w:eastAsia="Calibri"/>
          <w:bCs/>
          <w:spacing w:val="2"/>
          <w:sz w:val="28"/>
          <w:szCs w:val="28"/>
        </w:rPr>
        <w:t xml:space="preserve">детьми </w:t>
      </w:r>
      <w:r w:rsidR="00F043EF" w:rsidRPr="00132DCA">
        <w:rPr>
          <w:rFonts w:eastAsia="Calibri"/>
          <w:bCs/>
          <w:spacing w:val="2"/>
          <w:sz w:val="28"/>
          <w:szCs w:val="28"/>
        </w:rPr>
        <w:t>элементарных сведени</w:t>
      </w:r>
      <w:r w:rsidRPr="00132DCA">
        <w:rPr>
          <w:rFonts w:eastAsia="Calibri"/>
          <w:bCs/>
          <w:spacing w:val="2"/>
          <w:sz w:val="28"/>
          <w:szCs w:val="28"/>
        </w:rPr>
        <w:t>й</w:t>
      </w:r>
      <w:r w:rsidR="00F043EF" w:rsidRPr="00132DCA">
        <w:rPr>
          <w:rFonts w:eastAsia="Calibri"/>
          <w:bCs/>
          <w:spacing w:val="2"/>
          <w:sz w:val="28"/>
          <w:szCs w:val="28"/>
        </w:rPr>
        <w:t xml:space="preserve"> об организме человека,  о его развитии в процессе занятий</w:t>
      </w:r>
      <w:r w:rsidR="000D5CCF" w:rsidRPr="00132DCA">
        <w:rPr>
          <w:rFonts w:eastAsia="Calibri"/>
          <w:bCs/>
          <w:spacing w:val="2"/>
          <w:sz w:val="28"/>
          <w:szCs w:val="28"/>
        </w:rPr>
        <w:t xml:space="preserve"> физической культурой,</w:t>
      </w:r>
      <w:r w:rsidR="00F043EF" w:rsidRPr="00132DCA">
        <w:rPr>
          <w:rFonts w:eastAsia="Calibri"/>
          <w:bCs/>
          <w:spacing w:val="2"/>
          <w:sz w:val="28"/>
          <w:szCs w:val="28"/>
        </w:rPr>
        <w:t xml:space="preserve">  привитие интереса к физическим упражнениям через ощущения мышечной радости, развитие физических качеств, закрепление у младших школьников двигательных навыков, формирование мотивации сохранения и приумножения здоровья средствами двигательной активности, воспитание коммуникативных качеств, толерантности, готовности действовать в команде</w:t>
      </w:r>
      <w:r w:rsidR="00F043EF" w:rsidRPr="00132DCA">
        <w:rPr>
          <w:rFonts w:ascii="Calibri" w:eastAsia="Calibri" w:hAnsi="Calibri"/>
          <w:bCs/>
          <w:spacing w:val="2"/>
          <w:sz w:val="28"/>
          <w:szCs w:val="28"/>
        </w:rPr>
        <w:t>.</w:t>
      </w:r>
      <w:proofErr w:type="gramEnd"/>
      <w:r w:rsidR="00D6582D" w:rsidRPr="00132DCA">
        <w:rPr>
          <w:rFonts w:ascii="Calibri" w:eastAsia="Calibri" w:hAnsi="Calibri"/>
          <w:sz w:val="28"/>
          <w:szCs w:val="28"/>
        </w:rPr>
        <w:t xml:space="preserve"> </w:t>
      </w:r>
      <w:r w:rsidR="00F043EF" w:rsidRPr="00132DCA">
        <w:rPr>
          <w:sz w:val="28"/>
          <w:szCs w:val="28"/>
        </w:rPr>
        <w:t>Образовательная программа кружка имеет физкультурно-</w:t>
      </w:r>
      <w:r w:rsidR="00D6582D" w:rsidRPr="00132DCA">
        <w:rPr>
          <w:sz w:val="28"/>
          <w:szCs w:val="28"/>
        </w:rPr>
        <w:t xml:space="preserve">оздоровительное </w:t>
      </w:r>
      <w:r w:rsidR="00F043EF" w:rsidRPr="00132DCA">
        <w:rPr>
          <w:sz w:val="28"/>
          <w:szCs w:val="28"/>
        </w:rPr>
        <w:t xml:space="preserve"> </w:t>
      </w:r>
      <w:r w:rsidR="00D6582D" w:rsidRPr="00132DCA">
        <w:rPr>
          <w:sz w:val="28"/>
          <w:szCs w:val="28"/>
        </w:rPr>
        <w:t xml:space="preserve">направление </w:t>
      </w:r>
      <w:r w:rsidR="00F043EF" w:rsidRPr="00132DCA">
        <w:rPr>
          <w:sz w:val="28"/>
          <w:szCs w:val="28"/>
        </w:rPr>
        <w:t>и общекультурный уровень освоения.</w:t>
      </w:r>
      <w:r w:rsidR="000A12C5" w:rsidRPr="00132DCA">
        <w:rPr>
          <w:bCs/>
          <w:sz w:val="28"/>
          <w:szCs w:val="28"/>
        </w:rPr>
        <w:t xml:space="preserve"> </w:t>
      </w:r>
    </w:p>
    <w:p w:rsidR="00442A6F" w:rsidRPr="00132DCA" w:rsidRDefault="00442A6F" w:rsidP="00132DCA">
      <w:pPr>
        <w:ind w:firstLine="709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 xml:space="preserve">Цель программы: </w:t>
      </w:r>
      <w:r w:rsidRPr="00132DCA">
        <w:rPr>
          <w:sz w:val="28"/>
          <w:szCs w:val="28"/>
        </w:rPr>
        <w:t>способствовать формированию у обучающихся младших школьников устойчивых мотивов и потребности в бережном отношении к своему здоровью и физической подготовленности, целостном развитии своих физических и психических качеств, в творческом использовании средств физической культуры при организации здорового образа жизни.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>Реализация данной цели связана с решением следующих образовательных задач: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 xml:space="preserve">- укрепление здоровья школьников посредством развития физических </w:t>
      </w:r>
      <w:r w:rsidRPr="00132DCA">
        <w:rPr>
          <w:rFonts w:eastAsiaTheme="minorHAnsi"/>
          <w:sz w:val="28"/>
          <w:szCs w:val="28"/>
        </w:rPr>
        <w:lastRenderedPageBreak/>
        <w:t>качеств и повышения функциональных возможностей жизнеобеспечивающих систем организма;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 xml:space="preserve"> 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EC3A2C" w:rsidRPr="00132DCA" w:rsidRDefault="00EC3A2C" w:rsidP="00132DCA">
      <w:pPr>
        <w:ind w:firstLine="709"/>
        <w:jc w:val="both"/>
        <w:rPr>
          <w:rFonts w:eastAsiaTheme="minorHAnsi"/>
          <w:sz w:val="28"/>
          <w:szCs w:val="28"/>
        </w:rPr>
      </w:pPr>
      <w:r w:rsidRPr="00132DCA">
        <w:rPr>
          <w:rFonts w:eastAsiaTheme="minorHAnsi"/>
          <w:sz w:val="28"/>
          <w:szCs w:val="28"/>
        </w:rPr>
        <w:t>- обучение простейшим способам контроля над физической нагрузкой, отдельными показателями физического развития и физической подготовленности.</w:t>
      </w:r>
    </w:p>
    <w:p w:rsidR="000A12C5" w:rsidRPr="00132DCA" w:rsidRDefault="000A12C5" w:rsidP="00132DCA">
      <w:pPr>
        <w:widowControl/>
        <w:ind w:firstLine="709"/>
        <w:jc w:val="both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 xml:space="preserve">В группе оздоровительных задач особое место занимает повышение активности и общей работоспособности младших школьников, физическое совершенствование функций организма. </w:t>
      </w:r>
    </w:p>
    <w:p w:rsidR="000A12C5" w:rsidRPr="00132DCA" w:rsidRDefault="000A12C5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 xml:space="preserve">Образовательные задачи предусматривают овладение младшими школьниками элементарными знаниями о своем организме, </w:t>
      </w:r>
      <w:r w:rsidRPr="00132DCA">
        <w:rPr>
          <w:bCs/>
          <w:spacing w:val="2"/>
          <w:sz w:val="28"/>
          <w:szCs w:val="28"/>
        </w:rPr>
        <w:t>развитие физических качеств,</w:t>
      </w:r>
      <w:r w:rsidRPr="00132DCA">
        <w:rPr>
          <w:bCs/>
          <w:sz w:val="28"/>
          <w:szCs w:val="28"/>
        </w:rPr>
        <w:t xml:space="preserve"> роли адаптивных физических упражнений в их жизнедеятельности, способах укрепления собственного здоровья. </w:t>
      </w:r>
    </w:p>
    <w:p w:rsidR="00227887" w:rsidRPr="00132DCA" w:rsidRDefault="000A12C5" w:rsidP="00132DCA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 xml:space="preserve">С воспитательными задачами связано разностороннее развитие детей, формирование у них интереса и потребностей к систематическим занятиям физическими упражнениями. </w:t>
      </w:r>
    </w:p>
    <w:p w:rsidR="00227887" w:rsidRPr="00132DCA" w:rsidRDefault="00227887" w:rsidP="00132DCA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Образовательный процесс опирается на приоритетные принципы:</w:t>
      </w:r>
    </w:p>
    <w:p w:rsidR="00227887" w:rsidRPr="00132DCA" w:rsidRDefault="0022788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- непрерывности и преемственности процесса образования;</w:t>
      </w:r>
    </w:p>
    <w:p w:rsidR="00227887" w:rsidRPr="00132DCA" w:rsidRDefault="0022788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- системности во взаимодействии и взаимопроникновении базового и дополнительного образования;</w:t>
      </w:r>
    </w:p>
    <w:p w:rsidR="00227887" w:rsidRPr="00132DCA" w:rsidRDefault="00227887" w:rsidP="00132DCA">
      <w:pPr>
        <w:ind w:firstLine="709"/>
        <w:jc w:val="both"/>
        <w:rPr>
          <w:iCs/>
          <w:sz w:val="28"/>
          <w:szCs w:val="28"/>
        </w:rPr>
      </w:pPr>
      <w:r w:rsidRPr="00132DCA">
        <w:rPr>
          <w:sz w:val="28"/>
          <w:szCs w:val="28"/>
        </w:rPr>
        <w:t xml:space="preserve">- </w:t>
      </w:r>
      <w:r w:rsidRPr="00132DCA">
        <w:rPr>
          <w:iCs/>
          <w:sz w:val="28"/>
          <w:szCs w:val="28"/>
        </w:rPr>
        <w:t>индивидуализации (личностно-ориентированный подход);</w:t>
      </w:r>
    </w:p>
    <w:p w:rsidR="00227887" w:rsidRPr="00132DCA" w:rsidRDefault="00227887" w:rsidP="00132DCA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 xml:space="preserve">- принцип </w:t>
      </w:r>
      <w:proofErr w:type="spellStart"/>
      <w:r w:rsidRPr="00132DCA">
        <w:rPr>
          <w:iCs/>
          <w:sz w:val="28"/>
          <w:szCs w:val="28"/>
        </w:rPr>
        <w:t>деятельностного</w:t>
      </w:r>
      <w:proofErr w:type="spellEnd"/>
      <w:r w:rsidRPr="00132DCA">
        <w:rPr>
          <w:iCs/>
          <w:sz w:val="28"/>
          <w:szCs w:val="28"/>
        </w:rPr>
        <w:t xml:space="preserve"> подхода;</w:t>
      </w:r>
    </w:p>
    <w:p w:rsidR="00227887" w:rsidRPr="00132DCA" w:rsidRDefault="00227887" w:rsidP="00132DCA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>- принцип творчества;</w:t>
      </w:r>
    </w:p>
    <w:p w:rsidR="009F7E95" w:rsidRPr="00132DCA" w:rsidRDefault="00227887" w:rsidP="00132DCA">
      <w:pPr>
        <w:ind w:firstLine="709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>- принцип открытости системы.</w:t>
      </w:r>
    </w:p>
    <w:p w:rsidR="00F9551D" w:rsidRPr="00132DCA" w:rsidRDefault="009F7E95" w:rsidP="00132DCA">
      <w:pPr>
        <w:ind w:firstLine="709"/>
        <w:jc w:val="both"/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 xml:space="preserve">Программа </w:t>
      </w:r>
      <w:r w:rsidR="00F9551D" w:rsidRPr="00132DCA">
        <w:rPr>
          <w:iCs/>
          <w:sz w:val="28"/>
          <w:szCs w:val="28"/>
        </w:rPr>
        <w:t xml:space="preserve"> включает  в  себя  272  учебных  часа  и  рассчитана</w:t>
      </w:r>
      <w:r w:rsidRPr="00132DCA">
        <w:rPr>
          <w:iCs/>
          <w:sz w:val="28"/>
          <w:szCs w:val="28"/>
        </w:rPr>
        <w:t xml:space="preserve"> на 4 года обучения</w:t>
      </w:r>
      <w:r w:rsidR="00F9551D" w:rsidRPr="00132DCA">
        <w:rPr>
          <w:iCs/>
          <w:sz w:val="28"/>
          <w:szCs w:val="28"/>
        </w:rPr>
        <w:t xml:space="preserve">, </w:t>
      </w:r>
    </w:p>
    <w:p w:rsidR="00F9551D" w:rsidRPr="00132DCA" w:rsidRDefault="00F9551D" w:rsidP="00132DCA">
      <w:pPr>
        <w:rPr>
          <w:iCs/>
          <w:sz w:val="28"/>
          <w:szCs w:val="28"/>
        </w:rPr>
      </w:pPr>
      <w:r w:rsidRPr="00132DCA">
        <w:rPr>
          <w:iCs/>
          <w:sz w:val="28"/>
          <w:szCs w:val="28"/>
        </w:rPr>
        <w:t xml:space="preserve">возраст </w:t>
      </w:r>
      <w:r w:rsidR="009F7E95" w:rsidRPr="00132DCA">
        <w:rPr>
          <w:iCs/>
          <w:sz w:val="28"/>
          <w:szCs w:val="28"/>
        </w:rPr>
        <w:t xml:space="preserve">детей </w:t>
      </w:r>
      <w:r w:rsidRPr="00132DCA">
        <w:rPr>
          <w:iCs/>
          <w:sz w:val="28"/>
          <w:szCs w:val="28"/>
        </w:rPr>
        <w:t>от</w:t>
      </w:r>
      <w:r w:rsidR="001503EB" w:rsidRPr="00132DCA">
        <w:rPr>
          <w:iCs/>
          <w:sz w:val="28"/>
          <w:szCs w:val="28"/>
        </w:rPr>
        <w:t xml:space="preserve"> 7</w:t>
      </w:r>
      <w:r w:rsidRPr="00132DCA">
        <w:rPr>
          <w:iCs/>
          <w:sz w:val="28"/>
          <w:szCs w:val="28"/>
        </w:rPr>
        <w:t xml:space="preserve"> до</w:t>
      </w:r>
      <w:r w:rsidR="009F7E95" w:rsidRPr="00132DCA">
        <w:rPr>
          <w:iCs/>
          <w:sz w:val="28"/>
          <w:szCs w:val="28"/>
        </w:rPr>
        <w:t xml:space="preserve">11лет. </w:t>
      </w:r>
    </w:p>
    <w:p w:rsidR="00393EC5" w:rsidRPr="00132DCA" w:rsidRDefault="00393EC5" w:rsidP="00132DCA">
      <w:pPr>
        <w:rPr>
          <w:iCs/>
          <w:sz w:val="28"/>
          <w:szCs w:val="28"/>
        </w:rPr>
      </w:pPr>
    </w:p>
    <w:p w:rsidR="00227887" w:rsidRPr="00132DCA" w:rsidRDefault="009F7E95" w:rsidP="00132DCA">
      <w:pPr>
        <w:jc w:val="center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Структура организации образовательного процесса</w:t>
      </w:r>
    </w:p>
    <w:tbl>
      <w:tblPr>
        <w:tblStyle w:val="ab"/>
        <w:tblW w:w="0" w:type="auto"/>
        <w:tblLook w:val="04A0"/>
      </w:tblPr>
      <w:tblGrid>
        <w:gridCol w:w="1333"/>
        <w:gridCol w:w="1165"/>
        <w:gridCol w:w="2642"/>
        <w:gridCol w:w="2717"/>
        <w:gridCol w:w="1713"/>
      </w:tblGrid>
      <w:tr w:rsidR="00DD3E11" w:rsidRPr="00132DCA" w:rsidTr="00DD3E11">
        <w:tc>
          <w:tcPr>
            <w:tcW w:w="1242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2296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Продолжительность занятия (мин.)</w:t>
            </w:r>
          </w:p>
        </w:tc>
        <w:tc>
          <w:tcPr>
            <w:tcW w:w="337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2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Количество часов в год</w:t>
            </w:r>
          </w:p>
        </w:tc>
      </w:tr>
      <w:tr w:rsidR="00DD3E11" w:rsidRPr="00132DCA" w:rsidTr="00DD3E11">
        <w:tc>
          <w:tcPr>
            <w:tcW w:w="1242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D3E11" w:rsidRPr="00132DCA" w:rsidRDefault="001503EB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</w:t>
            </w:r>
            <w:r w:rsidR="00DD3E11" w:rsidRPr="00132DCA">
              <w:rPr>
                <w:sz w:val="28"/>
                <w:szCs w:val="28"/>
              </w:rPr>
              <w:t>-8</w:t>
            </w:r>
          </w:p>
        </w:tc>
        <w:tc>
          <w:tcPr>
            <w:tcW w:w="2296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35</w:t>
            </w:r>
          </w:p>
        </w:tc>
        <w:tc>
          <w:tcPr>
            <w:tcW w:w="337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 раза в неделю по 1 занятию</w:t>
            </w:r>
          </w:p>
        </w:tc>
        <w:tc>
          <w:tcPr>
            <w:tcW w:w="152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</w:tr>
      <w:tr w:rsidR="00DD3E11" w:rsidRPr="00132DCA" w:rsidTr="00DD3E11">
        <w:tc>
          <w:tcPr>
            <w:tcW w:w="1242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D3E11" w:rsidRPr="00132DCA" w:rsidRDefault="001503EB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</w:t>
            </w:r>
            <w:r w:rsidR="00DD3E11" w:rsidRPr="00132DCA">
              <w:rPr>
                <w:sz w:val="28"/>
                <w:szCs w:val="28"/>
              </w:rPr>
              <w:t>-9</w:t>
            </w:r>
          </w:p>
        </w:tc>
        <w:tc>
          <w:tcPr>
            <w:tcW w:w="2296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45</w:t>
            </w:r>
          </w:p>
        </w:tc>
        <w:tc>
          <w:tcPr>
            <w:tcW w:w="3374" w:type="dxa"/>
          </w:tcPr>
          <w:p w:rsidR="00DD3E11" w:rsidRPr="00132DCA" w:rsidRDefault="00DD3E11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 раза в неделю по 1 занятию</w:t>
            </w:r>
          </w:p>
        </w:tc>
        <w:tc>
          <w:tcPr>
            <w:tcW w:w="152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</w:tr>
      <w:tr w:rsidR="00DD3E11" w:rsidRPr="00132DCA" w:rsidTr="00DD3E11">
        <w:tc>
          <w:tcPr>
            <w:tcW w:w="1242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D3E11" w:rsidRPr="00132DCA" w:rsidRDefault="001503EB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</w:t>
            </w:r>
            <w:r w:rsidR="00DD3E11" w:rsidRPr="00132DCA">
              <w:rPr>
                <w:sz w:val="28"/>
                <w:szCs w:val="28"/>
              </w:rPr>
              <w:t>-10</w:t>
            </w:r>
          </w:p>
        </w:tc>
        <w:tc>
          <w:tcPr>
            <w:tcW w:w="2296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45</w:t>
            </w:r>
          </w:p>
        </w:tc>
        <w:tc>
          <w:tcPr>
            <w:tcW w:w="3374" w:type="dxa"/>
          </w:tcPr>
          <w:p w:rsidR="00DD3E11" w:rsidRPr="00132DCA" w:rsidRDefault="00DD3E11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 раза в неделю по 1 занятию</w:t>
            </w:r>
          </w:p>
        </w:tc>
        <w:tc>
          <w:tcPr>
            <w:tcW w:w="152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</w:tr>
      <w:tr w:rsidR="00DD3E11" w:rsidRPr="00132DCA" w:rsidTr="00DD3E11">
        <w:tc>
          <w:tcPr>
            <w:tcW w:w="1242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DD3E11" w:rsidRPr="00132DCA" w:rsidRDefault="001503EB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10</w:t>
            </w:r>
            <w:r w:rsidR="00DD3E11" w:rsidRPr="00132DCA">
              <w:rPr>
                <w:sz w:val="28"/>
                <w:szCs w:val="28"/>
              </w:rPr>
              <w:t>-11</w:t>
            </w:r>
          </w:p>
        </w:tc>
        <w:tc>
          <w:tcPr>
            <w:tcW w:w="2296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45</w:t>
            </w:r>
          </w:p>
        </w:tc>
        <w:tc>
          <w:tcPr>
            <w:tcW w:w="3374" w:type="dxa"/>
          </w:tcPr>
          <w:p w:rsidR="00DD3E11" w:rsidRPr="00132DCA" w:rsidRDefault="00DD3E11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 раза в неделю по 1 занятию</w:t>
            </w:r>
          </w:p>
        </w:tc>
        <w:tc>
          <w:tcPr>
            <w:tcW w:w="1524" w:type="dxa"/>
          </w:tcPr>
          <w:p w:rsidR="00DD3E11" w:rsidRPr="00132DCA" w:rsidRDefault="00DD3E11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</w:tr>
      <w:tr w:rsidR="00DD3E11" w:rsidRPr="00132DCA" w:rsidTr="009F7E95">
        <w:tc>
          <w:tcPr>
            <w:tcW w:w="8046" w:type="dxa"/>
            <w:gridSpan w:val="4"/>
          </w:tcPr>
          <w:p w:rsidR="00DD3E11" w:rsidRPr="00132DCA" w:rsidRDefault="00DD3E11" w:rsidP="00132DCA">
            <w:pPr>
              <w:jc w:val="both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24" w:type="dxa"/>
          </w:tcPr>
          <w:p w:rsidR="00DD3E11" w:rsidRPr="00132DCA" w:rsidRDefault="003E1777" w:rsidP="00132DC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272</w:t>
            </w:r>
          </w:p>
        </w:tc>
      </w:tr>
    </w:tbl>
    <w:p w:rsidR="00393EC5" w:rsidRPr="00132DCA" w:rsidRDefault="00393EC5" w:rsidP="00132DCA">
      <w:pPr>
        <w:ind w:firstLine="709"/>
        <w:jc w:val="both"/>
        <w:outlineLvl w:val="2"/>
        <w:rPr>
          <w:bCs/>
          <w:sz w:val="28"/>
          <w:szCs w:val="28"/>
        </w:rPr>
      </w:pPr>
    </w:p>
    <w:p w:rsidR="00F9551D" w:rsidRPr="00132DCA" w:rsidRDefault="00905F39" w:rsidP="00132DCA">
      <w:pPr>
        <w:ind w:firstLine="709"/>
        <w:jc w:val="both"/>
        <w:outlineLvl w:val="2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Значительное развитие детей младшего школьного возраста получают такие основные свойства нервных процессов, как сила, подвижность и уравновешенность. Однако они характеризуются еще малой устойчивостью, что обуславливает быструю утомляемость нервной системы ребенка. Вместе с тем  большая возбудимость, реактивность и пластичность</w:t>
      </w:r>
      <w:r w:rsidR="003B0029" w:rsidRPr="00132DCA">
        <w:rPr>
          <w:bCs/>
          <w:sz w:val="28"/>
          <w:szCs w:val="28"/>
        </w:rPr>
        <w:t xml:space="preserve"> нервной системы способствует быстрому усвоению двигательных навыков и закреплению двигательных условных рефлексов. Хотя младший школьный возраст не является возрастом решающих сдвигов в развитии личности, тем не </w:t>
      </w:r>
      <w:r w:rsidR="00AD219E" w:rsidRPr="00132DCA">
        <w:rPr>
          <w:bCs/>
          <w:sz w:val="28"/>
          <w:szCs w:val="28"/>
        </w:rPr>
        <w:t>менее,</w:t>
      </w:r>
      <w:r w:rsidR="003B0029" w:rsidRPr="00132DCA">
        <w:rPr>
          <w:bCs/>
          <w:sz w:val="28"/>
          <w:szCs w:val="28"/>
        </w:rPr>
        <w:t xml:space="preserve"> в этот период достаточно заметно происходит формирование личности: закладывается фундамент нравственного поведения, происходит усвоение моральных норм и правил поведения, начинается формироваться общественная направленность личности.</w:t>
      </w:r>
    </w:p>
    <w:p w:rsidR="00F9551D" w:rsidRPr="00132DCA" w:rsidRDefault="00F9551D" w:rsidP="00132DCA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Формы организации занятий:</w:t>
      </w:r>
      <w:r w:rsidRPr="00132DCA">
        <w:rPr>
          <w:sz w:val="28"/>
          <w:szCs w:val="28"/>
        </w:rPr>
        <w:t xml:space="preserve"> фронтальная, парная и индивидуальная.</w:t>
      </w:r>
      <w:r w:rsidRPr="00132DCA">
        <w:rPr>
          <w:b/>
          <w:bCs/>
          <w:sz w:val="28"/>
          <w:szCs w:val="28"/>
        </w:rPr>
        <w:t xml:space="preserve"> </w:t>
      </w:r>
    </w:p>
    <w:p w:rsidR="00F9551D" w:rsidRPr="00132DCA" w:rsidRDefault="00F9551D" w:rsidP="00132DCA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Способы проверки и формы подведения итогов реализации программы:</w:t>
      </w:r>
    </w:p>
    <w:p w:rsidR="00F9551D" w:rsidRPr="00132DCA" w:rsidRDefault="00833C3B" w:rsidP="00132DCA">
      <w:pPr>
        <w:ind w:firstLine="709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>р</w:t>
      </w:r>
      <w:r w:rsidR="00F9551D" w:rsidRPr="00132DCA">
        <w:rPr>
          <w:bCs/>
          <w:sz w:val="28"/>
          <w:szCs w:val="28"/>
        </w:rPr>
        <w:t xml:space="preserve">езультативность </w:t>
      </w:r>
      <w:r w:rsidR="00F9551D" w:rsidRPr="00132DCA">
        <w:rPr>
          <w:sz w:val="28"/>
          <w:szCs w:val="28"/>
        </w:rPr>
        <w:t xml:space="preserve">оценивается на основании </w:t>
      </w:r>
      <w:r w:rsidRPr="00132DCA">
        <w:rPr>
          <w:sz w:val="28"/>
          <w:szCs w:val="28"/>
        </w:rPr>
        <w:t>анализа</w:t>
      </w:r>
      <w:r w:rsidR="00F9551D" w:rsidRPr="00132DCA">
        <w:rPr>
          <w:sz w:val="28"/>
          <w:szCs w:val="28"/>
        </w:rPr>
        <w:t xml:space="preserve"> мониторинговых исследований состояния здоровья детей, развития их жизненно важных двигательных навыков и умений</w:t>
      </w:r>
      <w:r w:rsidR="001B76E9" w:rsidRPr="00132DCA">
        <w:rPr>
          <w:sz w:val="28"/>
          <w:szCs w:val="28"/>
        </w:rPr>
        <w:t xml:space="preserve">  они включают в себя выполнение контрольных упражнений, </w:t>
      </w:r>
      <w:r w:rsidR="001B76E9" w:rsidRPr="00132DCA">
        <w:rPr>
          <w:rFonts w:eastAsia="Calibri"/>
          <w:color w:val="000000"/>
          <w:spacing w:val="2"/>
          <w:sz w:val="28"/>
          <w:szCs w:val="28"/>
        </w:rPr>
        <w:t>состязани</w:t>
      </w:r>
      <w:r w:rsidR="001B76E9" w:rsidRPr="00132DCA">
        <w:rPr>
          <w:color w:val="000000"/>
          <w:spacing w:val="2"/>
          <w:sz w:val="28"/>
          <w:szCs w:val="28"/>
        </w:rPr>
        <w:t>й,</w:t>
      </w:r>
      <w:r w:rsidR="009D73C6" w:rsidRPr="00132DCA">
        <w:rPr>
          <w:sz w:val="28"/>
          <w:szCs w:val="28"/>
        </w:rPr>
        <w:t xml:space="preserve"> соревнований.</w:t>
      </w:r>
    </w:p>
    <w:p w:rsidR="009F7E95" w:rsidRPr="00132DCA" w:rsidRDefault="009F7E95" w:rsidP="00132DCA">
      <w:pPr>
        <w:ind w:firstLine="709"/>
        <w:jc w:val="both"/>
        <w:rPr>
          <w:b/>
          <w:sz w:val="28"/>
          <w:szCs w:val="28"/>
        </w:rPr>
      </w:pPr>
      <w:r w:rsidRPr="00132DCA">
        <w:rPr>
          <w:b/>
          <w:sz w:val="28"/>
          <w:szCs w:val="28"/>
        </w:rPr>
        <w:t>Ожидаемые результаты реализации программы:</w:t>
      </w:r>
    </w:p>
    <w:p w:rsidR="00694637" w:rsidRDefault="001B76E9" w:rsidP="00132DCA">
      <w:pPr>
        <w:widowControl/>
        <w:autoSpaceDE/>
        <w:autoSpaceDN/>
        <w:adjustRightInd/>
        <w:ind w:firstLine="709"/>
        <w:jc w:val="both"/>
        <w:rPr>
          <w:rFonts w:ascii="Georgia" w:hAnsi="Georgia"/>
        </w:rPr>
      </w:pPr>
      <w:r w:rsidRPr="00132DCA">
        <w:rPr>
          <w:sz w:val="28"/>
          <w:szCs w:val="28"/>
        </w:rPr>
        <w:t xml:space="preserve">- </w:t>
      </w:r>
      <w:r w:rsidR="00694637">
        <w:rPr>
          <w:sz w:val="28"/>
          <w:szCs w:val="28"/>
        </w:rPr>
        <w:t>личностные результаты (</w:t>
      </w:r>
      <w:r w:rsidR="00694637" w:rsidRPr="00132DCA">
        <w:rPr>
          <w:sz w:val="28"/>
          <w:szCs w:val="28"/>
        </w:rPr>
        <w:t>младший школьник сознательно применяет физические упражнения для повышения работоспособности, организации отдыха и укрепления здоровья</w:t>
      </w:r>
      <w:r w:rsidR="00694637">
        <w:rPr>
          <w:rFonts w:ascii="Georgia" w:hAnsi="Georgia"/>
        </w:rPr>
        <w:t>);</w:t>
      </w:r>
    </w:p>
    <w:p w:rsidR="009F7E95" w:rsidRPr="00132DCA" w:rsidRDefault="00694637" w:rsidP="00132DC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(</w:t>
      </w:r>
      <w:r w:rsidR="009F7E95" w:rsidRPr="00132DCA">
        <w:rPr>
          <w:sz w:val="28"/>
          <w:szCs w:val="28"/>
        </w:rPr>
        <w:t>у младшего школьника выработана потребность к систематическим занятиям физическими упражнениями и подвижными играми;</w:t>
      </w:r>
      <w:r>
        <w:rPr>
          <w:sz w:val="28"/>
          <w:szCs w:val="28"/>
        </w:rPr>
        <w:t xml:space="preserve"> </w:t>
      </w:r>
      <w:r w:rsidR="009F7E95" w:rsidRPr="00132DCA">
        <w:rPr>
          <w:sz w:val="28"/>
          <w:szCs w:val="28"/>
        </w:rPr>
        <w:t>приобретены основ</w:t>
      </w:r>
      <w:r>
        <w:rPr>
          <w:sz w:val="28"/>
          <w:szCs w:val="28"/>
        </w:rPr>
        <w:t>ные понятия об органах человека);</w:t>
      </w:r>
    </w:p>
    <w:p w:rsidR="009F7E95" w:rsidRPr="00132DCA" w:rsidRDefault="001B76E9" w:rsidP="00132DC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- </w:t>
      </w:r>
      <w:r w:rsidR="00694637">
        <w:rPr>
          <w:sz w:val="28"/>
          <w:szCs w:val="28"/>
        </w:rPr>
        <w:t>предметные результаты (</w:t>
      </w:r>
      <w:r w:rsidR="009F7E95" w:rsidRPr="00132DCA">
        <w:rPr>
          <w:sz w:val="28"/>
          <w:szCs w:val="28"/>
        </w:rPr>
        <w:t>сформирован</w:t>
      </w:r>
      <w:r w:rsidR="004045C6" w:rsidRPr="00132DCA">
        <w:rPr>
          <w:sz w:val="28"/>
          <w:szCs w:val="28"/>
        </w:rPr>
        <w:t>о</w:t>
      </w:r>
      <w:r w:rsidR="009F7E95" w:rsidRPr="00132DCA">
        <w:rPr>
          <w:sz w:val="28"/>
          <w:szCs w:val="28"/>
        </w:rPr>
        <w:t xml:space="preserve"> начальное представление о культуре движения</w:t>
      </w:r>
      <w:r w:rsidR="00694637">
        <w:rPr>
          <w:sz w:val="28"/>
          <w:szCs w:val="28"/>
        </w:rPr>
        <w:t>).</w:t>
      </w:r>
    </w:p>
    <w:p w:rsidR="009F7E95" w:rsidRPr="00132DCA" w:rsidRDefault="009F7E95" w:rsidP="00132DCA">
      <w:pPr>
        <w:pStyle w:val="ad"/>
        <w:ind w:left="0" w:firstLine="708"/>
        <w:jc w:val="both"/>
        <w:rPr>
          <w:sz w:val="28"/>
          <w:szCs w:val="28"/>
        </w:rPr>
      </w:pPr>
      <w:r w:rsidRPr="00132DCA">
        <w:rPr>
          <w:rFonts w:eastAsia="Calibri"/>
          <w:sz w:val="28"/>
          <w:szCs w:val="28"/>
        </w:rPr>
        <w:t xml:space="preserve">Для повышения </w:t>
      </w:r>
      <w:r w:rsidR="000878C8" w:rsidRPr="00132DCA">
        <w:rPr>
          <w:rFonts w:eastAsia="Calibri"/>
          <w:sz w:val="28"/>
          <w:szCs w:val="28"/>
        </w:rPr>
        <w:t>мотивации</w:t>
      </w:r>
      <w:r w:rsidR="006D5D01" w:rsidRPr="00132DCA">
        <w:rPr>
          <w:rFonts w:eastAsia="Calibri"/>
          <w:sz w:val="28"/>
          <w:szCs w:val="28"/>
        </w:rPr>
        <w:t>, сплочения коллектива и развития</w:t>
      </w:r>
      <w:r w:rsidR="000878C8" w:rsidRPr="00132DCA">
        <w:rPr>
          <w:rFonts w:eastAsia="Calibri"/>
          <w:sz w:val="28"/>
          <w:szCs w:val="28"/>
        </w:rPr>
        <w:t xml:space="preserve"> </w:t>
      </w:r>
      <w:r w:rsidRPr="00132DCA">
        <w:rPr>
          <w:rFonts w:eastAsia="Calibri"/>
          <w:sz w:val="28"/>
          <w:szCs w:val="28"/>
        </w:rPr>
        <w:t xml:space="preserve">спортивного интереса </w:t>
      </w:r>
      <w:r w:rsidR="00CA559C" w:rsidRPr="00132DCA">
        <w:rPr>
          <w:rFonts w:eastAsia="Calibri"/>
          <w:sz w:val="28"/>
          <w:szCs w:val="28"/>
        </w:rPr>
        <w:t>детей</w:t>
      </w:r>
      <w:r w:rsidR="006D5D01" w:rsidRPr="00132DCA">
        <w:rPr>
          <w:rFonts w:eastAsia="Calibri"/>
          <w:sz w:val="28"/>
          <w:szCs w:val="28"/>
        </w:rPr>
        <w:t>:</w:t>
      </w:r>
    </w:p>
    <w:p w:rsidR="009F7E95" w:rsidRPr="00132DCA" w:rsidRDefault="006D5D01" w:rsidP="00132DCA">
      <w:pPr>
        <w:pStyle w:val="ad"/>
        <w:widowControl/>
        <w:autoSpaceDE/>
        <w:autoSpaceDN/>
        <w:adjustRightInd/>
        <w:spacing w:after="200"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- </w:t>
      </w:r>
      <w:r w:rsidR="009F7E95" w:rsidRPr="00132DCA">
        <w:rPr>
          <w:sz w:val="28"/>
          <w:szCs w:val="28"/>
        </w:rPr>
        <w:t xml:space="preserve">разработана своя эмблема </w:t>
      </w:r>
      <w:r w:rsidRPr="00132DCA">
        <w:rPr>
          <w:sz w:val="28"/>
          <w:szCs w:val="28"/>
        </w:rPr>
        <w:t xml:space="preserve">кружка  (Приложение </w:t>
      </w:r>
      <w:r w:rsidR="001503EB" w:rsidRPr="00132DCA">
        <w:rPr>
          <w:sz w:val="28"/>
          <w:szCs w:val="28"/>
        </w:rPr>
        <w:t>2</w:t>
      </w:r>
      <w:r w:rsidRPr="00132DCA">
        <w:rPr>
          <w:sz w:val="28"/>
          <w:szCs w:val="28"/>
        </w:rPr>
        <w:t>), девиз «Физкультуру не любить – под собою сук рубить</w:t>
      </w:r>
      <w:r w:rsidR="006269A0" w:rsidRPr="00132DCA">
        <w:rPr>
          <w:sz w:val="28"/>
          <w:szCs w:val="28"/>
        </w:rPr>
        <w:t>!</w:t>
      </w:r>
      <w:r w:rsidRPr="00132DCA">
        <w:rPr>
          <w:sz w:val="28"/>
          <w:szCs w:val="28"/>
        </w:rPr>
        <w:t>»</w:t>
      </w:r>
      <w:r w:rsidR="009F7E95" w:rsidRPr="00132DCA">
        <w:rPr>
          <w:sz w:val="28"/>
          <w:szCs w:val="28"/>
        </w:rPr>
        <w:t>;</w:t>
      </w:r>
    </w:p>
    <w:p w:rsidR="009F7E95" w:rsidRPr="00132DCA" w:rsidRDefault="006D5D01" w:rsidP="00132DCA">
      <w:pPr>
        <w:pStyle w:val="ad"/>
        <w:widowControl/>
        <w:autoSpaceDE/>
        <w:autoSpaceDN/>
        <w:adjustRightInd/>
        <w:jc w:val="both"/>
        <w:rPr>
          <w:sz w:val="28"/>
          <w:szCs w:val="28"/>
        </w:rPr>
      </w:pPr>
      <w:r w:rsidRPr="00132DCA">
        <w:rPr>
          <w:rFonts w:eastAsia="Calibri"/>
          <w:sz w:val="28"/>
          <w:szCs w:val="28"/>
        </w:rPr>
        <w:t>- предусмотрены ежегодные соревнования, которые должны стать традиционными, детей для всех годов обучения кружка «</w:t>
      </w:r>
      <w:proofErr w:type="spellStart"/>
      <w:r w:rsidRPr="00132DCA">
        <w:rPr>
          <w:rFonts w:eastAsia="Calibri"/>
          <w:sz w:val="28"/>
          <w:szCs w:val="28"/>
        </w:rPr>
        <w:t>Физкульт-УРА</w:t>
      </w:r>
      <w:proofErr w:type="spellEnd"/>
      <w:r w:rsidRPr="00132DCA">
        <w:rPr>
          <w:rFonts w:eastAsia="Calibri"/>
          <w:sz w:val="28"/>
          <w:szCs w:val="28"/>
        </w:rPr>
        <w:t>!»</w:t>
      </w:r>
      <w:r w:rsidR="00254A4B" w:rsidRPr="00132DCA">
        <w:rPr>
          <w:rFonts w:eastAsia="Calibri"/>
          <w:sz w:val="28"/>
          <w:szCs w:val="28"/>
        </w:rPr>
        <w:t>: «Лыжный биатлон», спортивный праздник</w:t>
      </w:r>
      <w:r w:rsidR="00CB503F" w:rsidRPr="00132DCA">
        <w:rPr>
          <w:rFonts w:eastAsia="Calibri"/>
          <w:sz w:val="28"/>
          <w:szCs w:val="28"/>
        </w:rPr>
        <w:t xml:space="preserve"> «Папа, мама, я – спортивная семья» </w:t>
      </w:r>
      <w:r w:rsidRPr="00132DCA">
        <w:rPr>
          <w:rFonts w:eastAsia="Calibri"/>
          <w:sz w:val="28"/>
          <w:szCs w:val="28"/>
        </w:rPr>
        <w:t xml:space="preserve">(Приложение </w:t>
      </w:r>
      <w:r w:rsidR="001503EB" w:rsidRPr="00132DCA">
        <w:rPr>
          <w:rFonts w:eastAsia="Calibri"/>
          <w:sz w:val="28"/>
          <w:szCs w:val="28"/>
        </w:rPr>
        <w:t>3</w:t>
      </w:r>
      <w:r w:rsidRPr="00132DCA">
        <w:rPr>
          <w:rFonts w:eastAsia="Calibri"/>
          <w:sz w:val="28"/>
          <w:szCs w:val="28"/>
        </w:rPr>
        <w:t>)</w:t>
      </w:r>
      <w:r w:rsidR="009F7E95" w:rsidRPr="00132DCA">
        <w:rPr>
          <w:sz w:val="28"/>
          <w:szCs w:val="28"/>
        </w:rPr>
        <w:t>.</w:t>
      </w:r>
    </w:p>
    <w:p w:rsidR="00AB1622" w:rsidRPr="00132DCA" w:rsidRDefault="00254A4B" w:rsidP="00132D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Программа включает в себя </w:t>
      </w:r>
      <w:r w:rsidR="00CB503F" w:rsidRPr="00132DCA">
        <w:rPr>
          <w:sz w:val="28"/>
          <w:szCs w:val="28"/>
        </w:rPr>
        <w:t>шесть тематических блоков, которые повторяются на протяжении всех лет обучения: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t>Здоровье - всему голова!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t>Твой организм.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Бодрость, грация, координация.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t>Весёлые лыжи.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t>Движение – это жизнь.</w:t>
      </w:r>
    </w:p>
    <w:p w:rsidR="00CB503F" w:rsidRPr="00132DCA" w:rsidRDefault="00CB503F" w:rsidP="00132DCA">
      <w:pPr>
        <w:pStyle w:val="ad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132DCA">
        <w:rPr>
          <w:sz w:val="28"/>
          <w:szCs w:val="28"/>
        </w:rPr>
        <w:t>Беспокойный мяч.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На каждом занятии в течение 2-3 минут в соответствии с поставленной целью разъяснение детям понятия и значимость упражнений двигательной активности для укрепления их здоровья. 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Организационная и заключительная части соответственно от 2-4 минут  в зависимости от поставленной цели. Теоретическая часть на некоторых занятиях может занимать от 5 до 8 минут в зависимости от поставленных  задач. В структуре занятия игры и упражнения занимают основную часть времени  и направлены на развитие физических способностей учащихся (координационных, скоростно-силовых, качеств гибкости и выносливости), на формирование правильной осанки, профилактику плоскостопия, освоение способов </w:t>
      </w:r>
      <w:proofErr w:type="spellStart"/>
      <w:r w:rsidRPr="00132DCA">
        <w:rPr>
          <w:sz w:val="28"/>
          <w:szCs w:val="28"/>
        </w:rPr>
        <w:t>саморегуляции</w:t>
      </w:r>
      <w:proofErr w:type="spellEnd"/>
      <w:r w:rsidRPr="00132DCA">
        <w:rPr>
          <w:sz w:val="28"/>
          <w:szCs w:val="28"/>
        </w:rPr>
        <w:t xml:space="preserve">. </w:t>
      </w:r>
    </w:p>
    <w:p w:rsidR="00647B7E" w:rsidRPr="00132DCA" w:rsidRDefault="00647B7E" w:rsidP="00132DCA">
      <w:pPr>
        <w:ind w:firstLine="709"/>
        <w:jc w:val="both"/>
        <w:rPr>
          <w:rFonts w:eastAsia="Calibri"/>
          <w:bCs/>
          <w:sz w:val="28"/>
          <w:szCs w:val="28"/>
        </w:rPr>
      </w:pPr>
      <w:r w:rsidRPr="00132DCA">
        <w:rPr>
          <w:rFonts w:eastAsia="Calibri"/>
          <w:bCs/>
          <w:sz w:val="28"/>
          <w:szCs w:val="28"/>
        </w:rPr>
        <w:t xml:space="preserve">Подготовительная часть состоит из упражнений, направленных на врабатывание и общее физическое развитие ребенка. </w:t>
      </w:r>
    </w:p>
    <w:p w:rsidR="00647B7E" w:rsidRPr="00132DCA" w:rsidRDefault="00647B7E" w:rsidP="00132DCA">
      <w:pPr>
        <w:ind w:firstLine="709"/>
        <w:jc w:val="both"/>
        <w:rPr>
          <w:rFonts w:eastAsia="Calibri"/>
          <w:bCs/>
          <w:sz w:val="28"/>
          <w:szCs w:val="28"/>
        </w:rPr>
      </w:pPr>
      <w:r w:rsidRPr="00132DCA">
        <w:rPr>
          <w:rFonts w:eastAsia="Calibri"/>
          <w:bCs/>
          <w:sz w:val="28"/>
          <w:szCs w:val="28"/>
        </w:rPr>
        <w:t xml:space="preserve">Основная часть включает игры, развивающие физические способности младшего школьника, создающие положительный эмоциональный настрой. </w:t>
      </w:r>
    </w:p>
    <w:p w:rsidR="00647B7E" w:rsidRPr="00132DCA" w:rsidRDefault="00647B7E" w:rsidP="00132DCA">
      <w:pPr>
        <w:ind w:firstLine="709"/>
        <w:jc w:val="both"/>
        <w:rPr>
          <w:rFonts w:eastAsia="Calibri"/>
          <w:sz w:val="28"/>
          <w:szCs w:val="28"/>
        </w:rPr>
      </w:pPr>
      <w:r w:rsidRPr="00132DCA">
        <w:rPr>
          <w:rFonts w:eastAsia="Calibri"/>
          <w:bCs/>
          <w:sz w:val="28"/>
          <w:szCs w:val="28"/>
        </w:rPr>
        <w:t xml:space="preserve">В заключительной части предложены упражнения для восстановления, снятия общего напряжения организма за счет релаксации.  </w:t>
      </w:r>
    </w:p>
    <w:p w:rsidR="00E33781" w:rsidRDefault="00647B7E" w:rsidP="00E33781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На занятиях детям предоставляется  свобода выбора игр, упражнений, при этом они обеспечиваются необходимым инвентарем, контролируется техника безопасности  их выполнения.  Анализ наблюдений за детьми позволяет сделать вывод о любимых упражнениях, играх, определить лидеров, оценить двигательную активность детей. </w:t>
      </w:r>
    </w:p>
    <w:p w:rsidR="00E33781" w:rsidRDefault="00E33781" w:rsidP="00E33781">
      <w:pPr>
        <w:ind w:firstLine="709"/>
        <w:jc w:val="both"/>
        <w:rPr>
          <w:sz w:val="28"/>
          <w:szCs w:val="28"/>
        </w:rPr>
      </w:pPr>
      <w:r w:rsidRPr="00E33781">
        <w:rPr>
          <w:sz w:val="28"/>
          <w:szCs w:val="28"/>
        </w:rPr>
        <w:t>В результате освоения программы дети будут иметь представление</w:t>
      </w:r>
      <w:r>
        <w:rPr>
          <w:sz w:val="28"/>
          <w:szCs w:val="28"/>
        </w:rPr>
        <w:t>:</w:t>
      </w:r>
    </w:p>
    <w:p w:rsidR="00E33781" w:rsidRPr="00E33781" w:rsidRDefault="00E33781" w:rsidP="00E33781">
      <w:pPr>
        <w:pStyle w:val="ad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E33781">
        <w:rPr>
          <w:sz w:val="28"/>
          <w:szCs w:val="28"/>
        </w:rPr>
        <w:t>о здоровом образе жизни, значении утренней гигиенической гимнастики, об органах человека;</w:t>
      </w:r>
    </w:p>
    <w:p w:rsidR="00E33781" w:rsidRDefault="00E33781" w:rsidP="00E3378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E33781" w:rsidRDefault="00E33781" w:rsidP="00E33781">
      <w:pPr>
        <w:pStyle w:val="ad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комплексы общеразвивающих упражнений, самостоятельно организовывать подвижные игры, пользоваться тренажерами.</w:t>
      </w:r>
    </w:p>
    <w:p w:rsidR="00E33781" w:rsidRDefault="00E33781" w:rsidP="00E33781">
      <w:pPr>
        <w:pStyle w:val="ad"/>
        <w:tabs>
          <w:tab w:val="left" w:pos="709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Будут обладать личностными качествами:</w:t>
      </w:r>
    </w:p>
    <w:p w:rsidR="00E33781" w:rsidRDefault="00E33781" w:rsidP="00E33781">
      <w:pPr>
        <w:pStyle w:val="ad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выносливостью, силой воли для преодоления трудностей в достижении поставленной цели, </w:t>
      </w:r>
      <w:r w:rsidR="003E37DA">
        <w:rPr>
          <w:sz w:val="28"/>
          <w:szCs w:val="28"/>
        </w:rPr>
        <w:t>уважительно относится к окружающим.</w:t>
      </w: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3E37DA" w:rsidRPr="003E37DA" w:rsidRDefault="003E37DA" w:rsidP="003E37D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CB503F" w:rsidRPr="00132DCA" w:rsidRDefault="00CB503F" w:rsidP="00132DCA">
      <w:pPr>
        <w:pStyle w:val="ad"/>
        <w:numPr>
          <w:ilvl w:val="0"/>
          <w:numId w:val="7"/>
        </w:numPr>
        <w:tabs>
          <w:tab w:val="left" w:pos="709"/>
        </w:tabs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ПЕРВЫЙ ГОД ОБУЧЕНИЯ</w:t>
      </w:r>
    </w:p>
    <w:p w:rsidR="00CB503F" w:rsidRDefault="00CB503F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Учебно-тематический план</w:t>
      </w:r>
    </w:p>
    <w:p w:rsidR="00132DCA" w:rsidRPr="00132DCA" w:rsidRDefault="00132DCA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</w:p>
    <w:tbl>
      <w:tblPr>
        <w:tblStyle w:val="ab"/>
        <w:tblW w:w="9495" w:type="dxa"/>
        <w:tblLayout w:type="fixed"/>
        <w:tblLook w:val="04A0"/>
      </w:tblPr>
      <w:tblGrid>
        <w:gridCol w:w="558"/>
        <w:gridCol w:w="4652"/>
        <w:gridCol w:w="855"/>
        <w:gridCol w:w="1723"/>
        <w:gridCol w:w="1707"/>
      </w:tblGrid>
      <w:tr w:rsidR="00CB503F" w:rsidRPr="00132DCA" w:rsidTr="00132DCA">
        <w:trPr>
          <w:trHeight w:val="332"/>
        </w:trPr>
        <w:tc>
          <w:tcPr>
            <w:tcW w:w="558" w:type="dxa"/>
            <w:vMerge w:val="restart"/>
            <w:hideMark/>
          </w:tcPr>
          <w:p w:rsidR="00CB503F" w:rsidRPr="00132DCA" w:rsidRDefault="00CB503F" w:rsidP="00132DCA">
            <w:pPr>
              <w:jc w:val="both"/>
              <w:rPr>
                <w:bCs/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№</w:t>
            </w:r>
          </w:p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32DCA">
              <w:rPr>
                <w:bCs/>
                <w:sz w:val="28"/>
                <w:szCs w:val="28"/>
              </w:rPr>
              <w:t>/</w:t>
            </w:r>
            <w:proofErr w:type="spell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2" w:type="dxa"/>
            <w:vMerge w:val="restart"/>
            <w:hideMark/>
          </w:tcPr>
          <w:p w:rsidR="00CB503F" w:rsidRPr="00132DCA" w:rsidRDefault="00CB503F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85" w:type="dxa"/>
            <w:gridSpan w:val="3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CB503F" w:rsidRPr="00132DCA" w:rsidTr="00132DCA">
        <w:trPr>
          <w:trHeight w:val="696"/>
        </w:trPr>
        <w:tc>
          <w:tcPr>
            <w:tcW w:w="558" w:type="dxa"/>
            <w:vMerge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2" w:type="dxa"/>
            <w:vMerge/>
            <w:hideMark/>
          </w:tcPr>
          <w:p w:rsidR="00CB503F" w:rsidRPr="00132DCA" w:rsidRDefault="00CB503F" w:rsidP="00132D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723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теоретических</w:t>
            </w:r>
          </w:p>
        </w:tc>
        <w:tc>
          <w:tcPr>
            <w:tcW w:w="1706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практических</w:t>
            </w:r>
          </w:p>
        </w:tc>
      </w:tr>
      <w:tr w:rsidR="00CB503F" w:rsidRPr="00132DCA" w:rsidTr="00132DCA">
        <w:trPr>
          <w:trHeight w:val="348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855" w:type="dxa"/>
            <w:hideMark/>
          </w:tcPr>
          <w:p w:rsidR="00CB503F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  <w:hideMark/>
          </w:tcPr>
          <w:p w:rsidR="00CB503F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  <w:tc>
          <w:tcPr>
            <w:tcW w:w="1706" w:type="dxa"/>
            <w:hideMark/>
          </w:tcPr>
          <w:p w:rsidR="00CB503F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Здоровье – всему голова!</w:t>
            </w:r>
          </w:p>
        </w:tc>
        <w:tc>
          <w:tcPr>
            <w:tcW w:w="855" w:type="dxa"/>
            <w:hideMark/>
          </w:tcPr>
          <w:p w:rsidR="00CB503F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6" w:type="dxa"/>
            <w:hideMark/>
          </w:tcPr>
          <w:p w:rsidR="00CB503F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Твой организм</w:t>
            </w:r>
          </w:p>
        </w:tc>
        <w:tc>
          <w:tcPr>
            <w:tcW w:w="855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6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Бодрость, грация, координация</w:t>
            </w:r>
          </w:p>
        </w:tc>
        <w:tc>
          <w:tcPr>
            <w:tcW w:w="855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23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Весёлые лыжи</w:t>
            </w:r>
          </w:p>
        </w:tc>
        <w:tc>
          <w:tcPr>
            <w:tcW w:w="855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D835EA" w:rsidRPr="00132DCA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6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12075B" w:rsidRPr="00132DCA">
              <w:rPr>
                <w:sz w:val="28"/>
                <w:szCs w:val="28"/>
              </w:rPr>
              <w:t>0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Движение – это жизнь</w:t>
            </w:r>
          </w:p>
        </w:tc>
        <w:tc>
          <w:tcPr>
            <w:tcW w:w="855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12075B" w:rsidRPr="00132DCA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6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12075B" w:rsidRPr="00132DCA">
              <w:rPr>
                <w:sz w:val="28"/>
                <w:szCs w:val="28"/>
              </w:rPr>
              <w:t>3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Беспокойный мяч</w:t>
            </w:r>
          </w:p>
        </w:tc>
        <w:tc>
          <w:tcPr>
            <w:tcW w:w="855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12075B" w:rsidRPr="00132DCA">
              <w:rPr>
                <w:sz w:val="28"/>
                <w:szCs w:val="28"/>
              </w:rPr>
              <w:t>0</w:t>
            </w:r>
          </w:p>
        </w:tc>
        <w:tc>
          <w:tcPr>
            <w:tcW w:w="1723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6" w:type="dxa"/>
            <w:hideMark/>
          </w:tcPr>
          <w:p w:rsidR="00CB503F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</w:t>
            </w:r>
          </w:p>
        </w:tc>
      </w:tr>
      <w:tr w:rsidR="00CB503F" w:rsidRPr="00132DCA" w:rsidTr="00132DCA">
        <w:trPr>
          <w:trHeight w:val="279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8.</w:t>
            </w:r>
          </w:p>
        </w:tc>
        <w:tc>
          <w:tcPr>
            <w:tcW w:w="4652" w:type="dxa"/>
            <w:hideMark/>
          </w:tcPr>
          <w:p w:rsidR="00CB503F" w:rsidRPr="00132DCA" w:rsidRDefault="00D835EA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Выполнение контрольных упражнений</w:t>
            </w:r>
          </w:p>
        </w:tc>
        <w:tc>
          <w:tcPr>
            <w:tcW w:w="855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6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9.</w:t>
            </w: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5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6" w:type="dxa"/>
            <w:hideMark/>
          </w:tcPr>
          <w:p w:rsidR="00CB503F" w:rsidRPr="00132DCA" w:rsidRDefault="00D835EA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CB503F" w:rsidRPr="00132DCA" w:rsidTr="00132DCA">
        <w:trPr>
          <w:trHeight w:val="332"/>
        </w:trPr>
        <w:tc>
          <w:tcPr>
            <w:tcW w:w="558" w:type="dxa"/>
            <w:hideMark/>
          </w:tcPr>
          <w:p w:rsidR="00CB503F" w:rsidRPr="00132DCA" w:rsidRDefault="00CB503F" w:rsidP="00132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2" w:type="dxa"/>
            <w:hideMark/>
          </w:tcPr>
          <w:p w:rsidR="00CB503F" w:rsidRPr="00132DCA" w:rsidRDefault="00CB503F" w:rsidP="00132DCA">
            <w:pPr>
              <w:jc w:val="both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5" w:type="dxa"/>
            <w:hideMark/>
          </w:tcPr>
          <w:p w:rsidR="00CB503F" w:rsidRPr="00132DCA" w:rsidRDefault="00D835EA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723" w:type="dxa"/>
            <w:hideMark/>
          </w:tcPr>
          <w:p w:rsidR="00CB503F" w:rsidRPr="00132DCA" w:rsidRDefault="00C6573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19,5</w:t>
            </w:r>
          </w:p>
        </w:tc>
        <w:tc>
          <w:tcPr>
            <w:tcW w:w="1706" w:type="dxa"/>
            <w:hideMark/>
          </w:tcPr>
          <w:p w:rsidR="00CB503F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4</w:t>
            </w:r>
            <w:r w:rsidR="00647B7E" w:rsidRPr="00132DCA">
              <w:rPr>
                <w:b/>
                <w:sz w:val="28"/>
                <w:szCs w:val="28"/>
              </w:rPr>
              <w:t>8</w:t>
            </w:r>
            <w:r w:rsidR="00C6573B" w:rsidRPr="00132DCA">
              <w:rPr>
                <w:b/>
                <w:sz w:val="28"/>
                <w:szCs w:val="28"/>
              </w:rPr>
              <w:t>,5</w:t>
            </w:r>
          </w:p>
        </w:tc>
      </w:tr>
    </w:tbl>
    <w:p w:rsidR="00647B7E" w:rsidRPr="00132DCA" w:rsidRDefault="00647B7E" w:rsidP="00132DCA">
      <w:pPr>
        <w:jc w:val="center"/>
        <w:outlineLvl w:val="1"/>
        <w:rPr>
          <w:bCs/>
          <w:sz w:val="28"/>
          <w:szCs w:val="28"/>
        </w:rPr>
      </w:pPr>
    </w:p>
    <w:p w:rsidR="00647B7E" w:rsidRPr="00132DCA" w:rsidRDefault="00647B7E" w:rsidP="00132DCA">
      <w:pPr>
        <w:jc w:val="center"/>
        <w:outlineLvl w:val="1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2.2. Содержание программы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1. Вводное занятие (</w:t>
      </w:r>
      <w:r w:rsidR="00C6573B" w:rsidRPr="00132DCA">
        <w:rPr>
          <w:b/>
          <w:bCs/>
          <w:sz w:val="28"/>
          <w:szCs w:val="28"/>
        </w:rPr>
        <w:t>1</w:t>
      </w:r>
      <w:r w:rsidRPr="00132DCA">
        <w:rPr>
          <w:b/>
          <w:bCs/>
          <w:sz w:val="28"/>
          <w:szCs w:val="28"/>
        </w:rPr>
        <w:t xml:space="preserve"> час).</w:t>
      </w:r>
    </w:p>
    <w:p w:rsidR="00647B7E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 xml:space="preserve">Теория: Знакомство с программой. Техника безопасности. Правила поведения на </w:t>
      </w:r>
      <w:r w:rsidR="001D364D">
        <w:rPr>
          <w:sz w:val="28"/>
          <w:szCs w:val="28"/>
        </w:rPr>
        <w:t>занятиях</w:t>
      </w:r>
      <w:r w:rsidRPr="00132DCA">
        <w:rPr>
          <w:sz w:val="28"/>
          <w:szCs w:val="28"/>
        </w:rPr>
        <w:t xml:space="preserve">  в спортивном зале и на спортивной площадке. Требования к спортивной одежде и обуви. Беседа «Как одеваться в разные времена года». </w:t>
      </w:r>
      <w:r w:rsidR="00E22D1F" w:rsidRPr="00132DCA">
        <w:rPr>
          <w:color w:val="000000"/>
          <w:spacing w:val="-4"/>
          <w:sz w:val="28"/>
          <w:szCs w:val="28"/>
        </w:rPr>
        <w:t>Правила игр.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Игра: «Мое имя», «</w:t>
      </w:r>
      <w:r w:rsidR="001F4FDB" w:rsidRPr="00132DCA">
        <w:rPr>
          <w:sz w:val="28"/>
          <w:szCs w:val="28"/>
        </w:rPr>
        <w:t>У</w:t>
      </w:r>
      <w:r w:rsidRPr="00132DCA">
        <w:rPr>
          <w:sz w:val="28"/>
          <w:szCs w:val="28"/>
        </w:rPr>
        <w:t>гадай, чей голосок?»</w:t>
      </w:r>
      <w:r w:rsidR="00FB5739" w:rsidRPr="00132DCA">
        <w:rPr>
          <w:sz w:val="28"/>
          <w:szCs w:val="28"/>
        </w:rPr>
        <w:t>.</w:t>
      </w:r>
    </w:p>
    <w:p w:rsidR="00647B7E" w:rsidRPr="00132DCA" w:rsidRDefault="00647B7E" w:rsidP="00132DCA">
      <w:pPr>
        <w:ind w:firstLine="709"/>
        <w:jc w:val="both"/>
        <w:rPr>
          <w:b/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2. </w:t>
      </w:r>
      <w:r w:rsidRPr="00132DCA">
        <w:rPr>
          <w:b/>
          <w:sz w:val="28"/>
          <w:szCs w:val="28"/>
        </w:rPr>
        <w:t xml:space="preserve">Здоровье – всему голова </w:t>
      </w:r>
      <w:r w:rsidRPr="00132DCA">
        <w:rPr>
          <w:b/>
          <w:bCs/>
          <w:sz w:val="28"/>
          <w:szCs w:val="28"/>
        </w:rPr>
        <w:t>(</w:t>
      </w:r>
      <w:r w:rsidR="00C6573B" w:rsidRPr="00132DCA">
        <w:rPr>
          <w:b/>
          <w:bCs/>
          <w:sz w:val="28"/>
          <w:szCs w:val="28"/>
        </w:rPr>
        <w:t>6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C94891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 Беседы: «Что мы понимаем под здоровым образом жизни?», «Соблюдение режима дня»; «Утр</w:t>
      </w:r>
      <w:r w:rsidR="00C94891" w:rsidRPr="00132DCA">
        <w:rPr>
          <w:sz w:val="28"/>
          <w:szCs w:val="28"/>
        </w:rPr>
        <w:t>енняя гигиеническая гимнастика».</w:t>
      </w:r>
      <w:r w:rsidRPr="00132DCA">
        <w:rPr>
          <w:sz w:val="28"/>
          <w:szCs w:val="28"/>
        </w:rPr>
        <w:t xml:space="preserve"> </w:t>
      </w:r>
      <w:r w:rsidR="006E5B20" w:rsidRPr="00132DCA">
        <w:rPr>
          <w:sz w:val="28"/>
          <w:szCs w:val="28"/>
        </w:rPr>
        <w:t>«Здоровые зубы. Уход за зубами», «Почему болят зубы», «Чтобы зубы были здоровыми»</w:t>
      </w:r>
      <w:r w:rsidR="00E22D1F" w:rsidRPr="00132DCA">
        <w:rPr>
          <w:sz w:val="28"/>
          <w:szCs w:val="28"/>
        </w:rPr>
        <w:t xml:space="preserve">. </w:t>
      </w:r>
      <w:r w:rsidR="00E22D1F" w:rsidRPr="00132DCA">
        <w:rPr>
          <w:color w:val="000000"/>
          <w:spacing w:val="-4"/>
          <w:sz w:val="28"/>
          <w:szCs w:val="28"/>
        </w:rPr>
        <w:t>Правила игр.</w:t>
      </w:r>
    </w:p>
    <w:p w:rsidR="00C94891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</w:t>
      </w:r>
      <w:r w:rsidR="006E5B20" w:rsidRPr="00132DCA">
        <w:rPr>
          <w:sz w:val="28"/>
          <w:szCs w:val="28"/>
        </w:rPr>
        <w:t xml:space="preserve">Уход за зубами. </w:t>
      </w:r>
      <w:r w:rsidRPr="00132DCA">
        <w:rPr>
          <w:sz w:val="28"/>
          <w:szCs w:val="28"/>
        </w:rPr>
        <w:t xml:space="preserve">Упражнения для </w:t>
      </w:r>
      <w:r w:rsidR="00C94891" w:rsidRPr="00132DCA">
        <w:rPr>
          <w:sz w:val="28"/>
          <w:szCs w:val="28"/>
        </w:rPr>
        <w:t>утренней гигиенической гимнастики</w:t>
      </w:r>
      <w:r w:rsidRPr="00132DCA">
        <w:rPr>
          <w:sz w:val="28"/>
          <w:szCs w:val="28"/>
        </w:rPr>
        <w:t>. Игра «</w:t>
      </w:r>
      <w:r w:rsidR="00C94891" w:rsidRPr="00132DCA">
        <w:rPr>
          <w:sz w:val="28"/>
          <w:szCs w:val="28"/>
        </w:rPr>
        <w:t>Так и так</w:t>
      </w:r>
      <w:r w:rsidRPr="00132DCA">
        <w:rPr>
          <w:sz w:val="28"/>
          <w:szCs w:val="28"/>
        </w:rPr>
        <w:t xml:space="preserve">». </w:t>
      </w:r>
      <w:r w:rsidR="00C94891" w:rsidRPr="00132DCA">
        <w:rPr>
          <w:sz w:val="28"/>
          <w:szCs w:val="28"/>
        </w:rPr>
        <w:t>Подвижные игры на внимание</w:t>
      </w:r>
      <w:r w:rsidR="00CC723D" w:rsidRPr="00132DCA">
        <w:rPr>
          <w:sz w:val="28"/>
          <w:szCs w:val="28"/>
        </w:rPr>
        <w:t>: «У ребят порядок строгий», «К своим флажкам», «Класс смирно».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3</w:t>
      </w:r>
      <w:r w:rsidR="00847E72" w:rsidRPr="00132DCA">
        <w:rPr>
          <w:b/>
          <w:bCs/>
          <w:sz w:val="28"/>
          <w:szCs w:val="28"/>
        </w:rPr>
        <w:t xml:space="preserve">. </w:t>
      </w:r>
      <w:r w:rsidRPr="00132DCA">
        <w:rPr>
          <w:b/>
          <w:sz w:val="28"/>
          <w:szCs w:val="28"/>
        </w:rPr>
        <w:t>Твой организм</w:t>
      </w:r>
      <w:r w:rsidRPr="00132DCA">
        <w:rPr>
          <w:b/>
          <w:bCs/>
          <w:sz w:val="28"/>
          <w:szCs w:val="28"/>
        </w:rPr>
        <w:t xml:space="preserve"> (</w:t>
      </w:r>
      <w:r w:rsidR="00847E72" w:rsidRPr="00132DCA">
        <w:rPr>
          <w:b/>
          <w:bCs/>
          <w:sz w:val="28"/>
          <w:szCs w:val="28"/>
        </w:rPr>
        <w:t>5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C94891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 Беседы: «Я и мой организм». «Правильная осанка и её значение для здоровья и хорошей учёбы»</w:t>
      </w:r>
      <w:r w:rsidR="00C94891" w:rsidRPr="00132DCA">
        <w:rPr>
          <w:sz w:val="28"/>
          <w:szCs w:val="28"/>
        </w:rPr>
        <w:t>.</w:t>
      </w:r>
      <w:r w:rsidRPr="00132DCA">
        <w:rPr>
          <w:sz w:val="28"/>
          <w:szCs w:val="28"/>
        </w:rPr>
        <w:t xml:space="preserve"> «О закаливании». </w:t>
      </w:r>
      <w:r w:rsidR="00E22D1F" w:rsidRPr="00132DCA">
        <w:rPr>
          <w:color w:val="000000"/>
          <w:spacing w:val="-4"/>
          <w:sz w:val="28"/>
          <w:szCs w:val="28"/>
        </w:rPr>
        <w:t>Правила игр.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Комплексы упражнения для укрепления мышц спины и брюшного прес</w:t>
      </w:r>
      <w:r w:rsidR="0040742F" w:rsidRPr="00132DCA">
        <w:rPr>
          <w:sz w:val="28"/>
          <w:szCs w:val="28"/>
        </w:rPr>
        <w:t>са. Физкультминутки. Упражнение</w:t>
      </w:r>
      <w:r w:rsidRPr="00132DCA">
        <w:rPr>
          <w:sz w:val="28"/>
          <w:szCs w:val="28"/>
        </w:rPr>
        <w:t xml:space="preserve"> «Держи осанку». Упражнения для мелкой моторики, пальчиковые игры. Подвижные игры: «Космонавты», «Перемена и урок», «Великаны, карлики»</w:t>
      </w:r>
      <w:r w:rsidR="00A16E9D" w:rsidRPr="00132DCA">
        <w:rPr>
          <w:sz w:val="28"/>
          <w:szCs w:val="28"/>
        </w:rPr>
        <w:t xml:space="preserve">, «У медведя </w:t>
      </w:r>
      <w:proofErr w:type="gramStart"/>
      <w:r w:rsidR="00A16E9D" w:rsidRPr="00132DCA">
        <w:rPr>
          <w:sz w:val="28"/>
          <w:szCs w:val="28"/>
        </w:rPr>
        <w:t>во</w:t>
      </w:r>
      <w:proofErr w:type="gramEnd"/>
      <w:r w:rsidR="00A16E9D" w:rsidRPr="00132DCA">
        <w:rPr>
          <w:sz w:val="28"/>
          <w:szCs w:val="28"/>
        </w:rPr>
        <w:t xml:space="preserve"> бору…»</w:t>
      </w:r>
      <w:r w:rsidRPr="00132DCA">
        <w:rPr>
          <w:sz w:val="28"/>
          <w:szCs w:val="28"/>
        </w:rPr>
        <w:t>. Подвижные игры на развитие прыгучести, координации движений. Игра «Самый координированный»; Игра «Прыжки». Дыхательная гимнастика.</w:t>
      </w:r>
      <w:r w:rsidR="0040742F" w:rsidRPr="00132DCA">
        <w:rPr>
          <w:sz w:val="28"/>
          <w:szCs w:val="28"/>
        </w:rPr>
        <w:t xml:space="preserve"> Индивидуальная работа.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</w:t>
      </w:r>
      <w:r w:rsidR="00847E72" w:rsidRPr="00132DCA">
        <w:rPr>
          <w:b/>
          <w:bCs/>
          <w:sz w:val="28"/>
          <w:szCs w:val="28"/>
        </w:rPr>
        <w:t>4.</w:t>
      </w:r>
      <w:r w:rsidRPr="00132DCA">
        <w:rPr>
          <w:b/>
          <w:bCs/>
          <w:sz w:val="28"/>
          <w:szCs w:val="28"/>
        </w:rPr>
        <w:t xml:space="preserve"> Бодрость, грация, координация (1</w:t>
      </w:r>
      <w:r w:rsidR="00847E72" w:rsidRPr="00132DCA">
        <w:rPr>
          <w:b/>
          <w:bCs/>
          <w:sz w:val="28"/>
          <w:szCs w:val="28"/>
        </w:rPr>
        <w:t>3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C94891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lastRenderedPageBreak/>
        <w:t>Теория: Беседа: «Что такое гимнастика?»</w:t>
      </w:r>
      <w:r w:rsidR="00E22D1F" w:rsidRPr="00132DCA">
        <w:rPr>
          <w:sz w:val="28"/>
          <w:szCs w:val="28"/>
        </w:rPr>
        <w:t>.</w:t>
      </w:r>
      <w:r w:rsidRPr="00132DCA">
        <w:rPr>
          <w:sz w:val="28"/>
          <w:szCs w:val="28"/>
        </w:rPr>
        <w:t xml:space="preserve"> 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Упражнения «Самолёт»,  «Колечко», «Аист», «Лебедь</w:t>
      </w:r>
      <w:r w:rsidR="00EE026F" w:rsidRPr="00132DCA">
        <w:rPr>
          <w:sz w:val="28"/>
          <w:szCs w:val="28"/>
        </w:rPr>
        <w:t xml:space="preserve">». </w:t>
      </w:r>
      <w:r w:rsidRPr="00132DCA">
        <w:rPr>
          <w:sz w:val="28"/>
          <w:szCs w:val="28"/>
        </w:rPr>
        <w:t xml:space="preserve">Имитационные игры и упражнения. Закрепление навыка само - регуляции. Релаксационные упражнения. </w:t>
      </w:r>
      <w:r w:rsidR="00EE026F" w:rsidRPr="00132DCA">
        <w:rPr>
          <w:sz w:val="28"/>
          <w:szCs w:val="28"/>
        </w:rPr>
        <w:t>Выполнение комбинации из трёх изученных элементов предложенных учителем.</w:t>
      </w:r>
      <w:r w:rsidR="00940FD9" w:rsidRPr="00132DCA">
        <w:rPr>
          <w:sz w:val="28"/>
          <w:szCs w:val="28"/>
        </w:rPr>
        <w:t xml:space="preserve"> Выполнение ритмичных движений под музыку.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Тестирование: наклон вперёд из </w:t>
      </w:r>
      <w:proofErr w:type="gramStart"/>
      <w:r w:rsidRPr="00132DCA">
        <w:rPr>
          <w:sz w:val="28"/>
          <w:szCs w:val="28"/>
        </w:rPr>
        <w:t>положения</w:t>
      </w:r>
      <w:proofErr w:type="gramEnd"/>
      <w:r w:rsidR="00851990" w:rsidRPr="00132DCA">
        <w:rPr>
          <w:sz w:val="28"/>
          <w:szCs w:val="28"/>
        </w:rPr>
        <w:t xml:space="preserve"> сидя на полу.</w:t>
      </w:r>
      <w:r w:rsidR="00EE026F" w:rsidRPr="00132DCA">
        <w:rPr>
          <w:sz w:val="28"/>
          <w:szCs w:val="28"/>
        </w:rPr>
        <w:t xml:space="preserve"> </w:t>
      </w:r>
    </w:p>
    <w:p w:rsidR="00647B7E" w:rsidRPr="00132DCA" w:rsidRDefault="00647B7E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</w:t>
      </w:r>
      <w:r w:rsidR="00847E72" w:rsidRPr="00132DCA">
        <w:rPr>
          <w:b/>
          <w:bCs/>
          <w:sz w:val="28"/>
          <w:szCs w:val="28"/>
        </w:rPr>
        <w:t xml:space="preserve">5. Весёлые </w:t>
      </w:r>
      <w:r w:rsidRPr="00132DCA">
        <w:rPr>
          <w:b/>
          <w:bCs/>
          <w:sz w:val="28"/>
          <w:szCs w:val="28"/>
        </w:rPr>
        <w:t>лыжи (13 часов).</w:t>
      </w:r>
    </w:p>
    <w:p w:rsidR="00E22D1F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bCs/>
          <w:sz w:val="28"/>
          <w:szCs w:val="28"/>
        </w:rPr>
        <w:t>Теория: Беседа: «Одежда лыжника», «О пользе ходьбы на лыжах», «Способы передвижения на лыжах».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соревнований,  игр.</w:t>
      </w:r>
    </w:p>
    <w:p w:rsidR="00647B7E" w:rsidRPr="00132DCA" w:rsidRDefault="00647B7E" w:rsidP="00132DCA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132DCA">
        <w:rPr>
          <w:bCs/>
          <w:sz w:val="28"/>
          <w:szCs w:val="28"/>
        </w:rPr>
        <w:t>Практика: Упражнения по освоению ходьбы на лыжах; по</w:t>
      </w:r>
      <w:r w:rsidR="0042184B" w:rsidRPr="00132DCA">
        <w:rPr>
          <w:bCs/>
          <w:sz w:val="28"/>
          <w:szCs w:val="28"/>
        </w:rPr>
        <w:t>движные игры на лыжах.</w:t>
      </w:r>
      <w:r w:rsidRPr="00132DCA">
        <w:rPr>
          <w:bCs/>
          <w:sz w:val="28"/>
          <w:szCs w:val="28"/>
        </w:rPr>
        <w:t xml:space="preserve"> Подвижные игры </w:t>
      </w:r>
      <w:r w:rsidR="00A750FC" w:rsidRPr="00132DCA">
        <w:rPr>
          <w:bCs/>
          <w:sz w:val="28"/>
          <w:szCs w:val="28"/>
        </w:rPr>
        <w:t xml:space="preserve">«Шире </w:t>
      </w:r>
      <w:r w:rsidR="00A750FC" w:rsidRPr="00132DCA">
        <w:rPr>
          <w:sz w:val="28"/>
          <w:szCs w:val="28"/>
        </w:rPr>
        <w:t xml:space="preserve">шаг», </w:t>
      </w:r>
      <w:r w:rsidR="008E148D" w:rsidRPr="00132DCA">
        <w:rPr>
          <w:sz w:val="28"/>
          <w:szCs w:val="28"/>
        </w:rPr>
        <w:t xml:space="preserve">«Веер» </w:t>
      </w:r>
      <w:r w:rsidRPr="00132DCA">
        <w:rPr>
          <w:bCs/>
          <w:sz w:val="28"/>
          <w:szCs w:val="28"/>
        </w:rPr>
        <w:t xml:space="preserve">на </w:t>
      </w:r>
      <w:r w:rsidRPr="00132DCA">
        <w:rPr>
          <w:sz w:val="28"/>
          <w:szCs w:val="28"/>
        </w:rPr>
        <w:t xml:space="preserve"> </w:t>
      </w:r>
      <w:r w:rsidRPr="00132DCA">
        <w:rPr>
          <w:rFonts w:eastAsia="Calibri"/>
          <w:sz w:val="28"/>
          <w:szCs w:val="28"/>
        </w:rPr>
        <w:t>развитие физических качеств выносливости и ловкости.</w:t>
      </w:r>
      <w:r w:rsidR="0042184B" w:rsidRPr="00132DCA">
        <w:rPr>
          <w:rFonts w:eastAsia="Calibri"/>
          <w:sz w:val="28"/>
          <w:szCs w:val="28"/>
        </w:rPr>
        <w:t xml:space="preserve"> Лыжный биатлон.</w:t>
      </w:r>
    </w:p>
    <w:p w:rsidR="00647B7E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</w:t>
      </w:r>
      <w:r w:rsidR="004825BD" w:rsidRPr="00132DCA">
        <w:rPr>
          <w:b/>
          <w:bCs/>
          <w:sz w:val="28"/>
          <w:szCs w:val="28"/>
        </w:rPr>
        <w:t>6.</w:t>
      </w:r>
      <w:r w:rsidRPr="00132DCA">
        <w:rPr>
          <w:b/>
          <w:bCs/>
          <w:sz w:val="28"/>
          <w:szCs w:val="28"/>
        </w:rPr>
        <w:t xml:space="preserve"> </w:t>
      </w:r>
      <w:r w:rsidR="004825BD" w:rsidRPr="00132DCA">
        <w:rPr>
          <w:b/>
          <w:bCs/>
          <w:sz w:val="28"/>
          <w:szCs w:val="28"/>
        </w:rPr>
        <w:t>Движение – это жизнь</w:t>
      </w:r>
      <w:r w:rsidRPr="00132DCA">
        <w:rPr>
          <w:b/>
          <w:bCs/>
          <w:sz w:val="28"/>
          <w:szCs w:val="28"/>
        </w:rPr>
        <w:t xml:space="preserve"> (1</w:t>
      </w:r>
      <w:r w:rsidR="004825BD" w:rsidRPr="00132DCA">
        <w:rPr>
          <w:b/>
          <w:bCs/>
          <w:sz w:val="28"/>
          <w:szCs w:val="28"/>
        </w:rPr>
        <w:t>6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647B7E" w:rsidRPr="00132DCA" w:rsidRDefault="00647B7E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 xml:space="preserve">Теория: «Двигательная активность человека в течение дня». «Физические качества: сила, ловкость, выносливость, быстрота». </w:t>
      </w:r>
      <w:r w:rsidR="00E22D1F" w:rsidRPr="00132DCA">
        <w:rPr>
          <w:color w:val="000000"/>
          <w:spacing w:val="-4"/>
          <w:sz w:val="28"/>
          <w:szCs w:val="28"/>
        </w:rPr>
        <w:t>Правила игр.</w:t>
      </w:r>
    </w:p>
    <w:p w:rsidR="00190207" w:rsidRPr="00132DCA" w:rsidRDefault="00647B7E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Комплексы упражнений для основных мышечных групп организма. Упражнения для развития гибкости, ловкости, силы, выносливости. Упражнения на тренажерах. «Дорожка здоровья». </w:t>
      </w:r>
      <w:r w:rsidR="001A774A" w:rsidRPr="00132DCA">
        <w:rPr>
          <w:sz w:val="28"/>
          <w:szCs w:val="28"/>
        </w:rPr>
        <w:t xml:space="preserve">Подвижные игры: </w:t>
      </w:r>
      <w:r w:rsidRPr="00132DCA">
        <w:rPr>
          <w:sz w:val="28"/>
          <w:szCs w:val="28"/>
        </w:rPr>
        <w:t xml:space="preserve">«Замри-отомри», «Море волнуется», «Делай, как я». Эстафеты. Индивидуальная работа. 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Игровая программа «Прогулка в лес и её сюрпризы».</w:t>
      </w:r>
    </w:p>
    <w:p w:rsidR="001A774A" w:rsidRPr="00132DCA" w:rsidRDefault="001A774A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7. </w:t>
      </w:r>
      <w:r w:rsidRPr="00132DCA">
        <w:rPr>
          <w:b/>
          <w:sz w:val="28"/>
          <w:szCs w:val="28"/>
        </w:rPr>
        <w:t>Беспокойный мяч</w:t>
      </w:r>
      <w:r w:rsidRPr="00132DCA">
        <w:rPr>
          <w:b/>
          <w:bCs/>
          <w:sz w:val="28"/>
          <w:szCs w:val="28"/>
        </w:rPr>
        <w:t xml:space="preserve"> (10 часов).</w:t>
      </w:r>
    </w:p>
    <w:p w:rsidR="00F00441" w:rsidRPr="00132DCA" w:rsidRDefault="009D73C6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</w:t>
      </w:r>
      <w:r w:rsidR="00F16ED9" w:rsidRPr="00132DCA">
        <w:rPr>
          <w:color w:val="000000"/>
          <w:spacing w:val="-2"/>
          <w:sz w:val="28"/>
          <w:szCs w:val="28"/>
        </w:rPr>
        <w:t xml:space="preserve"> </w:t>
      </w:r>
      <w:r w:rsidR="00F16ED9" w:rsidRPr="00132DCA">
        <w:rPr>
          <w:color w:val="000000"/>
          <w:spacing w:val="-4"/>
          <w:sz w:val="28"/>
          <w:szCs w:val="28"/>
        </w:rPr>
        <w:t>Осуществл</w:t>
      </w:r>
      <w:r w:rsidR="00DF5A2A" w:rsidRPr="00132DCA">
        <w:rPr>
          <w:color w:val="000000"/>
          <w:spacing w:val="-4"/>
          <w:sz w:val="28"/>
          <w:szCs w:val="28"/>
        </w:rPr>
        <w:t>ение</w:t>
      </w:r>
      <w:r w:rsidR="00F16ED9" w:rsidRPr="00132DCA">
        <w:rPr>
          <w:color w:val="000000"/>
          <w:spacing w:val="-4"/>
          <w:sz w:val="28"/>
          <w:szCs w:val="28"/>
        </w:rPr>
        <w:t xml:space="preserve"> индивидуальны</w:t>
      </w:r>
      <w:r w:rsidR="00DF5A2A" w:rsidRPr="00132DCA">
        <w:rPr>
          <w:color w:val="000000"/>
          <w:spacing w:val="-4"/>
          <w:sz w:val="28"/>
          <w:szCs w:val="28"/>
        </w:rPr>
        <w:t>х и групповых</w:t>
      </w:r>
      <w:r w:rsidR="00F16ED9" w:rsidRPr="00132DCA">
        <w:rPr>
          <w:color w:val="000000"/>
          <w:spacing w:val="-4"/>
          <w:sz w:val="28"/>
          <w:szCs w:val="28"/>
        </w:rPr>
        <w:t xml:space="preserve"> действи</w:t>
      </w:r>
      <w:r w:rsidR="00DF5A2A" w:rsidRPr="00132DCA">
        <w:rPr>
          <w:color w:val="000000"/>
          <w:spacing w:val="-4"/>
          <w:sz w:val="28"/>
          <w:szCs w:val="28"/>
        </w:rPr>
        <w:t>й</w:t>
      </w:r>
      <w:r w:rsidR="00F16ED9" w:rsidRPr="00132DCA">
        <w:rPr>
          <w:color w:val="000000"/>
          <w:spacing w:val="-4"/>
          <w:sz w:val="28"/>
          <w:szCs w:val="28"/>
        </w:rPr>
        <w:t xml:space="preserve"> в подвижных играх</w:t>
      </w:r>
      <w:r w:rsidR="00F00441" w:rsidRPr="00132DCA">
        <w:rPr>
          <w:color w:val="000000"/>
          <w:spacing w:val="-4"/>
          <w:sz w:val="28"/>
          <w:szCs w:val="28"/>
        </w:rPr>
        <w:t>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игр.</w:t>
      </w:r>
      <w:r w:rsidR="002614B2" w:rsidRPr="00132DCA">
        <w:rPr>
          <w:sz w:val="28"/>
          <w:szCs w:val="28"/>
        </w:rPr>
        <w:t xml:space="preserve"> Этическая беседа «Команда в спорте, игре, учебе».</w:t>
      </w:r>
    </w:p>
    <w:p w:rsidR="00F16ED9" w:rsidRPr="00132DCA" w:rsidRDefault="00F00441" w:rsidP="00132DCA">
      <w:pPr>
        <w:ind w:firstLine="705"/>
        <w:jc w:val="both"/>
        <w:rPr>
          <w:sz w:val="28"/>
          <w:szCs w:val="28"/>
        </w:rPr>
      </w:pPr>
      <w:r w:rsidRPr="00132DCA">
        <w:rPr>
          <w:color w:val="000000"/>
          <w:spacing w:val="-4"/>
          <w:sz w:val="28"/>
          <w:szCs w:val="28"/>
        </w:rPr>
        <w:t>Практика:</w:t>
      </w:r>
      <w:r w:rsidR="00F16ED9" w:rsidRPr="00132DCA">
        <w:rPr>
          <w:b/>
          <w:sz w:val="28"/>
          <w:szCs w:val="28"/>
        </w:rPr>
        <w:t xml:space="preserve"> </w:t>
      </w:r>
      <w:r w:rsidRPr="00132DCA">
        <w:rPr>
          <w:sz w:val="28"/>
          <w:szCs w:val="28"/>
        </w:rPr>
        <w:t xml:space="preserve">Подвижные игры: </w:t>
      </w:r>
      <w:proofErr w:type="gramStart"/>
      <w:r w:rsidRPr="00132DCA">
        <w:rPr>
          <w:sz w:val="28"/>
          <w:szCs w:val="28"/>
        </w:rPr>
        <w:t>«Догони мяч», «Охотники и утки», «Передал – садись», «Не давай мяч водящему»</w:t>
      </w:r>
      <w:r w:rsidR="00DF5A2A" w:rsidRPr="00132DCA">
        <w:rPr>
          <w:sz w:val="28"/>
          <w:szCs w:val="28"/>
        </w:rPr>
        <w:t>, «Мяч соседу», «Мяч среднему», «Брось-поймай», «Пингвины с мячом», «Выстрел в небо», «Гонка мячей», «Перестрелка»</w:t>
      </w:r>
      <w:r w:rsidRPr="00132DCA">
        <w:rPr>
          <w:sz w:val="28"/>
          <w:szCs w:val="28"/>
        </w:rPr>
        <w:t>.</w:t>
      </w:r>
      <w:proofErr w:type="gramEnd"/>
    </w:p>
    <w:p w:rsidR="009D73C6" w:rsidRPr="00132DCA" w:rsidRDefault="00647B7E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8:</w:t>
      </w:r>
      <w:r w:rsidR="009D73C6" w:rsidRPr="00132DCA">
        <w:rPr>
          <w:b/>
          <w:bCs/>
          <w:sz w:val="28"/>
          <w:szCs w:val="28"/>
        </w:rPr>
        <w:t xml:space="preserve"> «Выполнение контрольных упражнений» (2 часа).</w:t>
      </w:r>
    </w:p>
    <w:p w:rsidR="009D73C6" w:rsidRPr="00132DCA" w:rsidRDefault="009D73C6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Уровень физической подготовленности учащихся (Приложение </w:t>
      </w:r>
      <w:r w:rsidR="001503EB" w:rsidRPr="00132DCA">
        <w:rPr>
          <w:sz w:val="28"/>
          <w:szCs w:val="28"/>
        </w:rPr>
        <w:t>4</w:t>
      </w:r>
      <w:r w:rsidRPr="00132DCA">
        <w:rPr>
          <w:sz w:val="28"/>
          <w:szCs w:val="28"/>
        </w:rPr>
        <w:t>).</w:t>
      </w:r>
    </w:p>
    <w:p w:rsidR="00647B7E" w:rsidRPr="00132DCA" w:rsidRDefault="009D73C6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9: </w:t>
      </w:r>
      <w:r w:rsidR="00647B7E" w:rsidRPr="00132DCA">
        <w:rPr>
          <w:b/>
          <w:bCs/>
          <w:sz w:val="28"/>
          <w:szCs w:val="28"/>
        </w:rPr>
        <w:t xml:space="preserve"> «Итоговое занятие» (</w:t>
      </w:r>
      <w:r w:rsidRPr="00132DCA">
        <w:rPr>
          <w:b/>
          <w:bCs/>
          <w:sz w:val="28"/>
          <w:szCs w:val="28"/>
        </w:rPr>
        <w:t>2</w:t>
      </w:r>
      <w:r w:rsidR="00647B7E" w:rsidRPr="00132DCA">
        <w:rPr>
          <w:b/>
          <w:bCs/>
          <w:sz w:val="28"/>
          <w:szCs w:val="28"/>
        </w:rPr>
        <w:t xml:space="preserve"> часа).</w:t>
      </w:r>
    </w:p>
    <w:p w:rsidR="00647B7E" w:rsidRPr="00132DCA" w:rsidRDefault="009D73C6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</w:t>
      </w:r>
      <w:r w:rsidR="00647B7E" w:rsidRPr="00132DCA">
        <w:rPr>
          <w:sz w:val="28"/>
          <w:szCs w:val="28"/>
        </w:rPr>
        <w:t>: Подведение итогов работы за год. Рекомендации на летний период. Правила поведения на пляже, на воде, на улице и дома.</w:t>
      </w:r>
    </w:p>
    <w:p w:rsidR="00F00441" w:rsidRPr="00132DCA" w:rsidRDefault="00F00441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CB503F" w:rsidRDefault="00CB503F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3E37DA" w:rsidRDefault="003E37DA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3E37DA" w:rsidRDefault="003E37DA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3E37DA" w:rsidRDefault="003E37DA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3E37DA" w:rsidRDefault="003E37DA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3E37DA" w:rsidRPr="00132DCA" w:rsidRDefault="003E37DA" w:rsidP="00132DCA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</w:p>
    <w:p w:rsidR="0012075B" w:rsidRPr="00132DCA" w:rsidRDefault="0012075B" w:rsidP="00132DCA">
      <w:pPr>
        <w:pStyle w:val="ad"/>
        <w:numPr>
          <w:ilvl w:val="0"/>
          <w:numId w:val="7"/>
        </w:numPr>
        <w:tabs>
          <w:tab w:val="left" w:pos="709"/>
        </w:tabs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ВТОРОЙ ГОД ОБУЧЕНИЯ</w:t>
      </w:r>
    </w:p>
    <w:p w:rsidR="0012075B" w:rsidRPr="00132DCA" w:rsidRDefault="0012075B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Учебно-тематический план</w:t>
      </w:r>
    </w:p>
    <w:tbl>
      <w:tblPr>
        <w:tblStyle w:val="ab"/>
        <w:tblW w:w="9464" w:type="dxa"/>
        <w:tblLayout w:type="fixed"/>
        <w:tblLook w:val="04A0"/>
      </w:tblPr>
      <w:tblGrid>
        <w:gridCol w:w="556"/>
        <w:gridCol w:w="4637"/>
        <w:gridCol w:w="852"/>
        <w:gridCol w:w="1718"/>
        <w:gridCol w:w="1701"/>
      </w:tblGrid>
      <w:tr w:rsidR="0012075B" w:rsidRPr="00132DCA" w:rsidTr="00647B7E">
        <w:tc>
          <w:tcPr>
            <w:tcW w:w="556" w:type="dxa"/>
            <w:vMerge w:val="restart"/>
            <w:hideMark/>
          </w:tcPr>
          <w:p w:rsidR="0012075B" w:rsidRPr="00132DCA" w:rsidRDefault="0012075B" w:rsidP="00132DCA">
            <w:pPr>
              <w:jc w:val="both"/>
              <w:rPr>
                <w:bCs/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№</w:t>
            </w:r>
          </w:p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32DCA">
              <w:rPr>
                <w:bCs/>
                <w:sz w:val="28"/>
                <w:szCs w:val="28"/>
              </w:rPr>
              <w:t>/</w:t>
            </w:r>
            <w:proofErr w:type="spell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71" w:type="dxa"/>
            <w:gridSpan w:val="3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12075B" w:rsidRPr="00132DCA" w:rsidTr="00647B7E">
        <w:tc>
          <w:tcPr>
            <w:tcW w:w="556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7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теоретических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практических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852" w:type="dxa"/>
            <w:hideMark/>
          </w:tcPr>
          <w:p w:rsidR="0012075B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  <w:hideMark/>
          </w:tcPr>
          <w:p w:rsidR="0012075B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12075B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Здоровье – всему голова!</w:t>
            </w:r>
          </w:p>
        </w:tc>
        <w:tc>
          <w:tcPr>
            <w:tcW w:w="852" w:type="dxa"/>
            <w:hideMark/>
          </w:tcPr>
          <w:p w:rsidR="0012075B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C6573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Твой организм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Бодрость, грация, координация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10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Весёлые лыжи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11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Движение – это жизнь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11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Беспокойный мяч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11</w:t>
            </w:r>
          </w:p>
        </w:tc>
      </w:tr>
      <w:tr w:rsidR="0012075B" w:rsidRPr="00132DCA" w:rsidTr="00647B7E">
        <w:trPr>
          <w:trHeight w:val="264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Выполнение контрольных упражнений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1</w:t>
            </w:r>
            <w:r w:rsidR="00C6573B" w:rsidRPr="00132DCA"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51</w:t>
            </w:r>
            <w:r w:rsidR="00C6573B" w:rsidRPr="00132DCA">
              <w:rPr>
                <w:b/>
                <w:sz w:val="28"/>
                <w:szCs w:val="28"/>
              </w:rPr>
              <w:t>,5</w:t>
            </w:r>
          </w:p>
        </w:tc>
      </w:tr>
    </w:tbl>
    <w:p w:rsidR="003E69A5" w:rsidRPr="00132DCA" w:rsidRDefault="003E69A5" w:rsidP="00132DCA">
      <w:pPr>
        <w:jc w:val="center"/>
        <w:outlineLvl w:val="1"/>
        <w:rPr>
          <w:bCs/>
          <w:sz w:val="28"/>
          <w:szCs w:val="28"/>
        </w:rPr>
      </w:pPr>
    </w:p>
    <w:p w:rsidR="00190207" w:rsidRPr="00132DCA" w:rsidRDefault="00190207" w:rsidP="00132DCA">
      <w:pPr>
        <w:jc w:val="center"/>
        <w:outlineLvl w:val="1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2.2. Содержание программы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1. Вводное занятие (</w:t>
      </w:r>
      <w:r w:rsidR="00C6573B" w:rsidRPr="00132DCA">
        <w:rPr>
          <w:b/>
          <w:bCs/>
          <w:sz w:val="28"/>
          <w:szCs w:val="28"/>
        </w:rPr>
        <w:t>1</w:t>
      </w:r>
      <w:r w:rsidRPr="00132DCA">
        <w:rPr>
          <w:b/>
          <w:bCs/>
          <w:sz w:val="28"/>
          <w:szCs w:val="28"/>
        </w:rPr>
        <w:t xml:space="preserve"> час).</w:t>
      </w:r>
    </w:p>
    <w:p w:rsidR="00CC723D" w:rsidRPr="00132DCA" w:rsidRDefault="00190207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 xml:space="preserve">Теория: Техника безопасности. Правила поведения на уроках физкультуры в спортивном зале и на спортивной площадке. </w:t>
      </w:r>
      <w:r w:rsidR="00CC723D" w:rsidRPr="00132DCA">
        <w:rPr>
          <w:sz w:val="28"/>
          <w:szCs w:val="28"/>
        </w:rPr>
        <w:t>Выбор спортивной одежды и обуви.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игр.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Игра: </w:t>
      </w:r>
      <w:r w:rsidR="00CC723D" w:rsidRPr="00132DCA">
        <w:rPr>
          <w:sz w:val="28"/>
          <w:szCs w:val="28"/>
        </w:rPr>
        <w:t>«Запрещённое движение»,</w:t>
      </w:r>
      <w:r w:rsidR="00FB5739" w:rsidRPr="00132DCA">
        <w:rPr>
          <w:sz w:val="28"/>
          <w:szCs w:val="28"/>
        </w:rPr>
        <w:t xml:space="preserve"> «</w:t>
      </w:r>
      <w:proofErr w:type="spellStart"/>
      <w:r w:rsidR="00FB5739" w:rsidRPr="00132DCA">
        <w:rPr>
          <w:sz w:val="28"/>
          <w:szCs w:val="28"/>
        </w:rPr>
        <w:t>Совушка</w:t>
      </w:r>
      <w:proofErr w:type="spellEnd"/>
      <w:r w:rsidR="00FB5739" w:rsidRPr="00132DCA">
        <w:rPr>
          <w:sz w:val="28"/>
          <w:szCs w:val="28"/>
        </w:rPr>
        <w:t>», «Вызов зверей».</w:t>
      </w:r>
    </w:p>
    <w:p w:rsidR="00190207" w:rsidRPr="00132DCA" w:rsidRDefault="00190207" w:rsidP="00132DCA">
      <w:pPr>
        <w:ind w:firstLine="709"/>
        <w:jc w:val="both"/>
        <w:rPr>
          <w:b/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2. </w:t>
      </w:r>
      <w:r w:rsidRPr="00132DCA">
        <w:rPr>
          <w:b/>
          <w:sz w:val="28"/>
          <w:szCs w:val="28"/>
        </w:rPr>
        <w:t xml:space="preserve">Здоровье – всему голова </w:t>
      </w:r>
      <w:r w:rsidRPr="00132DCA">
        <w:rPr>
          <w:b/>
          <w:bCs/>
          <w:sz w:val="28"/>
          <w:szCs w:val="28"/>
        </w:rPr>
        <w:t>(</w:t>
      </w:r>
      <w:r w:rsidR="00C6573B" w:rsidRPr="00132DCA">
        <w:rPr>
          <w:b/>
          <w:bCs/>
          <w:sz w:val="28"/>
          <w:szCs w:val="28"/>
        </w:rPr>
        <w:t>6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190207" w:rsidRPr="00132DCA" w:rsidRDefault="00190207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 Беседы: «</w:t>
      </w:r>
      <w:r w:rsidR="00CC723D" w:rsidRPr="00132DCA">
        <w:rPr>
          <w:sz w:val="28"/>
          <w:szCs w:val="28"/>
        </w:rPr>
        <w:t xml:space="preserve">Сон </w:t>
      </w:r>
      <w:proofErr w:type="spellStart"/>
      <w:r w:rsidR="00CC723D" w:rsidRPr="00132DCA">
        <w:rPr>
          <w:sz w:val="28"/>
          <w:szCs w:val="28"/>
        </w:rPr>
        <w:t>выручатель</w:t>
      </w:r>
      <w:proofErr w:type="spellEnd"/>
      <w:r w:rsidR="00CC723D" w:rsidRPr="00132DCA">
        <w:rPr>
          <w:sz w:val="28"/>
          <w:szCs w:val="28"/>
        </w:rPr>
        <w:t xml:space="preserve"> нервной системы».</w:t>
      </w:r>
      <w:r w:rsidRPr="00132DCA">
        <w:rPr>
          <w:sz w:val="28"/>
          <w:szCs w:val="28"/>
        </w:rPr>
        <w:t xml:space="preserve"> «О личной гигиене».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игр.</w:t>
      </w:r>
    </w:p>
    <w:p w:rsidR="006E5B20" w:rsidRPr="00132DCA" w:rsidRDefault="00CC723D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</w:t>
      </w:r>
      <w:r w:rsidR="006E5B20" w:rsidRPr="00132DCA">
        <w:rPr>
          <w:sz w:val="28"/>
          <w:szCs w:val="28"/>
        </w:rPr>
        <w:t xml:space="preserve">Составление режима дня. </w:t>
      </w:r>
      <w:r w:rsidRPr="00132DCA">
        <w:rPr>
          <w:sz w:val="28"/>
          <w:szCs w:val="28"/>
        </w:rPr>
        <w:t>Подвижные игры на развитие прыгучести, ловкости, внимания: «Попрыгунчики-воробушки»</w:t>
      </w:r>
      <w:r w:rsidR="006E5B20" w:rsidRPr="00132DCA">
        <w:rPr>
          <w:sz w:val="28"/>
          <w:szCs w:val="28"/>
        </w:rPr>
        <w:t xml:space="preserve">, </w:t>
      </w:r>
      <w:r w:rsidR="00190207" w:rsidRPr="00132DCA">
        <w:rPr>
          <w:sz w:val="28"/>
          <w:szCs w:val="28"/>
        </w:rPr>
        <w:t xml:space="preserve"> </w:t>
      </w:r>
      <w:r w:rsidR="006E5B20" w:rsidRPr="00132DCA">
        <w:rPr>
          <w:sz w:val="28"/>
          <w:szCs w:val="28"/>
        </w:rPr>
        <w:t>«Заяц без логова», «Быстро по местам!», «День ночь», «Море волнуется», «Хвостики», «Волк во рву», «Охотники и утки».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3. </w:t>
      </w:r>
      <w:r w:rsidRPr="00132DCA">
        <w:rPr>
          <w:b/>
          <w:sz w:val="28"/>
          <w:szCs w:val="28"/>
        </w:rPr>
        <w:t>Твой организм</w:t>
      </w:r>
      <w:r w:rsidRPr="00132DCA">
        <w:rPr>
          <w:b/>
          <w:bCs/>
          <w:sz w:val="28"/>
          <w:szCs w:val="28"/>
        </w:rPr>
        <w:t xml:space="preserve"> (5 часов).</w:t>
      </w:r>
    </w:p>
    <w:p w:rsidR="006E5B20" w:rsidRPr="00132DCA" w:rsidRDefault="00190207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 xml:space="preserve">Теория: Беседы: «Мышцы, кости, суставы». «Скелет – наша опора». </w:t>
      </w:r>
      <w:r w:rsidR="006E5B20" w:rsidRPr="00132DCA">
        <w:rPr>
          <w:sz w:val="28"/>
          <w:szCs w:val="28"/>
        </w:rPr>
        <w:t>«Стопы. Профилактика плоскостопия»</w:t>
      </w:r>
      <w:r w:rsidR="00643048" w:rsidRPr="00132DCA">
        <w:rPr>
          <w:sz w:val="28"/>
          <w:szCs w:val="28"/>
        </w:rPr>
        <w:t xml:space="preserve"> «Уход за руками и ногами»</w:t>
      </w:r>
      <w:r w:rsidR="006E5B20" w:rsidRPr="00132DCA">
        <w:rPr>
          <w:sz w:val="28"/>
          <w:szCs w:val="28"/>
        </w:rPr>
        <w:t>.</w:t>
      </w:r>
      <w:r w:rsidRPr="00132DCA">
        <w:rPr>
          <w:sz w:val="28"/>
          <w:szCs w:val="28"/>
        </w:rPr>
        <w:t xml:space="preserve"> </w:t>
      </w:r>
      <w:r w:rsidR="00E22D1F" w:rsidRPr="00132DCA">
        <w:rPr>
          <w:color w:val="000000"/>
          <w:spacing w:val="-4"/>
          <w:sz w:val="28"/>
          <w:szCs w:val="28"/>
        </w:rPr>
        <w:t>Правила игр.</w:t>
      </w:r>
    </w:p>
    <w:p w:rsidR="00643048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</w:t>
      </w:r>
      <w:r w:rsidR="00643048" w:rsidRPr="00132DCA">
        <w:rPr>
          <w:sz w:val="28"/>
          <w:szCs w:val="28"/>
        </w:rPr>
        <w:t xml:space="preserve">Физкультминутки. </w:t>
      </w:r>
      <w:r w:rsidRPr="00132DCA">
        <w:rPr>
          <w:sz w:val="28"/>
          <w:szCs w:val="28"/>
        </w:rPr>
        <w:t xml:space="preserve">Упражнения для профилактики плоскостопия. Оздоровительные минутки: </w:t>
      </w:r>
      <w:proofErr w:type="spellStart"/>
      <w:r w:rsidRPr="00132DCA">
        <w:rPr>
          <w:sz w:val="28"/>
          <w:szCs w:val="28"/>
        </w:rPr>
        <w:t>самомассаж</w:t>
      </w:r>
      <w:proofErr w:type="spellEnd"/>
      <w:r w:rsidRPr="00132DCA">
        <w:rPr>
          <w:sz w:val="28"/>
          <w:szCs w:val="28"/>
        </w:rPr>
        <w:t xml:space="preserve"> пальцев, точечный массаж для профилактики простудных заболеваний. Упражнения для мелкой моторики, пальчиковые игры. «Дорожка здоровья». Подвижные игры: «Космонавты», «Перемена и урок», «Великаны, карлики». Подвижные игры на развитие прыгучести, координации движений</w:t>
      </w:r>
      <w:r w:rsidR="00643048" w:rsidRPr="00132DCA">
        <w:rPr>
          <w:sz w:val="28"/>
          <w:szCs w:val="28"/>
        </w:rPr>
        <w:t xml:space="preserve">: </w:t>
      </w:r>
      <w:r w:rsidRPr="00132DCA">
        <w:rPr>
          <w:sz w:val="28"/>
          <w:szCs w:val="28"/>
        </w:rPr>
        <w:t>«Самый координированный»</w:t>
      </w:r>
      <w:r w:rsidR="00643048" w:rsidRPr="00132DCA">
        <w:rPr>
          <w:sz w:val="28"/>
          <w:szCs w:val="28"/>
        </w:rPr>
        <w:t xml:space="preserve">, </w:t>
      </w:r>
      <w:r w:rsidRPr="00132DCA">
        <w:rPr>
          <w:sz w:val="28"/>
          <w:szCs w:val="28"/>
        </w:rPr>
        <w:t>«Прыжки»</w:t>
      </w:r>
      <w:r w:rsidR="00A16E9D" w:rsidRPr="00132DCA">
        <w:rPr>
          <w:sz w:val="28"/>
          <w:szCs w:val="28"/>
        </w:rPr>
        <w:t>, «Прыжки по полоскам», «Парашютисты»</w:t>
      </w:r>
      <w:r w:rsidRPr="00132DCA">
        <w:rPr>
          <w:sz w:val="28"/>
          <w:szCs w:val="28"/>
        </w:rPr>
        <w:t>. Дыхательная гимнастика.</w:t>
      </w:r>
      <w:r w:rsidR="00643048" w:rsidRPr="00132DCA">
        <w:rPr>
          <w:sz w:val="28"/>
          <w:szCs w:val="28"/>
        </w:rPr>
        <w:t xml:space="preserve"> </w:t>
      </w:r>
    </w:p>
    <w:p w:rsidR="00190207" w:rsidRPr="00132DCA" w:rsidRDefault="00643048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Индивидуальная работа.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lastRenderedPageBreak/>
        <w:t>Тема 4. Бодрость, грация, координация (13 часов).</w:t>
      </w:r>
    </w:p>
    <w:p w:rsidR="00190207" w:rsidRPr="00132DCA" w:rsidRDefault="00190207" w:rsidP="00132DCA">
      <w:pPr>
        <w:ind w:firstLine="705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Теория: Виды спорта: спортивная, художественная, ритмическая, акробатика.</w:t>
      </w:r>
      <w:r w:rsidR="00E22D1F" w:rsidRPr="00132DCA">
        <w:rPr>
          <w:color w:val="000000"/>
          <w:spacing w:val="-4"/>
          <w:sz w:val="28"/>
          <w:szCs w:val="28"/>
        </w:rPr>
        <w:t xml:space="preserve"> </w:t>
      </w:r>
    </w:p>
    <w:p w:rsidR="00EE026F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</w:t>
      </w:r>
      <w:r w:rsidR="00643048" w:rsidRPr="00132DCA">
        <w:rPr>
          <w:sz w:val="28"/>
          <w:szCs w:val="28"/>
        </w:rPr>
        <w:t>Повторение у</w:t>
      </w:r>
      <w:r w:rsidRPr="00132DCA">
        <w:rPr>
          <w:sz w:val="28"/>
          <w:szCs w:val="28"/>
        </w:rPr>
        <w:t>пражнени</w:t>
      </w:r>
      <w:r w:rsidR="00643048" w:rsidRPr="00132DCA">
        <w:rPr>
          <w:sz w:val="28"/>
          <w:szCs w:val="28"/>
        </w:rPr>
        <w:t>й</w:t>
      </w:r>
      <w:r w:rsidRPr="00132DCA">
        <w:rPr>
          <w:sz w:val="28"/>
          <w:szCs w:val="28"/>
        </w:rPr>
        <w:t xml:space="preserve"> </w:t>
      </w:r>
      <w:r w:rsidR="00EE026F" w:rsidRPr="00132DCA">
        <w:rPr>
          <w:sz w:val="28"/>
          <w:szCs w:val="28"/>
        </w:rPr>
        <w:t xml:space="preserve">(элементов) </w:t>
      </w:r>
      <w:r w:rsidRPr="00132DCA">
        <w:rPr>
          <w:sz w:val="28"/>
          <w:szCs w:val="28"/>
        </w:rPr>
        <w:t xml:space="preserve">«Самолёт»,  «Колечко», </w:t>
      </w:r>
      <w:r w:rsidR="00EE026F" w:rsidRPr="00132DCA">
        <w:rPr>
          <w:sz w:val="28"/>
          <w:szCs w:val="28"/>
        </w:rPr>
        <w:t xml:space="preserve">«Аист», «Лебедь». Изучение новых упражнений «Мостик», «Берёзка», «Ласточка». </w:t>
      </w:r>
      <w:r w:rsidR="00940FD9" w:rsidRPr="00132DCA">
        <w:rPr>
          <w:sz w:val="28"/>
          <w:szCs w:val="28"/>
        </w:rPr>
        <w:t xml:space="preserve">Выполнение комбинации из четырех элементов предложенных учителем. </w:t>
      </w:r>
      <w:r w:rsidR="00EE026F" w:rsidRPr="00132DCA">
        <w:rPr>
          <w:sz w:val="28"/>
          <w:szCs w:val="28"/>
        </w:rPr>
        <w:t>Составление комбинации из трёх</w:t>
      </w:r>
      <w:r w:rsidR="00940FD9" w:rsidRPr="00132DCA">
        <w:rPr>
          <w:sz w:val="28"/>
          <w:szCs w:val="28"/>
        </w:rPr>
        <w:t>-четырех</w:t>
      </w:r>
      <w:r w:rsidR="00EE026F" w:rsidRPr="00132DCA">
        <w:rPr>
          <w:sz w:val="28"/>
          <w:szCs w:val="28"/>
        </w:rPr>
        <w:t xml:space="preserve"> изученных элементов по выбору детей</w:t>
      </w:r>
      <w:r w:rsidR="00940FD9" w:rsidRPr="00132DCA">
        <w:rPr>
          <w:sz w:val="28"/>
          <w:szCs w:val="28"/>
        </w:rPr>
        <w:t>.</w:t>
      </w:r>
      <w:r w:rsidR="00EE026F" w:rsidRPr="00132DCA">
        <w:rPr>
          <w:sz w:val="28"/>
          <w:szCs w:val="28"/>
        </w:rPr>
        <w:t xml:space="preserve"> </w:t>
      </w:r>
      <w:r w:rsidR="00940FD9" w:rsidRPr="00132DCA">
        <w:rPr>
          <w:sz w:val="28"/>
          <w:szCs w:val="28"/>
        </w:rPr>
        <w:t>Комплексы упражнений с гимнастической палкой, скакалкой, обручем. Выполнение ритмичных движений под музыку.</w:t>
      </w:r>
    </w:p>
    <w:p w:rsidR="00190207" w:rsidRPr="00132DCA" w:rsidRDefault="00EE026F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Тестирование: </w:t>
      </w:r>
      <w:r w:rsidR="00190207" w:rsidRPr="00132DCA">
        <w:rPr>
          <w:sz w:val="28"/>
          <w:szCs w:val="28"/>
        </w:rPr>
        <w:t>гимнастический мост.</w:t>
      </w:r>
    </w:p>
    <w:p w:rsidR="00190207" w:rsidRPr="00132DCA" w:rsidRDefault="00190207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5. Весёлые лыжи (13 часов).</w:t>
      </w:r>
    </w:p>
    <w:p w:rsidR="00190207" w:rsidRPr="00132DCA" w:rsidRDefault="00190207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bCs/>
          <w:sz w:val="28"/>
          <w:szCs w:val="28"/>
        </w:rPr>
        <w:t xml:space="preserve">Теория: Беседа: </w:t>
      </w:r>
      <w:r w:rsidR="00940FD9" w:rsidRPr="00132DCA">
        <w:rPr>
          <w:bCs/>
          <w:iCs/>
          <w:color w:val="000000"/>
          <w:spacing w:val="-6"/>
          <w:sz w:val="28"/>
          <w:szCs w:val="28"/>
        </w:rPr>
        <w:t xml:space="preserve">Гигиенические требования к одежде, обуви и спортивному инвентарю на </w:t>
      </w:r>
      <w:r w:rsidR="00940FD9" w:rsidRPr="00132DCA">
        <w:rPr>
          <w:bCs/>
          <w:iCs/>
          <w:color w:val="000000"/>
          <w:spacing w:val="-8"/>
          <w:sz w:val="28"/>
          <w:szCs w:val="28"/>
        </w:rPr>
        <w:t>лыжной подготовке.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соревнований, игр.</w:t>
      </w:r>
    </w:p>
    <w:p w:rsidR="0040742F" w:rsidRPr="00132DCA" w:rsidRDefault="00190207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 xml:space="preserve">Практика: </w:t>
      </w:r>
      <w:r w:rsidR="0040742F" w:rsidRPr="00132DCA">
        <w:rPr>
          <w:bCs/>
          <w:sz w:val="28"/>
          <w:szCs w:val="28"/>
        </w:rPr>
        <w:t xml:space="preserve">Подвижные игры на </w:t>
      </w:r>
      <w:r w:rsidR="0040742F" w:rsidRPr="00132DCA">
        <w:rPr>
          <w:rFonts w:eastAsia="Calibri"/>
          <w:sz w:val="28"/>
          <w:szCs w:val="28"/>
        </w:rPr>
        <w:t>развитие физических качеств выносливости и ловкости на лыжах:</w:t>
      </w:r>
      <w:r w:rsidR="00940FD9" w:rsidRPr="00132DCA">
        <w:rPr>
          <w:bCs/>
          <w:sz w:val="28"/>
          <w:szCs w:val="28"/>
        </w:rPr>
        <w:t xml:space="preserve"> </w:t>
      </w:r>
      <w:proofErr w:type="gramStart"/>
      <w:r w:rsidR="00A750FC" w:rsidRPr="00132DCA">
        <w:rPr>
          <w:sz w:val="28"/>
          <w:szCs w:val="28"/>
        </w:rPr>
        <w:t>«Солнышко»</w:t>
      </w:r>
      <w:r w:rsidR="00A750FC" w:rsidRPr="00132DCA">
        <w:rPr>
          <w:bCs/>
          <w:sz w:val="28"/>
          <w:szCs w:val="28"/>
        </w:rPr>
        <w:t xml:space="preserve">, </w:t>
      </w:r>
      <w:r w:rsidR="00940FD9" w:rsidRPr="00132DCA">
        <w:rPr>
          <w:bCs/>
          <w:sz w:val="28"/>
          <w:szCs w:val="28"/>
        </w:rPr>
        <w:t>«Кто дальше прокатится», «</w:t>
      </w:r>
      <w:r w:rsidR="0040742F" w:rsidRPr="00132DCA">
        <w:rPr>
          <w:bCs/>
          <w:sz w:val="28"/>
          <w:szCs w:val="28"/>
        </w:rPr>
        <w:t>Охотники и олени</w:t>
      </w:r>
      <w:r w:rsidR="00940FD9" w:rsidRPr="00132DCA">
        <w:rPr>
          <w:bCs/>
          <w:sz w:val="28"/>
          <w:szCs w:val="28"/>
        </w:rPr>
        <w:t>»</w:t>
      </w:r>
      <w:r w:rsidR="0040742F" w:rsidRPr="00132DCA">
        <w:rPr>
          <w:bCs/>
          <w:sz w:val="28"/>
          <w:szCs w:val="28"/>
        </w:rPr>
        <w:t xml:space="preserve">, «Ветерок», </w:t>
      </w:r>
      <w:r w:rsidR="00A750FC" w:rsidRPr="00132DCA">
        <w:rPr>
          <w:sz w:val="28"/>
          <w:szCs w:val="28"/>
        </w:rPr>
        <w:t>«Кто лучше</w:t>
      </w:r>
      <w:r w:rsidR="00A750FC" w:rsidRPr="00132DCA">
        <w:rPr>
          <w:bCs/>
          <w:sz w:val="28"/>
          <w:szCs w:val="28"/>
        </w:rPr>
        <w:t xml:space="preserve">, </w:t>
      </w:r>
      <w:r w:rsidR="0040742F" w:rsidRPr="00132DCA">
        <w:rPr>
          <w:bCs/>
          <w:sz w:val="28"/>
          <w:szCs w:val="28"/>
        </w:rPr>
        <w:t>«Салки» «Снежком по мячу», «Кто дальше», «Пустое место».</w:t>
      </w:r>
      <w:proofErr w:type="gramEnd"/>
      <w:r w:rsidR="0040742F" w:rsidRPr="00132DCA">
        <w:rPr>
          <w:bCs/>
          <w:sz w:val="28"/>
          <w:szCs w:val="28"/>
        </w:rPr>
        <w:t xml:space="preserve"> Эстафеты.</w:t>
      </w:r>
      <w:r w:rsidRPr="00132DCA">
        <w:rPr>
          <w:bCs/>
          <w:sz w:val="28"/>
          <w:szCs w:val="28"/>
        </w:rPr>
        <w:t xml:space="preserve"> </w:t>
      </w:r>
      <w:r w:rsidR="0040742F" w:rsidRPr="00132DCA">
        <w:rPr>
          <w:rFonts w:eastAsia="Calibri"/>
          <w:sz w:val="28"/>
          <w:szCs w:val="28"/>
        </w:rPr>
        <w:t>Лыжный биатлон.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6. Движение – это жизнь (1</w:t>
      </w:r>
      <w:r w:rsidR="00CC723D" w:rsidRPr="00132DCA">
        <w:rPr>
          <w:b/>
          <w:bCs/>
          <w:sz w:val="28"/>
          <w:szCs w:val="28"/>
        </w:rPr>
        <w:t>3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190207" w:rsidRPr="00132DCA" w:rsidRDefault="00190207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 «Пластика движений», «Красивая походка».</w:t>
      </w:r>
      <w:r w:rsidR="00E22D1F" w:rsidRPr="00132DCA">
        <w:rPr>
          <w:color w:val="000000"/>
          <w:spacing w:val="-4"/>
          <w:sz w:val="28"/>
          <w:szCs w:val="28"/>
        </w:rPr>
        <w:t xml:space="preserve"> Правила соревнований.</w:t>
      </w:r>
    </w:p>
    <w:p w:rsidR="00A16E9D" w:rsidRPr="00132DCA" w:rsidRDefault="00190207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 xml:space="preserve">Практика: Комплексы упражнений для красивой осанки. Упражнения на тренажерах. «Дорожка здоровья». Комплексы упражнений для гибкости и подвижности в суставах. Комплексы упражнений для красивой походки. </w:t>
      </w:r>
      <w:r w:rsidR="00A16E9D" w:rsidRPr="00132DCA">
        <w:rPr>
          <w:sz w:val="28"/>
          <w:szCs w:val="28"/>
        </w:rPr>
        <w:t>Подвижные игры на р</w:t>
      </w:r>
      <w:r w:rsidR="00A16E9D" w:rsidRPr="00132DCA">
        <w:rPr>
          <w:rFonts w:eastAsia="Calibri"/>
          <w:sz w:val="28"/>
          <w:szCs w:val="28"/>
        </w:rPr>
        <w:t>азвитие быстроты, реакции, внимания</w:t>
      </w:r>
      <w:r w:rsidR="00A16E9D" w:rsidRPr="00132DCA">
        <w:rPr>
          <w:bCs/>
          <w:sz w:val="28"/>
          <w:szCs w:val="28"/>
        </w:rPr>
        <w:t>: «Фигуры», «Шишки, жёлуди, орехи», «Гуси-лебеди», «Вызов номеров», «Невод». Игры и э</w:t>
      </w:r>
      <w:r w:rsidR="00A16E9D" w:rsidRPr="00132DCA">
        <w:rPr>
          <w:sz w:val="28"/>
          <w:szCs w:val="28"/>
        </w:rPr>
        <w:t>стафеты с элементами равновесия: «Тяни в круг», «</w:t>
      </w:r>
      <w:proofErr w:type="spellStart"/>
      <w:r w:rsidR="00A16E9D" w:rsidRPr="00132DCA">
        <w:rPr>
          <w:sz w:val="28"/>
          <w:szCs w:val="28"/>
        </w:rPr>
        <w:t>Перетягивание</w:t>
      </w:r>
      <w:proofErr w:type="spellEnd"/>
      <w:r w:rsidR="00A16E9D" w:rsidRPr="00132DCA">
        <w:rPr>
          <w:sz w:val="28"/>
          <w:szCs w:val="28"/>
        </w:rPr>
        <w:t xml:space="preserve"> через черту», «Бой петухов», «Борьба в квадратах». </w:t>
      </w:r>
    </w:p>
    <w:p w:rsidR="00190207" w:rsidRPr="00132DCA" w:rsidRDefault="00190207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7. </w:t>
      </w:r>
      <w:r w:rsidRPr="00132DCA">
        <w:rPr>
          <w:b/>
          <w:sz w:val="28"/>
          <w:szCs w:val="28"/>
        </w:rPr>
        <w:t>Беспокойный мяч</w:t>
      </w:r>
      <w:r w:rsidRPr="00132DCA">
        <w:rPr>
          <w:b/>
          <w:bCs/>
          <w:sz w:val="28"/>
          <w:szCs w:val="28"/>
        </w:rPr>
        <w:t xml:space="preserve"> (1</w:t>
      </w:r>
      <w:r w:rsidR="00CC723D" w:rsidRPr="00132DCA">
        <w:rPr>
          <w:b/>
          <w:bCs/>
          <w:sz w:val="28"/>
          <w:szCs w:val="28"/>
        </w:rPr>
        <w:t>3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3E69A5" w:rsidRPr="00132DCA" w:rsidRDefault="00DF5A2A" w:rsidP="00132DCA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32DCA">
        <w:rPr>
          <w:sz w:val="28"/>
          <w:szCs w:val="28"/>
        </w:rPr>
        <w:t>Теория:</w:t>
      </w:r>
      <w:r w:rsidRPr="00132DCA">
        <w:rPr>
          <w:color w:val="000000"/>
          <w:spacing w:val="-2"/>
          <w:sz w:val="28"/>
          <w:szCs w:val="28"/>
        </w:rPr>
        <w:t xml:space="preserve"> </w:t>
      </w:r>
      <w:r w:rsidR="002614B2" w:rsidRPr="00132DCA">
        <w:rPr>
          <w:color w:val="000000"/>
          <w:spacing w:val="-2"/>
          <w:sz w:val="28"/>
          <w:szCs w:val="28"/>
        </w:rPr>
        <w:t>Беседа с элементами диалога «Чарующий мир футбола»,</w:t>
      </w:r>
      <w:r w:rsidR="002614B2" w:rsidRPr="00132DCA">
        <w:rPr>
          <w:b/>
          <w:sz w:val="28"/>
          <w:szCs w:val="28"/>
        </w:rPr>
        <w:t xml:space="preserve"> </w:t>
      </w:r>
      <w:r w:rsidR="002614B2" w:rsidRPr="00132DCA">
        <w:rPr>
          <w:sz w:val="28"/>
          <w:szCs w:val="28"/>
        </w:rPr>
        <w:t>«Игроки и болельщики футбола»</w:t>
      </w:r>
      <w:r w:rsidR="002614B2" w:rsidRPr="00132DCA">
        <w:rPr>
          <w:color w:val="000000"/>
          <w:spacing w:val="-2"/>
          <w:sz w:val="28"/>
          <w:szCs w:val="28"/>
        </w:rPr>
        <w:t xml:space="preserve">. </w:t>
      </w:r>
      <w:r w:rsidR="001D13D8" w:rsidRPr="00132DCA">
        <w:rPr>
          <w:sz w:val="28"/>
          <w:szCs w:val="28"/>
        </w:rPr>
        <w:t>Простейшие технические действия футбола, игры «</w:t>
      </w:r>
      <w:r w:rsidR="002A74B3" w:rsidRPr="00132DCA">
        <w:rPr>
          <w:sz w:val="28"/>
          <w:szCs w:val="28"/>
        </w:rPr>
        <w:t>Футбол раков</w:t>
      </w:r>
      <w:r w:rsidR="001D13D8" w:rsidRPr="00132DCA">
        <w:rPr>
          <w:sz w:val="28"/>
          <w:szCs w:val="28"/>
        </w:rPr>
        <w:t xml:space="preserve">». </w:t>
      </w:r>
      <w:r w:rsidR="00E22D1F" w:rsidRPr="00132DCA">
        <w:rPr>
          <w:color w:val="000000"/>
          <w:spacing w:val="-4"/>
          <w:sz w:val="28"/>
          <w:szCs w:val="28"/>
        </w:rPr>
        <w:t>Правила соревнований</w:t>
      </w:r>
      <w:r w:rsidR="001D13D8" w:rsidRPr="00132DCA">
        <w:rPr>
          <w:color w:val="000000"/>
          <w:spacing w:val="-4"/>
          <w:sz w:val="28"/>
          <w:szCs w:val="28"/>
        </w:rPr>
        <w:t>, игр</w:t>
      </w:r>
      <w:r w:rsidR="00E22D1F" w:rsidRPr="00132DCA">
        <w:rPr>
          <w:color w:val="000000"/>
          <w:spacing w:val="-4"/>
          <w:sz w:val="28"/>
          <w:szCs w:val="28"/>
        </w:rPr>
        <w:t>.</w:t>
      </w:r>
    </w:p>
    <w:p w:rsidR="001D13D8" w:rsidRPr="00132DCA" w:rsidRDefault="001D13D8" w:rsidP="00132DCA">
      <w:pPr>
        <w:ind w:firstLine="705"/>
        <w:jc w:val="both"/>
        <w:rPr>
          <w:color w:val="000000"/>
          <w:spacing w:val="-4"/>
          <w:sz w:val="28"/>
          <w:szCs w:val="28"/>
        </w:rPr>
      </w:pPr>
      <w:r w:rsidRPr="00132DCA">
        <w:rPr>
          <w:color w:val="000000"/>
          <w:spacing w:val="-4"/>
          <w:sz w:val="28"/>
          <w:szCs w:val="28"/>
        </w:rPr>
        <w:t>Практика: Игровые упражнения с мячом. Специальные упражнения, направленные на закрепление элементов техники  футбола (мини-футбола), игры «</w:t>
      </w:r>
      <w:r w:rsidR="002A74B3" w:rsidRPr="00132DCA">
        <w:rPr>
          <w:sz w:val="28"/>
          <w:szCs w:val="28"/>
        </w:rPr>
        <w:t>Футбол раков</w:t>
      </w:r>
      <w:r w:rsidRPr="00132DCA">
        <w:rPr>
          <w:color w:val="000000"/>
          <w:spacing w:val="-4"/>
          <w:sz w:val="28"/>
          <w:szCs w:val="28"/>
        </w:rPr>
        <w:t xml:space="preserve">». </w:t>
      </w:r>
      <w:r w:rsidRPr="00132DCA">
        <w:rPr>
          <w:sz w:val="28"/>
          <w:szCs w:val="28"/>
        </w:rPr>
        <w:t>Элементы мини-футбола и игры «</w:t>
      </w:r>
      <w:r w:rsidR="002A74B3" w:rsidRPr="00132DCA">
        <w:rPr>
          <w:sz w:val="28"/>
          <w:szCs w:val="28"/>
        </w:rPr>
        <w:t>Футбол раков</w:t>
      </w:r>
      <w:r w:rsidRPr="00132DCA">
        <w:rPr>
          <w:sz w:val="28"/>
          <w:szCs w:val="28"/>
        </w:rPr>
        <w:t>». Подвижные игры: «Догони мяч»</w:t>
      </w:r>
      <w:r w:rsidR="002614B2" w:rsidRPr="00132DCA">
        <w:rPr>
          <w:sz w:val="28"/>
          <w:szCs w:val="28"/>
        </w:rPr>
        <w:t>, «Не пропусти мяч», «Передал – садись», «Передай мяч головой», «Кто быстрей», «Квадрат».</w:t>
      </w:r>
    </w:p>
    <w:p w:rsidR="00CC723D" w:rsidRPr="00132DCA" w:rsidRDefault="00CC723D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8: «Выполнение контрольных упражнений» (2 часа).</w:t>
      </w:r>
    </w:p>
    <w:p w:rsidR="00CC723D" w:rsidRPr="00132DCA" w:rsidRDefault="00CC723D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Уровень физической подготовленности учащихся (Приложение </w:t>
      </w:r>
      <w:r w:rsidR="001503EB" w:rsidRPr="00132DCA">
        <w:rPr>
          <w:sz w:val="28"/>
          <w:szCs w:val="28"/>
        </w:rPr>
        <w:t>4</w:t>
      </w:r>
      <w:r w:rsidRPr="00132DCA">
        <w:rPr>
          <w:sz w:val="28"/>
          <w:szCs w:val="28"/>
        </w:rPr>
        <w:t>).</w:t>
      </w:r>
    </w:p>
    <w:p w:rsidR="00CC723D" w:rsidRPr="00132DCA" w:rsidRDefault="00CC723D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9:  «Итоговое занятие» (2 часа).</w:t>
      </w:r>
    </w:p>
    <w:p w:rsidR="00CC723D" w:rsidRPr="00132DCA" w:rsidRDefault="00CC723D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Подведение итогов работы за год. Рекомендации на летний период. Правила поведения на пляже, на воде, на улице и дома.</w:t>
      </w:r>
    </w:p>
    <w:p w:rsidR="00CC723D" w:rsidRPr="00132DCA" w:rsidRDefault="00CC723D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12075B" w:rsidRPr="00132DCA" w:rsidRDefault="0012075B" w:rsidP="00132DCA">
      <w:pPr>
        <w:pStyle w:val="ad"/>
        <w:numPr>
          <w:ilvl w:val="0"/>
          <w:numId w:val="7"/>
        </w:numPr>
        <w:tabs>
          <w:tab w:val="left" w:pos="709"/>
        </w:tabs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ТРЕТИЙ ГОД ОБУЧЕНИЯ</w:t>
      </w:r>
    </w:p>
    <w:p w:rsidR="0012075B" w:rsidRPr="00132DCA" w:rsidRDefault="0012075B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Учебно-тематический план</w:t>
      </w:r>
    </w:p>
    <w:tbl>
      <w:tblPr>
        <w:tblStyle w:val="ab"/>
        <w:tblW w:w="9464" w:type="dxa"/>
        <w:tblLayout w:type="fixed"/>
        <w:tblLook w:val="04A0"/>
      </w:tblPr>
      <w:tblGrid>
        <w:gridCol w:w="556"/>
        <w:gridCol w:w="4637"/>
        <w:gridCol w:w="852"/>
        <w:gridCol w:w="1718"/>
        <w:gridCol w:w="1701"/>
      </w:tblGrid>
      <w:tr w:rsidR="0012075B" w:rsidRPr="00132DCA" w:rsidTr="00647B7E">
        <w:tc>
          <w:tcPr>
            <w:tcW w:w="556" w:type="dxa"/>
            <w:vMerge w:val="restart"/>
            <w:hideMark/>
          </w:tcPr>
          <w:p w:rsidR="0012075B" w:rsidRPr="00132DCA" w:rsidRDefault="0012075B" w:rsidP="00132DCA">
            <w:pPr>
              <w:jc w:val="both"/>
              <w:rPr>
                <w:bCs/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№</w:t>
            </w:r>
          </w:p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32DCA">
              <w:rPr>
                <w:bCs/>
                <w:sz w:val="28"/>
                <w:szCs w:val="28"/>
              </w:rPr>
              <w:t>/</w:t>
            </w:r>
            <w:proofErr w:type="spell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71" w:type="dxa"/>
            <w:gridSpan w:val="3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12075B" w:rsidRPr="00132DCA" w:rsidTr="00647B7E">
        <w:tc>
          <w:tcPr>
            <w:tcW w:w="556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7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теоретических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практических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852" w:type="dxa"/>
            <w:hideMark/>
          </w:tcPr>
          <w:p w:rsidR="0012075B" w:rsidRPr="00132DCA" w:rsidRDefault="00FB5739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  <w:hideMark/>
          </w:tcPr>
          <w:p w:rsidR="0012075B" w:rsidRPr="00132DCA" w:rsidRDefault="00FB5739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12075B" w:rsidRPr="00132DCA" w:rsidRDefault="00FB5739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Здоровье – всему голова!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Твой организм</w:t>
            </w:r>
          </w:p>
        </w:tc>
        <w:tc>
          <w:tcPr>
            <w:tcW w:w="852" w:type="dxa"/>
            <w:hideMark/>
          </w:tcPr>
          <w:p w:rsidR="0012075B" w:rsidRPr="00132DCA" w:rsidRDefault="00FB5739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FB5739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Бодрость, грация, координация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10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Весёлые лыжи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11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Движение – это жизнь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10</w:t>
            </w:r>
          </w:p>
        </w:tc>
        <w:tc>
          <w:tcPr>
            <w:tcW w:w="1718" w:type="dxa"/>
            <w:hideMark/>
          </w:tcPr>
          <w:p w:rsidR="0012075B" w:rsidRPr="00132DCA" w:rsidRDefault="0009129E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12075B" w:rsidRPr="00132DCA" w:rsidRDefault="0009129E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Беспокойный мяч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16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14</w:t>
            </w:r>
          </w:p>
        </w:tc>
      </w:tr>
      <w:tr w:rsidR="0012075B" w:rsidRPr="00132DCA" w:rsidTr="00647B7E">
        <w:trPr>
          <w:trHeight w:val="264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Выполнение контрольных упражнений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647B7E"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1</w:t>
            </w:r>
            <w:r w:rsidR="0009129E" w:rsidRPr="00132DCA">
              <w:rPr>
                <w:b/>
                <w:sz w:val="28"/>
                <w:szCs w:val="28"/>
              </w:rPr>
              <w:t>5</w:t>
            </w:r>
            <w:r w:rsidR="00FB5739" w:rsidRPr="00132DCA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5</w:t>
            </w:r>
            <w:r w:rsidR="0009129E" w:rsidRPr="00132DCA">
              <w:rPr>
                <w:b/>
                <w:sz w:val="28"/>
                <w:szCs w:val="28"/>
              </w:rPr>
              <w:t>2</w:t>
            </w:r>
            <w:r w:rsidR="00FB5739" w:rsidRPr="00132DCA">
              <w:rPr>
                <w:b/>
                <w:sz w:val="28"/>
                <w:szCs w:val="28"/>
              </w:rPr>
              <w:t>,5</w:t>
            </w:r>
          </w:p>
        </w:tc>
      </w:tr>
    </w:tbl>
    <w:p w:rsidR="00C24E43" w:rsidRPr="00132DCA" w:rsidRDefault="00C24E43" w:rsidP="00132DCA">
      <w:pPr>
        <w:jc w:val="center"/>
        <w:outlineLvl w:val="1"/>
        <w:rPr>
          <w:bCs/>
          <w:sz w:val="28"/>
          <w:szCs w:val="28"/>
        </w:rPr>
      </w:pPr>
    </w:p>
    <w:p w:rsidR="00C24E43" w:rsidRPr="00132DCA" w:rsidRDefault="00C24E43" w:rsidP="00132DCA">
      <w:pPr>
        <w:jc w:val="center"/>
        <w:outlineLvl w:val="1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4.2. Содержание программы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1. Вводное занятие (</w:t>
      </w:r>
      <w:r w:rsidR="00FB5739" w:rsidRPr="00132DCA">
        <w:rPr>
          <w:b/>
          <w:bCs/>
          <w:sz w:val="28"/>
          <w:szCs w:val="28"/>
        </w:rPr>
        <w:t>1</w:t>
      </w:r>
      <w:r w:rsidRPr="00132DCA">
        <w:rPr>
          <w:b/>
          <w:bCs/>
          <w:sz w:val="28"/>
          <w:szCs w:val="28"/>
        </w:rPr>
        <w:t xml:space="preserve"> час).</w:t>
      </w:r>
    </w:p>
    <w:p w:rsidR="00C6573B" w:rsidRPr="00132DCA" w:rsidRDefault="006E5B20" w:rsidP="00132DCA">
      <w:pPr>
        <w:ind w:firstLine="709"/>
        <w:jc w:val="both"/>
        <w:rPr>
          <w:bCs/>
          <w:iCs/>
          <w:color w:val="000000"/>
          <w:spacing w:val="-6"/>
          <w:sz w:val="28"/>
          <w:szCs w:val="28"/>
        </w:rPr>
      </w:pPr>
      <w:r w:rsidRPr="00132DCA">
        <w:rPr>
          <w:sz w:val="28"/>
          <w:szCs w:val="28"/>
        </w:rPr>
        <w:t xml:space="preserve">Теория: Техника безопасности. </w:t>
      </w:r>
      <w:r w:rsidR="00C6573B" w:rsidRPr="00132DCA">
        <w:rPr>
          <w:bCs/>
          <w:iCs/>
          <w:color w:val="000000"/>
          <w:spacing w:val="-6"/>
          <w:sz w:val="28"/>
          <w:szCs w:val="28"/>
        </w:rPr>
        <w:t>Гигиенические требования к одежде, обуви и спортивному инвентарю. Правила игр.</w:t>
      </w:r>
    </w:p>
    <w:p w:rsidR="00FB5739" w:rsidRPr="00132DCA" w:rsidRDefault="00C6573B" w:rsidP="00132DCA">
      <w:pPr>
        <w:ind w:firstLine="709"/>
        <w:jc w:val="both"/>
        <w:rPr>
          <w:sz w:val="28"/>
          <w:szCs w:val="28"/>
        </w:rPr>
      </w:pPr>
      <w:r w:rsidRPr="00132DCA">
        <w:rPr>
          <w:bCs/>
          <w:iCs/>
          <w:color w:val="000000"/>
          <w:spacing w:val="-6"/>
          <w:sz w:val="28"/>
          <w:szCs w:val="28"/>
        </w:rPr>
        <w:t xml:space="preserve"> </w:t>
      </w:r>
      <w:r w:rsidR="006E5B20" w:rsidRPr="00132DCA">
        <w:rPr>
          <w:sz w:val="28"/>
          <w:szCs w:val="28"/>
        </w:rPr>
        <w:t xml:space="preserve">Практика: </w:t>
      </w:r>
      <w:r w:rsidRPr="00132DCA">
        <w:rPr>
          <w:sz w:val="28"/>
          <w:szCs w:val="28"/>
        </w:rPr>
        <w:t>Подвижные игры:</w:t>
      </w:r>
      <w:r w:rsidR="006E5B20" w:rsidRPr="00132DCA">
        <w:rPr>
          <w:sz w:val="28"/>
          <w:szCs w:val="28"/>
        </w:rPr>
        <w:t xml:space="preserve"> «</w:t>
      </w:r>
      <w:r w:rsidRPr="00132DCA">
        <w:rPr>
          <w:sz w:val="28"/>
          <w:szCs w:val="28"/>
        </w:rPr>
        <w:t>Белки на дереве</w:t>
      </w:r>
      <w:r w:rsidR="006E5B20" w:rsidRPr="00132DCA">
        <w:rPr>
          <w:sz w:val="28"/>
          <w:szCs w:val="28"/>
        </w:rPr>
        <w:t>», «</w:t>
      </w:r>
      <w:r w:rsidRPr="00132DCA">
        <w:rPr>
          <w:sz w:val="28"/>
          <w:szCs w:val="28"/>
        </w:rPr>
        <w:t>Удочка с прыжками», «Хитрая лиса»</w:t>
      </w:r>
      <w:r w:rsidR="00FB5739" w:rsidRPr="00132DCA">
        <w:rPr>
          <w:sz w:val="28"/>
          <w:szCs w:val="28"/>
        </w:rPr>
        <w:t xml:space="preserve">. </w:t>
      </w:r>
    </w:p>
    <w:p w:rsidR="006E5B20" w:rsidRPr="00132DCA" w:rsidRDefault="006E5B20" w:rsidP="00132DCA">
      <w:pPr>
        <w:ind w:firstLine="709"/>
        <w:jc w:val="both"/>
        <w:rPr>
          <w:b/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2. </w:t>
      </w:r>
      <w:r w:rsidRPr="00132DCA">
        <w:rPr>
          <w:b/>
          <w:sz w:val="28"/>
          <w:szCs w:val="28"/>
        </w:rPr>
        <w:t xml:space="preserve">Здоровье – всему голова </w:t>
      </w:r>
      <w:r w:rsidRPr="00132DCA">
        <w:rPr>
          <w:b/>
          <w:bCs/>
          <w:sz w:val="28"/>
          <w:szCs w:val="28"/>
        </w:rPr>
        <w:t>(</w:t>
      </w:r>
      <w:r w:rsidR="00FB5739" w:rsidRPr="00132DCA">
        <w:rPr>
          <w:b/>
          <w:bCs/>
          <w:sz w:val="28"/>
          <w:szCs w:val="28"/>
        </w:rPr>
        <w:t>6</w:t>
      </w:r>
      <w:r w:rsidRPr="00132DCA">
        <w:rPr>
          <w:b/>
          <w:bCs/>
          <w:sz w:val="28"/>
          <w:szCs w:val="28"/>
        </w:rPr>
        <w:t xml:space="preserve"> часов).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FB5739" w:rsidRPr="00132DCA">
        <w:rPr>
          <w:sz w:val="28"/>
          <w:szCs w:val="28"/>
        </w:rPr>
        <w:t>Познавательная беседа</w:t>
      </w:r>
      <w:r w:rsidRPr="00132DCA">
        <w:rPr>
          <w:sz w:val="28"/>
          <w:szCs w:val="28"/>
        </w:rPr>
        <w:t xml:space="preserve">: </w:t>
      </w:r>
      <w:r w:rsidR="00FB5739" w:rsidRPr="00132DCA">
        <w:rPr>
          <w:sz w:val="28"/>
          <w:szCs w:val="28"/>
        </w:rPr>
        <w:t>одежда в разные времена года, профилактика инфекционных заболеваний. Питьевой режим. Правила игр.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</w:t>
      </w:r>
      <w:r w:rsidR="005B491D" w:rsidRPr="00132DCA">
        <w:rPr>
          <w:sz w:val="28"/>
          <w:szCs w:val="28"/>
        </w:rPr>
        <w:t>Экскурсия к водоёмам. Игры с бегом</w:t>
      </w:r>
      <w:r w:rsidRPr="00132DCA">
        <w:rPr>
          <w:sz w:val="28"/>
          <w:szCs w:val="28"/>
        </w:rPr>
        <w:t xml:space="preserve">: </w:t>
      </w:r>
      <w:proofErr w:type="gramStart"/>
      <w:r w:rsidR="005B491D" w:rsidRPr="00132DCA">
        <w:rPr>
          <w:sz w:val="28"/>
          <w:szCs w:val="28"/>
        </w:rPr>
        <w:t>«Салки», «Команда быстроногих», «Карасики и щуки», «Белые медведи», «Погоня», «Старт после броска», «Бросай-беги», «Салки с заслоном»</w:t>
      </w:r>
      <w:r w:rsidR="0009129E" w:rsidRPr="00132DCA">
        <w:rPr>
          <w:sz w:val="28"/>
          <w:szCs w:val="28"/>
        </w:rPr>
        <w:t>,</w:t>
      </w:r>
      <w:r w:rsidR="005B491D" w:rsidRPr="00132DCA">
        <w:rPr>
          <w:sz w:val="28"/>
          <w:szCs w:val="28"/>
        </w:rPr>
        <w:t xml:space="preserve"> </w:t>
      </w:r>
      <w:r w:rsidR="0009129E" w:rsidRPr="00132DCA">
        <w:rPr>
          <w:sz w:val="28"/>
          <w:szCs w:val="28"/>
        </w:rPr>
        <w:t>«Два Мороза».</w:t>
      </w:r>
      <w:proofErr w:type="gramEnd"/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3. </w:t>
      </w:r>
      <w:r w:rsidRPr="00132DCA">
        <w:rPr>
          <w:b/>
          <w:sz w:val="28"/>
          <w:szCs w:val="28"/>
        </w:rPr>
        <w:t>Твой организм</w:t>
      </w:r>
      <w:r w:rsidRPr="00132DCA">
        <w:rPr>
          <w:b/>
          <w:bCs/>
          <w:sz w:val="28"/>
          <w:szCs w:val="28"/>
        </w:rPr>
        <w:t xml:space="preserve"> (5 часов).</w:t>
      </w:r>
    </w:p>
    <w:p w:rsidR="00643048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5B491D" w:rsidRPr="00132DCA">
        <w:rPr>
          <w:sz w:val="28"/>
          <w:szCs w:val="28"/>
        </w:rPr>
        <w:t>«Органы чувств», «Орган зрения - глаза»</w:t>
      </w:r>
      <w:r w:rsidR="0097538F" w:rsidRPr="00132DCA">
        <w:rPr>
          <w:sz w:val="28"/>
          <w:szCs w:val="28"/>
        </w:rPr>
        <w:t>, «Глаза – зеркало здоровья. Забота о глазах»</w:t>
      </w:r>
      <w:r w:rsidR="005B491D" w:rsidRPr="00132DCA">
        <w:rPr>
          <w:sz w:val="28"/>
          <w:szCs w:val="28"/>
        </w:rPr>
        <w:t>, «Слух. Уход за ушами», «Кожа. Забота о коже», «Зачем человеку кожа?», «Если кожа повреждена». Правила игр.</w:t>
      </w:r>
    </w:p>
    <w:p w:rsidR="005B491D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</w:t>
      </w:r>
      <w:r w:rsidR="005B491D" w:rsidRPr="00132DCA">
        <w:rPr>
          <w:sz w:val="28"/>
          <w:szCs w:val="28"/>
        </w:rPr>
        <w:t xml:space="preserve"> Упражнения для снятия напряжения зрительного анализатора. </w:t>
      </w:r>
      <w:r w:rsidRPr="00132DCA">
        <w:rPr>
          <w:sz w:val="28"/>
          <w:szCs w:val="28"/>
        </w:rPr>
        <w:t xml:space="preserve">Игры малой подвижности: </w:t>
      </w:r>
      <w:proofErr w:type="gramStart"/>
      <w:r w:rsidRPr="00132DCA">
        <w:rPr>
          <w:sz w:val="28"/>
          <w:szCs w:val="28"/>
        </w:rPr>
        <w:t xml:space="preserve">«Внимательные глазки», «Жмурки», </w:t>
      </w:r>
      <w:r w:rsidR="00391D8C" w:rsidRPr="00132DCA">
        <w:rPr>
          <w:sz w:val="28"/>
          <w:szCs w:val="28"/>
        </w:rPr>
        <w:t xml:space="preserve">«Чей голосок?», </w:t>
      </w:r>
      <w:r w:rsidR="00891F86" w:rsidRPr="00132DCA">
        <w:rPr>
          <w:sz w:val="28"/>
          <w:szCs w:val="28"/>
        </w:rPr>
        <w:t>«Третий лишний», «Медведь спит», «Сокол и голуби», «Старый пес», «Найди нужный цвет», «Лиса и куры», «Испорченный телефон».</w:t>
      </w:r>
      <w:proofErr w:type="gramEnd"/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4. Бодрость, грация, координация (13 часов).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6A0C2A" w:rsidRPr="00132DCA">
        <w:rPr>
          <w:sz w:val="28"/>
          <w:szCs w:val="28"/>
        </w:rPr>
        <w:t xml:space="preserve">Познавательная беседа «Гимнастические снаряды и инвентарь». </w:t>
      </w:r>
      <w:r w:rsidR="004710F0" w:rsidRPr="00132DCA">
        <w:rPr>
          <w:sz w:val="28"/>
          <w:szCs w:val="28"/>
        </w:rPr>
        <w:t xml:space="preserve">Акробатические упражнения. </w:t>
      </w:r>
    </w:p>
    <w:p w:rsidR="006A0C2A" w:rsidRPr="00132DCA" w:rsidRDefault="006A0C2A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Повторение упражнений (элементов) «Самолёт»,  «Колечко», «Аист», «Лебедь», «Мостик», «Берёзка», «Ласточка». Изучение упражнений с </w:t>
      </w:r>
      <w:r w:rsidR="00B91DE1" w:rsidRPr="00132DCA">
        <w:rPr>
          <w:sz w:val="28"/>
          <w:szCs w:val="28"/>
        </w:rPr>
        <w:t>лентой.</w:t>
      </w:r>
      <w:r w:rsidRPr="00132DCA">
        <w:rPr>
          <w:sz w:val="28"/>
          <w:szCs w:val="28"/>
        </w:rPr>
        <w:t xml:space="preserve">  Выполнение комбинации </w:t>
      </w:r>
      <w:r w:rsidR="00B91DE1" w:rsidRPr="00132DCA">
        <w:rPr>
          <w:sz w:val="28"/>
          <w:szCs w:val="28"/>
        </w:rPr>
        <w:t>с лентой</w:t>
      </w:r>
      <w:r w:rsidRPr="00132DCA">
        <w:rPr>
          <w:sz w:val="28"/>
          <w:szCs w:val="28"/>
        </w:rPr>
        <w:t xml:space="preserve"> предложенн</w:t>
      </w:r>
      <w:r w:rsidR="00B91DE1" w:rsidRPr="00132DCA">
        <w:rPr>
          <w:sz w:val="28"/>
          <w:szCs w:val="28"/>
        </w:rPr>
        <w:t>ой</w:t>
      </w:r>
      <w:r w:rsidRPr="00132DCA">
        <w:rPr>
          <w:sz w:val="28"/>
          <w:szCs w:val="28"/>
        </w:rPr>
        <w:t xml:space="preserve"> </w:t>
      </w:r>
      <w:r w:rsidRPr="00132DCA">
        <w:rPr>
          <w:sz w:val="28"/>
          <w:szCs w:val="28"/>
        </w:rPr>
        <w:lastRenderedPageBreak/>
        <w:t>учителем. Составление комбинации из четырех</w:t>
      </w:r>
      <w:r w:rsidR="00B91DE1" w:rsidRPr="00132DCA">
        <w:rPr>
          <w:sz w:val="28"/>
          <w:szCs w:val="28"/>
        </w:rPr>
        <w:t>-пяти</w:t>
      </w:r>
      <w:r w:rsidRPr="00132DCA">
        <w:rPr>
          <w:sz w:val="28"/>
          <w:szCs w:val="28"/>
        </w:rPr>
        <w:t xml:space="preserve"> изученных элементов по выбору детей. Комплексы упражнений с гимнастической палкой, скакалкой, обручем. Выполнение ритмичных движений под музыку.</w:t>
      </w:r>
    </w:p>
    <w:p w:rsidR="00B91DE1" w:rsidRPr="00132DCA" w:rsidRDefault="00B91DE1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Соревнования по </w:t>
      </w:r>
      <w:proofErr w:type="spellStart"/>
      <w:r w:rsidRPr="00132DCA">
        <w:rPr>
          <w:sz w:val="28"/>
          <w:szCs w:val="28"/>
        </w:rPr>
        <w:t>скип</w:t>
      </w:r>
      <w:r w:rsidR="009C1054" w:rsidRPr="00132DCA">
        <w:rPr>
          <w:sz w:val="28"/>
          <w:szCs w:val="28"/>
        </w:rPr>
        <w:t>п</w:t>
      </w:r>
      <w:r w:rsidRPr="00132DCA">
        <w:rPr>
          <w:sz w:val="28"/>
          <w:szCs w:val="28"/>
        </w:rPr>
        <w:t>ингу</w:t>
      </w:r>
      <w:proofErr w:type="spellEnd"/>
      <w:r w:rsidR="0009129E" w:rsidRPr="00132DCA">
        <w:rPr>
          <w:sz w:val="28"/>
          <w:szCs w:val="28"/>
        </w:rPr>
        <w:t xml:space="preserve"> (прыжки через скакалку).</w:t>
      </w:r>
    </w:p>
    <w:p w:rsidR="006E5B20" w:rsidRPr="00132DCA" w:rsidRDefault="006E5B20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5. Весёлые лыжи (13 часов).</w:t>
      </w:r>
    </w:p>
    <w:p w:rsidR="006E5B20" w:rsidRPr="00132DCA" w:rsidRDefault="006E5B20" w:rsidP="00132DCA">
      <w:pPr>
        <w:shd w:val="clear" w:color="auto" w:fill="FFFFFF"/>
        <w:spacing w:before="7"/>
        <w:ind w:left="12" w:right="-2" w:firstLine="697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 xml:space="preserve">Теория: </w:t>
      </w:r>
      <w:r w:rsidR="009C1054" w:rsidRPr="00132DCA">
        <w:rPr>
          <w:bCs/>
          <w:sz w:val="28"/>
          <w:szCs w:val="28"/>
        </w:rPr>
        <w:t xml:space="preserve">беседа с элементами диалога «Не боимся холода», </w:t>
      </w:r>
      <w:r w:rsidR="00B91DE1" w:rsidRPr="00132DCA">
        <w:rPr>
          <w:bCs/>
          <w:sz w:val="28"/>
          <w:szCs w:val="28"/>
        </w:rPr>
        <w:t>закаливание зимой</w:t>
      </w:r>
      <w:r w:rsidR="009C1054" w:rsidRPr="00132DCA">
        <w:rPr>
          <w:bCs/>
          <w:sz w:val="28"/>
          <w:szCs w:val="28"/>
        </w:rPr>
        <w:t>. Правила игр, соревнований.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 xml:space="preserve">Практика: </w:t>
      </w:r>
      <w:r w:rsidR="009C1054" w:rsidRPr="00132DCA">
        <w:rPr>
          <w:bCs/>
          <w:sz w:val="28"/>
          <w:szCs w:val="28"/>
        </w:rPr>
        <w:t>П</w:t>
      </w:r>
      <w:r w:rsidRPr="00132DCA">
        <w:rPr>
          <w:bCs/>
          <w:sz w:val="28"/>
          <w:szCs w:val="28"/>
        </w:rPr>
        <w:t>одвижные игры на лыжах</w:t>
      </w:r>
      <w:r w:rsidR="009C1054" w:rsidRPr="00132DCA">
        <w:rPr>
          <w:bCs/>
          <w:sz w:val="28"/>
          <w:szCs w:val="28"/>
        </w:rPr>
        <w:t xml:space="preserve">: «Зарядка лыжника», </w:t>
      </w:r>
      <w:r w:rsidR="00A750FC" w:rsidRPr="00132DCA">
        <w:rPr>
          <w:sz w:val="28"/>
          <w:szCs w:val="28"/>
        </w:rPr>
        <w:t>«По местам»,</w:t>
      </w:r>
      <w:r w:rsidR="00A750FC" w:rsidRPr="00132DCA">
        <w:rPr>
          <w:bCs/>
          <w:sz w:val="28"/>
          <w:szCs w:val="28"/>
        </w:rPr>
        <w:t xml:space="preserve"> </w:t>
      </w:r>
      <w:r w:rsidR="009C1054" w:rsidRPr="00132DCA">
        <w:rPr>
          <w:bCs/>
          <w:sz w:val="28"/>
          <w:szCs w:val="28"/>
        </w:rPr>
        <w:t xml:space="preserve">«Быстрый лыжник», «Завладей палкой», </w:t>
      </w:r>
      <w:r w:rsidR="00A750FC" w:rsidRPr="00132DCA">
        <w:rPr>
          <w:bCs/>
          <w:sz w:val="28"/>
          <w:szCs w:val="28"/>
        </w:rPr>
        <w:t xml:space="preserve">«Попади снежком в цель», </w:t>
      </w:r>
      <w:r w:rsidR="009C1054" w:rsidRPr="00132DCA">
        <w:rPr>
          <w:bCs/>
          <w:sz w:val="28"/>
          <w:szCs w:val="28"/>
        </w:rPr>
        <w:t xml:space="preserve">«Лыжники на места», «Салки-догонялки»,  </w:t>
      </w:r>
      <w:r w:rsidRPr="00132DCA">
        <w:rPr>
          <w:bCs/>
          <w:sz w:val="28"/>
          <w:szCs w:val="28"/>
        </w:rPr>
        <w:t xml:space="preserve"> эстафеты. </w:t>
      </w:r>
      <w:r w:rsidR="009C1054" w:rsidRPr="00132DCA">
        <w:rPr>
          <w:bCs/>
          <w:sz w:val="28"/>
          <w:szCs w:val="28"/>
        </w:rPr>
        <w:t>Соревнования «Юный лыжник», «Лыжный биатлон».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6. Движение – это жизнь (13 часов).</w:t>
      </w:r>
      <w:r w:rsidR="006A0C2A" w:rsidRPr="00132DCA">
        <w:rPr>
          <w:sz w:val="28"/>
          <w:szCs w:val="28"/>
        </w:rPr>
        <w:t xml:space="preserve"> «Фанты»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09129E" w:rsidRPr="00132DCA">
        <w:rPr>
          <w:sz w:val="28"/>
          <w:szCs w:val="28"/>
        </w:rPr>
        <w:t>Этическая беседа «Твой друг - физкультура».</w:t>
      </w:r>
    </w:p>
    <w:p w:rsidR="006E5B20" w:rsidRPr="00132DCA" w:rsidRDefault="006E5B20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Практика</w:t>
      </w:r>
      <w:r w:rsidR="0009129E" w:rsidRPr="00132DCA">
        <w:rPr>
          <w:sz w:val="28"/>
          <w:szCs w:val="28"/>
        </w:rPr>
        <w:t>: п</w:t>
      </w:r>
      <w:r w:rsidRPr="00132DCA">
        <w:rPr>
          <w:sz w:val="28"/>
          <w:szCs w:val="28"/>
        </w:rPr>
        <w:t>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7. </w:t>
      </w:r>
      <w:r w:rsidRPr="00132DCA">
        <w:rPr>
          <w:b/>
          <w:sz w:val="28"/>
          <w:szCs w:val="28"/>
        </w:rPr>
        <w:t>Беспокойный мяч</w:t>
      </w:r>
      <w:r w:rsidRPr="00132DCA">
        <w:rPr>
          <w:b/>
          <w:bCs/>
          <w:sz w:val="28"/>
          <w:szCs w:val="28"/>
        </w:rPr>
        <w:t xml:space="preserve"> (13 часов).</w:t>
      </w:r>
    </w:p>
    <w:p w:rsidR="0012547B" w:rsidRPr="00132DCA" w:rsidRDefault="0009129E" w:rsidP="00132DCA">
      <w:pPr>
        <w:ind w:firstLine="720"/>
        <w:rPr>
          <w:b/>
          <w:i/>
          <w:sz w:val="28"/>
          <w:szCs w:val="28"/>
        </w:rPr>
      </w:pPr>
      <w:r w:rsidRPr="00132DCA">
        <w:rPr>
          <w:sz w:val="28"/>
          <w:szCs w:val="28"/>
        </w:rPr>
        <w:t>Теория:</w:t>
      </w:r>
      <w:r w:rsidRPr="00132DCA">
        <w:rPr>
          <w:color w:val="000000"/>
          <w:spacing w:val="-2"/>
          <w:sz w:val="28"/>
          <w:szCs w:val="28"/>
        </w:rPr>
        <w:t xml:space="preserve"> </w:t>
      </w:r>
      <w:r w:rsidR="0012547B" w:rsidRPr="00132DCA">
        <w:rPr>
          <w:color w:val="000000"/>
          <w:spacing w:val="-2"/>
          <w:sz w:val="28"/>
          <w:szCs w:val="28"/>
        </w:rPr>
        <w:t>Э</w:t>
      </w:r>
      <w:r w:rsidR="0012547B" w:rsidRPr="00132DCA">
        <w:rPr>
          <w:sz w:val="28"/>
          <w:szCs w:val="28"/>
        </w:rPr>
        <w:t xml:space="preserve">лементы техники подачи мяча в пионерболе. </w:t>
      </w:r>
      <w:r w:rsidR="0012547B" w:rsidRPr="00132DCA">
        <w:rPr>
          <w:color w:val="000000"/>
          <w:spacing w:val="-4"/>
          <w:sz w:val="28"/>
          <w:szCs w:val="28"/>
        </w:rPr>
        <w:t xml:space="preserve"> Правила игр, соревнований.</w:t>
      </w:r>
    </w:p>
    <w:p w:rsidR="0012547B" w:rsidRPr="00132DCA" w:rsidRDefault="0009129E" w:rsidP="00132DCA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32DCA">
        <w:rPr>
          <w:color w:val="000000"/>
          <w:spacing w:val="-4"/>
          <w:sz w:val="28"/>
          <w:szCs w:val="28"/>
        </w:rPr>
        <w:t xml:space="preserve">Практика: </w:t>
      </w:r>
      <w:r w:rsidR="0012547B" w:rsidRPr="00132DCA">
        <w:rPr>
          <w:sz w:val="28"/>
          <w:szCs w:val="28"/>
        </w:rPr>
        <w:t>Упражнения по закреплению техники приема и передачи мяча двумя руками сверху, снизу (в парах).</w:t>
      </w:r>
      <w:r w:rsidR="0012547B" w:rsidRPr="00132DCA">
        <w:rPr>
          <w:color w:val="000000"/>
          <w:spacing w:val="-4"/>
          <w:sz w:val="28"/>
          <w:szCs w:val="28"/>
        </w:rPr>
        <w:t xml:space="preserve"> Игровые упражнения с мячом. Специальные упражнения, направленные на закрепление элементов техники  пионербола.</w:t>
      </w:r>
      <w:r w:rsidR="0012547B" w:rsidRPr="00132DCA">
        <w:rPr>
          <w:sz w:val="28"/>
          <w:szCs w:val="28"/>
        </w:rPr>
        <w:t xml:space="preserve"> Подвижные игры: «Не давай мяч водящему», «Круговая лапта», «Собачка», «Передай мяч правильно», «Бег с мячом по следу», «Мяч в центр», «Бой петухов». Соревнования по </w:t>
      </w:r>
      <w:r w:rsidR="007C5B2A" w:rsidRPr="00132DCA">
        <w:rPr>
          <w:sz w:val="28"/>
          <w:szCs w:val="28"/>
        </w:rPr>
        <w:t>пионерболу</w:t>
      </w:r>
      <w:r w:rsidR="0012547B" w:rsidRPr="00132DCA">
        <w:rPr>
          <w:sz w:val="28"/>
          <w:szCs w:val="28"/>
        </w:rPr>
        <w:t>.</w:t>
      </w:r>
    </w:p>
    <w:p w:rsidR="006E5B20" w:rsidRPr="00132DCA" w:rsidRDefault="006E5B20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8: «Выполнение контрольных упражнений» (2 часа).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Уровень физической подготовленности учащихся (Приложение </w:t>
      </w:r>
      <w:r w:rsidR="001503EB" w:rsidRPr="00132DCA">
        <w:rPr>
          <w:sz w:val="28"/>
          <w:szCs w:val="28"/>
        </w:rPr>
        <w:t>4</w:t>
      </w:r>
      <w:r w:rsidRPr="00132DCA">
        <w:rPr>
          <w:sz w:val="28"/>
          <w:szCs w:val="28"/>
        </w:rPr>
        <w:t>).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9:  «Итоговое занятие» (2 часа).</w:t>
      </w:r>
    </w:p>
    <w:p w:rsidR="006E5B20" w:rsidRPr="00132DCA" w:rsidRDefault="006E5B2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Подведение итогов работы за год. Рекомендации на летний период. Правила поведения на пляже, на воде, на улице и дома.</w:t>
      </w:r>
    </w:p>
    <w:p w:rsidR="006E5B20" w:rsidRPr="00132DCA" w:rsidRDefault="006E5B20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12075B" w:rsidRDefault="0012075B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3E37DA" w:rsidRPr="00132DCA" w:rsidRDefault="003E37DA" w:rsidP="00132DCA">
      <w:pPr>
        <w:tabs>
          <w:tab w:val="left" w:pos="142"/>
        </w:tabs>
        <w:rPr>
          <w:sz w:val="28"/>
          <w:szCs w:val="28"/>
        </w:rPr>
      </w:pPr>
    </w:p>
    <w:p w:rsidR="0012075B" w:rsidRPr="00132DCA" w:rsidRDefault="0012075B" w:rsidP="00132DCA">
      <w:pPr>
        <w:pStyle w:val="ad"/>
        <w:numPr>
          <w:ilvl w:val="0"/>
          <w:numId w:val="7"/>
        </w:numPr>
        <w:tabs>
          <w:tab w:val="left" w:pos="709"/>
        </w:tabs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ЧЕТВЁРТЫЙ ГОД ОБУЧЕНИЯ</w:t>
      </w:r>
    </w:p>
    <w:p w:rsidR="0012075B" w:rsidRPr="00132DCA" w:rsidRDefault="0012075B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Учебно-тематический план</w:t>
      </w:r>
    </w:p>
    <w:tbl>
      <w:tblPr>
        <w:tblStyle w:val="ab"/>
        <w:tblW w:w="9464" w:type="dxa"/>
        <w:tblLayout w:type="fixed"/>
        <w:tblLook w:val="04A0"/>
      </w:tblPr>
      <w:tblGrid>
        <w:gridCol w:w="556"/>
        <w:gridCol w:w="4637"/>
        <w:gridCol w:w="852"/>
        <w:gridCol w:w="1718"/>
        <w:gridCol w:w="1701"/>
      </w:tblGrid>
      <w:tr w:rsidR="0012075B" w:rsidRPr="00132DCA" w:rsidTr="00393EC5">
        <w:trPr>
          <w:trHeight w:val="323"/>
        </w:trPr>
        <w:tc>
          <w:tcPr>
            <w:tcW w:w="556" w:type="dxa"/>
            <w:vMerge w:val="restart"/>
            <w:hideMark/>
          </w:tcPr>
          <w:p w:rsidR="0012075B" w:rsidRPr="00132DCA" w:rsidRDefault="0012075B" w:rsidP="00132DCA">
            <w:pPr>
              <w:jc w:val="both"/>
              <w:rPr>
                <w:bCs/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№</w:t>
            </w:r>
          </w:p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32DCA">
              <w:rPr>
                <w:bCs/>
                <w:sz w:val="28"/>
                <w:szCs w:val="28"/>
              </w:rPr>
              <w:t>/</w:t>
            </w:r>
            <w:proofErr w:type="spellStart"/>
            <w:r w:rsidRPr="00132DC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71" w:type="dxa"/>
            <w:gridSpan w:val="3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12075B" w:rsidRPr="00132DCA" w:rsidTr="00393EC5">
        <w:trPr>
          <w:trHeight w:val="338"/>
        </w:trPr>
        <w:tc>
          <w:tcPr>
            <w:tcW w:w="556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7" w:type="dxa"/>
            <w:vMerge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теоретических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практических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852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0,5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Здоровье – всему голова!</w:t>
            </w:r>
          </w:p>
        </w:tc>
        <w:tc>
          <w:tcPr>
            <w:tcW w:w="852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Твой организм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</w:t>
            </w:r>
          </w:p>
        </w:tc>
        <w:tc>
          <w:tcPr>
            <w:tcW w:w="1718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3</w:t>
            </w:r>
          </w:p>
        </w:tc>
      </w:tr>
      <w:tr w:rsidR="0012075B" w:rsidRPr="00132DCA" w:rsidTr="00393EC5">
        <w:trPr>
          <w:trHeight w:val="309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4.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Бодрость, грация, координация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A84476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  <w:r w:rsidR="00A84476"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5.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Весёлые лыжи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12</w:t>
            </w:r>
          </w:p>
        </w:tc>
      </w:tr>
      <w:tr w:rsidR="0012075B" w:rsidRPr="00132DCA" w:rsidTr="00393EC5">
        <w:trPr>
          <w:trHeight w:val="309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6.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bCs/>
                <w:sz w:val="28"/>
                <w:szCs w:val="28"/>
              </w:rPr>
              <w:t>Движение – это жизнь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12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7.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Беспокойный мяч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18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12</w:t>
            </w:r>
          </w:p>
        </w:tc>
      </w:tr>
      <w:tr w:rsidR="0012075B" w:rsidRPr="00132DCA" w:rsidTr="00393EC5">
        <w:trPr>
          <w:trHeight w:val="310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8.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Выполнение контрольных упражнений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393EC5">
        <w:trPr>
          <w:trHeight w:val="323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9.</w:t>
            </w: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2</w:t>
            </w:r>
          </w:p>
        </w:tc>
      </w:tr>
      <w:tr w:rsidR="0012075B" w:rsidRPr="00132DCA" w:rsidTr="00393EC5">
        <w:trPr>
          <w:trHeight w:val="338"/>
        </w:trPr>
        <w:tc>
          <w:tcPr>
            <w:tcW w:w="556" w:type="dxa"/>
            <w:hideMark/>
          </w:tcPr>
          <w:p w:rsidR="0012075B" w:rsidRPr="00132DCA" w:rsidRDefault="0012075B" w:rsidP="00132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7" w:type="dxa"/>
            <w:hideMark/>
          </w:tcPr>
          <w:p w:rsidR="0012075B" w:rsidRPr="00132DCA" w:rsidRDefault="0012075B" w:rsidP="00132DCA">
            <w:pPr>
              <w:jc w:val="both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2" w:type="dxa"/>
            <w:hideMark/>
          </w:tcPr>
          <w:p w:rsidR="0012075B" w:rsidRPr="00132DCA" w:rsidRDefault="0012075B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718" w:type="dxa"/>
            <w:hideMark/>
          </w:tcPr>
          <w:p w:rsidR="0012075B" w:rsidRPr="00132DCA" w:rsidRDefault="00A84476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1701" w:type="dxa"/>
            <w:hideMark/>
          </w:tcPr>
          <w:p w:rsidR="0012075B" w:rsidRPr="00132DCA" w:rsidRDefault="00A84476" w:rsidP="00132DCA">
            <w:pPr>
              <w:jc w:val="center"/>
              <w:rPr>
                <w:b/>
                <w:sz w:val="28"/>
                <w:szCs w:val="28"/>
              </w:rPr>
            </w:pPr>
            <w:r w:rsidRPr="00132DCA">
              <w:rPr>
                <w:b/>
                <w:sz w:val="28"/>
                <w:szCs w:val="28"/>
              </w:rPr>
              <w:t>58,5</w:t>
            </w:r>
          </w:p>
        </w:tc>
      </w:tr>
    </w:tbl>
    <w:p w:rsidR="00393EC5" w:rsidRPr="00132DCA" w:rsidRDefault="00393EC5" w:rsidP="00132DCA">
      <w:pPr>
        <w:jc w:val="center"/>
        <w:outlineLvl w:val="1"/>
        <w:rPr>
          <w:bCs/>
          <w:sz w:val="28"/>
          <w:szCs w:val="28"/>
        </w:rPr>
      </w:pPr>
    </w:p>
    <w:p w:rsidR="00C24E43" w:rsidRPr="00132DCA" w:rsidRDefault="00C24E43" w:rsidP="00132DCA">
      <w:pPr>
        <w:jc w:val="center"/>
        <w:outlineLvl w:val="1"/>
        <w:rPr>
          <w:bCs/>
          <w:sz w:val="28"/>
          <w:szCs w:val="28"/>
        </w:rPr>
      </w:pPr>
      <w:r w:rsidRPr="00132DCA">
        <w:rPr>
          <w:bCs/>
          <w:sz w:val="28"/>
          <w:szCs w:val="28"/>
        </w:rPr>
        <w:t>5.2. Содержание программы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1. Вводное занятие (1 час).</w:t>
      </w:r>
    </w:p>
    <w:p w:rsidR="00FB5739" w:rsidRPr="00132DCA" w:rsidRDefault="00FB5739" w:rsidP="00132DCA">
      <w:pPr>
        <w:ind w:firstLine="475"/>
        <w:jc w:val="both"/>
        <w:rPr>
          <w:bCs/>
          <w:iCs/>
          <w:color w:val="000000"/>
          <w:spacing w:val="-6"/>
          <w:sz w:val="28"/>
          <w:szCs w:val="28"/>
        </w:rPr>
      </w:pPr>
      <w:r w:rsidRPr="00132DCA">
        <w:rPr>
          <w:sz w:val="28"/>
          <w:szCs w:val="28"/>
        </w:rPr>
        <w:t xml:space="preserve">Теория: Техника безопасности. </w:t>
      </w:r>
      <w:r w:rsidR="00A84476" w:rsidRPr="00132DCA">
        <w:rPr>
          <w:sz w:val="28"/>
          <w:szCs w:val="28"/>
        </w:rPr>
        <w:t xml:space="preserve">Правила подготовки мест занятий по физической культуре, выбора спортивной одежды и обуви. </w:t>
      </w:r>
      <w:r w:rsidRPr="00132DCA">
        <w:rPr>
          <w:bCs/>
          <w:iCs/>
          <w:color w:val="000000"/>
          <w:spacing w:val="-6"/>
          <w:sz w:val="28"/>
          <w:szCs w:val="28"/>
        </w:rPr>
        <w:t>Правила игр.</w:t>
      </w:r>
    </w:p>
    <w:p w:rsidR="0097538F" w:rsidRPr="00132DCA" w:rsidRDefault="00FB5739" w:rsidP="00132DCA">
      <w:pPr>
        <w:jc w:val="both"/>
        <w:rPr>
          <w:sz w:val="28"/>
          <w:szCs w:val="28"/>
        </w:rPr>
      </w:pPr>
      <w:r w:rsidRPr="00132DCA">
        <w:rPr>
          <w:bCs/>
          <w:iCs/>
          <w:color w:val="000000"/>
          <w:spacing w:val="-6"/>
          <w:sz w:val="28"/>
          <w:szCs w:val="28"/>
        </w:rPr>
        <w:t xml:space="preserve"> </w:t>
      </w:r>
      <w:r w:rsidRPr="00132DCA">
        <w:rPr>
          <w:sz w:val="28"/>
          <w:szCs w:val="28"/>
        </w:rPr>
        <w:t xml:space="preserve">Практика: Подвижные игры: </w:t>
      </w:r>
      <w:r w:rsidR="0097538F" w:rsidRPr="00132DCA">
        <w:rPr>
          <w:sz w:val="28"/>
          <w:szCs w:val="28"/>
        </w:rPr>
        <w:t>«Акула в море», «Драконий хвост», релаксация: «На зеленой мягкой травке».</w:t>
      </w:r>
    </w:p>
    <w:p w:rsidR="00FB5739" w:rsidRPr="00132DCA" w:rsidRDefault="00FB5739" w:rsidP="00132DCA">
      <w:pPr>
        <w:ind w:firstLine="709"/>
        <w:jc w:val="both"/>
        <w:rPr>
          <w:b/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2. </w:t>
      </w:r>
      <w:r w:rsidRPr="00132DCA">
        <w:rPr>
          <w:b/>
          <w:sz w:val="28"/>
          <w:szCs w:val="28"/>
        </w:rPr>
        <w:t xml:space="preserve">Здоровье – всему голова </w:t>
      </w:r>
      <w:r w:rsidRPr="00132DCA">
        <w:rPr>
          <w:b/>
          <w:bCs/>
          <w:sz w:val="28"/>
          <w:szCs w:val="28"/>
        </w:rPr>
        <w:t>(6 часов).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97538F" w:rsidRPr="00132DCA">
        <w:rPr>
          <w:sz w:val="28"/>
          <w:szCs w:val="28"/>
        </w:rPr>
        <w:t>Беседа: «Что же такое эмоции?» «Эмоции: (радость, грусть, злость, обида, удивление, страх, разочарование и др.). Управление эмоциями.</w:t>
      </w:r>
      <w:r w:rsidRPr="00132DCA">
        <w:rPr>
          <w:sz w:val="28"/>
          <w:szCs w:val="28"/>
        </w:rPr>
        <w:t xml:space="preserve"> </w:t>
      </w:r>
    </w:p>
    <w:p w:rsidR="0097538F" w:rsidRPr="00132DCA" w:rsidRDefault="00A84476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«Передай настроение». Упражнение «Покажи эмоцию». «Мои желания – цветик </w:t>
      </w:r>
      <w:proofErr w:type="spellStart"/>
      <w:r w:rsidRPr="00132DCA">
        <w:rPr>
          <w:sz w:val="28"/>
          <w:szCs w:val="28"/>
        </w:rPr>
        <w:t>семицветик</w:t>
      </w:r>
      <w:proofErr w:type="spellEnd"/>
      <w:r w:rsidRPr="00132DCA">
        <w:rPr>
          <w:sz w:val="28"/>
          <w:szCs w:val="28"/>
        </w:rPr>
        <w:t xml:space="preserve"> (конкурс на самое лучшее желание)». </w:t>
      </w:r>
    </w:p>
    <w:p w:rsidR="0097538F" w:rsidRPr="00132DCA" w:rsidRDefault="000E38C7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 xml:space="preserve">Соревнования: «Весёлые старты». </w:t>
      </w:r>
      <w:r w:rsidR="0097538F" w:rsidRPr="00132DCA">
        <w:rPr>
          <w:sz w:val="28"/>
          <w:szCs w:val="28"/>
        </w:rPr>
        <w:t xml:space="preserve">Подвижные игры </w:t>
      </w:r>
      <w:r w:rsidR="0097538F" w:rsidRPr="00132DCA">
        <w:rPr>
          <w:bCs/>
          <w:sz w:val="28"/>
          <w:szCs w:val="28"/>
        </w:rPr>
        <w:t>по желанию детей.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3. </w:t>
      </w:r>
      <w:r w:rsidRPr="00132DCA">
        <w:rPr>
          <w:b/>
          <w:sz w:val="28"/>
          <w:szCs w:val="28"/>
        </w:rPr>
        <w:t>Твой организм</w:t>
      </w:r>
      <w:r w:rsidRPr="00132DCA">
        <w:rPr>
          <w:b/>
          <w:bCs/>
          <w:sz w:val="28"/>
          <w:szCs w:val="28"/>
        </w:rPr>
        <w:t xml:space="preserve"> (5 часов).</w:t>
      </w:r>
    </w:p>
    <w:p w:rsidR="000E38C7" w:rsidRPr="00132DCA" w:rsidRDefault="00FB5739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Теория: «Органы дыхания. Правильное дыхание», «Сердце – главный орган нашего организма»</w:t>
      </w:r>
      <w:r w:rsidR="0097538F" w:rsidRPr="00132DCA">
        <w:rPr>
          <w:sz w:val="28"/>
          <w:szCs w:val="28"/>
        </w:rPr>
        <w:t xml:space="preserve">. </w:t>
      </w:r>
      <w:r w:rsidR="000E38C7" w:rsidRPr="00132DCA">
        <w:rPr>
          <w:sz w:val="28"/>
          <w:szCs w:val="28"/>
        </w:rPr>
        <w:t xml:space="preserve">Подвижные игры </w:t>
      </w:r>
      <w:r w:rsidR="000E38C7" w:rsidRPr="00132DCA">
        <w:rPr>
          <w:bCs/>
          <w:sz w:val="28"/>
          <w:szCs w:val="28"/>
        </w:rPr>
        <w:t>по желанию детей.</w:t>
      </w:r>
    </w:p>
    <w:p w:rsidR="00FB5739" w:rsidRPr="00132DCA" w:rsidRDefault="00FB5739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Практика</w:t>
      </w:r>
      <w:r w:rsidR="000E38C7" w:rsidRPr="00132DCA">
        <w:rPr>
          <w:sz w:val="28"/>
          <w:szCs w:val="28"/>
        </w:rPr>
        <w:t xml:space="preserve">: </w:t>
      </w:r>
      <w:r w:rsidRPr="00132DCA">
        <w:rPr>
          <w:sz w:val="28"/>
          <w:szCs w:val="28"/>
        </w:rPr>
        <w:t>Дыхательная гимнастика.</w:t>
      </w:r>
      <w:r w:rsidR="000E38C7" w:rsidRPr="00132DCA">
        <w:rPr>
          <w:sz w:val="28"/>
          <w:szCs w:val="28"/>
        </w:rPr>
        <w:t xml:space="preserve"> Комплекс дыхательных упражнений. Подвижные игры </w:t>
      </w:r>
      <w:r w:rsidR="000E38C7" w:rsidRPr="00132DCA">
        <w:rPr>
          <w:bCs/>
          <w:sz w:val="28"/>
          <w:szCs w:val="28"/>
        </w:rPr>
        <w:t>по желанию детей.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4. Бодрость, грация, координация (13 часов).</w:t>
      </w:r>
    </w:p>
    <w:p w:rsidR="004710F0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Теория: </w:t>
      </w:r>
      <w:r w:rsidR="004710F0" w:rsidRPr="00132DCA">
        <w:rPr>
          <w:sz w:val="28"/>
          <w:szCs w:val="28"/>
        </w:rPr>
        <w:t>Значение гимнастических и танцевальных упражнений для развития гибкости и координаций движений. Правила соревнований.</w:t>
      </w:r>
    </w:p>
    <w:p w:rsidR="00851990" w:rsidRPr="00132DCA" w:rsidRDefault="00851990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Повторение изученных упражнений (элементов). Составление комбинации из пяти изученных акробатических элементов или комбинации с лентой по выбору детей. Комплексы упражнений с гимнастической палкой, скакалкой, обручем. Выполнение ритмичных движений под музыку.</w:t>
      </w:r>
    </w:p>
    <w:p w:rsidR="0097538F" w:rsidRPr="00132DCA" w:rsidRDefault="0097538F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Игра «Барашки на мосту»</w:t>
      </w:r>
      <w:r w:rsidR="00851990" w:rsidRPr="00132DCA">
        <w:rPr>
          <w:sz w:val="28"/>
          <w:szCs w:val="28"/>
        </w:rPr>
        <w:t>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Тестирован</w:t>
      </w:r>
      <w:r w:rsidR="00851990" w:rsidRPr="00132DCA">
        <w:rPr>
          <w:sz w:val="28"/>
          <w:szCs w:val="28"/>
        </w:rPr>
        <w:t xml:space="preserve">ие: наклон вперёд из </w:t>
      </w:r>
      <w:proofErr w:type="gramStart"/>
      <w:r w:rsidR="00851990" w:rsidRPr="00132DCA">
        <w:rPr>
          <w:sz w:val="28"/>
          <w:szCs w:val="28"/>
        </w:rPr>
        <w:t>положения</w:t>
      </w:r>
      <w:proofErr w:type="gramEnd"/>
      <w:r w:rsidR="00851990" w:rsidRPr="00132DCA">
        <w:rPr>
          <w:sz w:val="28"/>
          <w:szCs w:val="28"/>
        </w:rPr>
        <w:t xml:space="preserve"> </w:t>
      </w:r>
      <w:r w:rsidRPr="00132DCA">
        <w:rPr>
          <w:sz w:val="28"/>
          <w:szCs w:val="28"/>
        </w:rPr>
        <w:t xml:space="preserve">сидя на полу, </w:t>
      </w:r>
      <w:r w:rsidRPr="00132DCA">
        <w:rPr>
          <w:sz w:val="28"/>
          <w:szCs w:val="28"/>
        </w:rPr>
        <w:lastRenderedPageBreak/>
        <w:t>гимнастический мост.</w:t>
      </w:r>
    </w:p>
    <w:p w:rsidR="00FB5739" w:rsidRPr="00132DCA" w:rsidRDefault="00FB5739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5. Весёлые лыжи (13 часов).</w:t>
      </w:r>
    </w:p>
    <w:p w:rsidR="00B91DE1" w:rsidRPr="00132DCA" w:rsidRDefault="00FB5739" w:rsidP="00132DCA">
      <w:pPr>
        <w:shd w:val="clear" w:color="auto" w:fill="FFFFFF"/>
        <w:spacing w:before="5"/>
        <w:ind w:left="65" w:firstLine="644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 xml:space="preserve">Теория: </w:t>
      </w:r>
      <w:r w:rsidR="00B91DE1" w:rsidRPr="00132DCA">
        <w:rPr>
          <w:bCs/>
          <w:iCs/>
          <w:color w:val="000000"/>
          <w:spacing w:val="-1"/>
          <w:sz w:val="28"/>
          <w:szCs w:val="28"/>
        </w:rPr>
        <w:t>Требования безопасности в аварийных ситуациях при проведении занятий по лыжной подготовке.</w:t>
      </w:r>
    </w:p>
    <w:p w:rsidR="00FB25CF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Cs/>
          <w:sz w:val="28"/>
          <w:szCs w:val="28"/>
        </w:rPr>
        <w:t>Практика</w:t>
      </w:r>
      <w:r w:rsidR="00FB25CF" w:rsidRPr="00132DCA">
        <w:rPr>
          <w:bCs/>
          <w:sz w:val="28"/>
          <w:szCs w:val="28"/>
        </w:rPr>
        <w:t>: подвижные игры на лыжах по желанию детей. Соревнования «Юный лыжник», «Лыжный биатлон».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6. Движение – это жизнь (13 часов).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Теория: «Жизнь требует движения. Что такое гиподинамия</w:t>
      </w:r>
      <w:r w:rsidR="00FB25CF" w:rsidRPr="00132DCA">
        <w:rPr>
          <w:sz w:val="28"/>
          <w:szCs w:val="28"/>
        </w:rPr>
        <w:t>.</w:t>
      </w:r>
    </w:p>
    <w:p w:rsidR="00FB5739" w:rsidRPr="00132DCA" w:rsidRDefault="00FB5739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Практика: Подвижные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="00FB25CF" w:rsidRPr="00132DCA">
        <w:rPr>
          <w:rFonts w:eastAsia="Calibri"/>
          <w:sz w:val="28"/>
          <w:szCs w:val="28"/>
        </w:rPr>
        <w:t>, ловкости, координации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 xml:space="preserve">Тема 7. </w:t>
      </w:r>
      <w:r w:rsidRPr="00132DCA">
        <w:rPr>
          <w:b/>
          <w:sz w:val="28"/>
          <w:szCs w:val="28"/>
        </w:rPr>
        <w:t>Беспокойный мяч</w:t>
      </w:r>
      <w:r w:rsidRPr="00132DCA">
        <w:rPr>
          <w:b/>
          <w:bCs/>
          <w:sz w:val="28"/>
          <w:szCs w:val="28"/>
        </w:rPr>
        <w:t xml:space="preserve"> (13 часов).</w:t>
      </w:r>
    </w:p>
    <w:p w:rsidR="00FB25CF" w:rsidRPr="00132DCA" w:rsidRDefault="00FB25CF" w:rsidP="00132DCA">
      <w:pPr>
        <w:ind w:firstLine="720"/>
        <w:jc w:val="both"/>
        <w:rPr>
          <w:b/>
          <w:i/>
          <w:sz w:val="28"/>
          <w:szCs w:val="28"/>
        </w:rPr>
      </w:pPr>
      <w:r w:rsidRPr="00132DCA">
        <w:rPr>
          <w:sz w:val="28"/>
          <w:szCs w:val="28"/>
        </w:rPr>
        <w:t xml:space="preserve">Теория: Баскетбол для здоровья. </w:t>
      </w:r>
      <w:r w:rsidRPr="00132DCA">
        <w:rPr>
          <w:color w:val="000000"/>
          <w:spacing w:val="-2"/>
          <w:sz w:val="28"/>
          <w:szCs w:val="28"/>
        </w:rPr>
        <w:t xml:space="preserve"> Техника передачи и бросков </w:t>
      </w:r>
      <w:r w:rsidRPr="00132DCA">
        <w:rPr>
          <w:sz w:val="28"/>
          <w:szCs w:val="28"/>
        </w:rPr>
        <w:t xml:space="preserve"> </w:t>
      </w:r>
      <w:r w:rsidRPr="00132DCA">
        <w:rPr>
          <w:color w:val="000000"/>
          <w:spacing w:val="-4"/>
          <w:sz w:val="28"/>
          <w:szCs w:val="28"/>
        </w:rPr>
        <w:t xml:space="preserve"> мяча. Правила игр, соревнований.</w:t>
      </w:r>
    </w:p>
    <w:p w:rsidR="00FB25CF" w:rsidRPr="00132DCA" w:rsidRDefault="00FB25CF" w:rsidP="00132DCA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32DCA">
        <w:rPr>
          <w:color w:val="000000"/>
          <w:spacing w:val="-4"/>
          <w:sz w:val="28"/>
          <w:szCs w:val="28"/>
        </w:rPr>
        <w:t xml:space="preserve">Практика: Эстафета с баскетбольными мячами. </w:t>
      </w:r>
      <w:r w:rsidRPr="00132DCA">
        <w:rPr>
          <w:bCs/>
          <w:iCs/>
          <w:sz w:val="28"/>
          <w:szCs w:val="28"/>
        </w:rPr>
        <w:t>Упражнения по закреплению техники ведения и передачи мяча, броска в корзину.</w:t>
      </w:r>
      <w:r w:rsidRPr="00132DCA">
        <w:rPr>
          <w:color w:val="000000"/>
          <w:spacing w:val="-4"/>
          <w:sz w:val="28"/>
          <w:szCs w:val="28"/>
        </w:rPr>
        <w:t xml:space="preserve"> Игровые упражнения с мячом. Специальные упражнения, направленные на закрепление элементов техники  баскетбола.</w:t>
      </w:r>
      <w:r w:rsidRPr="00132DCA">
        <w:rPr>
          <w:sz w:val="28"/>
          <w:szCs w:val="28"/>
        </w:rPr>
        <w:t xml:space="preserve"> Подвижные игры: «Ловля оленей», «Кого назвали, тот и ловит мяч», «Стрелок», «Попади в кольцо», «Гонка баскетбольных мячей», «Пройди защитника», «Круг</w:t>
      </w:r>
      <w:r w:rsidR="00A90C53" w:rsidRPr="00132DCA">
        <w:rPr>
          <w:sz w:val="28"/>
          <w:szCs w:val="28"/>
        </w:rPr>
        <w:t>ово</w:t>
      </w:r>
      <w:r w:rsidRPr="00132DCA">
        <w:rPr>
          <w:sz w:val="28"/>
          <w:szCs w:val="28"/>
        </w:rPr>
        <w:t>й обстрел»</w:t>
      </w:r>
      <w:r w:rsidR="00A90C53" w:rsidRPr="00132DCA">
        <w:rPr>
          <w:sz w:val="28"/>
          <w:szCs w:val="28"/>
        </w:rPr>
        <w:t>. Соревнования по мини-баскетболу.</w:t>
      </w:r>
    </w:p>
    <w:p w:rsidR="00FB5739" w:rsidRPr="00132DCA" w:rsidRDefault="00FB5739" w:rsidP="00132DCA">
      <w:pPr>
        <w:ind w:firstLine="709"/>
        <w:jc w:val="both"/>
        <w:rPr>
          <w:b/>
          <w:bCs/>
          <w:sz w:val="28"/>
          <w:szCs w:val="28"/>
        </w:rPr>
      </w:pPr>
      <w:r w:rsidRPr="00132DCA">
        <w:rPr>
          <w:b/>
          <w:bCs/>
          <w:sz w:val="28"/>
          <w:szCs w:val="28"/>
        </w:rPr>
        <w:t>Тема 8: «Выполнение контрольных упражнений» (2 часа).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Практика: Уровень физической подготовленности учащихся (Приложение </w:t>
      </w:r>
      <w:r w:rsidR="001503EB" w:rsidRPr="00132DCA">
        <w:rPr>
          <w:sz w:val="28"/>
          <w:szCs w:val="28"/>
        </w:rPr>
        <w:t>4</w:t>
      </w:r>
      <w:r w:rsidRPr="00132DCA">
        <w:rPr>
          <w:sz w:val="28"/>
          <w:szCs w:val="28"/>
        </w:rPr>
        <w:t>).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b/>
          <w:bCs/>
          <w:sz w:val="28"/>
          <w:szCs w:val="28"/>
        </w:rPr>
        <w:t>Тема 9:  «Итоговое занятие» (2 часа).</w:t>
      </w:r>
    </w:p>
    <w:p w:rsidR="00FB5739" w:rsidRPr="00132DCA" w:rsidRDefault="00FB5739" w:rsidP="00132DCA">
      <w:pPr>
        <w:ind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Практика: Подведение итогов работы за год. Рекомендации на летний период. Правила поведения на пляже, на воде, на улице и дома.</w:t>
      </w:r>
    </w:p>
    <w:p w:rsidR="00393EC5" w:rsidRDefault="00FB5739" w:rsidP="00132DCA">
      <w:pPr>
        <w:ind w:firstLine="709"/>
        <w:jc w:val="both"/>
        <w:rPr>
          <w:bCs/>
          <w:sz w:val="28"/>
          <w:szCs w:val="28"/>
        </w:rPr>
      </w:pPr>
      <w:r w:rsidRPr="00132DCA">
        <w:rPr>
          <w:sz w:val="28"/>
          <w:szCs w:val="28"/>
        </w:rPr>
        <w:t>Подвижные игры на р</w:t>
      </w:r>
      <w:r w:rsidRPr="00132DCA">
        <w:rPr>
          <w:rFonts w:eastAsia="Calibri"/>
          <w:sz w:val="28"/>
          <w:szCs w:val="28"/>
        </w:rPr>
        <w:t>азвитие быстроты, реакции, внимания</w:t>
      </w:r>
      <w:r w:rsidRPr="00132DCA">
        <w:rPr>
          <w:bCs/>
          <w:sz w:val="28"/>
          <w:szCs w:val="28"/>
        </w:rPr>
        <w:t xml:space="preserve"> по желанию детей.</w:t>
      </w: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3E37DA" w:rsidRDefault="003E37DA" w:rsidP="00132DCA">
      <w:pPr>
        <w:ind w:firstLine="709"/>
        <w:jc w:val="both"/>
        <w:rPr>
          <w:bCs/>
          <w:sz w:val="28"/>
          <w:szCs w:val="28"/>
        </w:rPr>
      </w:pPr>
    </w:p>
    <w:p w:rsidR="00AD219E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AD219E" w:rsidRPr="00132DCA" w:rsidRDefault="00AD219E" w:rsidP="00132DCA">
      <w:pPr>
        <w:ind w:firstLine="709"/>
        <w:jc w:val="both"/>
        <w:rPr>
          <w:bCs/>
          <w:sz w:val="28"/>
          <w:szCs w:val="28"/>
        </w:rPr>
      </w:pPr>
    </w:p>
    <w:p w:rsidR="00BA385D" w:rsidRPr="00132DCA" w:rsidRDefault="00BA385D" w:rsidP="00132DCA">
      <w:pPr>
        <w:pStyle w:val="ad"/>
        <w:numPr>
          <w:ilvl w:val="0"/>
          <w:numId w:val="7"/>
        </w:numPr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МЕТОДИЧЕСКОЕ ОБЕСПЕЧЕНИЕ</w:t>
      </w:r>
    </w:p>
    <w:p w:rsidR="00BA385D" w:rsidRPr="00132DCA" w:rsidRDefault="00BA385D" w:rsidP="00132DCA">
      <w:pPr>
        <w:pStyle w:val="ad"/>
        <w:numPr>
          <w:ilvl w:val="1"/>
          <w:numId w:val="7"/>
        </w:numPr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Материально техническая база</w:t>
      </w:r>
    </w:p>
    <w:tbl>
      <w:tblPr>
        <w:tblStyle w:val="ab"/>
        <w:tblW w:w="98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6"/>
        <w:gridCol w:w="4905"/>
      </w:tblGrid>
      <w:tr w:rsidR="0041676B" w:rsidRPr="00132DCA" w:rsidTr="00F90BD9">
        <w:trPr>
          <w:trHeight w:val="476"/>
        </w:trPr>
        <w:tc>
          <w:tcPr>
            <w:tcW w:w="4906" w:type="dxa"/>
          </w:tcPr>
          <w:p w:rsidR="0041676B" w:rsidRPr="00132DCA" w:rsidRDefault="0041676B" w:rsidP="00132DCA">
            <w:pPr>
              <w:pStyle w:val="ad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гимнастически</w:t>
            </w:r>
            <w:r w:rsidR="00CF353A" w:rsidRPr="00132DCA">
              <w:rPr>
                <w:sz w:val="28"/>
                <w:szCs w:val="28"/>
              </w:rPr>
              <w:t>й</w:t>
            </w:r>
            <w:r w:rsidRPr="00132DCA">
              <w:rPr>
                <w:sz w:val="28"/>
                <w:szCs w:val="28"/>
              </w:rPr>
              <w:t xml:space="preserve"> мат – 4шт.</w:t>
            </w:r>
          </w:p>
          <w:p w:rsidR="0041676B" w:rsidRPr="00132DCA" w:rsidRDefault="00CF353A" w:rsidP="00132DCA">
            <w:pPr>
              <w:pStyle w:val="ad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гимнастическая палка – 10шт;</w:t>
            </w:r>
          </w:p>
          <w:p w:rsidR="00CF353A" w:rsidRPr="00132DCA" w:rsidRDefault="00F90BD9" w:rsidP="00F90BD9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гимнастический обруч–</w:t>
            </w:r>
            <w:r w:rsidR="00CF353A" w:rsidRPr="00132DCA">
              <w:rPr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="00CF353A" w:rsidRPr="00132DCA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CF353A" w:rsidRPr="00132DCA">
              <w:rPr>
                <w:sz w:val="28"/>
                <w:szCs w:val="28"/>
              </w:rPr>
              <w:t>;</w:t>
            </w:r>
          </w:p>
          <w:p w:rsidR="00CF353A" w:rsidRPr="00132DCA" w:rsidRDefault="00CF353A" w:rsidP="00132DCA">
            <w:pPr>
              <w:pStyle w:val="ad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гимнастическая лента – 4 </w:t>
            </w:r>
            <w:proofErr w:type="spellStart"/>
            <w:proofErr w:type="gramStart"/>
            <w:r w:rsidRPr="00132DCA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132DCA">
              <w:rPr>
                <w:sz w:val="28"/>
                <w:szCs w:val="28"/>
              </w:rPr>
              <w:t>;</w:t>
            </w:r>
          </w:p>
          <w:p w:rsidR="00CF353A" w:rsidRPr="00132DCA" w:rsidRDefault="00CF353A" w:rsidP="00132DCA">
            <w:pPr>
              <w:pStyle w:val="ad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скакалка – 10шт;</w:t>
            </w:r>
          </w:p>
          <w:p w:rsidR="00CF353A" w:rsidRPr="00132DCA" w:rsidRDefault="00CF353A" w:rsidP="00132DCA">
            <w:pPr>
              <w:pStyle w:val="ad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мяч: волейбольный – 5шт;</w:t>
            </w:r>
          </w:p>
          <w:p w:rsidR="00CF353A" w:rsidRPr="00132DCA" w:rsidRDefault="00CF353A" w:rsidP="00132DCA">
            <w:pPr>
              <w:pStyle w:val="ad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        баскетбольный </w:t>
            </w:r>
            <w:r w:rsidR="009D7FDF" w:rsidRPr="00132DCA">
              <w:rPr>
                <w:sz w:val="28"/>
                <w:szCs w:val="28"/>
              </w:rPr>
              <w:t>–</w:t>
            </w:r>
            <w:r w:rsidRPr="00132DCA">
              <w:rPr>
                <w:sz w:val="28"/>
                <w:szCs w:val="28"/>
              </w:rPr>
              <w:t xml:space="preserve"> </w:t>
            </w:r>
            <w:r w:rsidR="009D7FDF" w:rsidRPr="00132DCA">
              <w:rPr>
                <w:sz w:val="28"/>
                <w:szCs w:val="28"/>
              </w:rPr>
              <w:t>6шт;</w:t>
            </w:r>
          </w:p>
          <w:p w:rsidR="009D7FDF" w:rsidRPr="00132DCA" w:rsidRDefault="009D7FDF" w:rsidP="00132DCA">
            <w:pPr>
              <w:pStyle w:val="ad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        футбольный – 3шт;</w:t>
            </w:r>
          </w:p>
          <w:p w:rsidR="009D7FDF" w:rsidRPr="00132DCA" w:rsidRDefault="009D7FDF" w:rsidP="00132DCA">
            <w:pPr>
              <w:pStyle w:val="ad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 резиновый (разные) – 10шт;</w:t>
            </w:r>
          </w:p>
          <w:p w:rsidR="0041676B" w:rsidRPr="00132DCA" w:rsidRDefault="0041676B" w:rsidP="00132DCA">
            <w:pPr>
              <w:pStyle w:val="ad"/>
              <w:ind w:left="743"/>
              <w:jc w:val="both"/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9D7FDF" w:rsidRPr="00132DCA" w:rsidRDefault="009D7FDF" w:rsidP="00132DCA">
            <w:pPr>
              <w:pStyle w:val="ad"/>
              <w:numPr>
                <w:ilvl w:val="0"/>
                <w:numId w:val="17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колышек (высота 1 метр) со шнуром (длина 3 метра);</w:t>
            </w:r>
          </w:p>
          <w:p w:rsidR="009D7FDF" w:rsidRPr="00132DCA" w:rsidRDefault="009D7FDF" w:rsidP="00132DCA">
            <w:pPr>
              <w:pStyle w:val="ad"/>
              <w:numPr>
                <w:ilvl w:val="0"/>
                <w:numId w:val="17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лыжи – 5 пар;</w:t>
            </w:r>
          </w:p>
          <w:p w:rsidR="009D7FDF" w:rsidRPr="00132DCA" w:rsidRDefault="009D7FDF" w:rsidP="00132DCA">
            <w:pPr>
              <w:pStyle w:val="ad"/>
              <w:numPr>
                <w:ilvl w:val="0"/>
                <w:numId w:val="17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ботинки – 5 пар;</w:t>
            </w:r>
          </w:p>
          <w:p w:rsidR="009D7FDF" w:rsidRPr="00132DCA" w:rsidRDefault="009D7FDF" w:rsidP="00132DCA">
            <w:pPr>
              <w:pStyle w:val="ad"/>
              <w:numPr>
                <w:ilvl w:val="0"/>
                <w:numId w:val="17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палки – 5 </w:t>
            </w:r>
            <w:proofErr w:type="spellStart"/>
            <w:proofErr w:type="gramStart"/>
            <w:r w:rsidRPr="00132DCA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132DCA">
              <w:rPr>
                <w:sz w:val="28"/>
                <w:szCs w:val="28"/>
              </w:rPr>
              <w:t>;</w:t>
            </w:r>
          </w:p>
          <w:p w:rsidR="009D7FDF" w:rsidRPr="00132DCA" w:rsidRDefault="009D7FDF" w:rsidP="00132DCA">
            <w:pPr>
              <w:pStyle w:val="ad"/>
              <w:numPr>
                <w:ilvl w:val="0"/>
                <w:numId w:val="11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 xml:space="preserve">секундомер – 1 </w:t>
            </w:r>
            <w:proofErr w:type="spellStart"/>
            <w:proofErr w:type="gramStart"/>
            <w:r w:rsidRPr="00132DCA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132DCA">
              <w:rPr>
                <w:sz w:val="28"/>
                <w:szCs w:val="28"/>
              </w:rPr>
              <w:t>;</w:t>
            </w:r>
          </w:p>
          <w:p w:rsidR="009D7FDF" w:rsidRPr="00132DCA" w:rsidRDefault="009D7FDF" w:rsidP="00132DCA">
            <w:pPr>
              <w:pStyle w:val="ad"/>
              <w:numPr>
                <w:ilvl w:val="0"/>
                <w:numId w:val="11"/>
              </w:numPr>
              <w:ind w:left="743" w:hanging="425"/>
              <w:jc w:val="both"/>
              <w:rPr>
                <w:sz w:val="28"/>
                <w:szCs w:val="28"/>
              </w:rPr>
            </w:pPr>
            <w:r w:rsidRPr="00132DCA">
              <w:rPr>
                <w:sz w:val="28"/>
                <w:szCs w:val="28"/>
              </w:rPr>
              <w:t>свисток – 3 шт.</w:t>
            </w:r>
          </w:p>
        </w:tc>
      </w:tr>
    </w:tbl>
    <w:p w:rsidR="009D7FDF" w:rsidRPr="00132DCA" w:rsidRDefault="00BA385D" w:rsidP="00132DCA">
      <w:pPr>
        <w:pStyle w:val="ad"/>
        <w:numPr>
          <w:ilvl w:val="1"/>
          <w:numId w:val="7"/>
        </w:numPr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 </w:t>
      </w:r>
      <w:r w:rsidR="00CF353A" w:rsidRPr="00132DCA">
        <w:rPr>
          <w:sz w:val="28"/>
          <w:szCs w:val="28"/>
        </w:rPr>
        <w:t xml:space="preserve">Учебно-методические </w:t>
      </w:r>
      <w:r w:rsidR="00340ECD" w:rsidRPr="00132DCA">
        <w:rPr>
          <w:sz w:val="28"/>
          <w:szCs w:val="28"/>
        </w:rPr>
        <w:t>комплекты</w:t>
      </w:r>
    </w:p>
    <w:p w:rsidR="00BA385D" w:rsidRPr="00132DCA" w:rsidRDefault="00FE0C48" w:rsidP="00132DCA">
      <w:pPr>
        <w:pStyle w:val="ad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п</w:t>
      </w:r>
      <w:r w:rsidR="00BA385D" w:rsidRPr="00132DCA">
        <w:rPr>
          <w:sz w:val="28"/>
          <w:szCs w:val="28"/>
        </w:rPr>
        <w:t>лакаты</w:t>
      </w:r>
      <w:r w:rsidRPr="00132DCA">
        <w:rPr>
          <w:sz w:val="28"/>
          <w:szCs w:val="28"/>
        </w:rPr>
        <w:t xml:space="preserve">:  </w:t>
      </w:r>
      <w:proofErr w:type="gramStart"/>
      <w:r w:rsidRPr="00132DCA">
        <w:rPr>
          <w:sz w:val="28"/>
          <w:szCs w:val="28"/>
        </w:rPr>
        <w:t>«Твой организм</w:t>
      </w:r>
      <w:r w:rsidR="00BA385D" w:rsidRPr="00132DCA">
        <w:rPr>
          <w:sz w:val="28"/>
          <w:szCs w:val="28"/>
        </w:rPr>
        <w:t>»</w:t>
      </w:r>
      <w:r w:rsidRPr="00132DCA">
        <w:rPr>
          <w:sz w:val="28"/>
          <w:szCs w:val="28"/>
        </w:rPr>
        <w:t xml:space="preserve">, </w:t>
      </w:r>
      <w:r w:rsidR="00CF353A" w:rsidRPr="00132DCA">
        <w:rPr>
          <w:sz w:val="28"/>
          <w:szCs w:val="28"/>
        </w:rPr>
        <w:t xml:space="preserve">«Режим дня», «Уход за зубами», </w:t>
      </w:r>
      <w:r w:rsidRPr="00132DCA">
        <w:rPr>
          <w:sz w:val="28"/>
          <w:szCs w:val="28"/>
        </w:rPr>
        <w:t xml:space="preserve">«Скелет», «Мышцы», «Осанка», </w:t>
      </w:r>
      <w:r w:rsidR="00CF353A" w:rsidRPr="00132DCA">
        <w:rPr>
          <w:sz w:val="28"/>
          <w:szCs w:val="28"/>
        </w:rPr>
        <w:t>«Органы чувств», «Комплексы утренней гигиенической гимнастики»</w:t>
      </w:r>
      <w:r w:rsidR="00BA385D" w:rsidRPr="00132DCA">
        <w:rPr>
          <w:sz w:val="28"/>
          <w:szCs w:val="28"/>
        </w:rPr>
        <w:t>;</w:t>
      </w:r>
      <w:r w:rsidR="00CF353A" w:rsidRPr="00132DCA">
        <w:rPr>
          <w:sz w:val="28"/>
          <w:szCs w:val="28"/>
        </w:rPr>
        <w:t xml:space="preserve"> «Гимнастические снаряды и инвентарь»;</w:t>
      </w:r>
      <w:proofErr w:type="gramEnd"/>
    </w:p>
    <w:p w:rsidR="00CF353A" w:rsidRPr="00132DCA" w:rsidRDefault="00CF353A" w:rsidP="00132DCA">
      <w:pPr>
        <w:pStyle w:val="ad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карточки: </w:t>
      </w:r>
      <w:proofErr w:type="gramStart"/>
      <w:r w:rsidRPr="00132DCA">
        <w:rPr>
          <w:sz w:val="28"/>
          <w:szCs w:val="28"/>
        </w:rPr>
        <w:t xml:space="preserve">«Эмоции: (радость, грусть, злость, обида, удивление, страх, разочарование и др.); «Элементы утренней гигиенической гимнастики», «Акробатические упражнения»; </w:t>
      </w:r>
      <w:proofErr w:type="gramEnd"/>
    </w:p>
    <w:p w:rsidR="00BA385D" w:rsidRPr="00132DCA" w:rsidRDefault="00BA385D" w:rsidP="00132DCA">
      <w:pPr>
        <w:pStyle w:val="ad"/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аудиозаписи</w:t>
      </w:r>
      <w:r w:rsidR="009D7FDF" w:rsidRPr="00132DCA">
        <w:rPr>
          <w:sz w:val="28"/>
          <w:szCs w:val="28"/>
        </w:rPr>
        <w:t xml:space="preserve"> (для раздела «</w:t>
      </w:r>
      <w:r w:rsidR="009D7FDF" w:rsidRPr="00132DCA">
        <w:rPr>
          <w:bCs/>
          <w:sz w:val="28"/>
          <w:szCs w:val="28"/>
        </w:rPr>
        <w:t>Бодрость, грация, координация</w:t>
      </w:r>
      <w:r w:rsidR="009D7FDF" w:rsidRPr="00132DCA">
        <w:rPr>
          <w:sz w:val="28"/>
          <w:szCs w:val="28"/>
        </w:rPr>
        <w:t>»).</w:t>
      </w:r>
    </w:p>
    <w:p w:rsidR="00BA385D" w:rsidRDefault="00BA385D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AD219E" w:rsidRDefault="00AD219E" w:rsidP="00132DCA">
      <w:pPr>
        <w:ind w:firstLine="708"/>
        <w:jc w:val="both"/>
        <w:rPr>
          <w:sz w:val="28"/>
          <w:szCs w:val="28"/>
        </w:rPr>
      </w:pPr>
    </w:p>
    <w:p w:rsidR="00BA385D" w:rsidRPr="00132DCA" w:rsidRDefault="00BA385D" w:rsidP="00132DCA">
      <w:pPr>
        <w:pStyle w:val="ad"/>
        <w:numPr>
          <w:ilvl w:val="0"/>
          <w:numId w:val="7"/>
        </w:numPr>
        <w:jc w:val="center"/>
        <w:rPr>
          <w:sz w:val="28"/>
          <w:szCs w:val="28"/>
        </w:rPr>
      </w:pPr>
      <w:r w:rsidRPr="00132DCA">
        <w:rPr>
          <w:sz w:val="28"/>
          <w:szCs w:val="28"/>
        </w:rPr>
        <w:lastRenderedPageBreak/>
        <w:t>СПИСОК ЛИТЕРАТУРЫ</w:t>
      </w:r>
    </w:p>
    <w:p w:rsidR="00BA385D" w:rsidRPr="00132DCA" w:rsidRDefault="00BA385D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 xml:space="preserve"> Литература для педагога </w:t>
      </w:r>
    </w:p>
    <w:p w:rsidR="00393EC5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Баршай</w:t>
      </w:r>
      <w:proofErr w:type="spellEnd"/>
      <w:r w:rsidRPr="00132DCA">
        <w:rPr>
          <w:sz w:val="28"/>
          <w:szCs w:val="28"/>
        </w:rPr>
        <w:t xml:space="preserve"> В.М. Физкультура в школе и дома. Ростов-на-Дону: «Феникс», 2001. – 247 </w:t>
      </w:r>
      <w:proofErr w:type="gramStart"/>
      <w:r w:rsidRPr="00132DCA">
        <w:rPr>
          <w:sz w:val="28"/>
          <w:szCs w:val="28"/>
        </w:rPr>
        <w:t>с</w:t>
      </w:r>
      <w:proofErr w:type="gramEnd"/>
      <w:r w:rsidRPr="00132DCA">
        <w:rPr>
          <w:sz w:val="28"/>
          <w:szCs w:val="28"/>
        </w:rPr>
        <w:t>.</w:t>
      </w:r>
    </w:p>
    <w:p w:rsidR="00393EC5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Белоножкина</w:t>
      </w:r>
      <w:proofErr w:type="spellEnd"/>
      <w:r w:rsidRPr="00132DCA">
        <w:rPr>
          <w:sz w:val="28"/>
          <w:szCs w:val="28"/>
        </w:rPr>
        <w:t xml:space="preserve"> О.В. и др. Спортивно-оздоровительные мероприятия в школе (Дни здоровья, спортивные праздники, конкурсы): методическое пособие / Издательство «Учитель», Волгоград, 2007.</w:t>
      </w:r>
    </w:p>
    <w:p w:rsidR="00FE0C48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Видякин</w:t>
      </w:r>
      <w:proofErr w:type="spellEnd"/>
      <w:r w:rsidRPr="00132DCA">
        <w:rPr>
          <w:sz w:val="28"/>
          <w:szCs w:val="28"/>
        </w:rPr>
        <w:t xml:space="preserve"> М.В. Внеклассные мероприятия по физкультуре в средней школе: методическое пособие / Издательство «Учитель», Волгоград 2007.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Болонов</w:t>
      </w:r>
      <w:proofErr w:type="spellEnd"/>
      <w:r w:rsidRPr="00132DCA">
        <w:rPr>
          <w:sz w:val="28"/>
          <w:szCs w:val="28"/>
        </w:rPr>
        <w:t xml:space="preserve">, Г. П. Физкультура в начальной школе [Текст]: методическое пособие / Г. П. </w:t>
      </w:r>
      <w:proofErr w:type="spellStart"/>
      <w:r w:rsidRPr="00132DCA">
        <w:rPr>
          <w:sz w:val="28"/>
          <w:szCs w:val="28"/>
        </w:rPr>
        <w:t>Болонов</w:t>
      </w:r>
      <w:proofErr w:type="spellEnd"/>
      <w:r w:rsidRPr="00132DCA">
        <w:rPr>
          <w:sz w:val="28"/>
          <w:szCs w:val="28"/>
        </w:rPr>
        <w:t xml:space="preserve">. – М.: Творческий центр «Сфера», 2005. </w:t>
      </w:r>
    </w:p>
    <w:p w:rsidR="00C30CEE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Ермолаев Ю.А. Народные подвижные игры: учебное пособие  Издательство  Академия наук СССР, Москва 1990.</w:t>
      </w:r>
    </w:p>
    <w:p w:rsidR="00FE0C48" w:rsidRPr="00132DCA" w:rsidRDefault="00C30CEE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color w:val="000000"/>
          <w:spacing w:val="-6"/>
          <w:w w:val="103"/>
          <w:sz w:val="28"/>
          <w:szCs w:val="28"/>
        </w:rPr>
        <w:t xml:space="preserve">Жуков М.Н. Подвижные игры. - 2 изд. - М.: Академия, 2004. - 160 </w:t>
      </w:r>
      <w:proofErr w:type="gramStart"/>
      <w:r w:rsidRPr="00132DCA">
        <w:rPr>
          <w:color w:val="000000"/>
          <w:spacing w:val="-6"/>
          <w:w w:val="103"/>
          <w:sz w:val="28"/>
          <w:szCs w:val="28"/>
        </w:rPr>
        <w:t>с</w:t>
      </w:r>
      <w:proofErr w:type="gramEnd"/>
      <w:r w:rsidRPr="00132DCA">
        <w:rPr>
          <w:color w:val="000000"/>
          <w:spacing w:val="-6"/>
          <w:w w:val="103"/>
          <w:sz w:val="28"/>
          <w:szCs w:val="28"/>
        </w:rPr>
        <w:t>.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Коджаспиров</w:t>
      </w:r>
      <w:proofErr w:type="spellEnd"/>
      <w:r w:rsidRPr="00132DCA">
        <w:rPr>
          <w:sz w:val="28"/>
          <w:szCs w:val="28"/>
        </w:rPr>
        <w:t xml:space="preserve">, Ю. Г. </w:t>
      </w:r>
      <w:proofErr w:type="spellStart"/>
      <w:r w:rsidRPr="00132DCA">
        <w:rPr>
          <w:sz w:val="28"/>
          <w:szCs w:val="28"/>
        </w:rPr>
        <w:t>Физкульт</w:t>
      </w:r>
      <w:r w:rsidRPr="00132DCA">
        <w:rPr>
          <w:sz w:val="28"/>
          <w:szCs w:val="28"/>
        </w:rPr>
        <w:noBreakHyphen/>
        <w:t>ура</w:t>
      </w:r>
      <w:proofErr w:type="spellEnd"/>
      <w:r w:rsidRPr="00132DCA">
        <w:rPr>
          <w:sz w:val="28"/>
          <w:szCs w:val="28"/>
        </w:rPr>
        <w:t xml:space="preserve">! Ура! Ура! [Текст]: учебное пособие / Ю. Г. </w:t>
      </w:r>
      <w:proofErr w:type="spellStart"/>
      <w:r w:rsidRPr="00132DCA">
        <w:rPr>
          <w:sz w:val="28"/>
          <w:szCs w:val="28"/>
        </w:rPr>
        <w:t>Коджаспиров</w:t>
      </w:r>
      <w:proofErr w:type="spellEnd"/>
      <w:r w:rsidRPr="00132DCA">
        <w:rPr>
          <w:sz w:val="28"/>
          <w:szCs w:val="28"/>
        </w:rPr>
        <w:t xml:space="preserve">. – М.: </w:t>
      </w:r>
      <w:proofErr w:type="spellStart"/>
      <w:r w:rsidRPr="00132DCA">
        <w:rPr>
          <w:sz w:val="28"/>
          <w:szCs w:val="28"/>
        </w:rPr>
        <w:t>Пед</w:t>
      </w:r>
      <w:proofErr w:type="spellEnd"/>
      <w:r w:rsidRPr="00132DCA">
        <w:rPr>
          <w:sz w:val="28"/>
          <w:szCs w:val="28"/>
        </w:rPr>
        <w:t>. общество России, 2002. </w:t>
      </w:r>
    </w:p>
    <w:p w:rsidR="00C30CEE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Кесаревская</w:t>
      </w:r>
      <w:proofErr w:type="spellEnd"/>
      <w:r w:rsidRPr="00132DCA">
        <w:rPr>
          <w:sz w:val="28"/>
          <w:szCs w:val="28"/>
        </w:rPr>
        <w:t xml:space="preserve"> Л.  Комплексы оздоровительных упражнений для школьников. Методическое пособие. Библиотечка «Первого сентября», Здоровье детей. № 5 (11). М.: Чистые пруды, 2006. – 30 </w:t>
      </w:r>
      <w:proofErr w:type="gramStart"/>
      <w:r w:rsidRPr="00132DCA">
        <w:rPr>
          <w:sz w:val="28"/>
          <w:szCs w:val="28"/>
        </w:rPr>
        <w:t>с</w:t>
      </w:r>
      <w:proofErr w:type="gramEnd"/>
      <w:r w:rsidRPr="00132DCA">
        <w:rPr>
          <w:sz w:val="28"/>
          <w:szCs w:val="28"/>
        </w:rPr>
        <w:t>.</w:t>
      </w:r>
    </w:p>
    <w:p w:rsidR="00C30CEE" w:rsidRPr="00132DCA" w:rsidRDefault="00C30CEE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color w:val="000000"/>
          <w:spacing w:val="-3"/>
          <w:w w:val="103"/>
          <w:sz w:val="28"/>
          <w:szCs w:val="28"/>
        </w:rPr>
        <w:t>Ковалько</w:t>
      </w:r>
      <w:proofErr w:type="spellEnd"/>
      <w:r w:rsidRPr="00132DCA">
        <w:rPr>
          <w:color w:val="000000"/>
          <w:spacing w:val="-3"/>
          <w:w w:val="103"/>
          <w:sz w:val="28"/>
          <w:szCs w:val="28"/>
        </w:rPr>
        <w:t xml:space="preserve"> В.И.Уроки физкультуры в начальной школе: Методические рекомендации, практические материал, поурочное планирование</w:t>
      </w:r>
      <w:r w:rsidR="00FE0C48" w:rsidRPr="00132DCA">
        <w:rPr>
          <w:color w:val="000000"/>
          <w:spacing w:val="-3"/>
          <w:w w:val="103"/>
          <w:sz w:val="28"/>
          <w:szCs w:val="28"/>
        </w:rPr>
        <w:t>. М.: ВАКО, 2003. – 272с.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color w:val="000000"/>
          <w:spacing w:val="-5"/>
          <w:w w:val="103"/>
          <w:sz w:val="28"/>
          <w:szCs w:val="28"/>
        </w:rPr>
        <w:t>Ковалько</w:t>
      </w:r>
      <w:proofErr w:type="spellEnd"/>
      <w:r w:rsidRPr="00132DCA">
        <w:rPr>
          <w:color w:val="000000"/>
          <w:spacing w:val="-5"/>
          <w:w w:val="103"/>
          <w:sz w:val="28"/>
          <w:szCs w:val="28"/>
        </w:rPr>
        <w:t xml:space="preserve"> А.И. </w:t>
      </w:r>
      <w:proofErr w:type="spellStart"/>
      <w:r w:rsidRPr="00132DCA">
        <w:rPr>
          <w:color w:val="000000"/>
          <w:spacing w:val="-5"/>
          <w:w w:val="103"/>
          <w:sz w:val="28"/>
          <w:szCs w:val="28"/>
        </w:rPr>
        <w:t>Здоровьесберегающие</w:t>
      </w:r>
      <w:proofErr w:type="spellEnd"/>
      <w:r w:rsidRPr="00132DCA">
        <w:rPr>
          <w:color w:val="000000"/>
          <w:spacing w:val="-5"/>
          <w:w w:val="103"/>
          <w:sz w:val="28"/>
          <w:szCs w:val="28"/>
        </w:rPr>
        <w:t xml:space="preserve"> технологии в начальной школе. 1-4 классы. </w:t>
      </w:r>
      <w:r w:rsidRPr="00132DCA">
        <w:rPr>
          <w:color w:val="000000"/>
          <w:spacing w:val="-7"/>
          <w:w w:val="103"/>
          <w:sz w:val="28"/>
          <w:szCs w:val="28"/>
        </w:rPr>
        <w:t xml:space="preserve">М.:ВАКО, 2004, </w:t>
      </w:r>
      <w:r w:rsidRPr="00132DCA">
        <w:rPr>
          <w:color w:val="000000"/>
          <w:spacing w:val="7"/>
          <w:w w:val="103"/>
          <w:sz w:val="28"/>
          <w:szCs w:val="28"/>
        </w:rPr>
        <w:t>206с.</w:t>
      </w:r>
      <w:r w:rsidRPr="00132DCA">
        <w:rPr>
          <w:color w:val="000000"/>
          <w:spacing w:val="-3"/>
          <w:w w:val="103"/>
          <w:sz w:val="28"/>
          <w:szCs w:val="28"/>
        </w:rPr>
        <w:t xml:space="preserve"> 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color w:val="000000"/>
          <w:spacing w:val="-3"/>
          <w:w w:val="103"/>
          <w:sz w:val="28"/>
          <w:szCs w:val="28"/>
        </w:rPr>
        <w:t>Ковалько</w:t>
      </w:r>
      <w:proofErr w:type="spellEnd"/>
      <w:r w:rsidRPr="00132DCA">
        <w:rPr>
          <w:color w:val="000000"/>
          <w:spacing w:val="-3"/>
          <w:w w:val="103"/>
          <w:sz w:val="28"/>
          <w:szCs w:val="28"/>
        </w:rPr>
        <w:t xml:space="preserve"> В.И. Школа физкультминуток (1-4 классы). Практические разработки </w:t>
      </w:r>
      <w:r w:rsidRPr="00132DCA">
        <w:rPr>
          <w:color w:val="000000"/>
          <w:spacing w:val="-5"/>
          <w:w w:val="103"/>
          <w:sz w:val="28"/>
          <w:szCs w:val="28"/>
        </w:rPr>
        <w:t>физкультминуток, гимнастических комплексов, подготовительных игр для млад</w:t>
      </w:r>
      <w:r w:rsidRPr="00132DCA">
        <w:rPr>
          <w:color w:val="000000"/>
          <w:spacing w:val="-5"/>
          <w:w w:val="103"/>
          <w:sz w:val="28"/>
          <w:szCs w:val="28"/>
        </w:rPr>
        <w:softHyphen/>
      </w:r>
      <w:r w:rsidRPr="00132DCA">
        <w:rPr>
          <w:color w:val="000000"/>
          <w:spacing w:val="-7"/>
          <w:w w:val="103"/>
          <w:sz w:val="28"/>
          <w:szCs w:val="28"/>
        </w:rPr>
        <w:t xml:space="preserve">ших школьников, М.: ВАКО, 2005. - 208 </w:t>
      </w:r>
      <w:proofErr w:type="gramStart"/>
      <w:r w:rsidRPr="00132DCA">
        <w:rPr>
          <w:color w:val="000000"/>
          <w:spacing w:val="-7"/>
          <w:w w:val="103"/>
          <w:sz w:val="28"/>
          <w:szCs w:val="28"/>
        </w:rPr>
        <w:t>с</w:t>
      </w:r>
      <w:proofErr w:type="gramEnd"/>
      <w:r w:rsidRPr="00132DCA">
        <w:rPr>
          <w:color w:val="000000"/>
          <w:spacing w:val="-7"/>
          <w:w w:val="103"/>
          <w:sz w:val="28"/>
          <w:szCs w:val="28"/>
        </w:rPr>
        <w:t>. - (</w:t>
      </w:r>
      <w:proofErr w:type="gramStart"/>
      <w:r w:rsidRPr="00132DCA">
        <w:rPr>
          <w:color w:val="000000"/>
          <w:spacing w:val="-7"/>
          <w:w w:val="103"/>
          <w:sz w:val="28"/>
          <w:szCs w:val="28"/>
        </w:rPr>
        <w:t>Мастерская</w:t>
      </w:r>
      <w:proofErr w:type="gramEnd"/>
      <w:r w:rsidRPr="00132DCA">
        <w:rPr>
          <w:color w:val="000000"/>
          <w:spacing w:val="-7"/>
          <w:w w:val="103"/>
          <w:sz w:val="28"/>
          <w:szCs w:val="28"/>
        </w:rPr>
        <w:t xml:space="preserve"> учителя).</w:t>
      </w:r>
    </w:p>
    <w:p w:rsidR="00FE0C48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Курбатов А., Курбатова Л. Культура дыхания. Комплексы упражнений для школьников. Библиотечка «Первого сентября», Здоровье детей. № 6 (12). М.; Чистые пруды, 2006. -30с</w:t>
      </w:r>
    </w:p>
    <w:p w:rsidR="00FE0C48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Ланда</w:t>
      </w:r>
      <w:proofErr w:type="spellEnd"/>
      <w:r w:rsidRPr="00132DCA">
        <w:rPr>
          <w:sz w:val="28"/>
          <w:szCs w:val="28"/>
        </w:rPr>
        <w:t xml:space="preserve"> Б.Х.  Методика комплексной оценки физического развития и физической подготовленности: методическое пособие /Издательство «Советский спорт», 2006.</w:t>
      </w:r>
      <w:r w:rsidR="00FE0C48" w:rsidRPr="00132DCA">
        <w:rPr>
          <w:color w:val="000000"/>
          <w:spacing w:val="-9"/>
          <w:w w:val="103"/>
          <w:sz w:val="28"/>
          <w:szCs w:val="28"/>
        </w:rPr>
        <w:t xml:space="preserve"> 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color w:val="000000"/>
          <w:spacing w:val="-9"/>
          <w:w w:val="103"/>
          <w:sz w:val="28"/>
          <w:szCs w:val="28"/>
        </w:rPr>
        <w:t xml:space="preserve">Литвинов В.Н., </w:t>
      </w:r>
      <w:proofErr w:type="spellStart"/>
      <w:r w:rsidRPr="00132DCA">
        <w:rPr>
          <w:color w:val="000000"/>
          <w:spacing w:val="-9"/>
          <w:w w:val="103"/>
          <w:sz w:val="28"/>
          <w:szCs w:val="28"/>
        </w:rPr>
        <w:t>Погадаев</w:t>
      </w:r>
      <w:proofErr w:type="spellEnd"/>
      <w:r w:rsidRPr="00132DCA">
        <w:rPr>
          <w:color w:val="000000"/>
          <w:spacing w:val="-9"/>
          <w:w w:val="103"/>
          <w:sz w:val="28"/>
          <w:szCs w:val="28"/>
        </w:rPr>
        <w:t xml:space="preserve"> Г.И. и др. Методика физического воспитания учащихся 1-4 классов. Пособие для учителей. М., Просвещение, </w:t>
      </w:r>
      <w:smartTag w:uri="urn:schemas-microsoft-com:office:smarttags" w:element="metricconverter">
        <w:smartTagPr>
          <w:attr w:name="ProductID" w:val="2001 г"/>
        </w:smartTagPr>
        <w:r w:rsidRPr="00132DCA">
          <w:rPr>
            <w:color w:val="000000"/>
            <w:spacing w:val="-9"/>
            <w:w w:val="103"/>
            <w:sz w:val="28"/>
            <w:szCs w:val="28"/>
          </w:rPr>
          <w:t>2001 г</w:t>
        </w:r>
      </w:smartTag>
      <w:r w:rsidRPr="00132DCA">
        <w:rPr>
          <w:color w:val="000000"/>
          <w:spacing w:val="-9"/>
          <w:w w:val="103"/>
          <w:sz w:val="28"/>
          <w:szCs w:val="28"/>
        </w:rPr>
        <w:t>.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Лях, В. И. Физкультура 1–4 классы [Текст] / В. И. Лях. – М.: Просвещение, 2009. 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Матвеев А.П. Физическая культура: Учеб. Для 1 кл. </w:t>
      </w:r>
      <w:proofErr w:type="spellStart"/>
      <w:r w:rsidRPr="00132DCA">
        <w:rPr>
          <w:sz w:val="28"/>
          <w:szCs w:val="28"/>
        </w:rPr>
        <w:t>нач</w:t>
      </w:r>
      <w:proofErr w:type="spellEnd"/>
      <w:r w:rsidRPr="00132DCA">
        <w:rPr>
          <w:sz w:val="28"/>
          <w:szCs w:val="28"/>
        </w:rPr>
        <w:t xml:space="preserve">. </w:t>
      </w:r>
      <w:proofErr w:type="spellStart"/>
      <w:r w:rsidRPr="00132DCA">
        <w:rPr>
          <w:sz w:val="28"/>
          <w:szCs w:val="28"/>
        </w:rPr>
        <w:t>шк</w:t>
      </w:r>
      <w:proofErr w:type="spellEnd"/>
      <w:r w:rsidRPr="00132DCA">
        <w:rPr>
          <w:sz w:val="28"/>
          <w:szCs w:val="28"/>
        </w:rPr>
        <w:t>./ А.П. Матвеев. – М.: Просвещение, 2002. – 111с.: ил.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Минский, Е. М. Игры и развлечения в группе продленного дня [Текст] / Е. М. Минский. – М.: Просвещение, 1983. </w:t>
      </w:r>
    </w:p>
    <w:p w:rsidR="009D7FDF" w:rsidRPr="00132DCA" w:rsidRDefault="00393EC5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Миняева</w:t>
      </w:r>
      <w:proofErr w:type="spellEnd"/>
      <w:r w:rsidRPr="00132DCA">
        <w:rPr>
          <w:sz w:val="28"/>
          <w:szCs w:val="28"/>
        </w:rPr>
        <w:t>,</w:t>
      </w:r>
      <w:r w:rsidR="00FE0C48" w:rsidRPr="00132DCA">
        <w:rPr>
          <w:sz w:val="28"/>
          <w:szCs w:val="28"/>
        </w:rPr>
        <w:t xml:space="preserve"> </w:t>
      </w:r>
      <w:r w:rsidRPr="00132DCA">
        <w:rPr>
          <w:sz w:val="28"/>
          <w:szCs w:val="28"/>
        </w:rPr>
        <w:t>С.А.  Подвижные игры дома и на улице: Москва, Айрис-пресс, 2006.</w:t>
      </w:r>
    </w:p>
    <w:p w:rsidR="009D7FDF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lastRenderedPageBreak/>
        <w:t>Найминова</w:t>
      </w:r>
      <w:proofErr w:type="spellEnd"/>
      <w:r w:rsidRPr="00132DCA">
        <w:rPr>
          <w:sz w:val="28"/>
          <w:szCs w:val="28"/>
        </w:rPr>
        <w:t xml:space="preserve"> Э. Спортивные игры на уроках физкультуры [Текст]: книга для учителя / Э. </w:t>
      </w:r>
      <w:proofErr w:type="spellStart"/>
      <w:r w:rsidRPr="00132DCA">
        <w:rPr>
          <w:sz w:val="28"/>
          <w:szCs w:val="28"/>
        </w:rPr>
        <w:t>Найминова</w:t>
      </w:r>
      <w:proofErr w:type="spellEnd"/>
      <w:r w:rsidRPr="00132DCA">
        <w:rPr>
          <w:sz w:val="28"/>
          <w:szCs w:val="28"/>
        </w:rPr>
        <w:t xml:space="preserve">. – </w:t>
      </w:r>
      <w:proofErr w:type="spellStart"/>
      <w:r w:rsidRPr="00132DCA">
        <w:rPr>
          <w:sz w:val="28"/>
          <w:szCs w:val="28"/>
        </w:rPr>
        <w:t>Ростов</w:t>
      </w:r>
      <w:r w:rsidRPr="00132DCA">
        <w:rPr>
          <w:sz w:val="28"/>
          <w:szCs w:val="28"/>
        </w:rPr>
        <w:noBreakHyphen/>
        <w:t>н</w:t>
      </w:r>
      <w:proofErr w:type="spellEnd"/>
      <w:proofErr w:type="gramStart"/>
      <w:r w:rsidRPr="00132DCA">
        <w:rPr>
          <w:sz w:val="28"/>
          <w:szCs w:val="28"/>
        </w:rPr>
        <w:t>/Д</w:t>
      </w:r>
      <w:proofErr w:type="gramEnd"/>
      <w:r w:rsidRPr="00132DCA">
        <w:rPr>
          <w:sz w:val="28"/>
          <w:szCs w:val="28"/>
        </w:rPr>
        <w:t xml:space="preserve">: Феникс, 2001. </w:t>
      </w:r>
    </w:p>
    <w:p w:rsidR="00FE0C48" w:rsidRPr="00132DCA" w:rsidRDefault="00FE0C4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Яковлев, В. Г. Подвижные игры [Текст] / В. Г. Яковлев. – М.: Просвещение, 1987. </w:t>
      </w:r>
    </w:p>
    <w:p w:rsidR="00133198" w:rsidRPr="00132DCA" w:rsidRDefault="0013319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Проект примерной программы воспитания и социализации </w:t>
      </w:r>
      <w:proofErr w:type="gramStart"/>
      <w:r w:rsidRPr="00132DCA">
        <w:rPr>
          <w:sz w:val="28"/>
          <w:szCs w:val="28"/>
        </w:rPr>
        <w:t>обучающихся</w:t>
      </w:r>
      <w:proofErr w:type="gramEnd"/>
      <w:r w:rsidR="00340ECD" w:rsidRPr="00132DCA">
        <w:rPr>
          <w:sz w:val="28"/>
          <w:szCs w:val="28"/>
        </w:rPr>
        <w:t>. М.:</w:t>
      </w:r>
      <w:r w:rsidRPr="00132DCA">
        <w:rPr>
          <w:sz w:val="28"/>
          <w:szCs w:val="28"/>
        </w:rPr>
        <w:t xml:space="preserve"> 2009</w:t>
      </w:r>
      <w:r w:rsidR="00340ECD" w:rsidRPr="00132DCA">
        <w:rPr>
          <w:sz w:val="28"/>
          <w:szCs w:val="28"/>
        </w:rPr>
        <w:t>.</w:t>
      </w:r>
    </w:p>
    <w:p w:rsidR="00133198" w:rsidRPr="00132DCA" w:rsidRDefault="00133198" w:rsidP="00132DCA">
      <w:pPr>
        <w:widowControl/>
        <w:numPr>
          <w:ilvl w:val="0"/>
          <w:numId w:val="13"/>
        </w:numPr>
        <w:tabs>
          <w:tab w:val="clear" w:pos="90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/ </w:t>
      </w:r>
      <w:proofErr w:type="spellStart"/>
      <w:r w:rsidRPr="00132DCA">
        <w:rPr>
          <w:sz w:val="28"/>
          <w:szCs w:val="28"/>
        </w:rPr>
        <w:t>М-во</w:t>
      </w:r>
      <w:proofErr w:type="spellEnd"/>
      <w:r w:rsidRPr="00132DCA">
        <w:rPr>
          <w:sz w:val="28"/>
          <w:szCs w:val="28"/>
        </w:rPr>
        <w:t xml:space="preserve"> образования и науки</w:t>
      </w:r>
      <w:proofErr w:type="gramStart"/>
      <w:r w:rsidRPr="00132DCA">
        <w:rPr>
          <w:sz w:val="28"/>
          <w:szCs w:val="28"/>
        </w:rPr>
        <w:t xml:space="preserve"> Р</w:t>
      </w:r>
      <w:proofErr w:type="gramEnd"/>
      <w:r w:rsidRPr="00132DCA">
        <w:rPr>
          <w:sz w:val="28"/>
          <w:szCs w:val="28"/>
        </w:rPr>
        <w:t>ос. Федерации. -2-е изд. – М.: Просвещение, 2011. – 31с. - (Стандарты второго поколения).</w:t>
      </w:r>
    </w:p>
    <w:p w:rsidR="00FE0C48" w:rsidRPr="00132DCA" w:rsidRDefault="00FE0C48" w:rsidP="00132DCA">
      <w:pPr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BA385D" w:rsidRPr="00132DCA" w:rsidRDefault="00BA385D" w:rsidP="00132DCA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132DCA">
        <w:rPr>
          <w:sz w:val="28"/>
          <w:szCs w:val="28"/>
        </w:rPr>
        <w:t>Литература для детей и родителей</w:t>
      </w:r>
    </w:p>
    <w:p w:rsidR="00C30CEE" w:rsidRPr="00132DCA" w:rsidRDefault="00C30CEE" w:rsidP="00132DCA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color w:val="000000"/>
          <w:spacing w:val="-4"/>
          <w:w w:val="103"/>
          <w:sz w:val="28"/>
          <w:szCs w:val="28"/>
        </w:rPr>
      </w:pPr>
      <w:r w:rsidRPr="00132DCA">
        <w:rPr>
          <w:color w:val="000000"/>
          <w:spacing w:val="-3"/>
          <w:w w:val="103"/>
          <w:sz w:val="28"/>
          <w:szCs w:val="28"/>
        </w:rPr>
        <w:t xml:space="preserve">Базарный П.Ф. Здоровье и развитие ребенка: экспресс контроль в школе и дома: </w:t>
      </w:r>
      <w:r w:rsidRPr="00132DCA">
        <w:rPr>
          <w:color w:val="000000"/>
          <w:spacing w:val="-6"/>
          <w:w w:val="103"/>
          <w:sz w:val="28"/>
          <w:szCs w:val="28"/>
        </w:rPr>
        <w:t xml:space="preserve">Практическое пособие - М.: АРКТИ, 2005. - 176 </w:t>
      </w:r>
      <w:proofErr w:type="gramStart"/>
      <w:r w:rsidRPr="00132DCA">
        <w:rPr>
          <w:color w:val="000000"/>
          <w:spacing w:val="-6"/>
          <w:w w:val="103"/>
          <w:sz w:val="28"/>
          <w:szCs w:val="28"/>
        </w:rPr>
        <w:t>с</w:t>
      </w:r>
      <w:proofErr w:type="gramEnd"/>
      <w:r w:rsidRPr="00132DCA">
        <w:rPr>
          <w:color w:val="000000"/>
          <w:spacing w:val="-6"/>
          <w:w w:val="103"/>
          <w:sz w:val="28"/>
          <w:szCs w:val="28"/>
        </w:rPr>
        <w:t>.</w:t>
      </w:r>
    </w:p>
    <w:p w:rsidR="00C30CEE" w:rsidRPr="00132DCA" w:rsidRDefault="00C30CEE" w:rsidP="00132DCA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color w:val="000000"/>
          <w:spacing w:val="-7"/>
          <w:w w:val="103"/>
          <w:sz w:val="28"/>
          <w:szCs w:val="28"/>
        </w:rPr>
      </w:pPr>
      <w:proofErr w:type="gramStart"/>
      <w:r w:rsidRPr="00132DCA">
        <w:rPr>
          <w:color w:val="000000"/>
          <w:spacing w:val="-7"/>
          <w:w w:val="103"/>
          <w:sz w:val="28"/>
          <w:szCs w:val="28"/>
        </w:rPr>
        <w:t>Безруких</w:t>
      </w:r>
      <w:proofErr w:type="gramEnd"/>
      <w:r w:rsidRPr="00132DCA">
        <w:rPr>
          <w:color w:val="000000"/>
          <w:spacing w:val="-7"/>
          <w:w w:val="103"/>
          <w:sz w:val="28"/>
          <w:szCs w:val="28"/>
        </w:rPr>
        <w:t xml:space="preserve"> М.М.. Ефимова С.П. Как помочь ребенку с ослабленным здоровьем пре</w:t>
      </w:r>
      <w:r w:rsidRPr="00132DCA">
        <w:rPr>
          <w:color w:val="000000"/>
          <w:spacing w:val="-7"/>
          <w:w w:val="103"/>
          <w:sz w:val="28"/>
          <w:szCs w:val="28"/>
        </w:rPr>
        <w:softHyphen/>
        <w:t>одолеть школьные трудности. - М., 1994.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Баршай</w:t>
      </w:r>
      <w:proofErr w:type="spellEnd"/>
      <w:r w:rsidRPr="00132DCA">
        <w:rPr>
          <w:sz w:val="28"/>
          <w:szCs w:val="28"/>
        </w:rPr>
        <w:t xml:space="preserve"> В.М. Физкультура в школе и дома. Ростов-на-Дону: «Феникс», 2001. – 247 </w:t>
      </w:r>
      <w:proofErr w:type="gramStart"/>
      <w:r w:rsidRPr="00132DCA">
        <w:rPr>
          <w:sz w:val="28"/>
          <w:szCs w:val="28"/>
        </w:rPr>
        <w:t>с</w:t>
      </w:r>
      <w:proofErr w:type="gramEnd"/>
      <w:r w:rsidRPr="00132DCA">
        <w:rPr>
          <w:sz w:val="28"/>
          <w:szCs w:val="28"/>
        </w:rPr>
        <w:t>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Ермолаев Ю.А. Народные подвижные игры: учебное пособие  Издательство  Академия наук СССР, Москва 1990.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color w:val="000000"/>
          <w:spacing w:val="-6"/>
          <w:w w:val="103"/>
          <w:sz w:val="28"/>
          <w:szCs w:val="28"/>
        </w:rPr>
        <w:t xml:space="preserve">Жуков М.Н. Подвижные игры. - 2 изд. - М.: Академия, 2004. - 160 </w:t>
      </w:r>
      <w:proofErr w:type="gramStart"/>
      <w:r w:rsidRPr="00132DCA">
        <w:rPr>
          <w:color w:val="000000"/>
          <w:spacing w:val="-6"/>
          <w:w w:val="103"/>
          <w:sz w:val="28"/>
          <w:szCs w:val="28"/>
        </w:rPr>
        <w:t>с</w:t>
      </w:r>
      <w:proofErr w:type="gramEnd"/>
      <w:r w:rsidRPr="00132DCA">
        <w:rPr>
          <w:color w:val="000000"/>
          <w:spacing w:val="-6"/>
          <w:w w:val="103"/>
          <w:sz w:val="28"/>
          <w:szCs w:val="28"/>
        </w:rPr>
        <w:t>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Кесаревская</w:t>
      </w:r>
      <w:proofErr w:type="spellEnd"/>
      <w:r w:rsidRPr="00132DCA">
        <w:rPr>
          <w:sz w:val="28"/>
          <w:szCs w:val="28"/>
        </w:rPr>
        <w:t xml:space="preserve"> Л.  Комплексы оздоровительных упражнений для школьников. Методическое пособие. Библиотечка «Первого сентября», Здоровье детей. № 5 (11). М.: Чистые пруды, 2006. – 30 </w:t>
      </w:r>
      <w:proofErr w:type="gramStart"/>
      <w:r w:rsidRPr="00132DCA">
        <w:rPr>
          <w:sz w:val="28"/>
          <w:szCs w:val="28"/>
        </w:rPr>
        <w:t>с</w:t>
      </w:r>
      <w:proofErr w:type="gramEnd"/>
      <w:r w:rsidRPr="00132DCA">
        <w:rPr>
          <w:sz w:val="28"/>
          <w:szCs w:val="28"/>
        </w:rPr>
        <w:t>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>Курбатов А., Курбатова Л. Культура дыхания. Комплексы упражнений для школьников. Библиотечка «Первого сентября», Здоровье детей. № 6 (12). М.; Чистые пруды, 2006. -30с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Лях, В. И. Физкультура 1–4 классы [Текст] / В. И. Лях. – М.: Просвещение, 2009. 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Матвеев А.П. Физическая культура: Учеб. Для 1 кл. </w:t>
      </w:r>
      <w:proofErr w:type="spellStart"/>
      <w:r w:rsidRPr="00132DCA">
        <w:rPr>
          <w:sz w:val="28"/>
          <w:szCs w:val="28"/>
        </w:rPr>
        <w:t>нач</w:t>
      </w:r>
      <w:proofErr w:type="spellEnd"/>
      <w:r w:rsidRPr="00132DCA">
        <w:rPr>
          <w:sz w:val="28"/>
          <w:szCs w:val="28"/>
        </w:rPr>
        <w:t xml:space="preserve">. </w:t>
      </w:r>
      <w:proofErr w:type="spellStart"/>
      <w:r w:rsidRPr="00132DCA">
        <w:rPr>
          <w:sz w:val="28"/>
          <w:szCs w:val="28"/>
        </w:rPr>
        <w:t>шк</w:t>
      </w:r>
      <w:proofErr w:type="spellEnd"/>
      <w:r w:rsidRPr="00132DCA">
        <w:rPr>
          <w:sz w:val="28"/>
          <w:szCs w:val="28"/>
        </w:rPr>
        <w:t>./ А.П. Матвеев. – М.: Просвещение, 2002. – 111с.: ил.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num" w:pos="993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32DCA">
        <w:rPr>
          <w:sz w:val="28"/>
          <w:szCs w:val="28"/>
        </w:rPr>
        <w:t>Миняева</w:t>
      </w:r>
      <w:proofErr w:type="spellEnd"/>
      <w:r w:rsidRPr="00132DCA">
        <w:rPr>
          <w:sz w:val="28"/>
          <w:szCs w:val="28"/>
        </w:rPr>
        <w:t>, С.А.  Подвижные игры дома и на улице: Москва, Айрис-пресс, 2006.</w:t>
      </w:r>
    </w:p>
    <w:p w:rsidR="009D7FDF" w:rsidRPr="00132DCA" w:rsidRDefault="009D7FDF" w:rsidP="00132DCA">
      <w:pPr>
        <w:pStyle w:val="ad"/>
        <w:widowControl/>
        <w:numPr>
          <w:ilvl w:val="0"/>
          <w:numId w:val="18"/>
        </w:numPr>
        <w:tabs>
          <w:tab w:val="left" w:pos="709"/>
          <w:tab w:val="num" w:pos="993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32DCA">
        <w:rPr>
          <w:sz w:val="28"/>
          <w:szCs w:val="28"/>
        </w:rPr>
        <w:t xml:space="preserve">Яковлев, В. Г. Подвижные игры [Текст] / В. Г. Яковлев. – М.: Просвещение, 1987. </w:t>
      </w:r>
    </w:p>
    <w:p w:rsidR="009D7FDF" w:rsidRPr="00132DCA" w:rsidRDefault="009D7FDF" w:rsidP="00132DCA">
      <w:pPr>
        <w:widowControl/>
        <w:tabs>
          <w:tab w:val="num" w:pos="0"/>
          <w:tab w:val="left" w:pos="709"/>
          <w:tab w:val="num" w:pos="993"/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BA385D" w:rsidRPr="00132DCA" w:rsidRDefault="00BA385D" w:rsidP="00132DCA">
      <w:pPr>
        <w:ind w:firstLine="708"/>
        <w:jc w:val="both"/>
        <w:rPr>
          <w:sz w:val="28"/>
          <w:szCs w:val="28"/>
        </w:rPr>
      </w:pPr>
    </w:p>
    <w:sectPr w:rsidR="00BA385D" w:rsidRPr="00132DCA" w:rsidSect="00B13AE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781" w:rsidRDefault="00E33781" w:rsidP="00B13AEC">
      <w:r>
        <w:separator/>
      </w:r>
    </w:p>
  </w:endnote>
  <w:endnote w:type="continuationSeparator" w:id="0">
    <w:p w:rsidR="00E33781" w:rsidRDefault="00E33781" w:rsidP="00B1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407"/>
      <w:docPartObj>
        <w:docPartGallery w:val="Page Numbers (Bottom of Page)"/>
        <w:docPartUnique/>
      </w:docPartObj>
    </w:sdtPr>
    <w:sdtContent>
      <w:p w:rsidR="00E33781" w:rsidRDefault="00E33781">
        <w:pPr>
          <w:pStyle w:val="a5"/>
          <w:jc w:val="right"/>
        </w:pPr>
        <w:fldSimple w:instr=" PAGE   \* MERGEFORMAT ">
          <w:r w:rsidR="003E37DA">
            <w:rPr>
              <w:noProof/>
            </w:rPr>
            <w:t>7</w:t>
          </w:r>
        </w:fldSimple>
      </w:p>
    </w:sdtContent>
  </w:sdt>
  <w:p w:rsidR="00E33781" w:rsidRDefault="00E337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781" w:rsidRDefault="00E33781" w:rsidP="00B13AEC">
      <w:r>
        <w:separator/>
      </w:r>
    </w:p>
  </w:footnote>
  <w:footnote w:type="continuationSeparator" w:id="0">
    <w:p w:rsidR="00E33781" w:rsidRDefault="00E33781" w:rsidP="00B13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09"/>
    <w:multiLevelType w:val="multilevel"/>
    <w:tmpl w:val="84008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08892093"/>
    <w:multiLevelType w:val="multilevel"/>
    <w:tmpl w:val="E6307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2460AF"/>
    <w:multiLevelType w:val="hybridMultilevel"/>
    <w:tmpl w:val="7A3CCD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36D57"/>
    <w:multiLevelType w:val="hybridMultilevel"/>
    <w:tmpl w:val="7FC8B752"/>
    <w:lvl w:ilvl="0" w:tplc="03680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849D4"/>
    <w:multiLevelType w:val="hybridMultilevel"/>
    <w:tmpl w:val="6268B86E"/>
    <w:lvl w:ilvl="0" w:tplc="9DCE5D96">
      <w:start w:val="1"/>
      <w:numFmt w:val="bullet"/>
      <w:lvlText w:val="─"/>
      <w:lvlJc w:val="left"/>
      <w:pPr>
        <w:ind w:left="150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CDE0CD8"/>
    <w:multiLevelType w:val="hybridMultilevel"/>
    <w:tmpl w:val="CD167F6A"/>
    <w:lvl w:ilvl="0" w:tplc="9DCE5D96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B56002"/>
    <w:multiLevelType w:val="multilevel"/>
    <w:tmpl w:val="84008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44FD6D77"/>
    <w:multiLevelType w:val="hybridMultilevel"/>
    <w:tmpl w:val="548CD3AC"/>
    <w:lvl w:ilvl="0" w:tplc="0368068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45A46413"/>
    <w:multiLevelType w:val="hybridMultilevel"/>
    <w:tmpl w:val="0C58F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02086A"/>
    <w:multiLevelType w:val="hybridMultilevel"/>
    <w:tmpl w:val="F78EB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C7DD3"/>
    <w:multiLevelType w:val="hybridMultilevel"/>
    <w:tmpl w:val="D9A4203E"/>
    <w:lvl w:ilvl="0" w:tplc="B3987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7716369"/>
    <w:multiLevelType w:val="hybridMultilevel"/>
    <w:tmpl w:val="DEE8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F495B"/>
    <w:multiLevelType w:val="multilevel"/>
    <w:tmpl w:val="84008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5E31395F"/>
    <w:multiLevelType w:val="multilevel"/>
    <w:tmpl w:val="84008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>
    <w:nsid w:val="5ED428B6"/>
    <w:multiLevelType w:val="multilevel"/>
    <w:tmpl w:val="35E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C21F4"/>
    <w:multiLevelType w:val="multilevel"/>
    <w:tmpl w:val="B25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1508A"/>
    <w:multiLevelType w:val="multilevel"/>
    <w:tmpl w:val="13E2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77B355D5"/>
    <w:multiLevelType w:val="hybridMultilevel"/>
    <w:tmpl w:val="6E6EF796"/>
    <w:lvl w:ilvl="0" w:tplc="F622399C">
      <w:start w:val="1"/>
      <w:numFmt w:val="decimal"/>
      <w:lvlText w:val="%1."/>
      <w:lvlJc w:val="left"/>
      <w:pPr>
        <w:tabs>
          <w:tab w:val="num" w:pos="1208"/>
        </w:tabs>
        <w:ind w:left="851" w:firstLine="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8">
    <w:nsid w:val="7F6E7EE8"/>
    <w:multiLevelType w:val="hybridMultilevel"/>
    <w:tmpl w:val="AAE47E8C"/>
    <w:lvl w:ilvl="0" w:tplc="9DCE5D96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7"/>
  </w:num>
  <w:num w:numId="18">
    <w:abstractNumId w:val="16"/>
  </w:num>
  <w:num w:numId="19">
    <w:abstractNumId w:val="5"/>
  </w:num>
  <w:num w:numId="20">
    <w:abstractNumId w:val="1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AEC"/>
    <w:rsid w:val="00023606"/>
    <w:rsid w:val="000878C8"/>
    <w:rsid w:val="0009129E"/>
    <w:rsid w:val="000A12C5"/>
    <w:rsid w:val="000D5CCF"/>
    <w:rsid w:val="000E38C7"/>
    <w:rsid w:val="00117A72"/>
    <w:rsid w:val="0012075B"/>
    <w:rsid w:val="0012547B"/>
    <w:rsid w:val="00132DCA"/>
    <w:rsid w:val="00133198"/>
    <w:rsid w:val="001503EB"/>
    <w:rsid w:val="001847BF"/>
    <w:rsid w:val="00186B7C"/>
    <w:rsid w:val="00190207"/>
    <w:rsid w:val="001A774A"/>
    <w:rsid w:val="001B76E9"/>
    <w:rsid w:val="001D13D8"/>
    <w:rsid w:val="001D364D"/>
    <w:rsid w:val="001F4FDB"/>
    <w:rsid w:val="00227887"/>
    <w:rsid w:val="00254A4B"/>
    <w:rsid w:val="00257255"/>
    <w:rsid w:val="002614B2"/>
    <w:rsid w:val="00287BA1"/>
    <w:rsid w:val="00291A9A"/>
    <w:rsid w:val="002A74B3"/>
    <w:rsid w:val="00315034"/>
    <w:rsid w:val="00340ECD"/>
    <w:rsid w:val="00391D8C"/>
    <w:rsid w:val="00393EC5"/>
    <w:rsid w:val="003B0029"/>
    <w:rsid w:val="003E1777"/>
    <w:rsid w:val="003E37DA"/>
    <w:rsid w:val="003E69A5"/>
    <w:rsid w:val="004045C6"/>
    <w:rsid w:val="0040742F"/>
    <w:rsid w:val="0041676B"/>
    <w:rsid w:val="0042184B"/>
    <w:rsid w:val="00442A6F"/>
    <w:rsid w:val="004702FD"/>
    <w:rsid w:val="004710F0"/>
    <w:rsid w:val="004825BD"/>
    <w:rsid w:val="004D17F7"/>
    <w:rsid w:val="00523066"/>
    <w:rsid w:val="005333A5"/>
    <w:rsid w:val="005405A0"/>
    <w:rsid w:val="005628B7"/>
    <w:rsid w:val="00586602"/>
    <w:rsid w:val="005B491D"/>
    <w:rsid w:val="005C281D"/>
    <w:rsid w:val="006269A0"/>
    <w:rsid w:val="00643048"/>
    <w:rsid w:val="00647B7E"/>
    <w:rsid w:val="00694637"/>
    <w:rsid w:val="00694DB4"/>
    <w:rsid w:val="006A0C2A"/>
    <w:rsid w:val="006A60E3"/>
    <w:rsid w:val="006B0F7E"/>
    <w:rsid w:val="006B34A2"/>
    <w:rsid w:val="006D5D01"/>
    <w:rsid w:val="006E5B20"/>
    <w:rsid w:val="0070083B"/>
    <w:rsid w:val="00700C9C"/>
    <w:rsid w:val="00752F54"/>
    <w:rsid w:val="00772AC3"/>
    <w:rsid w:val="007C5B2A"/>
    <w:rsid w:val="007F0295"/>
    <w:rsid w:val="007F7CEB"/>
    <w:rsid w:val="00803B5F"/>
    <w:rsid w:val="008266C3"/>
    <w:rsid w:val="0083277C"/>
    <w:rsid w:val="00833C3B"/>
    <w:rsid w:val="00847E72"/>
    <w:rsid w:val="00851990"/>
    <w:rsid w:val="00865B06"/>
    <w:rsid w:val="00891F86"/>
    <w:rsid w:val="008A5BC7"/>
    <w:rsid w:val="008E148D"/>
    <w:rsid w:val="00903B93"/>
    <w:rsid w:val="00905F39"/>
    <w:rsid w:val="00940FD9"/>
    <w:rsid w:val="00953A96"/>
    <w:rsid w:val="00963770"/>
    <w:rsid w:val="00966FFB"/>
    <w:rsid w:val="00971664"/>
    <w:rsid w:val="0097538F"/>
    <w:rsid w:val="00975CB2"/>
    <w:rsid w:val="009A2C85"/>
    <w:rsid w:val="009C1054"/>
    <w:rsid w:val="009D73C6"/>
    <w:rsid w:val="009D7FDF"/>
    <w:rsid w:val="009E5B24"/>
    <w:rsid w:val="009E6D6F"/>
    <w:rsid w:val="009F7E95"/>
    <w:rsid w:val="00A16E9D"/>
    <w:rsid w:val="00A64A92"/>
    <w:rsid w:val="00A750FC"/>
    <w:rsid w:val="00A80104"/>
    <w:rsid w:val="00A84476"/>
    <w:rsid w:val="00A90C53"/>
    <w:rsid w:val="00AB1622"/>
    <w:rsid w:val="00AD219E"/>
    <w:rsid w:val="00B002FB"/>
    <w:rsid w:val="00B048A7"/>
    <w:rsid w:val="00B06C57"/>
    <w:rsid w:val="00B13AEC"/>
    <w:rsid w:val="00B91DE1"/>
    <w:rsid w:val="00B971C7"/>
    <w:rsid w:val="00BA385D"/>
    <w:rsid w:val="00BB0646"/>
    <w:rsid w:val="00C24E43"/>
    <w:rsid w:val="00C30CEE"/>
    <w:rsid w:val="00C63154"/>
    <w:rsid w:val="00C6573B"/>
    <w:rsid w:val="00C808EE"/>
    <w:rsid w:val="00C8264A"/>
    <w:rsid w:val="00C907ED"/>
    <w:rsid w:val="00C94891"/>
    <w:rsid w:val="00CA559C"/>
    <w:rsid w:val="00CB1266"/>
    <w:rsid w:val="00CB503F"/>
    <w:rsid w:val="00CC723D"/>
    <w:rsid w:val="00CF353A"/>
    <w:rsid w:val="00D26E2E"/>
    <w:rsid w:val="00D55B4E"/>
    <w:rsid w:val="00D6582D"/>
    <w:rsid w:val="00D82ED1"/>
    <w:rsid w:val="00D835EA"/>
    <w:rsid w:val="00DC16A2"/>
    <w:rsid w:val="00DD3E11"/>
    <w:rsid w:val="00DF0E4C"/>
    <w:rsid w:val="00DF5A2A"/>
    <w:rsid w:val="00E22D1F"/>
    <w:rsid w:val="00E33781"/>
    <w:rsid w:val="00EC3A2C"/>
    <w:rsid w:val="00ED4FD0"/>
    <w:rsid w:val="00ED6D6D"/>
    <w:rsid w:val="00EE026F"/>
    <w:rsid w:val="00EE420B"/>
    <w:rsid w:val="00F00441"/>
    <w:rsid w:val="00F043EF"/>
    <w:rsid w:val="00F0710D"/>
    <w:rsid w:val="00F16ED9"/>
    <w:rsid w:val="00F30C98"/>
    <w:rsid w:val="00F50765"/>
    <w:rsid w:val="00F90BD9"/>
    <w:rsid w:val="00F9551D"/>
    <w:rsid w:val="00FB25CF"/>
    <w:rsid w:val="00FB5739"/>
    <w:rsid w:val="00FB7C08"/>
    <w:rsid w:val="00FE0C48"/>
    <w:rsid w:val="00F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13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808E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C8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808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808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DD3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42A6F"/>
    <w:rPr>
      <w:b/>
      <w:bCs/>
    </w:rPr>
  </w:style>
  <w:style w:type="paragraph" w:styleId="ad">
    <w:name w:val="List Paragraph"/>
    <w:basedOn w:val="a"/>
    <w:uiPriority w:val="34"/>
    <w:qFormat/>
    <w:rsid w:val="00442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Samsung 300E</cp:lastModifiedBy>
  <cp:revision>5</cp:revision>
  <cp:lastPrinted>2012-09-13T10:01:00Z</cp:lastPrinted>
  <dcterms:created xsi:type="dcterms:W3CDTF">2018-01-22T05:31:00Z</dcterms:created>
  <dcterms:modified xsi:type="dcterms:W3CDTF">2018-01-22T06:33:00Z</dcterms:modified>
</cp:coreProperties>
</file>