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FB" w:rsidRDefault="00A54EFB" w:rsidP="00A54EFB">
      <w:pPr>
        <w:jc w:val="right"/>
        <w:rPr>
          <w:rFonts w:ascii="Times New Roman" w:hAnsi="Times New Roman" w:cs="Times New Roman"/>
          <w:sz w:val="24"/>
          <w:szCs w:val="24"/>
        </w:rPr>
      </w:pPr>
      <w:r w:rsidRPr="00A54EFB">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0B7482" w:rsidRPr="004A29B1" w:rsidRDefault="00A54EFB" w:rsidP="004A29B1">
      <w:pPr>
        <w:jc w:val="center"/>
        <w:rPr>
          <w:rFonts w:ascii="Times New Roman" w:hAnsi="Times New Roman" w:cs="Times New Roman"/>
          <w:sz w:val="24"/>
          <w:szCs w:val="24"/>
        </w:rPr>
      </w:pPr>
      <w:r>
        <w:rPr>
          <w:rFonts w:ascii="Times New Roman" w:hAnsi="Times New Roman" w:cs="Times New Roman"/>
          <w:sz w:val="24"/>
          <w:szCs w:val="24"/>
        </w:rPr>
        <w:t>Программа  «В здоровом теле – здоровый дух» + результаты (2009-2011гг.)</w:t>
      </w:r>
    </w:p>
    <w:p w:rsidR="000B7482" w:rsidRDefault="000B7482" w:rsidP="000B7482">
      <w:pPr>
        <w:shd w:val="clear" w:color="auto" w:fill="FFFFFF"/>
        <w:spacing w:after="0" w:line="240" w:lineRule="auto"/>
        <w:ind w:left="370"/>
        <w:jc w:val="center"/>
        <w:rPr>
          <w:rFonts w:ascii="Times New Roman" w:eastAsia="Times New Roman" w:hAnsi="Times New Roman" w:cs="Times New Roman"/>
          <w:spacing w:val="-8"/>
          <w:sz w:val="26"/>
          <w:szCs w:val="26"/>
        </w:rPr>
      </w:pPr>
    </w:p>
    <w:p w:rsidR="000B7482" w:rsidRPr="000B7482" w:rsidRDefault="000B7482" w:rsidP="000B7482">
      <w:pPr>
        <w:shd w:val="clear" w:color="auto" w:fill="FFFFFF"/>
        <w:spacing w:after="0" w:line="240" w:lineRule="auto"/>
        <w:ind w:left="370"/>
        <w:jc w:val="center"/>
        <w:rPr>
          <w:rFonts w:ascii="Times New Roman" w:hAnsi="Times New Roman" w:cs="Times New Roman"/>
          <w:sz w:val="24"/>
          <w:szCs w:val="24"/>
        </w:rPr>
      </w:pPr>
      <w:r w:rsidRPr="000B7482">
        <w:rPr>
          <w:rFonts w:ascii="Times New Roman" w:eastAsia="Times New Roman" w:hAnsi="Times New Roman" w:cs="Times New Roman"/>
          <w:spacing w:val="-8"/>
          <w:sz w:val="24"/>
          <w:szCs w:val="24"/>
        </w:rPr>
        <w:t>Муниципальное общеобразовательное учреждение</w:t>
      </w:r>
    </w:p>
    <w:p w:rsidR="000B7482" w:rsidRPr="000B7482" w:rsidRDefault="000B7482" w:rsidP="000B7482">
      <w:pPr>
        <w:shd w:val="clear" w:color="auto" w:fill="FFFFFF"/>
        <w:spacing w:after="0" w:line="240" w:lineRule="auto"/>
        <w:ind w:left="370"/>
        <w:jc w:val="center"/>
        <w:rPr>
          <w:rFonts w:ascii="Times New Roman" w:hAnsi="Times New Roman" w:cs="Times New Roman"/>
          <w:sz w:val="24"/>
          <w:szCs w:val="24"/>
        </w:rPr>
      </w:pPr>
      <w:r w:rsidRPr="000B7482">
        <w:rPr>
          <w:rFonts w:ascii="Times New Roman" w:eastAsia="Times New Roman" w:hAnsi="Times New Roman" w:cs="Times New Roman"/>
          <w:spacing w:val="-10"/>
          <w:sz w:val="24"/>
          <w:szCs w:val="24"/>
        </w:rPr>
        <w:t>основная общеобразовательная школа п. Томызь</w:t>
      </w:r>
    </w:p>
    <w:p w:rsidR="000B7482" w:rsidRPr="000B7482" w:rsidRDefault="000B7482" w:rsidP="000B7482">
      <w:pPr>
        <w:shd w:val="clear" w:color="auto" w:fill="FFFFFF"/>
        <w:spacing w:after="0" w:line="240" w:lineRule="auto"/>
        <w:ind w:left="355"/>
        <w:jc w:val="center"/>
        <w:rPr>
          <w:rFonts w:ascii="Times New Roman" w:eastAsia="Times New Roman" w:hAnsi="Times New Roman" w:cs="Times New Roman"/>
          <w:spacing w:val="-8"/>
          <w:sz w:val="24"/>
          <w:szCs w:val="24"/>
        </w:rPr>
      </w:pPr>
      <w:r w:rsidRPr="000B7482">
        <w:rPr>
          <w:rFonts w:ascii="Times New Roman" w:eastAsia="Times New Roman" w:hAnsi="Times New Roman" w:cs="Times New Roman"/>
          <w:spacing w:val="-8"/>
          <w:sz w:val="24"/>
          <w:szCs w:val="24"/>
        </w:rPr>
        <w:t>Афанасьевского района Кировской области</w:t>
      </w:r>
    </w:p>
    <w:p w:rsidR="000B7482" w:rsidRPr="000B7482" w:rsidRDefault="000B7482" w:rsidP="000B7482">
      <w:pPr>
        <w:shd w:val="clear" w:color="auto" w:fill="FFFFFF"/>
        <w:spacing w:after="0" w:line="240" w:lineRule="auto"/>
        <w:ind w:left="355"/>
        <w:jc w:val="center"/>
        <w:rPr>
          <w:rFonts w:ascii="Times New Roman" w:eastAsia="Times New Roman" w:hAnsi="Times New Roman" w:cs="Times New Roman"/>
          <w:spacing w:val="-8"/>
          <w:sz w:val="24"/>
          <w:szCs w:val="24"/>
        </w:rPr>
      </w:pP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Утверждаю:</w:t>
      </w: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 xml:space="preserve">Директор </w:t>
      </w: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МОУ ООШ п. Томызь</w:t>
      </w: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Афанасьевского района</w:t>
      </w: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Кировской области</w:t>
      </w: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_________________</w:t>
      </w: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Е.Л. Кудашева</w:t>
      </w:r>
    </w:p>
    <w:p w:rsidR="000B7482" w:rsidRPr="000B7482" w:rsidRDefault="000B7482" w:rsidP="000B7482">
      <w:pPr>
        <w:spacing w:after="0" w:line="240" w:lineRule="auto"/>
        <w:ind w:left="-709"/>
        <w:jc w:val="right"/>
        <w:rPr>
          <w:rFonts w:ascii="Times New Roman" w:hAnsi="Times New Roman" w:cs="Times New Roman"/>
          <w:sz w:val="24"/>
          <w:szCs w:val="24"/>
        </w:rPr>
      </w:pPr>
      <w:r w:rsidRPr="000B7482">
        <w:rPr>
          <w:rFonts w:ascii="Times New Roman" w:hAnsi="Times New Roman" w:cs="Times New Roman"/>
          <w:sz w:val="24"/>
          <w:szCs w:val="24"/>
        </w:rPr>
        <w:t>Приказ № 39/01-02 от 30.08.2009 г.</w:t>
      </w:r>
    </w:p>
    <w:p w:rsidR="000B7482" w:rsidRPr="000B7482" w:rsidRDefault="000B7482" w:rsidP="000B7482">
      <w:pPr>
        <w:shd w:val="clear" w:color="auto" w:fill="FFFFFF"/>
        <w:tabs>
          <w:tab w:val="left" w:pos="750"/>
          <w:tab w:val="right" w:pos="9675"/>
        </w:tabs>
        <w:spacing w:after="0" w:line="240" w:lineRule="auto"/>
        <w:ind w:left="355"/>
        <w:jc w:val="right"/>
        <w:rPr>
          <w:rFonts w:ascii="Times New Roman" w:eastAsia="Times New Roman" w:hAnsi="Times New Roman" w:cs="Times New Roman"/>
          <w:spacing w:val="-8"/>
          <w:sz w:val="24"/>
          <w:szCs w:val="24"/>
        </w:rPr>
      </w:pPr>
      <w:r w:rsidRPr="000B7482">
        <w:rPr>
          <w:rFonts w:ascii="Times New Roman" w:eastAsia="Times New Roman" w:hAnsi="Times New Roman" w:cs="Times New Roman"/>
          <w:spacing w:val="-8"/>
          <w:sz w:val="24"/>
          <w:szCs w:val="24"/>
        </w:rPr>
        <w:tab/>
      </w:r>
    </w:p>
    <w:p w:rsidR="000B7482" w:rsidRPr="000B7482" w:rsidRDefault="000B7482" w:rsidP="000B7482">
      <w:pPr>
        <w:shd w:val="clear" w:color="auto" w:fill="FFFFFF"/>
        <w:tabs>
          <w:tab w:val="left" w:pos="6210"/>
          <w:tab w:val="right" w:pos="9514"/>
        </w:tabs>
        <w:spacing w:after="0" w:line="240" w:lineRule="auto"/>
        <w:jc w:val="right"/>
        <w:rPr>
          <w:rFonts w:ascii="Times New Roman" w:eastAsia="Times New Roman" w:hAnsi="Times New Roman" w:cs="Times New Roman"/>
          <w:spacing w:val="-8"/>
          <w:sz w:val="24"/>
          <w:szCs w:val="24"/>
          <w:u w:val="single"/>
        </w:rPr>
      </w:pPr>
      <w:r w:rsidRPr="000B7482">
        <w:rPr>
          <w:rFonts w:ascii="Times New Roman" w:eastAsia="Times New Roman" w:hAnsi="Times New Roman" w:cs="Times New Roman"/>
          <w:spacing w:val="-8"/>
          <w:sz w:val="24"/>
          <w:szCs w:val="24"/>
        </w:rPr>
        <w:t xml:space="preserve">.                            </w:t>
      </w:r>
    </w:p>
    <w:p w:rsidR="000B7482" w:rsidRPr="000B7482" w:rsidRDefault="000B7482" w:rsidP="000B7482">
      <w:pPr>
        <w:shd w:val="clear" w:color="auto" w:fill="FFFFFF"/>
        <w:tabs>
          <w:tab w:val="left" w:pos="6210"/>
          <w:tab w:val="right" w:pos="9514"/>
        </w:tabs>
        <w:spacing w:line="240" w:lineRule="auto"/>
        <w:ind w:left="355"/>
        <w:rPr>
          <w:rFonts w:ascii="Times New Roman" w:eastAsia="Times New Roman" w:hAnsi="Times New Roman" w:cs="Times New Roman"/>
          <w:spacing w:val="-8"/>
          <w:sz w:val="24"/>
          <w:szCs w:val="24"/>
          <w:u w:val="single"/>
        </w:rPr>
      </w:pPr>
    </w:p>
    <w:p w:rsidR="000B7482" w:rsidRPr="000B7482" w:rsidRDefault="000B7482" w:rsidP="000B7482">
      <w:pPr>
        <w:shd w:val="clear" w:color="auto" w:fill="FFFFFF"/>
        <w:tabs>
          <w:tab w:val="left" w:pos="6210"/>
          <w:tab w:val="right" w:pos="9514"/>
        </w:tabs>
        <w:spacing w:line="240" w:lineRule="auto"/>
        <w:ind w:left="355"/>
        <w:rPr>
          <w:rFonts w:ascii="Times New Roman" w:eastAsia="Times New Roman" w:hAnsi="Times New Roman" w:cs="Times New Roman"/>
          <w:spacing w:val="-8"/>
          <w:sz w:val="24"/>
          <w:szCs w:val="24"/>
          <w:u w:val="single"/>
        </w:rPr>
      </w:pPr>
    </w:p>
    <w:p w:rsidR="000B7482" w:rsidRPr="000B7482" w:rsidRDefault="000B7482" w:rsidP="000B7482">
      <w:pPr>
        <w:shd w:val="clear" w:color="auto" w:fill="FFFFFF"/>
        <w:spacing w:line="240" w:lineRule="auto"/>
        <w:ind w:left="355"/>
        <w:rPr>
          <w:rFonts w:ascii="Times New Roman" w:eastAsia="Times New Roman" w:hAnsi="Times New Roman" w:cs="Times New Roman"/>
          <w:spacing w:val="-8"/>
          <w:sz w:val="24"/>
          <w:szCs w:val="24"/>
        </w:rPr>
      </w:pPr>
    </w:p>
    <w:p w:rsidR="000B7482" w:rsidRPr="000B7482" w:rsidRDefault="000B7482" w:rsidP="000B7482">
      <w:pPr>
        <w:shd w:val="clear" w:color="auto" w:fill="FFFFFF"/>
        <w:spacing w:after="0" w:line="240" w:lineRule="auto"/>
        <w:jc w:val="center"/>
        <w:rPr>
          <w:rFonts w:ascii="Times New Roman" w:eastAsia="Times New Roman" w:hAnsi="Times New Roman" w:cs="Times New Roman"/>
          <w:spacing w:val="-13"/>
          <w:position w:val="1"/>
          <w:sz w:val="24"/>
          <w:szCs w:val="24"/>
        </w:rPr>
      </w:pPr>
      <w:r w:rsidRPr="000B7482">
        <w:rPr>
          <w:rFonts w:ascii="Times New Roman" w:eastAsia="Times New Roman" w:hAnsi="Times New Roman" w:cs="Times New Roman"/>
          <w:spacing w:val="-13"/>
          <w:position w:val="1"/>
          <w:sz w:val="24"/>
          <w:szCs w:val="24"/>
        </w:rPr>
        <w:t xml:space="preserve">Образовательная программа </w:t>
      </w:r>
      <w:r w:rsidRPr="000B7482">
        <w:rPr>
          <w:rFonts w:ascii="Times New Roman" w:eastAsia="Times New Roman" w:hAnsi="Times New Roman" w:cs="Times New Roman"/>
          <w:bCs/>
          <w:kern w:val="36"/>
          <w:sz w:val="24"/>
          <w:szCs w:val="24"/>
          <w:lang w:eastAsia="ru-RU"/>
        </w:rPr>
        <w:t>кружка</w:t>
      </w:r>
      <w:r w:rsidRPr="000B7482">
        <w:rPr>
          <w:rFonts w:ascii="Times New Roman" w:eastAsia="Times New Roman" w:hAnsi="Times New Roman" w:cs="Times New Roman"/>
          <w:spacing w:val="-13"/>
          <w:position w:val="1"/>
          <w:sz w:val="24"/>
          <w:szCs w:val="24"/>
        </w:rPr>
        <w:t xml:space="preserve"> дополнительного образования детей</w:t>
      </w:r>
    </w:p>
    <w:p w:rsidR="000B7482" w:rsidRPr="000B7482" w:rsidRDefault="000B7482" w:rsidP="000B7482">
      <w:pPr>
        <w:spacing w:after="0" w:line="240" w:lineRule="auto"/>
        <w:jc w:val="center"/>
        <w:outlineLvl w:val="0"/>
        <w:rPr>
          <w:rFonts w:ascii="Times New Roman" w:eastAsia="Times New Roman" w:hAnsi="Times New Roman" w:cs="Times New Roman"/>
          <w:bCs/>
          <w:kern w:val="36"/>
          <w:sz w:val="24"/>
          <w:szCs w:val="24"/>
          <w:lang w:eastAsia="ru-RU"/>
        </w:rPr>
      </w:pPr>
      <w:r w:rsidRPr="000B7482">
        <w:rPr>
          <w:rFonts w:ascii="Times New Roman" w:eastAsia="Times New Roman" w:hAnsi="Times New Roman" w:cs="Times New Roman"/>
          <w:bCs/>
          <w:kern w:val="36"/>
          <w:sz w:val="24"/>
          <w:szCs w:val="24"/>
          <w:lang w:eastAsia="ru-RU"/>
        </w:rPr>
        <w:t>физкультурно-спортивной направленности</w:t>
      </w:r>
    </w:p>
    <w:p w:rsidR="000B7482" w:rsidRPr="000B7482" w:rsidRDefault="000B7482" w:rsidP="000B7482">
      <w:pPr>
        <w:shd w:val="clear" w:color="auto" w:fill="FFFFFF"/>
        <w:spacing w:line="240" w:lineRule="auto"/>
        <w:ind w:left="62"/>
        <w:jc w:val="center"/>
        <w:rPr>
          <w:rFonts w:ascii="Times New Roman" w:eastAsia="Times New Roman" w:hAnsi="Times New Roman" w:cs="Times New Roman"/>
          <w:b/>
          <w:spacing w:val="-11"/>
          <w:sz w:val="24"/>
          <w:szCs w:val="24"/>
        </w:rPr>
      </w:pPr>
      <w:r w:rsidRPr="000B7482">
        <w:rPr>
          <w:rFonts w:ascii="Times New Roman" w:eastAsia="Times New Roman" w:hAnsi="Times New Roman" w:cs="Times New Roman"/>
          <w:b/>
          <w:bCs/>
          <w:kern w:val="36"/>
          <w:sz w:val="24"/>
          <w:szCs w:val="24"/>
          <w:lang w:eastAsia="ru-RU"/>
        </w:rPr>
        <w:t>«В здоровом теле – здоровый дух»</w:t>
      </w:r>
    </w:p>
    <w:p w:rsidR="000B7482" w:rsidRPr="000B7482" w:rsidRDefault="000B7482" w:rsidP="000B7482">
      <w:pPr>
        <w:shd w:val="clear" w:color="auto" w:fill="FFFFFF"/>
        <w:spacing w:after="0" w:line="240" w:lineRule="auto"/>
        <w:ind w:left="62"/>
        <w:jc w:val="center"/>
        <w:rPr>
          <w:rFonts w:eastAsia="Times New Roman"/>
          <w:spacing w:val="-11"/>
          <w:sz w:val="24"/>
          <w:szCs w:val="24"/>
        </w:rPr>
      </w:pPr>
    </w:p>
    <w:p w:rsidR="000B7482" w:rsidRPr="000B7482" w:rsidRDefault="000B7482" w:rsidP="000B7482">
      <w:pPr>
        <w:shd w:val="clear" w:color="auto" w:fill="FFFFFF"/>
        <w:spacing w:after="0" w:line="240" w:lineRule="auto"/>
        <w:rPr>
          <w:rFonts w:ascii="Times New Roman" w:eastAsia="Times New Roman" w:hAnsi="Times New Roman" w:cs="Times New Roman"/>
          <w:spacing w:val="-11"/>
          <w:sz w:val="24"/>
          <w:szCs w:val="24"/>
        </w:rPr>
      </w:pPr>
    </w:p>
    <w:p w:rsidR="000B7482" w:rsidRPr="000B7482" w:rsidRDefault="000B7482" w:rsidP="000B7482">
      <w:pPr>
        <w:shd w:val="clear" w:color="auto" w:fill="FFFFFF"/>
        <w:spacing w:line="240" w:lineRule="auto"/>
        <w:ind w:left="2122" w:right="768" w:hanging="1085"/>
        <w:jc w:val="center"/>
        <w:rPr>
          <w:rFonts w:ascii="Times New Roman" w:eastAsiaTheme="minorEastAsia" w:hAnsi="Times New Roman" w:cs="Times New Roman"/>
          <w:sz w:val="24"/>
          <w:szCs w:val="24"/>
        </w:rPr>
      </w:pPr>
      <w:r w:rsidRPr="000B7482">
        <w:rPr>
          <w:rFonts w:ascii="Times New Roman" w:eastAsia="Times New Roman" w:hAnsi="Times New Roman" w:cs="Times New Roman"/>
          <w:spacing w:val="-10"/>
          <w:sz w:val="24"/>
          <w:szCs w:val="24"/>
        </w:rPr>
        <w:t xml:space="preserve">Возраст детей: </w:t>
      </w:r>
      <w:r w:rsidRPr="000B7482">
        <w:rPr>
          <w:rFonts w:ascii="Times New Roman" w:eastAsia="Times New Roman" w:hAnsi="Times New Roman" w:cs="Times New Roman"/>
          <w:spacing w:val="21"/>
          <w:sz w:val="24"/>
          <w:szCs w:val="24"/>
        </w:rPr>
        <w:t>7-8</w:t>
      </w:r>
      <w:r w:rsidRPr="000B7482">
        <w:rPr>
          <w:rFonts w:ascii="Times New Roman" w:eastAsia="Times New Roman" w:hAnsi="Times New Roman" w:cs="Times New Roman"/>
          <w:spacing w:val="-10"/>
          <w:sz w:val="24"/>
          <w:szCs w:val="24"/>
        </w:rPr>
        <w:t xml:space="preserve"> лет.</w:t>
      </w:r>
    </w:p>
    <w:p w:rsidR="000B7482" w:rsidRPr="000B7482" w:rsidRDefault="000B7482" w:rsidP="000B7482">
      <w:pPr>
        <w:shd w:val="clear" w:color="auto" w:fill="FFFFFF"/>
        <w:spacing w:line="240" w:lineRule="auto"/>
        <w:ind w:left="2122" w:right="768" w:hanging="1085"/>
        <w:jc w:val="center"/>
        <w:rPr>
          <w:rFonts w:ascii="Times New Roman" w:eastAsiaTheme="minorEastAsia" w:hAnsi="Times New Roman" w:cs="Times New Roman"/>
          <w:sz w:val="24"/>
          <w:szCs w:val="24"/>
        </w:rPr>
      </w:pPr>
      <w:r w:rsidRPr="000B7482">
        <w:rPr>
          <w:rFonts w:ascii="Times New Roman" w:eastAsia="Times New Roman" w:hAnsi="Times New Roman" w:cs="Times New Roman"/>
          <w:spacing w:val="-10"/>
          <w:sz w:val="24"/>
          <w:szCs w:val="24"/>
        </w:rPr>
        <w:t xml:space="preserve">Срок реализации: </w:t>
      </w:r>
      <w:r w:rsidRPr="000B7482">
        <w:rPr>
          <w:rFonts w:ascii="Times New Roman" w:eastAsia="Times New Roman" w:hAnsi="Times New Roman" w:cs="Times New Roman"/>
          <w:sz w:val="24"/>
          <w:szCs w:val="24"/>
        </w:rPr>
        <w:t>1год.</w:t>
      </w:r>
      <w:r w:rsidRPr="000B7482">
        <w:rPr>
          <w:rFonts w:ascii="Times New Roman" w:hAnsi="Times New Roman" w:cs="Times New Roman"/>
          <w:spacing w:val="-11"/>
          <w:sz w:val="24"/>
          <w:szCs w:val="24"/>
        </w:rPr>
        <w:t xml:space="preserve"> </w:t>
      </w:r>
    </w:p>
    <w:p w:rsidR="000B7482" w:rsidRPr="000B7482" w:rsidRDefault="000B7482" w:rsidP="000B7482">
      <w:pPr>
        <w:shd w:val="clear" w:color="auto" w:fill="FFFFFF"/>
        <w:spacing w:line="240" w:lineRule="auto"/>
        <w:ind w:left="62"/>
        <w:jc w:val="center"/>
        <w:rPr>
          <w:rFonts w:ascii="Times New Roman" w:eastAsia="Times New Roman" w:hAnsi="Times New Roman" w:cs="Times New Roman"/>
          <w:spacing w:val="-11"/>
          <w:sz w:val="24"/>
          <w:szCs w:val="24"/>
        </w:rPr>
      </w:pPr>
      <w:r w:rsidRPr="000B7482">
        <w:rPr>
          <w:rFonts w:ascii="Times New Roman" w:hAnsi="Times New Roman" w:cs="Times New Roman"/>
          <w:spacing w:val="-11"/>
          <w:sz w:val="24"/>
          <w:szCs w:val="24"/>
        </w:rPr>
        <w:t xml:space="preserve">2009-2010 </w:t>
      </w:r>
      <w:proofErr w:type="spellStart"/>
      <w:r w:rsidRPr="000B7482">
        <w:rPr>
          <w:rFonts w:ascii="Times New Roman" w:eastAsia="Times New Roman" w:hAnsi="Times New Roman" w:cs="Times New Roman"/>
          <w:spacing w:val="-11"/>
          <w:sz w:val="24"/>
          <w:szCs w:val="24"/>
        </w:rPr>
        <w:t>уч</w:t>
      </w:r>
      <w:proofErr w:type="spellEnd"/>
      <w:r w:rsidRPr="000B7482">
        <w:rPr>
          <w:rFonts w:ascii="Times New Roman" w:eastAsia="Times New Roman" w:hAnsi="Times New Roman" w:cs="Times New Roman"/>
          <w:spacing w:val="-11"/>
          <w:sz w:val="24"/>
          <w:szCs w:val="24"/>
        </w:rPr>
        <w:t>. г.</w:t>
      </w:r>
    </w:p>
    <w:p w:rsidR="000B7482" w:rsidRPr="000B7482" w:rsidRDefault="000B7482" w:rsidP="000B7482">
      <w:pPr>
        <w:shd w:val="clear" w:color="auto" w:fill="FFFFFF"/>
        <w:spacing w:line="240" w:lineRule="auto"/>
        <w:ind w:left="2122" w:right="768" w:hanging="1085"/>
        <w:jc w:val="right"/>
        <w:rPr>
          <w:rFonts w:ascii="Times New Roman" w:eastAsia="Times New Roman" w:hAnsi="Times New Roman" w:cs="Times New Roman"/>
          <w:spacing w:val="-11"/>
          <w:sz w:val="24"/>
          <w:szCs w:val="24"/>
        </w:rPr>
      </w:pPr>
    </w:p>
    <w:p w:rsidR="000B7482" w:rsidRPr="000B7482" w:rsidRDefault="000B7482" w:rsidP="000B7482">
      <w:pPr>
        <w:shd w:val="clear" w:color="auto" w:fill="FFFFFF"/>
        <w:spacing w:line="240" w:lineRule="auto"/>
        <w:ind w:left="2122" w:right="768" w:hanging="1085"/>
        <w:jc w:val="right"/>
        <w:rPr>
          <w:rFonts w:ascii="Times New Roman" w:eastAsia="Times New Roman" w:hAnsi="Times New Roman" w:cs="Times New Roman"/>
          <w:spacing w:val="-11"/>
          <w:sz w:val="24"/>
          <w:szCs w:val="24"/>
        </w:rPr>
      </w:pPr>
    </w:p>
    <w:p w:rsidR="000B7482" w:rsidRDefault="000B7482" w:rsidP="000B7482">
      <w:pPr>
        <w:shd w:val="clear" w:color="auto" w:fill="FFFFFF"/>
        <w:spacing w:line="240" w:lineRule="auto"/>
        <w:ind w:left="62"/>
        <w:jc w:val="center"/>
        <w:rPr>
          <w:rFonts w:ascii="Times New Roman" w:eastAsia="Times New Roman" w:hAnsi="Times New Roman" w:cs="Times New Roman"/>
          <w:spacing w:val="-11"/>
          <w:sz w:val="24"/>
          <w:szCs w:val="24"/>
        </w:rPr>
      </w:pPr>
    </w:p>
    <w:p w:rsidR="000B7482" w:rsidRPr="000B7482" w:rsidRDefault="000B7482" w:rsidP="000B7482">
      <w:pPr>
        <w:shd w:val="clear" w:color="auto" w:fill="FFFFFF"/>
        <w:spacing w:line="240" w:lineRule="auto"/>
        <w:ind w:left="62"/>
        <w:jc w:val="center"/>
        <w:rPr>
          <w:rFonts w:ascii="Times New Roman" w:eastAsia="Times New Roman" w:hAnsi="Times New Roman" w:cs="Times New Roman"/>
          <w:spacing w:val="-11"/>
          <w:sz w:val="24"/>
          <w:szCs w:val="24"/>
        </w:rPr>
      </w:pPr>
    </w:p>
    <w:p w:rsidR="000B7482" w:rsidRPr="000B7482" w:rsidRDefault="000B7482" w:rsidP="000B7482">
      <w:pPr>
        <w:shd w:val="clear" w:color="auto" w:fill="FFFFFF"/>
        <w:spacing w:after="0" w:line="240" w:lineRule="auto"/>
        <w:ind w:left="62"/>
        <w:jc w:val="right"/>
        <w:rPr>
          <w:rFonts w:ascii="Times New Roman" w:eastAsia="Times New Roman" w:hAnsi="Times New Roman" w:cs="Times New Roman"/>
          <w:spacing w:val="-11"/>
          <w:sz w:val="24"/>
          <w:szCs w:val="24"/>
        </w:rPr>
      </w:pPr>
      <w:r w:rsidRPr="000B7482">
        <w:rPr>
          <w:rFonts w:ascii="Times New Roman" w:eastAsia="Times New Roman" w:hAnsi="Times New Roman" w:cs="Times New Roman"/>
          <w:spacing w:val="-11"/>
          <w:sz w:val="24"/>
          <w:szCs w:val="24"/>
        </w:rPr>
        <w:t xml:space="preserve">Автор составитель: </w:t>
      </w:r>
    </w:p>
    <w:p w:rsidR="000B7482" w:rsidRPr="000B7482" w:rsidRDefault="000B7482" w:rsidP="000B7482">
      <w:pPr>
        <w:shd w:val="clear" w:color="auto" w:fill="FFFFFF"/>
        <w:spacing w:after="0" w:line="240" w:lineRule="auto"/>
        <w:ind w:left="62"/>
        <w:jc w:val="right"/>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учитель физической культуры </w:t>
      </w:r>
    </w:p>
    <w:p w:rsidR="000B7482" w:rsidRPr="000B7482" w:rsidRDefault="000B7482" w:rsidP="000B7482">
      <w:pPr>
        <w:shd w:val="clear" w:color="auto" w:fill="FFFFFF"/>
        <w:spacing w:after="0" w:line="240" w:lineRule="auto"/>
        <w:ind w:left="62"/>
        <w:jc w:val="right"/>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высшей категории</w:t>
      </w:r>
    </w:p>
    <w:p w:rsidR="000B7482" w:rsidRPr="000B7482" w:rsidRDefault="000B7482" w:rsidP="000B7482">
      <w:pPr>
        <w:shd w:val="clear" w:color="auto" w:fill="FFFFFF"/>
        <w:spacing w:after="0" w:line="240" w:lineRule="auto"/>
        <w:ind w:left="62"/>
        <w:jc w:val="right"/>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Бузмакова Лидия Аркадьевна</w:t>
      </w:r>
    </w:p>
    <w:p w:rsidR="000B7482" w:rsidRPr="000B7482" w:rsidRDefault="000B7482" w:rsidP="000B7482">
      <w:pPr>
        <w:shd w:val="clear" w:color="auto" w:fill="FFFFFF"/>
        <w:spacing w:after="0" w:line="240" w:lineRule="auto"/>
        <w:ind w:left="62"/>
        <w:jc w:val="right"/>
        <w:rPr>
          <w:rFonts w:ascii="Times New Roman" w:eastAsia="Times New Roman" w:hAnsi="Times New Roman" w:cs="Times New Roman"/>
          <w:sz w:val="24"/>
          <w:szCs w:val="24"/>
        </w:rPr>
      </w:pPr>
      <w:r w:rsidRPr="000B7482">
        <w:rPr>
          <w:rFonts w:ascii="Times New Roman" w:eastAsia="Times New Roman" w:hAnsi="Times New Roman" w:cs="Times New Roman"/>
          <w:sz w:val="24"/>
          <w:szCs w:val="24"/>
        </w:rPr>
        <w:t xml:space="preserve"> МОУ ООШ п. Томызь.</w:t>
      </w:r>
    </w:p>
    <w:p w:rsidR="000B7482" w:rsidRPr="000B7482" w:rsidRDefault="000B7482" w:rsidP="000B7482">
      <w:pPr>
        <w:shd w:val="clear" w:color="auto" w:fill="FFFFFF"/>
        <w:spacing w:line="240" w:lineRule="auto"/>
        <w:ind w:left="62"/>
        <w:jc w:val="center"/>
        <w:rPr>
          <w:rFonts w:ascii="Times New Roman" w:eastAsia="Times New Roman" w:hAnsi="Times New Roman" w:cs="Times New Roman"/>
          <w:spacing w:val="-11"/>
          <w:sz w:val="24"/>
          <w:szCs w:val="24"/>
        </w:rPr>
      </w:pPr>
    </w:p>
    <w:p w:rsidR="000B7482" w:rsidRDefault="000B7482" w:rsidP="000B7482">
      <w:pPr>
        <w:shd w:val="clear" w:color="auto" w:fill="FFFFFF"/>
        <w:spacing w:line="240" w:lineRule="auto"/>
        <w:rPr>
          <w:rFonts w:eastAsia="Times New Roman"/>
          <w:spacing w:val="-11"/>
          <w:sz w:val="24"/>
          <w:szCs w:val="24"/>
        </w:rPr>
      </w:pPr>
    </w:p>
    <w:p w:rsidR="000B7482" w:rsidRDefault="000B7482" w:rsidP="000B7482">
      <w:pPr>
        <w:shd w:val="clear" w:color="auto" w:fill="FFFFFF"/>
        <w:spacing w:line="240" w:lineRule="auto"/>
        <w:rPr>
          <w:rFonts w:eastAsia="Times New Roman"/>
          <w:spacing w:val="-11"/>
          <w:sz w:val="24"/>
          <w:szCs w:val="24"/>
        </w:rPr>
      </w:pPr>
    </w:p>
    <w:p w:rsidR="000B7482" w:rsidRPr="000B7482" w:rsidRDefault="000B7482" w:rsidP="000B7482">
      <w:pPr>
        <w:shd w:val="clear" w:color="auto" w:fill="FFFFFF"/>
        <w:spacing w:line="240" w:lineRule="auto"/>
        <w:rPr>
          <w:rFonts w:eastAsia="Times New Roman"/>
          <w:spacing w:val="-11"/>
          <w:sz w:val="24"/>
          <w:szCs w:val="24"/>
        </w:rPr>
      </w:pPr>
    </w:p>
    <w:p w:rsidR="000B7482" w:rsidRPr="000B7482" w:rsidRDefault="000B7482" w:rsidP="000B7482">
      <w:pPr>
        <w:shd w:val="clear" w:color="auto" w:fill="FFFFFF"/>
        <w:spacing w:line="240" w:lineRule="auto"/>
        <w:rPr>
          <w:rFonts w:ascii="Times New Roman" w:eastAsia="Times New Roman" w:hAnsi="Times New Roman" w:cs="Times New Roman"/>
          <w:spacing w:val="-11"/>
          <w:sz w:val="24"/>
          <w:szCs w:val="24"/>
        </w:rPr>
      </w:pPr>
      <w:r w:rsidRPr="000B7482">
        <w:rPr>
          <w:rFonts w:eastAsia="Times New Roman"/>
          <w:spacing w:val="-11"/>
          <w:sz w:val="24"/>
          <w:szCs w:val="24"/>
        </w:rPr>
        <w:t xml:space="preserve">                                                                              </w:t>
      </w:r>
      <w:r w:rsidRPr="000B7482">
        <w:rPr>
          <w:rFonts w:ascii="Times New Roman" w:eastAsia="Times New Roman" w:hAnsi="Times New Roman" w:cs="Times New Roman"/>
          <w:spacing w:val="-11"/>
          <w:sz w:val="24"/>
          <w:szCs w:val="24"/>
        </w:rPr>
        <w:t>2009 г</w:t>
      </w:r>
    </w:p>
    <w:p w:rsidR="000B7482" w:rsidRPr="000B7482" w:rsidRDefault="000B7482" w:rsidP="000B7482">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B7482">
        <w:rPr>
          <w:rFonts w:ascii="Times New Roman" w:eastAsia="Times New Roman" w:hAnsi="Times New Roman" w:cs="Times New Roman"/>
          <w:b/>
          <w:bCs/>
          <w:sz w:val="24"/>
          <w:szCs w:val="24"/>
          <w:lang w:eastAsia="ru-RU"/>
        </w:rPr>
        <w:lastRenderedPageBreak/>
        <w:t>Пояснительная записка.</w:t>
      </w:r>
    </w:p>
    <w:p w:rsidR="000B7482" w:rsidRPr="000B7482" w:rsidRDefault="000B7482" w:rsidP="000B7482">
      <w:pPr>
        <w:pStyle w:val="a8"/>
        <w:tabs>
          <w:tab w:val="left" w:pos="851"/>
        </w:tabs>
        <w:ind w:firstLine="900"/>
        <w:jc w:val="both"/>
      </w:pPr>
      <w:r w:rsidRPr="000B7482">
        <w:t>В основе принципов  создания программы  лежит концепция</w:t>
      </w:r>
      <w:r w:rsidRPr="000B7482">
        <w:rPr>
          <w:b/>
        </w:rPr>
        <w:t xml:space="preserve"> </w:t>
      </w:r>
      <w:r w:rsidRPr="000B7482">
        <w:t xml:space="preserve"> лич</w:t>
      </w:r>
      <w:r w:rsidRPr="000B7482">
        <w:softHyphen/>
        <w:t xml:space="preserve">ностного и  </w:t>
      </w:r>
      <w:proofErr w:type="spellStart"/>
      <w:r w:rsidRPr="000B7482">
        <w:t>деятельностного</w:t>
      </w:r>
      <w:proofErr w:type="spellEnd"/>
      <w:r w:rsidRPr="000B7482">
        <w:t xml:space="preserve"> подходов, оптимизации и интенси</w:t>
      </w:r>
      <w:r w:rsidRPr="000B7482">
        <w:softHyphen/>
        <w:t>фикации учебно-воспитательного процесса.</w:t>
      </w:r>
    </w:p>
    <w:p w:rsidR="000B7482" w:rsidRPr="000B7482" w:rsidRDefault="000B7482" w:rsidP="000B7482">
      <w:pPr>
        <w:pStyle w:val="a6"/>
        <w:ind w:left="0"/>
        <w:jc w:val="both"/>
      </w:pPr>
      <w:r w:rsidRPr="000B7482">
        <w:t xml:space="preserve">Вариативная часть образовательной программы  направлена </w:t>
      </w:r>
      <w:proofErr w:type="gramStart"/>
      <w:r w:rsidRPr="000B7482">
        <w:t>на</w:t>
      </w:r>
      <w:proofErr w:type="gramEnd"/>
      <w:r w:rsidRPr="000B7482">
        <w:t>:</w:t>
      </w:r>
    </w:p>
    <w:p w:rsidR="000B7482" w:rsidRPr="000B7482" w:rsidRDefault="000B7482" w:rsidP="000B7482">
      <w:pPr>
        <w:pStyle w:val="a4"/>
        <w:jc w:val="both"/>
      </w:pPr>
      <w:r w:rsidRPr="000B7482">
        <w:t>-реализацию учебного материала в соответствии с возрастными особенностями учащихся, материально - технической оснащенностью учебного процесса (спортивный зал, спортивная  пришкольная площадка),  регио</w:t>
      </w:r>
      <w:r w:rsidRPr="000B7482">
        <w:softHyphen/>
        <w:t>нальными климатическими условиями.</w:t>
      </w:r>
    </w:p>
    <w:p w:rsidR="000B7482" w:rsidRPr="000B7482" w:rsidRDefault="000B7482" w:rsidP="000B7482">
      <w:pPr>
        <w:pStyle w:val="a4"/>
        <w:jc w:val="both"/>
      </w:pPr>
      <w:r w:rsidRPr="000B7482">
        <w:t>- соблюдение дидактических правил «от известного к не</w:t>
      </w:r>
      <w:r w:rsidRPr="000B7482">
        <w:softHyphen/>
        <w:t xml:space="preserve">известному» и «от простого </w:t>
      </w:r>
      <w:proofErr w:type="gramStart"/>
      <w:r w:rsidRPr="000B7482">
        <w:t>к</w:t>
      </w:r>
      <w:proofErr w:type="gramEnd"/>
      <w:r w:rsidRPr="000B7482">
        <w:t xml:space="preserve"> сложному», ориентирующих вы</w:t>
      </w:r>
      <w:r w:rsidRPr="000B7482">
        <w:softHyphen/>
        <w:t>бор, и планирование учебного содержания в логике поэтапно</w:t>
      </w:r>
      <w:r w:rsidRPr="000B7482">
        <w:softHyphen/>
        <w:t>го его освоения, перевода учебных знаний в практические на</w:t>
      </w:r>
      <w:r w:rsidRPr="000B7482">
        <w:softHyphen/>
        <w:t>выки и умения, в том числе и в самостоятельной деятельности;</w:t>
      </w:r>
    </w:p>
    <w:p w:rsidR="000B7482" w:rsidRPr="000B7482" w:rsidRDefault="000B7482" w:rsidP="000B7482">
      <w:pPr>
        <w:pStyle w:val="a4"/>
        <w:jc w:val="both"/>
      </w:pPr>
      <w:r w:rsidRPr="000B7482">
        <w:t xml:space="preserve">- расширение </w:t>
      </w:r>
      <w:proofErr w:type="spellStart"/>
      <w:r w:rsidRPr="000B7482">
        <w:t>межпредметных</w:t>
      </w:r>
      <w:proofErr w:type="spellEnd"/>
      <w:r w:rsidRPr="000B7482">
        <w:t xml:space="preserve"> связей, ориентирующих планирование учебного материала на целостное формирова</w:t>
      </w:r>
      <w:r w:rsidRPr="000B7482">
        <w:softHyphen/>
        <w:t>ние мировоззрения учащихся в области физической культуры, всестороннее раскрытие взаимосвязи и взаимообусловленнос</w:t>
      </w:r>
      <w:r w:rsidRPr="000B7482">
        <w:softHyphen/>
        <w:t>ти изучаемых явлений и процессов;</w:t>
      </w:r>
    </w:p>
    <w:p w:rsidR="000B7482" w:rsidRPr="000B7482" w:rsidRDefault="000B7482" w:rsidP="000B7482">
      <w:pPr>
        <w:pStyle w:val="a4"/>
        <w:jc w:val="both"/>
      </w:pPr>
      <w:r w:rsidRPr="000B7482">
        <w:t>- усиление оздоровительного эффекта, достигаемого в хо</w:t>
      </w:r>
      <w:r w:rsidRPr="000B7482">
        <w:softHyphen/>
        <w:t>де активного использования школьниками освоенных знаний, способов и физических упражнений в физкультурно-оздоро</w:t>
      </w:r>
      <w:r w:rsidRPr="000B7482">
        <w:softHyphen/>
        <w:t>вительных мероприятиях, режиме дня, самостоятельных заня</w:t>
      </w:r>
      <w:r w:rsidRPr="000B7482">
        <w:softHyphen/>
        <w:t>тиях физическими упражнениями.</w:t>
      </w:r>
    </w:p>
    <w:p w:rsidR="000B7482" w:rsidRPr="000B7482" w:rsidRDefault="000B7482" w:rsidP="000B7482">
      <w:pPr>
        <w:spacing w:line="240" w:lineRule="auto"/>
        <w:ind w:firstLine="708"/>
        <w:jc w:val="both"/>
        <w:rPr>
          <w:sz w:val="24"/>
          <w:szCs w:val="24"/>
        </w:rPr>
      </w:pPr>
      <w:r w:rsidRPr="000B7482">
        <w:rPr>
          <w:rFonts w:ascii="Times New Roman" w:hAnsi="Times New Roman" w:cs="Times New Roman"/>
          <w:sz w:val="24"/>
          <w:szCs w:val="24"/>
        </w:rPr>
        <w:t xml:space="preserve">В основе разработки и реализации дополнительной образовательной  программы кружка «В здоровом теле – здоровый дух» лежат теоретические и концептуальные идеи «Примерной программы воспитания и социализации, </w:t>
      </w:r>
      <w:proofErr w:type="gramStart"/>
      <w:r w:rsidRPr="000B7482">
        <w:rPr>
          <w:rFonts w:ascii="Times New Roman" w:hAnsi="Times New Roman" w:cs="Times New Roman"/>
          <w:sz w:val="24"/>
          <w:szCs w:val="24"/>
        </w:rPr>
        <w:t>обучающихся</w:t>
      </w:r>
      <w:proofErr w:type="gramEnd"/>
      <w:r w:rsidRPr="000B7482">
        <w:rPr>
          <w:rFonts w:ascii="Times New Roman" w:hAnsi="Times New Roman" w:cs="Times New Roman"/>
          <w:sz w:val="24"/>
          <w:szCs w:val="24"/>
        </w:rPr>
        <w:t xml:space="preserve"> начального общего образования». В соответствии с «Примерной программой воспитания и социализации, </w:t>
      </w:r>
      <w:proofErr w:type="gramStart"/>
      <w:r w:rsidRPr="000B7482">
        <w:rPr>
          <w:rFonts w:ascii="Times New Roman" w:hAnsi="Times New Roman" w:cs="Times New Roman"/>
          <w:sz w:val="24"/>
          <w:szCs w:val="24"/>
        </w:rPr>
        <w:t>обучающихся</w:t>
      </w:r>
      <w:proofErr w:type="gramEnd"/>
      <w:r w:rsidRPr="000B7482">
        <w:rPr>
          <w:rFonts w:ascii="Times New Roman" w:hAnsi="Times New Roman" w:cs="Times New Roman"/>
          <w:sz w:val="24"/>
          <w:szCs w:val="24"/>
        </w:rPr>
        <w:t xml:space="preserve"> начального общего образования» приоритетным направлением кружка является формирование ценностного отношения к здоровью и здоровому образу жизни.</w:t>
      </w:r>
      <w:r w:rsidRPr="000B7482">
        <w:rPr>
          <w:sz w:val="24"/>
          <w:szCs w:val="24"/>
        </w:rPr>
        <w:t xml:space="preserve"> </w:t>
      </w:r>
      <w:r w:rsidRPr="000B7482">
        <w:rPr>
          <w:rFonts w:ascii="Times New Roman" w:eastAsia="Calibri" w:hAnsi="Times New Roman" w:cs="Times New Roman"/>
          <w:bCs/>
          <w:spacing w:val="2"/>
          <w:sz w:val="24"/>
          <w:szCs w:val="24"/>
        </w:rPr>
        <w:t>Основой программы  являются познание элементарных сведени</w:t>
      </w:r>
      <w:r>
        <w:rPr>
          <w:rFonts w:ascii="Times New Roman" w:eastAsia="Calibri" w:hAnsi="Times New Roman" w:cs="Times New Roman"/>
          <w:bCs/>
          <w:spacing w:val="2"/>
          <w:sz w:val="24"/>
          <w:szCs w:val="24"/>
        </w:rPr>
        <w:t>й</w:t>
      </w:r>
      <w:r w:rsidRPr="000B7482">
        <w:rPr>
          <w:rFonts w:ascii="Times New Roman" w:eastAsia="Calibri" w:hAnsi="Times New Roman" w:cs="Times New Roman"/>
          <w:bCs/>
          <w:spacing w:val="2"/>
          <w:sz w:val="24"/>
          <w:szCs w:val="24"/>
        </w:rPr>
        <w:t xml:space="preserve"> об организме человека,  о его развитии в процессе занятий;  привитие интереса к физическим упражнениям через ощущения мышечной радости, развитие физических качеств, закрепление у младших школьников двигательных навыков, формирование мотивации сохранения и приумножения здоровья средствами двигательной активности, воспитание коммуникативных качеств, толерантности, готовности действовать в команде</w:t>
      </w:r>
      <w:r w:rsidRPr="000B7482">
        <w:rPr>
          <w:rFonts w:ascii="Calibri" w:eastAsia="Calibri" w:hAnsi="Calibri" w:cs="Times New Roman"/>
          <w:bCs/>
          <w:spacing w:val="2"/>
          <w:sz w:val="24"/>
          <w:szCs w:val="24"/>
        </w:rPr>
        <w:t>.</w:t>
      </w:r>
      <w:r w:rsidRPr="000B7482">
        <w:rPr>
          <w:rFonts w:ascii="Calibri" w:eastAsia="Calibri" w:hAnsi="Calibri" w:cs="Times New Roman"/>
          <w:sz w:val="24"/>
          <w:szCs w:val="24"/>
        </w:rPr>
        <w:t xml:space="preserve">  </w:t>
      </w:r>
      <w:r w:rsidRPr="000B7482">
        <w:rPr>
          <w:rFonts w:ascii="Times New Roman" w:hAnsi="Times New Roman" w:cs="Times New Roman"/>
          <w:sz w:val="24"/>
          <w:szCs w:val="24"/>
        </w:rPr>
        <w:t>Образовательная программа кружка  имеет физкультурно-спортивную направленность и общекультурный уровень освоения.</w:t>
      </w:r>
    </w:p>
    <w:p w:rsidR="000B7482" w:rsidRPr="000B7482" w:rsidRDefault="000B7482" w:rsidP="000B7482">
      <w:pPr>
        <w:spacing w:after="0" w:line="240" w:lineRule="auto"/>
        <w:ind w:firstLine="708"/>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Растет ребенок</w:t>
      </w:r>
      <w:proofErr w:type="gramStart"/>
      <w:r w:rsidRPr="000B7482">
        <w:rPr>
          <w:rFonts w:ascii="Times New Roman" w:eastAsia="Times New Roman" w:hAnsi="Times New Roman" w:cs="Times New Roman"/>
          <w:sz w:val="24"/>
          <w:szCs w:val="24"/>
          <w:lang w:eastAsia="ru-RU"/>
        </w:rPr>
        <w:t>… В</w:t>
      </w:r>
      <w:proofErr w:type="gramEnd"/>
      <w:r w:rsidRPr="000B7482">
        <w:rPr>
          <w:rFonts w:ascii="Times New Roman" w:eastAsia="Times New Roman" w:hAnsi="Times New Roman" w:cs="Times New Roman"/>
          <w:sz w:val="24"/>
          <w:szCs w:val="24"/>
          <w:lang w:eastAsia="ru-RU"/>
        </w:rPr>
        <w:t xml:space="preserve">се хотят видеть его здоровым, умным, сильным. </w:t>
      </w:r>
      <w:r w:rsidRPr="000B7482">
        <w:rPr>
          <w:rFonts w:ascii="Times New Roman" w:eastAsia="Calibri" w:hAnsi="Times New Roman" w:cs="Times New Roman"/>
          <w:sz w:val="24"/>
          <w:szCs w:val="24"/>
        </w:rPr>
        <w:t>Мы обязаны помочь ребенку осознать, что нет ничего прекраснее здоровья. «</w:t>
      </w:r>
      <w:proofErr w:type="gramStart"/>
      <w:r w:rsidRPr="000B7482">
        <w:rPr>
          <w:rFonts w:ascii="Times New Roman" w:eastAsia="Calibri" w:hAnsi="Times New Roman" w:cs="Times New Roman"/>
          <w:sz w:val="24"/>
          <w:szCs w:val="24"/>
        </w:rPr>
        <w:t>Здоровому</w:t>
      </w:r>
      <w:proofErr w:type="gramEnd"/>
      <w:r w:rsidRPr="000B7482">
        <w:rPr>
          <w:rFonts w:ascii="Times New Roman" w:eastAsia="Calibri" w:hAnsi="Times New Roman" w:cs="Times New Roman"/>
          <w:sz w:val="24"/>
          <w:szCs w:val="24"/>
        </w:rPr>
        <w:t xml:space="preserve"> каждый день – праздник», – гласит восточная мудрость. </w:t>
      </w:r>
      <w:r w:rsidRPr="000B7482">
        <w:rPr>
          <w:rFonts w:ascii="Times New Roman" w:eastAsia="Times New Roman" w:hAnsi="Times New Roman" w:cs="Times New Roman"/>
          <w:sz w:val="24"/>
          <w:szCs w:val="24"/>
          <w:lang w:eastAsia="ru-RU"/>
        </w:rPr>
        <w:t>Основы этих качеств закладываются в детстве. Только тот, кто активно занимается физическими упражнениями, может укрепить и сохранить свое здоровье на долгие годы. Процесс физического воспитания оказывает непосредственное воздействие на внутренний мир человека, на его сознание и поведение. Под влиянием физических упражнений изменяется характер деятельности всех органов и систем организма, совершенствуется их строение, повышается устойчивость к заболеваниям, воздействию стрессовых ситуаций, укрепляется соматическое и психическое здоровье.</w:t>
      </w:r>
    </w:p>
    <w:p w:rsidR="000B7482" w:rsidRPr="000B7482" w:rsidRDefault="000B7482" w:rsidP="000B7482">
      <w:pPr>
        <w:spacing w:after="0" w:line="240" w:lineRule="auto"/>
        <w:ind w:firstLine="708"/>
        <w:jc w:val="both"/>
        <w:rPr>
          <w:rFonts w:ascii="Times New Roman" w:hAnsi="Times New Roman" w:cs="Times New Roman"/>
          <w:sz w:val="24"/>
          <w:szCs w:val="24"/>
          <w:u w:val="single"/>
        </w:rPr>
      </w:pPr>
      <w:r w:rsidRPr="000B7482">
        <w:rPr>
          <w:rFonts w:ascii="Times New Roman" w:hAnsi="Times New Roman" w:cs="Times New Roman"/>
          <w:sz w:val="24"/>
          <w:szCs w:val="24"/>
        </w:rPr>
        <w:t xml:space="preserve"> Одной из важнейших задач общеобразовательных учреждений является укрепление состояния здоровья детей, создание необходимых условий для полноценного роста, физического и психического развития подрастающего поколения. </w:t>
      </w:r>
      <w:proofErr w:type="gramStart"/>
      <w:r w:rsidRPr="000B7482">
        <w:rPr>
          <w:rFonts w:ascii="Times New Roman" w:hAnsi="Times New Roman" w:cs="Times New Roman"/>
          <w:sz w:val="24"/>
          <w:szCs w:val="24"/>
        </w:rPr>
        <w:t xml:space="preserve">По данным ежегодных профилактических осмотров в Кировской области в последние годы прослеживается закономерность роста заболеваемости детей от младших к старшим классам, отмечена тенденция снижения количества детей первой и второй группы здоровья, соответственно на 6-8%.. У младших школьников наблюдаются нарушения </w:t>
      </w:r>
      <w:r w:rsidRPr="000B7482">
        <w:rPr>
          <w:rFonts w:ascii="Times New Roman" w:hAnsi="Times New Roman" w:cs="Times New Roman"/>
          <w:sz w:val="24"/>
          <w:szCs w:val="24"/>
        </w:rPr>
        <w:lastRenderedPageBreak/>
        <w:t>развития костно-мышечной, нервной системы, органов зрения, органов дыхания, анемия, что подтвердили результаты  Всероссийской диспансеризации в Кировской области.</w:t>
      </w:r>
      <w:proofErr w:type="gramEnd"/>
      <w:r w:rsidRPr="000B7482">
        <w:rPr>
          <w:rFonts w:ascii="Times New Roman" w:hAnsi="Times New Roman" w:cs="Times New Roman"/>
          <w:sz w:val="24"/>
          <w:szCs w:val="24"/>
        </w:rPr>
        <w:t xml:space="preserve"> Анализ причин роста заболеваемости детей выявил недостатки в организации учебно-воспитательного процесса, нарушение  санитарно-гигиенических требований, в том числе режима  двигательной активности, сбалансированности питания, учебные перегрузки и некоторые другие. </w:t>
      </w:r>
    </w:p>
    <w:p w:rsidR="000B7482" w:rsidRPr="000B7482" w:rsidRDefault="000B7482" w:rsidP="000B7482">
      <w:pPr>
        <w:spacing w:after="0" w:line="240" w:lineRule="auto"/>
        <w:ind w:firstLine="708"/>
        <w:jc w:val="both"/>
        <w:rPr>
          <w:rFonts w:ascii="Times New Roman" w:eastAsia="Times New Roman" w:hAnsi="Times New Roman" w:cs="Times New Roman"/>
          <w:sz w:val="24"/>
          <w:szCs w:val="24"/>
          <w:lang w:eastAsia="ru-RU"/>
        </w:rPr>
      </w:pPr>
      <w:r w:rsidRPr="000B7482">
        <w:rPr>
          <w:rFonts w:ascii="Times New Roman" w:hAnsi="Times New Roman" w:cs="Times New Roman"/>
          <w:sz w:val="24"/>
          <w:szCs w:val="24"/>
        </w:rPr>
        <w:t xml:space="preserve">Для постепенного повышения сопротивляемости организма  различным внешним воздействиям и, прежде всего, таким, как холод, ветер, сквозняки, сырость, жара необходимо закаливание. Закаливание – эффективное средство укрепления здоровья человека. Особенно велика его роль в профилактике простудных заболеваний: закалённые люди, как правило, не простужаются. </w:t>
      </w:r>
    </w:p>
    <w:p w:rsidR="000B7482" w:rsidRPr="000B7482" w:rsidRDefault="000B7482" w:rsidP="000B7482">
      <w:pPr>
        <w:spacing w:after="0" w:line="240" w:lineRule="auto"/>
        <w:ind w:firstLine="708"/>
        <w:jc w:val="both"/>
        <w:rPr>
          <w:rFonts w:ascii="Times New Roman" w:eastAsia="Times New Roman" w:hAnsi="Times New Roman" w:cs="Times New Roman"/>
          <w:sz w:val="24"/>
          <w:szCs w:val="24"/>
          <w:lang w:eastAsia="ru-RU"/>
        </w:rPr>
      </w:pPr>
      <w:r w:rsidRPr="000B7482">
        <w:rPr>
          <w:rFonts w:ascii="Times New Roman" w:hAnsi="Times New Roman" w:cs="Times New Roman"/>
          <w:sz w:val="24"/>
          <w:szCs w:val="24"/>
        </w:rPr>
        <w:t xml:space="preserve">Поэтому учитывая особенности местных условий </w:t>
      </w:r>
      <w:r w:rsidRPr="000B7482">
        <w:rPr>
          <w:rFonts w:ascii="Times New Roman" w:hAnsi="Times New Roman" w:cs="Times New Roman"/>
          <w:color w:val="000000"/>
          <w:sz w:val="24"/>
          <w:szCs w:val="24"/>
        </w:rPr>
        <w:t>занятия на свежем воздухе с младшими школьни</w:t>
      </w:r>
      <w:r w:rsidRPr="000B7482">
        <w:rPr>
          <w:rFonts w:ascii="Times New Roman" w:hAnsi="Times New Roman" w:cs="Times New Roman"/>
          <w:color w:val="000000"/>
          <w:sz w:val="24"/>
          <w:szCs w:val="24"/>
        </w:rPr>
        <w:softHyphen/>
        <w:t xml:space="preserve">ками в нашем регионе лучше проводить в начале осени (сентябрь), и весны (май) – </w:t>
      </w:r>
      <w:r w:rsidRPr="000B7482">
        <w:rPr>
          <w:rFonts w:ascii="Times New Roman" w:hAnsi="Times New Roman" w:cs="Times New Roman"/>
          <w:sz w:val="24"/>
          <w:szCs w:val="24"/>
        </w:rPr>
        <w:t>подвижные игры и эстафеты с элементами легкой атлетики на развитие быстроты, ловкости, выносливости и т.д</w:t>
      </w:r>
      <w:r w:rsidRPr="000B7482">
        <w:rPr>
          <w:rFonts w:ascii="Times New Roman" w:eastAsia="Times New Roman" w:hAnsi="Times New Roman" w:cs="Times New Roman"/>
          <w:sz w:val="24"/>
          <w:szCs w:val="24"/>
          <w:lang w:eastAsia="ru-RU"/>
        </w:rPr>
        <w:t xml:space="preserve">. </w:t>
      </w:r>
      <w:r w:rsidRPr="000B7482">
        <w:rPr>
          <w:rFonts w:ascii="Times New Roman" w:hAnsi="Times New Roman" w:cs="Times New Roman"/>
          <w:color w:val="000000"/>
          <w:sz w:val="24"/>
          <w:szCs w:val="24"/>
        </w:rPr>
        <w:t>Зимой (декабрь, январь, февраль) в зависимости от температуры воздуха  и снежного покрова занятия на лыжах. В это время, когда температурный и световой режим наиболее благоприятен для занятий, а организм ребенка не подвергается переохлаждению, применяют занятия с наибольшей интенсивностью. Климатические условия в  октябре, ноябре, а также в апреле, менее благоприят</w:t>
      </w:r>
      <w:r w:rsidRPr="000B7482">
        <w:rPr>
          <w:rFonts w:ascii="Times New Roman" w:hAnsi="Times New Roman" w:cs="Times New Roman"/>
          <w:color w:val="000000"/>
          <w:sz w:val="24"/>
          <w:szCs w:val="24"/>
        </w:rPr>
        <w:softHyphen/>
        <w:t>ны для занятий на открытых площадках (дождь, ветер, низкая температура воздуха) поэтому в данное время года занятия необходимо проводить в спортивном зале.</w:t>
      </w:r>
    </w:p>
    <w:p w:rsidR="000B7482" w:rsidRPr="000B7482" w:rsidRDefault="000B7482" w:rsidP="000B7482">
      <w:pPr>
        <w:spacing w:after="0" w:line="240" w:lineRule="auto"/>
        <w:ind w:firstLine="283"/>
        <w:jc w:val="both"/>
        <w:rPr>
          <w:rFonts w:ascii="Times New Roman" w:eastAsia="Times New Roman" w:hAnsi="Times New Roman" w:cs="Times New Roman"/>
          <w:sz w:val="24"/>
          <w:szCs w:val="24"/>
          <w:lang w:eastAsia="ru-RU"/>
        </w:rPr>
      </w:pPr>
      <w:r w:rsidRPr="000B7482">
        <w:rPr>
          <w:rFonts w:ascii="Times New Roman" w:hAnsi="Times New Roman" w:cs="Times New Roman"/>
          <w:sz w:val="24"/>
          <w:szCs w:val="24"/>
        </w:rPr>
        <w:tab/>
        <w:t>Было подсчитано, что с поступлением в школу  общая двигательная активность младшего школьника снижается почти наполовину, 80-85% времени дети проводят в статическом положении (сидя). В то же время двигательная активность является одним из основных факторов, вызывающих и определяющих рост и развитие ребенка, его здоровье и успешную адаптацию к условиям среды.</w:t>
      </w:r>
    </w:p>
    <w:p w:rsidR="000B7482" w:rsidRPr="000B7482" w:rsidRDefault="000B7482" w:rsidP="000B7482">
      <w:pPr>
        <w:spacing w:after="0" w:line="240" w:lineRule="auto"/>
        <w:ind w:firstLine="708"/>
        <w:jc w:val="both"/>
        <w:rPr>
          <w:sz w:val="24"/>
          <w:szCs w:val="24"/>
        </w:rPr>
      </w:pPr>
      <w:r w:rsidRPr="000B7482">
        <w:rPr>
          <w:rFonts w:ascii="Times New Roman" w:eastAsia="Times New Roman" w:hAnsi="Times New Roman" w:cs="Times New Roman"/>
          <w:sz w:val="24"/>
          <w:szCs w:val="24"/>
          <w:lang w:eastAsia="ru-RU"/>
        </w:rPr>
        <w:t>Сохранение физического, психического и нравственного здоровья, в соответствии с заявленными  государственными приоритетами, является одной из главных задач любого образовательного учреждения.</w:t>
      </w:r>
      <w:r w:rsidRPr="000B7482">
        <w:rPr>
          <w:sz w:val="24"/>
          <w:szCs w:val="24"/>
        </w:rPr>
        <w:t xml:space="preserve"> </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Новизна</w:t>
      </w:r>
      <w:r w:rsidRPr="000B7482">
        <w:rPr>
          <w:rFonts w:ascii="Times New Roman" w:eastAsia="Times New Roman" w:hAnsi="Times New Roman" w:cs="Times New Roman"/>
          <w:sz w:val="24"/>
          <w:szCs w:val="24"/>
          <w:lang w:eastAsia="ru-RU"/>
        </w:rPr>
        <w:t xml:space="preserve"> программы состоит в иде</w:t>
      </w:r>
      <w:r>
        <w:rPr>
          <w:rFonts w:ascii="Times New Roman" w:eastAsia="Times New Roman" w:hAnsi="Times New Roman" w:cs="Times New Roman"/>
          <w:sz w:val="24"/>
          <w:szCs w:val="24"/>
          <w:lang w:eastAsia="ru-RU"/>
        </w:rPr>
        <w:t>е</w:t>
      </w:r>
      <w:r w:rsidRPr="000B7482">
        <w:rPr>
          <w:rFonts w:ascii="Times New Roman" w:eastAsia="Times New Roman" w:hAnsi="Times New Roman" w:cs="Times New Roman"/>
          <w:sz w:val="24"/>
          <w:szCs w:val="24"/>
          <w:lang w:eastAsia="ru-RU"/>
        </w:rPr>
        <w:t xml:space="preserve"> гармоничного сочетания оздоровительных и психологических методик, что позволяет обучить детей приемам </w:t>
      </w:r>
      <w:proofErr w:type="spellStart"/>
      <w:r w:rsidRPr="000B7482">
        <w:rPr>
          <w:rFonts w:ascii="Times New Roman" w:eastAsia="Times New Roman" w:hAnsi="Times New Roman" w:cs="Times New Roman"/>
          <w:sz w:val="24"/>
          <w:szCs w:val="24"/>
          <w:lang w:eastAsia="ru-RU"/>
        </w:rPr>
        <w:t>саморегуляции</w:t>
      </w:r>
      <w:proofErr w:type="spellEnd"/>
      <w:r w:rsidRPr="000B7482">
        <w:rPr>
          <w:rFonts w:ascii="Times New Roman" w:eastAsia="Times New Roman" w:hAnsi="Times New Roman" w:cs="Times New Roman"/>
          <w:sz w:val="24"/>
          <w:szCs w:val="24"/>
          <w:lang w:eastAsia="ru-RU"/>
        </w:rPr>
        <w:t xml:space="preserve"> в различных жизненных ситуациях, способам сохранения и укрепления здоровья.</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 xml:space="preserve">Актуальность программы. </w:t>
      </w:r>
      <w:r w:rsidRPr="000B7482">
        <w:rPr>
          <w:rFonts w:ascii="Times New Roman" w:eastAsia="Times New Roman" w:hAnsi="Times New Roman" w:cs="Times New Roman"/>
          <w:sz w:val="24"/>
          <w:szCs w:val="24"/>
          <w:lang w:eastAsia="ru-RU"/>
        </w:rPr>
        <w:t>Ценностные ориентиры современного общества смещены в сторону материальных ценностей. Поэтому особенно важно остановиться именно на ценностном отношении ребенка к самому себе, к своему здоровью в частности.</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sz w:val="24"/>
          <w:szCs w:val="24"/>
          <w:lang w:eastAsia="ru-RU"/>
        </w:rPr>
        <w:t>Педагогическая целесообразность</w:t>
      </w:r>
      <w:r w:rsidRPr="000B7482">
        <w:rPr>
          <w:rFonts w:ascii="Times New Roman" w:eastAsia="Times New Roman" w:hAnsi="Times New Roman" w:cs="Times New Roman"/>
          <w:sz w:val="24"/>
          <w:szCs w:val="24"/>
          <w:lang w:eastAsia="ru-RU"/>
        </w:rPr>
        <w:t xml:space="preserve"> программы ориентирована на формирование ценностных ориентаций ребенка через его личностный рост.</w:t>
      </w:r>
    </w:p>
    <w:p w:rsidR="000B7482" w:rsidRPr="000B7482" w:rsidRDefault="000B7482" w:rsidP="000B7482">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B7482">
        <w:rPr>
          <w:rFonts w:ascii="Times New Roman" w:eastAsia="Times New Roman" w:hAnsi="Times New Roman" w:cs="Times New Roman"/>
          <w:b/>
          <w:bCs/>
          <w:sz w:val="24"/>
          <w:szCs w:val="24"/>
          <w:lang w:eastAsia="ru-RU"/>
        </w:rPr>
        <w:t>Цель и задачи программы.</w:t>
      </w:r>
    </w:p>
    <w:p w:rsidR="000B7482" w:rsidRPr="000B7482" w:rsidRDefault="000B7482" w:rsidP="000B7482">
      <w:pPr>
        <w:spacing w:line="240" w:lineRule="auto"/>
        <w:jc w:val="both"/>
        <w:rPr>
          <w:rFonts w:ascii="Times New Roman" w:hAnsi="Times New Roman" w:cs="Times New Roman"/>
          <w:sz w:val="24"/>
          <w:szCs w:val="24"/>
        </w:rPr>
      </w:pPr>
      <w:r w:rsidRPr="000B7482">
        <w:rPr>
          <w:rFonts w:ascii="Times New Roman" w:eastAsia="Times New Roman" w:hAnsi="Times New Roman" w:cs="Times New Roman"/>
          <w:b/>
          <w:bCs/>
          <w:sz w:val="24"/>
          <w:szCs w:val="24"/>
          <w:lang w:eastAsia="ru-RU"/>
        </w:rPr>
        <w:t>Цель:</w:t>
      </w:r>
      <w:r w:rsidRPr="000B7482">
        <w:rPr>
          <w:rFonts w:ascii="Times New Roman" w:eastAsia="Times New Roman" w:hAnsi="Times New Roman" w:cs="Times New Roman"/>
          <w:sz w:val="24"/>
          <w:szCs w:val="24"/>
          <w:lang w:eastAsia="ru-RU"/>
        </w:rPr>
        <w:t xml:space="preserve"> Разбудить интерес детей к личной физической культуре, своему здоровью, физическому развитию, привлечь их </w:t>
      </w:r>
      <w:proofErr w:type="gramStart"/>
      <w:r w:rsidRPr="000B7482">
        <w:rPr>
          <w:rFonts w:ascii="Times New Roman" w:eastAsia="Times New Roman" w:hAnsi="Times New Roman" w:cs="Times New Roman"/>
          <w:sz w:val="24"/>
          <w:szCs w:val="24"/>
          <w:lang w:eastAsia="ru-RU"/>
        </w:rPr>
        <w:t>к</w:t>
      </w:r>
      <w:proofErr w:type="gramEnd"/>
      <w:r w:rsidRPr="000B7482">
        <w:rPr>
          <w:rFonts w:ascii="Times New Roman" w:eastAsia="Times New Roman" w:hAnsi="Times New Roman" w:cs="Times New Roman"/>
          <w:sz w:val="24"/>
          <w:szCs w:val="24"/>
          <w:lang w:eastAsia="ru-RU"/>
        </w:rPr>
        <w:t xml:space="preserve"> </w:t>
      </w:r>
      <w:proofErr w:type="gramStart"/>
      <w:r w:rsidRPr="000B7482">
        <w:rPr>
          <w:rFonts w:ascii="Times New Roman" w:eastAsia="Times New Roman" w:hAnsi="Times New Roman" w:cs="Times New Roman"/>
          <w:sz w:val="24"/>
          <w:szCs w:val="24"/>
          <w:lang w:eastAsia="ru-RU"/>
        </w:rPr>
        <w:t>самостоятельным</w:t>
      </w:r>
      <w:proofErr w:type="gramEnd"/>
      <w:r w:rsidRPr="000B7482">
        <w:rPr>
          <w:rFonts w:ascii="Times New Roman" w:eastAsia="Times New Roman" w:hAnsi="Times New Roman" w:cs="Times New Roman"/>
          <w:sz w:val="24"/>
          <w:szCs w:val="24"/>
          <w:lang w:eastAsia="ru-RU"/>
        </w:rPr>
        <w:t xml:space="preserve"> занятием физкультурой и спортом для </w:t>
      </w:r>
      <w:r w:rsidRPr="000B7482">
        <w:rPr>
          <w:rFonts w:ascii="Times New Roman" w:hAnsi="Times New Roman" w:cs="Times New Roman"/>
          <w:sz w:val="24"/>
          <w:szCs w:val="24"/>
        </w:rPr>
        <w:t xml:space="preserve"> </w:t>
      </w:r>
      <w:r w:rsidRPr="000B7482">
        <w:rPr>
          <w:rFonts w:ascii="Times New Roman" w:eastAsia="Calibri" w:hAnsi="Times New Roman" w:cs="Times New Roman"/>
          <w:sz w:val="24"/>
          <w:szCs w:val="24"/>
        </w:rPr>
        <w:t>сохранения и приумножения здоровья средствами двигательной активности и теоретической подготовки.</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Программа предполагает решение задач образовательного, развивающего, воспитательного и оздоровительного направления.</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Воспитательные задачи:</w:t>
      </w:r>
    </w:p>
    <w:p w:rsidR="000B7482" w:rsidRPr="000B7482" w:rsidRDefault="000B7482" w:rsidP="000B7482">
      <w:pPr>
        <w:pStyle w:val="aa"/>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воспитание морально-волевых качеств;</w:t>
      </w:r>
    </w:p>
    <w:p w:rsidR="000B7482" w:rsidRPr="000B7482" w:rsidRDefault="000B7482" w:rsidP="000B7482">
      <w:pPr>
        <w:pStyle w:val="aa"/>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lastRenderedPageBreak/>
        <w:t>воспитание культуры здоровья, потребности, способности и умения заботиться о собственном здоровье, духовном и телесном благополучии.</w:t>
      </w:r>
    </w:p>
    <w:p w:rsidR="000B7482" w:rsidRPr="000B7482" w:rsidRDefault="000B7482" w:rsidP="000B7482">
      <w:pPr>
        <w:pStyle w:val="aa"/>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воспитание ответственности за свое здоровье;</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Обучающие задачи:</w:t>
      </w:r>
    </w:p>
    <w:p w:rsidR="000B7482" w:rsidRPr="000B7482" w:rsidRDefault="000B7482" w:rsidP="000B7482">
      <w:pPr>
        <w:pStyle w:val="aa"/>
        <w:numPr>
          <w:ilvl w:val="0"/>
          <w:numId w:val="4"/>
        </w:numPr>
        <w:spacing w:after="0" w:line="240" w:lineRule="auto"/>
        <w:jc w:val="both"/>
        <w:rPr>
          <w:sz w:val="24"/>
          <w:szCs w:val="24"/>
        </w:rPr>
      </w:pPr>
      <w:r w:rsidRPr="000B7482">
        <w:rPr>
          <w:rFonts w:ascii="Times New Roman" w:hAnsi="Times New Roman" w:cs="Times New Roman"/>
          <w:sz w:val="24"/>
          <w:szCs w:val="24"/>
        </w:rPr>
        <w:t>Выраб</w:t>
      </w:r>
      <w:r>
        <w:rPr>
          <w:rFonts w:ascii="Times New Roman" w:hAnsi="Times New Roman" w:cs="Times New Roman"/>
          <w:sz w:val="24"/>
          <w:szCs w:val="24"/>
        </w:rPr>
        <w:t>а</w:t>
      </w:r>
      <w:r w:rsidRPr="000B7482">
        <w:rPr>
          <w:rFonts w:ascii="Times New Roman" w:hAnsi="Times New Roman" w:cs="Times New Roman"/>
          <w:sz w:val="24"/>
          <w:szCs w:val="24"/>
        </w:rPr>
        <w:t>т</w:t>
      </w:r>
      <w:r>
        <w:rPr>
          <w:rFonts w:ascii="Times New Roman" w:hAnsi="Times New Roman" w:cs="Times New Roman"/>
          <w:sz w:val="24"/>
          <w:szCs w:val="24"/>
        </w:rPr>
        <w:t>ывать</w:t>
      </w:r>
      <w:r w:rsidRPr="000B7482">
        <w:rPr>
          <w:rFonts w:ascii="Times New Roman" w:hAnsi="Times New Roman" w:cs="Times New Roman"/>
          <w:sz w:val="24"/>
          <w:szCs w:val="24"/>
        </w:rPr>
        <w:t xml:space="preserve"> у детей потребность к систематическим занятиям физическими упражнениями и подвижными играми; </w:t>
      </w:r>
    </w:p>
    <w:p w:rsidR="000B7482" w:rsidRPr="000B7482" w:rsidRDefault="000B7482" w:rsidP="000B7482">
      <w:pPr>
        <w:pStyle w:val="aa"/>
        <w:numPr>
          <w:ilvl w:val="0"/>
          <w:numId w:val="4"/>
        </w:numPr>
        <w:spacing w:after="0" w:line="240" w:lineRule="auto"/>
        <w:jc w:val="both"/>
        <w:rPr>
          <w:sz w:val="24"/>
          <w:szCs w:val="24"/>
        </w:rPr>
      </w:pPr>
      <w:r w:rsidRPr="000B7482">
        <w:rPr>
          <w:rFonts w:ascii="Times New Roman" w:hAnsi="Times New Roman" w:cs="Times New Roman"/>
          <w:sz w:val="24"/>
          <w:szCs w:val="24"/>
        </w:rPr>
        <w:t>сформировать у младших школьников начальное представление о «культуре движений»;</w:t>
      </w:r>
    </w:p>
    <w:p w:rsidR="000B7482" w:rsidRPr="000B7482" w:rsidRDefault="000B7482" w:rsidP="000B7482">
      <w:pPr>
        <w:pStyle w:val="aa"/>
        <w:numPr>
          <w:ilvl w:val="0"/>
          <w:numId w:val="4"/>
        </w:numPr>
        <w:spacing w:after="0" w:line="240" w:lineRule="auto"/>
        <w:jc w:val="both"/>
        <w:rPr>
          <w:sz w:val="24"/>
          <w:szCs w:val="24"/>
        </w:rPr>
      </w:pPr>
      <w:r w:rsidRPr="000B7482">
        <w:rPr>
          <w:rFonts w:ascii="Times New Roman" w:eastAsia="Times New Roman" w:hAnsi="Times New Roman" w:cs="Times New Roman"/>
          <w:sz w:val="24"/>
          <w:szCs w:val="24"/>
          <w:lang w:eastAsia="ru-RU"/>
        </w:rPr>
        <w:t>освоение новых моделей эффективного коллективного поведения и навыков сотрудничества;</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Развивающие задачи:</w:t>
      </w:r>
    </w:p>
    <w:p w:rsidR="000B7482" w:rsidRPr="000B7482" w:rsidRDefault="000B7482" w:rsidP="000B7482">
      <w:pPr>
        <w:pStyle w:val="a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создание эффективного развивающего, оздоровительного и воспитательного пространства через формирование модели игровой деятельности;</w:t>
      </w:r>
    </w:p>
    <w:p w:rsidR="000B7482" w:rsidRPr="000B7482" w:rsidRDefault="000B7482" w:rsidP="000B7482">
      <w:pPr>
        <w:pStyle w:val="a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предоставление возможности каждому ребенку для самоопределения, самореализации и саморазвития с учетом его индивидуальных особенностей;</w:t>
      </w:r>
    </w:p>
    <w:p w:rsidR="000B7482" w:rsidRPr="000B7482" w:rsidRDefault="000B7482" w:rsidP="000B7482">
      <w:pPr>
        <w:pStyle w:val="a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развитие у детей активного познавательного интереса к занятиям по организации здорового образа жизни;</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Оздоровительные задачи:</w:t>
      </w:r>
    </w:p>
    <w:p w:rsidR="000B7482" w:rsidRPr="000B7482" w:rsidRDefault="000B7482" w:rsidP="000B7482">
      <w:pPr>
        <w:pStyle w:val="a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улучшение показателей физического развития;</w:t>
      </w:r>
    </w:p>
    <w:p w:rsidR="000B7482" w:rsidRPr="000B7482" w:rsidRDefault="000B7482" w:rsidP="000B7482">
      <w:pPr>
        <w:pStyle w:val="a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снижение пропусков занятий по заболеваемости;</w:t>
      </w:r>
    </w:p>
    <w:p w:rsidR="000B7482" w:rsidRPr="000B7482" w:rsidRDefault="000B7482" w:rsidP="000B7482">
      <w:pPr>
        <w:pStyle w:val="a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улучшение общего самочувствия.</w:t>
      </w:r>
    </w:p>
    <w:p w:rsidR="000B7482" w:rsidRPr="000B7482" w:rsidRDefault="000B7482" w:rsidP="000B7482">
      <w:pPr>
        <w:spacing w:line="240" w:lineRule="auto"/>
        <w:jc w:val="both"/>
        <w:rPr>
          <w:sz w:val="24"/>
          <w:szCs w:val="24"/>
        </w:rPr>
      </w:pPr>
      <w:proofErr w:type="gramStart"/>
      <w:r w:rsidRPr="000B7482">
        <w:rPr>
          <w:rFonts w:ascii="Times New Roman" w:eastAsia="Times New Roman" w:hAnsi="Times New Roman" w:cs="Times New Roman"/>
          <w:b/>
          <w:sz w:val="24"/>
          <w:szCs w:val="24"/>
          <w:lang w:eastAsia="ru-RU"/>
        </w:rPr>
        <w:t>Отличительные особенности</w:t>
      </w:r>
      <w:r w:rsidRPr="000B7482">
        <w:rPr>
          <w:rFonts w:ascii="Times New Roman" w:eastAsia="Times New Roman" w:hAnsi="Times New Roman" w:cs="Times New Roman"/>
          <w:sz w:val="24"/>
          <w:szCs w:val="24"/>
          <w:lang w:eastAsia="ru-RU"/>
        </w:rPr>
        <w:t xml:space="preserve">: данная программа отличается от уже существующих направленностью на усиление оздоровительного эффекта педагогического процесса, достигаемого за счет включения в содержание программы  материалов  </w:t>
      </w:r>
      <w:r w:rsidRPr="000B7482">
        <w:rPr>
          <w:rFonts w:ascii="Times New Roman" w:hAnsi="Times New Roman" w:cs="Times New Roman"/>
          <w:sz w:val="24"/>
          <w:szCs w:val="24"/>
        </w:rPr>
        <w:t>биологических закономерностей развития организма человека и его физиологических систем в процессе мышечной деятельности, на пропаганду здорового образа жизни и предупреждение привычек, разрушающих здоровье.</w:t>
      </w:r>
      <w:proofErr w:type="gramEnd"/>
      <w:r w:rsidRPr="000B7482">
        <w:rPr>
          <w:rFonts w:ascii="Times New Roman" w:hAnsi="Times New Roman" w:cs="Times New Roman"/>
          <w:sz w:val="24"/>
          <w:szCs w:val="24"/>
        </w:rPr>
        <w:t xml:space="preserve"> </w:t>
      </w:r>
      <w:r w:rsidRPr="000B7482">
        <w:rPr>
          <w:rFonts w:ascii="Times New Roman" w:eastAsia="Calibri" w:hAnsi="Times New Roman" w:cs="Times New Roman"/>
          <w:sz w:val="24"/>
          <w:szCs w:val="24"/>
        </w:rPr>
        <w:t xml:space="preserve">В процессе </w:t>
      </w:r>
      <w:r w:rsidRPr="000B7482">
        <w:rPr>
          <w:rFonts w:ascii="Times New Roman" w:hAnsi="Times New Roman" w:cs="Times New Roman"/>
          <w:sz w:val="24"/>
          <w:szCs w:val="24"/>
        </w:rPr>
        <w:t xml:space="preserve">занятий у </w:t>
      </w:r>
      <w:r w:rsidRPr="000B7482">
        <w:rPr>
          <w:rFonts w:ascii="Times New Roman" w:eastAsia="Calibri" w:hAnsi="Times New Roman" w:cs="Times New Roman"/>
          <w:sz w:val="24"/>
          <w:szCs w:val="24"/>
        </w:rPr>
        <w:t xml:space="preserve"> младших школьников не только совершенствуются физические качества, но и активно развиваются сознание и мышление, творческие способности и самостоятельность.</w:t>
      </w:r>
      <w:r w:rsidRPr="000B7482">
        <w:rPr>
          <w:sz w:val="24"/>
          <w:szCs w:val="24"/>
        </w:rPr>
        <w:t xml:space="preserve"> </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Возраст занимающихся:</w:t>
      </w:r>
      <w:r w:rsidRPr="000B7482">
        <w:rPr>
          <w:rFonts w:ascii="Times New Roman" w:eastAsia="Times New Roman" w:hAnsi="Times New Roman" w:cs="Times New Roman"/>
          <w:sz w:val="24"/>
          <w:szCs w:val="24"/>
          <w:lang w:eastAsia="ru-RU"/>
        </w:rPr>
        <w:t xml:space="preserve"> 7-8 лет</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Срок реализации программы:</w:t>
      </w:r>
      <w:r w:rsidRPr="000B7482">
        <w:rPr>
          <w:rFonts w:ascii="Times New Roman" w:eastAsia="Times New Roman" w:hAnsi="Times New Roman" w:cs="Times New Roman"/>
          <w:sz w:val="24"/>
          <w:szCs w:val="24"/>
          <w:lang w:eastAsia="ru-RU"/>
        </w:rPr>
        <w:t xml:space="preserve"> один учебный год.</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Форма занятий:</w:t>
      </w:r>
      <w:r w:rsidRPr="000B7482">
        <w:rPr>
          <w:rFonts w:ascii="Times New Roman" w:eastAsia="Times New Roman" w:hAnsi="Times New Roman" w:cs="Times New Roman"/>
          <w:sz w:val="24"/>
          <w:szCs w:val="24"/>
          <w:lang w:eastAsia="ru-RU"/>
        </w:rPr>
        <w:t xml:space="preserve"> групповая, индивидуальная.</w:t>
      </w:r>
    </w:p>
    <w:p w:rsidR="000B7482" w:rsidRPr="000B7482" w:rsidRDefault="000B7482" w:rsidP="000B7482">
      <w:pPr>
        <w:spacing w:line="240" w:lineRule="auto"/>
        <w:jc w:val="both"/>
        <w:rPr>
          <w:sz w:val="24"/>
          <w:szCs w:val="24"/>
        </w:rPr>
      </w:pPr>
      <w:r w:rsidRPr="000B7482">
        <w:rPr>
          <w:rFonts w:ascii="Times New Roman" w:eastAsia="Times New Roman" w:hAnsi="Times New Roman" w:cs="Times New Roman"/>
          <w:b/>
          <w:bCs/>
          <w:sz w:val="24"/>
          <w:szCs w:val="24"/>
          <w:lang w:eastAsia="ru-RU"/>
        </w:rPr>
        <w:t>Режим занятий:</w:t>
      </w:r>
      <w:r w:rsidRPr="000B7482">
        <w:rPr>
          <w:rFonts w:ascii="Times New Roman" w:eastAsia="Times New Roman" w:hAnsi="Times New Roman" w:cs="Times New Roman"/>
          <w:sz w:val="24"/>
          <w:szCs w:val="24"/>
          <w:lang w:eastAsia="ru-RU"/>
        </w:rPr>
        <w:t xml:space="preserve"> занятия проводятся два раза в неделю. Общая продолжительность занятий 72 часа за учебный год.</w:t>
      </w:r>
      <w:r w:rsidRPr="000B7482">
        <w:rPr>
          <w:sz w:val="24"/>
          <w:szCs w:val="24"/>
        </w:rPr>
        <w:t xml:space="preserve"> </w:t>
      </w:r>
    </w:p>
    <w:p w:rsidR="000B7482" w:rsidRPr="000B7482" w:rsidRDefault="000B7482" w:rsidP="000B7482">
      <w:pPr>
        <w:spacing w:line="240" w:lineRule="auto"/>
        <w:jc w:val="both"/>
        <w:rPr>
          <w:rFonts w:ascii="Times New Roman" w:hAnsi="Times New Roman" w:cs="Times New Roman"/>
          <w:b/>
          <w:sz w:val="24"/>
          <w:szCs w:val="24"/>
        </w:rPr>
      </w:pPr>
      <w:r w:rsidRPr="000B7482">
        <w:rPr>
          <w:rFonts w:ascii="Times New Roman" w:hAnsi="Times New Roman" w:cs="Times New Roman"/>
          <w:b/>
          <w:sz w:val="24"/>
          <w:szCs w:val="24"/>
        </w:rPr>
        <w:t>Ожидаемые результаты реализации программы:</w:t>
      </w:r>
    </w:p>
    <w:p w:rsidR="000B7482" w:rsidRPr="000B7482" w:rsidRDefault="000B7482" w:rsidP="000B7482">
      <w:pPr>
        <w:numPr>
          <w:ilvl w:val="0"/>
          <w:numId w:val="8"/>
        </w:numPr>
        <w:spacing w:after="0" w:line="240" w:lineRule="auto"/>
        <w:jc w:val="both"/>
        <w:rPr>
          <w:rFonts w:ascii="Times New Roman" w:hAnsi="Times New Roman" w:cs="Times New Roman"/>
          <w:sz w:val="24"/>
          <w:szCs w:val="24"/>
        </w:rPr>
      </w:pPr>
      <w:r w:rsidRPr="000B7482">
        <w:rPr>
          <w:rFonts w:ascii="Times New Roman" w:hAnsi="Times New Roman" w:cs="Times New Roman"/>
          <w:sz w:val="24"/>
          <w:szCs w:val="24"/>
        </w:rPr>
        <w:t>у младшего школьника выработана потребность к систематическим занятиям физическими упражнениями и подвижными играми;</w:t>
      </w:r>
    </w:p>
    <w:p w:rsidR="000B7482" w:rsidRPr="000B7482" w:rsidRDefault="000B7482" w:rsidP="000B748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hAnsi="Times New Roman" w:cs="Times New Roman"/>
          <w:sz w:val="24"/>
          <w:szCs w:val="24"/>
        </w:rPr>
        <w:t>приобретены</w:t>
      </w:r>
      <w:r w:rsidRPr="000B7482">
        <w:rPr>
          <w:rFonts w:ascii="Times New Roman" w:eastAsia="Times New Roman" w:hAnsi="Times New Roman" w:cs="Times New Roman"/>
          <w:sz w:val="24"/>
          <w:szCs w:val="24"/>
          <w:lang w:eastAsia="ru-RU"/>
        </w:rPr>
        <w:t xml:space="preserve"> основные понятия об органах человека;</w:t>
      </w:r>
    </w:p>
    <w:p w:rsidR="000B7482" w:rsidRPr="000B7482" w:rsidRDefault="000B7482" w:rsidP="000B7482">
      <w:pPr>
        <w:numPr>
          <w:ilvl w:val="0"/>
          <w:numId w:val="8"/>
        </w:numPr>
        <w:spacing w:after="0" w:line="240" w:lineRule="auto"/>
        <w:jc w:val="both"/>
        <w:rPr>
          <w:rFonts w:ascii="Times New Roman" w:hAnsi="Times New Roman" w:cs="Times New Roman"/>
          <w:sz w:val="24"/>
          <w:szCs w:val="24"/>
        </w:rPr>
      </w:pPr>
      <w:proofErr w:type="gramStart"/>
      <w:r w:rsidRPr="000B7482">
        <w:rPr>
          <w:rFonts w:ascii="Times New Roman" w:hAnsi="Times New Roman" w:cs="Times New Roman"/>
          <w:sz w:val="24"/>
          <w:szCs w:val="24"/>
        </w:rPr>
        <w:t>сформирована</w:t>
      </w:r>
      <w:proofErr w:type="gramEnd"/>
      <w:r w:rsidRPr="000B7482">
        <w:rPr>
          <w:rFonts w:ascii="Times New Roman" w:hAnsi="Times New Roman" w:cs="Times New Roman"/>
          <w:sz w:val="24"/>
          <w:szCs w:val="24"/>
        </w:rPr>
        <w:t xml:space="preserve"> начальное представление о культуре движения;</w:t>
      </w:r>
    </w:p>
    <w:p w:rsidR="000B7482" w:rsidRPr="000B7482" w:rsidRDefault="000B7482" w:rsidP="000B7482">
      <w:pPr>
        <w:numPr>
          <w:ilvl w:val="0"/>
          <w:numId w:val="8"/>
        </w:numPr>
        <w:spacing w:after="0" w:line="240" w:lineRule="auto"/>
        <w:jc w:val="both"/>
        <w:rPr>
          <w:rFonts w:ascii="Times New Roman" w:hAnsi="Times New Roman" w:cs="Times New Roman"/>
          <w:sz w:val="24"/>
          <w:szCs w:val="24"/>
        </w:rPr>
      </w:pPr>
      <w:r w:rsidRPr="000B7482">
        <w:rPr>
          <w:rFonts w:ascii="Times New Roman" w:hAnsi="Times New Roman" w:cs="Times New Roman"/>
          <w:sz w:val="24"/>
          <w:szCs w:val="24"/>
        </w:rPr>
        <w:t>младший школьник сознательно применяет физические упражнения для повышения работоспособности, организации отдыха и укрепления здоровья;</w:t>
      </w:r>
    </w:p>
    <w:p w:rsidR="000B7482" w:rsidRPr="000B7482" w:rsidRDefault="000B7482" w:rsidP="000B7482">
      <w:pPr>
        <w:numPr>
          <w:ilvl w:val="0"/>
          <w:numId w:val="8"/>
        </w:numPr>
        <w:spacing w:after="0" w:line="240" w:lineRule="auto"/>
        <w:jc w:val="both"/>
        <w:rPr>
          <w:rFonts w:ascii="Times New Roman" w:hAnsi="Times New Roman" w:cs="Times New Roman"/>
          <w:sz w:val="24"/>
          <w:szCs w:val="24"/>
        </w:rPr>
      </w:pPr>
      <w:r w:rsidRPr="000B7482">
        <w:rPr>
          <w:rFonts w:ascii="Times New Roman" w:hAnsi="Times New Roman" w:cs="Times New Roman"/>
          <w:sz w:val="24"/>
          <w:szCs w:val="24"/>
        </w:rPr>
        <w:lastRenderedPageBreak/>
        <w:t>младший школьник знает и умеет рассчитывать свой индивидуальный объём двигательной активности, направленной на расширение функциональных возможностей и сохранения здоровья.</w:t>
      </w:r>
    </w:p>
    <w:p w:rsidR="000B7482" w:rsidRPr="000B7482" w:rsidRDefault="000B7482" w:rsidP="000B7482">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B7482">
        <w:rPr>
          <w:rFonts w:ascii="Times New Roman" w:eastAsia="Times New Roman" w:hAnsi="Times New Roman" w:cs="Times New Roman"/>
          <w:b/>
          <w:bCs/>
          <w:sz w:val="24"/>
          <w:szCs w:val="24"/>
          <w:lang w:eastAsia="ru-RU"/>
        </w:rPr>
        <w:t>Способы проверки и формы подведения итогов реализации программы:</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 xml:space="preserve">Результативность </w:t>
      </w:r>
      <w:r w:rsidRPr="000B7482">
        <w:rPr>
          <w:rFonts w:ascii="Times New Roman" w:hAnsi="Times New Roman" w:cs="Times New Roman"/>
          <w:sz w:val="24"/>
          <w:szCs w:val="24"/>
        </w:rPr>
        <w:t xml:space="preserve">оценивается  на основании результатов мониторинговых исследований состояния здоровья детей, развития их жизненно важных двигательных навыков и умений:  </w:t>
      </w:r>
    </w:p>
    <w:p w:rsidR="000B7482" w:rsidRPr="000B7482" w:rsidRDefault="000B7482" w:rsidP="000B74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текущий контроль знаний в процессе устного опроса;</w:t>
      </w:r>
    </w:p>
    <w:p w:rsidR="000B7482" w:rsidRPr="000B7482" w:rsidRDefault="000B7482" w:rsidP="000B74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текущий контроль умений и навыков в процессе наблюдения за индивидуальной работой;</w:t>
      </w:r>
    </w:p>
    <w:p w:rsidR="000B7482" w:rsidRPr="000B7482" w:rsidRDefault="000B7482" w:rsidP="000B74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тематический контроль умений и навыков после изучения тем;</w:t>
      </w:r>
    </w:p>
    <w:p w:rsidR="000B7482" w:rsidRPr="000B7482" w:rsidRDefault="000B7482" w:rsidP="000B74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самоконтроль.</w:t>
      </w:r>
    </w:p>
    <w:p w:rsidR="000B7482" w:rsidRPr="000B7482" w:rsidRDefault="000B7482" w:rsidP="000B74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итоговый контроль умений и навыков (выполнение контрольных упражнений, тестов,</w:t>
      </w:r>
      <w:r w:rsidRPr="000B7482">
        <w:rPr>
          <w:color w:val="000000"/>
          <w:spacing w:val="2"/>
          <w:sz w:val="24"/>
          <w:szCs w:val="24"/>
        </w:rPr>
        <w:t xml:space="preserve"> </w:t>
      </w:r>
      <w:r w:rsidRPr="000B7482">
        <w:rPr>
          <w:rFonts w:ascii="Times New Roman" w:eastAsia="Calibri" w:hAnsi="Times New Roman" w:cs="Times New Roman"/>
          <w:color w:val="000000"/>
          <w:spacing w:val="2"/>
          <w:sz w:val="24"/>
          <w:szCs w:val="24"/>
        </w:rPr>
        <w:t>состязани</w:t>
      </w:r>
      <w:r w:rsidRPr="000B7482">
        <w:rPr>
          <w:rFonts w:ascii="Times New Roman" w:hAnsi="Times New Roman" w:cs="Times New Roman"/>
          <w:color w:val="000000"/>
          <w:spacing w:val="2"/>
          <w:sz w:val="24"/>
          <w:szCs w:val="24"/>
        </w:rPr>
        <w:t>й,</w:t>
      </w:r>
      <w:r w:rsidRPr="000B7482">
        <w:rPr>
          <w:rFonts w:ascii="Times New Roman" w:eastAsia="Times New Roman" w:hAnsi="Times New Roman" w:cs="Times New Roman"/>
          <w:sz w:val="24"/>
          <w:szCs w:val="24"/>
          <w:lang w:eastAsia="ru-RU"/>
        </w:rPr>
        <w:t xml:space="preserve"> соревнований, викторин).</w:t>
      </w:r>
    </w:p>
    <w:p w:rsidR="000B7482" w:rsidRPr="000B7482" w:rsidRDefault="000B7482" w:rsidP="000B74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Спортивный праздник </w:t>
      </w:r>
      <w:r w:rsidRPr="000B7482">
        <w:rPr>
          <w:rFonts w:ascii="Times New Roman" w:eastAsia="Times New Roman" w:hAnsi="Times New Roman" w:cs="Times New Roman"/>
          <w:bCs/>
          <w:kern w:val="36"/>
          <w:sz w:val="24"/>
          <w:szCs w:val="24"/>
          <w:lang w:eastAsia="ru-RU"/>
        </w:rPr>
        <w:t>"Папа, мама, я – спортивная семья".</w:t>
      </w:r>
    </w:p>
    <w:p w:rsidR="000B7482" w:rsidRPr="000B7482" w:rsidRDefault="000B7482" w:rsidP="000B7482">
      <w:pPr>
        <w:pStyle w:val="aa"/>
        <w:spacing w:line="240" w:lineRule="auto"/>
        <w:ind w:left="0" w:firstLine="708"/>
        <w:jc w:val="both"/>
        <w:rPr>
          <w:rFonts w:ascii="Times New Roman" w:eastAsia="Times New Roman" w:hAnsi="Times New Roman" w:cs="Times New Roman"/>
          <w:sz w:val="24"/>
          <w:szCs w:val="24"/>
          <w:lang w:eastAsia="ru-RU"/>
        </w:rPr>
      </w:pPr>
      <w:r w:rsidRPr="000B7482">
        <w:rPr>
          <w:rFonts w:ascii="Times New Roman" w:eastAsia="Calibri" w:hAnsi="Times New Roman" w:cs="Times New Roman"/>
          <w:sz w:val="24"/>
          <w:szCs w:val="24"/>
        </w:rPr>
        <w:t xml:space="preserve">Для повышения спортивного интереса младшего школьника в ходе </w:t>
      </w:r>
      <w:r w:rsidRPr="000B7482">
        <w:rPr>
          <w:rFonts w:ascii="Times New Roman" w:eastAsia="Times New Roman" w:hAnsi="Times New Roman" w:cs="Times New Roman"/>
          <w:sz w:val="24"/>
          <w:szCs w:val="24"/>
          <w:lang w:eastAsia="ru-RU"/>
        </w:rPr>
        <w:t>выполнения  контрольных упражнений, тестов,</w:t>
      </w:r>
      <w:r w:rsidRPr="000B7482">
        <w:rPr>
          <w:rFonts w:ascii="Times New Roman" w:hAnsi="Times New Roman" w:cs="Times New Roman"/>
          <w:color w:val="000000"/>
          <w:spacing w:val="2"/>
          <w:sz w:val="24"/>
          <w:szCs w:val="24"/>
        </w:rPr>
        <w:t xml:space="preserve"> </w:t>
      </w:r>
      <w:r w:rsidRPr="000B7482">
        <w:rPr>
          <w:rFonts w:ascii="Times New Roman" w:eastAsia="Calibri" w:hAnsi="Times New Roman" w:cs="Times New Roman"/>
          <w:color w:val="000000"/>
          <w:spacing w:val="2"/>
          <w:sz w:val="24"/>
          <w:szCs w:val="24"/>
        </w:rPr>
        <w:t>состязани</w:t>
      </w:r>
      <w:r w:rsidRPr="000B7482">
        <w:rPr>
          <w:rFonts w:ascii="Times New Roman" w:hAnsi="Times New Roman" w:cs="Times New Roman"/>
          <w:color w:val="000000"/>
          <w:spacing w:val="2"/>
          <w:sz w:val="24"/>
          <w:szCs w:val="24"/>
        </w:rPr>
        <w:t>й,</w:t>
      </w:r>
      <w:r w:rsidRPr="000B7482">
        <w:rPr>
          <w:rFonts w:ascii="Times New Roman" w:eastAsia="Times New Roman" w:hAnsi="Times New Roman" w:cs="Times New Roman"/>
          <w:sz w:val="24"/>
          <w:szCs w:val="24"/>
          <w:lang w:eastAsia="ru-RU"/>
        </w:rPr>
        <w:t xml:space="preserve"> соревнований, викторин:</w:t>
      </w:r>
    </w:p>
    <w:p w:rsidR="000B7482" w:rsidRPr="000B7482" w:rsidRDefault="000B7482" w:rsidP="000B7482">
      <w:pPr>
        <w:pStyle w:val="aa"/>
        <w:numPr>
          <w:ilvl w:val="0"/>
          <w:numId w:val="9"/>
        </w:numPr>
        <w:spacing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разработана своя эмблема и девиз</w:t>
      </w:r>
      <w:r w:rsidRPr="000B7482">
        <w:rPr>
          <w:rFonts w:ascii="Calibri" w:eastAsia="Calibri" w:hAnsi="Calibri" w:cs="Times New Roman"/>
          <w:sz w:val="24"/>
          <w:szCs w:val="24"/>
        </w:rPr>
        <w:t>:</w:t>
      </w:r>
      <w:r w:rsidRPr="000B7482">
        <w:rPr>
          <w:sz w:val="24"/>
          <w:szCs w:val="24"/>
        </w:rPr>
        <w:t xml:space="preserve"> </w:t>
      </w:r>
      <w:r w:rsidRPr="000B7482">
        <w:rPr>
          <w:rFonts w:ascii="Times New Roman" w:hAnsi="Times New Roman" w:cs="Times New Roman"/>
          <w:sz w:val="24"/>
          <w:szCs w:val="24"/>
        </w:rPr>
        <w:t>«Спорт нам помогает силы прибавлять!»</w:t>
      </w:r>
      <w:r w:rsidRPr="000B7482">
        <w:rPr>
          <w:rFonts w:ascii="Times New Roman" w:eastAsia="Times New Roman" w:hAnsi="Times New Roman" w:cs="Times New Roman"/>
          <w:sz w:val="24"/>
          <w:szCs w:val="24"/>
          <w:lang w:eastAsia="ru-RU"/>
        </w:rPr>
        <w:t>;</w:t>
      </w:r>
    </w:p>
    <w:p w:rsidR="000B7482" w:rsidRPr="000B7482" w:rsidRDefault="000B7482" w:rsidP="000B7482">
      <w:pPr>
        <w:pStyle w:val="aa"/>
        <w:numPr>
          <w:ilvl w:val="0"/>
          <w:numId w:val="9"/>
        </w:numPr>
        <w:spacing w:line="240" w:lineRule="auto"/>
        <w:jc w:val="both"/>
        <w:rPr>
          <w:rFonts w:ascii="Times New Roman" w:eastAsia="Times New Roman" w:hAnsi="Times New Roman" w:cs="Times New Roman"/>
          <w:sz w:val="24"/>
          <w:szCs w:val="24"/>
          <w:lang w:eastAsia="ru-RU"/>
        </w:rPr>
      </w:pPr>
      <w:r w:rsidRPr="000B7482">
        <w:rPr>
          <w:rFonts w:ascii="Times New Roman" w:eastAsia="Calibri" w:hAnsi="Times New Roman" w:cs="Times New Roman"/>
          <w:sz w:val="24"/>
          <w:szCs w:val="24"/>
        </w:rPr>
        <w:t>перед каждым участником ставится задача «победить самого себя, а не других»;</w:t>
      </w:r>
    </w:p>
    <w:p w:rsidR="000B7482" w:rsidRPr="000B7482" w:rsidRDefault="000B7482" w:rsidP="000B7482">
      <w:pPr>
        <w:pStyle w:val="aa"/>
        <w:numPr>
          <w:ilvl w:val="0"/>
          <w:numId w:val="9"/>
        </w:numPr>
        <w:spacing w:line="240" w:lineRule="auto"/>
        <w:jc w:val="both"/>
        <w:rPr>
          <w:rFonts w:ascii="Times New Roman" w:eastAsia="Times New Roman" w:hAnsi="Times New Roman" w:cs="Times New Roman"/>
          <w:sz w:val="24"/>
          <w:szCs w:val="24"/>
          <w:lang w:eastAsia="ru-RU"/>
        </w:rPr>
      </w:pPr>
      <w:r w:rsidRPr="000B7482">
        <w:rPr>
          <w:rFonts w:ascii="Times New Roman" w:hAnsi="Times New Roman" w:cs="Times New Roman"/>
          <w:sz w:val="24"/>
          <w:szCs w:val="24"/>
        </w:rPr>
        <w:t>при определении победителей учитываются не только результаты выступления участников, но так, же нравственные и эстетические аспекты их поведения;</w:t>
      </w:r>
    </w:p>
    <w:p w:rsidR="000B7482" w:rsidRPr="000B7482" w:rsidRDefault="000B7482" w:rsidP="000B7482">
      <w:pPr>
        <w:pStyle w:val="aa"/>
        <w:numPr>
          <w:ilvl w:val="0"/>
          <w:numId w:val="9"/>
        </w:numPr>
        <w:spacing w:line="240" w:lineRule="auto"/>
        <w:jc w:val="both"/>
        <w:rPr>
          <w:rFonts w:ascii="Times New Roman" w:eastAsia="Times New Roman" w:hAnsi="Times New Roman" w:cs="Times New Roman"/>
          <w:sz w:val="24"/>
          <w:szCs w:val="24"/>
          <w:lang w:eastAsia="ru-RU"/>
        </w:rPr>
      </w:pPr>
      <w:r w:rsidRPr="000B7482">
        <w:rPr>
          <w:rFonts w:ascii="Times New Roman" w:hAnsi="Times New Roman" w:cs="Times New Roman"/>
          <w:sz w:val="24"/>
          <w:szCs w:val="24"/>
        </w:rPr>
        <w:t>победителям и призерам  вручаться призы, грамоты, медали.</w:t>
      </w:r>
    </w:p>
    <w:p w:rsidR="000B7482" w:rsidRPr="000B7482" w:rsidRDefault="000B7482" w:rsidP="000B7482">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B7482">
        <w:rPr>
          <w:rFonts w:ascii="Times New Roman" w:eastAsia="Times New Roman" w:hAnsi="Times New Roman" w:cs="Times New Roman"/>
          <w:b/>
          <w:bCs/>
          <w:sz w:val="24"/>
          <w:szCs w:val="24"/>
          <w:lang w:eastAsia="ru-RU"/>
        </w:rPr>
        <w:t>Учебно-тематический план. </w:t>
      </w:r>
    </w:p>
    <w:tbl>
      <w:tblPr>
        <w:tblStyle w:val="a3"/>
        <w:tblW w:w="0" w:type="auto"/>
        <w:tblLayout w:type="fixed"/>
        <w:tblLook w:val="04A0"/>
      </w:tblPr>
      <w:tblGrid>
        <w:gridCol w:w="534"/>
        <w:gridCol w:w="4659"/>
        <w:gridCol w:w="852"/>
        <w:gridCol w:w="1955"/>
        <w:gridCol w:w="1854"/>
      </w:tblGrid>
      <w:tr w:rsidR="000B7482" w:rsidRPr="000B7482" w:rsidTr="00A20F6F">
        <w:tc>
          <w:tcPr>
            <w:tcW w:w="534" w:type="dxa"/>
            <w:vMerge w:val="restart"/>
            <w:hideMark/>
          </w:tcPr>
          <w:p w:rsidR="000B7482" w:rsidRPr="000B7482" w:rsidRDefault="000B7482" w:rsidP="000B7482">
            <w:pPr>
              <w:jc w:val="both"/>
              <w:rPr>
                <w:rFonts w:ascii="Times New Roman" w:eastAsia="Times New Roman" w:hAnsi="Times New Roman" w:cs="Times New Roman"/>
                <w:sz w:val="24"/>
                <w:szCs w:val="24"/>
                <w:lang w:eastAsia="ru-RU"/>
              </w:rPr>
            </w:pPr>
            <w:proofErr w:type="spellStart"/>
            <w:proofErr w:type="gramStart"/>
            <w:r w:rsidRPr="000B7482">
              <w:rPr>
                <w:rFonts w:ascii="Times New Roman" w:eastAsia="Times New Roman" w:hAnsi="Times New Roman" w:cs="Times New Roman"/>
                <w:bCs/>
                <w:sz w:val="24"/>
                <w:szCs w:val="24"/>
                <w:lang w:eastAsia="ru-RU"/>
              </w:rPr>
              <w:t>п</w:t>
            </w:r>
            <w:proofErr w:type="spellEnd"/>
            <w:proofErr w:type="gramEnd"/>
            <w:r w:rsidRPr="000B7482">
              <w:rPr>
                <w:rFonts w:ascii="Times New Roman" w:eastAsia="Times New Roman" w:hAnsi="Times New Roman" w:cs="Times New Roman"/>
                <w:bCs/>
                <w:sz w:val="24"/>
                <w:szCs w:val="24"/>
                <w:lang w:eastAsia="ru-RU"/>
              </w:rPr>
              <w:t>/</w:t>
            </w:r>
            <w:proofErr w:type="spellStart"/>
            <w:r w:rsidRPr="000B7482">
              <w:rPr>
                <w:rFonts w:ascii="Times New Roman" w:eastAsia="Times New Roman" w:hAnsi="Times New Roman" w:cs="Times New Roman"/>
                <w:bCs/>
                <w:sz w:val="24"/>
                <w:szCs w:val="24"/>
                <w:lang w:eastAsia="ru-RU"/>
              </w:rPr>
              <w:t>п</w:t>
            </w:r>
            <w:proofErr w:type="spellEnd"/>
          </w:p>
        </w:tc>
        <w:tc>
          <w:tcPr>
            <w:tcW w:w="4659" w:type="dxa"/>
            <w:vMerge w:val="restart"/>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Тема</w:t>
            </w:r>
          </w:p>
        </w:tc>
        <w:tc>
          <w:tcPr>
            <w:tcW w:w="4661" w:type="dxa"/>
            <w:gridSpan w:val="3"/>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Количество часов</w:t>
            </w:r>
          </w:p>
        </w:tc>
      </w:tr>
      <w:tr w:rsidR="000B7482" w:rsidRPr="000B7482" w:rsidTr="00A20F6F">
        <w:tc>
          <w:tcPr>
            <w:tcW w:w="534" w:type="dxa"/>
            <w:vMerge/>
            <w:hideMark/>
          </w:tcPr>
          <w:p w:rsidR="000B7482" w:rsidRPr="000B7482" w:rsidRDefault="000B7482" w:rsidP="000B7482">
            <w:pPr>
              <w:jc w:val="both"/>
              <w:rPr>
                <w:rFonts w:ascii="Times New Roman" w:eastAsia="Times New Roman" w:hAnsi="Times New Roman" w:cs="Times New Roman"/>
                <w:sz w:val="24"/>
                <w:szCs w:val="24"/>
                <w:lang w:eastAsia="ru-RU"/>
              </w:rPr>
            </w:pPr>
          </w:p>
        </w:tc>
        <w:tc>
          <w:tcPr>
            <w:tcW w:w="4659" w:type="dxa"/>
            <w:vMerge/>
            <w:hideMark/>
          </w:tcPr>
          <w:p w:rsidR="000B7482" w:rsidRPr="000B7482" w:rsidRDefault="000B7482" w:rsidP="000B7482">
            <w:pPr>
              <w:jc w:val="both"/>
              <w:rPr>
                <w:rFonts w:ascii="Times New Roman" w:eastAsia="Times New Roman" w:hAnsi="Times New Roman" w:cs="Times New Roman"/>
                <w:sz w:val="24"/>
                <w:szCs w:val="24"/>
                <w:lang w:eastAsia="ru-RU"/>
              </w:rPr>
            </w:pPr>
          </w:p>
        </w:tc>
        <w:tc>
          <w:tcPr>
            <w:tcW w:w="852"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всего</w:t>
            </w:r>
          </w:p>
        </w:tc>
        <w:tc>
          <w:tcPr>
            <w:tcW w:w="1955"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теоретических</w:t>
            </w:r>
          </w:p>
        </w:tc>
        <w:tc>
          <w:tcPr>
            <w:tcW w:w="185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практических</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Вводное занятие. Знакомство с программой «В здоровом теле – здоровый дух». </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2</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2.</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w:t>
            </w:r>
            <w:r w:rsidRPr="000B7482">
              <w:rPr>
                <w:rFonts w:ascii="Times New Roman" w:eastAsia="Times New Roman" w:hAnsi="Times New Roman" w:cs="Times New Roman"/>
                <w:sz w:val="24"/>
                <w:szCs w:val="24"/>
                <w:lang w:eastAsia="ru-RU"/>
              </w:rPr>
              <w:t>Здоровье – всему голова!». Навыки ЗОЖ.</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8</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2</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6</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3.</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Твой организм.</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10</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2</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8</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4.</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Эмоции.</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6</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5</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5.</w:t>
            </w:r>
          </w:p>
        </w:tc>
        <w:tc>
          <w:tcPr>
            <w:tcW w:w="4659" w:type="dxa"/>
            <w:hideMark/>
          </w:tcPr>
          <w:p w:rsidR="000B7482" w:rsidRPr="000B7482" w:rsidRDefault="000B7482" w:rsidP="000B7482">
            <w:pPr>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«Бодрость, грация, координация».</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10</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9</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6.</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«Все на лыжи».</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13</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12</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7.</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«Движение – это жизнь».</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15</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2</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13</w:t>
            </w:r>
          </w:p>
        </w:tc>
      </w:tr>
      <w:tr w:rsidR="000B7482" w:rsidRPr="000B7482" w:rsidTr="00A20F6F">
        <w:trPr>
          <w:trHeight w:val="372"/>
        </w:trPr>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8.</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Подвижные игры.</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4</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3</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9.</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7482">
              <w:rPr>
                <w:rFonts w:ascii="Times New Roman" w:eastAsia="Times New Roman" w:hAnsi="Times New Roman" w:cs="Times New Roman"/>
                <w:sz w:val="24"/>
                <w:szCs w:val="24"/>
                <w:lang w:eastAsia="ru-RU"/>
              </w:rPr>
              <w:t>Итоговое занятие.</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4</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4</w:t>
            </w:r>
          </w:p>
        </w:tc>
      </w:tr>
      <w:tr w:rsidR="000B7482" w:rsidRPr="000B7482" w:rsidTr="00A20F6F">
        <w:tc>
          <w:tcPr>
            <w:tcW w:w="534"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w:t>
            </w:r>
          </w:p>
        </w:tc>
        <w:tc>
          <w:tcPr>
            <w:tcW w:w="4659" w:type="dxa"/>
            <w:hideMark/>
          </w:tcPr>
          <w:p w:rsidR="000B7482" w:rsidRPr="000B7482" w:rsidRDefault="000B7482" w:rsidP="000B7482">
            <w:pPr>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ИТОГО:</w:t>
            </w:r>
          </w:p>
        </w:tc>
        <w:tc>
          <w:tcPr>
            <w:tcW w:w="852"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72</w:t>
            </w:r>
          </w:p>
        </w:tc>
        <w:tc>
          <w:tcPr>
            <w:tcW w:w="1955"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11</w:t>
            </w:r>
          </w:p>
        </w:tc>
        <w:tc>
          <w:tcPr>
            <w:tcW w:w="1854" w:type="dxa"/>
            <w:hideMark/>
          </w:tcPr>
          <w:p w:rsidR="000B7482" w:rsidRPr="000B7482" w:rsidRDefault="000B7482" w:rsidP="000B7482">
            <w:pPr>
              <w:jc w:val="center"/>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61</w:t>
            </w:r>
          </w:p>
        </w:tc>
      </w:tr>
    </w:tbl>
    <w:p w:rsidR="000B7482" w:rsidRPr="000B7482" w:rsidRDefault="000B7482" w:rsidP="000B7482">
      <w:pPr>
        <w:spacing w:after="0" w:line="240" w:lineRule="auto"/>
        <w:ind w:firstLine="708"/>
        <w:jc w:val="both"/>
        <w:rPr>
          <w:rFonts w:ascii="Times New Roman" w:hAnsi="Times New Roman" w:cs="Times New Roman"/>
          <w:sz w:val="24"/>
          <w:szCs w:val="24"/>
        </w:rPr>
      </w:pPr>
    </w:p>
    <w:p w:rsidR="000B7482" w:rsidRPr="000B7482" w:rsidRDefault="000B7482" w:rsidP="000B7482">
      <w:pPr>
        <w:spacing w:after="0" w:line="240" w:lineRule="auto"/>
        <w:ind w:firstLine="708"/>
        <w:jc w:val="both"/>
        <w:rPr>
          <w:rFonts w:ascii="Times New Roman" w:hAnsi="Times New Roman" w:cs="Times New Roman"/>
          <w:sz w:val="24"/>
          <w:szCs w:val="24"/>
        </w:rPr>
      </w:pPr>
      <w:r w:rsidRPr="000B7482">
        <w:rPr>
          <w:rFonts w:ascii="Times New Roman" w:hAnsi="Times New Roman" w:cs="Times New Roman"/>
          <w:sz w:val="24"/>
          <w:szCs w:val="24"/>
        </w:rPr>
        <w:t xml:space="preserve">При планировании выделяется резервное время на подвижные игры. На занятиях детям предоставляется  свобода выбора игр, упражнений, при этом они обеспечиваются необходимым инвентарем, контролируется техника безопасности  их выполнения.  Анализ наблюдений за детьми позволяет сделать вывод о любимых упражнениях, играх, определить лидеров, оценить двигательную активность детей. </w:t>
      </w:r>
    </w:p>
    <w:p w:rsidR="000B7482" w:rsidRPr="000B7482" w:rsidRDefault="000B7482" w:rsidP="000B7482">
      <w:pPr>
        <w:spacing w:after="0" w:line="240" w:lineRule="auto"/>
        <w:ind w:firstLine="708"/>
        <w:jc w:val="both"/>
        <w:rPr>
          <w:rFonts w:ascii="Times New Roman" w:hAnsi="Times New Roman" w:cs="Times New Roman"/>
          <w:sz w:val="24"/>
          <w:szCs w:val="24"/>
        </w:rPr>
      </w:pPr>
      <w:r w:rsidRPr="000B7482">
        <w:rPr>
          <w:rFonts w:ascii="Times New Roman" w:hAnsi="Times New Roman" w:cs="Times New Roman"/>
          <w:sz w:val="24"/>
          <w:szCs w:val="24"/>
        </w:rPr>
        <w:t xml:space="preserve">На каждом занятии в течение 2-3 минут в соответствии с поставленной целью разъяснение детям понятия и значимость упражнений двигательной активности для укрепления их здоровья. </w:t>
      </w:r>
    </w:p>
    <w:p w:rsidR="000B7482" w:rsidRPr="000B7482" w:rsidRDefault="000B7482" w:rsidP="000B7482">
      <w:pPr>
        <w:spacing w:after="0" w:line="240" w:lineRule="auto"/>
        <w:ind w:firstLine="709"/>
        <w:jc w:val="both"/>
        <w:rPr>
          <w:rFonts w:ascii="Times New Roman" w:hAnsi="Times New Roman" w:cs="Times New Roman"/>
          <w:sz w:val="24"/>
          <w:szCs w:val="24"/>
        </w:rPr>
      </w:pPr>
      <w:r w:rsidRPr="000B7482">
        <w:rPr>
          <w:rFonts w:ascii="Times New Roman" w:hAnsi="Times New Roman" w:cs="Times New Roman"/>
          <w:sz w:val="24"/>
          <w:szCs w:val="24"/>
        </w:rPr>
        <w:t xml:space="preserve">Организационная и заключительная части соответственно от 2-4 минут  в зависимости от поставленной цели. Теоретическая часть на некоторых занятиях может </w:t>
      </w:r>
      <w:r w:rsidRPr="000B7482">
        <w:rPr>
          <w:rFonts w:ascii="Times New Roman" w:hAnsi="Times New Roman" w:cs="Times New Roman"/>
          <w:sz w:val="24"/>
          <w:szCs w:val="24"/>
        </w:rPr>
        <w:lastRenderedPageBreak/>
        <w:t xml:space="preserve">занимать от 5 до 8 минут в зависимости от поставленных  задач. В структуре занятия игры и упражнения занимают основную часть времени  и направлены на развитие физических способностей учащихся (координационных, скоростно-силовых, качеств гибкости и выносливости), на формирование правильной осанки, профилактику плоскостопия, освоение способов </w:t>
      </w:r>
      <w:proofErr w:type="spellStart"/>
      <w:r w:rsidRPr="000B7482">
        <w:rPr>
          <w:rFonts w:ascii="Times New Roman" w:hAnsi="Times New Roman" w:cs="Times New Roman"/>
          <w:sz w:val="24"/>
          <w:szCs w:val="24"/>
        </w:rPr>
        <w:t>саморегуляции</w:t>
      </w:r>
      <w:proofErr w:type="spellEnd"/>
      <w:r w:rsidRPr="000B7482">
        <w:rPr>
          <w:rFonts w:ascii="Times New Roman" w:hAnsi="Times New Roman" w:cs="Times New Roman"/>
          <w:sz w:val="24"/>
          <w:szCs w:val="24"/>
        </w:rPr>
        <w:t xml:space="preserve">. </w:t>
      </w:r>
    </w:p>
    <w:p w:rsidR="000B7482" w:rsidRPr="000B7482" w:rsidRDefault="000B7482" w:rsidP="000B7482">
      <w:pPr>
        <w:spacing w:after="0" w:line="240" w:lineRule="auto"/>
        <w:ind w:firstLine="709"/>
        <w:jc w:val="both"/>
        <w:rPr>
          <w:rFonts w:ascii="Times New Roman" w:eastAsia="Calibri" w:hAnsi="Times New Roman" w:cs="Times New Roman"/>
          <w:bCs/>
          <w:sz w:val="24"/>
          <w:szCs w:val="24"/>
        </w:rPr>
      </w:pPr>
      <w:r w:rsidRPr="000B7482">
        <w:rPr>
          <w:rFonts w:ascii="Times New Roman" w:eastAsia="Calibri" w:hAnsi="Times New Roman" w:cs="Times New Roman"/>
          <w:bCs/>
          <w:sz w:val="24"/>
          <w:szCs w:val="24"/>
        </w:rPr>
        <w:t xml:space="preserve">Подготовительная часть состоит из упражнений, направленных на врабатывание и общее физическое развитие ребенка. </w:t>
      </w:r>
    </w:p>
    <w:p w:rsidR="000B7482" w:rsidRPr="000B7482" w:rsidRDefault="000B7482" w:rsidP="000B7482">
      <w:pPr>
        <w:spacing w:after="0" w:line="240" w:lineRule="auto"/>
        <w:ind w:firstLine="709"/>
        <w:jc w:val="both"/>
        <w:rPr>
          <w:rFonts w:ascii="Times New Roman" w:eastAsia="Calibri" w:hAnsi="Times New Roman" w:cs="Times New Roman"/>
          <w:bCs/>
          <w:sz w:val="24"/>
          <w:szCs w:val="24"/>
        </w:rPr>
      </w:pPr>
      <w:r w:rsidRPr="000B7482">
        <w:rPr>
          <w:rFonts w:ascii="Times New Roman" w:eastAsia="Calibri" w:hAnsi="Times New Roman" w:cs="Times New Roman"/>
          <w:bCs/>
          <w:sz w:val="24"/>
          <w:szCs w:val="24"/>
        </w:rPr>
        <w:t xml:space="preserve">Основная часть включает игры, развивающие физические способности младшего школьника, создающие положительный эмоциональный настрой. </w:t>
      </w:r>
    </w:p>
    <w:p w:rsidR="000B7482" w:rsidRPr="000B7482" w:rsidRDefault="000B7482" w:rsidP="000B7482">
      <w:pPr>
        <w:spacing w:after="0" w:line="240" w:lineRule="auto"/>
        <w:ind w:firstLine="709"/>
        <w:jc w:val="both"/>
        <w:rPr>
          <w:rFonts w:ascii="Times New Roman" w:eastAsia="Calibri" w:hAnsi="Times New Roman" w:cs="Times New Roman"/>
          <w:sz w:val="24"/>
          <w:szCs w:val="24"/>
        </w:rPr>
      </w:pPr>
      <w:r w:rsidRPr="000B7482">
        <w:rPr>
          <w:rFonts w:ascii="Times New Roman" w:eastAsia="Calibri" w:hAnsi="Times New Roman" w:cs="Times New Roman"/>
          <w:bCs/>
          <w:sz w:val="24"/>
          <w:szCs w:val="24"/>
        </w:rPr>
        <w:t xml:space="preserve">В заключительной части предложены упражнения для восстановления, снятия общего напряжения организма за счет релаксации.  </w:t>
      </w:r>
    </w:p>
    <w:p w:rsidR="000B7482" w:rsidRPr="000B7482" w:rsidRDefault="000B7482" w:rsidP="000B7482">
      <w:pPr>
        <w:spacing w:after="0" w:line="240" w:lineRule="auto"/>
        <w:jc w:val="both"/>
        <w:rPr>
          <w:rFonts w:ascii="Times New Roman" w:hAnsi="Times New Roman" w:cs="Times New Roman"/>
          <w:sz w:val="24"/>
          <w:szCs w:val="24"/>
        </w:rPr>
      </w:pPr>
      <w:r w:rsidRPr="000B7482">
        <w:rPr>
          <w:rFonts w:ascii="Times New Roman" w:hAnsi="Times New Roman" w:cs="Times New Roman"/>
          <w:sz w:val="24"/>
          <w:szCs w:val="24"/>
        </w:rPr>
        <w:t xml:space="preserve"> </w:t>
      </w:r>
      <w:r w:rsidRPr="000B7482">
        <w:rPr>
          <w:rFonts w:ascii="Times New Roman" w:hAnsi="Times New Roman" w:cs="Times New Roman"/>
          <w:sz w:val="24"/>
          <w:szCs w:val="24"/>
        </w:rPr>
        <w:tab/>
        <w:t>Особое внимание следует обращать на совместную работу с родителями по организации двигательного режима детей в школе и дома.</w:t>
      </w:r>
    </w:p>
    <w:p w:rsidR="000B7482" w:rsidRPr="000B7482" w:rsidRDefault="000B7482" w:rsidP="000B7482">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B7482">
        <w:rPr>
          <w:rFonts w:ascii="Times New Roman" w:eastAsia="Times New Roman" w:hAnsi="Times New Roman" w:cs="Times New Roman"/>
          <w:b/>
          <w:bCs/>
          <w:sz w:val="24"/>
          <w:szCs w:val="24"/>
          <w:lang w:eastAsia="ru-RU"/>
        </w:rPr>
        <w:t>Содержание программы</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Тема 1: «Вводное занятие» (2 часа).</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Теория: Знакомство с программой. Техника безопасности. Правила поведения на уроках физкультуры в спортивном зале и на спортивной площадке. Требования к спортивной одежде и обуви. Беседа «Как одеваться в разные времена года». </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Практика: Игра: «Мое имя», «Отгадай, чей голосок?», </w:t>
      </w:r>
      <w:r w:rsidRPr="000B7482">
        <w:rPr>
          <w:rFonts w:ascii="Times New Roman" w:hAnsi="Times New Roman" w:cs="Times New Roman"/>
          <w:sz w:val="24"/>
          <w:szCs w:val="24"/>
        </w:rPr>
        <w:t>подвижные игры и эстафеты с элементами легкой атлетики на развитие быстроты, ловкости</w:t>
      </w:r>
      <w:r w:rsidRPr="000B7482">
        <w:rPr>
          <w:rFonts w:ascii="Times New Roman" w:eastAsia="Times New Roman" w:hAnsi="Times New Roman" w:cs="Times New Roman"/>
          <w:sz w:val="24"/>
          <w:szCs w:val="24"/>
          <w:lang w:eastAsia="ru-RU"/>
        </w:rPr>
        <w:t>.</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Вопросы для повторения.</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Тема 2: «</w:t>
      </w:r>
      <w:r w:rsidRPr="000B7482">
        <w:rPr>
          <w:rFonts w:ascii="Times New Roman" w:eastAsia="Times New Roman" w:hAnsi="Times New Roman" w:cs="Times New Roman"/>
          <w:b/>
          <w:sz w:val="24"/>
          <w:szCs w:val="24"/>
          <w:lang w:eastAsia="ru-RU"/>
        </w:rPr>
        <w:t xml:space="preserve">Здоровье – всему голова!». </w:t>
      </w:r>
      <w:r w:rsidRPr="000B7482">
        <w:rPr>
          <w:rFonts w:ascii="Times New Roman" w:eastAsia="Times New Roman" w:hAnsi="Times New Roman" w:cs="Times New Roman"/>
          <w:b/>
          <w:bCs/>
          <w:sz w:val="24"/>
          <w:szCs w:val="24"/>
          <w:lang w:eastAsia="ru-RU"/>
        </w:rPr>
        <w:t>Навыки ЗОЖ» (8 часов).</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Теория: Беседы: «Что мы понимаем под здоровым образом жизни?», «Соблюдение режима дня»; «Утренняя гигиеническая гимнастика»; «Сон </w:t>
      </w:r>
      <w:proofErr w:type="spellStart"/>
      <w:r w:rsidRPr="000B7482">
        <w:rPr>
          <w:rFonts w:ascii="Times New Roman" w:eastAsia="Times New Roman" w:hAnsi="Times New Roman" w:cs="Times New Roman"/>
          <w:sz w:val="24"/>
          <w:szCs w:val="24"/>
          <w:lang w:eastAsia="ru-RU"/>
        </w:rPr>
        <w:t>выручатель</w:t>
      </w:r>
      <w:proofErr w:type="spellEnd"/>
      <w:r w:rsidRPr="000B7482">
        <w:rPr>
          <w:rFonts w:ascii="Times New Roman" w:eastAsia="Times New Roman" w:hAnsi="Times New Roman" w:cs="Times New Roman"/>
          <w:sz w:val="24"/>
          <w:szCs w:val="24"/>
          <w:lang w:eastAsia="ru-RU"/>
        </w:rPr>
        <w:t xml:space="preserve"> нервной системы»; «О личной гигиене».</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Практика: Подвижные игры. Упражнения для УГГ. Составление режима дня. Игра «</w:t>
      </w:r>
      <w:proofErr w:type="spellStart"/>
      <w:r w:rsidRPr="000B7482">
        <w:rPr>
          <w:rFonts w:ascii="Times New Roman" w:eastAsia="Times New Roman" w:hAnsi="Times New Roman" w:cs="Times New Roman"/>
          <w:sz w:val="24"/>
          <w:szCs w:val="24"/>
          <w:lang w:eastAsia="ru-RU"/>
        </w:rPr>
        <w:t>Да-нет</w:t>
      </w:r>
      <w:proofErr w:type="spellEnd"/>
      <w:r w:rsidRPr="000B7482">
        <w:rPr>
          <w:rFonts w:ascii="Times New Roman" w:eastAsia="Times New Roman" w:hAnsi="Times New Roman" w:cs="Times New Roman"/>
          <w:sz w:val="24"/>
          <w:szCs w:val="24"/>
          <w:lang w:eastAsia="ru-RU"/>
        </w:rPr>
        <w:t>».</w:t>
      </w:r>
      <w:r w:rsidRPr="000B7482">
        <w:rPr>
          <w:rFonts w:ascii="Times New Roman" w:hAnsi="Times New Roman" w:cs="Times New Roman"/>
          <w:sz w:val="24"/>
          <w:szCs w:val="24"/>
        </w:rPr>
        <w:t xml:space="preserve"> Упражнения для снятия напряжения зрительного анализатора</w:t>
      </w:r>
    </w:p>
    <w:p w:rsidR="000B7482" w:rsidRPr="000B7482" w:rsidRDefault="000B7482" w:rsidP="000B7482">
      <w:pPr>
        <w:shd w:val="clear" w:color="auto" w:fill="FFFFFF"/>
        <w:spacing w:after="0" w:line="240" w:lineRule="auto"/>
        <w:ind w:left="24" w:right="730"/>
        <w:jc w:val="both"/>
        <w:rPr>
          <w:rFonts w:ascii="Times New Roman" w:hAnsi="Times New Roman" w:cs="Times New Roman"/>
          <w:sz w:val="24"/>
          <w:szCs w:val="24"/>
        </w:rPr>
      </w:pPr>
      <w:r w:rsidRPr="000B7482">
        <w:rPr>
          <w:rFonts w:ascii="Times New Roman" w:hAnsi="Times New Roman" w:cs="Times New Roman"/>
          <w:bCs/>
          <w:spacing w:val="-14"/>
          <w:sz w:val="24"/>
          <w:szCs w:val="24"/>
        </w:rPr>
        <w:t xml:space="preserve">Занятие: « Прогулка в лес </w:t>
      </w:r>
      <w:r w:rsidRPr="000B7482">
        <w:rPr>
          <w:rFonts w:ascii="Times New Roman" w:hAnsi="Times New Roman" w:cs="Times New Roman"/>
          <w:bCs/>
          <w:sz w:val="24"/>
          <w:szCs w:val="24"/>
        </w:rPr>
        <w:t>и ее сюрпризы»</w:t>
      </w:r>
      <w:r w:rsidRPr="000B7482">
        <w:rPr>
          <w:rFonts w:ascii="Times New Roman" w:hAnsi="Times New Roman" w:cs="Times New Roman"/>
          <w:sz w:val="24"/>
          <w:szCs w:val="24"/>
        </w:rPr>
        <w:t>.</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Тема 3: «</w:t>
      </w:r>
      <w:r w:rsidRPr="000B7482">
        <w:rPr>
          <w:rFonts w:ascii="Times New Roman" w:eastAsia="Times New Roman" w:hAnsi="Times New Roman" w:cs="Times New Roman"/>
          <w:b/>
          <w:sz w:val="24"/>
          <w:szCs w:val="24"/>
          <w:lang w:eastAsia="ru-RU"/>
        </w:rPr>
        <w:t>Твой организм</w:t>
      </w:r>
      <w:r w:rsidRPr="000B7482">
        <w:rPr>
          <w:rFonts w:ascii="Times New Roman" w:eastAsia="Times New Roman" w:hAnsi="Times New Roman" w:cs="Times New Roman"/>
          <w:b/>
          <w:bCs/>
          <w:sz w:val="24"/>
          <w:szCs w:val="24"/>
          <w:lang w:eastAsia="ru-RU"/>
        </w:rPr>
        <w:t>» (10 часов).</w:t>
      </w:r>
    </w:p>
    <w:p w:rsidR="000B7482" w:rsidRPr="000B7482" w:rsidRDefault="000B7482" w:rsidP="000B7482">
      <w:pPr>
        <w:spacing w:before="100" w:beforeAutospacing="1"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Теория: Беседы: «Я и мой организм». «Правильная осанка и её значение для здоровья и хорошей учёбы»; «О закаливании». «Мышцы, кости, суставы». «Скелет – наша опора». «Глаза – зеркало здоровья. Забота о глазах», «Здоровые зубы. Уход за зубами», «Почему болят зубы», «Чтобы зубы были здоровыми», «Слух. Уход за ушами», «Органы дыхания. Правильное дыхание», «Сердце – главный орган нашего организма», «Кожа. Забота о коже», «Зачем человеку кожа?», «Если кожа повреждена», «Уход за руками и ногами», «Стопы. Профилактика плоскостопия».</w:t>
      </w:r>
    </w:p>
    <w:p w:rsidR="000B7482" w:rsidRPr="000B7482" w:rsidRDefault="000B7482" w:rsidP="000B7482">
      <w:pPr>
        <w:spacing w:line="240" w:lineRule="auto"/>
        <w:jc w:val="both"/>
        <w:rPr>
          <w:rFonts w:ascii="Times New Roman" w:hAnsi="Times New Roman" w:cs="Times New Roman"/>
          <w:sz w:val="24"/>
          <w:szCs w:val="24"/>
        </w:rPr>
      </w:pPr>
      <w:r w:rsidRPr="000B7482">
        <w:rPr>
          <w:rFonts w:ascii="Times New Roman" w:eastAsia="Times New Roman" w:hAnsi="Times New Roman" w:cs="Times New Roman"/>
          <w:sz w:val="24"/>
          <w:szCs w:val="24"/>
          <w:lang w:eastAsia="ru-RU"/>
        </w:rPr>
        <w:t>Практика: Комплексы упражнения для укрепления мышц спины и брюшного пресса.</w:t>
      </w:r>
      <w:r w:rsidRPr="000B7482">
        <w:rPr>
          <w:rFonts w:ascii="Times New Roman" w:hAnsi="Times New Roman" w:cs="Times New Roman"/>
          <w:sz w:val="24"/>
          <w:szCs w:val="24"/>
        </w:rPr>
        <w:t xml:space="preserve"> Упражнения для профилактики плоскостопия.</w:t>
      </w:r>
      <w:r w:rsidRPr="000B7482">
        <w:rPr>
          <w:rFonts w:ascii="Times New Roman" w:eastAsia="Times New Roman" w:hAnsi="Times New Roman" w:cs="Times New Roman"/>
          <w:sz w:val="24"/>
          <w:szCs w:val="24"/>
          <w:lang w:eastAsia="ru-RU"/>
        </w:rPr>
        <w:t xml:space="preserve"> Физкультминутки. Оздоровительные минутки: само - массаж ушной раковины, </w:t>
      </w:r>
      <w:proofErr w:type="spellStart"/>
      <w:r w:rsidRPr="000B7482">
        <w:rPr>
          <w:rFonts w:ascii="Times New Roman" w:eastAsia="Times New Roman" w:hAnsi="Times New Roman" w:cs="Times New Roman"/>
          <w:sz w:val="24"/>
          <w:szCs w:val="24"/>
          <w:lang w:eastAsia="ru-RU"/>
        </w:rPr>
        <w:t>самомассаж</w:t>
      </w:r>
      <w:proofErr w:type="spellEnd"/>
      <w:r w:rsidRPr="000B7482">
        <w:rPr>
          <w:rFonts w:ascii="Times New Roman" w:eastAsia="Times New Roman" w:hAnsi="Times New Roman" w:cs="Times New Roman"/>
          <w:sz w:val="24"/>
          <w:szCs w:val="24"/>
          <w:lang w:eastAsia="ru-RU"/>
        </w:rPr>
        <w:t xml:space="preserve"> пальцев, точечный массаж для профилактики простудных заболеваний. Упражнения: «Держи осанку». Упражнения для мелкой моторики, пальчиковые игры. «Дорожка здоровья». Подвижные игры: «Космонавты», «Перемена и урок», «Великаны, карлики». Игры малой подвижности: «Внимательные глазки», «Жмурки», «Запрещенное движение» и др. Индивидуальная работа. Подвижные игры на развитие прыгучести, координации движений.</w:t>
      </w:r>
      <w:r w:rsidRPr="000B7482">
        <w:rPr>
          <w:rFonts w:ascii="Times New Roman" w:hAnsi="Times New Roman" w:cs="Times New Roman"/>
          <w:sz w:val="24"/>
          <w:szCs w:val="24"/>
        </w:rPr>
        <w:t xml:space="preserve"> Игра «Самый координированный»; Игра «Прыжки». Дыхательная гимнастика.</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Тема 4: «Эмоции» (6 часов).</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lastRenderedPageBreak/>
        <w:t>Теория: Беседа: «Что же такое эмоции?» «Эмоции: (радость, грусть, злость, обида, удивление, страх, разочарование и др.). Управление эмоциями.</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Практика: «Передай настроение». Упражнение «Покажи эмоцию». «Мои желания – цветик </w:t>
      </w:r>
      <w:proofErr w:type="spellStart"/>
      <w:r w:rsidRPr="000B7482">
        <w:rPr>
          <w:rFonts w:ascii="Times New Roman" w:eastAsia="Times New Roman" w:hAnsi="Times New Roman" w:cs="Times New Roman"/>
          <w:sz w:val="24"/>
          <w:szCs w:val="24"/>
          <w:lang w:eastAsia="ru-RU"/>
        </w:rPr>
        <w:t>семицветик</w:t>
      </w:r>
      <w:proofErr w:type="spellEnd"/>
      <w:r w:rsidRPr="000B7482">
        <w:rPr>
          <w:rFonts w:ascii="Times New Roman" w:eastAsia="Times New Roman" w:hAnsi="Times New Roman" w:cs="Times New Roman"/>
          <w:sz w:val="24"/>
          <w:szCs w:val="24"/>
          <w:lang w:eastAsia="ru-RU"/>
        </w:rPr>
        <w:t xml:space="preserve"> (конкурс на самое лучшее желание)». Игра: «Угадай чувство». Игры малой и средней подвижности. Индивидуальная работа.</w:t>
      </w:r>
      <w:r w:rsidRPr="000B7482">
        <w:rPr>
          <w:rFonts w:ascii="Times New Roman" w:hAnsi="Times New Roman" w:cs="Times New Roman"/>
          <w:sz w:val="24"/>
          <w:szCs w:val="24"/>
        </w:rPr>
        <w:t xml:space="preserve"> Подвижные игры на развитие быстроты и ловкости. Веселые эстафеты.</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Соревнования: «Весёлые старты».</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Тема 5: «Бодрость, грация, координация» (10 часов).</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Теория: Беседа: «Что такое гимнастика?» Виды спорта: спортивная, художественная, ритмическая, акробатика.</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Практика: </w:t>
      </w:r>
      <w:proofErr w:type="gramStart"/>
      <w:r w:rsidRPr="000B7482">
        <w:rPr>
          <w:rFonts w:ascii="Times New Roman" w:eastAsia="Times New Roman" w:hAnsi="Times New Roman" w:cs="Times New Roman"/>
          <w:sz w:val="24"/>
          <w:szCs w:val="24"/>
          <w:lang w:eastAsia="ru-RU"/>
        </w:rPr>
        <w:t>Упражнения «Самолёт»,  «Колечко», «Мостик», «Берёзка», «Аист», «Лебедь» и др.  Имитационные игры и упражнения.</w:t>
      </w:r>
      <w:proofErr w:type="gramEnd"/>
      <w:r w:rsidRPr="000B7482">
        <w:rPr>
          <w:rFonts w:ascii="Times New Roman" w:eastAsia="Times New Roman" w:hAnsi="Times New Roman" w:cs="Times New Roman"/>
          <w:sz w:val="24"/>
          <w:szCs w:val="24"/>
          <w:lang w:eastAsia="ru-RU"/>
        </w:rPr>
        <w:t xml:space="preserve"> Закрепление навыка само - регуляции. Релаксационные упражнения. </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Тестирование: наклон вперёд из положения, сидя на полу, гимнастический мост.</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B7482">
        <w:rPr>
          <w:rFonts w:ascii="Times New Roman" w:eastAsia="Times New Roman" w:hAnsi="Times New Roman" w:cs="Times New Roman"/>
          <w:b/>
          <w:bCs/>
          <w:sz w:val="24"/>
          <w:szCs w:val="24"/>
          <w:lang w:eastAsia="ru-RU"/>
        </w:rPr>
        <w:t>Тема 6: «Все на лыжи» (13 часов).</w:t>
      </w:r>
    </w:p>
    <w:p w:rsidR="000B7482" w:rsidRPr="000B7482" w:rsidRDefault="000B7482" w:rsidP="000B7482">
      <w:pPr>
        <w:spacing w:after="0" w:line="240" w:lineRule="auto"/>
        <w:jc w:val="both"/>
        <w:rPr>
          <w:rFonts w:ascii="Times New Roman" w:eastAsia="Times New Roman" w:hAnsi="Times New Roman" w:cs="Times New Roman"/>
          <w:bCs/>
          <w:sz w:val="24"/>
          <w:szCs w:val="24"/>
          <w:lang w:eastAsia="ru-RU"/>
        </w:rPr>
      </w:pPr>
      <w:r w:rsidRPr="000B7482">
        <w:rPr>
          <w:rFonts w:ascii="Times New Roman" w:eastAsia="Times New Roman" w:hAnsi="Times New Roman" w:cs="Times New Roman"/>
          <w:b/>
          <w:bCs/>
          <w:sz w:val="24"/>
          <w:szCs w:val="24"/>
          <w:lang w:eastAsia="ru-RU"/>
        </w:rPr>
        <w:t xml:space="preserve"> </w:t>
      </w:r>
      <w:r w:rsidRPr="000B7482">
        <w:rPr>
          <w:rFonts w:ascii="Times New Roman" w:eastAsia="Times New Roman" w:hAnsi="Times New Roman" w:cs="Times New Roman"/>
          <w:bCs/>
          <w:sz w:val="24"/>
          <w:szCs w:val="24"/>
          <w:lang w:eastAsia="ru-RU"/>
        </w:rPr>
        <w:t>Теория: Беседа: «Одежда лыжника», «О пользе ходьбы на лыжах», «Способы передвижения на лыжах».</w:t>
      </w:r>
    </w:p>
    <w:p w:rsidR="000B7482" w:rsidRPr="000B7482" w:rsidRDefault="000B7482" w:rsidP="000B7482">
      <w:pPr>
        <w:spacing w:after="0" w:line="240" w:lineRule="auto"/>
        <w:jc w:val="both"/>
        <w:rPr>
          <w:rFonts w:ascii="Times New Roman" w:eastAsia="Times New Roman" w:hAnsi="Times New Roman" w:cs="Times New Roman"/>
          <w:bCs/>
          <w:sz w:val="24"/>
          <w:szCs w:val="24"/>
          <w:lang w:eastAsia="ru-RU"/>
        </w:rPr>
      </w:pPr>
      <w:r w:rsidRPr="000B7482">
        <w:rPr>
          <w:rFonts w:ascii="Times New Roman" w:eastAsia="Times New Roman" w:hAnsi="Times New Roman" w:cs="Times New Roman"/>
          <w:bCs/>
          <w:sz w:val="24"/>
          <w:szCs w:val="24"/>
          <w:lang w:eastAsia="ru-RU"/>
        </w:rPr>
        <w:t xml:space="preserve">Практика: Упражнения по освоению ходьбы на лыжах; подвижные игры на лыжах, эстафеты. Подвижные игры на </w:t>
      </w:r>
      <w:r w:rsidRPr="000B7482">
        <w:rPr>
          <w:rFonts w:ascii="Times New Roman" w:hAnsi="Times New Roman" w:cs="Times New Roman"/>
          <w:sz w:val="24"/>
          <w:szCs w:val="24"/>
        </w:rPr>
        <w:t xml:space="preserve"> </w:t>
      </w:r>
      <w:r w:rsidRPr="000B7482">
        <w:rPr>
          <w:rFonts w:ascii="Times New Roman" w:eastAsia="Calibri" w:hAnsi="Times New Roman" w:cs="Times New Roman"/>
          <w:sz w:val="24"/>
          <w:szCs w:val="24"/>
        </w:rPr>
        <w:t>развитие физических качеств выносливости и ловкости.</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Cs/>
          <w:sz w:val="24"/>
          <w:szCs w:val="24"/>
          <w:lang w:eastAsia="ru-RU"/>
        </w:rPr>
        <w:t>Соревнования «Юный лыжник».</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Тема 7: «Движение – это жизнь» (15 часов).</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Теория: «Жизнь требует движения. Что такое гиподинамия?», «Двигательная активность человека в течение дня». «Физические качества: сила, ловкость, выносливость, быстрота». «Пластика движений», «Красивая походка».</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Практика: Комплексы упражнений для основных мышечных групп организма. Комплексы упражнений для красивой осанки. Комплексы упражнений УГГ. Упражнения для развития гибкости, ловкости, силы, выносливости. Комплексы упражнений с гимнастической палкой, скакалкой, эспандером. Упражнения на тренажерах. «Дорожка здоровья». Комплексы упражнений для гибкости и подвижности в суставах. Ритмическая гимнастика. Комплексы упражнений для красивой походки. Элементы спортивных игр (мини-футбол, мини-баскетбол). Подвижные игры: «Догони мяч», «Замри-отомри», «Море волнуется», «Делай, как я». Эстафеты. Индивидуальная работа. Подвижные игры на </w:t>
      </w:r>
      <w:r w:rsidRPr="000B7482">
        <w:rPr>
          <w:rFonts w:ascii="Times New Roman" w:hAnsi="Times New Roman" w:cs="Times New Roman"/>
          <w:sz w:val="24"/>
          <w:szCs w:val="24"/>
        </w:rPr>
        <w:t>р</w:t>
      </w:r>
      <w:r w:rsidRPr="000B7482">
        <w:rPr>
          <w:rFonts w:ascii="Times New Roman" w:eastAsia="Calibri" w:hAnsi="Times New Roman" w:cs="Times New Roman"/>
          <w:sz w:val="24"/>
          <w:szCs w:val="24"/>
        </w:rPr>
        <w:t>азвитие быстроты, реакции, внимания.</w:t>
      </w:r>
    </w:p>
    <w:p w:rsidR="000B7482" w:rsidRPr="000B7482" w:rsidRDefault="000B7482" w:rsidP="000B7482">
      <w:pPr>
        <w:spacing w:after="0" w:line="240" w:lineRule="auto"/>
        <w:jc w:val="both"/>
        <w:rPr>
          <w:rFonts w:ascii="Times New Roman" w:hAnsi="Times New Roman" w:cs="Times New Roman"/>
          <w:sz w:val="24"/>
          <w:szCs w:val="24"/>
        </w:rPr>
      </w:pPr>
      <w:r w:rsidRPr="000B7482">
        <w:rPr>
          <w:rFonts w:ascii="Times New Roman" w:eastAsia="Times New Roman" w:hAnsi="Times New Roman" w:cs="Times New Roman"/>
          <w:sz w:val="24"/>
          <w:szCs w:val="24"/>
          <w:lang w:eastAsia="ru-RU"/>
        </w:rPr>
        <w:t xml:space="preserve">Соревнования по </w:t>
      </w:r>
      <w:proofErr w:type="spellStart"/>
      <w:r w:rsidRPr="000B7482">
        <w:rPr>
          <w:rFonts w:ascii="Times New Roman" w:hAnsi="Times New Roman" w:cs="Times New Roman"/>
          <w:sz w:val="24"/>
          <w:szCs w:val="24"/>
        </w:rPr>
        <w:t>скиппингу</w:t>
      </w:r>
      <w:proofErr w:type="spellEnd"/>
      <w:r w:rsidRPr="000B7482">
        <w:rPr>
          <w:rFonts w:ascii="Times New Roman" w:hAnsi="Times New Roman" w:cs="Times New Roman"/>
          <w:sz w:val="24"/>
          <w:szCs w:val="24"/>
        </w:rPr>
        <w:t xml:space="preserve"> (прыжки через скакалку).</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B7482">
        <w:rPr>
          <w:rFonts w:ascii="Times New Roman" w:eastAsia="Times New Roman" w:hAnsi="Times New Roman" w:cs="Times New Roman"/>
          <w:b/>
          <w:bCs/>
          <w:sz w:val="24"/>
          <w:szCs w:val="24"/>
          <w:lang w:eastAsia="ru-RU"/>
        </w:rPr>
        <w:t xml:space="preserve">Тема 8: </w:t>
      </w:r>
      <w:r w:rsidRPr="000B7482">
        <w:rPr>
          <w:rFonts w:ascii="Times New Roman" w:eastAsia="Times New Roman" w:hAnsi="Times New Roman" w:cs="Times New Roman"/>
          <w:b/>
          <w:sz w:val="24"/>
          <w:szCs w:val="24"/>
          <w:lang w:eastAsia="ru-RU"/>
        </w:rPr>
        <w:t>(Подвижные игры) (4 часа).</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0B7482">
        <w:rPr>
          <w:rFonts w:ascii="Times New Roman" w:eastAsia="Times New Roman" w:hAnsi="Times New Roman" w:cs="Times New Roman"/>
          <w:bCs/>
          <w:sz w:val="24"/>
          <w:szCs w:val="24"/>
          <w:lang w:eastAsia="ru-RU"/>
        </w:rPr>
        <w:t>Практика:  подвижные игры по желанию детей.</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9</w:t>
      </w:r>
      <w:r w:rsidRPr="000B7482">
        <w:rPr>
          <w:rFonts w:ascii="Times New Roman" w:eastAsia="Times New Roman" w:hAnsi="Times New Roman" w:cs="Times New Roman"/>
          <w:b/>
          <w:bCs/>
          <w:sz w:val="24"/>
          <w:szCs w:val="24"/>
          <w:lang w:eastAsia="ru-RU"/>
        </w:rPr>
        <w:t>: «Итоговое занятие» (4 часа).</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Теория: Подведение итогов работы за год. Анализ обучения. Рекомендации на летний период. Правила поведения на пляже, на воде, на улице и дома.</w:t>
      </w:r>
    </w:p>
    <w:p w:rsidR="000B7482" w:rsidRPr="000B7482" w:rsidRDefault="000B7482" w:rsidP="000B7482">
      <w:pPr>
        <w:spacing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Практика: </w:t>
      </w:r>
      <w:r w:rsidRPr="000B7482">
        <w:rPr>
          <w:rFonts w:ascii="Times New Roman" w:hAnsi="Times New Roman" w:cs="Times New Roman"/>
          <w:sz w:val="24"/>
          <w:szCs w:val="24"/>
        </w:rPr>
        <w:t>Уровень физической подготовленности учащихся</w:t>
      </w:r>
      <w:r w:rsidRPr="000B7482">
        <w:rPr>
          <w:rFonts w:ascii="Times New Roman" w:eastAsia="Times New Roman" w:hAnsi="Times New Roman" w:cs="Times New Roman"/>
          <w:sz w:val="24"/>
          <w:szCs w:val="24"/>
          <w:lang w:eastAsia="ru-RU"/>
        </w:rPr>
        <w:t xml:space="preserve"> (тестирование)</w:t>
      </w:r>
      <w:r w:rsidRPr="000B7482">
        <w:rPr>
          <w:rFonts w:ascii="Times New Roman" w:hAnsi="Times New Roman" w:cs="Times New Roman"/>
          <w:sz w:val="24"/>
          <w:szCs w:val="24"/>
        </w:rPr>
        <w:t>.</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Методическое обеспечение программы:</w:t>
      </w:r>
    </w:p>
    <w:p w:rsidR="000B7482" w:rsidRPr="000B7482" w:rsidRDefault="000B7482" w:rsidP="000B74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lastRenderedPageBreak/>
        <w:t>Рекомендации и методические указания по проведению бесед, игр, теоретических и практических занятий, разработанные в соответствии с основными принципами педагогики, с учетом физиологических особенностей, физического развития учащихся данного возраста.</w:t>
      </w:r>
    </w:p>
    <w:p w:rsidR="000B7482" w:rsidRPr="000B7482" w:rsidRDefault="000B7482" w:rsidP="000B74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Дидактический материал: литература и наглядные пособия (плакаты, схемы, карточки с комплексами упражнений), презентации.</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b/>
          <w:bCs/>
          <w:sz w:val="24"/>
          <w:szCs w:val="24"/>
          <w:lang w:eastAsia="ru-RU"/>
        </w:rPr>
        <w:t>Техническое оснащение занятий:</w:t>
      </w:r>
    </w:p>
    <w:p w:rsidR="000B7482" w:rsidRPr="000B7482" w:rsidRDefault="000B7482" w:rsidP="000B74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Для занятий необходимо оборудование: спортивное оборудование и инвентарь, парты, стулья, компьютер.</w:t>
      </w:r>
    </w:p>
    <w:p w:rsidR="000B7482" w:rsidRPr="000B7482" w:rsidRDefault="000B7482" w:rsidP="000B7482">
      <w:pPr>
        <w:spacing w:before="100" w:beforeAutospacing="1" w:after="100" w:afterAutospacing="1" w:line="240" w:lineRule="auto"/>
        <w:jc w:val="both"/>
        <w:rPr>
          <w:rStyle w:val="FontStyle18"/>
          <w:rFonts w:eastAsia="Times New Roman"/>
          <w:sz w:val="24"/>
          <w:szCs w:val="24"/>
          <w:lang w:eastAsia="ru-RU"/>
        </w:rPr>
      </w:pPr>
      <w:r w:rsidRPr="000B7482">
        <w:rPr>
          <w:rFonts w:ascii="Times New Roman" w:eastAsia="Times New Roman" w:hAnsi="Times New Roman" w:cs="Times New Roman"/>
          <w:b/>
          <w:bCs/>
          <w:sz w:val="24"/>
          <w:szCs w:val="24"/>
          <w:lang w:eastAsia="ru-RU"/>
        </w:rPr>
        <w:t>Список литературы использованной при составлении программы:</w:t>
      </w:r>
    </w:p>
    <w:p w:rsidR="000B7482" w:rsidRPr="000B7482" w:rsidRDefault="000B7482" w:rsidP="000B7482">
      <w:pPr>
        <w:pStyle w:val="aa"/>
        <w:numPr>
          <w:ilvl w:val="0"/>
          <w:numId w:val="3"/>
        </w:numPr>
        <w:spacing w:line="240" w:lineRule="auto"/>
        <w:jc w:val="both"/>
        <w:rPr>
          <w:rFonts w:ascii="Times New Roman" w:hAnsi="Times New Roman" w:cs="Times New Roman"/>
          <w:bCs/>
          <w:sz w:val="24"/>
          <w:szCs w:val="24"/>
        </w:rPr>
      </w:pPr>
      <w:r w:rsidRPr="000B7482">
        <w:rPr>
          <w:rFonts w:ascii="Times New Roman" w:hAnsi="Times New Roman" w:cs="Times New Roman"/>
          <w:sz w:val="24"/>
          <w:szCs w:val="24"/>
        </w:rPr>
        <w:t xml:space="preserve">Воронина Г.А., кандидат биологических   наук, доцент кафедры БЖД  и </w:t>
      </w:r>
      <w:proofErr w:type="spellStart"/>
      <w:r w:rsidRPr="000B7482">
        <w:rPr>
          <w:rFonts w:ascii="Times New Roman" w:hAnsi="Times New Roman" w:cs="Times New Roman"/>
          <w:sz w:val="24"/>
          <w:szCs w:val="24"/>
        </w:rPr>
        <w:t>здоровьесберегающих</w:t>
      </w:r>
      <w:proofErr w:type="spellEnd"/>
      <w:r w:rsidRPr="000B7482">
        <w:rPr>
          <w:rFonts w:ascii="Times New Roman" w:hAnsi="Times New Roman" w:cs="Times New Roman"/>
          <w:sz w:val="24"/>
          <w:szCs w:val="24"/>
        </w:rPr>
        <w:t xml:space="preserve"> технологий и др. </w:t>
      </w:r>
      <w:r w:rsidRPr="000B7482">
        <w:rPr>
          <w:rFonts w:ascii="Times New Roman" w:hAnsi="Times New Roman" w:cs="Times New Roman"/>
          <w:bCs/>
          <w:sz w:val="24"/>
          <w:szCs w:val="24"/>
        </w:rPr>
        <w:t>Программа для апробации в школах Кировской  области регионального компонента «Основы развития двигательной активности у младших школьников».</w:t>
      </w:r>
    </w:p>
    <w:p w:rsidR="000B7482" w:rsidRPr="000B7482" w:rsidRDefault="000B7482" w:rsidP="000B7482">
      <w:pPr>
        <w:pStyle w:val="aa"/>
        <w:numPr>
          <w:ilvl w:val="0"/>
          <w:numId w:val="3"/>
        </w:numPr>
        <w:tabs>
          <w:tab w:val="left" w:pos="4820"/>
        </w:tabs>
        <w:spacing w:before="100" w:beforeAutospacing="1" w:after="0"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Ермакова И.А. Развивающие игры и упражнения. СПб: </w:t>
      </w:r>
      <w:proofErr w:type="spellStart"/>
      <w:r w:rsidRPr="000B7482">
        <w:rPr>
          <w:rFonts w:ascii="Times New Roman" w:eastAsia="Times New Roman" w:hAnsi="Times New Roman" w:cs="Times New Roman"/>
          <w:sz w:val="24"/>
          <w:szCs w:val="24"/>
          <w:lang w:eastAsia="ru-RU"/>
        </w:rPr>
        <w:t>КОРОНА-принт</w:t>
      </w:r>
      <w:proofErr w:type="spellEnd"/>
      <w:r w:rsidRPr="000B7482">
        <w:rPr>
          <w:rFonts w:ascii="Times New Roman" w:eastAsia="Times New Roman" w:hAnsi="Times New Roman" w:cs="Times New Roman"/>
          <w:sz w:val="24"/>
          <w:szCs w:val="24"/>
          <w:lang w:eastAsia="ru-RU"/>
        </w:rPr>
        <w:t>, 2006.</w:t>
      </w:r>
    </w:p>
    <w:p w:rsidR="000B7482" w:rsidRPr="000B7482" w:rsidRDefault="000B7482" w:rsidP="000B74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0B7482">
        <w:rPr>
          <w:rFonts w:ascii="Times New Roman" w:eastAsia="Times New Roman" w:hAnsi="Times New Roman" w:cs="Times New Roman"/>
          <w:sz w:val="24"/>
          <w:szCs w:val="24"/>
          <w:lang w:eastAsia="ru-RU"/>
        </w:rPr>
        <w:t>Ковалько</w:t>
      </w:r>
      <w:proofErr w:type="spellEnd"/>
      <w:r w:rsidRPr="000B7482">
        <w:rPr>
          <w:rFonts w:ascii="Times New Roman" w:eastAsia="Times New Roman" w:hAnsi="Times New Roman" w:cs="Times New Roman"/>
          <w:sz w:val="24"/>
          <w:szCs w:val="24"/>
          <w:lang w:eastAsia="ru-RU"/>
        </w:rPr>
        <w:t xml:space="preserve"> В.И. уроки физкультуры в начальной школе: Методические рекомендации, практические материалы, поурочное планирование.- М.: ВАКО, 2003.- 272с.</w:t>
      </w:r>
    </w:p>
    <w:p w:rsidR="000B7482" w:rsidRPr="000B7482" w:rsidRDefault="000B7482" w:rsidP="000B74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Лях В.И. Физическая культура: 1-4 классы общеобразовательных учреждений./ - 9-е изд. – М.</w:t>
      </w:r>
      <w:proofErr w:type="gramStart"/>
      <w:r w:rsidRPr="000B7482">
        <w:rPr>
          <w:rFonts w:ascii="Times New Roman" w:eastAsia="Times New Roman" w:hAnsi="Times New Roman" w:cs="Times New Roman"/>
          <w:sz w:val="24"/>
          <w:szCs w:val="24"/>
          <w:lang w:eastAsia="ru-RU"/>
        </w:rPr>
        <w:t xml:space="preserve"> :</w:t>
      </w:r>
      <w:proofErr w:type="gramEnd"/>
      <w:r w:rsidRPr="000B7482">
        <w:rPr>
          <w:rFonts w:ascii="Times New Roman" w:eastAsia="Times New Roman" w:hAnsi="Times New Roman" w:cs="Times New Roman"/>
          <w:sz w:val="24"/>
          <w:szCs w:val="24"/>
          <w:lang w:eastAsia="ru-RU"/>
        </w:rPr>
        <w:t xml:space="preserve"> Просвещение, 2009. – 190 с. </w:t>
      </w:r>
    </w:p>
    <w:p w:rsidR="000B7482" w:rsidRPr="000B7482" w:rsidRDefault="000B7482" w:rsidP="000B74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Матвеев А.П. Учеб. Для 1 </w:t>
      </w:r>
      <w:proofErr w:type="spellStart"/>
      <w:r w:rsidRPr="000B7482">
        <w:rPr>
          <w:rFonts w:ascii="Times New Roman" w:eastAsia="Times New Roman" w:hAnsi="Times New Roman" w:cs="Times New Roman"/>
          <w:sz w:val="24"/>
          <w:szCs w:val="24"/>
          <w:lang w:eastAsia="ru-RU"/>
        </w:rPr>
        <w:t>кл</w:t>
      </w:r>
      <w:proofErr w:type="spellEnd"/>
      <w:r w:rsidRPr="000B7482">
        <w:rPr>
          <w:rFonts w:ascii="Times New Roman" w:eastAsia="Times New Roman" w:hAnsi="Times New Roman" w:cs="Times New Roman"/>
          <w:sz w:val="24"/>
          <w:szCs w:val="24"/>
          <w:lang w:eastAsia="ru-RU"/>
        </w:rPr>
        <w:t xml:space="preserve">. </w:t>
      </w:r>
      <w:proofErr w:type="spellStart"/>
      <w:r w:rsidRPr="000B7482">
        <w:rPr>
          <w:rFonts w:ascii="Times New Roman" w:eastAsia="Times New Roman" w:hAnsi="Times New Roman" w:cs="Times New Roman"/>
          <w:sz w:val="24"/>
          <w:szCs w:val="24"/>
          <w:lang w:eastAsia="ru-RU"/>
        </w:rPr>
        <w:t>нач.шк</w:t>
      </w:r>
      <w:proofErr w:type="spellEnd"/>
      <w:r w:rsidRPr="000B7482">
        <w:rPr>
          <w:rFonts w:ascii="Times New Roman" w:eastAsia="Times New Roman" w:hAnsi="Times New Roman" w:cs="Times New Roman"/>
          <w:sz w:val="24"/>
          <w:szCs w:val="24"/>
          <w:lang w:eastAsia="ru-RU"/>
        </w:rPr>
        <w:t>./- М.: Просвещение, 2002. – 111с.</w:t>
      </w:r>
    </w:p>
    <w:p w:rsidR="000B7482" w:rsidRPr="000B7482" w:rsidRDefault="000B7482" w:rsidP="000B74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 xml:space="preserve">Смирнов Н.К. </w:t>
      </w:r>
      <w:proofErr w:type="spellStart"/>
      <w:r w:rsidRPr="000B7482">
        <w:rPr>
          <w:rFonts w:ascii="Times New Roman" w:eastAsia="Times New Roman" w:hAnsi="Times New Roman" w:cs="Times New Roman"/>
          <w:sz w:val="24"/>
          <w:szCs w:val="24"/>
          <w:lang w:eastAsia="ru-RU"/>
        </w:rPr>
        <w:t>Здоровьесберегающие</w:t>
      </w:r>
      <w:proofErr w:type="spellEnd"/>
      <w:r w:rsidRPr="000B7482">
        <w:rPr>
          <w:rFonts w:ascii="Times New Roman" w:eastAsia="Times New Roman" w:hAnsi="Times New Roman" w:cs="Times New Roman"/>
          <w:sz w:val="24"/>
          <w:szCs w:val="24"/>
          <w:lang w:eastAsia="ru-RU"/>
        </w:rPr>
        <w:t xml:space="preserve"> образовательные технологии в работе учителя и школы. М.: </w:t>
      </w:r>
      <w:proofErr w:type="spellStart"/>
      <w:r w:rsidRPr="000B7482">
        <w:rPr>
          <w:rFonts w:ascii="Times New Roman" w:eastAsia="Times New Roman" w:hAnsi="Times New Roman" w:cs="Times New Roman"/>
          <w:sz w:val="24"/>
          <w:szCs w:val="24"/>
          <w:lang w:eastAsia="ru-RU"/>
        </w:rPr>
        <w:t>Аркти</w:t>
      </w:r>
      <w:proofErr w:type="spellEnd"/>
      <w:r w:rsidRPr="000B7482">
        <w:rPr>
          <w:rFonts w:ascii="Times New Roman" w:eastAsia="Times New Roman" w:hAnsi="Times New Roman" w:cs="Times New Roman"/>
          <w:sz w:val="24"/>
          <w:szCs w:val="24"/>
          <w:lang w:eastAsia="ru-RU"/>
        </w:rPr>
        <w:t>, 2003.</w:t>
      </w:r>
    </w:p>
    <w:p w:rsidR="000B7482" w:rsidRPr="000B7482" w:rsidRDefault="000B7482" w:rsidP="000B74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7482">
        <w:rPr>
          <w:rFonts w:ascii="Times New Roman" w:eastAsia="Times New Roman" w:hAnsi="Times New Roman" w:cs="Times New Roman"/>
          <w:sz w:val="24"/>
          <w:szCs w:val="24"/>
          <w:lang w:eastAsia="ru-RU"/>
        </w:rPr>
        <w:t>Тихомирова Л.Ф. Упражнения на каждый день: уроки здоровья для детей 5-8 лет. Ярославль: Академия Развития, 2003.</w:t>
      </w:r>
    </w:p>
    <w:p w:rsidR="000B7482" w:rsidRPr="000B7482" w:rsidRDefault="000B7482" w:rsidP="000B7482">
      <w:pPr>
        <w:numPr>
          <w:ilvl w:val="0"/>
          <w:numId w:val="3"/>
        </w:numPr>
        <w:spacing w:after="0" w:line="240" w:lineRule="auto"/>
        <w:jc w:val="both"/>
        <w:rPr>
          <w:rFonts w:ascii="Times New Roman" w:eastAsia="Calibri" w:hAnsi="Times New Roman" w:cs="Times New Roman"/>
          <w:sz w:val="24"/>
          <w:szCs w:val="24"/>
        </w:rPr>
      </w:pPr>
      <w:r w:rsidRPr="000B7482">
        <w:rPr>
          <w:rFonts w:ascii="Times New Roman" w:eastAsia="Calibri" w:hAnsi="Times New Roman" w:cs="Times New Roman"/>
          <w:sz w:val="24"/>
          <w:szCs w:val="24"/>
        </w:rPr>
        <w:t xml:space="preserve">Яковлев, В. Г. Подвижные игры  / В. Г. Яковлев. – М.: Просвещение, 1987. </w:t>
      </w:r>
    </w:p>
    <w:p w:rsidR="000B7482" w:rsidRPr="000B7482" w:rsidRDefault="000B7482" w:rsidP="000B7482">
      <w:pPr>
        <w:spacing w:after="0" w:line="240" w:lineRule="auto"/>
        <w:jc w:val="both"/>
        <w:rPr>
          <w:rFonts w:ascii="Times New Roman" w:eastAsia="Calibri" w:hAnsi="Times New Roman" w:cs="Times New Roman"/>
          <w:sz w:val="24"/>
          <w:szCs w:val="24"/>
        </w:rPr>
      </w:pPr>
    </w:p>
    <w:p w:rsidR="000B7482" w:rsidRPr="000B7482" w:rsidRDefault="000B7482" w:rsidP="000B7482">
      <w:pPr>
        <w:spacing w:after="0" w:line="240" w:lineRule="auto"/>
        <w:jc w:val="both"/>
        <w:rPr>
          <w:rFonts w:ascii="Times New Roman" w:eastAsia="Calibri" w:hAnsi="Times New Roman" w:cs="Times New Roman"/>
          <w:sz w:val="24"/>
          <w:szCs w:val="24"/>
        </w:rPr>
      </w:pPr>
    </w:p>
    <w:p w:rsidR="000B7482" w:rsidRPr="000B7482" w:rsidRDefault="000B7482" w:rsidP="000B7482">
      <w:pPr>
        <w:spacing w:after="0" w:line="240" w:lineRule="auto"/>
        <w:jc w:val="both"/>
        <w:rPr>
          <w:rFonts w:ascii="Times New Roman" w:eastAsia="Calibri" w:hAnsi="Times New Roman" w:cs="Times New Roman"/>
          <w:sz w:val="24"/>
          <w:szCs w:val="24"/>
        </w:rPr>
      </w:pPr>
    </w:p>
    <w:p w:rsidR="000B7482" w:rsidRDefault="000B7482"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Default="004A29B1" w:rsidP="000B7482">
      <w:pPr>
        <w:spacing w:line="240" w:lineRule="auto"/>
        <w:rPr>
          <w:sz w:val="24"/>
          <w:szCs w:val="24"/>
        </w:rPr>
      </w:pPr>
    </w:p>
    <w:p w:rsidR="004A29B1" w:rsidRPr="000B7482" w:rsidRDefault="004A29B1" w:rsidP="000B7482">
      <w:pPr>
        <w:spacing w:line="240" w:lineRule="auto"/>
        <w:rPr>
          <w:sz w:val="24"/>
          <w:szCs w:val="24"/>
        </w:rPr>
      </w:pPr>
    </w:p>
    <w:p w:rsidR="000B7482" w:rsidRPr="000B7482" w:rsidRDefault="000B7482" w:rsidP="0030174B">
      <w:pPr>
        <w:spacing w:line="240" w:lineRule="auto"/>
        <w:rPr>
          <w:rFonts w:ascii="Times New Roman" w:hAnsi="Times New Roman" w:cs="Times New Roman"/>
          <w:sz w:val="24"/>
          <w:szCs w:val="24"/>
        </w:rPr>
      </w:pPr>
    </w:p>
    <w:p w:rsidR="000B7482" w:rsidRDefault="000B7482" w:rsidP="000B7482">
      <w:pPr>
        <w:spacing w:after="0" w:line="240" w:lineRule="auto"/>
        <w:jc w:val="center"/>
        <w:rPr>
          <w:rFonts w:ascii="Times New Roman" w:hAnsi="Times New Roman" w:cs="Times New Roman"/>
          <w:sz w:val="28"/>
          <w:szCs w:val="28"/>
        </w:rPr>
      </w:pPr>
      <w:r w:rsidRPr="006D37DD">
        <w:rPr>
          <w:rFonts w:ascii="Times New Roman" w:hAnsi="Times New Roman" w:cs="Times New Roman"/>
          <w:sz w:val="28"/>
          <w:szCs w:val="28"/>
        </w:rPr>
        <w:t>Уровень физической подготовленности</w:t>
      </w:r>
      <w:r>
        <w:rPr>
          <w:rFonts w:ascii="Times New Roman" w:hAnsi="Times New Roman" w:cs="Times New Roman"/>
          <w:sz w:val="28"/>
          <w:szCs w:val="28"/>
        </w:rPr>
        <w:t xml:space="preserve"> обучающихся 7-8 лет</w:t>
      </w:r>
    </w:p>
    <w:p w:rsidR="000B7482" w:rsidRDefault="000B7482" w:rsidP="000B74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(2009-2010 учебный год)</w:t>
      </w:r>
    </w:p>
    <w:p w:rsidR="000B7482" w:rsidRPr="000B7482" w:rsidRDefault="000B7482" w:rsidP="004A29B1">
      <w:pPr>
        <w:spacing w:after="0" w:line="240" w:lineRule="auto"/>
        <w:rPr>
          <w:rFonts w:ascii="Times New Roman" w:hAnsi="Times New Roman" w:cs="Times New Roman"/>
          <w:sz w:val="24"/>
          <w:szCs w:val="24"/>
        </w:rPr>
      </w:pPr>
    </w:p>
    <w:tbl>
      <w:tblPr>
        <w:tblStyle w:val="a3"/>
        <w:tblW w:w="0" w:type="auto"/>
        <w:tblLook w:val="04A0"/>
      </w:tblPr>
      <w:tblGrid>
        <w:gridCol w:w="2288"/>
        <w:gridCol w:w="1854"/>
        <w:gridCol w:w="1739"/>
        <w:gridCol w:w="1856"/>
        <w:gridCol w:w="1834"/>
      </w:tblGrid>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p>
        </w:tc>
        <w:tc>
          <w:tcPr>
            <w:tcW w:w="4132" w:type="dxa"/>
            <w:gridSpan w:val="2"/>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результат</w:t>
            </w:r>
          </w:p>
        </w:tc>
        <w:tc>
          <w:tcPr>
            <w:tcW w:w="4134" w:type="dxa"/>
            <w:gridSpan w:val="2"/>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уровень</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p>
        </w:tc>
        <w:tc>
          <w:tcPr>
            <w:tcW w:w="2065"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сентябрь</w:t>
            </w:r>
          </w:p>
        </w:tc>
        <w:tc>
          <w:tcPr>
            <w:tcW w:w="2067"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май</w:t>
            </w:r>
          </w:p>
        </w:tc>
        <w:tc>
          <w:tcPr>
            <w:tcW w:w="2067"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сентябрь</w:t>
            </w:r>
          </w:p>
        </w:tc>
        <w:tc>
          <w:tcPr>
            <w:tcW w:w="2067"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май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Бег 30 м, </w:t>
            </w:r>
            <w:proofErr w:type="gramStart"/>
            <w:r w:rsidRPr="000B7482">
              <w:rPr>
                <w:rFonts w:ascii="Times New Roman" w:hAnsi="Times New Roman" w:cs="Times New Roman"/>
                <w:color w:val="000000"/>
                <w:sz w:val="24"/>
                <w:szCs w:val="24"/>
              </w:rPr>
              <w:t>с</w:t>
            </w:r>
            <w:proofErr w:type="gramEnd"/>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7,0</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6,1</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r>
      <w:tr w:rsidR="000B7482" w:rsidRPr="000B7482" w:rsidTr="00A20F6F">
        <w:tc>
          <w:tcPr>
            <w:tcW w:w="2416" w:type="dxa"/>
          </w:tcPr>
          <w:p w:rsidR="000B7482" w:rsidRPr="000B7482" w:rsidRDefault="000B7482" w:rsidP="00A20F6F">
            <w:pPr>
              <w:jc w:val="center"/>
              <w:rPr>
                <w:rFonts w:ascii="Times New Roman" w:hAnsi="Times New Roman" w:cs="Times New Roman"/>
                <w:color w:val="000000"/>
                <w:sz w:val="24"/>
                <w:szCs w:val="24"/>
              </w:rPr>
            </w:pPr>
            <w:r w:rsidRPr="000B7482">
              <w:rPr>
                <w:rFonts w:ascii="Times New Roman" w:hAnsi="Times New Roman" w:cs="Times New Roman"/>
                <w:color w:val="000000"/>
                <w:sz w:val="24"/>
                <w:szCs w:val="24"/>
              </w:rPr>
              <w:t>Челноч</w:t>
            </w:r>
            <w:r w:rsidRPr="000B7482">
              <w:rPr>
                <w:rFonts w:ascii="Times New Roman" w:hAnsi="Times New Roman" w:cs="Times New Roman"/>
                <w:color w:val="000000"/>
                <w:sz w:val="24"/>
                <w:szCs w:val="24"/>
              </w:rPr>
              <w:softHyphen/>
              <w:t>ный бег</w:t>
            </w:r>
          </w:p>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3 Х 10 м, </w:t>
            </w:r>
            <w:proofErr w:type="gramStart"/>
            <w:r w:rsidRPr="000B7482">
              <w:rPr>
                <w:rFonts w:ascii="Times New Roman" w:hAnsi="Times New Roman" w:cs="Times New Roman"/>
                <w:color w:val="000000"/>
                <w:sz w:val="24"/>
                <w:szCs w:val="24"/>
              </w:rPr>
              <w:t>с</w:t>
            </w:r>
            <w:proofErr w:type="gramEnd"/>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10,2</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9,5</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Прыжок в длину с места, </w:t>
            </w:r>
            <w:proofErr w:type="gramStart"/>
            <w:r w:rsidRPr="000B7482">
              <w:rPr>
                <w:rFonts w:ascii="Times New Roman" w:hAnsi="Times New Roman" w:cs="Times New Roman"/>
                <w:color w:val="000000"/>
                <w:sz w:val="24"/>
                <w:szCs w:val="24"/>
              </w:rPr>
              <w:t>см</w:t>
            </w:r>
            <w:proofErr w:type="gramEnd"/>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121</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151</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6-минут</w:t>
            </w:r>
            <w:r w:rsidRPr="000B7482">
              <w:rPr>
                <w:rFonts w:ascii="Times New Roman" w:hAnsi="Times New Roman" w:cs="Times New Roman"/>
                <w:color w:val="000000"/>
                <w:sz w:val="24"/>
                <w:szCs w:val="24"/>
              </w:rPr>
              <w:softHyphen/>
              <w:t xml:space="preserve">ный бег, </w:t>
            </w:r>
            <w:proofErr w:type="gramStart"/>
            <w:r w:rsidRPr="000B7482">
              <w:rPr>
                <w:rFonts w:ascii="Times New Roman" w:hAnsi="Times New Roman" w:cs="Times New Roman"/>
                <w:color w:val="000000"/>
                <w:sz w:val="24"/>
                <w:szCs w:val="24"/>
              </w:rPr>
              <w:t>м</w:t>
            </w:r>
            <w:proofErr w:type="gramEnd"/>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790</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1050</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Наклон вперед из </w:t>
            </w:r>
            <w:proofErr w:type="gramStart"/>
            <w:r w:rsidRPr="000B7482">
              <w:rPr>
                <w:rFonts w:ascii="Times New Roman" w:hAnsi="Times New Roman" w:cs="Times New Roman"/>
                <w:color w:val="000000"/>
                <w:sz w:val="24"/>
                <w:szCs w:val="24"/>
              </w:rPr>
              <w:t>положения</w:t>
            </w:r>
            <w:proofErr w:type="gramEnd"/>
            <w:r w:rsidRPr="000B7482">
              <w:rPr>
                <w:rFonts w:ascii="Times New Roman" w:hAnsi="Times New Roman" w:cs="Times New Roman"/>
                <w:color w:val="000000"/>
                <w:sz w:val="24"/>
                <w:szCs w:val="24"/>
              </w:rPr>
              <w:t xml:space="preserve"> сидя, см</w:t>
            </w:r>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+7</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+9</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r>
      <w:tr w:rsidR="000B7482" w:rsidRPr="000B7482" w:rsidTr="00A20F6F">
        <w:tc>
          <w:tcPr>
            <w:tcW w:w="2416" w:type="dxa"/>
          </w:tcPr>
          <w:p w:rsidR="000B7482" w:rsidRPr="000B7482" w:rsidRDefault="000B7482" w:rsidP="00A20F6F">
            <w:pPr>
              <w:autoSpaceDE w:val="0"/>
              <w:autoSpaceDN w:val="0"/>
              <w:adjustRightInd w:val="0"/>
              <w:ind w:left="113" w:right="113"/>
              <w:rPr>
                <w:rFonts w:ascii="Times New Roman" w:hAnsi="Times New Roman" w:cs="Times New Roman"/>
                <w:color w:val="000000"/>
                <w:sz w:val="24"/>
                <w:szCs w:val="24"/>
              </w:rPr>
            </w:pPr>
            <w:r w:rsidRPr="000B7482">
              <w:rPr>
                <w:rFonts w:ascii="Times New Roman" w:hAnsi="Times New Roman" w:cs="Times New Roman"/>
                <w:color w:val="000000"/>
                <w:sz w:val="24"/>
                <w:szCs w:val="24"/>
              </w:rPr>
              <w:t xml:space="preserve">Подтягивание </w:t>
            </w:r>
            <w:proofErr w:type="gramStart"/>
            <w:r w:rsidRPr="000B7482">
              <w:rPr>
                <w:rFonts w:ascii="Times New Roman" w:hAnsi="Times New Roman" w:cs="Times New Roman"/>
                <w:color w:val="000000"/>
                <w:sz w:val="24"/>
                <w:szCs w:val="24"/>
              </w:rPr>
              <w:t>на</w:t>
            </w:r>
            <w:proofErr w:type="gramEnd"/>
            <w:r w:rsidRPr="000B7482">
              <w:rPr>
                <w:rFonts w:ascii="Times New Roman" w:hAnsi="Times New Roman" w:cs="Times New Roman"/>
                <w:color w:val="000000"/>
                <w:sz w:val="24"/>
                <w:szCs w:val="24"/>
              </w:rPr>
              <w:t xml:space="preserve"> низкой</w:t>
            </w:r>
          </w:p>
          <w:p w:rsidR="000B7482" w:rsidRPr="000B7482" w:rsidRDefault="000B7482" w:rsidP="00A20F6F">
            <w:pPr>
              <w:autoSpaceDE w:val="0"/>
              <w:autoSpaceDN w:val="0"/>
              <w:adjustRightInd w:val="0"/>
              <w:ind w:left="113" w:right="113"/>
              <w:rPr>
                <w:rFonts w:ascii="Times New Roman" w:hAnsi="Times New Roman" w:cs="Times New Roman"/>
                <w:color w:val="000000"/>
                <w:sz w:val="24"/>
                <w:szCs w:val="24"/>
              </w:rPr>
            </w:pPr>
            <w:r w:rsidRPr="000B7482">
              <w:rPr>
                <w:rFonts w:ascii="Times New Roman" w:hAnsi="Times New Roman" w:cs="Times New Roman"/>
                <w:color w:val="000000"/>
                <w:sz w:val="24"/>
                <w:szCs w:val="24"/>
              </w:rPr>
              <w:t>перекладине из виса лёжа, кол-во раз (д.),</w:t>
            </w:r>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8</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10</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r>
    </w:tbl>
    <w:p w:rsidR="000B7482" w:rsidRPr="000B7482" w:rsidRDefault="000B7482" w:rsidP="000B7482">
      <w:pPr>
        <w:spacing w:after="0" w:line="240" w:lineRule="auto"/>
        <w:jc w:val="center"/>
        <w:rPr>
          <w:rFonts w:ascii="Times New Roman" w:hAnsi="Times New Roman" w:cs="Times New Roman"/>
          <w:sz w:val="24"/>
          <w:szCs w:val="24"/>
        </w:rPr>
      </w:pPr>
    </w:p>
    <w:p w:rsidR="000B7482" w:rsidRPr="000B7482" w:rsidRDefault="000B7482" w:rsidP="000B7482">
      <w:pPr>
        <w:spacing w:line="240" w:lineRule="auto"/>
        <w:jc w:val="center"/>
        <w:rPr>
          <w:rFonts w:ascii="Times New Roman" w:hAnsi="Times New Roman" w:cs="Times New Roman"/>
          <w:sz w:val="24"/>
          <w:szCs w:val="24"/>
        </w:rPr>
      </w:pPr>
      <w:r w:rsidRPr="000B7482">
        <w:rPr>
          <w:rFonts w:ascii="Times New Roman" w:hAnsi="Times New Roman" w:cs="Times New Roman"/>
          <w:sz w:val="24"/>
          <w:szCs w:val="24"/>
        </w:rPr>
        <w:t>Худякова Алёна</w:t>
      </w:r>
    </w:p>
    <w:tbl>
      <w:tblPr>
        <w:tblStyle w:val="a3"/>
        <w:tblW w:w="0" w:type="auto"/>
        <w:tblLook w:val="04A0"/>
      </w:tblPr>
      <w:tblGrid>
        <w:gridCol w:w="2291"/>
        <w:gridCol w:w="1858"/>
        <w:gridCol w:w="1725"/>
        <w:gridCol w:w="1859"/>
        <w:gridCol w:w="1838"/>
      </w:tblGrid>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p>
        </w:tc>
        <w:tc>
          <w:tcPr>
            <w:tcW w:w="4132" w:type="dxa"/>
            <w:gridSpan w:val="2"/>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результат</w:t>
            </w:r>
          </w:p>
        </w:tc>
        <w:tc>
          <w:tcPr>
            <w:tcW w:w="4134" w:type="dxa"/>
            <w:gridSpan w:val="2"/>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уровень</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p>
        </w:tc>
        <w:tc>
          <w:tcPr>
            <w:tcW w:w="2065"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сентябрь</w:t>
            </w:r>
          </w:p>
        </w:tc>
        <w:tc>
          <w:tcPr>
            <w:tcW w:w="2067"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май</w:t>
            </w:r>
          </w:p>
        </w:tc>
        <w:tc>
          <w:tcPr>
            <w:tcW w:w="2067"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сентябрь</w:t>
            </w:r>
          </w:p>
        </w:tc>
        <w:tc>
          <w:tcPr>
            <w:tcW w:w="2067" w:type="dxa"/>
          </w:tcPr>
          <w:p w:rsidR="000B7482" w:rsidRPr="000B7482" w:rsidRDefault="000B7482" w:rsidP="00A20F6F">
            <w:pPr>
              <w:jc w:val="center"/>
              <w:rPr>
                <w:rFonts w:ascii="Times New Roman" w:hAnsi="Times New Roman" w:cs="Times New Roman"/>
                <w:i/>
                <w:sz w:val="24"/>
                <w:szCs w:val="24"/>
              </w:rPr>
            </w:pPr>
            <w:r w:rsidRPr="000B7482">
              <w:rPr>
                <w:rFonts w:ascii="Times New Roman" w:hAnsi="Times New Roman" w:cs="Times New Roman"/>
                <w:i/>
                <w:sz w:val="24"/>
                <w:szCs w:val="24"/>
              </w:rPr>
              <w:t>май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Бег 30 м, </w:t>
            </w:r>
            <w:proofErr w:type="gramStart"/>
            <w:r w:rsidRPr="000B7482">
              <w:rPr>
                <w:rFonts w:ascii="Times New Roman" w:hAnsi="Times New Roman" w:cs="Times New Roman"/>
                <w:color w:val="000000"/>
                <w:sz w:val="24"/>
                <w:szCs w:val="24"/>
              </w:rPr>
              <w:t>с</w:t>
            </w:r>
            <w:proofErr w:type="gramEnd"/>
          </w:p>
        </w:tc>
        <w:tc>
          <w:tcPr>
            <w:tcW w:w="2065" w:type="dxa"/>
          </w:tcPr>
          <w:p w:rsidR="000B7482" w:rsidRPr="000B7482" w:rsidRDefault="000B7482" w:rsidP="00A20F6F">
            <w:pPr>
              <w:jc w:val="center"/>
              <w:rPr>
                <w:rFonts w:ascii="Times New Roman" w:hAnsi="Times New Roman" w:cs="Times New Roman"/>
                <w:sz w:val="24"/>
                <w:szCs w:val="24"/>
              </w:rPr>
            </w:pPr>
          </w:p>
        </w:tc>
        <w:tc>
          <w:tcPr>
            <w:tcW w:w="2067" w:type="dxa"/>
          </w:tcPr>
          <w:p w:rsidR="000B7482" w:rsidRPr="000B7482" w:rsidRDefault="000B7482" w:rsidP="00A20F6F">
            <w:pPr>
              <w:jc w:val="center"/>
              <w:rPr>
                <w:rFonts w:ascii="Times New Roman" w:hAnsi="Times New Roman" w:cs="Times New Roman"/>
                <w:sz w:val="24"/>
                <w:szCs w:val="24"/>
              </w:rPr>
            </w:pP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r>
      <w:tr w:rsidR="000B7482" w:rsidRPr="000B7482" w:rsidTr="00A20F6F">
        <w:tc>
          <w:tcPr>
            <w:tcW w:w="2416" w:type="dxa"/>
          </w:tcPr>
          <w:p w:rsidR="000B7482" w:rsidRPr="000B7482" w:rsidRDefault="000B7482" w:rsidP="00A20F6F">
            <w:pPr>
              <w:jc w:val="center"/>
              <w:rPr>
                <w:rFonts w:ascii="Times New Roman" w:hAnsi="Times New Roman" w:cs="Times New Roman"/>
                <w:color w:val="000000"/>
                <w:sz w:val="24"/>
                <w:szCs w:val="24"/>
              </w:rPr>
            </w:pPr>
            <w:r w:rsidRPr="000B7482">
              <w:rPr>
                <w:rFonts w:ascii="Times New Roman" w:hAnsi="Times New Roman" w:cs="Times New Roman"/>
                <w:color w:val="000000"/>
                <w:sz w:val="24"/>
                <w:szCs w:val="24"/>
              </w:rPr>
              <w:t>Челноч</w:t>
            </w:r>
            <w:r w:rsidRPr="000B7482">
              <w:rPr>
                <w:rFonts w:ascii="Times New Roman" w:hAnsi="Times New Roman" w:cs="Times New Roman"/>
                <w:color w:val="000000"/>
                <w:sz w:val="24"/>
                <w:szCs w:val="24"/>
              </w:rPr>
              <w:softHyphen/>
              <w:t>ный бег</w:t>
            </w:r>
          </w:p>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3 Х 10 м, </w:t>
            </w:r>
            <w:proofErr w:type="gramStart"/>
            <w:r w:rsidRPr="000B7482">
              <w:rPr>
                <w:rFonts w:ascii="Times New Roman" w:hAnsi="Times New Roman" w:cs="Times New Roman"/>
                <w:color w:val="000000"/>
                <w:sz w:val="24"/>
                <w:szCs w:val="24"/>
              </w:rPr>
              <w:t>с</w:t>
            </w:r>
            <w:proofErr w:type="gramEnd"/>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10,1</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9,6</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Прыжок в длину с места, </w:t>
            </w:r>
            <w:proofErr w:type="gramStart"/>
            <w:r w:rsidRPr="000B7482">
              <w:rPr>
                <w:rFonts w:ascii="Times New Roman" w:hAnsi="Times New Roman" w:cs="Times New Roman"/>
                <w:color w:val="000000"/>
                <w:sz w:val="24"/>
                <w:szCs w:val="24"/>
              </w:rPr>
              <w:t>см</w:t>
            </w:r>
            <w:proofErr w:type="gramEnd"/>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131</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153</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6-минут</w:t>
            </w:r>
            <w:r w:rsidRPr="000B7482">
              <w:rPr>
                <w:rFonts w:ascii="Times New Roman" w:hAnsi="Times New Roman" w:cs="Times New Roman"/>
                <w:color w:val="000000"/>
                <w:sz w:val="24"/>
                <w:szCs w:val="24"/>
              </w:rPr>
              <w:softHyphen/>
              <w:t xml:space="preserve">ный бег, </w:t>
            </w:r>
            <w:proofErr w:type="gramStart"/>
            <w:r w:rsidRPr="000B7482">
              <w:rPr>
                <w:rFonts w:ascii="Times New Roman" w:hAnsi="Times New Roman" w:cs="Times New Roman"/>
                <w:color w:val="000000"/>
                <w:sz w:val="24"/>
                <w:szCs w:val="24"/>
              </w:rPr>
              <w:t>м</w:t>
            </w:r>
            <w:proofErr w:type="gramEnd"/>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830</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990</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высокий</w:t>
            </w:r>
          </w:p>
        </w:tc>
      </w:tr>
      <w:tr w:rsidR="000B7482" w:rsidRPr="000B7482" w:rsidTr="00A20F6F">
        <w:tc>
          <w:tcPr>
            <w:tcW w:w="2416"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color w:val="000000"/>
                <w:sz w:val="24"/>
                <w:szCs w:val="24"/>
              </w:rPr>
              <w:t xml:space="preserve">Наклон вперед из </w:t>
            </w:r>
            <w:proofErr w:type="gramStart"/>
            <w:r w:rsidRPr="000B7482">
              <w:rPr>
                <w:rFonts w:ascii="Times New Roman" w:hAnsi="Times New Roman" w:cs="Times New Roman"/>
                <w:color w:val="000000"/>
                <w:sz w:val="24"/>
                <w:szCs w:val="24"/>
              </w:rPr>
              <w:t>положения</w:t>
            </w:r>
            <w:proofErr w:type="gramEnd"/>
            <w:r w:rsidRPr="000B7482">
              <w:rPr>
                <w:rFonts w:ascii="Times New Roman" w:hAnsi="Times New Roman" w:cs="Times New Roman"/>
                <w:color w:val="000000"/>
                <w:sz w:val="24"/>
                <w:szCs w:val="24"/>
              </w:rPr>
              <w:t xml:space="preserve"> сидя, см</w:t>
            </w:r>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+6</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+9</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r>
      <w:tr w:rsidR="000B7482" w:rsidRPr="000B7482" w:rsidTr="00A20F6F">
        <w:tc>
          <w:tcPr>
            <w:tcW w:w="2416" w:type="dxa"/>
          </w:tcPr>
          <w:p w:rsidR="000B7482" w:rsidRPr="000B7482" w:rsidRDefault="000B7482" w:rsidP="00A20F6F">
            <w:pPr>
              <w:autoSpaceDE w:val="0"/>
              <w:autoSpaceDN w:val="0"/>
              <w:adjustRightInd w:val="0"/>
              <w:ind w:left="113" w:right="113"/>
              <w:rPr>
                <w:rFonts w:ascii="Times New Roman" w:hAnsi="Times New Roman" w:cs="Times New Roman"/>
                <w:color w:val="000000"/>
                <w:sz w:val="24"/>
                <w:szCs w:val="24"/>
              </w:rPr>
            </w:pPr>
            <w:r w:rsidRPr="000B7482">
              <w:rPr>
                <w:rFonts w:ascii="Times New Roman" w:hAnsi="Times New Roman" w:cs="Times New Roman"/>
                <w:color w:val="000000"/>
                <w:sz w:val="24"/>
                <w:szCs w:val="24"/>
              </w:rPr>
              <w:t xml:space="preserve">Подтягивание </w:t>
            </w:r>
            <w:proofErr w:type="gramStart"/>
            <w:r w:rsidRPr="000B7482">
              <w:rPr>
                <w:rFonts w:ascii="Times New Roman" w:hAnsi="Times New Roman" w:cs="Times New Roman"/>
                <w:color w:val="000000"/>
                <w:sz w:val="24"/>
                <w:szCs w:val="24"/>
              </w:rPr>
              <w:t>на</w:t>
            </w:r>
            <w:proofErr w:type="gramEnd"/>
            <w:r w:rsidRPr="000B7482">
              <w:rPr>
                <w:rFonts w:ascii="Times New Roman" w:hAnsi="Times New Roman" w:cs="Times New Roman"/>
                <w:color w:val="000000"/>
                <w:sz w:val="24"/>
                <w:szCs w:val="24"/>
              </w:rPr>
              <w:t xml:space="preserve"> низкой</w:t>
            </w:r>
          </w:p>
          <w:p w:rsidR="000B7482" w:rsidRPr="000B7482" w:rsidRDefault="000B7482" w:rsidP="00A20F6F">
            <w:pPr>
              <w:autoSpaceDE w:val="0"/>
              <w:autoSpaceDN w:val="0"/>
              <w:adjustRightInd w:val="0"/>
              <w:ind w:left="113" w:right="113"/>
              <w:rPr>
                <w:rFonts w:ascii="Times New Roman" w:hAnsi="Times New Roman" w:cs="Times New Roman"/>
                <w:color w:val="000000"/>
                <w:sz w:val="24"/>
                <w:szCs w:val="24"/>
              </w:rPr>
            </w:pPr>
            <w:r w:rsidRPr="000B7482">
              <w:rPr>
                <w:rFonts w:ascii="Times New Roman" w:hAnsi="Times New Roman" w:cs="Times New Roman"/>
                <w:color w:val="000000"/>
                <w:sz w:val="24"/>
                <w:szCs w:val="24"/>
              </w:rPr>
              <w:t>перекладине из виса лёжа, кол-во раз (д.),</w:t>
            </w:r>
          </w:p>
        </w:tc>
        <w:tc>
          <w:tcPr>
            <w:tcW w:w="2065"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7</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9</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c>
          <w:tcPr>
            <w:tcW w:w="2067" w:type="dxa"/>
          </w:tcPr>
          <w:p w:rsidR="000B7482" w:rsidRPr="000B7482" w:rsidRDefault="000B7482" w:rsidP="00A20F6F">
            <w:pPr>
              <w:jc w:val="center"/>
              <w:rPr>
                <w:rFonts w:ascii="Times New Roman" w:hAnsi="Times New Roman" w:cs="Times New Roman"/>
                <w:sz w:val="24"/>
                <w:szCs w:val="24"/>
              </w:rPr>
            </w:pPr>
            <w:r w:rsidRPr="000B7482">
              <w:rPr>
                <w:rFonts w:ascii="Times New Roman" w:hAnsi="Times New Roman" w:cs="Times New Roman"/>
                <w:sz w:val="24"/>
                <w:szCs w:val="24"/>
              </w:rPr>
              <w:t>средний</w:t>
            </w:r>
          </w:p>
        </w:tc>
      </w:tr>
    </w:tbl>
    <w:p w:rsidR="000B7482" w:rsidRPr="000B7482" w:rsidRDefault="000B7482" w:rsidP="000B7482">
      <w:pPr>
        <w:spacing w:after="0" w:line="240" w:lineRule="auto"/>
        <w:jc w:val="both"/>
        <w:rPr>
          <w:rFonts w:ascii="Times New Roman" w:eastAsia="Calibri" w:hAnsi="Times New Roman" w:cs="Times New Roman"/>
          <w:sz w:val="24"/>
          <w:szCs w:val="24"/>
        </w:rPr>
      </w:pPr>
    </w:p>
    <w:p w:rsidR="000B7482" w:rsidRDefault="000B7482" w:rsidP="000B7482">
      <w:pPr>
        <w:autoSpaceDE w:val="0"/>
        <w:autoSpaceDN w:val="0"/>
        <w:adjustRightInd w:val="0"/>
        <w:spacing w:after="0" w:line="240" w:lineRule="auto"/>
        <w:jc w:val="both"/>
        <w:rPr>
          <w:rFonts w:ascii="Times New Roman" w:eastAsia="Calibri" w:hAnsi="Times New Roman" w:cs="Times New Roman"/>
          <w:sz w:val="24"/>
          <w:szCs w:val="24"/>
        </w:rPr>
      </w:pPr>
    </w:p>
    <w:p w:rsidR="000B7482" w:rsidRPr="000B7482" w:rsidRDefault="000B7482" w:rsidP="000B7482">
      <w:pPr>
        <w:autoSpaceDE w:val="0"/>
        <w:autoSpaceDN w:val="0"/>
        <w:adjustRightInd w:val="0"/>
        <w:spacing w:after="0" w:line="240" w:lineRule="auto"/>
        <w:jc w:val="both"/>
        <w:rPr>
          <w:rFonts w:ascii="Times New Roman" w:hAnsi="Times New Roman" w:cs="Times New Roman"/>
          <w:color w:val="000000"/>
          <w:sz w:val="24"/>
          <w:szCs w:val="24"/>
        </w:rPr>
      </w:pPr>
      <w:r w:rsidRPr="000B7482">
        <w:rPr>
          <w:rFonts w:ascii="Times New Roman" w:eastAsia="Calibri" w:hAnsi="Times New Roman" w:cs="Times New Roman"/>
          <w:sz w:val="24"/>
          <w:szCs w:val="24"/>
        </w:rPr>
        <w:t>Вывод: Результатом работы кружка в «Здоровом теле – здоровый дух» стало снижение уровня заболеваемости детей в течение учебного года. Улучшение показателей физической подготовленности учащихся (</w:t>
      </w:r>
      <w:proofErr w:type="gramStart"/>
      <w:r w:rsidRPr="000B7482">
        <w:rPr>
          <w:rFonts w:ascii="Times New Roman" w:eastAsia="Calibri" w:hAnsi="Times New Roman" w:cs="Times New Roman"/>
          <w:sz w:val="24"/>
          <w:szCs w:val="24"/>
        </w:rPr>
        <w:t>см</w:t>
      </w:r>
      <w:proofErr w:type="gramEnd"/>
      <w:r w:rsidRPr="000B7482">
        <w:rPr>
          <w:rFonts w:ascii="Times New Roman" w:eastAsia="Calibri" w:hAnsi="Times New Roman" w:cs="Times New Roman"/>
          <w:sz w:val="24"/>
          <w:szCs w:val="24"/>
        </w:rPr>
        <w:t>. таблицу «</w:t>
      </w:r>
      <w:r w:rsidRPr="000B7482">
        <w:rPr>
          <w:rFonts w:ascii="Times New Roman" w:hAnsi="Times New Roman" w:cs="Times New Roman"/>
          <w:sz w:val="24"/>
          <w:szCs w:val="24"/>
        </w:rPr>
        <w:t>Уровень физической подготовленности обучающихся 7-8 лет»</w:t>
      </w:r>
      <w:r w:rsidRPr="000B7482">
        <w:rPr>
          <w:rFonts w:ascii="Times New Roman" w:eastAsia="Calibri" w:hAnsi="Times New Roman" w:cs="Times New Roman"/>
          <w:sz w:val="24"/>
          <w:szCs w:val="24"/>
        </w:rPr>
        <w:t>)</w:t>
      </w:r>
      <w:r w:rsidRPr="000B7482">
        <w:rPr>
          <w:rFonts w:ascii="Times New Roman" w:hAnsi="Times New Roman" w:cs="Times New Roman"/>
          <w:sz w:val="24"/>
          <w:szCs w:val="24"/>
        </w:rPr>
        <w:t xml:space="preserve">.  Программа способствовала развитию </w:t>
      </w:r>
      <w:r w:rsidRPr="000B7482">
        <w:rPr>
          <w:rFonts w:ascii="Times New Roman" w:hAnsi="Times New Roman" w:cs="Times New Roman"/>
          <w:color w:val="000000"/>
          <w:sz w:val="24"/>
          <w:szCs w:val="24"/>
        </w:rPr>
        <w:t xml:space="preserve">физических способностей, </w:t>
      </w:r>
      <w:r w:rsidRPr="000B7482">
        <w:rPr>
          <w:rFonts w:ascii="Times New Roman" w:hAnsi="Times New Roman" w:cs="Times New Roman"/>
          <w:sz w:val="24"/>
          <w:szCs w:val="24"/>
        </w:rPr>
        <w:t xml:space="preserve">таких как скорость, </w:t>
      </w:r>
      <w:r w:rsidRPr="000B7482">
        <w:rPr>
          <w:rFonts w:ascii="Times New Roman" w:hAnsi="Times New Roman" w:cs="Times New Roman"/>
          <w:color w:val="000000"/>
          <w:sz w:val="24"/>
          <w:szCs w:val="24"/>
        </w:rPr>
        <w:t>выносли</w:t>
      </w:r>
      <w:r w:rsidRPr="000B7482">
        <w:rPr>
          <w:rFonts w:ascii="Times New Roman" w:hAnsi="Times New Roman" w:cs="Times New Roman"/>
          <w:color w:val="000000"/>
          <w:sz w:val="24"/>
          <w:szCs w:val="24"/>
        </w:rPr>
        <w:softHyphen/>
        <w:t>вость, гибкость, сила,</w:t>
      </w:r>
      <w:r w:rsidRPr="000B7482">
        <w:rPr>
          <w:rFonts w:ascii="Times New Roman" w:hAnsi="Times New Roman" w:cs="Times New Roman"/>
          <w:sz w:val="24"/>
          <w:szCs w:val="24"/>
        </w:rPr>
        <w:t xml:space="preserve"> координация движений и </w:t>
      </w:r>
      <w:r w:rsidRPr="000B7482">
        <w:rPr>
          <w:rFonts w:ascii="Times New Roman" w:hAnsi="Times New Roman" w:cs="Times New Roman"/>
          <w:color w:val="000000"/>
          <w:sz w:val="24"/>
          <w:szCs w:val="24"/>
        </w:rPr>
        <w:t>скоростно-силовых качества.</w:t>
      </w:r>
    </w:p>
    <w:p w:rsidR="000B7482" w:rsidRPr="000B7482" w:rsidRDefault="000B7482" w:rsidP="000B7482">
      <w:pPr>
        <w:autoSpaceDE w:val="0"/>
        <w:autoSpaceDN w:val="0"/>
        <w:adjustRightInd w:val="0"/>
        <w:spacing w:after="0" w:line="240" w:lineRule="auto"/>
        <w:jc w:val="both"/>
        <w:rPr>
          <w:rFonts w:ascii="Times New Roman" w:hAnsi="Times New Roman" w:cs="Times New Roman"/>
          <w:color w:val="000000"/>
          <w:sz w:val="24"/>
          <w:szCs w:val="24"/>
        </w:rPr>
      </w:pPr>
    </w:p>
    <w:p w:rsidR="000B7482" w:rsidRPr="000B7482" w:rsidRDefault="000B7482" w:rsidP="000B7482">
      <w:pPr>
        <w:spacing w:after="0" w:line="240" w:lineRule="auto"/>
        <w:jc w:val="both"/>
        <w:rPr>
          <w:rFonts w:ascii="Times New Roman" w:hAnsi="Times New Roman" w:cs="Times New Roman"/>
          <w:sz w:val="24"/>
          <w:szCs w:val="24"/>
        </w:rPr>
      </w:pPr>
    </w:p>
    <w:p w:rsidR="000B7482" w:rsidRPr="000B7482" w:rsidRDefault="000B7482" w:rsidP="000B7482">
      <w:pPr>
        <w:spacing w:line="240" w:lineRule="auto"/>
        <w:jc w:val="both"/>
        <w:rPr>
          <w:rFonts w:ascii="Times New Roman" w:hAnsi="Times New Roman" w:cs="Times New Roman"/>
          <w:sz w:val="24"/>
          <w:szCs w:val="24"/>
        </w:rPr>
      </w:pPr>
    </w:p>
    <w:p w:rsidR="000B7482" w:rsidRPr="000B7482" w:rsidRDefault="000B7482" w:rsidP="000B7482">
      <w:pPr>
        <w:spacing w:line="240" w:lineRule="auto"/>
        <w:jc w:val="center"/>
        <w:rPr>
          <w:rFonts w:ascii="Times New Roman" w:hAnsi="Times New Roman" w:cs="Times New Roman"/>
          <w:sz w:val="24"/>
          <w:szCs w:val="24"/>
        </w:rPr>
      </w:pPr>
    </w:p>
    <w:sectPr w:rsidR="000B7482" w:rsidRPr="000B7482" w:rsidSect="004A29B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04A6"/>
    <w:multiLevelType w:val="hybridMultilevel"/>
    <w:tmpl w:val="2410C5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E33D3F"/>
    <w:multiLevelType w:val="multilevel"/>
    <w:tmpl w:val="AC32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51B02"/>
    <w:multiLevelType w:val="multilevel"/>
    <w:tmpl w:val="B8EC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02086A"/>
    <w:multiLevelType w:val="hybridMultilevel"/>
    <w:tmpl w:val="F78EB8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5265C77"/>
    <w:multiLevelType w:val="hybridMultilevel"/>
    <w:tmpl w:val="35009C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716369"/>
    <w:multiLevelType w:val="hybridMultilevel"/>
    <w:tmpl w:val="DEE82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937013"/>
    <w:multiLevelType w:val="hybridMultilevel"/>
    <w:tmpl w:val="AD54ED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6C21F4"/>
    <w:multiLevelType w:val="multilevel"/>
    <w:tmpl w:val="B25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003A38"/>
    <w:multiLevelType w:val="hybridMultilevel"/>
    <w:tmpl w:val="7CE4D3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6"/>
  </w:num>
  <w:num w:numId="5">
    <w:abstractNumId w:val="8"/>
  </w:num>
  <w:num w:numId="6">
    <w:abstractNumId w:val="4"/>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4EFB"/>
    <w:rsid w:val="000B7482"/>
    <w:rsid w:val="00117A72"/>
    <w:rsid w:val="001847BF"/>
    <w:rsid w:val="0030174B"/>
    <w:rsid w:val="004A29B1"/>
    <w:rsid w:val="005405A0"/>
    <w:rsid w:val="005F2682"/>
    <w:rsid w:val="0065268D"/>
    <w:rsid w:val="00694DB4"/>
    <w:rsid w:val="00752F54"/>
    <w:rsid w:val="00903B93"/>
    <w:rsid w:val="00963770"/>
    <w:rsid w:val="00A54EFB"/>
    <w:rsid w:val="00A64A92"/>
    <w:rsid w:val="00AD7DED"/>
    <w:rsid w:val="00CF7B58"/>
    <w:rsid w:val="00D57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F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4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rsid w:val="000B7482"/>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0B7482"/>
    <w:rPr>
      <w:rFonts w:ascii="Times New Roman" w:eastAsia="Times New Roman" w:hAnsi="Times New Roman" w:cs="Times New Roman"/>
      <w:sz w:val="24"/>
      <w:szCs w:val="24"/>
      <w:lang w:eastAsia="ru-RU"/>
    </w:rPr>
  </w:style>
  <w:style w:type="paragraph" w:styleId="a6">
    <w:name w:val="Body Text Indent"/>
    <w:basedOn w:val="a"/>
    <w:link w:val="a7"/>
    <w:rsid w:val="000B7482"/>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0B7482"/>
    <w:rPr>
      <w:rFonts w:ascii="Times New Roman" w:eastAsia="Times New Roman" w:hAnsi="Times New Roman" w:cs="Times New Roman"/>
      <w:sz w:val="24"/>
      <w:szCs w:val="24"/>
      <w:lang w:eastAsia="ru-RU"/>
    </w:rPr>
  </w:style>
  <w:style w:type="paragraph" w:styleId="a8">
    <w:name w:val="footer"/>
    <w:basedOn w:val="a"/>
    <w:link w:val="a9"/>
    <w:uiPriority w:val="99"/>
    <w:rsid w:val="000B74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0B7482"/>
    <w:rPr>
      <w:rFonts w:ascii="Times New Roman" w:eastAsia="Times New Roman" w:hAnsi="Times New Roman" w:cs="Times New Roman"/>
      <w:sz w:val="24"/>
      <w:szCs w:val="24"/>
      <w:lang w:eastAsia="ru-RU"/>
    </w:rPr>
  </w:style>
  <w:style w:type="paragraph" w:styleId="aa">
    <w:name w:val="List Paragraph"/>
    <w:basedOn w:val="a"/>
    <w:uiPriority w:val="34"/>
    <w:qFormat/>
    <w:rsid w:val="000B7482"/>
    <w:pPr>
      <w:ind w:left="720"/>
      <w:contextualSpacing/>
    </w:pPr>
  </w:style>
  <w:style w:type="character" w:customStyle="1" w:styleId="FontStyle18">
    <w:name w:val="Font Style18"/>
    <w:basedOn w:val="a0"/>
    <w:uiPriority w:val="99"/>
    <w:rsid w:val="000B748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3076</Words>
  <Characters>17539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dc:creator>
  <cp:keywords/>
  <dc:description/>
  <cp:lastModifiedBy>мак</cp:lastModifiedBy>
  <cp:revision>5</cp:revision>
  <dcterms:created xsi:type="dcterms:W3CDTF">2011-07-24T12:39:00Z</dcterms:created>
  <dcterms:modified xsi:type="dcterms:W3CDTF">2011-08-14T15:02:00Z</dcterms:modified>
</cp:coreProperties>
</file>