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87" w:rsidRPr="00E533C9" w:rsidRDefault="00707A87" w:rsidP="00E533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Урок 1. Вода.</w:t>
      </w:r>
    </w:p>
    <w:p w:rsidR="00232691" w:rsidRPr="00232691" w:rsidRDefault="00232691" w:rsidP="00E533C9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232691" w:rsidRPr="00232691" w:rsidRDefault="00232691" w:rsidP="00E533C9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</w:t>
      </w: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способствовать </w:t>
      </w:r>
      <w:r w:rsidRPr="00E5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знаний о воде с химической точки зрения, о </w:t>
      </w: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круговороте </w:t>
      </w:r>
      <w:r w:rsidRPr="00E533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 в природе.</w:t>
      </w:r>
    </w:p>
    <w:p w:rsidR="00232691" w:rsidRPr="00232691" w:rsidRDefault="00232691" w:rsidP="00E533C9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232691" w:rsidRPr="00232691" w:rsidRDefault="00232691" w:rsidP="00E533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познавательной активности, интеллектуальных и творческих способностей учащихся;</w:t>
      </w:r>
    </w:p>
    <w:p w:rsidR="00232691" w:rsidRPr="00232691" w:rsidRDefault="00232691" w:rsidP="00E533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умений выделять, описывать и объяснять существенные признаки основных понятий темы;</w:t>
      </w:r>
    </w:p>
    <w:p w:rsidR="00232691" w:rsidRPr="00232691" w:rsidRDefault="00232691" w:rsidP="00E533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обобщения и выводы.</w:t>
      </w:r>
    </w:p>
    <w:p w:rsidR="00232691" w:rsidRPr="00232691" w:rsidRDefault="00232691" w:rsidP="00E533C9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</w:t>
      </w: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2691" w:rsidRPr="00232691" w:rsidRDefault="00232691" w:rsidP="00E533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воспитанию </w:t>
      </w:r>
      <w:r w:rsidRPr="00E533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культуры, культуры,</w:t>
      </w: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бережного отношения к окружающей среде,</w:t>
      </w:r>
    </w:p>
    <w:p w:rsidR="00232691" w:rsidRPr="00232691" w:rsidRDefault="00232691" w:rsidP="00E533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интерес к </w:t>
      </w:r>
      <w:r w:rsidRPr="00E533C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естествознанию</w:t>
      </w: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691" w:rsidRPr="00232691" w:rsidRDefault="00232691" w:rsidP="00E533C9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результаты.</w:t>
      </w:r>
    </w:p>
    <w:p w:rsidR="00E533C9" w:rsidRPr="00E533C9" w:rsidRDefault="00232691" w:rsidP="00E533C9">
      <w:pPr>
        <w:pStyle w:val="a6"/>
        <w:shd w:val="clear" w:color="auto" w:fill="FFFFFF"/>
        <w:spacing w:after="0" w:afterAutospacing="0"/>
        <w:jc w:val="both"/>
        <w:rPr>
          <w:i/>
          <w:iCs/>
        </w:rPr>
      </w:pPr>
      <w:r w:rsidRPr="00E533C9">
        <w:rPr>
          <w:i/>
          <w:iCs/>
        </w:rPr>
        <w:t>Личностные:</w:t>
      </w:r>
    </w:p>
    <w:p w:rsidR="00232691" w:rsidRPr="00E533C9" w:rsidRDefault="00232691" w:rsidP="00E533C9">
      <w:pPr>
        <w:pStyle w:val="a6"/>
        <w:shd w:val="clear" w:color="auto" w:fill="FFFFFF"/>
        <w:spacing w:after="0" w:afterAutospacing="0"/>
        <w:jc w:val="both"/>
      </w:pPr>
      <w:r w:rsidRPr="00E533C9">
        <w:rPr>
          <w:i/>
          <w:iCs/>
        </w:rPr>
        <w:t> </w:t>
      </w:r>
      <w:r w:rsidRPr="00E533C9">
        <w:t>развитие познавательных интересов, интеллектуальных</w:t>
      </w:r>
    </w:p>
    <w:p w:rsidR="00232691" w:rsidRPr="00232691" w:rsidRDefault="00232691" w:rsidP="00E533C9">
      <w:pPr>
        <w:pStyle w:val="a6"/>
        <w:shd w:val="clear" w:color="auto" w:fill="FFFFFF"/>
        <w:spacing w:after="0" w:afterAutospacing="0"/>
        <w:jc w:val="both"/>
      </w:pPr>
      <w:r w:rsidRPr="00E533C9">
        <w:t>и творческих способностей учащихся;</w:t>
      </w:r>
    </w:p>
    <w:p w:rsidR="00E533C9" w:rsidRPr="00E533C9" w:rsidRDefault="00232691" w:rsidP="00E533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53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E53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2326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533C9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E533C9" w:rsidRPr="00E533C9" w:rsidRDefault="00E533C9" w:rsidP="00E533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создавать, применять и преобразовывать знаки и символы, модели и схемы для решения учебных и познавательных задач</w:t>
      </w:r>
    </w:p>
    <w:p w:rsidR="00E533C9" w:rsidRPr="00E533C9" w:rsidRDefault="00E533C9" w:rsidP="00E533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осознанно использовать речевые средства в соответствии с задачей коммуникации для выражения мыслей и потребностей для планирования и регуляции своей деятельности</w:t>
      </w:r>
    </w:p>
    <w:p w:rsidR="00232691" w:rsidRPr="00232691" w:rsidRDefault="00232691" w:rsidP="00E533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Предметные: </w:t>
      </w:r>
      <w:r w:rsidR="00E533C9" w:rsidRPr="00E53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вода с химической точки зрения, физические, химические свойства воды, круговорот воды в природе.</w:t>
      </w:r>
    </w:p>
    <w:p w:rsidR="00232691" w:rsidRPr="00E533C9" w:rsidRDefault="00232691" w:rsidP="00E533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Проблема: </w:t>
      </w:r>
      <w:r w:rsidRPr="00E533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является ли вода необ</w:t>
      </w:r>
      <w:r w:rsidR="00E533C9" w:rsidRPr="00E533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ходимым веществом на нашей планете?</w:t>
      </w:r>
    </w:p>
    <w:p w:rsidR="00D23143" w:rsidRPr="00E533C9" w:rsidRDefault="00D23143" w:rsidP="00E533C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Теория для урока:</w:t>
      </w:r>
    </w:p>
    <w:p w:rsidR="00707A87" w:rsidRPr="00E533C9" w:rsidRDefault="00707A87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33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Вода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5" w:tooltip="Оксиды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оксид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tooltip="Водород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водорода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) —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tooltip="Неорганическое вещество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неорганическое соединение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Химическая формула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химической формулой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Водород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hyperlink r:id="rId10" w:tooltip="Кислород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Молекула воды состоит из двух атомов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1" w:tooltip="Водород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водорода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и одного —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tooltip="Кислород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кислорода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соединены между собой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Ковалентная связь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связью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При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ooltip="Стандартные условия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нормальных условиях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представляет собой 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прозрачную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tooltip="Жидкость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жидкость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, не имеющую</w:t>
      </w:r>
      <w:proofErr w:type="gramEnd"/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6" w:tooltip="Цвет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цвета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(при малой толщине слоя),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7" w:tooltip="Запах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запаха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8" w:tooltip="Вкус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вкуса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В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9" w:tooltip="Твёрдое тело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твёрдом</w:t>
        </w:r>
      </w:hyperlink>
      <w:r w:rsidRPr="00E533C9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tooltip="Агрегатное состояние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состоянии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называется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1" w:tooltip="Лёд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льдом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(кристаллы льда могут образовывать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2" w:tooltip="Снег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снег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ooltip="Иней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иней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), а в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4" w:tooltip="Газ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газообразном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 — водяным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5" w:tooltip="Пар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паром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7A87" w:rsidRPr="00E533C9" w:rsidRDefault="00707A87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389780" cy="1589204"/>
            <wp:effectExtent l="19050" t="0" r="0" b="0"/>
            <wp:docPr id="4" name="Рисунок 3" descr="1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_3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733" cy="159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Рис 1. Вода (жидкость)</w:t>
      </w:r>
    </w:p>
    <w:p w:rsidR="00707A87" w:rsidRPr="00E533C9" w:rsidRDefault="00707A87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5043" cy="1951630"/>
            <wp:effectExtent l="19050" t="0" r="0" b="0"/>
            <wp:docPr id="6" name="Рисунок 2" descr="p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918" cy="195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Рис 2. Вода (пар)</w:t>
      </w:r>
    </w:p>
    <w:p w:rsidR="00707A87" w:rsidRPr="00E533C9" w:rsidRDefault="00707A87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7A87" w:rsidRPr="00E533C9" w:rsidRDefault="004D3737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390482" cy="1647145"/>
            <wp:effectExtent l="19050" t="0" r="0" b="0"/>
            <wp:docPr id="11" name="Рисунок 4" descr="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838" cy="164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A87" w:rsidRPr="00E533C9">
        <w:rPr>
          <w:rFonts w:ascii="Times New Roman" w:hAnsi="Times New Roman" w:cs="Times New Roman"/>
          <w:sz w:val="24"/>
          <w:szCs w:val="24"/>
        </w:rPr>
        <w:t>Рис 3. Вода (лед)</w:t>
      </w:r>
    </w:p>
    <w:p w:rsidR="00707A87" w:rsidRPr="00E533C9" w:rsidRDefault="001E2ED1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Около 71 % поверхности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9" w:tooltip="Земля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Земли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покрыто водой (</w:t>
      </w:r>
      <w:hyperlink r:id="rId30" w:tooltip="Океан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океаны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1" w:tooltip="Море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моря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2" w:tooltip="Озеро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озёра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3" w:tooltip="Река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реки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, льды) — 361,13 </w:t>
      </w:r>
      <w:proofErr w:type="spellStart"/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млн</w:t>
      </w:r>
      <w:proofErr w:type="spellEnd"/>
      <w:proofErr w:type="gramEnd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На Земле примерно 96,5 % воды приходится на океаны, 1,7 % мировых запасов составляют грунтовые воды, ещё 1,7 % — ледники и ледяные шапки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4" w:tooltip="Антарктида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Антарктиды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5" w:tooltip="Гренландия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Гренландии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, небольшая часть находится в реках, озёрах и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6" w:tooltip="Болото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болотах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0,001 % в облаках (образуются из взвешенных в воздухе частиц льда и жидкой воды). </w:t>
      </w:r>
      <w:proofErr w:type="spellStart"/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Бо́льшая</w:t>
      </w:r>
      <w:proofErr w:type="spellEnd"/>
      <w:proofErr w:type="gramEnd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часть земной воды — солёная, непригодная для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7" w:tooltip="Сельское хозяйство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сельского хозяйства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и питья. Доля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8" w:tooltip="Пресная вода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пресной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составляет около 2,5 %, причём 98,8 % этой воды находится в ледниках 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39" w:tooltip="Грунтовая вода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грунтовых водах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Менее 0,3 % всей пресной воды содержится в реках, озёрах и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0" w:tooltip="Атмосфера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атмосфере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, и ещё меньшее количество (0,003 %) находится в живых организмах</w:t>
      </w:r>
      <w:hyperlink r:id="rId41" w:anchor="cite_note-b1-9" w:history="1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4D00" w:rsidRPr="00E533C9" w:rsidRDefault="00CD4D00" w:rsidP="00E533C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Строение молекулы воды </w:t>
      </w:r>
    </w:p>
    <w:p w:rsidR="00CD4D00" w:rsidRPr="00E533C9" w:rsidRDefault="00CD4D00" w:rsidP="00E533C9">
      <w:pPr>
        <w:spacing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Атомы водорода присоединены к атому кислорода, образуя угол 104,45</w:t>
      </w:r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°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И</w:t>
      </w:r>
      <w:proofErr w:type="gramEnd"/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з – за уголкового строения (см. рисунок 4) молекулы воды представляют собой «диполи» - частицы, в которых на одном конце сосредоточен положительный заряд, а на другом – отрицательный. Это позволяет воде быть </w:t>
      </w:r>
      <w:r w:rsidR="0030408D"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«полярным» растворителем и растворять большое количество разнообразных соединений.</w:t>
      </w:r>
    </w:p>
    <w:p w:rsidR="0030408D" w:rsidRPr="00E533C9" w:rsidRDefault="0030408D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137297" cy="1602973"/>
            <wp:effectExtent l="19050" t="0" r="0" b="0"/>
            <wp:docPr id="9" name="Рисунок 8" descr="aagua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gua1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851" cy="160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Рис 4. Строение молекулы воды</w:t>
      </w:r>
    </w:p>
    <w:p w:rsidR="00D23143" w:rsidRPr="00E533C9" w:rsidRDefault="00D23143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Задание 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– самостоятельно слепить модель молекулы воды из пластилина и спичек.</w:t>
      </w:r>
    </w:p>
    <w:p w:rsidR="006E4F13" w:rsidRPr="00E533C9" w:rsidRDefault="001E2ED1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Физические свойства воды. </w:t>
      </w:r>
    </w:p>
    <w:p w:rsidR="001E2ED1" w:rsidRPr="00E533C9" w:rsidRDefault="001E2ED1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Вода – жидкость </w:t>
      </w:r>
      <w:r w:rsidR="00CD4D00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обычных </w:t>
      </w:r>
      <w:proofErr w:type="gramStart"/>
      <w:r w:rsidR="00CD4D00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условиях</w:t>
      </w:r>
      <w:proofErr w:type="gramEnd"/>
      <w:r w:rsidR="00CD4D00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0408D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Температура плавления 0</w:t>
      </w:r>
      <w:proofErr w:type="gramStart"/>
      <w:r w:rsidR="0030408D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408D" w:rsidRPr="00E533C9">
        <w:rPr>
          <w:rFonts w:ascii="Times New Roman" w:hAnsi="Calibri" w:cs="Times New Roman"/>
          <w:sz w:val="24"/>
          <w:szCs w:val="24"/>
          <w:shd w:val="clear" w:color="auto" w:fill="FFFFFF"/>
        </w:rPr>
        <w:t>⁰</w:t>
      </w:r>
      <w:r w:rsidR="0030408D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="0030408D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кипения - 100 </w:t>
      </w:r>
      <w:r w:rsidR="0030408D" w:rsidRPr="00E533C9">
        <w:rPr>
          <w:rFonts w:ascii="Times New Roman" w:hAnsi="Calibri" w:cs="Times New Roman"/>
          <w:sz w:val="24"/>
          <w:szCs w:val="24"/>
          <w:shd w:val="clear" w:color="auto" w:fill="FFFFFF"/>
        </w:rPr>
        <w:t>⁰</w:t>
      </w:r>
      <w:r w:rsidR="0030408D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6D658B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16FE3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переходе в твёрдое состояние молекулы воды упорядочиваются, при этом объёмы пустот между молекулами увеличиваются, и общая плотность воды падает, что и объясняет меньшую плотность (больший объём) воды в фазе льда.</w:t>
      </w:r>
    </w:p>
    <w:p w:rsidR="00716FE3" w:rsidRPr="00E533C9" w:rsidRDefault="00C4197E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3" w:tooltip="Деионизированная вода" w:history="1">
        <w:r w:rsidR="00716FE3"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Чистая вода</w:t>
        </w:r>
      </w:hyperlink>
      <w:r w:rsidR="00716FE3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 — хороший</w:t>
      </w:r>
      <w:r w:rsidR="00716FE3"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4" w:tooltip="Диэлектрик" w:history="1">
        <w:r w:rsidR="00716FE3"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изолятор</w:t>
        </w:r>
      </w:hyperlink>
      <w:r w:rsidR="00716FE3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Она не проводит электрический ток. Но поскольку вода — хороший растворитель, в ней практически всегда растворены те или иные соли, то есть присутствуют другие положительные и отрицательные ионы. Благодаря этому вода проводит электричество.</w:t>
      </w:r>
    </w:p>
    <w:p w:rsidR="006E4F13" w:rsidRPr="00E533C9" w:rsidRDefault="006E4F13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16FE3" w:rsidRPr="00E533C9" w:rsidRDefault="00716FE3" w:rsidP="00E533C9">
      <w:pPr>
        <w:shd w:val="clear" w:color="auto" w:fill="FFFFFF"/>
        <w:spacing w:before="86" w:after="86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Круговорот воды</w:t>
      </w:r>
    </w:p>
    <w:p w:rsidR="00716FE3" w:rsidRPr="00E533C9" w:rsidRDefault="00716FE3" w:rsidP="00E533C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находится в постоянном движении. Испаряясь с поверхности водоемов, почвы, растений, вода накапливается в атмосфере и, рано или поздно, выпадает в виде осадков, пополняя запасы в океанах, реках, озерах и т.п. Таким образом, количество воды на Земле не изменяется, она только меняет свои формы - это и есть круговорот воды в </w:t>
      </w:r>
      <w:r w:rsidRPr="00E533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природе. Из всех выпадающих осадков 80% попадает непосредственно в океан. Для нас же наибольший интерес представляют оставшиеся 20%, выпадающие на суше, так как большинство используемых человеком источников воды пополняется именно за счет этого вида осадков. Проще говоря, у </w:t>
      </w:r>
      <w:proofErr w:type="gramStart"/>
      <w:r w:rsidRPr="00E533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воды, выпавшей на суше есть</w:t>
      </w:r>
      <w:proofErr w:type="gramEnd"/>
      <w:r w:rsidRPr="00E53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пути. Либо она, собираясь в ручьи и реки, попадает в результате в озера и водохранилища - так называемые открытые (или поверхностные) источники водозабора. Либо вода, просачиваясь через почву и подпочвенные слои, пополняет запасы грунтовых вод. Поверхностные и грунтовые воды и составляют два основных источника водоснабжения. Оба этих водных ресурса взаимосвязаны и имеют как свои преимущества, так и недостатки в качестве источника питьевой воды. </w:t>
      </w:r>
    </w:p>
    <w:p w:rsidR="00716FE3" w:rsidRPr="00E533C9" w:rsidRDefault="004D3737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478491" cy="1891914"/>
            <wp:effectExtent l="19050" t="0" r="0" b="0"/>
            <wp:docPr id="10" name="Рисунок 9" descr="turn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nover.jp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077" cy="189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Рис 5. Круговорот воды в природе.</w:t>
      </w:r>
    </w:p>
    <w:p w:rsidR="004D3737" w:rsidRPr="00E533C9" w:rsidRDefault="004D3737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Вода – необходимое вещество для обитателей нашей планеты.</w:t>
      </w:r>
    </w:p>
    <w:p w:rsidR="004D3737" w:rsidRPr="00E533C9" w:rsidRDefault="004D3737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Вода играет важную роль как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6" w:tooltip="Вещество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вещество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, определяющее возможность существования и саму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7" w:tooltip="Жизнь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жизнь</w:t>
        </w:r>
      </w:hyperlink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всех существ на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8" w:tooltip="Земля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Земле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Она выполняет роль универсального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49" w:tooltip="Растворитель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растворителя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, в котором происходят основные биохимические процессы живых</w:t>
      </w:r>
      <w:r w:rsidRPr="00E533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0" w:tooltip="Организм" w:history="1">
        <w:r w:rsidRPr="00E533C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организмов</w:t>
        </w:r>
      </w:hyperlink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Уникальность воды состоит в том, что она достаточно хорошо растворяет как органические, так и неорганические вещества, обеспечивая высокую скорость протекания химических реакций и в то же время — достаточную сложность образующихся комплексных</w:t>
      </w:r>
      <w:proofErr w:type="gramEnd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соединений.</w:t>
      </w:r>
    </w:p>
    <w:p w:rsidR="006E4F13" w:rsidRPr="00E533C9" w:rsidRDefault="00D23143" w:rsidP="00E533C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Игра «</w:t>
      </w:r>
      <w:proofErr w:type="gramStart"/>
      <w:r w:rsidRPr="00E533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Растворимое</w:t>
      </w:r>
      <w:proofErr w:type="gramEnd"/>
      <w:r w:rsidRPr="00E533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не растворимое». </w:t>
      </w:r>
    </w:p>
    <w:p w:rsidR="006E4F13" w:rsidRDefault="00D23143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Детям кидается мяч, если вещество растворимо в воде, ребенок должен мячик поймать. Если не растворимо – отбить. </w:t>
      </w:r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Предлагаются вещества соль пищевая, песок, глина, сахар, масло, мёд, рисовая крупа, сода.</w:t>
      </w:r>
      <w:proofErr w:type="gramEnd"/>
    </w:p>
    <w:p w:rsidR="00E533C9" w:rsidRPr="00E533C9" w:rsidRDefault="00E533C9" w:rsidP="00E533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Рефлексия: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Дать задание учащимся подумать, можно ли обойтись без воды на земле. </w:t>
      </w:r>
    </w:p>
    <w:p w:rsidR="006E4F13" w:rsidRPr="00E533C9" w:rsidRDefault="001532B2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Вопросы по теме</w:t>
      </w:r>
      <w:r w:rsidR="00D23143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(задание на дом)</w:t>
      </w:r>
    </w:p>
    <w:p w:rsidR="001532B2" w:rsidRPr="00E533C9" w:rsidRDefault="001532B2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1. Как называется вода в твердом состоянии?</w:t>
      </w:r>
    </w:p>
    <w:p w:rsidR="001532B2" w:rsidRPr="00E533C9" w:rsidRDefault="001532B2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а. Пар</w:t>
      </w:r>
    </w:p>
    <w:p w:rsidR="001532B2" w:rsidRPr="00E533C9" w:rsidRDefault="001532B2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Лед</w:t>
      </w:r>
    </w:p>
    <w:p w:rsidR="001532B2" w:rsidRPr="00E533C9" w:rsidRDefault="001532B2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Плазма</w:t>
      </w:r>
    </w:p>
    <w:p w:rsidR="001532B2" w:rsidRPr="00E533C9" w:rsidRDefault="001532B2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2. За счет чего вода проводит электричество?</w:t>
      </w:r>
    </w:p>
    <w:p w:rsidR="001532B2" w:rsidRPr="00E533C9" w:rsidRDefault="001532B2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а. За счет того, что молекулы воды являются диполями</w:t>
      </w:r>
    </w:p>
    <w:p w:rsidR="001532B2" w:rsidRPr="00E533C9" w:rsidRDefault="001532B2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D18B3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счет того, что молекулы воды  - являются заряженными частицами </w:t>
      </w:r>
    </w:p>
    <w:p w:rsidR="001532B2" w:rsidRPr="00E533C9" w:rsidRDefault="001532B2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 </w:t>
      </w:r>
      <w:r w:rsidR="002D18B3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За счет растворенных в ней солей</w:t>
      </w:r>
      <w:proofErr w:type="gramEnd"/>
    </w:p>
    <w:p w:rsidR="002D18B3" w:rsidRPr="00E533C9" w:rsidRDefault="001532B2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2D18B3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морская вода непригодна для питья и сельского хозяйства?</w:t>
      </w:r>
    </w:p>
    <w:p w:rsidR="002D18B3" w:rsidRPr="00E533C9" w:rsidRDefault="002D18B3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а. Она загрязненная</w:t>
      </w:r>
    </w:p>
    <w:p w:rsidR="002D18B3" w:rsidRPr="00E533C9" w:rsidRDefault="002D18B3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Она содержит большое количество солей</w:t>
      </w:r>
    </w:p>
    <w:p w:rsidR="002D18B3" w:rsidRPr="00E533C9" w:rsidRDefault="002D18B3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. Она является радиоактивной</w:t>
      </w:r>
    </w:p>
    <w:p w:rsidR="001532B2" w:rsidRPr="00E533C9" w:rsidRDefault="002D18B3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Ключ к тесту 1б 2в 3б </w:t>
      </w:r>
      <w:r w:rsidR="001532B2"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532B2" w:rsidRPr="00E533C9" w:rsidRDefault="00D23143" w:rsidP="00E53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3C9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Творческое задание – слепить, нарисовать, либо схематически изобразить круговорот воды в природе</w:t>
      </w:r>
    </w:p>
    <w:sectPr w:rsidR="001532B2" w:rsidRPr="00E533C9" w:rsidSect="00044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D36"/>
    <w:multiLevelType w:val="multilevel"/>
    <w:tmpl w:val="EC3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50069"/>
    <w:multiLevelType w:val="multilevel"/>
    <w:tmpl w:val="D3A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F5369"/>
    <w:multiLevelType w:val="multilevel"/>
    <w:tmpl w:val="5876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07A87"/>
    <w:rsid w:val="00044359"/>
    <w:rsid w:val="000A1AD0"/>
    <w:rsid w:val="001532B2"/>
    <w:rsid w:val="001E2ED1"/>
    <w:rsid w:val="00232691"/>
    <w:rsid w:val="002951B7"/>
    <w:rsid w:val="002A6E9D"/>
    <w:rsid w:val="002D18B3"/>
    <w:rsid w:val="0030408D"/>
    <w:rsid w:val="004D3737"/>
    <w:rsid w:val="006D658B"/>
    <w:rsid w:val="006E4F13"/>
    <w:rsid w:val="00707A87"/>
    <w:rsid w:val="00716FE3"/>
    <w:rsid w:val="007A6096"/>
    <w:rsid w:val="00C4197E"/>
    <w:rsid w:val="00CD4D00"/>
    <w:rsid w:val="00D23143"/>
    <w:rsid w:val="00E5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9"/>
  </w:style>
  <w:style w:type="paragraph" w:styleId="2">
    <w:name w:val="heading 2"/>
    <w:basedOn w:val="a"/>
    <w:link w:val="20"/>
    <w:uiPriority w:val="9"/>
    <w:qFormat/>
    <w:rsid w:val="00716F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7A87"/>
  </w:style>
  <w:style w:type="character" w:styleId="a3">
    <w:name w:val="Hyperlink"/>
    <w:basedOn w:val="a0"/>
    <w:uiPriority w:val="99"/>
    <w:unhideWhenUsed/>
    <w:rsid w:val="00707A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A8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6F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232691"/>
    <w:rPr>
      <w:b/>
      <w:bCs/>
    </w:rPr>
  </w:style>
  <w:style w:type="character" w:styleId="a8">
    <w:name w:val="Emphasis"/>
    <w:basedOn w:val="a0"/>
    <w:uiPriority w:val="20"/>
    <w:qFormat/>
    <w:rsid w:val="002326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E%D0%B2%D0%B0%D0%BB%D0%B5%D0%BD%D1%82%D0%BD%D0%B0%D1%8F_%D1%81%D0%B2%D1%8F%D0%B7%D1%8C" TargetMode="External"/><Relationship Id="rId18" Type="http://schemas.openxmlformats.org/officeDocument/2006/relationships/hyperlink" Target="https://ru.wikipedia.org/wiki/%D0%92%D0%BA%D1%83%D1%81" TargetMode="External"/><Relationship Id="rId26" Type="http://schemas.openxmlformats.org/officeDocument/2006/relationships/image" Target="media/image1.jpeg"/><Relationship Id="rId39" Type="http://schemas.openxmlformats.org/officeDocument/2006/relationships/hyperlink" Target="https://ru.wikipedia.org/wiki/%D0%93%D1%80%D1%83%D0%BD%D1%82%D0%BE%D0%B2%D0%B0%D1%8F_%D0%B2%D0%BE%D0%B4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B%D1%91%D0%B4" TargetMode="External"/><Relationship Id="rId34" Type="http://schemas.openxmlformats.org/officeDocument/2006/relationships/hyperlink" Target="https://ru.wikipedia.org/wiki/%D0%90%D0%BD%D1%82%D0%B0%D1%80%D0%BA%D1%82%D0%B8%D0%B4%D0%B0" TargetMode="External"/><Relationship Id="rId42" Type="http://schemas.openxmlformats.org/officeDocument/2006/relationships/image" Target="media/image4.png"/><Relationship Id="rId47" Type="http://schemas.openxmlformats.org/officeDocument/2006/relationships/hyperlink" Target="https://ru.wikipedia.org/wiki/%D0%96%D0%B8%D0%B7%D0%BD%D1%8C" TargetMode="External"/><Relationship Id="rId50" Type="http://schemas.openxmlformats.org/officeDocument/2006/relationships/hyperlink" Target="https://ru.wikipedia.org/wiki/%D0%9E%D1%80%D0%B3%D0%B0%D0%BD%D0%B8%D0%B7%D0%BC" TargetMode="External"/><Relationship Id="rId7" Type="http://schemas.openxmlformats.org/officeDocument/2006/relationships/hyperlink" Target="https://ru.wikipedia.org/wiki/%D0%9D%D0%B5%D0%BE%D1%80%D0%B3%D0%B0%D0%BD%D0%B8%D1%87%D0%B5%D1%81%D0%BA%D0%BE%D0%B5_%D0%B2%D0%B5%D1%89%D0%B5%D1%81%D1%82%D0%B2%D0%BE" TargetMode="External"/><Relationship Id="rId12" Type="http://schemas.openxmlformats.org/officeDocument/2006/relationships/hyperlink" Target="https://ru.wikipedia.org/wiki/%D0%9A%D0%B8%D1%81%D0%BB%D0%BE%D1%80%D0%BE%D0%B4" TargetMode="External"/><Relationship Id="rId17" Type="http://schemas.openxmlformats.org/officeDocument/2006/relationships/hyperlink" Target="https://ru.wikipedia.org/wiki/%D0%97%D0%B0%D0%BF%D0%B0%D1%85" TargetMode="External"/><Relationship Id="rId25" Type="http://schemas.openxmlformats.org/officeDocument/2006/relationships/hyperlink" Target="https://ru.wikipedia.org/wiki/%D0%9F%D0%B0%D1%80" TargetMode="External"/><Relationship Id="rId33" Type="http://schemas.openxmlformats.org/officeDocument/2006/relationships/hyperlink" Target="https://ru.wikipedia.org/wiki/%D0%A0%D0%B5%D0%BA%D0%B0" TargetMode="External"/><Relationship Id="rId38" Type="http://schemas.openxmlformats.org/officeDocument/2006/relationships/hyperlink" Target="https://ru.wikipedia.org/wiki/%D0%9F%D1%80%D0%B5%D1%81%D0%BD%D0%B0%D1%8F_%D0%B2%D0%BE%D0%B4%D0%B0" TargetMode="External"/><Relationship Id="rId46" Type="http://schemas.openxmlformats.org/officeDocument/2006/relationships/hyperlink" Target="https://ru.wikipedia.org/wiki/%D0%92%D0%B5%D1%89%D0%B5%D1%81%D1%82%D0%B2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6%D0%B2%D0%B5%D1%82" TargetMode="External"/><Relationship Id="rId20" Type="http://schemas.openxmlformats.org/officeDocument/2006/relationships/hyperlink" Target="https://ru.wikipedia.org/wiki/%D0%90%D0%B3%D1%80%D0%B5%D0%B3%D0%B0%D1%82%D0%BD%D0%BE%D0%B5_%D1%81%D0%BE%D1%81%D1%82%D0%BE%D1%8F%D0%BD%D0%B8%D0%B5" TargetMode="External"/><Relationship Id="rId29" Type="http://schemas.openxmlformats.org/officeDocument/2006/relationships/hyperlink" Target="https://ru.wikipedia.org/wiki/%D0%97%D0%B5%D0%BC%D0%BB%D1%8F" TargetMode="External"/><Relationship Id="rId41" Type="http://schemas.openxmlformats.org/officeDocument/2006/relationships/hyperlink" Target="https://ru.wikipedia.org/wiki/%D0%92%D0%BE%D0%B4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E%D0%B4%D0%BE%D1%80%D0%BE%D0%B4" TargetMode="External"/><Relationship Id="rId11" Type="http://schemas.openxmlformats.org/officeDocument/2006/relationships/hyperlink" Target="https://ru.wikipedia.org/wiki/%D0%92%D0%BE%D0%B4%D0%BE%D1%80%D0%BE%D0%B4" TargetMode="External"/><Relationship Id="rId24" Type="http://schemas.openxmlformats.org/officeDocument/2006/relationships/hyperlink" Target="https://ru.wikipedia.org/wiki/%D0%93%D0%B0%D0%B7" TargetMode="External"/><Relationship Id="rId32" Type="http://schemas.openxmlformats.org/officeDocument/2006/relationships/hyperlink" Target="https://ru.wikipedia.org/wiki/%D0%9E%D0%B7%D0%B5%D1%80%D0%BE" TargetMode="External"/><Relationship Id="rId37" Type="http://schemas.openxmlformats.org/officeDocument/2006/relationships/hyperlink" Target="https://ru.wikipedia.org/wiki/%D0%A1%D0%B5%D0%BB%D1%8C%D1%81%D0%BA%D0%BE%D0%B5_%D1%85%D0%BE%D0%B7%D1%8F%D0%B9%D1%81%D1%82%D0%B2%D0%BE" TargetMode="External"/><Relationship Id="rId40" Type="http://schemas.openxmlformats.org/officeDocument/2006/relationships/hyperlink" Target="https://ru.wikipedia.org/wiki/%D0%90%D1%82%D0%BC%D0%BE%D1%81%D1%84%D0%B5%D1%80%D0%B0" TargetMode="External"/><Relationship Id="rId45" Type="http://schemas.openxmlformats.org/officeDocument/2006/relationships/image" Target="media/image5.jpeg"/><Relationship Id="rId5" Type="http://schemas.openxmlformats.org/officeDocument/2006/relationships/hyperlink" Target="https://ru.wikipedia.org/wiki/%D0%9E%D0%BA%D1%81%D0%B8%D0%B4%D1%8B" TargetMode="External"/><Relationship Id="rId15" Type="http://schemas.openxmlformats.org/officeDocument/2006/relationships/hyperlink" Target="https://ru.wikipedia.org/wiki/%D0%96%D0%B8%D0%B4%D0%BA%D0%BE%D1%81%D1%82%D1%8C" TargetMode="External"/><Relationship Id="rId23" Type="http://schemas.openxmlformats.org/officeDocument/2006/relationships/hyperlink" Target="https://ru.wikipedia.org/wiki/%D0%98%D0%BD%D0%B5%D0%B9" TargetMode="External"/><Relationship Id="rId28" Type="http://schemas.openxmlformats.org/officeDocument/2006/relationships/image" Target="media/image3.jpeg"/><Relationship Id="rId36" Type="http://schemas.openxmlformats.org/officeDocument/2006/relationships/hyperlink" Target="https://ru.wikipedia.org/wiki/%D0%91%D0%BE%D0%BB%D0%BE%D1%82%D0%BE" TargetMode="External"/><Relationship Id="rId49" Type="http://schemas.openxmlformats.org/officeDocument/2006/relationships/hyperlink" Target="https://ru.wikipedia.org/wiki/%D0%A0%D0%B0%D1%81%D1%82%D0%B2%D0%BE%D1%80%D0%B8%D1%82%D0%B5%D0%BB%D1%8C" TargetMode="External"/><Relationship Id="rId10" Type="http://schemas.openxmlformats.org/officeDocument/2006/relationships/hyperlink" Target="https://ru.wikipedia.org/wiki/%D0%9A%D0%B8%D1%81%D0%BB%D0%BE%D1%80%D0%BE%D0%B4" TargetMode="External"/><Relationship Id="rId19" Type="http://schemas.openxmlformats.org/officeDocument/2006/relationships/hyperlink" Target="https://ru.wikipedia.org/wiki/%D0%A2%D0%B2%D1%91%D1%80%D0%B4%D0%BE%D0%B5_%D1%82%D0%B5%D0%BB%D0%BE" TargetMode="External"/><Relationship Id="rId31" Type="http://schemas.openxmlformats.org/officeDocument/2006/relationships/hyperlink" Target="https://ru.wikipedia.org/wiki/%D0%9C%D0%BE%D1%80%D0%B5" TargetMode="External"/><Relationship Id="rId44" Type="http://schemas.openxmlformats.org/officeDocument/2006/relationships/hyperlink" Target="https://ru.wikipedia.org/wiki/%D0%94%D0%B8%D1%8D%D0%BB%D0%B5%D0%BA%D1%82%D1%80%D0%B8%D0%BA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E%D0%B4%D0%BE%D1%80%D0%BE%D0%B4" TargetMode="External"/><Relationship Id="rId14" Type="http://schemas.openxmlformats.org/officeDocument/2006/relationships/hyperlink" Target="https://ru.wikipedia.org/wiki/%D0%A1%D1%82%D0%B0%D0%BD%D0%B4%D0%B0%D1%80%D1%82%D0%BD%D1%8B%D0%B5_%D1%83%D1%81%D0%BB%D0%BE%D0%B2%D0%B8%D1%8F" TargetMode="External"/><Relationship Id="rId22" Type="http://schemas.openxmlformats.org/officeDocument/2006/relationships/hyperlink" Target="https://ru.wikipedia.org/wiki/%D0%A1%D0%BD%D0%B5%D0%B3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s://ru.wikipedia.org/wiki/%D0%9E%D0%BA%D0%B5%D0%B0%D0%BD" TargetMode="External"/><Relationship Id="rId35" Type="http://schemas.openxmlformats.org/officeDocument/2006/relationships/hyperlink" Target="https://ru.wikipedia.org/wiki/%D0%93%D1%80%D0%B5%D0%BD%D0%BB%D0%B0%D0%BD%D0%B4%D0%B8%D1%8F" TargetMode="External"/><Relationship Id="rId43" Type="http://schemas.openxmlformats.org/officeDocument/2006/relationships/hyperlink" Target="https://ru.wikipedia.org/wiki/%D0%94%D0%B5%D0%B8%D0%BE%D0%BD%D0%B8%D0%B7%D0%B8%D1%80%D0%BE%D0%B2%D0%B0%D0%BD%D0%BD%D0%B0%D1%8F_%D0%B2%D0%BE%D0%B4%D0%B0" TargetMode="External"/><Relationship Id="rId48" Type="http://schemas.openxmlformats.org/officeDocument/2006/relationships/hyperlink" Target="https://ru.wikipedia.org/wiki/%D0%97%D0%B5%D0%BC%D0%BB%D1%8F" TargetMode="External"/><Relationship Id="rId8" Type="http://schemas.openxmlformats.org/officeDocument/2006/relationships/hyperlink" Target="https://ru.wikipedia.org/wiki/%D0%A5%D0%B8%D0%BC%D0%B8%D1%87%D0%B5%D1%81%D0%BA%D0%B0%D1%8F_%D1%84%D0%BE%D1%80%D0%BC%D1%83%D0%BB%D0%B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Samsusha</dc:creator>
  <cp:lastModifiedBy>Samsusha</cp:lastModifiedBy>
  <cp:revision>3</cp:revision>
  <dcterms:created xsi:type="dcterms:W3CDTF">2018-01-16T06:13:00Z</dcterms:created>
  <dcterms:modified xsi:type="dcterms:W3CDTF">2018-01-17T02:44:00Z</dcterms:modified>
</cp:coreProperties>
</file>