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D3" w:rsidRPr="00AD2FD3" w:rsidRDefault="00AD2FD3" w:rsidP="00AD2FD3">
      <w:pPr>
        <w:pStyle w:val="af8"/>
        <w:spacing w:after="0" w:line="100" w:lineRule="atLeast"/>
        <w:jc w:val="center"/>
        <w:rPr>
          <w:sz w:val="20"/>
          <w:szCs w:val="20"/>
        </w:rPr>
      </w:pPr>
      <w:r w:rsidRPr="00AD2FD3">
        <w:rPr>
          <w:b/>
          <w:sz w:val="20"/>
          <w:szCs w:val="20"/>
        </w:rPr>
        <w:t>МУНИЦИПАЛЬНОЕ ДОШКОЛЬНОЕ ОБРАЗОВАТЕЛЬНОЕ УЧРЕЖДЕНИЕ</w:t>
      </w:r>
    </w:p>
    <w:p w:rsidR="00AD2FD3" w:rsidRPr="00AD2FD3" w:rsidRDefault="00AD2FD3" w:rsidP="00AD2FD3">
      <w:pPr>
        <w:pStyle w:val="af8"/>
        <w:spacing w:after="0" w:line="100" w:lineRule="atLeast"/>
        <w:jc w:val="center"/>
        <w:rPr>
          <w:sz w:val="20"/>
          <w:szCs w:val="20"/>
        </w:rPr>
      </w:pPr>
      <w:r w:rsidRPr="00AD2FD3">
        <w:rPr>
          <w:b/>
          <w:sz w:val="20"/>
          <w:szCs w:val="20"/>
        </w:rPr>
        <w:t>ДЕТСКИЙ САД №1</w:t>
      </w:r>
      <w:r w:rsidRPr="00AD2FD3">
        <w:rPr>
          <w:sz w:val="20"/>
          <w:szCs w:val="20"/>
        </w:rPr>
        <w:t xml:space="preserve"> </w:t>
      </w:r>
      <w:r w:rsidRPr="00AD2FD3">
        <w:rPr>
          <w:b/>
          <w:sz w:val="20"/>
          <w:szCs w:val="20"/>
        </w:rPr>
        <w:t>КРАСНОАРМЕЙСКОГО РАЙОНА ВОЛГОГРАДА</w:t>
      </w:r>
    </w:p>
    <w:p w:rsidR="00AD2FD3" w:rsidRPr="00AD2FD3" w:rsidRDefault="00AD2FD3" w:rsidP="00AD2FD3">
      <w:pPr>
        <w:pStyle w:val="af8"/>
        <w:spacing w:after="0" w:line="100" w:lineRule="atLeast"/>
        <w:jc w:val="center"/>
        <w:rPr>
          <w:sz w:val="20"/>
          <w:szCs w:val="20"/>
        </w:rPr>
      </w:pPr>
      <w:proofErr w:type="gramStart"/>
      <w:r w:rsidRPr="00AD2FD3">
        <w:rPr>
          <w:sz w:val="20"/>
          <w:szCs w:val="20"/>
        </w:rPr>
        <w:t>400026, Россия, г. Волгоград, Красноармейский район, ул. им. Героев Сталинграда, 64</w:t>
      </w:r>
      <w:proofErr w:type="gramEnd"/>
    </w:p>
    <w:p w:rsidR="00AD2FD3" w:rsidRPr="00AD2FD3" w:rsidRDefault="00AD2FD3" w:rsidP="00AD2FD3">
      <w:pPr>
        <w:pStyle w:val="af8"/>
        <w:spacing w:after="0" w:line="100" w:lineRule="atLeast"/>
        <w:jc w:val="center"/>
        <w:rPr>
          <w:sz w:val="20"/>
          <w:szCs w:val="20"/>
        </w:rPr>
      </w:pPr>
      <w:r w:rsidRPr="00AD2FD3">
        <w:rPr>
          <w:sz w:val="20"/>
          <w:szCs w:val="20"/>
        </w:rPr>
        <w:t>тел./факс (8442) 59-46-88,  e-</w:t>
      </w:r>
      <w:proofErr w:type="spellStart"/>
      <w:r w:rsidRPr="00AD2FD3">
        <w:rPr>
          <w:sz w:val="20"/>
          <w:szCs w:val="20"/>
        </w:rPr>
        <w:t>mail</w:t>
      </w:r>
      <w:proofErr w:type="spellEnd"/>
      <w:r w:rsidRPr="00AD2FD3">
        <w:rPr>
          <w:sz w:val="20"/>
          <w:szCs w:val="20"/>
        </w:rPr>
        <w:t xml:space="preserve">: </w:t>
      </w:r>
      <w:hyperlink r:id="rId9">
        <w:r w:rsidRPr="00AD2FD3">
          <w:rPr>
            <w:rStyle w:val="-"/>
            <w:sz w:val="20"/>
            <w:szCs w:val="20"/>
          </w:rPr>
          <w:t>moud.c1@inbox.ru</w:t>
        </w:r>
      </w:hyperlink>
    </w:p>
    <w:p w:rsidR="00AD2FD3" w:rsidRPr="00AD2FD3" w:rsidRDefault="00AD2FD3" w:rsidP="00AD2FD3">
      <w:pPr>
        <w:pStyle w:val="af8"/>
        <w:pBdr>
          <w:bottom w:val="single" w:sz="12" w:space="0" w:color="00000A"/>
        </w:pBdr>
        <w:spacing w:after="0" w:line="100" w:lineRule="atLeast"/>
        <w:jc w:val="center"/>
        <w:rPr>
          <w:sz w:val="20"/>
          <w:szCs w:val="20"/>
        </w:rPr>
      </w:pPr>
      <w:r w:rsidRPr="00AD2FD3">
        <w:rPr>
          <w:sz w:val="20"/>
          <w:szCs w:val="20"/>
        </w:rPr>
        <w:t>ОКПО 85605199,  ОГРН 1083461000941,  ИНН/КПП 3448042873/344801001</w:t>
      </w:r>
    </w:p>
    <w:p w:rsidR="00C8295C" w:rsidRPr="00EE7010" w:rsidRDefault="00C8295C" w:rsidP="00C8295C">
      <w:pPr>
        <w:pStyle w:val="af8"/>
        <w:spacing w:after="0" w:line="100" w:lineRule="atLeast"/>
        <w:jc w:val="both"/>
      </w:pPr>
    </w:p>
    <w:p w:rsidR="00C8295C" w:rsidRPr="00EE7010" w:rsidRDefault="00C8295C" w:rsidP="00C8295C">
      <w:pPr>
        <w:pStyle w:val="af8"/>
        <w:spacing w:after="0" w:line="100" w:lineRule="atLeast"/>
        <w:jc w:val="center"/>
      </w:pPr>
    </w:p>
    <w:p w:rsidR="00C8295C" w:rsidRPr="00EE7010" w:rsidRDefault="00C8295C" w:rsidP="00C8295C">
      <w:pPr>
        <w:pStyle w:val="af8"/>
        <w:spacing w:after="0" w:line="100" w:lineRule="atLeast"/>
      </w:pPr>
    </w:p>
    <w:p w:rsidR="00C8295C" w:rsidRPr="00EE7010" w:rsidRDefault="00C8295C" w:rsidP="00C8295C">
      <w:pPr>
        <w:pStyle w:val="af8"/>
        <w:spacing w:after="0" w:line="100" w:lineRule="atLeast"/>
      </w:pPr>
    </w:p>
    <w:p w:rsidR="00C8295C" w:rsidRPr="00EE7010" w:rsidRDefault="00C8295C" w:rsidP="00C8295C">
      <w:pPr>
        <w:pStyle w:val="af8"/>
        <w:spacing w:after="0" w:line="100" w:lineRule="atLeast"/>
      </w:pPr>
    </w:p>
    <w:p w:rsidR="00C8295C" w:rsidRPr="00EE7010" w:rsidRDefault="00C8295C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C8295C" w:rsidRPr="00EE7010" w:rsidRDefault="00C8295C" w:rsidP="00C8295C">
      <w:pPr>
        <w:pStyle w:val="af8"/>
        <w:spacing w:after="0" w:line="100" w:lineRule="atLeast"/>
        <w:jc w:val="center"/>
      </w:pPr>
      <w:r w:rsidRPr="00EE7010">
        <w:rPr>
          <w:sz w:val="44"/>
          <w:szCs w:val="44"/>
        </w:rPr>
        <w:t>Конспект занятия</w:t>
      </w:r>
    </w:p>
    <w:p w:rsidR="00C8295C" w:rsidRPr="00EE7010" w:rsidRDefault="00C8295C" w:rsidP="00C8295C">
      <w:pPr>
        <w:pStyle w:val="af8"/>
        <w:spacing w:after="0" w:line="100" w:lineRule="atLeast"/>
        <w:jc w:val="center"/>
      </w:pPr>
      <w:r w:rsidRPr="00EE7010">
        <w:rPr>
          <w:sz w:val="44"/>
          <w:szCs w:val="44"/>
        </w:rPr>
        <w:t>старшего  дошкольного возраста</w:t>
      </w:r>
    </w:p>
    <w:p w:rsidR="00C8295C" w:rsidRPr="00EE7010" w:rsidRDefault="00C8295C" w:rsidP="00C8295C">
      <w:pPr>
        <w:pStyle w:val="af8"/>
        <w:spacing w:after="0" w:line="100" w:lineRule="atLeast"/>
        <w:jc w:val="center"/>
      </w:pPr>
    </w:p>
    <w:p w:rsidR="00C8295C" w:rsidRPr="00EE7010" w:rsidRDefault="00C8295C" w:rsidP="00C8295C">
      <w:pPr>
        <w:pStyle w:val="af8"/>
        <w:spacing w:after="0" w:line="100" w:lineRule="atLeast"/>
        <w:jc w:val="center"/>
      </w:pPr>
      <w:r w:rsidRPr="00EE7010">
        <w:rPr>
          <w:b/>
          <w:i/>
          <w:color w:val="002060"/>
          <w:sz w:val="44"/>
          <w:szCs w:val="44"/>
        </w:rPr>
        <w:t>«</w:t>
      </w:r>
      <w:r w:rsidR="00EE7010">
        <w:rPr>
          <w:i/>
          <w:color w:val="002060"/>
          <w:sz w:val="44"/>
          <w:szCs w:val="44"/>
        </w:rPr>
        <w:t>ТРЯПИЧНЫЕ КУКЛЫ</w:t>
      </w:r>
      <w:r w:rsidRPr="00EE7010">
        <w:rPr>
          <w:i/>
          <w:color w:val="002060"/>
          <w:sz w:val="44"/>
          <w:szCs w:val="44"/>
        </w:rPr>
        <w:t>»</w:t>
      </w:r>
    </w:p>
    <w:p w:rsidR="00C8295C" w:rsidRPr="00EE7010" w:rsidRDefault="00C8295C" w:rsidP="00C8295C">
      <w:pPr>
        <w:pStyle w:val="af8"/>
        <w:spacing w:after="0" w:line="100" w:lineRule="atLeast"/>
        <w:jc w:val="center"/>
      </w:pPr>
    </w:p>
    <w:p w:rsidR="00C8295C" w:rsidRPr="00EE7010" w:rsidRDefault="00C8295C" w:rsidP="00C8295C">
      <w:pPr>
        <w:pStyle w:val="af8"/>
        <w:spacing w:after="0" w:line="100" w:lineRule="atLeast"/>
        <w:jc w:val="center"/>
      </w:pPr>
    </w:p>
    <w:p w:rsidR="00C8295C" w:rsidRPr="00EE7010" w:rsidRDefault="00C8295C" w:rsidP="00C8295C">
      <w:pPr>
        <w:pStyle w:val="af8"/>
        <w:spacing w:after="0" w:line="100" w:lineRule="atLeast"/>
        <w:rPr>
          <w:noProof/>
          <w:lang w:eastAsia="ru-RU"/>
        </w:rPr>
      </w:pPr>
    </w:p>
    <w:p w:rsidR="00C8295C" w:rsidRPr="00EE7010" w:rsidRDefault="00C8295C" w:rsidP="00C8295C">
      <w:pPr>
        <w:pStyle w:val="af8"/>
        <w:spacing w:after="0" w:line="100" w:lineRule="atLeast"/>
        <w:rPr>
          <w:noProof/>
          <w:lang w:eastAsia="ru-RU"/>
        </w:rPr>
      </w:pPr>
    </w:p>
    <w:p w:rsidR="00C8295C" w:rsidRPr="00EE7010" w:rsidRDefault="00C8295C" w:rsidP="00C8295C">
      <w:pPr>
        <w:pStyle w:val="af8"/>
        <w:spacing w:after="0" w:line="100" w:lineRule="atLeast"/>
        <w:rPr>
          <w:noProof/>
          <w:lang w:eastAsia="ru-RU"/>
        </w:rPr>
      </w:pPr>
    </w:p>
    <w:p w:rsidR="00C8295C" w:rsidRPr="00EE7010" w:rsidRDefault="00C8295C" w:rsidP="00C8295C">
      <w:pPr>
        <w:pStyle w:val="af8"/>
        <w:spacing w:after="0" w:line="100" w:lineRule="atLeast"/>
        <w:rPr>
          <w:noProof/>
          <w:lang w:eastAsia="ru-RU"/>
        </w:rPr>
      </w:pPr>
    </w:p>
    <w:p w:rsidR="00C8295C" w:rsidRPr="00EE7010" w:rsidRDefault="00C8295C" w:rsidP="00C8295C">
      <w:pPr>
        <w:pStyle w:val="af8"/>
        <w:spacing w:after="0" w:line="100" w:lineRule="atLeast"/>
        <w:rPr>
          <w:noProof/>
          <w:lang w:eastAsia="ru-RU"/>
        </w:rPr>
      </w:pPr>
    </w:p>
    <w:p w:rsidR="00C8295C" w:rsidRPr="00EE7010" w:rsidRDefault="00C8295C" w:rsidP="00C8295C">
      <w:pPr>
        <w:pStyle w:val="af8"/>
        <w:spacing w:after="0" w:line="100" w:lineRule="atLeast"/>
        <w:rPr>
          <w:noProof/>
          <w:lang w:eastAsia="ru-RU"/>
        </w:rPr>
      </w:pPr>
    </w:p>
    <w:p w:rsidR="00C8295C" w:rsidRPr="00EE7010" w:rsidRDefault="00C8295C" w:rsidP="00C8295C">
      <w:pPr>
        <w:pStyle w:val="af8"/>
        <w:spacing w:after="0" w:line="100" w:lineRule="atLeast"/>
        <w:rPr>
          <w:noProof/>
          <w:lang w:eastAsia="ru-RU"/>
        </w:rPr>
      </w:pPr>
    </w:p>
    <w:p w:rsidR="00C8295C" w:rsidRPr="00EE7010" w:rsidRDefault="00C8295C" w:rsidP="00C8295C">
      <w:pPr>
        <w:pStyle w:val="af8"/>
        <w:spacing w:after="0" w:line="100" w:lineRule="atLeast"/>
        <w:rPr>
          <w:noProof/>
          <w:lang w:eastAsia="ru-RU"/>
        </w:rPr>
      </w:pPr>
    </w:p>
    <w:p w:rsidR="00C8295C" w:rsidRPr="00EE7010" w:rsidRDefault="00C8295C" w:rsidP="00C8295C">
      <w:pPr>
        <w:pStyle w:val="af8"/>
        <w:spacing w:after="0" w:line="100" w:lineRule="atLeast"/>
        <w:rPr>
          <w:noProof/>
          <w:lang w:eastAsia="ru-RU"/>
        </w:rPr>
      </w:pPr>
    </w:p>
    <w:p w:rsidR="00402D19" w:rsidRPr="00EE7010" w:rsidRDefault="00402D19" w:rsidP="00C8295C">
      <w:pPr>
        <w:pStyle w:val="af8"/>
        <w:spacing w:after="0" w:line="100" w:lineRule="atLeast"/>
        <w:rPr>
          <w:noProof/>
          <w:lang w:eastAsia="ru-RU"/>
        </w:rPr>
      </w:pPr>
    </w:p>
    <w:p w:rsidR="00C8295C" w:rsidRPr="00EE7010" w:rsidRDefault="00C8295C" w:rsidP="00C8295C">
      <w:pPr>
        <w:pStyle w:val="af8"/>
        <w:spacing w:after="0" w:line="100" w:lineRule="atLeast"/>
        <w:rPr>
          <w:noProof/>
          <w:lang w:eastAsia="ru-RU"/>
        </w:rPr>
      </w:pPr>
    </w:p>
    <w:p w:rsidR="00C8295C" w:rsidRPr="00EE7010" w:rsidRDefault="00C8295C" w:rsidP="00C8295C">
      <w:pPr>
        <w:pStyle w:val="af8"/>
        <w:spacing w:after="0" w:line="100" w:lineRule="atLeast"/>
        <w:jc w:val="center"/>
        <w:rPr>
          <w:sz w:val="24"/>
          <w:szCs w:val="24"/>
        </w:rPr>
      </w:pPr>
      <w:r w:rsidRPr="00EE7010">
        <w:rPr>
          <w:noProof/>
          <w:lang w:eastAsia="ru-RU"/>
        </w:rPr>
        <w:t xml:space="preserve">                                   </w:t>
      </w:r>
      <w:r w:rsidR="00AD2FD3">
        <w:rPr>
          <w:noProof/>
          <w:lang w:eastAsia="ru-RU"/>
        </w:rPr>
        <w:t xml:space="preserve">                 </w:t>
      </w:r>
      <w:r w:rsidRPr="00EE7010">
        <w:rPr>
          <w:sz w:val="24"/>
          <w:szCs w:val="24"/>
        </w:rPr>
        <w:t>Автор:</w:t>
      </w:r>
    </w:p>
    <w:p w:rsidR="00C8295C" w:rsidRPr="00EE7010" w:rsidRDefault="00C8295C" w:rsidP="00C8295C">
      <w:pPr>
        <w:pStyle w:val="af8"/>
        <w:spacing w:after="0" w:line="100" w:lineRule="atLeast"/>
        <w:ind w:left="5245"/>
        <w:jc w:val="both"/>
        <w:rPr>
          <w:sz w:val="24"/>
          <w:szCs w:val="24"/>
        </w:rPr>
      </w:pPr>
      <w:r w:rsidRPr="00EE7010">
        <w:rPr>
          <w:sz w:val="24"/>
          <w:szCs w:val="24"/>
        </w:rPr>
        <w:t xml:space="preserve"> </w:t>
      </w:r>
      <w:r w:rsidR="00AD2FD3">
        <w:rPr>
          <w:sz w:val="24"/>
          <w:szCs w:val="24"/>
        </w:rPr>
        <w:t xml:space="preserve">          </w:t>
      </w:r>
      <w:r w:rsidRPr="00EE7010">
        <w:rPr>
          <w:sz w:val="24"/>
          <w:szCs w:val="24"/>
        </w:rPr>
        <w:t xml:space="preserve">Ф.И.О. педагога, должность, </w:t>
      </w:r>
    </w:p>
    <w:p w:rsidR="00C8295C" w:rsidRPr="00EE7010" w:rsidRDefault="00402D19" w:rsidP="00C8295C">
      <w:pPr>
        <w:pStyle w:val="af8"/>
        <w:spacing w:after="0" w:line="100" w:lineRule="atLeast"/>
        <w:ind w:left="5245"/>
        <w:rPr>
          <w:sz w:val="24"/>
          <w:szCs w:val="24"/>
        </w:rPr>
      </w:pPr>
      <w:r w:rsidRPr="00EE7010">
        <w:rPr>
          <w:sz w:val="24"/>
          <w:szCs w:val="24"/>
        </w:rPr>
        <w:t xml:space="preserve"> </w:t>
      </w:r>
      <w:r w:rsidR="00C8295C" w:rsidRPr="00EE7010">
        <w:rPr>
          <w:sz w:val="24"/>
          <w:szCs w:val="24"/>
        </w:rPr>
        <w:t xml:space="preserve"> </w:t>
      </w:r>
      <w:r w:rsidR="00AD2FD3">
        <w:rPr>
          <w:sz w:val="24"/>
          <w:szCs w:val="24"/>
        </w:rPr>
        <w:t xml:space="preserve">         </w:t>
      </w:r>
      <w:proofErr w:type="gramStart"/>
      <w:r w:rsidR="00C8295C" w:rsidRPr="00EE7010">
        <w:rPr>
          <w:sz w:val="24"/>
          <w:szCs w:val="24"/>
        </w:rPr>
        <w:t>Куц</w:t>
      </w:r>
      <w:proofErr w:type="gramEnd"/>
      <w:r w:rsidR="00C8295C" w:rsidRPr="00EE7010">
        <w:rPr>
          <w:sz w:val="24"/>
          <w:szCs w:val="24"/>
        </w:rPr>
        <w:t xml:space="preserve"> Ольга Анатольевна, </w:t>
      </w:r>
    </w:p>
    <w:p w:rsidR="00C8295C" w:rsidRPr="00EE7010" w:rsidRDefault="00C8295C" w:rsidP="00C8295C">
      <w:pPr>
        <w:pStyle w:val="af8"/>
        <w:spacing w:after="0" w:line="100" w:lineRule="atLeast"/>
        <w:jc w:val="center"/>
        <w:rPr>
          <w:sz w:val="24"/>
          <w:szCs w:val="24"/>
        </w:rPr>
      </w:pPr>
      <w:r w:rsidRPr="00EE7010">
        <w:rPr>
          <w:sz w:val="24"/>
          <w:szCs w:val="24"/>
        </w:rPr>
        <w:t xml:space="preserve">                                  </w:t>
      </w:r>
      <w:r w:rsidR="00402D19" w:rsidRPr="00EE7010">
        <w:rPr>
          <w:sz w:val="24"/>
          <w:szCs w:val="24"/>
        </w:rPr>
        <w:t xml:space="preserve">                           </w:t>
      </w:r>
      <w:r w:rsidR="00AD2FD3">
        <w:rPr>
          <w:sz w:val="24"/>
          <w:szCs w:val="24"/>
        </w:rPr>
        <w:t xml:space="preserve"> </w:t>
      </w:r>
      <w:r w:rsidRPr="00EE7010">
        <w:rPr>
          <w:sz w:val="24"/>
          <w:szCs w:val="24"/>
        </w:rPr>
        <w:t>воспитатель.</w:t>
      </w:r>
    </w:p>
    <w:p w:rsidR="00C8295C" w:rsidRPr="00EE7010" w:rsidRDefault="00C8295C" w:rsidP="00C8295C">
      <w:pPr>
        <w:pStyle w:val="af8"/>
        <w:spacing w:after="0" w:line="100" w:lineRule="atLeast"/>
        <w:jc w:val="center"/>
      </w:pPr>
      <w:r w:rsidRPr="00EE7010">
        <w:rPr>
          <w:sz w:val="32"/>
          <w:szCs w:val="32"/>
        </w:rPr>
        <w:t xml:space="preserve">   </w:t>
      </w:r>
    </w:p>
    <w:p w:rsidR="00C8295C" w:rsidRPr="00EE7010" w:rsidRDefault="00C8295C" w:rsidP="00C8295C">
      <w:pPr>
        <w:pStyle w:val="af8"/>
        <w:spacing w:after="0" w:line="100" w:lineRule="atLeast"/>
        <w:jc w:val="center"/>
      </w:pPr>
    </w:p>
    <w:p w:rsidR="00C8295C" w:rsidRPr="00EE7010" w:rsidRDefault="00C8295C" w:rsidP="00C8295C">
      <w:pPr>
        <w:pStyle w:val="af8"/>
        <w:spacing w:after="0" w:line="100" w:lineRule="atLeast"/>
        <w:jc w:val="center"/>
      </w:pPr>
    </w:p>
    <w:p w:rsidR="00C8295C" w:rsidRPr="00EE7010" w:rsidRDefault="00C8295C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EE7010" w:rsidRDefault="00402D19" w:rsidP="00C8295C">
      <w:pPr>
        <w:pStyle w:val="af8"/>
        <w:spacing w:after="0" w:line="100" w:lineRule="atLeast"/>
        <w:jc w:val="center"/>
      </w:pPr>
    </w:p>
    <w:p w:rsidR="00402D19" w:rsidRPr="00AD2FD3" w:rsidRDefault="00C8295C" w:rsidP="00AD2FD3">
      <w:pPr>
        <w:pStyle w:val="af8"/>
        <w:spacing w:after="0"/>
        <w:jc w:val="center"/>
        <w:rPr>
          <w:b/>
          <w:sz w:val="24"/>
          <w:szCs w:val="24"/>
        </w:rPr>
      </w:pPr>
      <w:r w:rsidRPr="00EE7010">
        <w:rPr>
          <w:b/>
          <w:sz w:val="24"/>
          <w:szCs w:val="24"/>
        </w:rPr>
        <w:t>Волгоград 201</w:t>
      </w:r>
      <w:r w:rsidR="00AD2FD3">
        <w:rPr>
          <w:b/>
          <w:sz w:val="24"/>
          <w:szCs w:val="24"/>
        </w:rPr>
        <w:t>7 г.</w:t>
      </w:r>
    </w:p>
    <w:p w:rsidR="001B6ED2" w:rsidRPr="00EE7010" w:rsidRDefault="001B6ED2" w:rsidP="002A72A4">
      <w:pPr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670AC" w:rsidRPr="00EE7010" w:rsidRDefault="00D670AC" w:rsidP="00D670A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01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670AC" w:rsidRPr="00EE7010" w:rsidRDefault="00D670AC" w:rsidP="00D670AC">
      <w:pPr>
        <w:pStyle w:val="a7"/>
        <w:rPr>
          <w:rFonts w:ascii="Times New Roman" w:hAnsi="Times New Roman" w:cs="Times New Roman"/>
        </w:rPr>
      </w:pPr>
    </w:p>
    <w:p w:rsidR="00D670AC" w:rsidRPr="00EE7010" w:rsidRDefault="001B6ED2" w:rsidP="00D670AC">
      <w:pPr>
        <w:rPr>
          <w:rStyle w:val="apple-converted-space"/>
          <w:rFonts w:ascii="Times New Roman" w:hAnsi="Times New Roman" w:cs="Times New Roman"/>
        </w:rPr>
      </w:pPr>
      <w:r w:rsidRPr="00EE7010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E7010">
        <w:rPr>
          <w:rFonts w:ascii="Times New Roman" w:hAnsi="Times New Roman" w:cs="Times New Roman"/>
        </w:rPr>
        <w:t>В наш век куклы - это, чаще всего, детские игрушки. Но так было не всегда. В древности славяне к ним относились вполне серьезно.</w:t>
      </w:r>
      <w:r w:rsidR="00D670AC" w:rsidRPr="00EE7010">
        <w:rPr>
          <w:rFonts w:ascii="Times New Roman" w:hAnsi="Times New Roman" w:cs="Times New Roman"/>
        </w:rPr>
        <w:t xml:space="preserve"> Народная кукла — огромный пласт нашей истории.</w:t>
      </w:r>
      <w:r w:rsidRPr="00EE7010">
        <w:rPr>
          <w:rFonts w:ascii="Times New Roman" w:hAnsi="Times New Roman" w:cs="Times New Roman"/>
        </w:rPr>
        <w:t xml:space="preserve"> Куклы были основными оберегами, каждая из них выполняла свои «обязанности». </w:t>
      </w:r>
      <w:r w:rsidR="00D670AC" w:rsidRPr="00EE7010">
        <w:rPr>
          <w:rFonts w:ascii="Times New Roman" w:hAnsi="Times New Roman" w:cs="Times New Roman"/>
        </w:rPr>
        <w:t>Куклы сопровождали наших предков от рождения до самой смерти. Они принимали участие во всех важнейших этапах жизни человека.  У славянских народов было большое многообразие кукол. Они хранились в сундуках и передавались в день свадьбы. В большинстве случаев кукла - это образ женщины - богини.</w:t>
      </w:r>
      <w:r w:rsidR="00D670AC" w:rsidRPr="00EE7010">
        <w:rPr>
          <w:rFonts w:ascii="Times New Roman" w:eastAsia="Times New Roman" w:hAnsi="Times New Roman" w:cs="Times New Roman"/>
          <w:lang w:eastAsia="ru-RU"/>
        </w:rPr>
        <w:t xml:space="preserve"> Славянскими куклами-оберегами не только украшали интерьер или в детстве играли, они всегда были очень сильным помощницами в быту, в социальной и личной жизни наших с вами предков. Куколки делались по случаю народных праздников, например, для масленицы или дня Ивана-Купалы, в качестве подарков или обрядовых символов для отмечания семейных событий, таких как свадьба или рождение ребёнка, а также просто изготавливались в качестве спутниц-хранительниц спокойствия, здоровья, достатка, любви. </w:t>
      </w:r>
      <w:r w:rsidR="00D670AC" w:rsidRPr="00EE7010">
        <w:rPr>
          <w:rFonts w:ascii="Times New Roman" w:hAnsi="Times New Roman" w:cs="Times New Roman"/>
        </w:rPr>
        <w:t>Куклы наших предков несли в себе доброе начало и были безликими. Никаких глазок, кнопок-носиков и губок бантиком. Кукла с лицом, по мнению славян, обретала душу и могла быть использована для колдовства и наведения порчи.</w:t>
      </w:r>
      <w:r w:rsidR="00D670AC" w:rsidRPr="00EE701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D670AC" w:rsidRPr="00EE7010">
        <w:rPr>
          <w:rFonts w:ascii="Times New Roman" w:hAnsi="Times New Roman" w:cs="Times New Roman"/>
        </w:rPr>
        <w:t>Русская народная кукла является исторической частицей культуры народов России. Проведённые раскопки под Новгородом подтверждают, что славянской кукле около тысячи лет.</w:t>
      </w:r>
    </w:p>
    <w:p w:rsidR="00D670AC" w:rsidRPr="00EE7010" w:rsidRDefault="00D670AC" w:rsidP="00D670AC">
      <w:pPr>
        <w:ind w:firstLine="708"/>
        <w:rPr>
          <w:rFonts w:ascii="Times New Roman" w:hAnsi="Times New Roman" w:cs="Times New Roman"/>
        </w:rPr>
      </w:pPr>
      <w:r w:rsidRPr="00EE7010">
        <w:rPr>
          <w:rFonts w:ascii="Times New Roman" w:hAnsi="Times New Roman" w:cs="Times New Roman"/>
          <w:szCs w:val="24"/>
        </w:rPr>
        <w:t xml:space="preserve">Предложенный материал </w:t>
      </w:r>
      <w:r w:rsidRPr="00EE7010">
        <w:rPr>
          <w:rFonts w:ascii="Times New Roman" w:hAnsi="Times New Roman" w:cs="Times New Roman"/>
        </w:rPr>
        <w:t>поможет  изучить историю возникновения куклы – оберега на Руси. Изучить виды  кукол – оберегов, приемы их изготовления и  предназначение в обрядовой и игровой культуре населения  России.</w:t>
      </w:r>
    </w:p>
    <w:p w:rsidR="00D670AC" w:rsidRPr="00EE7010" w:rsidRDefault="00D670AC" w:rsidP="00D670AC">
      <w:pPr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EE7010">
        <w:rPr>
          <w:rFonts w:ascii="Times New Roman" w:hAnsi="Times New Roman" w:cs="Times New Roman"/>
        </w:rPr>
        <w:br/>
      </w:r>
    </w:p>
    <w:p w:rsidR="001B6ED2" w:rsidRPr="00EE7010" w:rsidRDefault="001B6ED2" w:rsidP="00D670AC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B6ED2" w:rsidRPr="00EE7010" w:rsidRDefault="001B6ED2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B6ED2" w:rsidRPr="00EE7010" w:rsidRDefault="001B6ED2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B6ED2" w:rsidRPr="00EE7010" w:rsidRDefault="001B6ED2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B6ED2" w:rsidRPr="00EE7010" w:rsidRDefault="001B6ED2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B6ED2" w:rsidRPr="00EE7010" w:rsidRDefault="001B6ED2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B6ED2" w:rsidRPr="00EE7010" w:rsidRDefault="001B6ED2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B6ED2" w:rsidRPr="00EE7010" w:rsidRDefault="001B6ED2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B6ED2" w:rsidRPr="00EE7010" w:rsidRDefault="001B6ED2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B6ED2" w:rsidRPr="00EE7010" w:rsidRDefault="001B6ED2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B6ED2" w:rsidRPr="00EE7010" w:rsidRDefault="001B6ED2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24781" w:rsidRPr="00EE7010" w:rsidRDefault="00124781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24781" w:rsidRPr="00EE7010" w:rsidRDefault="00124781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24781" w:rsidRPr="00EE7010" w:rsidRDefault="00124781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24781" w:rsidRPr="00EE7010" w:rsidRDefault="00124781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24781" w:rsidRPr="00EE7010" w:rsidRDefault="00124781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24781" w:rsidRPr="00EE7010" w:rsidRDefault="00124781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24781" w:rsidRPr="00EE7010" w:rsidRDefault="00124781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24781" w:rsidRPr="00EE7010" w:rsidRDefault="00124781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24781" w:rsidRPr="00EE7010" w:rsidRDefault="00124781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24781" w:rsidRPr="00EE7010" w:rsidRDefault="00124781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24781" w:rsidRPr="00EE7010" w:rsidRDefault="00124781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D2FD3" w:rsidRDefault="00AD2FD3" w:rsidP="00AD2FD3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AD2FD3" w:rsidRDefault="00AD2FD3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D2FD3" w:rsidRDefault="00AD2FD3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D2FD3" w:rsidRDefault="00AD2FD3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D2FD3" w:rsidRDefault="00AD2FD3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D2FD3" w:rsidRDefault="00AD2FD3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D2FD3" w:rsidRDefault="00AD2FD3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D2FD3" w:rsidRPr="00EE7010" w:rsidRDefault="00AD2FD3" w:rsidP="002A72A4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91247B" w:rsidRPr="00EE7010" w:rsidRDefault="0091247B" w:rsidP="002A72A4">
      <w:pPr>
        <w:jc w:val="center"/>
        <w:rPr>
          <w:rFonts w:ascii="Times New Roman" w:hAnsi="Times New Roman" w:cs="Times New Roman"/>
          <w:b/>
        </w:rPr>
      </w:pPr>
      <w:r w:rsidRPr="00EE7010">
        <w:rPr>
          <w:rFonts w:ascii="Times New Roman" w:hAnsi="Times New Roman" w:cs="Times New Roman"/>
          <w:b/>
        </w:rPr>
        <w:t>Конспект  занятия для старшего дошкольного возраста.</w:t>
      </w:r>
    </w:p>
    <w:p w:rsidR="0091247B" w:rsidRPr="00EE7010" w:rsidRDefault="0091247B" w:rsidP="002A72A4">
      <w:pPr>
        <w:jc w:val="center"/>
        <w:rPr>
          <w:rFonts w:ascii="Times New Roman" w:hAnsi="Times New Roman" w:cs="Times New Roman"/>
          <w:b/>
        </w:rPr>
      </w:pPr>
    </w:p>
    <w:p w:rsidR="0091247B" w:rsidRPr="00EE7010" w:rsidRDefault="0091247B" w:rsidP="002A72A4">
      <w:pPr>
        <w:jc w:val="center"/>
        <w:rPr>
          <w:rFonts w:ascii="Times New Roman" w:hAnsi="Times New Roman" w:cs="Times New Roman"/>
          <w:b/>
        </w:rPr>
      </w:pPr>
      <w:r w:rsidRPr="00EE7010">
        <w:rPr>
          <w:rFonts w:ascii="Times New Roman" w:hAnsi="Times New Roman" w:cs="Times New Roman"/>
          <w:b/>
        </w:rPr>
        <w:t>Тема: «</w:t>
      </w:r>
      <w:r w:rsidR="00EE7010">
        <w:rPr>
          <w:rFonts w:ascii="Times New Roman" w:hAnsi="Times New Roman" w:cs="Times New Roman"/>
          <w:b/>
        </w:rPr>
        <w:t>Тряпичные куклы</w:t>
      </w:r>
      <w:r w:rsidRPr="00EE7010">
        <w:rPr>
          <w:rFonts w:ascii="Times New Roman" w:hAnsi="Times New Roman" w:cs="Times New Roman"/>
          <w:b/>
        </w:rPr>
        <w:t>».</w:t>
      </w:r>
    </w:p>
    <w:p w:rsidR="0091247B" w:rsidRPr="00EE7010" w:rsidRDefault="0091247B" w:rsidP="0091247B">
      <w:pPr>
        <w:pStyle w:val="af8"/>
        <w:spacing w:after="0" w:line="100" w:lineRule="atLeast"/>
        <w:jc w:val="both"/>
      </w:pPr>
    </w:p>
    <w:p w:rsidR="002A72A4" w:rsidRPr="00EE7010" w:rsidRDefault="002A72A4" w:rsidP="002A72A4">
      <w:pPr>
        <w:rPr>
          <w:rFonts w:ascii="Times New Roman" w:hAnsi="Times New Roman" w:cs="Times New Roman"/>
        </w:rPr>
      </w:pPr>
    </w:p>
    <w:p w:rsidR="002A72A4" w:rsidRPr="00EE7010" w:rsidRDefault="00316645" w:rsidP="00AD2FD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E701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E7010">
        <w:rPr>
          <w:rFonts w:ascii="Times New Roman" w:hAnsi="Times New Roman" w:cs="Times New Roman"/>
          <w:sz w:val="24"/>
          <w:szCs w:val="24"/>
        </w:rPr>
        <w:t xml:space="preserve">вызвать у детей интерес </w:t>
      </w:r>
      <w:r w:rsidR="009559C3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="00D670AC" w:rsidRPr="00EE7010">
        <w:rPr>
          <w:rFonts w:ascii="Times New Roman" w:hAnsi="Times New Roman" w:cs="Times New Roman"/>
          <w:sz w:val="24"/>
          <w:szCs w:val="24"/>
        </w:rPr>
        <w:t>к истории возникновения куклы,</w:t>
      </w:r>
      <w:r w:rsidR="00124781" w:rsidRPr="00EE7010">
        <w:rPr>
          <w:rFonts w:ascii="Times New Roman" w:hAnsi="Times New Roman" w:cs="Times New Roman"/>
          <w:sz w:val="24"/>
          <w:szCs w:val="24"/>
        </w:rPr>
        <w:t xml:space="preserve"> приобщать</w:t>
      </w:r>
      <w:r w:rsidR="00D670AC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="005B782A" w:rsidRPr="00EE7010">
        <w:rPr>
          <w:rFonts w:ascii="Times New Roman" w:hAnsi="Times New Roman" w:cs="Times New Roman"/>
          <w:sz w:val="24"/>
          <w:szCs w:val="24"/>
        </w:rPr>
        <w:t xml:space="preserve">к культуре </w:t>
      </w:r>
      <w:r w:rsidR="00124781" w:rsidRPr="00EE7010">
        <w:rPr>
          <w:rFonts w:ascii="Times New Roman" w:hAnsi="Times New Roman" w:cs="Times New Roman"/>
          <w:sz w:val="24"/>
          <w:szCs w:val="24"/>
        </w:rPr>
        <w:t>русского народа</w:t>
      </w:r>
      <w:r w:rsidR="005B782A" w:rsidRPr="00EE7010">
        <w:rPr>
          <w:rFonts w:ascii="Times New Roman" w:hAnsi="Times New Roman" w:cs="Times New Roman"/>
          <w:sz w:val="24"/>
          <w:szCs w:val="24"/>
        </w:rPr>
        <w:t>, к семейным традициям</w:t>
      </w:r>
      <w:r w:rsidR="00124781" w:rsidRPr="00EE7010">
        <w:rPr>
          <w:rFonts w:ascii="Times New Roman" w:hAnsi="Times New Roman" w:cs="Times New Roman"/>
          <w:sz w:val="24"/>
          <w:szCs w:val="24"/>
        </w:rPr>
        <w:t>, воспитывать умение и желание делать подарки своими руками.</w:t>
      </w:r>
    </w:p>
    <w:bookmarkEnd w:id="0"/>
    <w:p w:rsidR="00316645" w:rsidRPr="00EE7010" w:rsidRDefault="00316645" w:rsidP="00AD2FD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ab/>
      </w:r>
      <w:r w:rsidRPr="00EE7010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EE7010">
        <w:rPr>
          <w:rFonts w:ascii="Times New Roman" w:hAnsi="Times New Roman" w:cs="Times New Roman"/>
          <w:sz w:val="24"/>
          <w:szCs w:val="24"/>
        </w:rPr>
        <w:t xml:space="preserve">  тряпичные куклы, кукла «Домовой», огородное пугало, ткань белого и красного цвета, белые и красные нитки.</w:t>
      </w:r>
    </w:p>
    <w:p w:rsidR="00A74844" w:rsidRPr="00EE7010" w:rsidRDefault="00A74844" w:rsidP="00AD2FD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4844" w:rsidRPr="00EE7010" w:rsidRDefault="00A74844" w:rsidP="00AD2FD3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010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FB66F7" w:rsidRPr="00EE7010" w:rsidRDefault="00FB66F7" w:rsidP="00AD2FD3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6F7" w:rsidRPr="00EE7010" w:rsidRDefault="00FB66F7" w:rsidP="00AD2FD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010">
        <w:rPr>
          <w:rFonts w:ascii="Times New Roman" w:hAnsi="Times New Roman" w:cs="Times New Roman"/>
          <w:b/>
          <w:sz w:val="24"/>
          <w:szCs w:val="24"/>
        </w:rPr>
        <w:t>Организационный  момент.</w:t>
      </w:r>
    </w:p>
    <w:p w:rsidR="00316645" w:rsidRPr="00EE7010" w:rsidRDefault="00316645" w:rsidP="00AD2FD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C624A" w:rsidRPr="00EE7010" w:rsidRDefault="00BC624A" w:rsidP="00AD2FD3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Ребята, а вы любите</w:t>
      </w:r>
      <w:r w:rsidR="00142AED" w:rsidRPr="00EE7010">
        <w:rPr>
          <w:rFonts w:ascii="Times New Roman" w:hAnsi="Times New Roman" w:cs="Times New Roman"/>
          <w:sz w:val="24"/>
          <w:szCs w:val="24"/>
        </w:rPr>
        <w:t xml:space="preserve"> играть в куклы</w:t>
      </w:r>
      <w:r w:rsidRPr="00EE7010">
        <w:rPr>
          <w:rFonts w:ascii="Times New Roman" w:hAnsi="Times New Roman" w:cs="Times New Roman"/>
          <w:sz w:val="24"/>
          <w:szCs w:val="24"/>
        </w:rPr>
        <w:t xml:space="preserve">? </w:t>
      </w:r>
      <w:r w:rsidR="00316645" w:rsidRPr="00EE7010">
        <w:rPr>
          <w:rFonts w:ascii="Times New Roman" w:hAnsi="Times New Roman" w:cs="Times New Roman"/>
          <w:sz w:val="24"/>
          <w:szCs w:val="24"/>
        </w:rPr>
        <w:t xml:space="preserve">(Ответы детей). </w:t>
      </w:r>
      <w:r w:rsidR="00142AED" w:rsidRPr="00EE7010">
        <w:rPr>
          <w:rFonts w:ascii="Times New Roman" w:hAnsi="Times New Roman" w:cs="Times New Roman"/>
          <w:sz w:val="24"/>
          <w:szCs w:val="24"/>
        </w:rPr>
        <w:t xml:space="preserve">А вы знаете, что куклы могут быть </w:t>
      </w:r>
      <w:r w:rsidRPr="00EE7010">
        <w:rPr>
          <w:rFonts w:ascii="Times New Roman" w:hAnsi="Times New Roman" w:cs="Times New Roman"/>
          <w:sz w:val="24"/>
          <w:szCs w:val="24"/>
        </w:rPr>
        <w:t xml:space="preserve"> не только </w:t>
      </w:r>
      <w:r w:rsidR="00142AED" w:rsidRPr="00EE7010">
        <w:rPr>
          <w:rFonts w:ascii="Times New Roman" w:hAnsi="Times New Roman" w:cs="Times New Roman"/>
          <w:sz w:val="24"/>
          <w:szCs w:val="24"/>
        </w:rPr>
        <w:t>для игры</w:t>
      </w:r>
      <w:r w:rsidR="00424371" w:rsidRPr="00EE7010">
        <w:rPr>
          <w:rFonts w:ascii="Times New Roman" w:hAnsi="Times New Roman" w:cs="Times New Roman"/>
          <w:sz w:val="24"/>
          <w:szCs w:val="24"/>
        </w:rPr>
        <w:t>?</w:t>
      </w:r>
    </w:p>
    <w:p w:rsidR="00F52123" w:rsidRPr="00EE7010" w:rsidRDefault="00142AED" w:rsidP="00AD2FD3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70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16645" w:rsidRPr="00EE701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52123" w:rsidRPr="00EE7010">
        <w:rPr>
          <w:rFonts w:ascii="Times New Roman" w:hAnsi="Times New Roman" w:cs="Times New Roman"/>
          <w:sz w:val="24"/>
          <w:szCs w:val="24"/>
        </w:rPr>
        <w:t>Послушайте ребята сказку:</w:t>
      </w:r>
    </w:p>
    <w:p w:rsidR="00BC624A" w:rsidRPr="00EE7010" w:rsidRDefault="0071080E" w:rsidP="00AD2FD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 xml:space="preserve">Жила-была на свете девочка Василиса. Была у нее мама, которая очень любила свою дочку. Однажды мама сильно заболела, </w:t>
      </w:r>
      <w:proofErr w:type="gramStart"/>
      <w:r w:rsidRPr="00EE7010">
        <w:rPr>
          <w:rFonts w:ascii="Times New Roman" w:hAnsi="Times New Roman" w:cs="Times New Roman"/>
          <w:sz w:val="24"/>
          <w:szCs w:val="24"/>
        </w:rPr>
        <w:t>умирая матушка позвала  Василису и</w:t>
      </w:r>
      <w:proofErr w:type="gramEnd"/>
      <w:r w:rsidRPr="00EE7010">
        <w:rPr>
          <w:rFonts w:ascii="Times New Roman" w:hAnsi="Times New Roman" w:cs="Times New Roman"/>
          <w:sz w:val="24"/>
          <w:szCs w:val="24"/>
        </w:rPr>
        <w:t xml:space="preserve"> вручила ей куколку. «Береги куколку, она будет защищать тебя от злых людей, помогать тебе в хозяйстве, будет тебе подружкой»- сказала матушка. </w:t>
      </w:r>
      <w:r w:rsidR="000D709E" w:rsidRPr="00EE7010">
        <w:rPr>
          <w:rFonts w:ascii="Times New Roman" w:hAnsi="Times New Roman" w:cs="Times New Roman"/>
          <w:sz w:val="24"/>
          <w:szCs w:val="24"/>
        </w:rPr>
        <w:t xml:space="preserve"> После смерти мам</w:t>
      </w:r>
      <w:r w:rsidR="00F52123" w:rsidRPr="00EE7010">
        <w:rPr>
          <w:rFonts w:ascii="Times New Roman" w:hAnsi="Times New Roman" w:cs="Times New Roman"/>
          <w:sz w:val="24"/>
          <w:szCs w:val="24"/>
        </w:rPr>
        <w:t>ы</w:t>
      </w:r>
      <w:r w:rsidR="000D709E" w:rsidRPr="00EE7010">
        <w:rPr>
          <w:rFonts w:ascii="Times New Roman" w:hAnsi="Times New Roman" w:cs="Times New Roman"/>
          <w:sz w:val="24"/>
          <w:szCs w:val="24"/>
        </w:rPr>
        <w:t>, Василиса стала жить со злой мачехой. Тяжело ей был</w:t>
      </w:r>
      <w:proofErr w:type="gramStart"/>
      <w:r w:rsidR="000D709E" w:rsidRPr="00EE701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D709E" w:rsidRPr="00EE7010">
        <w:rPr>
          <w:rFonts w:ascii="Times New Roman" w:hAnsi="Times New Roman" w:cs="Times New Roman"/>
          <w:sz w:val="24"/>
          <w:szCs w:val="24"/>
        </w:rPr>
        <w:t xml:space="preserve"> мачеха постоянно ругала девочку, нагружала ее тяжелой домашней работой. Доставала  тогда Василиса куколку и рассказывала ей о своем горе. Кукла ее выслушает, да скажет спать ложиться, а утро</w:t>
      </w:r>
      <w:proofErr w:type="gramStart"/>
      <w:r w:rsidR="000D709E" w:rsidRPr="00EE7010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0D709E" w:rsidRPr="00EE7010">
        <w:rPr>
          <w:rFonts w:ascii="Times New Roman" w:hAnsi="Times New Roman" w:cs="Times New Roman"/>
          <w:sz w:val="24"/>
          <w:szCs w:val="24"/>
        </w:rPr>
        <w:t xml:space="preserve"> все дела </w:t>
      </w:r>
      <w:r w:rsidR="003C3A44" w:rsidRPr="00EE7010">
        <w:rPr>
          <w:rFonts w:ascii="Times New Roman" w:hAnsi="Times New Roman" w:cs="Times New Roman"/>
          <w:sz w:val="24"/>
          <w:szCs w:val="24"/>
        </w:rPr>
        <w:t>Василисы пере</w:t>
      </w:r>
      <w:r w:rsidR="00F52123" w:rsidRPr="00EE7010">
        <w:rPr>
          <w:rFonts w:ascii="Times New Roman" w:hAnsi="Times New Roman" w:cs="Times New Roman"/>
          <w:sz w:val="24"/>
          <w:szCs w:val="24"/>
        </w:rPr>
        <w:t>деланы. Еще кукла учила девочку</w:t>
      </w:r>
      <w:r w:rsidR="003C3A44" w:rsidRPr="00EE7010">
        <w:rPr>
          <w:rFonts w:ascii="Times New Roman" w:hAnsi="Times New Roman" w:cs="Times New Roman"/>
          <w:sz w:val="24"/>
          <w:szCs w:val="24"/>
        </w:rPr>
        <w:t>, как жить с мачехой, как уцелеть, как устроен мир, в котором Василиса живет.</w:t>
      </w:r>
      <w:r w:rsidR="00F52123" w:rsidRPr="00EE7010">
        <w:rPr>
          <w:rFonts w:ascii="Times New Roman" w:hAnsi="Times New Roman" w:cs="Times New Roman"/>
          <w:sz w:val="24"/>
          <w:szCs w:val="24"/>
        </w:rPr>
        <w:t xml:space="preserve"> Стала кукла для Василисы</w:t>
      </w:r>
      <w:r w:rsidR="007E7436" w:rsidRPr="00EE7010">
        <w:rPr>
          <w:rFonts w:ascii="Times New Roman" w:hAnsi="Times New Roman" w:cs="Times New Roman"/>
          <w:sz w:val="24"/>
          <w:szCs w:val="24"/>
        </w:rPr>
        <w:t xml:space="preserve"> и </w:t>
      </w:r>
      <w:r w:rsidR="00F52123" w:rsidRPr="00EE7010">
        <w:rPr>
          <w:rFonts w:ascii="Times New Roman" w:hAnsi="Times New Roman" w:cs="Times New Roman"/>
          <w:sz w:val="24"/>
          <w:szCs w:val="24"/>
        </w:rPr>
        <w:t xml:space="preserve"> подружкой и оберегом.</w:t>
      </w:r>
    </w:p>
    <w:p w:rsidR="00A74844" w:rsidRPr="00EE7010" w:rsidRDefault="00A74844" w:rsidP="00AD2FD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4844" w:rsidRPr="00EE7010" w:rsidRDefault="00A74844" w:rsidP="00AD2FD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010">
        <w:rPr>
          <w:rFonts w:ascii="Times New Roman" w:hAnsi="Times New Roman" w:cs="Times New Roman"/>
          <w:b/>
          <w:sz w:val="24"/>
          <w:szCs w:val="24"/>
        </w:rPr>
        <w:t>Беседа.</w:t>
      </w:r>
    </w:p>
    <w:p w:rsidR="00A74844" w:rsidRPr="00EE7010" w:rsidRDefault="00A74844" w:rsidP="00AD2FD3">
      <w:pPr>
        <w:pStyle w:val="a7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CB8" w:rsidRPr="00EE7010" w:rsidRDefault="00BC624A" w:rsidP="00AD2FD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 xml:space="preserve">А  что такое оберег? Как вы думаете?  </w:t>
      </w:r>
      <w:r w:rsidR="00316645" w:rsidRPr="00EE7010">
        <w:rPr>
          <w:rFonts w:ascii="Times New Roman" w:hAnsi="Times New Roman" w:cs="Times New Roman"/>
          <w:sz w:val="24"/>
          <w:szCs w:val="24"/>
        </w:rPr>
        <w:t xml:space="preserve">(Ответы детей). </w:t>
      </w:r>
      <w:r w:rsidRPr="00EE7010">
        <w:rPr>
          <w:rFonts w:ascii="Times New Roman" w:hAnsi="Times New Roman" w:cs="Times New Roman"/>
          <w:sz w:val="24"/>
          <w:szCs w:val="24"/>
        </w:rPr>
        <w:t>Обратите внимание на слово. Обере</w:t>
      </w:r>
      <w:proofErr w:type="gramStart"/>
      <w:r w:rsidRPr="00EE7010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EE7010">
        <w:rPr>
          <w:rFonts w:ascii="Times New Roman" w:hAnsi="Times New Roman" w:cs="Times New Roman"/>
          <w:sz w:val="24"/>
          <w:szCs w:val="24"/>
        </w:rPr>
        <w:t xml:space="preserve"> оберегает.</w:t>
      </w:r>
      <w:r w:rsidR="00316645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="00142AED" w:rsidRPr="00EE7010">
        <w:rPr>
          <w:rFonts w:ascii="Times New Roman" w:hAnsi="Times New Roman" w:cs="Times New Roman"/>
          <w:sz w:val="24"/>
          <w:szCs w:val="24"/>
        </w:rPr>
        <w:t>Оберег – это талисман, амулет, который спасает человека от опасностей, болезней, помогает в хозяйстве.</w:t>
      </w:r>
      <w:r w:rsidR="00424371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Pr="00EE7010">
        <w:rPr>
          <w:rFonts w:ascii="Times New Roman" w:hAnsi="Times New Roman" w:cs="Times New Roman"/>
          <w:sz w:val="24"/>
          <w:szCs w:val="24"/>
        </w:rPr>
        <w:t xml:space="preserve">Поэтому люди делали такие </w:t>
      </w:r>
      <w:proofErr w:type="spellStart"/>
      <w:r w:rsidRPr="00EE7010">
        <w:rPr>
          <w:rFonts w:ascii="Times New Roman" w:hAnsi="Times New Roman" w:cs="Times New Roman"/>
          <w:sz w:val="24"/>
          <w:szCs w:val="24"/>
        </w:rPr>
        <w:t>обегереги</w:t>
      </w:r>
      <w:proofErr w:type="spellEnd"/>
      <w:r w:rsidRPr="00EE7010">
        <w:rPr>
          <w:rFonts w:ascii="Times New Roman" w:hAnsi="Times New Roman" w:cs="Times New Roman"/>
          <w:sz w:val="24"/>
          <w:szCs w:val="24"/>
        </w:rPr>
        <w:t xml:space="preserve"> сами. Часто в виде кукол.</w:t>
      </w:r>
    </w:p>
    <w:p w:rsidR="00BC624A" w:rsidRPr="00EE7010" w:rsidRDefault="00311CB8" w:rsidP="00AD2FD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А теперь я предлагаю вам познакомиться поближе с такими оберегами.</w:t>
      </w:r>
    </w:p>
    <w:p w:rsidR="00CE1942" w:rsidRPr="00EE7010" w:rsidRDefault="00142AED" w:rsidP="00AD2FD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 xml:space="preserve"> Жили в домах куклы домовые</w:t>
      </w:r>
      <w:r w:rsidR="00B74AE6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Pr="00EE7010">
        <w:rPr>
          <w:rFonts w:ascii="Times New Roman" w:hAnsi="Times New Roman" w:cs="Times New Roman"/>
          <w:sz w:val="24"/>
          <w:szCs w:val="24"/>
        </w:rPr>
        <w:t>(показать куклу домового)- оберегали домашний очаг и домашнюю скотину. А разве огородная кукла пугало не оберег? Оберег, да еще какой!  (Показать пугало). Пугало оберегает огородные посевы от птиц и скота.  Еще есть кукл</w:t>
      </w:r>
      <w:proofErr w:type="gramStart"/>
      <w:r w:rsidRPr="00EE701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EE7010">
        <w:rPr>
          <w:rFonts w:ascii="Times New Roman" w:hAnsi="Times New Roman" w:cs="Times New Roman"/>
          <w:sz w:val="24"/>
          <w:szCs w:val="24"/>
        </w:rPr>
        <w:t xml:space="preserve"> обереги</w:t>
      </w:r>
      <w:r w:rsidR="003A55D5" w:rsidRPr="00EE7010">
        <w:rPr>
          <w:rFonts w:ascii="Times New Roman" w:hAnsi="Times New Roman" w:cs="Times New Roman"/>
          <w:sz w:val="24"/>
          <w:szCs w:val="24"/>
        </w:rPr>
        <w:t xml:space="preserve"> которые предназначались</w:t>
      </w:r>
      <w:r w:rsidRPr="00EE7010">
        <w:rPr>
          <w:rFonts w:ascii="Times New Roman" w:hAnsi="Times New Roman" w:cs="Times New Roman"/>
          <w:sz w:val="24"/>
          <w:szCs w:val="24"/>
        </w:rPr>
        <w:t xml:space="preserve"> только для людей</w:t>
      </w:r>
      <w:r w:rsidR="00B74AE6" w:rsidRPr="00EE7010">
        <w:rPr>
          <w:rFonts w:ascii="Times New Roman" w:hAnsi="Times New Roman" w:cs="Times New Roman"/>
          <w:sz w:val="24"/>
          <w:szCs w:val="24"/>
        </w:rPr>
        <w:t>. Делались такие куклы в основном из ткани.</w:t>
      </w:r>
      <w:r w:rsidR="00316645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="00424371" w:rsidRPr="00EE7010">
        <w:rPr>
          <w:rFonts w:ascii="Times New Roman" w:hAnsi="Times New Roman" w:cs="Times New Roman"/>
          <w:sz w:val="24"/>
          <w:szCs w:val="24"/>
        </w:rPr>
        <w:t>Посмотрите на куклы</w:t>
      </w:r>
      <w:r w:rsidR="00316645" w:rsidRPr="00EE7010">
        <w:rPr>
          <w:rFonts w:ascii="Times New Roman" w:hAnsi="Times New Roman" w:cs="Times New Roman"/>
          <w:sz w:val="24"/>
          <w:szCs w:val="24"/>
        </w:rPr>
        <w:t xml:space="preserve"> (показать тряпичные куклы)</w:t>
      </w:r>
      <w:r w:rsidR="00424371" w:rsidRPr="00EE70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24371" w:rsidRPr="00EE7010">
        <w:rPr>
          <w:rFonts w:ascii="Times New Roman" w:hAnsi="Times New Roman" w:cs="Times New Roman"/>
          <w:sz w:val="24"/>
          <w:szCs w:val="24"/>
        </w:rPr>
        <w:t>Видите у них нет</w:t>
      </w:r>
      <w:proofErr w:type="gramEnd"/>
      <w:r w:rsidR="00424371" w:rsidRPr="00EE7010">
        <w:rPr>
          <w:rFonts w:ascii="Times New Roman" w:hAnsi="Times New Roman" w:cs="Times New Roman"/>
          <w:sz w:val="24"/>
          <w:szCs w:val="24"/>
        </w:rPr>
        <w:t xml:space="preserve"> лица? Как вы думаете, почему у них нет лица?</w:t>
      </w:r>
      <w:r w:rsidR="009B4E6F" w:rsidRPr="00EE7010">
        <w:rPr>
          <w:rFonts w:ascii="Times New Roman" w:hAnsi="Times New Roman" w:cs="Times New Roman"/>
          <w:sz w:val="24"/>
          <w:szCs w:val="24"/>
        </w:rPr>
        <w:t xml:space="preserve">  </w:t>
      </w:r>
      <w:r w:rsidR="00316645" w:rsidRPr="00EE7010">
        <w:rPr>
          <w:rFonts w:ascii="Times New Roman" w:hAnsi="Times New Roman" w:cs="Times New Roman"/>
          <w:sz w:val="24"/>
          <w:szCs w:val="24"/>
        </w:rPr>
        <w:t xml:space="preserve">(Ответы детей). </w:t>
      </w:r>
      <w:r w:rsidR="00B74AE6" w:rsidRPr="00EE7010">
        <w:rPr>
          <w:rFonts w:ascii="Times New Roman" w:hAnsi="Times New Roman" w:cs="Times New Roman"/>
          <w:sz w:val="24"/>
          <w:szCs w:val="24"/>
        </w:rPr>
        <w:t xml:space="preserve">Интересно, что у тряпичных кукол лицо не изображалось. </w:t>
      </w:r>
      <w:r w:rsidR="00F52123" w:rsidRPr="00EE7010">
        <w:rPr>
          <w:rFonts w:ascii="Times New Roman" w:hAnsi="Times New Roman" w:cs="Times New Roman"/>
          <w:sz w:val="24"/>
          <w:szCs w:val="24"/>
        </w:rPr>
        <w:t>По старинным поверьям, в кукле без лица не может поселиться нечистая сила.</w:t>
      </w:r>
    </w:p>
    <w:p w:rsidR="00CE1942" w:rsidRPr="00EE7010" w:rsidRDefault="00A74844" w:rsidP="00AD2FD3">
      <w:pPr>
        <w:pStyle w:val="a3"/>
        <w:spacing w:before="0" w:after="0" w:line="286" w:lineRule="atLeast"/>
        <w:jc w:val="both"/>
        <w:rPr>
          <w:color w:val="000000"/>
        </w:rPr>
      </w:pPr>
      <w:r w:rsidRPr="00EE7010">
        <w:rPr>
          <w:rStyle w:val="a4"/>
          <w:color w:val="000000"/>
          <w:bdr w:val="none" w:sz="0" w:space="0" w:color="auto" w:frame="1"/>
        </w:rPr>
        <w:t xml:space="preserve"> </w:t>
      </w:r>
      <w:r w:rsidR="001F5738" w:rsidRPr="00EE7010">
        <w:rPr>
          <w:rStyle w:val="a4"/>
          <w:color w:val="000000"/>
          <w:bdr w:val="none" w:sz="0" w:space="0" w:color="auto" w:frame="1"/>
        </w:rPr>
        <w:t xml:space="preserve">Рассказ о </w:t>
      </w:r>
      <w:r w:rsidRPr="00EE7010">
        <w:rPr>
          <w:rStyle w:val="a4"/>
          <w:color w:val="000000"/>
          <w:bdr w:val="none" w:sz="0" w:space="0" w:color="auto" w:frame="1"/>
        </w:rPr>
        <w:t xml:space="preserve"> </w:t>
      </w:r>
      <w:r w:rsidR="001F5738" w:rsidRPr="00EE7010">
        <w:rPr>
          <w:rStyle w:val="a4"/>
          <w:color w:val="000000"/>
          <w:bdr w:val="none" w:sz="0" w:space="0" w:color="auto" w:frame="1"/>
        </w:rPr>
        <w:t>к</w:t>
      </w:r>
      <w:r w:rsidRPr="00EE7010">
        <w:rPr>
          <w:rStyle w:val="a4"/>
          <w:color w:val="000000"/>
          <w:bdr w:val="none" w:sz="0" w:space="0" w:color="auto" w:frame="1"/>
        </w:rPr>
        <w:t>укл</w:t>
      </w:r>
      <w:r w:rsidR="001F5738" w:rsidRPr="00EE7010">
        <w:rPr>
          <w:rStyle w:val="a4"/>
          <w:color w:val="000000"/>
          <w:bdr w:val="none" w:sz="0" w:space="0" w:color="auto" w:frame="1"/>
        </w:rPr>
        <w:t>е</w:t>
      </w:r>
      <w:r w:rsidRPr="00EE7010">
        <w:rPr>
          <w:rStyle w:val="a4"/>
          <w:color w:val="000000"/>
          <w:bdr w:val="none" w:sz="0" w:space="0" w:color="auto" w:frame="1"/>
        </w:rPr>
        <w:t xml:space="preserve"> «</w:t>
      </w:r>
      <w:proofErr w:type="spellStart"/>
      <w:r w:rsidR="00CE1942" w:rsidRPr="00EE7010">
        <w:rPr>
          <w:rStyle w:val="a4"/>
          <w:color w:val="000000"/>
          <w:bdr w:val="none" w:sz="0" w:space="0" w:color="auto" w:frame="1"/>
        </w:rPr>
        <w:t>Пеленашка</w:t>
      </w:r>
      <w:proofErr w:type="spellEnd"/>
      <w:r w:rsidRPr="00EE7010">
        <w:rPr>
          <w:rStyle w:val="a4"/>
          <w:color w:val="000000"/>
          <w:bdr w:val="none" w:sz="0" w:space="0" w:color="auto" w:frame="1"/>
        </w:rPr>
        <w:t>»</w:t>
      </w:r>
      <w:r w:rsidR="00316645" w:rsidRPr="00EE7010">
        <w:rPr>
          <w:rStyle w:val="a4"/>
          <w:color w:val="000000"/>
          <w:bdr w:val="none" w:sz="0" w:space="0" w:color="auto" w:frame="1"/>
        </w:rPr>
        <w:t xml:space="preserve">  </w:t>
      </w:r>
    </w:p>
    <w:p w:rsidR="00C471A4" w:rsidRPr="00EE7010" w:rsidRDefault="00CE1942" w:rsidP="00AD2FD3">
      <w:pPr>
        <w:ind w:firstLine="708"/>
        <w:jc w:val="both"/>
        <w:rPr>
          <w:rStyle w:val="apple-converted-space"/>
          <w:rFonts w:ascii="Times New Roman" w:hAnsi="Times New Roman" w:cs="Times New Roman"/>
        </w:rPr>
      </w:pPr>
      <w:r w:rsidRPr="00EE7010">
        <w:rPr>
          <w:rFonts w:ascii="Times New Roman" w:hAnsi="Times New Roman" w:cs="Times New Roman"/>
        </w:rPr>
        <w:t xml:space="preserve">В старинной русской деревне крестьяне считали, что злые духи стараются всячески навредить беззащитным людям. Чтобы сбить злых духов с толку, </w:t>
      </w:r>
      <w:r w:rsidR="00AD2FD3">
        <w:rPr>
          <w:rFonts w:ascii="Times New Roman" w:hAnsi="Times New Roman" w:cs="Times New Roman"/>
        </w:rPr>
        <w:t xml:space="preserve"> </w:t>
      </w:r>
      <w:r w:rsidR="00AD2FD3" w:rsidRPr="00EE7010">
        <w:rPr>
          <w:rFonts w:ascii="Times New Roman" w:hAnsi="Times New Roman" w:cs="Times New Roman"/>
        </w:rPr>
        <w:t>спеленатую</w:t>
      </w:r>
      <w:r w:rsidRPr="00EE7010">
        <w:rPr>
          <w:rFonts w:ascii="Times New Roman" w:hAnsi="Times New Roman" w:cs="Times New Roman"/>
        </w:rPr>
        <w:t xml:space="preserve"> куклу</w:t>
      </w:r>
      <w:r w:rsidR="00A74844" w:rsidRPr="00EE7010">
        <w:rPr>
          <w:rFonts w:ascii="Times New Roman" w:hAnsi="Times New Roman" w:cs="Times New Roman"/>
        </w:rPr>
        <w:t xml:space="preserve"> (фото 1)</w:t>
      </w:r>
      <w:r w:rsidRPr="00EE7010">
        <w:rPr>
          <w:rFonts w:ascii="Times New Roman" w:hAnsi="Times New Roman" w:cs="Times New Roman"/>
        </w:rPr>
        <w:t xml:space="preserve"> подкладывали к младенцу в колыбель, где</w:t>
      </w:r>
      <w:r w:rsidR="00124781" w:rsidRPr="00EE7010">
        <w:rPr>
          <w:rFonts w:ascii="Times New Roman" w:hAnsi="Times New Roman" w:cs="Times New Roman"/>
        </w:rPr>
        <w:t xml:space="preserve"> </w:t>
      </w:r>
      <w:r w:rsidRPr="00EE7010">
        <w:rPr>
          <w:rFonts w:ascii="Times New Roman" w:hAnsi="Times New Roman" w:cs="Times New Roman"/>
        </w:rPr>
        <w:t xml:space="preserve">она находилась до крещения ребёнка, чтобы принимать на себя все напасти, угрожавшие </w:t>
      </w:r>
      <w:r w:rsidR="003A55D5" w:rsidRPr="00EE7010">
        <w:rPr>
          <w:rFonts w:ascii="Times New Roman" w:hAnsi="Times New Roman" w:cs="Times New Roman"/>
        </w:rPr>
        <w:t>младенцу. Только после крещения</w:t>
      </w:r>
      <w:r w:rsidRPr="00EE7010">
        <w:rPr>
          <w:rFonts w:ascii="Times New Roman" w:hAnsi="Times New Roman" w:cs="Times New Roman"/>
        </w:rPr>
        <w:t xml:space="preserve"> кукла убиралась из колыбели. Куклу хранили в доме наравне с крестильной рубахой ребёнка.</w:t>
      </w:r>
      <w:r w:rsidRPr="00EE7010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9B4E6F" w:rsidRPr="00EE7010" w:rsidRDefault="009B4E6F" w:rsidP="00CE1942">
      <w:pPr>
        <w:pStyle w:val="a3"/>
        <w:spacing w:line="286" w:lineRule="atLeast"/>
        <w:rPr>
          <w:color w:val="000000"/>
        </w:rPr>
      </w:pPr>
      <w:r w:rsidRPr="00EE7010">
        <w:rPr>
          <w:noProof/>
          <w:color w:val="000000"/>
        </w:rPr>
        <w:drawing>
          <wp:inline distT="0" distB="0" distL="0" distR="0" wp14:anchorId="50229AFA" wp14:editId="5AA04AD3">
            <wp:extent cx="1728000" cy="1728000"/>
            <wp:effectExtent l="0" t="0" r="0" b="0"/>
            <wp:docPr id="1" name="Рисунок 1" descr="Пелена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ленаш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6F" w:rsidRPr="00EE7010" w:rsidRDefault="009B4E6F" w:rsidP="00CE1942">
      <w:pPr>
        <w:pStyle w:val="a3"/>
        <w:spacing w:line="286" w:lineRule="atLeast"/>
        <w:rPr>
          <w:color w:val="000000"/>
        </w:rPr>
      </w:pPr>
      <w:r w:rsidRPr="00EE7010">
        <w:rPr>
          <w:color w:val="000000"/>
        </w:rPr>
        <w:t xml:space="preserve">Фото 1.  </w:t>
      </w:r>
      <w:proofErr w:type="spellStart"/>
      <w:r w:rsidRPr="00EE7010">
        <w:rPr>
          <w:color w:val="000000"/>
        </w:rPr>
        <w:t>Пеленашка</w:t>
      </w:r>
      <w:proofErr w:type="spellEnd"/>
    </w:p>
    <w:p w:rsidR="00A74844" w:rsidRPr="00EE7010" w:rsidRDefault="001F5738" w:rsidP="00A74844">
      <w:pPr>
        <w:rPr>
          <w:rFonts w:ascii="Times New Roman" w:eastAsia="Times New Roman" w:hAnsi="Times New Roman" w:cs="Times New Roman"/>
          <w:b/>
          <w:lang w:eastAsia="ru-RU"/>
        </w:rPr>
      </w:pPr>
      <w:r w:rsidRPr="00EE7010"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 xml:space="preserve">Рассказ о  кукле </w:t>
      </w:r>
      <w:r w:rsidR="00A74844" w:rsidRPr="00EE7010"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 w:rsidR="00C471A4" w:rsidRPr="00EE7010">
        <w:rPr>
          <w:rFonts w:ascii="Times New Roman" w:eastAsia="Times New Roman" w:hAnsi="Times New Roman" w:cs="Times New Roman"/>
          <w:b/>
          <w:lang w:eastAsia="ru-RU"/>
        </w:rPr>
        <w:t>Желанница</w:t>
      </w:r>
      <w:proofErr w:type="spellEnd"/>
      <w:r w:rsidR="00A74844" w:rsidRPr="00EE7010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A74844" w:rsidRPr="00EE7010" w:rsidRDefault="00A74844" w:rsidP="00A74844">
      <w:pPr>
        <w:rPr>
          <w:rFonts w:ascii="Times New Roman" w:eastAsia="Times New Roman" w:hAnsi="Times New Roman" w:cs="Times New Roman"/>
          <w:lang w:eastAsia="ru-RU"/>
        </w:rPr>
      </w:pPr>
      <w:r w:rsidRPr="00EE7010"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A74844" w:rsidRPr="00EE7010" w:rsidRDefault="00A74844" w:rsidP="00AD2FD3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E7010">
        <w:rPr>
          <w:rFonts w:ascii="Times New Roman" w:hAnsi="Times New Roman" w:cs="Times New Roman"/>
        </w:rPr>
        <w:t>Это кукла, исполняющая желания.</w:t>
      </w:r>
      <w:r w:rsidRPr="00EE701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7010">
        <w:rPr>
          <w:rFonts w:ascii="Times New Roman" w:hAnsi="Times New Roman" w:cs="Times New Roman"/>
          <w:color w:val="000000"/>
          <w:shd w:val="clear" w:color="auto" w:fill="FFFFFF"/>
        </w:rPr>
        <w:t xml:space="preserve">Такая подружка - кукла </w:t>
      </w:r>
      <w:proofErr w:type="spellStart"/>
      <w:r w:rsidRPr="00EE7010">
        <w:rPr>
          <w:rFonts w:ascii="Times New Roman" w:hAnsi="Times New Roman" w:cs="Times New Roman"/>
          <w:color w:val="000000"/>
          <w:shd w:val="clear" w:color="auto" w:fill="FFFFFF"/>
        </w:rPr>
        <w:t>Желанница</w:t>
      </w:r>
      <w:proofErr w:type="spellEnd"/>
      <w:r w:rsidRPr="00EE7010">
        <w:rPr>
          <w:rFonts w:ascii="Times New Roman" w:hAnsi="Times New Roman" w:cs="Times New Roman"/>
          <w:color w:val="000000"/>
          <w:shd w:val="clear" w:color="auto" w:fill="FFFFFF"/>
        </w:rPr>
        <w:t xml:space="preserve"> (фото 2) - была в деревне у каждой девушки. </w:t>
      </w:r>
      <w:r w:rsidRPr="00EE7010">
        <w:rPr>
          <w:rFonts w:ascii="Times New Roman" w:hAnsi="Times New Roman" w:cs="Times New Roman"/>
          <w:shd w:val="clear" w:color="auto" w:fill="EFEFEF"/>
        </w:rPr>
        <w:t xml:space="preserve"> Когда куклу </w:t>
      </w:r>
      <w:proofErr w:type="gramStart"/>
      <w:r w:rsidRPr="00EE7010">
        <w:rPr>
          <w:rFonts w:ascii="Times New Roman" w:hAnsi="Times New Roman" w:cs="Times New Roman"/>
          <w:shd w:val="clear" w:color="auto" w:fill="EFEFEF"/>
        </w:rPr>
        <w:t>делали с ней разговаривали</w:t>
      </w:r>
      <w:proofErr w:type="gramEnd"/>
      <w:r w:rsidRPr="00EE7010">
        <w:rPr>
          <w:rFonts w:ascii="Times New Roman" w:hAnsi="Times New Roman" w:cs="Times New Roman"/>
          <w:shd w:val="clear" w:color="auto" w:fill="EFEFEF"/>
        </w:rPr>
        <w:t xml:space="preserve">, поверяли ей свои секреты и сокровенные желания. </w:t>
      </w:r>
      <w:proofErr w:type="spellStart"/>
      <w:r w:rsidRPr="00EE7010">
        <w:rPr>
          <w:rFonts w:ascii="Times New Roman" w:hAnsi="Times New Roman" w:cs="Times New Roman"/>
          <w:shd w:val="clear" w:color="auto" w:fill="EFEFEF"/>
        </w:rPr>
        <w:t>Желанница</w:t>
      </w:r>
      <w:proofErr w:type="spellEnd"/>
      <w:r w:rsidRPr="00EE7010">
        <w:rPr>
          <w:rFonts w:ascii="Times New Roman" w:hAnsi="Times New Roman" w:cs="Times New Roman"/>
          <w:shd w:val="clear" w:color="auto" w:fill="EFEFEF"/>
        </w:rPr>
        <w:t xml:space="preserve"> становилась для девушки чем – то вроде закадычной подружки.</w:t>
      </w:r>
      <w:r w:rsidRPr="00EE7010">
        <w:rPr>
          <w:rFonts w:ascii="Times New Roman" w:hAnsi="Times New Roman" w:cs="Times New Roman"/>
          <w:color w:val="000000"/>
          <w:shd w:val="clear" w:color="auto" w:fill="FFFFFF"/>
        </w:rPr>
        <w:t xml:space="preserve"> Показывать ее никому не следовало.</w:t>
      </w:r>
      <w:r w:rsidRPr="00EE701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7010">
        <w:rPr>
          <w:rFonts w:ascii="Times New Roman" w:hAnsi="Times New Roman" w:cs="Times New Roman"/>
          <w:color w:val="000000"/>
          <w:szCs w:val="24"/>
          <w:shd w:val="clear" w:color="auto" w:fill="FFFFFF"/>
        </w:rPr>
        <w:t>Загадаешь, бывало, желание, наденешь в подарок кукле бусинку или ленточку завяжешь  и зеркальце поднесешь к куколке: "Гляди, какая ты красавица. А за подарочек мое желание исполни". А потом спрячешь свою подруженьку в укромное местечко до поры... Можете не верить, но все, что попросишь, исполнялось.</w:t>
      </w:r>
    </w:p>
    <w:p w:rsidR="009B429F" w:rsidRPr="00EE7010" w:rsidRDefault="00C471A4" w:rsidP="009B429F">
      <w:pPr>
        <w:rPr>
          <w:rFonts w:ascii="Times New Roman" w:eastAsia="Times New Roman" w:hAnsi="Times New Roman" w:cs="Times New Roman"/>
          <w:lang w:eastAsia="ru-RU"/>
        </w:rPr>
      </w:pPr>
      <w:r w:rsidRPr="00EE7010">
        <w:rPr>
          <w:rFonts w:ascii="Times New Roman" w:eastAsia="Times New Roman" w:hAnsi="Times New Roman" w:cs="Times New Roman"/>
          <w:lang w:eastAsia="ru-RU"/>
        </w:rPr>
        <w:br/>
      </w:r>
      <w:r w:rsidR="00CE1942" w:rsidRPr="00EE7010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526370F8" wp14:editId="4BF1BEA6">
            <wp:extent cx="2673503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85" cy="2748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29F" w:rsidRPr="00EE7010" w:rsidRDefault="009B429F" w:rsidP="009B429F">
      <w:pPr>
        <w:rPr>
          <w:rFonts w:ascii="Times New Roman" w:eastAsia="Times New Roman" w:hAnsi="Times New Roman" w:cs="Times New Roman"/>
          <w:lang w:eastAsia="ru-RU"/>
        </w:rPr>
      </w:pPr>
      <w:r w:rsidRPr="00EE7010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9B429F" w:rsidRPr="00EE7010" w:rsidRDefault="009B4E6F" w:rsidP="009B429F">
      <w:pPr>
        <w:rPr>
          <w:rFonts w:ascii="Times New Roman" w:eastAsia="Times New Roman" w:hAnsi="Times New Roman" w:cs="Times New Roman"/>
          <w:b/>
          <w:lang w:eastAsia="ru-RU"/>
        </w:rPr>
      </w:pPr>
      <w:r w:rsidRPr="00EE7010">
        <w:rPr>
          <w:rFonts w:ascii="Times New Roman" w:eastAsia="Times New Roman" w:hAnsi="Times New Roman" w:cs="Times New Roman"/>
          <w:lang w:eastAsia="ru-RU"/>
        </w:rPr>
        <w:t xml:space="preserve">Фото 2. </w:t>
      </w:r>
      <w:proofErr w:type="spellStart"/>
      <w:r w:rsidRPr="00EE7010">
        <w:rPr>
          <w:rFonts w:ascii="Times New Roman" w:eastAsia="Times New Roman" w:hAnsi="Times New Roman" w:cs="Times New Roman"/>
          <w:lang w:eastAsia="ru-RU"/>
        </w:rPr>
        <w:t>Желанница</w:t>
      </w:r>
      <w:proofErr w:type="spellEnd"/>
    </w:p>
    <w:p w:rsidR="009B429F" w:rsidRPr="00EE7010" w:rsidRDefault="009B429F" w:rsidP="009B429F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E701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9B429F" w:rsidRPr="00EE7010" w:rsidRDefault="001F5738" w:rsidP="009B429F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E7010"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>Рассказ о  кукле</w:t>
      </w:r>
      <w:r w:rsidR="009B429F" w:rsidRPr="00EE7010"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proofErr w:type="spellStart"/>
      <w:r w:rsidR="00C471A4" w:rsidRPr="00EE7010">
        <w:rPr>
          <w:rFonts w:ascii="Times New Roman" w:eastAsia="Times New Roman" w:hAnsi="Times New Roman" w:cs="Times New Roman"/>
          <w:b/>
          <w:bCs/>
          <w:lang w:eastAsia="ru-RU"/>
        </w:rPr>
        <w:t>Утешница</w:t>
      </w:r>
      <w:proofErr w:type="spellEnd"/>
      <w:r w:rsidR="009B429F" w:rsidRPr="00EE701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9B429F" w:rsidRPr="00EE7010" w:rsidRDefault="009B429F" w:rsidP="009B429F">
      <w:pPr>
        <w:rPr>
          <w:rFonts w:ascii="Times New Roman" w:eastAsia="Times New Roman" w:hAnsi="Times New Roman" w:cs="Times New Roman"/>
          <w:b/>
          <w:lang w:eastAsia="ru-RU"/>
        </w:rPr>
      </w:pPr>
    </w:p>
    <w:p w:rsidR="00C471A4" w:rsidRPr="00EE7010" w:rsidRDefault="006A1C9B" w:rsidP="00AD2FD3">
      <w:pPr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E7010">
        <w:rPr>
          <w:rFonts w:ascii="Times New Roman" w:hAnsi="Times New Roman" w:cs="Times New Roman"/>
        </w:rPr>
        <w:t xml:space="preserve">Когда ребенок болеет, то он капризничает, плачет. Чтобы его успокоить </w:t>
      </w:r>
      <w:r w:rsidR="00AD2FD3">
        <w:rPr>
          <w:rFonts w:ascii="Times New Roman" w:hAnsi="Times New Roman" w:cs="Times New Roman"/>
        </w:rPr>
        <w:t xml:space="preserve"> </w:t>
      </w:r>
      <w:r w:rsidRPr="00EE7010">
        <w:rPr>
          <w:rFonts w:ascii="Times New Roman" w:hAnsi="Times New Roman" w:cs="Times New Roman"/>
        </w:rPr>
        <w:t xml:space="preserve">делалась кукла </w:t>
      </w:r>
      <w:proofErr w:type="spellStart"/>
      <w:r w:rsidRPr="00EE7010">
        <w:rPr>
          <w:rFonts w:ascii="Times New Roman" w:hAnsi="Times New Roman" w:cs="Times New Roman"/>
        </w:rPr>
        <w:t>Утешница</w:t>
      </w:r>
      <w:proofErr w:type="spellEnd"/>
      <w:r w:rsidR="009B429F" w:rsidRPr="00EE7010">
        <w:rPr>
          <w:rFonts w:ascii="Times New Roman" w:hAnsi="Times New Roman" w:cs="Times New Roman"/>
        </w:rPr>
        <w:t xml:space="preserve"> (фото 3)</w:t>
      </w:r>
      <w:r w:rsidRPr="00EE7010">
        <w:rPr>
          <w:rFonts w:ascii="Times New Roman" w:hAnsi="Times New Roman" w:cs="Times New Roman"/>
        </w:rPr>
        <w:t>.</w:t>
      </w:r>
      <w:r w:rsidR="00C471A4" w:rsidRPr="00EE701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7010">
        <w:rPr>
          <w:rFonts w:ascii="Times New Roman" w:eastAsia="Times New Roman" w:hAnsi="Times New Roman" w:cs="Times New Roman"/>
          <w:lang w:eastAsia="ru-RU"/>
        </w:rPr>
        <w:t xml:space="preserve">Пока ребёнок болен и безутешен, кукла находилась у него. Кукла </w:t>
      </w:r>
      <w:proofErr w:type="spellStart"/>
      <w:r w:rsidRPr="00EE7010">
        <w:rPr>
          <w:rFonts w:ascii="Times New Roman" w:eastAsia="Times New Roman" w:hAnsi="Times New Roman" w:cs="Times New Roman"/>
          <w:lang w:eastAsia="ru-RU"/>
        </w:rPr>
        <w:t>Утешница</w:t>
      </w:r>
      <w:proofErr w:type="spellEnd"/>
      <w:r w:rsidRPr="00EE7010">
        <w:rPr>
          <w:rFonts w:ascii="Times New Roman" w:eastAsia="Times New Roman" w:hAnsi="Times New Roman" w:cs="Times New Roman"/>
          <w:lang w:eastAsia="ru-RU"/>
        </w:rPr>
        <w:t xml:space="preserve"> была не только оберегом, но еще и сладким гостинцем, т.к. </w:t>
      </w:r>
      <w:r w:rsidR="00C41AD8" w:rsidRPr="00EE7010">
        <w:rPr>
          <w:rFonts w:ascii="Times New Roman" w:eastAsia="Times New Roman" w:hAnsi="Times New Roman" w:cs="Times New Roman"/>
          <w:lang w:eastAsia="ru-RU"/>
        </w:rPr>
        <w:t>на нее навешивались конфеты, бублики.</w:t>
      </w:r>
    </w:p>
    <w:p w:rsidR="00142AED" w:rsidRPr="00EE7010" w:rsidRDefault="004E7012" w:rsidP="00C471A4">
      <w:pPr>
        <w:rPr>
          <w:rFonts w:ascii="Times New Roman" w:hAnsi="Times New Roman" w:cs="Times New Roman"/>
          <w:szCs w:val="24"/>
        </w:rPr>
      </w:pPr>
      <w:r w:rsidRPr="00EE7010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 wp14:anchorId="142BB701" wp14:editId="6C186CE3">
            <wp:extent cx="1903672" cy="2844000"/>
            <wp:effectExtent l="0" t="0" r="1905" b="0"/>
            <wp:docPr id="3" name="Рисунок 3" descr="http://img-fotki.yandex.ru/get/5805/pinigina.1f/0_6ac16_2cf33c6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-fotki.yandex.ru/get/5805/pinigina.1f/0_6ac16_2cf33c6d_X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672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63A" w:rsidRPr="00EE7010" w:rsidRDefault="009B4E6F" w:rsidP="00C471A4">
      <w:pPr>
        <w:rPr>
          <w:rFonts w:ascii="Times New Roman" w:hAnsi="Times New Roman" w:cs="Times New Roman"/>
          <w:szCs w:val="24"/>
        </w:rPr>
      </w:pPr>
      <w:r w:rsidRPr="00EE7010">
        <w:rPr>
          <w:rFonts w:ascii="Times New Roman" w:hAnsi="Times New Roman" w:cs="Times New Roman"/>
          <w:szCs w:val="24"/>
        </w:rPr>
        <w:t xml:space="preserve"> Фото 3. </w:t>
      </w:r>
      <w:r w:rsidR="0088463A" w:rsidRPr="00EE701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8463A" w:rsidRPr="00EE7010">
        <w:rPr>
          <w:rFonts w:ascii="Times New Roman" w:hAnsi="Times New Roman" w:cs="Times New Roman"/>
          <w:szCs w:val="24"/>
        </w:rPr>
        <w:t>Утешница</w:t>
      </w:r>
      <w:proofErr w:type="spellEnd"/>
    </w:p>
    <w:p w:rsidR="009758A3" w:rsidRPr="00EE7010" w:rsidRDefault="009758A3" w:rsidP="00C471A4">
      <w:pPr>
        <w:rPr>
          <w:rFonts w:ascii="Times New Roman" w:hAnsi="Times New Roman" w:cs="Times New Roman"/>
          <w:szCs w:val="24"/>
        </w:rPr>
      </w:pPr>
    </w:p>
    <w:p w:rsidR="007D05C3" w:rsidRPr="00EE7010" w:rsidRDefault="007D05C3" w:rsidP="009B429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 xml:space="preserve">Тряпичных кукол </w:t>
      </w:r>
      <w:r w:rsidR="00311CB8" w:rsidRPr="00EE7010">
        <w:rPr>
          <w:rFonts w:ascii="Times New Roman" w:hAnsi="Times New Roman" w:cs="Times New Roman"/>
          <w:sz w:val="24"/>
          <w:szCs w:val="24"/>
        </w:rPr>
        <w:t xml:space="preserve"> оберегов </w:t>
      </w:r>
      <w:r w:rsidRPr="00EE7010">
        <w:rPr>
          <w:rFonts w:ascii="Times New Roman" w:hAnsi="Times New Roman" w:cs="Times New Roman"/>
          <w:sz w:val="24"/>
          <w:szCs w:val="24"/>
        </w:rPr>
        <w:t xml:space="preserve">существует огромное множество (кормилица, неразлучники, день и ночь, зайчик на пальчик, </w:t>
      </w:r>
      <w:proofErr w:type="spellStart"/>
      <w:r w:rsidRPr="00EE7010">
        <w:rPr>
          <w:rFonts w:ascii="Times New Roman" w:hAnsi="Times New Roman" w:cs="Times New Roman"/>
          <w:sz w:val="24"/>
          <w:szCs w:val="24"/>
        </w:rPr>
        <w:t>зерновушка</w:t>
      </w:r>
      <w:proofErr w:type="spellEnd"/>
      <w:r w:rsidRPr="00EE7010">
        <w:rPr>
          <w:rFonts w:ascii="Times New Roman" w:hAnsi="Times New Roman" w:cs="Times New Roman"/>
          <w:sz w:val="24"/>
          <w:szCs w:val="24"/>
        </w:rPr>
        <w:t xml:space="preserve">, счастье и т.д.) – все их  и не перечислить, и все друг на друга </w:t>
      </w:r>
      <w:proofErr w:type="gramStart"/>
      <w:r w:rsidRPr="00EE7010">
        <w:rPr>
          <w:rFonts w:ascii="Times New Roman" w:hAnsi="Times New Roman" w:cs="Times New Roman"/>
          <w:sz w:val="24"/>
          <w:szCs w:val="24"/>
        </w:rPr>
        <w:t>непохожи</w:t>
      </w:r>
      <w:proofErr w:type="gramEnd"/>
      <w:r w:rsidRPr="00EE70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1AD8" w:rsidRPr="00EE7010" w:rsidRDefault="00C41AD8" w:rsidP="009B429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EE7010">
        <w:rPr>
          <w:rFonts w:ascii="Times New Roman" w:hAnsi="Times New Roman" w:cs="Times New Roman"/>
          <w:szCs w:val="24"/>
        </w:rPr>
        <w:t xml:space="preserve">Но была еще одна </w:t>
      </w:r>
      <w:proofErr w:type="gramStart"/>
      <w:r w:rsidRPr="00EE7010">
        <w:rPr>
          <w:rFonts w:ascii="Times New Roman" w:hAnsi="Times New Roman" w:cs="Times New Roman"/>
          <w:szCs w:val="24"/>
        </w:rPr>
        <w:t>кукла-оберег</w:t>
      </w:r>
      <w:proofErr w:type="gramEnd"/>
      <w:r w:rsidRPr="00EE7010">
        <w:rPr>
          <w:rFonts w:ascii="Times New Roman" w:hAnsi="Times New Roman" w:cs="Times New Roman"/>
          <w:szCs w:val="24"/>
        </w:rPr>
        <w:t xml:space="preserve"> по моему мнению самая главная и предназначалась она для самого близкого нам человека.</w:t>
      </w:r>
    </w:p>
    <w:p w:rsidR="009B429F" w:rsidRPr="00EE7010" w:rsidRDefault="009B429F" w:rsidP="00F12C5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41AD8" w:rsidRPr="00EE7010" w:rsidRDefault="009B429F" w:rsidP="009B429F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 xml:space="preserve">-Отгадайте </w:t>
      </w:r>
      <w:r w:rsidR="00C41AD8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Pr="00EE7010">
        <w:rPr>
          <w:rFonts w:ascii="Times New Roman" w:hAnsi="Times New Roman" w:cs="Times New Roman"/>
          <w:sz w:val="24"/>
          <w:szCs w:val="24"/>
        </w:rPr>
        <w:t>з</w:t>
      </w:r>
      <w:r w:rsidR="00C41AD8" w:rsidRPr="00EE7010">
        <w:rPr>
          <w:rFonts w:ascii="Times New Roman" w:hAnsi="Times New Roman" w:cs="Times New Roman"/>
          <w:sz w:val="24"/>
          <w:szCs w:val="24"/>
        </w:rPr>
        <w:t>агадк</w:t>
      </w:r>
      <w:r w:rsidR="0088463A" w:rsidRPr="00EE7010">
        <w:rPr>
          <w:rFonts w:ascii="Times New Roman" w:hAnsi="Times New Roman" w:cs="Times New Roman"/>
          <w:sz w:val="24"/>
          <w:szCs w:val="24"/>
        </w:rPr>
        <w:t>и</w:t>
      </w:r>
      <w:r w:rsidR="00C41AD8" w:rsidRPr="00EE70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1AD8" w:rsidRPr="00EE7010" w:rsidRDefault="00C41AD8" w:rsidP="00F12C5B">
      <w:pPr>
        <w:pStyle w:val="a7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Человек живет на свете,</w:t>
      </w:r>
    </w:p>
    <w:p w:rsidR="00F12C5B" w:rsidRPr="00EE7010" w:rsidRDefault="00F12C5B" w:rsidP="00F12C5B">
      <w:pPr>
        <w:pStyle w:val="a7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Дорог он и нужен детям,</w:t>
      </w:r>
    </w:p>
    <w:p w:rsidR="00F12C5B" w:rsidRPr="00EE7010" w:rsidRDefault="00F12C5B" w:rsidP="00F12C5B">
      <w:pPr>
        <w:pStyle w:val="a7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 xml:space="preserve">Он один у них </w:t>
      </w:r>
      <w:proofErr w:type="gramStart"/>
      <w:r w:rsidRPr="00EE7010">
        <w:rPr>
          <w:rFonts w:ascii="Times New Roman" w:hAnsi="Times New Roman" w:cs="Times New Roman"/>
          <w:sz w:val="24"/>
          <w:szCs w:val="24"/>
        </w:rPr>
        <w:t>на век</w:t>
      </w:r>
      <w:proofErr w:type="gramEnd"/>
      <w:r w:rsidRPr="00EE7010">
        <w:rPr>
          <w:rFonts w:ascii="Times New Roman" w:hAnsi="Times New Roman" w:cs="Times New Roman"/>
          <w:sz w:val="24"/>
          <w:szCs w:val="24"/>
        </w:rPr>
        <w:t>.</w:t>
      </w:r>
    </w:p>
    <w:p w:rsidR="00F12C5B" w:rsidRPr="00EE7010" w:rsidRDefault="00F12C5B" w:rsidP="00F12C5B">
      <w:pPr>
        <w:pStyle w:val="a7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Кто же этот человек?</w:t>
      </w:r>
    </w:p>
    <w:p w:rsidR="00F12C5B" w:rsidRPr="00EE7010" w:rsidRDefault="00F12C5B" w:rsidP="00F12C5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12C5B" w:rsidRPr="00EE7010" w:rsidRDefault="00F12C5B" w:rsidP="00F12C5B">
      <w:pPr>
        <w:pStyle w:val="a7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В каждом доме словно солнце!</w:t>
      </w:r>
    </w:p>
    <w:p w:rsidR="00F12C5B" w:rsidRPr="00EE7010" w:rsidRDefault="00F12C5B" w:rsidP="00F12C5B">
      <w:pPr>
        <w:pStyle w:val="a7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Свет его во всех оконцах.</w:t>
      </w:r>
    </w:p>
    <w:p w:rsidR="00F12C5B" w:rsidRPr="00EE7010" w:rsidRDefault="00F12C5B" w:rsidP="00F12C5B">
      <w:pPr>
        <w:pStyle w:val="a7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И его прекрасней нет.</w:t>
      </w:r>
    </w:p>
    <w:p w:rsidR="00F12C5B" w:rsidRPr="00EE7010" w:rsidRDefault="00F12C5B" w:rsidP="00F12C5B">
      <w:pPr>
        <w:pStyle w:val="a7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Кто нам дарит этот свет?</w:t>
      </w:r>
    </w:p>
    <w:p w:rsidR="00F12C5B" w:rsidRPr="00EE7010" w:rsidRDefault="00F12C5B" w:rsidP="00F12C5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12C5B" w:rsidRPr="00EE7010" w:rsidRDefault="00F12C5B" w:rsidP="009B429F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Дети отгадывают загадк</w:t>
      </w:r>
      <w:r w:rsidR="0088463A" w:rsidRPr="00EE7010">
        <w:rPr>
          <w:rFonts w:ascii="Times New Roman" w:hAnsi="Times New Roman" w:cs="Times New Roman"/>
          <w:sz w:val="24"/>
          <w:szCs w:val="24"/>
        </w:rPr>
        <w:t>и</w:t>
      </w:r>
      <w:r w:rsidRPr="00EE7010">
        <w:rPr>
          <w:rFonts w:ascii="Times New Roman" w:hAnsi="Times New Roman" w:cs="Times New Roman"/>
          <w:sz w:val="24"/>
          <w:szCs w:val="24"/>
        </w:rPr>
        <w:t xml:space="preserve">. Правильно </w:t>
      </w:r>
      <w:proofErr w:type="gramStart"/>
      <w:r w:rsidRPr="00EE701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EE7010">
        <w:rPr>
          <w:rFonts w:ascii="Times New Roman" w:hAnsi="Times New Roman" w:cs="Times New Roman"/>
          <w:sz w:val="24"/>
          <w:szCs w:val="24"/>
        </w:rPr>
        <w:t>ама.</w:t>
      </w:r>
      <w:r w:rsidR="00424371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="00424371" w:rsidRPr="00EE7010">
        <w:rPr>
          <w:rFonts w:ascii="Times New Roman" w:hAnsi="Times New Roman" w:cs="Times New Roman"/>
          <w:sz w:val="24"/>
          <w:szCs w:val="24"/>
        </w:rPr>
        <w:t>Народна</w:t>
      </w:r>
      <w:r w:rsidR="00D43E98" w:rsidRPr="00EE7010">
        <w:rPr>
          <w:rFonts w:ascii="Times New Roman" w:hAnsi="Times New Roman" w:cs="Times New Roman"/>
          <w:sz w:val="24"/>
          <w:szCs w:val="24"/>
        </w:rPr>
        <w:t>я</w:t>
      </w:r>
      <w:r w:rsidR="00424371" w:rsidRPr="00EE7010">
        <w:rPr>
          <w:rFonts w:ascii="Times New Roman" w:hAnsi="Times New Roman" w:cs="Times New Roman"/>
          <w:sz w:val="24"/>
          <w:szCs w:val="24"/>
        </w:rPr>
        <w:t xml:space="preserve"> пословица гласит</w:t>
      </w:r>
      <w:proofErr w:type="gramStart"/>
      <w:r w:rsidRPr="00EE70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542B2" w:rsidRPr="00EE7010">
        <w:rPr>
          <w:rFonts w:ascii="Times New Roman" w:hAnsi="Times New Roman" w:cs="Times New Roman"/>
          <w:sz w:val="24"/>
          <w:szCs w:val="24"/>
        </w:rPr>
        <w:t xml:space="preserve"> «</w:t>
      </w:r>
      <w:r w:rsidRPr="00EE7010">
        <w:rPr>
          <w:rFonts w:ascii="Times New Roman" w:hAnsi="Times New Roman" w:cs="Times New Roman"/>
          <w:sz w:val="24"/>
          <w:szCs w:val="24"/>
        </w:rPr>
        <w:t xml:space="preserve">При солнышке тепло, а при матери </w:t>
      </w:r>
      <w:proofErr w:type="gramStart"/>
      <w:r w:rsidRPr="00EE7010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EE7010">
        <w:rPr>
          <w:rFonts w:ascii="Times New Roman" w:hAnsi="Times New Roman" w:cs="Times New Roman"/>
          <w:sz w:val="24"/>
          <w:szCs w:val="24"/>
        </w:rPr>
        <w:t>обро».</w:t>
      </w:r>
    </w:p>
    <w:p w:rsidR="00F12C5B" w:rsidRPr="00EE7010" w:rsidRDefault="00F12C5B" w:rsidP="00F12C5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12C5B" w:rsidRPr="00EE7010" w:rsidRDefault="009B429F" w:rsidP="009B429F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7010">
        <w:rPr>
          <w:rFonts w:ascii="Times New Roman" w:hAnsi="Times New Roman" w:cs="Times New Roman"/>
          <w:b/>
          <w:sz w:val="24"/>
          <w:szCs w:val="24"/>
        </w:rPr>
        <w:t>И</w:t>
      </w:r>
      <w:r w:rsidR="00F12C5B" w:rsidRPr="00EE7010">
        <w:rPr>
          <w:rFonts w:ascii="Times New Roman" w:hAnsi="Times New Roman" w:cs="Times New Roman"/>
          <w:b/>
          <w:sz w:val="24"/>
          <w:szCs w:val="24"/>
        </w:rPr>
        <w:t>гра</w:t>
      </w:r>
      <w:proofErr w:type="gramEnd"/>
      <w:r w:rsidR="00F12C5B" w:rsidRPr="00EE7010">
        <w:rPr>
          <w:rFonts w:ascii="Times New Roman" w:hAnsi="Times New Roman" w:cs="Times New Roman"/>
          <w:b/>
          <w:sz w:val="24"/>
          <w:szCs w:val="24"/>
        </w:rPr>
        <w:t xml:space="preserve">  «Какая мама?»</w:t>
      </w:r>
    </w:p>
    <w:p w:rsidR="00F12C5B" w:rsidRPr="00EE7010" w:rsidRDefault="00F12C5B" w:rsidP="00F12C5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B5D9D" w:rsidRPr="00EE7010" w:rsidRDefault="00F12C5B" w:rsidP="009B429F">
      <w:pPr>
        <w:pStyle w:val="a7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E7010">
        <w:rPr>
          <w:rFonts w:ascii="Times New Roman" w:hAnsi="Times New Roman" w:cs="Times New Roman"/>
          <w:sz w:val="24"/>
          <w:szCs w:val="24"/>
        </w:rPr>
        <w:t xml:space="preserve">Попросить детей </w:t>
      </w:r>
      <w:r w:rsidR="00692DEC" w:rsidRPr="00EE7010">
        <w:rPr>
          <w:rFonts w:ascii="Times New Roman" w:hAnsi="Times New Roman" w:cs="Times New Roman"/>
          <w:sz w:val="24"/>
          <w:szCs w:val="24"/>
        </w:rPr>
        <w:t xml:space="preserve">охарактеризовать свою маму, отвечая на вопрос «Какая?» (добрая, нежная, ласковая, красивая, </w:t>
      </w:r>
      <w:r w:rsidR="009B5D9D" w:rsidRPr="00EE7010">
        <w:rPr>
          <w:rFonts w:ascii="Times New Roman" w:hAnsi="Times New Roman" w:cs="Times New Roman"/>
          <w:sz w:val="24"/>
          <w:szCs w:val="24"/>
        </w:rPr>
        <w:t>умная и т.д.).</w:t>
      </w:r>
      <w:proofErr w:type="gramEnd"/>
    </w:p>
    <w:p w:rsidR="009B5D9D" w:rsidRPr="00EE7010" w:rsidRDefault="009B5D9D" w:rsidP="00F12C5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54BEE" w:rsidRPr="00EE7010" w:rsidRDefault="00354BEE" w:rsidP="00F12C5B">
      <w:pPr>
        <w:pStyle w:val="a7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Спросить детей, знают ли они  стихи о маме.   Дети читают стихи.</w:t>
      </w:r>
    </w:p>
    <w:p w:rsidR="009758A3" w:rsidRPr="00EE7010" w:rsidRDefault="009758A3" w:rsidP="00F12C5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24781" w:rsidRPr="00EE7010" w:rsidRDefault="00124781" w:rsidP="00124781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24781" w:rsidRPr="00EE7010" w:rsidRDefault="00124781" w:rsidP="00124781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24781" w:rsidRDefault="00124781" w:rsidP="00124781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D2FD3" w:rsidRDefault="00AD2FD3" w:rsidP="00124781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D2FD3" w:rsidRPr="00EE7010" w:rsidRDefault="00AD2FD3" w:rsidP="00124781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24781" w:rsidRPr="00EE7010" w:rsidRDefault="007B4B71" w:rsidP="00124781">
      <w:pPr>
        <w:pStyle w:val="a7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6</w:t>
      </w:r>
    </w:p>
    <w:p w:rsidR="009758A3" w:rsidRPr="00EE7010" w:rsidRDefault="009758A3" w:rsidP="009B429F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7010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1F5738" w:rsidRPr="00EE7010">
        <w:rPr>
          <w:rFonts w:ascii="Times New Roman" w:hAnsi="Times New Roman" w:cs="Times New Roman"/>
          <w:b/>
          <w:sz w:val="24"/>
          <w:szCs w:val="24"/>
        </w:rPr>
        <w:t>.</w:t>
      </w:r>
    </w:p>
    <w:p w:rsidR="009B429F" w:rsidRPr="00EE7010" w:rsidRDefault="009B429F" w:rsidP="009B429F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58A3" w:rsidRPr="00EE7010" w:rsidRDefault="009758A3" w:rsidP="00311CB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7010">
        <w:rPr>
          <w:color w:val="000000"/>
        </w:rPr>
        <w:t>Дружно маме помогаем –</w:t>
      </w:r>
    </w:p>
    <w:p w:rsidR="009758A3" w:rsidRPr="00EE7010" w:rsidRDefault="009758A3" w:rsidP="00311CB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7010">
        <w:rPr>
          <w:color w:val="000000"/>
        </w:rPr>
        <w:t>Пыль повсюду вытираем.</w:t>
      </w:r>
    </w:p>
    <w:p w:rsidR="009758A3" w:rsidRPr="00EE7010" w:rsidRDefault="009758A3" w:rsidP="00311CB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7010">
        <w:rPr>
          <w:color w:val="000000"/>
        </w:rPr>
        <w:t>Мы белье теперь стираем,</w:t>
      </w:r>
    </w:p>
    <w:p w:rsidR="009758A3" w:rsidRPr="00EE7010" w:rsidRDefault="009758A3" w:rsidP="00311CB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7010">
        <w:rPr>
          <w:color w:val="000000"/>
        </w:rPr>
        <w:t>Полощем, отжимаем.</w:t>
      </w:r>
    </w:p>
    <w:p w:rsidR="009758A3" w:rsidRPr="00EE7010" w:rsidRDefault="009758A3" w:rsidP="00311CB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7010">
        <w:rPr>
          <w:color w:val="000000"/>
        </w:rPr>
        <w:t>Подметаем все кругом</w:t>
      </w:r>
    </w:p>
    <w:p w:rsidR="009758A3" w:rsidRPr="00EE7010" w:rsidRDefault="009758A3" w:rsidP="00311CB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7010">
        <w:rPr>
          <w:color w:val="000000"/>
        </w:rPr>
        <w:t>И бегом за молоком.</w:t>
      </w:r>
    </w:p>
    <w:p w:rsidR="009758A3" w:rsidRPr="00EE7010" w:rsidRDefault="009758A3" w:rsidP="00311CB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7010">
        <w:rPr>
          <w:color w:val="000000"/>
        </w:rPr>
        <w:t>Маму вечером встречаем,</w:t>
      </w:r>
    </w:p>
    <w:p w:rsidR="009758A3" w:rsidRPr="00EE7010" w:rsidRDefault="009758A3" w:rsidP="00311CB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7010">
        <w:rPr>
          <w:color w:val="000000"/>
        </w:rPr>
        <w:t>Двери настежь открываем,</w:t>
      </w:r>
    </w:p>
    <w:p w:rsidR="00354BEE" w:rsidRPr="00EE7010" w:rsidRDefault="009758A3" w:rsidP="009758A3">
      <w:pPr>
        <w:pStyle w:val="a7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color w:val="000000"/>
          <w:sz w:val="24"/>
          <w:szCs w:val="24"/>
        </w:rPr>
        <w:t>Маму крепко обнимаем</w:t>
      </w:r>
    </w:p>
    <w:p w:rsidR="00354BEE" w:rsidRPr="00EE7010" w:rsidRDefault="00354BEE" w:rsidP="00F12C5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B5D9D" w:rsidRPr="00EE7010" w:rsidRDefault="009B429F" w:rsidP="009B429F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7010">
        <w:rPr>
          <w:rFonts w:ascii="Times New Roman" w:hAnsi="Times New Roman" w:cs="Times New Roman"/>
          <w:b/>
          <w:sz w:val="24"/>
          <w:szCs w:val="24"/>
        </w:rPr>
        <w:t>Игра  «</w:t>
      </w:r>
      <w:r w:rsidR="00354BEE" w:rsidRPr="00EE7010">
        <w:rPr>
          <w:rFonts w:ascii="Times New Roman" w:hAnsi="Times New Roman" w:cs="Times New Roman"/>
          <w:b/>
          <w:sz w:val="24"/>
          <w:szCs w:val="24"/>
        </w:rPr>
        <w:t xml:space="preserve"> «Что мама делает?»</w:t>
      </w:r>
    </w:p>
    <w:p w:rsidR="00354BEE" w:rsidRPr="00EE7010" w:rsidRDefault="00354BEE" w:rsidP="00F12C5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54BEE" w:rsidRPr="00EE7010" w:rsidRDefault="00354BEE" w:rsidP="009B429F">
      <w:pPr>
        <w:pStyle w:val="a7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E7010">
        <w:rPr>
          <w:rFonts w:ascii="Times New Roman" w:hAnsi="Times New Roman" w:cs="Times New Roman"/>
          <w:sz w:val="24"/>
          <w:szCs w:val="24"/>
        </w:rPr>
        <w:t xml:space="preserve">Попросить детей ответить на вопрос  </w:t>
      </w:r>
      <w:r w:rsidR="00DB10D8" w:rsidRPr="00EE7010">
        <w:rPr>
          <w:rFonts w:ascii="Times New Roman" w:hAnsi="Times New Roman" w:cs="Times New Roman"/>
          <w:sz w:val="24"/>
          <w:szCs w:val="24"/>
        </w:rPr>
        <w:t>«Ч</w:t>
      </w:r>
      <w:r w:rsidRPr="00EE7010">
        <w:rPr>
          <w:rFonts w:ascii="Times New Roman" w:hAnsi="Times New Roman" w:cs="Times New Roman"/>
          <w:sz w:val="24"/>
          <w:szCs w:val="24"/>
        </w:rPr>
        <w:t>то делает мама?</w:t>
      </w:r>
      <w:r w:rsidR="00DB10D8" w:rsidRPr="00EE7010">
        <w:rPr>
          <w:rFonts w:ascii="Times New Roman" w:hAnsi="Times New Roman" w:cs="Times New Roman"/>
          <w:sz w:val="24"/>
          <w:szCs w:val="24"/>
        </w:rPr>
        <w:t>»</w:t>
      </w:r>
      <w:r w:rsidRPr="00EE7010">
        <w:rPr>
          <w:rFonts w:ascii="Times New Roman" w:hAnsi="Times New Roman" w:cs="Times New Roman"/>
          <w:sz w:val="24"/>
          <w:szCs w:val="24"/>
        </w:rPr>
        <w:t xml:space="preserve">  (работает, готовит еду, стирает, убирает квартиру,  играет со мной, </w:t>
      </w:r>
      <w:r w:rsidR="00DB10D8" w:rsidRPr="00EE7010">
        <w:rPr>
          <w:rFonts w:ascii="Times New Roman" w:hAnsi="Times New Roman" w:cs="Times New Roman"/>
          <w:sz w:val="24"/>
          <w:szCs w:val="24"/>
        </w:rPr>
        <w:t xml:space="preserve">читает книжки, </w:t>
      </w:r>
      <w:r w:rsidRPr="00EE7010">
        <w:rPr>
          <w:rFonts w:ascii="Times New Roman" w:hAnsi="Times New Roman" w:cs="Times New Roman"/>
          <w:sz w:val="24"/>
          <w:szCs w:val="24"/>
        </w:rPr>
        <w:t>шьет, вяжет и т</w:t>
      </w:r>
      <w:r w:rsidR="00E542B2" w:rsidRPr="00EE7010">
        <w:rPr>
          <w:rFonts w:ascii="Times New Roman" w:hAnsi="Times New Roman" w:cs="Times New Roman"/>
          <w:sz w:val="24"/>
          <w:szCs w:val="24"/>
        </w:rPr>
        <w:t>.</w:t>
      </w:r>
      <w:r w:rsidRPr="00EE7010">
        <w:rPr>
          <w:rFonts w:ascii="Times New Roman" w:hAnsi="Times New Roman" w:cs="Times New Roman"/>
          <w:sz w:val="24"/>
          <w:szCs w:val="24"/>
        </w:rPr>
        <w:t>д.).</w:t>
      </w:r>
      <w:proofErr w:type="gramEnd"/>
    </w:p>
    <w:p w:rsidR="009B429F" w:rsidRPr="00EE7010" w:rsidRDefault="009B429F" w:rsidP="009B429F">
      <w:pPr>
        <w:pStyle w:val="a7"/>
        <w:ind w:firstLine="360"/>
        <w:rPr>
          <w:rFonts w:ascii="Times New Roman" w:hAnsi="Times New Roman" w:cs="Times New Roman"/>
          <w:sz w:val="24"/>
          <w:szCs w:val="24"/>
        </w:rPr>
      </w:pPr>
    </w:p>
    <w:p w:rsidR="001F5738" w:rsidRPr="00EE7010" w:rsidRDefault="001F5738" w:rsidP="001F5738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429F" w:rsidRPr="00EE7010" w:rsidRDefault="001F5738" w:rsidP="001F5738">
      <w:pPr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</w:pPr>
      <w:r w:rsidRPr="00EE7010"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>Рассказ о  кукле «</w:t>
      </w:r>
      <w:proofErr w:type="spellStart"/>
      <w:r w:rsidRPr="00EE7010"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>Шестиручка</w:t>
      </w:r>
      <w:proofErr w:type="spellEnd"/>
      <w:r w:rsidRPr="00EE7010"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>»</w:t>
      </w:r>
    </w:p>
    <w:p w:rsidR="001F5738" w:rsidRPr="00EE7010" w:rsidRDefault="001F5738" w:rsidP="001F5738">
      <w:pPr>
        <w:rPr>
          <w:rFonts w:ascii="Times New Roman" w:hAnsi="Times New Roman" w:cs="Times New Roman"/>
          <w:szCs w:val="24"/>
        </w:rPr>
      </w:pPr>
    </w:p>
    <w:p w:rsidR="00354BEE" w:rsidRDefault="00354BEE" w:rsidP="009B429F">
      <w:pPr>
        <w:pStyle w:val="a7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E7010">
        <w:rPr>
          <w:rFonts w:ascii="Times New Roman" w:hAnsi="Times New Roman" w:cs="Times New Roman"/>
          <w:sz w:val="24"/>
          <w:szCs w:val="24"/>
        </w:rPr>
        <w:t>Видите</w:t>
      </w:r>
      <w:proofErr w:type="gramEnd"/>
      <w:r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="00E15109" w:rsidRPr="00EE7010">
        <w:rPr>
          <w:rFonts w:ascii="Times New Roman" w:hAnsi="Times New Roman" w:cs="Times New Roman"/>
          <w:sz w:val="24"/>
          <w:szCs w:val="24"/>
        </w:rPr>
        <w:t xml:space="preserve"> как много дел  делают наши мамы</w:t>
      </w:r>
      <w:r w:rsidR="003A55D5" w:rsidRPr="00EE7010">
        <w:rPr>
          <w:rFonts w:ascii="Times New Roman" w:hAnsi="Times New Roman" w:cs="Times New Roman"/>
          <w:sz w:val="24"/>
          <w:szCs w:val="24"/>
        </w:rPr>
        <w:t xml:space="preserve">. А рук у мамы всего две.  Вот в помощь хозяюшки-маме </w:t>
      </w:r>
      <w:r w:rsidR="00424371" w:rsidRPr="00EE7010">
        <w:rPr>
          <w:rFonts w:ascii="Times New Roman" w:hAnsi="Times New Roman" w:cs="Times New Roman"/>
          <w:sz w:val="24"/>
          <w:szCs w:val="24"/>
        </w:rPr>
        <w:t xml:space="preserve">и </w:t>
      </w:r>
      <w:r w:rsidR="003A55D5" w:rsidRPr="00EE7010">
        <w:rPr>
          <w:rFonts w:ascii="Times New Roman" w:hAnsi="Times New Roman" w:cs="Times New Roman"/>
          <w:sz w:val="24"/>
          <w:szCs w:val="24"/>
        </w:rPr>
        <w:t xml:space="preserve">существовала кукла-оберег  </w:t>
      </w:r>
      <w:proofErr w:type="spellStart"/>
      <w:r w:rsidR="003A55D5" w:rsidRPr="00EE7010">
        <w:rPr>
          <w:rFonts w:ascii="Times New Roman" w:hAnsi="Times New Roman" w:cs="Times New Roman"/>
          <w:sz w:val="24"/>
          <w:szCs w:val="24"/>
        </w:rPr>
        <w:t>Шестиручка</w:t>
      </w:r>
      <w:proofErr w:type="spellEnd"/>
      <w:r w:rsidR="009B429F" w:rsidRPr="00EE7010">
        <w:rPr>
          <w:rFonts w:ascii="Times New Roman" w:hAnsi="Times New Roman" w:cs="Times New Roman"/>
          <w:sz w:val="24"/>
          <w:szCs w:val="24"/>
        </w:rPr>
        <w:t xml:space="preserve"> (фото 4.) </w:t>
      </w:r>
      <w:r w:rsidR="003A55D5" w:rsidRPr="00EE7010">
        <w:rPr>
          <w:rFonts w:ascii="Times New Roman" w:hAnsi="Times New Roman" w:cs="Times New Roman"/>
          <w:sz w:val="24"/>
          <w:szCs w:val="24"/>
        </w:rPr>
        <w:t xml:space="preserve"> или</w:t>
      </w:r>
      <w:r w:rsidR="00E542B2" w:rsidRPr="00EE7010">
        <w:rPr>
          <w:rFonts w:ascii="Times New Roman" w:hAnsi="Times New Roman" w:cs="Times New Roman"/>
          <w:sz w:val="24"/>
          <w:szCs w:val="24"/>
        </w:rPr>
        <w:t xml:space="preserve"> еще ее называли </w:t>
      </w:r>
      <w:r w:rsidR="003A55D5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="00E542B2" w:rsidRPr="00EE701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A55D5" w:rsidRPr="00EE7010">
        <w:rPr>
          <w:rFonts w:ascii="Times New Roman" w:hAnsi="Times New Roman" w:cs="Times New Roman"/>
          <w:sz w:val="24"/>
          <w:szCs w:val="24"/>
        </w:rPr>
        <w:t>Филлиповка</w:t>
      </w:r>
      <w:proofErr w:type="spellEnd"/>
      <w:r w:rsidR="00E542B2" w:rsidRPr="00EE7010">
        <w:rPr>
          <w:rFonts w:ascii="Times New Roman" w:hAnsi="Times New Roman" w:cs="Times New Roman"/>
          <w:sz w:val="24"/>
          <w:szCs w:val="24"/>
        </w:rPr>
        <w:t>»</w:t>
      </w:r>
      <w:r w:rsidR="001869FE" w:rsidRPr="00EE7010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1869FE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="003A55D5" w:rsidRPr="00EE701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A55D5" w:rsidRPr="00EE7010">
        <w:rPr>
          <w:rFonts w:ascii="Times New Roman" w:hAnsi="Times New Roman" w:cs="Times New Roman"/>
          <w:sz w:val="24"/>
          <w:szCs w:val="24"/>
        </w:rPr>
        <w:t xml:space="preserve"> так как    делалась такая  кукла на посиделках на </w:t>
      </w:r>
      <w:proofErr w:type="spellStart"/>
      <w:r w:rsidR="003A55D5" w:rsidRPr="00EE7010">
        <w:rPr>
          <w:rFonts w:ascii="Times New Roman" w:hAnsi="Times New Roman" w:cs="Times New Roman"/>
          <w:sz w:val="24"/>
          <w:szCs w:val="24"/>
        </w:rPr>
        <w:t>Филлипов</w:t>
      </w:r>
      <w:proofErr w:type="spellEnd"/>
      <w:r w:rsidR="003A55D5" w:rsidRPr="00EE7010">
        <w:rPr>
          <w:rFonts w:ascii="Times New Roman" w:hAnsi="Times New Roman" w:cs="Times New Roman"/>
          <w:sz w:val="24"/>
          <w:szCs w:val="24"/>
        </w:rPr>
        <w:t xml:space="preserve"> день</w:t>
      </w:r>
      <w:r w:rsidR="00E542B2" w:rsidRPr="00EE7010">
        <w:rPr>
          <w:rFonts w:ascii="Times New Roman" w:hAnsi="Times New Roman" w:cs="Times New Roman"/>
          <w:sz w:val="24"/>
          <w:szCs w:val="24"/>
        </w:rPr>
        <w:t>-</w:t>
      </w:r>
      <w:r w:rsidR="003A55D5" w:rsidRPr="00EE7010">
        <w:rPr>
          <w:rFonts w:ascii="Times New Roman" w:hAnsi="Times New Roman" w:cs="Times New Roman"/>
          <w:sz w:val="24"/>
          <w:szCs w:val="24"/>
        </w:rPr>
        <w:t>27 ноября. Считалось</w:t>
      </w:r>
      <w:proofErr w:type="gramStart"/>
      <w:r w:rsidR="003A55D5" w:rsidRPr="00EE70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A55D5" w:rsidRPr="00EE7010">
        <w:rPr>
          <w:rFonts w:ascii="Times New Roman" w:hAnsi="Times New Roman" w:cs="Times New Roman"/>
          <w:sz w:val="24"/>
          <w:szCs w:val="24"/>
        </w:rPr>
        <w:t xml:space="preserve"> что эта кукла оберегает мамины руки от усталости,</w:t>
      </w:r>
      <w:r w:rsidR="00E542B2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="003A55D5" w:rsidRPr="00EE7010">
        <w:rPr>
          <w:rFonts w:ascii="Times New Roman" w:hAnsi="Times New Roman" w:cs="Times New Roman"/>
          <w:sz w:val="24"/>
          <w:szCs w:val="24"/>
        </w:rPr>
        <w:t xml:space="preserve"> травм, а также облегчает и скрашивает женский труд и превращает его в удовольствие, потому что вместо двух рук </w:t>
      </w:r>
      <w:r w:rsidR="00424371" w:rsidRPr="00EE7010">
        <w:rPr>
          <w:rFonts w:ascii="Times New Roman" w:hAnsi="Times New Roman" w:cs="Times New Roman"/>
          <w:sz w:val="24"/>
          <w:szCs w:val="24"/>
        </w:rPr>
        <w:t xml:space="preserve">: «Сколько </w:t>
      </w:r>
      <w:r w:rsidR="003A55D5" w:rsidRPr="00EE7010">
        <w:rPr>
          <w:rFonts w:ascii="Times New Roman" w:hAnsi="Times New Roman" w:cs="Times New Roman"/>
          <w:sz w:val="24"/>
          <w:szCs w:val="24"/>
        </w:rPr>
        <w:t>у нее рук</w:t>
      </w:r>
      <w:r w:rsidR="00424371" w:rsidRPr="00EE7010">
        <w:rPr>
          <w:rFonts w:ascii="Times New Roman" w:hAnsi="Times New Roman" w:cs="Times New Roman"/>
          <w:sz w:val="24"/>
          <w:szCs w:val="24"/>
        </w:rPr>
        <w:t>?»</w:t>
      </w:r>
      <w:r w:rsidR="00E15109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="00424371" w:rsidRPr="00EE7010">
        <w:rPr>
          <w:rFonts w:ascii="Times New Roman" w:hAnsi="Times New Roman" w:cs="Times New Roman"/>
          <w:sz w:val="24"/>
          <w:szCs w:val="24"/>
        </w:rPr>
        <w:t xml:space="preserve"> Правильно  шесть.</w:t>
      </w:r>
    </w:p>
    <w:p w:rsidR="00AD2FD3" w:rsidRPr="00EE7010" w:rsidRDefault="00AD2FD3" w:rsidP="009B429F">
      <w:pPr>
        <w:pStyle w:val="a7"/>
        <w:ind w:firstLine="360"/>
        <w:rPr>
          <w:rFonts w:ascii="Times New Roman" w:hAnsi="Times New Roman" w:cs="Times New Roman"/>
          <w:sz w:val="24"/>
          <w:szCs w:val="24"/>
        </w:rPr>
      </w:pPr>
    </w:p>
    <w:p w:rsidR="001869FE" w:rsidRPr="00EE7010" w:rsidRDefault="0088463A" w:rsidP="00F12C5B">
      <w:pPr>
        <w:pStyle w:val="a7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164445" wp14:editId="7145ABA8">
            <wp:extent cx="1581594" cy="2809875"/>
            <wp:effectExtent l="0" t="0" r="0" b="0"/>
            <wp:docPr id="4" name="Рисунок 4" descr="C:\Users\Ольга\Desktop\DSC0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DSC0127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065" cy="28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6F" w:rsidRPr="00EE7010" w:rsidRDefault="009B4E6F" w:rsidP="009B4E6F">
      <w:pPr>
        <w:rPr>
          <w:rFonts w:ascii="Times New Roman" w:hAnsi="Times New Roman" w:cs="Times New Roman"/>
        </w:rPr>
      </w:pPr>
      <w:r w:rsidRPr="00EE7010">
        <w:rPr>
          <w:rFonts w:ascii="Times New Roman" w:hAnsi="Times New Roman" w:cs="Times New Roman"/>
        </w:rPr>
        <w:t xml:space="preserve">Фото </w:t>
      </w:r>
      <w:r w:rsidR="009B429F" w:rsidRPr="00EE7010">
        <w:rPr>
          <w:rFonts w:ascii="Times New Roman" w:hAnsi="Times New Roman" w:cs="Times New Roman"/>
        </w:rPr>
        <w:t>4</w:t>
      </w:r>
      <w:r w:rsidRPr="00EE7010">
        <w:rPr>
          <w:rFonts w:ascii="Times New Roman" w:hAnsi="Times New Roman" w:cs="Times New Roman"/>
        </w:rPr>
        <w:t xml:space="preserve">.   </w:t>
      </w:r>
      <w:proofErr w:type="spellStart"/>
      <w:r w:rsidRPr="00EE7010">
        <w:rPr>
          <w:rFonts w:ascii="Times New Roman" w:hAnsi="Times New Roman" w:cs="Times New Roman"/>
        </w:rPr>
        <w:t>Шестиручка</w:t>
      </w:r>
      <w:proofErr w:type="spellEnd"/>
    </w:p>
    <w:p w:rsidR="001F5738" w:rsidRPr="00EE7010" w:rsidRDefault="001F5738" w:rsidP="009B4E6F">
      <w:pPr>
        <w:rPr>
          <w:rFonts w:ascii="Times New Roman" w:hAnsi="Times New Roman" w:cs="Times New Roman"/>
        </w:rPr>
      </w:pPr>
    </w:p>
    <w:p w:rsidR="001F5738" w:rsidRPr="00EE7010" w:rsidRDefault="001F5738" w:rsidP="009B4E6F">
      <w:pPr>
        <w:rPr>
          <w:rFonts w:ascii="Times New Roman" w:hAnsi="Times New Roman" w:cs="Times New Roman"/>
        </w:rPr>
      </w:pPr>
    </w:p>
    <w:p w:rsidR="001F5738" w:rsidRPr="00EE7010" w:rsidRDefault="001F5738" w:rsidP="001F573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7010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</w:p>
    <w:p w:rsidR="00DB10D8" w:rsidRPr="00EE7010" w:rsidRDefault="00DB10D8" w:rsidP="00F12C5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A55D5" w:rsidRPr="00EE7010" w:rsidRDefault="003A55D5" w:rsidP="009B429F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Сейчас мы сделаем</w:t>
      </w:r>
      <w:r w:rsidR="00045C1C" w:rsidRPr="00EE7010">
        <w:rPr>
          <w:rFonts w:ascii="Times New Roman" w:hAnsi="Times New Roman" w:cs="Times New Roman"/>
          <w:sz w:val="24"/>
          <w:szCs w:val="24"/>
        </w:rPr>
        <w:t xml:space="preserve"> такую куклу оберег </w:t>
      </w:r>
      <w:r w:rsidRPr="00EE7010">
        <w:rPr>
          <w:rFonts w:ascii="Times New Roman" w:hAnsi="Times New Roman" w:cs="Times New Roman"/>
          <w:sz w:val="24"/>
          <w:szCs w:val="24"/>
        </w:rPr>
        <w:t xml:space="preserve"> маме в подарок</w:t>
      </w:r>
      <w:r w:rsidR="00045C1C" w:rsidRPr="00EE7010">
        <w:rPr>
          <w:rFonts w:ascii="Times New Roman" w:hAnsi="Times New Roman" w:cs="Times New Roman"/>
          <w:sz w:val="24"/>
          <w:szCs w:val="24"/>
        </w:rPr>
        <w:t xml:space="preserve">, чтобы она быстро </w:t>
      </w:r>
      <w:proofErr w:type="gramStart"/>
      <w:r w:rsidR="00045C1C" w:rsidRPr="00EE7010">
        <w:rPr>
          <w:rFonts w:ascii="Times New Roman" w:hAnsi="Times New Roman" w:cs="Times New Roman"/>
          <w:sz w:val="24"/>
          <w:szCs w:val="24"/>
        </w:rPr>
        <w:t xml:space="preserve">делала </w:t>
      </w:r>
      <w:r w:rsidR="00424371" w:rsidRPr="00EE7010">
        <w:rPr>
          <w:rFonts w:ascii="Times New Roman" w:hAnsi="Times New Roman" w:cs="Times New Roman"/>
          <w:sz w:val="24"/>
          <w:szCs w:val="24"/>
        </w:rPr>
        <w:t xml:space="preserve"> </w:t>
      </w:r>
      <w:r w:rsidR="00045C1C" w:rsidRPr="00EE7010">
        <w:rPr>
          <w:rFonts w:ascii="Times New Roman" w:hAnsi="Times New Roman" w:cs="Times New Roman"/>
          <w:sz w:val="24"/>
          <w:szCs w:val="24"/>
        </w:rPr>
        <w:t>домашние дела и у нее оставалось</w:t>
      </w:r>
      <w:proofErr w:type="gramEnd"/>
      <w:r w:rsidR="00045C1C" w:rsidRPr="00EE7010">
        <w:rPr>
          <w:rFonts w:ascii="Times New Roman" w:hAnsi="Times New Roman" w:cs="Times New Roman"/>
          <w:sz w:val="24"/>
          <w:szCs w:val="24"/>
        </w:rPr>
        <w:t xml:space="preserve"> много времени, чтобы поиграть с вами, почитать вам книжку, погулять с вами во дворе.</w:t>
      </w:r>
      <w:r w:rsidR="001F5738" w:rsidRPr="00EE7010">
        <w:rPr>
          <w:rFonts w:ascii="Times New Roman" w:hAnsi="Times New Roman" w:cs="Times New Roman"/>
          <w:sz w:val="24"/>
          <w:szCs w:val="24"/>
        </w:rPr>
        <w:t xml:space="preserve"> (Дети делают из ткани и ниток куклу).</w:t>
      </w:r>
    </w:p>
    <w:p w:rsidR="00311CB8" w:rsidRPr="00EE7010" w:rsidRDefault="00311CB8" w:rsidP="00F12C5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5738" w:rsidRPr="00EE7010" w:rsidRDefault="001F5738" w:rsidP="001F573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7010"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:rsidR="001F5738" w:rsidRPr="00EE7010" w:rsidRDefault="001F5738" w:rsidP="001F5738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A00FD3" w:rsidRPr="00EE7010" w:rsidRDefault="00311CB8" w:rsidP="007B4B71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7010">
        <w:rPr>
          <w:rFonts w:ascii="Times New Roman" w:hAnsi="Times New Roman" w:cs="Times New Roman"/>
          <w:sz w:val="24"/>
          <w:szCs w:val="24"/>
        </w:rPr>
        <w:t>Что мы сейчас сд</w:t>
      </w:r>
      <w:r w:rsidR="008A1493" w:rsidRPr="00EE7010">
        <w:rPr>
          <w:rFonts w:ascii="Times New Roman" w:hAnsi="Times New Roman" w:cs="Times New Roman"/>
          <w:sz w:val="24"/>
          <w:szCs w:val="24"/>
        </w:rPr>
        <w:t xml:space="preserve">елали, как называется эта кукла, а как  называется именно этот оберег. А как еще </w:t>
      </w:r>
      <w:proofErr w:type="gramStart"/>
      <w:r w:rsidR="008A1493" w:rsidRPr="00EE7010"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 w:rsidR="008A1493" w:rsidRPr="00EE7010">
        <w:rPr>
          <w:rFonts w:ascii="Times New Roman" w:hAnsi="Times New Roman" w:cs="Times New Roman"/>
          <w:sz w:val="24"/>
          <w:szCs w:val="24"/>
        </w:rPr>
        <w:t xml:space="preserve"> (посчитайте количество рук)</w:t>
      </w:r>
      <w:r w:rsidR="00424371" w:rsidRPr="00EE7010">
        <w:rPr>
          <w:rFonts w:ascii="Times New Roman" w:hAnsi="Times New Roman" w:cs="Times New Roman"/>
          <w:sz w:val="24"/>
          <w:szCs w:val="24"/>
        </w:rPr>
        <w:t>.</w:t>
      </w:r>
      <w:r w:rsidR="008A1493" w:rsidRPr="00EE7010">
        <w:rPr>
          <w:rFonts w:ascii="Times New Roman" w:hAnsi="Times New Roman" w:cs="Times New Roman"/>
          <w:sz w:val="24"/>
          <w:szCs w:val="24"/>
        </w:rPr>
        <w:t xml:space="preserve"> А какие вы еще запомнили названия оберегов. Давайте вспомним вместе: </w:t>
      </w:r>
      <w:proofErr w:type="spellStart"/>
      <w:r w:rsidR="008A1493" w:rsidRPr="00EE7010">
        <w:rPr>
          <w:rFonts w:ascii="Times New Roman" w:hAnsi="Times New Roman" w:cs="Times New Roman"/>
          <w:sz w:val="24"/>
          <w:szCs w:val="24"/>
        </w:rPr>
        <w:t>пеленашка</w:t>
      </w:r>
      <w:proofErr w:type="spellEnd"/>
      <w:r w:rsidR="008A1493" w:rsidRPr="00EE701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8A1493" w:rsidRPr="00EE7010">
        <w:rPr>
          <w:rFonts w:ascii="Times New Roman" w:hAnsi="Times New Roman" w:cs="Times New Roman"/>
          <w:sz w:val="24"/>
          <w:szCs w:val="24"/>
        </w:rPr>
        <w:t>желанница</w:t>
      </w:r>
      <w:proofErr w:type="spellEnd"/>
      <w:r w:rsidR="008A1493" w:rsidRPr="00EE701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8A1493" w:rsidRPr="00EE7010">
        <w:rPr>
          <w:rFonts w:ascii="Times New Roman" w:hAnsi="Times New Roman" w:cs="Times New Roman"/>
          <w:sz w:val="24"/>
          <w:szCs w:val="24"/>
        </w:rPr>
        <w:t>утешница</w:t>
      </w:r>
      <w:proofErr w:type="spellEnd"/>
      <w:r w:rsidR="008A1493" w:rsidRPr="00EE7010">
        <w:rPr>
          <w:rFonts w:ascii="Times New Roman" w:hAnsi="Times New Roman" w:cs="Times New Roman"/>
          <w:sz w:val="24"/>
          <w:szCs w:val="24"/>
        </w:rPr>
        <w:t>.</w:t>
      </w:r>
    </w:p>
    <w:p w:rsidR="00A00FD3" w:rsidRPr="00EE7010" w:rsidRDefault="00A00FD3" w:rsidP="007B4B71">
      <w:pPr>
        <w:jc w:val="both"/>
        <w:rPr>
          <w:rStyle w:val="apple-converted-space"/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EE7010">
        <w:rPr>
          <w:rFonts w:ascii="Times New Roman" w:hAnsi="Times New Roman" w:cs="Times New Roman"/>
          <w:color w:val="222222"/>
          <w:szCs w:val="24"/>
          <w:shd w:val="clear" w:color="auto" w:fill="FFFFFF"/>
        </w:rPr>
        <w:t>.</w:t>
      </w:r>
      <w:r w:rsidRPr="00EE7010">
        <w:rPr>
          <w:rStyle w:val="apple-converted-space"/>
          <w:rFonts w:ascii="Times New Roman" w:hAnsi="Times New Roman" w:cs="Times New Roman"/>
          <w:color w:val="222222"/>
          <w:szCs w:val="24"/>
          <w:shd w:val="clear" w:color="auto" w:fill="FFFFFF"/>
        </w:rPr>
        <w:t> </w:t>
      </w:r>
    </w:p>
    <w:p w:rsidR="0088463A" w:rsidRPr="00EE7010" w:rsidRDefault="0088463A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7B4B71" w:rsidRPr="00EE7010" w:rsidRDefault="007B4B71" w:rsidP="00C471A4">
      <w:pPr>
        <w:rPr>
          <w:rFonts w:ascii="Times New Roman" w:hAnsi="Times New Roman" w:cs="Times New Roman"/>
          <w:szCs w:val="24"/>
        </w:rPr>
      </w:pPr>
    </w:p>
    <w:p w:rsidR="00AD2FD3" w:rsidRPr="00EE7010" w:rsidRDefault="00AD2FD3" w:rsidP="007B4B71">
      <w:pPr>
        <w:jc w:val="center"/>
        <w:rPr>
          <w:rFonts w:ascii="Times New Roman" w:hAnsi="Times New Roman" w:cs="Times New Roman"/>
          <w:szCs w:val="24"/>
        </w:rPr>
      </w:pPr>
    </w:p>
    <w:p w:rsidR="00C8295C" w:rsidRPr="00EE7010" w:rsidRDefault="00C8295C" w:rsidP="00C8295C">
      <w:pPr>
        <w:jc w:val="center"/>
        <w:rPr>
          <w:rFonts w:ascii="Times New Roman" w:hAnsi="Times New Roman" w:cs="Times New Roman"/>
        </w:rPr>
      </w:pPr>
      <w:r w:rsidRPr="00EE7010">
        <w:rPr>
          <w:rFonts w:ascii="Times New Roman" w:hAnsi="Times New Roman" w:cs="Times New Roman"/>
        </w:rPr>
        <w:t>Список использованной литературы</w:t>
      </w:r>
    </w:p>
    <w:p w:rsidR="00C8295C" w:rsidRPr="00EE7010" w:rsidRDefault="00C8295C" w:rsidP="00C8295C">
      <w:pPr>
        <w:rPr>
          <w:rFonts w:ascii="Times New Roman" w:hAnsi="Times New Roman" w:cs="Times New Roman"/>
        </w:rPr>
      </w:pPr>
    </w:p>
    <w:p w:rsidR="00C8295C" w:rsidRPr="00EE7010" w:rsidRDefault="00C8295C" w:rsidP="00C8295C">
      <w:pPr>
        <w:rPr>
          <w:rFonts w:ascii="Times New Roman" w:hAnsi="Times New Roman" w:cs="Times New Roman"/>
        </w:rPr>
      </w:pPr>
    </w:p>
    <w:p w:rsidR="00C8295C" w:rsidRPr="00EE7010" w:rsidRDefault="00C8295C" w:rsidP="00C8295C">
      <w:pPr>
        <w:pStyle w:val="af"/>
        <w:numPr>
          <w:ilvl w:val="0"/>
          <w:numId w:val="5"/>
        </w:numPr>
        <w:rPr>
          <w:rFonts w:ascii="Times New Roman" w:hAnsi="Times New Roman" w:cs="Times New Roman"/>
        </w:rPr>
      </w:pPr>
      <w:r w:rsidRPr="00EE7010">
        <w:rPr>
          <w:rFonts w:ascii="Times New Roman" w:hAnsi="Times New Roman" w:cs="Times New Roman"/>
        </w:rPr>
        <w:t>Афанасьев А.Н. Воззрения славян на природу. – М.: Современный писатель, 1995;</w:t>
      </w:r>
    </w:p>
    <w:p w:rsidR="00C8295C" w:rsidRPr="00EE7010" w:rsidRDefault="00C8295C" w:rsidP="00C8295C">
      <w:pPr>
        <w:pStyle w:val="af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EE7010">
        <w:rPr>
          <w:rFonts w:ascii="Times New Roman" w:hAnsi="Times New Roman" w:cs="Times New Roman"/>
        </w:rPr>
        <w:t>Косменко</w:t>
      </w:r>
      <w:proofErr w:type="spellEnd"/>
      <w:r w:rsidRPr="00EE7010">
        <w:rPr>
          <w:rFonts w:ascii="Times New Roman" w:hAnsi="Times New Roman" w:cs="Times New Roman"/>
        </w:rPr>
        <w:t xml:space="preserve"> А.П. Народное изобразительное искусство вепсов. – Л.: Наука, 1989;</w:t>
      </w:r>
    </w:p>
    <w:p w:rsidR="00C8295C" w:rsidRPr="00EE7010" w:rsidRDefault="00C8295C" w:rsidP="00C8295C">
      <w:pPr>
        <w:pStyle w:val="af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EE7010">
        <w:rPr>
          <w:rFonts w:ascii="Times New Roman" w:hAnsi="Times New Roman" w:cs="Times New Roman"/>
        </w:rPr>
        <w:t>Латынин</w:t>
      </w:r>
      <w:proofErr w:type="spellEnd"/>
      <w:r w:rsidRPr="00EE7010">
        <w:rPr>
          <w:rFonts w:ascii="Times New Roman" w:hAnsi="Times New Roman" w:cs="Times New Roman"/>
        </w:rPr>
        <w:t xml:space="preserve"> Л.А. Образы народного искусства. -  М.: Знание,   1983;</w:t>
      </w:r>
    </w:p>
    <w:p w:rsidR="00C8295C" w:rsidRPr="00EE7010" w:rsidRDefault="00C8295C" w:rsidP="00C8295C">
      <w:pPr>
        <w:pStyle w:val="af"/>
        <w:numPr>
          <w:ilvl w:val="0"/>
          <w:numId w:val="5"/>
        </w:numPr>
        <w:rPr>
          <w:rFonts w:ascii="Times New Roman" w:hAnsi="Times New Roman" w:cs="Times New Roman"/>
        </w:rPr>
      </w:pPr>
      <w:r w:rsidRPr="00EE7010">
        <w:rPr>
          <w:rFonts w:ascii="Times New Roman" w:hAnsi="Times New Roman" w:cs="Times New Roman"/>
        </w:rPr>
        <w:t>Сапожникова Т.Б.  Изготовление тряпичной куклы. – Первое сентября, Искусство, 2006  №20;</w:t>
      </w:r>
    </w:p>
    <w:p w:rsidR="00C8295C" w:rsidRPr="00EE7010" w:rsidRDefault="00C8295C" w:rsidP="00C8295C">
      <w:pPr>
        <w:pStyle w:val="af"/>
        <w:numPr>
          <w:ilvl w:val="0"/>
          <w:numId w:val="5"/>
        </w:numPr>
        <w:rPr>
          <w:rFonts w:ascii="Times New Roman" w:hAnsi="Times New Roman" w:cs="Times New Roman"/>
        </w:rPr>
      </w:pPr>
      <w:r w:rsidRPr="00EE7010">
        <w:rPr>
          <w:rFonts w:ascii="Times New Roman" w:hAnsi="Times New Roman" w:cs="Times New Roman"/>
        </w:rPr>
        <w:t>Рыбаков Б.А.  Язычество древних славян. – М.: Русское слово, 1997;</w:t>
      </w:r>
    </w:p>
    <w:p w:rsidR="00C8295C" w:rsidRPr="00EE7010" w:rsidRDefault="00C8295C" w:rsidP="00C8295C">
      <w:pPr>
        <w:rPr>
          <w:rFonts w:ascii="Times New Roman" w:hAnsi="Times New Roman" w:cs="Times New Roman"/>
        </w:rPr>
      </w:pPr>
    </w:p>
    <w:p w:rsidR="00C8295C" w:rsidRPr="00EE7010" w:rsidRDefault="00C8295C" w:rsidP="00C471A4">
      <w:pPr>
        <w:rPr>
          <w:rFonts w:ascii="Times New Roman" w:hAnsi="Times New Roman" w:cs="Times New Roman"/>
          <w:szCs w:val="24"/>
        </w:rPr>
      </w:pPr>
    </w:p>
    <w:p w:rsidR="0088463A" w:rsidRPr="00EE7010" w:rsidRDefault="0088463A" w:rsidP="0088463A">
      <w:pPr>
        <w:rPr>
          <w:rFonts w:ascii="Times New Roman" w:hAnsi="Times New Roman" w:cs="Times New Roman"/>
          <w:szCs w:val="24"/>
        </w:rPr>
      </w:pPr>
    </w:p>
    <w:p w:rsidR="0088463A" w:rsidRPr="00EE7010" w:rsidRDefault="0088463A" w:rsidP="0088463A">
      <w:pPr>
        <w:rPr>
          <w:rFonts w:ascii="Times New Roman" w:hAnsi="Times New Roman" w:cs="Times New Roman"/>
          <w:szCs w:val="24"/>
        </w:rPr>
      </w:pPr>
    </w:p>
    <w:p w:rsidR="0088463A" w:rsidRPr="00EE7010" w:rsidRDefault="0088463A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7B4B71" w:rsidRPr="00EE7010" w:rsidRDefault="007B4B71" w:rsidP="0088463A">
      <w:pPr>
        <w:jc w:val="center"/>
        <w:rPr>
          <w:rFonts w:ascii="Times New Roman" w:hAnsi="Times New Roman" w:cs="Times New Roman"/>
          <w:szCs w:val="24"/>
        </w:rPr>
      </w:pPr>
    </w:p>
    <w:p w:rsidR="00C41AD8" w:rsidRPr="00EE7010" w:rsidRDefault="00C41AD8" w:rsidP="0088463A">
      <w:pPr>
        <w:tabs>
          <w:tab w:val="left" w:pos="5865"/>
        </w:tabs>
        <w:rPr>
          <w:rFonts w:ascii="Times New Roman" w:hAnsi="Times New Roman" w:cs="Times New Roman"/>
          <w:szCs w:val="24"/>
        </w:rPr>
      </w:pPr>
    </w:p>
    <w:sectPr w:rsidR="00C41AD8" w:rsidRPr="00EE7010" w:rsidSect="00AD2FD3">
      <w:pgSz w:w="11906" w:h="16838"/>
      <w:pgMar w:top="1361" w:right="1134" w:bottom="1134" w:left="136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D3" w:rsidRDefault="00AD2FD3" w:rsidP="00AD2FD3">
      <w:r>
        <w:separator/>
      </w:r>
    </w:p>
  </w:endnote>
  <w:endnote w:type="continuationSeparator" w:id="0">
    <w:p w:rsidR="00AD2FD3" w:rsidRDefault="00AD2FD3" w:rsidP="00AD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D3" w:rsidRDefault="00AD2FD3" w:rsidP="00AD2FD3">
      <w:r>
        <w:separator/>
      </w:r>
    </w:p>
  </w:footnote>
  <w:footnote w:type="continuationSeparator" w:id="0">
    <w:p w:rsidR="00AD2FD3" w:rsidRDefault="00AD2FD3" w:rsidP="00AD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6FFC"/>
    <w:multiLevelType w:val="hybridMultilevel"/>
    <w:tmpl w:val="CB42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F2842"/>
    <w:multiLevelType w:val="hybridMultilevel"/>
    <w:tmpl w:val="5B94B3E8"/>
    <w:lvl w:ilvl="0" w:tplc="38DCE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A1D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E5E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C6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00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8D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86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680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0890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57834"/>
    <w:multiLevelType w:val="hybridMultilevel"/>
    <w:tmpl w:val="21CAA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111AA"/>
    <w:multiLevelType w:val="hybridMultilevel"/>
    <w:tmpl w:val="21CAA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C6AC6"/>
    <w:multiLevelType w:val="hybridMultilevel"/>
    <w:tmpl w:val="00C01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2AED"/>
    <w:rsid w:val="00045C1C"/>
    <w:rsid w:val="00083692"/>
    <w:rsid w:val="000D709E"/>
    <w:rsid w:val="00124781"/>
    <w:rsid w:val="00142AED"/>
    <w:rsid w:val="001869FE"/>
    <w:rsid w:val="00190352"/>
    <w:rsid w:val="001B6ED2"/>
    <w:rsid w:val="001C1F95"/>
    <w:rsid w:val="001F5738"/>
    <w:rsid w:val="002A72A4"/>
    <w:rsid w:val="00311CB8"/>
    <w:rsid w:val="00316645"/>
    <w:rsid w:val="00354BEE"/>
    <w:rsid w:val="003A55D5"/>
    <w:rsid w:val="003C3A44"/>
    <w:rsid w:val="00402D19"/>
    <w:rsid w:val="00424371"/>
    <w:rsid w:val="00444E2D"/>
    <w:rsid w:val="004E7012"/>
    <w:rsid w:val="005604EC"/>
    <w:rsid w:val="005B782A"/>
    <w:rsid w:val="00600CD8"/>
    <w:rsid w:val="00692DEC"/>
    <w:rsid w:val="006A1C9B"/>
    <w:rsid w:val="0071080E"/>
    <w:rsid w:val="00790DDA"/>
    <w:rsid w:val="007B4B71"/>
    <w:rsid w:val="007D05C3"/>
    <w:rsid w:val="007E7436"/>
    <w:rsid w:val="0088463A"/>
    <w:rsid w:val="008A1493"/>
    <w:rsid w:val="0091247B"/>
    <w:rsid w:val="00917F05"/>
    <w:rsid w:val="009559C3"/>
    <w:rsid w:val="009758A3"/>
    <w:rsid w:val="00994CE8"/>
    <w:rsid w:val="009B429F"/>
    <w:rsid w:val="009B4E6F"/>
    <w:rsid w:val="009B5D9D"/>
    <w:rsid w:val="00A00FD3"/>
    <w:rsid w:val="00A74844"/>
    <w:rsid w:val="00AA342E"/>
    <w:rsid w:val="00AD2FD3"/>
    <w:rsid w:val="00B74AE6"/>
    <w:rsid w:val="00BC624A"/>
    <w:rsid w:val="00C03CC6"/>
    <w:rsid w:val="00C41AD8"/>
    <w:rsid w:val="00C471A4"/>
    <w:rsid w:val="00C8295C"/>
    <w:rsid w:val="00CE1942"/>
    <w:rsid w:val="00CF5898"/>
    <w:rsid w:val="00D43E98"/>
    <w:rsid w:val="00D670AC"/>
    <w:rsid w:val="00DB10D8"/>
    <w:rsid w:val="00E15109"/>
    <w:rsid w:val="00E4025A"/>
    <w:rsid w:val="00E542B2"/>
    <w:rsid w:val="00E7373E"/>
    <w:rsid w:val="00E8314F"/>
    <w:rsid w:val="00EE6A18"/>
    <w:rsid w:val="00EE7010"/>
    <w:rsid w:val="00F12C5B"/>
    <w:rsid w:val="00F52123"/>
    <w:rsid w:val="00F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44"/>
    <w:pPr>
      <w:widowControl w:val="0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CF589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8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8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8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8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8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8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94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F5898"/>
    <w:rPr>
      <w:b/>
      <w:bCs/>
    </w:rPr>
  </w:style>
  <w:style w:type="character" w:customStyle="1" w:styleId="apple-converted-space">
    <w:name w:val="apple-converted-space"/>
    <w:basedOn w:val="a0"/>
    <w:rsid w:val="00CE1942"/>
  </w:style>
  <w:style w:type="paragraph" w:styleId="a5">
    <w:name w:val="Balloon Text"/>
    <w:basedOn w:val="a"/>
    <w:link w:val="a6"/>
    <w:uiPriority w:val="99"/>
    <w:semiHidden/>
    <w:unhideWhenUsed/>
    <w:rsid w:val="00CE19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42"/>
    <w:rPr>
      <w:rFonts w:ascii="Tahoma" w:hAnsi="Tahoma" w:cs="Tahoma"/>
      <w:sz w:val="16"/>
      <w:szCs w:val="16"/>
    </w:rPr>
  </w:style>
  <w:style w:type="paragraph" w:styleId="a7">
    <w:name w:val="No Spacing"/>
    <w:qFormat/>
    <w:rsid w:val="00CF5898"/>
  </w:style>
  <w:style w:type="table" w:styleId="a8">
    <w:name w:val="Table Grid"/>
    <w:basedOn w:val="a1"/>
    <w:uiPriority w:val="59"/>
    <w:rsid w:val="00045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F58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58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58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F58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58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F58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F58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F58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F58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F5898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CF58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CF5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CF5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F5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Emphasis"/>
    <w:basedOn w:val="a0"/>
    <w:uiPriority w:val="20"/>
    <w:qFormat/>
    <w:rsid w:val="00CF5898"/>
    <w:rPr>
      <w:i/>
      <w:iCs/>
    </w:rPr>
  </w:style>
  <w:style w:type="paragraph" w:styleId="af">
    <w:name w:val="List Paragraph"/>
    <w:basedOn w:val="a"/>
    <w:uiPriority w:val="34"/>
    <w:qFormat/>
    <w:rsid w:val="00CF5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58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5898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CF58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CF5898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CF5898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CF5898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CF5898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CF5898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CF5898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CF5898"/>
    <w:pPr>
      <w:outlineLvl w:val="9"/>
    </w:pPr>
  </w:style>
  <w:style w:type="paragraph" w:customStyle="1" w:styleId="af8">
    <w:name w:val="Базовый"/>
    <w:rsid w:val="0091247B"/>
    <w:pPr>
      <w:suppressAutoHyphens/>
      <w:spacing w:after="200" w:line="276" w:lineRule="auto"/>
    </w:pPr>
    <w:rPr>
      <w:rFonts w:ascii="Times New Roman" w:eastAsia="Lucida Sans Unicode" w:hAnsi="Times New Roman" w:cs="Times New Roman"/>
    </w:rPr>
  </w:style>
  <w:style w:type="character" w:customStyle="1" w:styleId="-">
    <w:name w:val="Интернет-ссылка"/>
    <w:basedOn w:val="a0"/>
    <w:rsid w:val="00C8295C"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rsid w:val="00AD2FD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AD2FD3"/>
    <w:rPr>
      <w:rFonts w:ascii="Arial" w:hAnsi="Arial"/>
      <w:sz w:val="24"/>
    </w:rPr>
  </w:style>
  <w:style w:type="paragraph" w:styleId="afb">
    <w:name w:val="footer"/>
    <w:basedOn w:val="a"/>
    <w:link w:val="afc"/>
    <w:uiPriority w:val="99"/>
    <w:unhideWhenUsed/>
    <w:rsid w:val="00AD2FD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AD2FD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942"/>
    <w:rPr>
      <w:b/>
      <w:bCs/>
    </w:rPr>
  </w:style>
  <w:style w:type="character" w:customStyle="1" w:styleId="apple-converted-space">
    <w:name w:val="apple-converted-space"/>
    <w:basedOn w:val="a0"/>
    <w:rsid w:val="00CE1942"/>
  </w:style>
  <w:style w:type="paragraph" w:styleId="a5">
    <w:name w:val="Balloon Text"/>
    <w:basedOn w:val="a"/>
    <w:link w:val="a6"/>
    <w:uiPriority w:val="99"/>
    <w:semiHidden/>
    <w:unhideWhenUsed/>
    <w:rsid w:val="00CE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12C5B"/>
    <w:pPr>
      <w:spacing w:after="0" w:line="240" w:lineRule="auto"/>
    </w:pPr>
  </w:style>
  <w:style w:type="table" w:styleId="a8">
    <w:name w:val="Table Grid"/>
    <w:basedOn w:val="a1"/>
    <w:uiPriority w:val="59"/>
    <w:rsid w:val="0004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mailto:moud.c1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FD7D6-3F65-4AF0-826A-72A7E05F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Olya</cp:lastModifiedBy>
  <cp:revision>44</cp:revision>
  <cp:lastPrinted>2013-11-27T16:43:00Z</cp:lastPrinted>
  <dcterms:created xsi:type="dcterms:W3CDTF">2013-11-24T12:56:00Z</dcterms:created>
  <dcterms:modified xsi:type="dcterms:W3CDTF">2018-01-16T17:01:00Z</dcterms:modified>
</cp:coreProperties>
</file>