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367" w:rsidRPr="00055F02" w:rsidRDefault="005E42FE" w:rsidP="00321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321367" w:rsidRPr="00055F02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21367" w:rsidRPr="00055F02" w:rsidRDefault="00321367" w:rsidP="00321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5F02">
        <w:rPr>
          <w:rFonts w:ascii="Times New Roman" w:hAnsi="Times New Roman" w:cs="Times New Roman"/>
          <w:sz w:val="24"/>
          <w:szCs w:val="24"/>
        </w:rPr>
        <w:t xml:space="preserve">«Сарафановская средняя общеобразовательная школа» </w:t>
      </w:r>
    </w:p>
    <w:p w:rsidR="00321367" w:rsidRPr="00321367" w:rsidRDefault="00321367" w:rsidP="00321367">
      <w:pPr>
        <w:rPr>
          <w:rFonts w:ascii="Times New Roman" w:hAnsi="Times New Roman" w:cs="Times New Roman"/>
          <w:sz w:val="24"/>
          <w:szCs w:val="24"/>
        </w:rPr>
      </w:pPr>
    </w:p>
    <w:p w:rsidR="00321367" w:rsidRPr="00321367" w:rsidRDefault="00321367" w:rsidP="00321367">
      <w:pPr>
        <w:rPr>
          <w:rFonts w:ascii="Times New Roman" w:hAnsi="Times New Roman" w:cs="Times New Roman"/>
          <w:sz w:val="24"/>
          <w:szCs w:val="24"/>
        </w:rPr>
      </w:pPr>
    </w:p>
    <w:p w:rsidR="00321367" w:rsidRPr="00321367" w:rsidRDefault="00321367" w:rsidP="00321367">
      <w:pPr>
        <w:rPr>
          <w:rFonts w:ascii="Times New Roman" w:hAnsi="Times New Roman" w:cs="Times New Roman"/>
          <w:sz w:val="24"/>
          <w:szCs w:val="24"/>
        </w:rPr>
      </w:pPr>
    </w:p>
    <w:p w:rsidR="00321367" w:rsidRPr="00321367" w:rsidRDefault="00321367" w:rsidP="00321367">
      <w:pPr>
        <w:rPr>
          <w:rFonts w:ascii="Times New Roman" w:hAnsi="Times New Roman" w:cs="Times New Roman"/>
          <w:sz w:val="24"/>
          <w:szCs w:val="24"/>
        </w:rPr>
      </w:pPr>
    </w:p>
    <w:p w:rsidR="00321367" w:rsidRDefault="00321367" w:rsidP="00321367">
      <w:pPr>
        <w:rPr>
          <w:rFonts w:ascii="Times New Roman" w:hAnsi="Times New Roman" w:cs="Times New Roman"/>
          <w:sz w:val="24"/>
          <w:szCs w:val="24"/>
        </w:rPr>
      </w:pPr>
    </w:p>
    <w:p w:rsidR="00321367" w:rsidRDefault="00321367" w:rsidP="00321367">
      <w:pPr>
        <w:rPr>
          <w:rFonts w:ascii="Times New Roman" w:hAnsi="Times New Roman" w:cs="Times New Roman"/>
          <w:sz w:val="24"/>
          <w:szCs w:val="24"/>
        </w:rPr>
      </w:pPr>
    </w:p>
    <w:p w:rsidR="00321367" w:rsidRPr="00321367" w:rsidRDefault="00321367" w:rsidP="00321367">
      <w:pPr>
        <w:rPr>
          <w:rFonts w:ascii="Times New Roman" w:hAnsi="Times New Roman" w:cs="Times New Roman"/>
          <w:sz w:val="24"/>
          <w:szCs w:val="24"/>
        </w:rPr>
      </w:pPr>
    </w:p>
    <w:p w:rsidR="00321367" w:rsidRDefault="00321367" w:rsidP="003213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17AF5">
        <w:rPr>
          <w:rFonts w:ascii="Times New Roman" w:hAnsi="Times New Roman" w:cs="Times New Roman"/>
          <w:sz w:val="24"/>
          <w:szCs w:val="24"/>
        </w:rPr>
        <w:t>Интегрированный урок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321367" w:rsidRPr="00321367" w:rsidRDefault="00321367" w:rsidP="00321367">
      <w:pPr>
        <w:tabs>
          <w:tab w:val="left" w:pos="21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321367">
        <w:rPr>
          <w:rFonts w:ascii="Times New Roman" w:hAnsi="Times New Roman" w:cs="Times New Roman"/>
          <w:b/>
          <w:sz w:val="24"/>
          <w:szCs w:val="24"/>
        </w:rPr>
        <w:t>«Россия - космическая держава».</w:t>
      </w:r>
    </w:p>
    <w:p w:rsidR="00321367" w:rsidRDefault="00321367" w:rsidP="00321367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17AF5">
        <w:rPr>
          <w:rFonts w:ascii="Times New Roman" w:hAnsi="Times New Roman" w:cs="Times New Roman"/>
          <w:sz w:val="24"/>
          <w:szCs w:val="24"/>
        </w:rPr>
        <w:t>(математика</w:t>
      </w:r>
      <w:r>
        <w:rPr>
          <w:rFonts w:ascii="Times New Roman" w:hAnsi="Times New Roman" w:cs="Times New Roman"/>
          <w:sz w:val="24"/>
          <w:szCs w:val="24"/>
        </w:rPr>
        <w:t>, английский язык, технология)</w:t>
      </w:r>
    </w:p>
    <w:p w:rsidR="00321367" w:rsidRDefault="00321367" w:rsidP="00321367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321367" w:rsidRDefault="00321367" w:rsidP="00321367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321367" w:rsidRDefault="00321367" w:rsidP="00321367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321367" w:rsidRDefault="00321367" w:rsidP="00321367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321367" w:rsidRDefault="00321367" w:rsidP="00321367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321367" w:rsidRDefault="00321367" w:rsidP="00321367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321367" w:rsidRDefault="00321367" w:rsidP="00321367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321367" w:rsidRDefault="00321367" w:rsidP="00321367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321367" w:rsidRDefault="00321367" w:rsidP="00321367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321367" w:rsidRDefault="00321367" w:rsidP="00321367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321367" w:rsidRDefault="00321367" w:rsidP="00321367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321367" w:rsidRPr="0026320D" w:rsidRDefault="00321367" w:rsidP="0026320D">
      <w:pPr>
        <w:ind w:left="34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13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Провели </w:t>
      </w:r>
      <w:r w:rsidR="00B17AF5" w:rsidRPr="00321367"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педагоги МБОУ</w:t>
      </w:r>
      <w:r w:rsidRPr="003213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«Сарафановская СОШ</w:t>
      </w:r>
      <w:bookmarkStart w:id="0" w:name="_GoBack"/>
      <w:bookmarkEnd w:id="0"/>
      <w:r w:rsidR="0024734A" w:rsidRPr="003213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»:  </w:t>
      </w:r>
      <w:r w:rsidRPr="003213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</w:t>
      </w:r>
      <w:r w:rsidRPr="003213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Ерофеева Олена Юрьевна – учитель технологии,                                                                      Огурцова Людмила Ивановна – учитель математики,                                                                      Петрова Елена Викторовна – учитель английского языка.   </w:t>
      </w:r>
    </w:p>
    <w:p w:rsidR="00B83C18" w:rsidRDefault="00321367" w:rsidP="00321367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  <w:sectPr w:rsidR="00B83C18" w:rsidSect="002632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14885" w:type="dxa"/>
        <w:tblInd w:w="-176" w:type="dxa"/>
        <w:tblLook w:val="04A0" w:firstRow="1" w:lastRow="0" w:firstColumn="1" w:lastColumn="0" w:noHBand="0" w:noVBand="1"/>
      </w:tblPr>
      <w:tblGrid>
        <w:gridCol w:w="5880"/>
        <w:gridCol w:w="9005"/>
      </w:tblGrid>
      <w:tr w:rsidR="00F3614D" w:rsidTr="008B1440">
        <w:tc>
          <w:tcPr>
            <w:tcW w:w="14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3614D" w:rsidRDefault="00F3614D" w:rsidP="008B1440">
            <w:pPr>
              <w:ind w:left="459" w:firstLine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информация о занятии</w:t>
            </w:r>
          </w:p>
        </w:tc>
      </w:tr>
      <w:tr w:rsidR="00F3614D" w:rsidTr="008B1440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4D" w:rsidRDefault="00F361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педагога: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4D" w:rsidRDefault="00F3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Ерофеева О.Ю., Огурцова Л.И., Петрова Е. В.</w:t>
            </w:r>
          </w:p>
        </w:tc>
      </w:tr>
      <w:tr w:rsidR="00F3614D" w:rsidTr="008B1440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4D" w:rsidRDefault="00F361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(предмет):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4D" w:rsidRDefault="000B6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3614D">
              <w:rPr>
                <w:rFonts w:ascii="Times New Roman" w:hAnsi="Times New Roman" w:cs="Times New Roman"/>
                <w:sz w:val="24"/>
                <w:szCs w:val="24"/>
              </w:rPr>
              <w:t>атематика, 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английский язык</w:t>
            </w:r>
          </w:p>
        </w:tc>
      </w:tr>
      <w:tr w:rsidR="00F3614D" w:rsidTr="008B1440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4D" w:rsidRDefault="00F361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4D" w:rsidRDefault="00F3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614D" w:rsidTr="008B1440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4D" w:rsidRDefault="00F361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урока/ занятия: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4D" w:rsidRDefault="00F3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знания и умений</w:t>
            </w:r>
          </w:p>
        </w:tc>
      </w:tr>
      <w:tr w:rsidR="00F3614D" w:rsidTr="008B1440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4D" w:rsidRDefault="00F361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4D" w:rsidRDefault="00F3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12.04.2017</w:t>
            </w:r>
          </w:p>
        </w:tc>
      </w:tr>
      <w:tr w:rsidR="00F3614D" w:rsidTr="008B1440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4D" w:rsidRDefault="00F361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D" w:rsidRPr="00F3614D" w:rsidRDefault="00F3614D" w:rsidP="00F361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«Россия- космическая держава»</w:t>
            </w:r>
          </w:p>
        </w:tc>
      </w:tr>
      <w:tr w:rsidR="00F3614D" w:rsidTr="008B1440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4D" w:rsidRDefault="00F361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4D" w:rsidRDefault="00F3614D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Способствовать активизации познавательной деятельности учащихся; </w:t>
            </w:r>
          </w:p>
          <w:p w:rsidR="00F3614D" w:rsidRDefault="00F3614D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 Прививать уважение к истории России, воспитывать чувство гордости за свою страну, через знакомство с великими свершениями русских людей; </w:t>
            </w:r>
          </w:p>
          <w:p w:rsidR="00F3614D" w:rsidRDefault="00F3614D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Способствовать развитию чувства солидарности и здорового соперничества. </w:t>
            </w:r>
          </w:p>
          <w:p w:rsidR="00F3614D" w:rsidRDefault="00F3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</w:rPr>
              <w:t>Пополнить знания учащихся новыми сведениями в освоении космоса</w:t>
            </w:r>
          </w:p>
        </w:tc>
      </w:tr>
      <w:tr w:rsidR="00F3614D" w:rsidTr="008B1440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4D" w:rsidRDefault="00F361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D" w:rsidRDefault="00F361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Образовательные:</w:t>
            </w:r>
          </w:p>
          <w:p w:rsidR="00F3614D" w:rsidRDefault="00F36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расширить знания учащихся об освоения космоса;</w:t>
            </w:r>
          </w:p>
          <w:p w:rsidR="00F3614D" w:rsidRDefault="00F36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раскрыть вклад России в развитие </w:t>
            </w:r>
            <w:r w:rsidR="000B6F0F">
              <w:rPr>
                <w:rFonts w:ascii="Times New Roman" w:hAnsi="Times New Roman"/>
                <w:sz w:val="24"/>
                <w:szCs w:val="24"/>
              </w:rPr>
              <w:t>космоса.</w:t>
            </w:r>
          </w:p>
          <w:p w:rsidR="00F3614D" w:rsidRDefault="00F361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Развивающие:</w:t>
            </w:r>
          </w:p>
          <w:p w:rsidR="00F3614D" w:rsidRDefault="00F3614D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-создавать деятельностную среду для самостоятельного получения и осмысления информации;</w:t>
            </w:r>
          </w:p>
          <w:p w:rsidR="00F3614D" w:rsidRDefault="00F3614D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продолжить развитие коммуникативных умений: адекватно использовать речевые средства и символы для представления результата;</w:t>
            </w:r>
          </w:p>
          <w:p w:rsidR="00F3614D" w:rsidRDefault="00F3614D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продолжить развитие рефлексивных умений: выполнять учебное задание в соответствии с целью; осуществлять самооценку.</w:t>
            </w:r>
          </w:p>
          <w:p w:rsidR="00F3614D" w:rsidRDefault="00F3614D">
            <w:pPr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Воспитательные:</w:t>
            </w:r>
          </w:p>
          <w:p w:rsidR="00F3614D" w:rsidRDefault="00F3614D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воспитывать патриотизм на примере жизни и </w:t>
            </w:r>
            <w:r w:rsidR="00B17AF5">
              <w:rPr>
                <w:rFonts w:ascii="Times New Roman" w:hAnsi="Times New Roman" w:cs="Times New Roman"/>
              </w:rPr>
              <w:t>подвигах космонавтов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3614D" w:rsidRPr="00F3614D" w:rsidRDefault="00F3614D" w:rsidP="00F3614D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продолжить формирование личности, ориентированной на общечеловеческие ценности, уважение к себе как к личности через проявление собственного мнения, отстаивание своей точки зрения и уважение к мнению других.</w:t>
            </w:r>
          </w:p>
        </w:tc>
      </w:tr>
      <w:tr w:rsidR="00F3614D" w:rsidTr="008B1440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4D" w:rsidRDefault="00F3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Материально-технические средства, в том числе ЭОР: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D" w:rsidRPr="008B1440" w:rsidRDefault="00F3614D" w:rsidP="008B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мультимедийный проектор, презентация к уроку, пакеты-комплекты для работы.</w:t>
            </w:r>
          </w:p>
        </w:tc>
      </w:tr>
      <w:tr w:rsidR="00F3614D" w:rsidTr="008B1440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4D" w:rsidRDefault="00F361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(авторская методика):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4D" w:rsidRDefault="00F3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критического мышления, ИКТ-технологии, технология деятельностного метода обучения</w:t>
            </w:r>
          </w:p>
        </w:tc>
      </w:tr>
      <w:tr w:rsidR="00F3614D" w:rsidTr="008B1440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4D" w:rsidRDefault="00F361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4D" w:rsidRDefault="00F3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Проблемно-поисковый, фронтальный, работа в парах.</w:t>
            </w:r>
          </w:p>
        </w:tc>
      </w:tr>
    </w:tbl>
    <w:p w:rsidR="0026320D" w:rsidRDefault="0026320D" w:rsidP="00321367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horzAnchor="margin" w:tblpX="-291" w:tblpY="540"/>
        <w:tblW w:w="1545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8"/>
        <w:gridCol w:w="1416"/>
        <w:gridCol w:w="1560"/>
        <w:gridCol w:w="4087"/>
        <w:gridCol w:w="2290"/>
        <w:gridCol w:w="2127"/>
        <w:gridCol w:w="1842"/>
      </w:tblGrid>
      <w:tr w:rsidR="00F3614D" w:rsidTr="00F3614D">
        <w:trPr>
          <w:trHeight w:val="896"/>
        </w:trPr>
        <w:tc>
          <w:tcPr>
            <w:tcW w:w="2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Этапы урока, целевые ориентиры, время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ind w:firstLine="118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Задания, выполнение которых учащимися приведет к достижению запланированных результатов</w:t>
            </w:r>
          </w:p>
        </w:tc>
        <w:tc>
          <w:tcPr>
            <w:tcW w:w="4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160" w:line="256" w:lineRule="auto"/>
              <w:ind w:firstLine="28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2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160" w:line="240" w:lineRule="auto"/>
              <w:ind w:firstLine="322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Деятельность учеников и возможные варианты ответов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160" w:line="256" w:lineRule="auto"/>
              <w:ind w:firstLine="136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Планируемые результаты, формирование УУД</w:t>
            </w:r>
          </w:p>
        </w:tc>
      </w:tr>
      <w:tr w:rsidR="00F3614D" w:rsidTr="00F3614D">
        <w:trPr>
          <w:trHeight w:val="825"/>
        </w:trPr>
        <w:tc>
          <w:tcPr>
            <w:tcW w:w="2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Задания базового уровня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Задания повышенного уровня</w:t>
            </w:r>
          </w:p>
        </w:tc>
        <w:tc>
          <w:tcPr>
            <w:tcW w:w="4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предметные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ind w:firstLine="56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личностные,</w:t>
            </w:r>
          </w:p>
          <w:p w:rsidR="00F3614D" w:rsidRDefault="000B6F0F" w:rsidP="00F3614D">
            <w:pPr>
              <w:spacing w:after="0" w:line="256" w:lineRule="auto"/>
              <w:ind w:firstLine="56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метапредм.</w:t>
            </w:r>
          </w:p>
        </w:tc>
      </w:tr>
      <w:tr w:rsidR="00F3614D" w:rsidTr="002B0FD7">
        <w:trPr>
          <w:trHeight w:val="2196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numPr>
                <w:ilvl w:val="0"/>
                <w:numId w:val="1"/>
              </w:numPr>
              <w:spacing w:after="160" w:line="256" w:lineRule="auto"/>
              <w:ind w:left="308" w:hanging="308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Организационный этап.</w:t>
            </w:r>
          </w:p>
          <w:p w:rsidR="00F3614D" w:rsidRDefault="00F3614D" w:rsidP="00F3614D">
            <w:pPr>
              <w:spacing w:after="160" w:line="256" w:lineRule="auto"/>
              <w:ind w:left="308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(2 мин)</w:t>
            </w:r>
          </w:p>
          <w:p w:rsidR="00F3614D" w:rsidRDefault="00F3614D" w:rsidP="00F3614D">
            <w:pPr>
              <w:rPr>
                <w:rFonts w:ascii="Calibri" w:eastAsia="Calibri" w:hAnsi="Calibri" w:cs="Times New Roman"/>
              </w:rPr>
            </w:pPr>
          </w:p>
          <w:p w:rsidR="00F3614D" w:rsidRDefault="00F3614D" w:rsidP="00F3614D">
            <w:pPr>
              <w:rPr>
                <w:rFonts w:ascii="Calibri" w:eastAsia="Calibri" w:hAnsi="Calibri" w:cs="Times New Roman"/>
              </w:rPr>
            </w:pPr>
          </w:p>
          <w:p w:rsidR="00F3614D" w:rsidRDefault="00F3614D" w:rsidP="00F3614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Отвеча</w:t>
            </w:r>
            <w:r>
              <w:rPr>
                <w:rFonts w:ascii="Times New Roman" w:eastAsia="Calibri" w:hAnsi="Times New Roman" w:cs="Times New Roman"/>
              </w:rPr>
              <w:t>ют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на вопросы.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Отвечают  и задают вопросы.</w:t>
            </w:r>
          </w:p>
        </w:tc>
        <w:tc>
          <w:tcPr>
            <w:tcW w:w="4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В.В. Путин сказал -</w:t>
            </w:r>
          </w:p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Для России все, что связанно с космосом, - это не только традиционный приоритет, но и предмет национальной гордости».</w:t>
            </w:r>
          </w:p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чем сегодня пойдет разговор?</w:t>
            </w:r>
          </w:p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№2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 космосе, о космонавтах.  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умения адекватно отвечать на вопросы, начинать, поддерживать и заканчивать диалог в стандартной ситуации.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0B6F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Умение организовывать учебное сотрудничество и совместную деятельн</w:t>
            </w:r>
            <w:r w:rsidR="000B6F0F">
              <w:rPr>
                <w:rFonts w:ascii="Times New Roman" w:eastAsia="Calibri" w:hAnsi="Times New Roman" w:cs="Times New Roman"/>
              </w:rPr>
              <w:t>ость с учителем и сверстниками.</w:t>
            </w:r>
          </w:p>
        </w:tc>
      </w:tr>
      <w:tr w:rsidR="00F3614D" w:rsidTr="00F3614D">
        <w:trPr>
          <w:trHeight w:val="332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Мотивация учебной деятельности.</w:t>
            </w: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( 3 мин)</w:t>
            </w: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B17AF5" w:rsidP="00F3614D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того, чтобы</w:t>
            </w:r>
            <w:r w:rsidR="00F36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небо было звездным необходимо зажечь звезды,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напишите вашу</w:t>
            </w:r>
            <w:r w:rsidR="00F36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 на сегодняшний урок и приклейте к небу.  </w:t>
            </w:r>
            <w:r w:rsidR="00F361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Слайд №3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Умение адекватно отвечать на вопросы, начинать, поддерживать и заканчивать диалог в стандартной ситуации.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Умение самостоятельно определять цель своего обучения, ставить, и формулировать задачи.</w:t>
            </w:r>
          </w:p>
        </w:tc>
      </w:tr>
      <w:tr w:rsidR="00F3614D" w:rsidTr="00F3614D">
        <w:trPr>
          <w:trHeight w:val="332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3)Постановка целей урока. </w:t>
            </w: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(5 мин)</w:t>
            </w: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Цель - поставить познавательную задачу. Используя вопросы, подвожу учащихся к </w:t>
            </w:r>
            <w:r>
              <w:rPr>
                <w:rFonts w:ascii="Times New Roman" w:eastAsia="Calibri" w:hAnsi="Times New Roman" w:cs="Times New Roman"/>
              </w:rPr>
              <w:lastRenderedPageBreak/>
              <w:t>цели урока.</w:t>
            </w:r>
          </w:p>
          <w:p w:rsidR="00F3614D" w:rsidRDefault="00F3614D" w:rsidP="00F3614D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Цель –сформулировать задачу урока</w:t>
            </w:r>
          </w:p>
        </w:tc>
        <w:tc>
          <w:tcPr>
            <w:tcW w:w="4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Ребята! Сегодня мы празднуем День Космонавтики!   Это большой праздник в честь летчиков, космонавтов, конструкторов, которые создают ракеты, </w:t>
            </w:r>
            <w:r w:rsidR="00B17AF5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космические корабли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искусственные спутники земли.  </w:t>
            </w: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Никогда не забудет человечество прекрасный апрельский день 1961 года, когда русский парень Юрий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Гагарин первым в мире открыл дорогу в космос.  С той поры </w:t>
            </w:r>
            <w:r w:rsidR="00B17A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прошло 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лет! Мы гордимся, что первым в космос отправился наш </w:t>
            </w:r>
            <w:r w:rsidR="00B17AF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соотечественник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русский </w:t>
            </w: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человек. То ли еще будет? </w:t>
            </w: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этот день, 12 апреля, традиционно отмечают как День космонавтики.  </w:t>
            </w: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Сказал “поехали” Гагарин, </w:t>
            </w: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Ракета в космос понеслась. </w:t>
            </w: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Вот это был рисковый парень! </w:t>
            </w: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 тех пор эпоха началась. </w:t>
            </w: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Эпоха странствий и открытий, </w:t>
            </w: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Прогресса мира и труда, </w:t>
            </w: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Надежд, желаний и событий, </w:t>
            </w: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Теперь все это – навсегда.</w:t>
            </w: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 № 4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Отвечают на вопросы учителя.</w:t>
            </w: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Смотрят презентацию, узнают новые сведения, закрепляют свои знания, полученные ранее.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Познавательные: формировать умения структурировать знания. Регулятивные: проявление познавательной инициативы.</w:t>
            </w:r>
          </w:p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Коммуникативные: умение </w:t>
            </w:r>
            <w:r>
              <w:rPr>
                <w:rFonts w:ascii="Times New Roman" w:eastAsia="Calibri" w:hAnsi="Times New Roman" w:cs="Times New Roman"/>
              </w:rPr>
              <w:lastRenderedPageBreak/>
              <w:t>полно и точно выражать свои мысли, оформлять свои мысли в устной речи.</w:t>
            </w:r>
          </w:p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3614D" w:rsidTr="00F3614D">
        <w:trPr>
          <w:trHeight w:val="620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4)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Актуализация знаний.</w:t>
            </w:r>
          </w:p>
          <w:p w:rsidR="00F3614D" w:rsidRDefault="00F3614D" w:rsidP="00F3614D">
            <w:pPr>
              <w:tabs>
                <w:tab w:val="left" w:pos="276"/>
              </w:tabs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  <w:p w:rsidR="00F3614D" w:rsidRDefault="00F3614D" w:rsidP="00F3614D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(5 мин)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Отгадывают загадки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Отгадывают загадки,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ответы дают на английском языке.</w:t>
            </w:r>
          </w:p>
        </w:tc>
        <w:tc>
          <w:tcPr>
            <w:tcW w:w="4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космонавты проходят подготовку, предлагаю вам пройти космические испытания, проверить ваши знания на готовность к полетам в космос.</w:t>
            </w:r>
          </w:p>
          <w:p w:rsidR="00F3614D" w:rsidRDefault="00F3614D" w:rsidP="00F3614D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ТАИНСТВЕННЫЙ КОСМОС</w:t>
            </w:r>
          </w:p>
          <w:p w:rsidR="00F3614D" w:rsidRDefault="00F3614D" w:rsidP="00F361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Слайд № 6-15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отгадывают загадки, ответы дают на английском языке.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Знает и отвечает на загадки  о космосе.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Коммуникативные: умение полно и точно выражать свои мысли, оформлять свои мысли в устной речи. Познавательные: формировать умение формулировать определенные понятия, уметь обобщать. Регулятивные: умение контролировать процесс и результаты </w:t>
            </w:r>
            <w:r>
              <w:rPr>
                <w:rFonts w:ascii="Times New Roman" w:eastAsia="Calibri" w:hAnsi="Times New Roman" w:cs="Times New Roman"/>
              </w:rPr>
              <w:lastRenderedPageBreak/>
              <w:t>своей деятельности. Личностные: формирование положительной самооценки, умение адекватно выражать и контролировать свои эмоции.</w:t>
            </w:r>
          </w:p>
        </w:tc>
      </w:tr>
      <w:tr w:rsidR="00F3614D" w:rsidTr="002B0FD7">
        <w:trPr>
          <w:trHeight w:val="101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5. Физминутка </w:t>
            </w:r>
          </w:p>
          <w:p w:rsidR="00F3614D" w:rsidRDefault="00F3614D" w:rsidP="00F3614D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(2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- смена учебной деятельности на уроке.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- смена учебной деятельности на уроке.</w:t>
            </w: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№ 16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8B144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8B144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14D" w:rsidTr="00F3614D">
        <w:trPr>
          <w:trHeight w:val="1688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6) «Открытие нового знания» </w:t>
            </w:r>
          </w:p>
          <w:p w:rsidR="00F3614D" w:rsidRDefault="00F3614D" w:rsidP="00F3614D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(4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учащихся по изучению нового материала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Pr="000B6F0F" w:rsidRDefault="00F3614D" w:rsidP="000B6F0F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учащихся по изучению нового материала</w:t>
            </w: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Предлагаю вам более наглядно познакомиться со строением космической ракетой. </w:t>
            </w: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№ 17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устройства ракеты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Смотрят презентацию, узнают новые сведения, закрепляют свои знания, полученные ранее.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Pr="000B6F0F" w:rsidRDefault="00F3614D" w:rsidP="000B6F0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умение оценивать правильность выполнения учебной задачи, собственные возможности решения этих задач</w:t>
            </w:r>
          </w:p>
        </w:tc>
      </w:tr>
      <w:tr w:rsidR="00F3614D" w:rsidTr="000B6F0F">
        <w:trPr>
          <w:trHeight w:val="416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7)  Включение нового знания в систему знаний (5 мин)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просторах космоса могут встретиться друзья из разных стран.</w:t>
            </w: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космических станциях принято разговаривать на английском языке.</w:t>
            </w: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Сегодня </w:t>
            </w:r>
            <w:r w:rsidR="00B17AF5">
              <w:rPr>
                <w:rFonts w:ascii="Times New Roman" w:eastAsia="Calibri" w:hAnsi="Times New Roman" w:cs="Times New Roman"/>
                <w:sz w:val="24"/>
                <w:szCs w:val="24"/>
              </w:rPr>
              <w:t>мы вспомним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цвета и изучим названия геометрических фигур.</w:t>
            </w: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Friends from different countries can meet in outer space.</w:t>
            </w: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 is common practice to speak English on the space station</w:t>
            </w: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Today we are going to revise the names of colours and learn the names of geometric shapes</w:t>
            </w: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№ 18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вспоминают название цветов и знакомятся с названиями геометрических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фигур  на английском языке.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демонстрируют знания английского языка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навыков систематизации и анализа. Формирование умения понимать причины успеха/неуспеха учебной деятельности и способности конструктивно оценивать результат своего труда.</w:t>
            </w:r>
          </w:p>
        </w:tc>
      </w:tr>
      <w:tr w:rsidR="00F3614D" w:rsidTr="008B1440">
        <w:trPr>
          <w:trHeight w:val="18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8) Самостоятельная работа (7 мин)</w:t>
            </w:r>
          </w:p>
          <w:p w:rsidR="00F3614D" w:rsidRDefault="00F3614D" w:rsidP="00F3614D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F3614D" w:rsidRDefault="00F3614D" w:rsidP="00F3614D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F3614D" w:rsidRDefault="00F3614D" w:rsidP="00F3614D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Создать условия для самостоятельной работы учащихся по эталону.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Создать условия для самостоятельной работы учащихся по эталону.</w:t>
            </w: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614D" w:rsidRDefault="00F3614D" w:rsidP="00F361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Чтобы отправиться в полет нам необходимо построить летательный аппарат.  Предлагаю каждому из предложенных геометрических фигур построить ракету.</w:t>
            </w:r>
          </w:p>
          <w:p w:rsidR="00F3614D" w:rsidRPr="002B0FD7" w:rsidRDefault="00F3614D" w:rsidP="002B0F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№ 18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конструируют макет ракеты, который состоит из геометрических фигур, разного цвета.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2B0FD7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Самостоятельность в приобретении новых знаний и практических умений.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8B1440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навыков систематизации и анализа. Формирование умения понимать причины успеха/неуспеха учебной </w:t>
            </w:r>
            <w:r w:rsidR="008B1440">
              <w:rPr>
                <w:rFonts w:ascii="Times New Roman" w:eastAsia="Calibri" w:hAnsi="Times New Roman" w:cs="Times New Roman"/>
                <w:sz w:val="24"/>
                <w:szCs w:val="24"/>
              </w:rPr>
              <w:t>дея-ти</w:t>
            </w:r>
          </w:p>
        </w:tc>
      </w:tr>
      <w:tr w:rsidR="00F3614D" w:rsidTr="00F3614D">
        <w:trPr>
          <w:trHeight w:val="62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9) Закрепление полученного знания.(8 мин)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Команда, которая, отправляется в космос, называется экипажем.  Предлагаем вам создать свои экипажи. Для проверки космических знаний.</w:t>
            </w:r>
          </w:p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Слайд № 19-20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кроссворда. Работа в парах.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демонстрируют знания о космонавтике, о становлении космонавтики, о первых полётах в космос; знают о роли животных в исследовании космоса;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в группе; умение работать в паре; умение слышать и слушать других.</w:t>
            </w:r>
          </w:p>
        </w:tc>
      </w:tr>
      <w:tr w:rsidR="00F3614D" w:rsidTr="00F3614D">
        <w:trPr>
          <w:trHeight w:val="62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10) Рефлексия (подведение итогов занятия). (4 мин)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Фиксируют результаты своей работы и проблемы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</w:t>
            </w:r>
          </w:p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своей работы. Выявляют причины удачи/неудачи.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/>
              <w:ind w:left="7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Наша работа в </w:t>
            </w:r>
            <w:r w:rsidR="00B17A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тренировочном космическом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центре завершается. </w:t>
            </w:r>
          </w:p>
          <w:p w:rsidR="00F3614D" w:rsidRDefault="00B17AF5" w:rsidP="00F3614D">
            <w:pPr>
              <w:spacing w:after="0"/>
              <w:ind w:left="7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Скажите, пожалуйста, чему</w:t>
            </w:r>
            <w:r w:rsidR="00F361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 здесь научились?</w:t>
            </w:r>
          </w:p>
          <w:p w:rsidR="00F3614D" w:rsidRDefault="00F3614D" w:rsidP="00F3614D">
            <w:pPr>
              <w:spacing w:after="0"/>
              <w:ind w:left="7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 прошли все испытания и готовы к освоению космоса. Но на какай ракете мы полетим решает каждый из вас:</w:t>
            </w:r>
          </w:p>
          <w:p w:rsidR="00F3614D" w:rsidRDefault="00F3614D" w:rsidP="00F3614D">
            <w:pPr>
              <w:spacing w:after="0"/>
              <w:ind w:left="7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Если у вас все получилось, выберите зеленую ракету</w:t>
            </w:r>
          </w:p>
          <w:p w:rsidR="00F3614D" w:rsidRDefault="00F3614D" w:rsidP="00F3614D">
            <w:pPr>
              <w:spacing w:after="0"/>
              <w:ind w:left="7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Если у вас не все получилось - желтую</w:t>
            </w:r>
          </w:p>
          <w:p w:rsidR="00F3614D" w:rsidRDefault="00F3614D" w:rsidP="00F3614D">
            <w:pPr>
              <w:spacing w:after="0"/>
              <w:ind w:left="7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Если совсем не получилось – синюю.</w:t>
            </w:r>
          </w:p>
          <w:p w:rsidR="00F3614D" w:rsidRDefault="00F3614D" w:rsidP="00F3614D">
            <w:pPr>
              <w:spacing w:after="0"/>
              <w:ind w:left="7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Гагарин, вернувшись из полета, сказал: «Облетев Землю, я </w:t>
            </w:r>
            <w:r w:rsidR="00B17AF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увидел,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                         как прекрасна наша планета. </w:t>
            </w:r>
          </w:p>
          <w:p w:rsidR="00F3614D" w:rsidRDefault="00F3614D" w:rsidP="00F3614D">
            <w:pPr>
              <w:spacing w:after="0"/>
              <w:ind w:left="7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Люди, будем хранить, и преумножать   эту красоту, а не разрушать ее!»</w:t>
            </w:r>
          </w:p>
          <w:p w:rsidR="00F3614D" w:rsidRDefault="00F3614D" w:rsidP="00F361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№ 21-22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оценивают свою работу, выбирая соответствующую ракету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представлений о весомом вкладе в развитие  отечественной космонавтики в целом.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614D" w:rsidRDefault="00F3614D" w:rsidP="00F3614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систематизации и анализа. Формирование умения понимать причины успеха/неуспеха учебной деятельности и способности конструктивно оценивать результат своего труда.</w:t>
            </w:r>
          </w:p>
        </w:tc>
      </w:tr>
    </w:tbl>
    <w:p w:rsidR="00F3614D" w:rsidRPr="00321367" w:rsidRDefault="00F3614D" w:rsidP="00321367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sectPr w:rsidR="00F3614D" w:rsidRPr="00321367" w:rsidSect="002B0FD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1D9" w:rsidRDefault="00F061D9" w:rsidP="0026320D">
      <w:pPr>
        <w:spacing w:after="0" w:line="240" w:lineRule="auto"/>
      </w:pPr>
      <w:r>
        <w:separator/>
      </w:r>
    </w:p>
  </w:endnote>
  <w:endnote w:type="continuationSeparator" w:id="0">
    <w:p w:rsidR="00F061D9" w:rsidRDefault="00F061D9" w:rsidP="0026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1D9" w:rsidRDefault="00F061D9" w:rsidP="0026320D">
      <w:pPr>
        <w:spacing w:after="0" w:line="240" w:lineRule="auto"/>
      </w:pPr>
      <w:r>
        <w:separator/>
      </w:r>
    </w:p>
  </w:footnote>
  <w:footnote w:type="continuationSeparator" w:id="0">
    <w:p w:rsidR="00F061D9" w:rsidRDefault="00F061D9" w:rsidP="00263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15B89"/>
    <w:multiLevelType w:val="hybridMultilevel"/>
    <w:tmpl w:val="F0F6AD4A"/>
    <w:lvl w:ilvl="0" w:tplc="2CCC1BAC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-545" w:hanging="360"/>
      </w:pPr>
    </w:lvl>
    <w:lvl w:ilvl="2" w:tplc="0419001B">
      <w:start w:val="1"/>
      <w:numFmt w:val="lowerRoman"/>
      <w:lvlText w:val="%3."/>
      <w:lvlJc w:val="right"/>
      <w:pPr>
        <w:ind w:left="175" w:hanging="180"/>
      </w:pPr>
    </w:lvl>
    <w:lvl w:ilvl="3" w:tplc="0419000F">
      <w:start w:val="1"/>
      <w:numFmt w:val="decimal"/>
      <w:lvlText w:val="%4."/>
      <w:lvlJc w:val="left"/>
      <w:pPr>
        <w:ind w:left="895" w:hanging="360"/>
      </w:pPr>
    </w:lvl>
    <w:lvl w:ilvl="4" w:tplc="04190019">
      <w:start w:val="1"/>
      <w:numFmt w:val="lowerLetter"/>
      <w:lvlText w:val="%5."/>
      <w:lvlJc w:val="left"/>
      <w:pPr>
        <w:ind w:left="1615" w:hanging="360"/>
      </w:pPr>
    </w:lvl>
    <w:lvl w:ilvl="5" w:tplc="0419001B">
      <w:start w:val="1"/>
      <w:numFmt w:val="lowerRoman"/>
      <w:lvlText w:val="%6."/>
      <w:lvlJc w:val="right"/>
      <w:pPr>
        <w:ind w:left="2335" w:hanging="180"/>
      </w:pPr>
    </w:lvl>
    <w:lvl w:ilvl="6" w:tplc="0419000F">
      <w:start w:val="1"/>
      <w:numFmt w:val="decimal"/>
      <w:lvlText w:val="%7."/>
      <w:lvlJc w:val="left"/>
      <w:pPr>
        <w:ind w:left="3055" w:hanging="360"/>
      </w:pPr>
    </w:lvl>
    <w:lvl w:ilvl="7" w:tplc="04190019">
      <w:start w:val="1"/>
      <w:numFmt w:val="lowerLetter"/>
      <w:lvlText w:val="%8."/>
      <w:lvlJc w:val="left"/>
      <w:pPr>
        <w:ind w:left="3775" w:hanging="360"/>
      </w:pPr>
    </w:lvl>
    <w:lvl w:ilvl="8" w:tplc="0419001B">
      <w:start w:val="1"/>
      <w:numFmt w:val="lowerRoman"/>
      <w:lvlText w:val="%9."/>
      <w:lvlJc w:val="right"/>
      <w:pPr>
        <w:ind w:left="4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CD"/>
    <w:rsid w:val="00002793"/>
    <w:rsid w:val="00020AB6"/>
    <w:rsid w:val="000B6F0F"/>
    <w:rsid w:val="000B7E53"/>
    <w:rsid w:val="000C53C4"/>
    <w:rsid w:val="000D0709"/>
    <w:rsid w:val="000E6BDE"/>
    <w:rsid w:val="000F4FC6"/>
    <w:rsid w:val="000F6F75"/>
    <w:rsid w:val="0012104E"/>
    <w:rsid w:val="00182D2C"/>
    <w:rsid w:val="001F2ED9"/>
    <w:rsid w:val="0024734A"/>
    <w:rsid w:val="0026320D"/>
    <w:rsid w:val="00266E03"/>
    <w:rsid w:val="00267488"/>
    <w:rsid w:val="0027774A"/>
    <w:rsid w:val="002B0FD7"/>
    <w:rsid w:val="002B4793"/>
    <w:rsid w:val="00303C6C"/>
    <w:rsid w:val="00317B02"/>
    <w:rsid w:val="00321367"/>
    <w:rsid w:val="003237AB"/>
    <w:rsid w:val="003434B5"/>
    <w:rsid w:val="00361FAD"/>
    <w:rsid w:val="00364EF9"/>
    <w:rsid w:val="003679CA"/>
    <w:rsid w:val="00384ECB"/>
    <w:rsid w:val="00390C4F"/>
    <w:rsid w:val="003B30C7"/>
    <w:rsid w:val="003D6578"/>
    <w:rsid w:val="00407AB5"/>
    <w:rsid w:val="00431623"/>
    <w:rsid w:val="004337E7"/>
    <w:rsid w:val="00473EEA"/>
    <w:rsid w:val="004C5351"/>
    <w:rsid w:val="00544BF6"/>
    <w:rsid w:val="00592FAB"/>
    <w:rsid w:val="005E42FE"/>
    <w:rsid w:val="006219F3"/>
    <w:rsid w:val="00645A61"/>
    <w:rsid w:val="00681D26"/>
    <w:rsid w:val="006B36C0"/>
    <w:rsid w:val="006D409A"/>
    <w:rsid w:val="006F543D"/>
    <w:rsid w:val="0071105E"/>
    <w:rsid w:val="0071600E"/>
    <w:rsid w:val="00785C74"/>
    <w:rsid w:val="007B4DB6"/>
    <w:rsid w:val="007B6B95"/>
    <w:rsid w:val="0081617D"/>
    <w:rsid w:val="00827723"/>
    <w:rsid w:val="00846832"/>
    <w:rsid w:val="008B1440"/>
    <w:rsid w:val="00903A9F"/>
    <w:rsid w:val="00943889"/>
    <w:rsid w:val="00964E0C"/>
    <w:rsid w:val="00967D1C"/>
    <w:rsid w:val="009F014D"/>
    <w:rsid w:val="00A7570A"/>
    <w:rsid w:val="00AC08C6"/>
    <w:rsid w:val="00B0027C"/>
    <w:rsid w:val="00B00CCD"/>
    <w:rsid w:val="00B159B8"/>
    <w:rsid w:val="00B17AF5"/>
    <w:rsid w:val="00B57AC4"/>
    <w:rsid w:val="00B83C18"/>
    <w:rsid w:val="00C05142"/>
    <w:rsid w:val="00C17D70"/>
    <w:rsid w:val="00C604BA"/>
    <w:rsid w:val="00C854D6"/>
    <w:rsid w:val="00C97E38"/>
    <w:rsid w:val="00CB0DE0"/>
    <w:rsid w:val="00CC415C"/>
    <w:rsid w:val="00CC42BA"/>
    <w:rsid w:val="00CE295A"/>
    <w:rsid w:val="00E05505"/>
    <w:rsid w:val="00E2478E"/>
    <w:rsid w:val="00E831B3"/>
    <w:rsid w:val="00EC48FD"/>
    <w:rsid w:val="00F009A2"/>
    <w:rsid w:val="00F03B3C"/>
    <w:rsid w:val="00F061D9"/>
    <w:rsid w:val="00F21B60"/>
    <w:rsid w:val="00F3614D"/>
    <w:rsid w:val="00FA53CD"/>
    <w:rsid w:val="00FD2EFB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8DB0"/>
  <w15:docId w15:val="{8A10FC42-80F8-422F-AC67-C4EE8598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3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63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320D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F3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54E8A-E071-4B6F-A13E-D0B735FB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Nastroika A. Buk</dc:creator>
  <cp:keywords/>
  <dc:description/>
  <cp:lastModifiedBy>Олеся</cp:lastModifiedBy>
  <cp:revision>9</cp:revision>
  <dcterms:created xsi:type="dcterms:W3CDTF">2018-01-11T09:48:00Z</dcterms:created>
  <dcterms:modified xsi:type="dcterms:W3CDTF">2018-01-20T05:53:00Z</dcterms:modified>
</cp:coreProperties>
</file>