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57" w:rsidRPr="00337557" w:rsidRDefault="007A1480" w:rsidP="007A1480">
      <w:pPr>
        <w:jc w:val="center"/>
        <w:rPr>
          <w:b/>
        </w:rPr>
      </w:pPr>
      <w:r>
        <w:rPr>
          <w:sz w:val="28"/>
          <w:szCs w:val="28"/>
        </w:rPr>
        <w:t>Методическая разработка</w:t>
      </w:r>
    </w:p>
    <w:p w:rsidR="00337557" w:rsidRPr="00337557" w:rsidRDefault="00337557" w:rsidP="007A1480">
      <w:pPr>
        <w:jc w:val="center"/>
        <w:rPr>
          <w:b/>
        </w:rPr>
      </w:pPr>
    </w:p>
    <w:p w:rsidR="00337557" w:rsidRDefault="00337557" w:rsidP="007A1480">
      <w:pPr>
        <w:jc w:val="center"/>
        <w:rPr>
          <w:sz w:val="28"/>
          <w:szCs w:val="28"/>
        </w:rPr>
      </w:pPr>
      <w:r w:rsidRPr="000E7BA3">
        <w:rPr>
          <w:sz w:val="28"/>
          <w:szCs w:val="28"/>
        </w:rPr>
        <w:t>Дополнительная общеразвивающая программа</w:t>
      </w:r>
      <w:r w:rsidR="007A1480">
        <w:rPr>
          <w:sz w:val="28"/>
          <w:szCs w:val="28"/>
        </w:rPr>
        <w:t xml:space="preserve"> </w:t>
      </w:r>
      <w:r w:rsidRPr="007A1480">
        <w:rPr>
          <w:sz w:val="28"/>
          <w:szCs w:val="28"/>
        </w:rPr>
        <w:t>«Пташечка»</w:t>
      </w:r>
    </w:p>
    <w:p w:rsidR="007A1480" w:rsidRDefault="007A1480" w:rsidP="007A1480">
      <w:pPr>
        <w:jc w:val="center"/>
        <w:rPr>
          <w:sz w:val="28"/>
          <w:szCs w:val="28"/>
        </w:rPr>
      </w:pPr>
    </w:p>
    <w:p w:rsidR="007A1480" w:rsidRPr="007A1480" w:rsidRDefault="007A1480" w:rsidP="007A1480">
      <w:pPr>
        <w:jc w:val="right"/>
        <w:rPr>
          <w:sz w:val="28"/>
          <w:szCs w:val="28"/>
        </w:rPr>
      </w:pPr>
      <w:r w:rsidRPr="007A1480">
        <w:rPr>
          <w:sz w:val="28"/>
          <w:szCs w:val="28"/>
        </w:rPr>
        <w:t xml:space="preserve">Педагог дополнительного образования </w:t>
      </w:r>
    </w:p>
    <w:p w:rsidR="007A1480" w:rsidRPr="007A1480" w:rsidRDefault="007A1480" w:rsidP="007A1480">
      <w:pPr>
        <w:jc w:val="right"/>
        <w:rPr>
          <w:sz w:val="28"/>
          <w:szCs w:val="28"/>
        </w:rPr>
      </w:pPr>
      <w:r w:rsidRPr="007A1480">
        <w:rPr>
          <w:sz w:val="28"/>
          <w:szCs w:val="28"/>
        </w:rPr>
        <w:t>МБУДО г. Иркутска ДДТ №2</w:t>
      </w:r>
    </w:p>
    <w:p w:rsidR="007A1480" w:rsidRPr="007A1480" w:rsidRDefault="007A1480" w:rsidP="007A1480">
      <w:pPr>
        <w:jc w:val="right"/>
        <w:rPr>
          <w:sz w:val="28"/>
          <w:szCs w:val="28"/>
        </w:rPr>
      </w:pPr>
      <w:r w:rsidRPr="007A1480">
        <w:rPr>
          <w:sz w:val="28"/>
          <w:szCs w:val="28"/>
        </w:rPr>
        <w:t>Глаговская Р.М</w:t>
      </w:r>
    </w:p>
    <w:p w:rsidR="00337557" w:rsidRPr="007A1480" w:rsidRDefault="00337557" w:rsidP="007A1480">
      <w:pPr>
        <w:rPr>
          <w:sz w:val="28"/>
          <w:szCs w:val="28"/>
        </w:rPr>
      </w:pPr>
    </w:p>
    <w:p w:rsidR="0082145D" w:rsidRDefault="0082145D" w:rsidP="00337557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ind w:right="49"/>
        <w:rPr>
          <w:sz w:val="28"/>
          <w:szCs w:val="28"/>
        </w:rPr>
      </w:pPr>
      <w:r w:rsidRPr="00337557">
        <w:rPr>
          <w:b/>
          <w:bCs/>
          <w:sz w:val="28"/>
          <w:szCs w:val="28"/>
        </w:rPr>
        <w:t>Пояснительная записка</w:t>
      </w:r>
      <w:r w:rsidR="00337557">
        <w:rPr>
          <w:sz w:val="28"/>
          <w:szCs w:val="28"/>
        </w:rPr>
        <w:t>:</w:t>
      </w:r>
    </w:p>
    <w:p w:rsidR="00337557" w:rsidRDefault="00337557" w:rsidP="00337557">
      <w:pPr>
        <w:pStyle w:val="a3"/>
        <w:widowControl w:val="0"/>
        <w:autoSpaceDE w:val="0"/>
        <w:autoSpaceDN w:val="0"/>
        <w:adjustRightInd w:val="0"/>
        <w:ind w:right="49"/>
        <w:rPr>
          <w:sz w:val="28"/>
          <w:szCs w:val="28"/>
        </w:rPr>
      </w:pPr>
    </w:p>
    <w:p w:rsidR="00337557" w:rsidRDefault="00337557" w:rsidP="00337557">
      <w:pPr>
        <w:widowControl w:val="0"/>
        <w:autoSpaceDE w:val="0"/>
        <w:autoSpaceDN w:val="0"/>
        <w:adjustRightInd w:val="0"/>
        <w:ind w:right="49"/>
        <w:rPr>
          <w:b/>
          <w:sz w:val="28"/>
          <w:szCs w:val="28"/>
        </w:rPr>
      </w:pPr>
      <w:r w:rsidRPr="00337557">
        <w:rPr>
          <w:b/>
          <w:sz w:val="28"/>
          <w:szCs w:val="28"/>
        </w:rPr>
        <w:t>Информационный материал и литература</w:t>
      </w:r>
      <w:r>
        <w:rPr>
          <w:b/>
          <w:sz w:val="28"/>
          <w:szCs w:val="28"/>
        </w:rPr>
        <w:t>:</w:t>
      </w:r>
    </w:p>
    <w:p w:rsidR="00337557" w:rsidRDefault="00337557" w:rsidP="00337557">
      <w:pPr>
        <w:widowControl w:val="0"/>
        <w:autoSpaceDE w:val="0"/>
        <w:autoSpaceDN w:val="0"/>
        <w:adjustRightInd w:val="0"/>
        <w:ind w:right="49"/>
        <w:rPr>
          <w:b/>
          <w:sz w:val="28"/>
          <w:szCs w:val="28"/>
        </w:rPr>
      </w:pPr>
    </w:p>
    <w:p w:rsidR="00337557" w:rsidRPr="00337557" w:rsidRDefault="00337557" w:rsidP="0033755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337557">
        <w:rPr>
          <w:sz w:val="28"/>
          <w:szCs w:val="28"/>
        </w:rPr>
        <w:t>Анисимов В. П. " Диагностика музыкальных способностей детей"    Учебное пособие для высших учебных заведений. - Москва, издательство «</w:t>
      </w:r>
      <w:proofErr w:type="spellStart"/>
      <w:r w:rsidRPr="00337557">
        <w:rPr>
          <w:sz w:val="28"/>
          <w:szCs w:val="28"/>
        </w:rPr>
        <w:t>Владос</w:t>
      </w:r>
      <w:proofErr w:type="spellEnd"/>
      <w:r w:rsidRPr="00337557">
        <w:rPr>
          <w:sz w:val="28"/>
          <w:szCs w:val="28"/>
        </w:rPr>
        <w:t>» 2004, - 130 стр.</w:t>
      </w:r>
    </w:p>
    <w:p w:rsidR="00337557" w:rsidRPr="00337557" w:rsidRDefault="00337557" w:rsidP="00337557">
      <w:pPr>
        <w:pStyle w:val="a3"/>
        <w:numPr>
          <w:ilvl w:val="0"/>
          <w:numId w:val="27"/>
        </w:numPr>
        <w:rPr>
          <w:sz w:val="28"/>
          <w:szCs w:val="28"/>
        </w:rPr>
      </w:pPr>
      <w:r w:rsidRPr="00337557">
        <w:rPr>
          <w:sz w:val="28"/>
          <w:szCs w:val="28"/>
        </w:rPr>
        <w:t>Куприянова Л.Л. Русский фольклор. Учебник 1 класс. «Мнемозина», 2002. – 79 стр.</w:t>
      </w:r>
    </w:p>
    <w:p w:rsidR="00416956" w:rsidRDefault="00337557" w:rsidP="00416956">
      <w:pPr>
        <w:pStyle w:val="a3"/>
        <w:numPr>
          <w:ilvl w:val="0"/>
          <w:numId w:val="27"/>
        </w:numPr>
        <w:spacing w:line="276" w:lineRule="auto"/>
        <w:rPr>
          <w:sz w:val="28"/>
          <w:szCs w:val="28"/>
        </w:rPr>
      </w:pPr>
      <w:r w:rsidRPr="00337557">
        <w:rPr>
          <w:sz w:val="28"/>
          <w:szCs w:val="28"/>
        </w:rPr>
        <w:t>Носков А. К. Музыкальный фольклор для детей: репертуарно-методический сборник. – Самара: Информационно-издательская служба СДДЮТ 2003 г. – 112 стр.</w:t>
      </w:r>
    </w:p>
    <w:p w:rsidR="00327CF0" w:rsidRPr="00416956" w:rsidRDefault="00327CF0" w:rsidP="00416956">
      <w:pPr>
        <w:pStyle w:val="a3"/>
        <w:numPr>
          <w:ilvl w:val="0"/>
          <w:numId w:val="27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Науменко</w:t>
      </w:r>
      <w:proofErr w:type="spellEnd"/>
      <w:r>
        <w:rPr>
          <w:sz w:val="28"/>
          <w:szCs w:val="28"/>
        </w:rPr>
        <w:t xml:space="preserve"> Г. М. Фольклорная азбука. Методика обучения детей народному пению </w:t>
      </w:r>
      <w:r w:rsidRPr="00327CF0">
        <w:rPr>
          <w:sz w:val="28"/>
          <w:szCs w:val="28"/>
        </w:rPr>
        <w:t xml:space="preserve">// </w:t>
      </w:r>
      <w:r>
        <w:rPr>
          <w:sz w:val="28"/>
          <w:szCs w:val="28"/>
        </w:rPr>
        <w:t xml:space="preserve">М.: Издательство «Современная музыка», 2013,138 стр. </w:t>
      </w:r>
    </w:p>
    <w:p w:rsidR="001A5E63" w:rsidRDefault="001A5E63" w:rsidP="001A5E63">
      <w:pPr>
        <w:pStyle w:val="a3"/>
        <w:spacing w:line="276" w:lineRule="auto"/>
        <w:ind w:left="1080"/>
        <w:rPr>
          <w:sz w:val="28"/>
          <w:szCs w:val="28"/>
        </w:rPr>
      </w:pPr>
    </w:p>
    <w:p w:rsidR="001A5E63" w:rsidRPr="001A5E63" w:rsidRDefault="001A5E63" w:rsidP="001A5E63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Направленность программы: </w:t>
      </w:r>
      <w:r>
        <w:rPr>
          <w:sz w:val="28"/>
          <w:szCs w:val="28"/>
        </w:rPr>
        <w:t>художественная</w:t>
      </w:r>
    </w:p>
    <w:p w:rsidR="0082145D" w:rsidRDefault="001A5E63" w:rsidP="001A5E63">
      <w:pPr>
        <w:widowControl w:val="0"/>
        <w:autoSpaceDE w:val="0"/>
        <w:autoSpaceDN w:val="0"/>
        <w:adjustRightInd w:val="0"/>
        <w:ind w:right="49"/>
        <w:rPr>
          <w:b/>
          <w:sz w:val="28"/>
          <w:szCs w:val="28"/>
        </w:rPr>
      </w:pPr>
      <w:r w:rsidRPr="001A5E63">
        <w:rPr>
          <w:b/>
          <w:sz w:val="28"/>
          <w:szCs w:val="28"/>
        </w:rPr>
        <w:t>Значимость (актуальность) программы и педагогическая целесообразность:</w:t>
      </w:r>
    </w:p>
    <w:p w:rsidR="001A5E63" w:rsidRPr="001A5E63" w:rsidRDefault="001A5E63" w:rsidP="001A5E63">
      <w:pPr>
        <w:widowControl w:val="0"/>
        <w:autoSpaceDE w:val="0"/>
        <w:autoSpaceDN w:val="0"/>
        <w:adjustRightInd w:val="0"/>
        <w:ind w:right="49"/>
        <w:rPr>
          <w:b/>
          <w:sz w:val="28"/>
          <w:szCs w:val="28"/>
        </w:rPr>
      </w:pPr>
    </w:p>
    <w:p w:rsidR="00FF5AB6" w:rsidRDefault="00FF5AB6" w:rsidP="004B5A86">
      <w:pPr>
        <w:widowControl w:val="0"/>
        <w:autoSpaceDE w:val="0"/>
        <w:autoSpaceDN w:val="0"/>
        <w:adjustRightInd w:val="0"/>
        <w:spacing w:line="276" w:lineRule="auto"/>
        <w:ind w:right="49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F5AB6">
        <w:rPr>
          <w:sz w:val="28"/>
          <w:szCs w:val="28"/>
          <w:shd w:val="clear" w:color="auto" w:fill="FFFFFF"/>
        </w:rPr>
        <w:t>Фольклор – начало всех начал, он опекает ребенка с рождения, сопровождает в детстве, отрочестве, вплоть до перехода в юность.</w:t>
      </w:r>
      <w:r w:rsidR="00245985">
        <w:rPr>
          <w:sz w:val="28"/>
          <w:szCs w:val="28"/>
          <w:shd w:val="clear" w:color="auto" w:fill="FFFFFF"/>
        </w:rPr>
        <w:t xml:space="preserve"> </w:t>
      </w:r>
      <w:r w:rsidR="00245985" w:rsidRPr="00245985">
        <w:rPr>
          <w:sz w:val="28"/>
          <w:szCs w:val="28"/>
          <w:shd w:val="clear" w:color="auto" w:fill="FFFFFF"/>
        </w:rPr>
        <w:t>Изучение фольклора – составная часть единого и многостороннего процесса нравственного и эстетического воспитания, развития творческих способностей подрастающего поколения</w:t>
      </w:r>
      <w:r w:rsidRPr="00FF5AB6">
        <w:rPr>
          <w:color w:val="000000"/>
          <w:sz w:val="28"/>
          <w:szCs w:val="28"/>
          <w:shd w:val="clear" w:color="auto" w:fill="FFFFFF"/>
        </w:rPr>
        <w:t>.</w:t>
      </w:r>
      <w:r w:rsidR="00627DAF">
        <w:rPr>
          <w:color w:val="000000"/>
          <w:sz w:val="28"/>
          <w:szCs w:val="28"/>
          <w:shd w:val="clear" w:color="auto" w:fill="FFFFFF"/>
        </w:rPr>
        <w:t xml:space="preserve"> В наше время, когда вопрос нравственного, эстетического воспитания встают особенно остро, с детских лет необходимо развивать эмоциональное восприятие произведений искусства, это будет пробуждать в ребенке творческое начало, самостоятельность мысли, формировать эстетическое восприятие мира.</w:t>
      </w:r>
    </w:p>
    <w:p w:rsidR="00416956" w:rsidRDefault="00416956" w:rsidP="004B5A86">
      <w:pPr>
        <w:widowControl w:val="0"/>
        <w:autoSpaceDE w:val="0"/>
        <w:autoSpaceDN w:val="0"/>
        <w:adjustRightInd w:val="0"/>
        <w:spacing w:line="276" w:lineRule="auto"/>
        <w:ind w:right="49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Песни сопровождали русского человека всю жизнь, с рождения и до самой смерти. Рождался ребенок и его появление встречали родильными песнями. Потом под песни, младенца крестили, под колыбельные малыш засыпал. Взрослые воспитывали и развлекали его, исполняя пестушки, потешки прибаутки. Когда ребенок подрастал, он, вместе со сверстниками пел игровые песенные припевы, заклички дождю, солнцу, радуге,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приговорки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птицам и насекомым, считалки и дразнилки. Песни звучали разные, сопровождали людей </w:t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во всех делах и заботах. Они помогали жить и работать, заряжали энергией, добавляли душевных сил. </w:t>
      </w:r>
    </w:p>
    <w:p w:rsidR="003D0F35" w:rsidRDefault="00416956" w:rsidP="003D0F35">
      <w:pPr>
        <w:widowControl w:val="0"/>
        <w:autoSpaceDE w:val="0"/>
        <w:autoSpaceDN w:val="0"/>
        <w:adjustRightInd w:val="0"/>
        <w:spacing w:line="276" w:lineRule="auto"/>
        <w:ind w:right="49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Богатые песенные традиции, доставшиеся нам по наследству, традиции уникальные, потеря которых невосполнима, нуждаются в защите и восстановлении. Порвав с духовными традициями, мы обедняем в себе человека, теряем нравственную опору, умаляем способность творить. </w:t>
      </w:r>
    </w:p>
    <w:p w:rsidR="00327CF0" w:rsidRDefault="003D0F35" w:rsidP="00416956">
      <w:pPr>
        <w:widowControl w:val="0"/>
        <w:autoSpaceDE w:val="0"/>
        <w:autoSpaceDN w:val="0"/>
        <w:adjustRightInd w:val="0"/>
        <w:spacing w:line="276" w:lineRule="auto"/>
        <w:ind w:right="49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0245C">
        <w:rPr>
          <w:sz w:val="28"/>
          <w:szCs w:val="28"/>
        </w:rPr>
        <w:t xml:space="preserve">Разработка данной программы является откликом на требования современности. </w:t>
      </w:r>
      <w:r w:rsidR="00327CF0">
        <w:rPr>
          <w:color w:val="000000"/>
          <w:sz w:val="28"/>
          <w:szCs w:val="28"/>
          <w:shd w:val="clear" w:color="auto" w:fill="FFFFFF"/>
        </w:rPr>
        <w:t xml:space="preserve">Чтобы вырастить лес, надо посадить молодые саженцы; чтобы оздоровить реки и пруды, надо расчистить маленькие родники и ключи, их питающие. Чтобы возродить песенные традиции, надо позаботиться о воспитании в этих традициях детей. </w:t>
      </w:r>
    </w:p>
    <w:p w:rsidR="00645E09" w:rsidRDefault="00645E09" w:rsidP="004B5A86">
      <w:pPr>
        <w:widowControl w:val="0"/>
        <w:autoSpaceDE w:val="0"/>
        <w:autoSpaceDN w:val="0"/>
        <w:adjustRightInd w:val="0"/>
        <w:spacing w:line="276" w:lineRule="auto"/>
        <w:ind w:right="49" w:firstLine="567"/>
        <w:jc w:val="both"/>
        <w:rPr>
          <w:sz w:val="28"/>
          <w:szCs w:val="28"/>
        </w:rPr>
      </w:pPr>
      <w:r w:rsidRPr="007229C6">
        <w:rPr>
          <w:sz w:val="28"/>
          <w:szCs w:val="28"/>
        </w:rPr>
        <w:t>В данную программу включён материал по воспитанию гражданской идентичности, направленный на более глубокое знакомство и изучение фольклора народов Сибири, на основе авторских  и региональных материалов этнографических экспедиций, а также погружение в культуру и песенное искусство</w:t>
      </w:r>
      <w:r w:rsidR="003D0F35">
        <w:rPr>
          <w:sz w:val="28"/>
          <w:szCs w:val="28"/>
        </w:rPr>
        <w:t>.</w:t>
      </w:r>
    </w:p>
    <w:p w:rsidR="003E1B62" w:rsidRDefault="001A5E63" w:rsidP="00104B41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Отличительные особенности программы: </w:t>
      </w:r>
      <w:r>
        <w:rPr>
          <w:sz w:val="28"/>
          <w:szCs w:val="28"/>
        </w:rPr>
        <w:t>в данной программе используется редкий фольклорный материал, собранный автором данной программы в фольклорных экспедициях на территории Сибири</w:t>
      </w:r>
      <w:r w:rsidR="004B5A86">
        <w:rPr>
          <w:sz w:val="28"/>
          <w:szCs w:val="28"/>
        </w:rPr>
        <w:t>: масленичные частушки, приб</w:t>
      </w:r>
      <w:r w:rsidR="008C7D21">
        <w:rPr>
          <w:sz w:val="28"/>
          <w:szCs w:val="28"/>
        </w:rPr>
        <w:t xml:space="preserve">аутки, сказки из д. </w:t>
      </w:r>
      <w:proofErr w:type="gramStart"/>
      <w:r w:rsidR="008C7D21">
        <w:rPr>
          <w:sz w:val="28"/>
          <w:szCs w:val="28"/>
        </w:rPr>
        <w:t>Нижняя</w:t>
      </w:r>
      <w:proofErr w:type="gramEnd"/>
      <w:r w:rsidR="008C7D21">
        <w:rPr>
          <w:sz w:val="28"/>
          <w:szCs w:val="28"/>
        </w:rPr>
        <w:t xml:space="preserve"> </w:t>
      </w:r>
      <w:proofErr w:type="spellStart"/>
      <w:r w:rsidR="004B5A86">
        <w:rPr>
          <w:sz w:val="28"/>
          <w:szCs w:val="28"/>
        </w:rPr>
        <w:t>Иреть</w:t>
      </w:r>
      <w:proofErr w:type="spellEnd"/>
      <w:r w:rsidR="008C7D21">
        <w:rPr>
          <w:sz w:val="28"/>
          <w:szCs w:val="28"/>
        </w:rPr>
        <w:t>,</w:t>
      </w:r>
      <w:r w:rsidR="004B5A86">
        <w:rPr>
          <w:sz w:val="28"/>
          <w:szCs w:val="28"/>
        </w:rPr>
        <w:t xml:space="preserve"> Черемховског</w:t>
      </w:r>
      <w:r w:rsidR="00104B41">
        <w:rPr>
          <w:sz w:val="28"/>
          <w:szCs w:val="28"/>
        </w:rPr>
        <w:t>о района; прибаутки, колыбельные, потешки, щекотухи, считалки</w:t>
      </w:r>
      <w:r w:rsidR="004B5A86">
        <w:rPr>
          <w:sz w:val="28"/>
          <w:szCs w:val="28"/>
        </w:rPr>
        <w:t xml:space="preserve"> из Красноярского края</w:t>
      </w:r>
      <w:r w:rsidR="008C7D21">
        <w:rPr>
          <w:sz w:val="28"/>
          <w:szCs w:val="28"/>
        </w:rPr>
        <w:t xml:space="preserve">. </w:t>
      </w:r>
    </w:p>
    <w:p w:rsidR="004B5A86" w:rsidRDefault="004B5A86" w:rsidP="00104B41">
      <w:pPr>
        <w:spacing w:line="276" w:lineRule="auto"/>
        <w:jc w:val="both"/>
        <w:outlineLvl w:val="0"/>
        <w:rPr>
          <w:sz w:val="28"/>
          <w:szCs w:val="28"/>
        </w:rPr>
      </w:pPr>
    </w:p>
    <w:p w:rsidR="004B5A86" w:rsidRDefault="004B5A86" w:rsidP="00104B41">
      <w:pPr>
        <w:spacing w:line="276" w:lineRule="auto"/>
        <w:jc w:val="both"/>
        <w:outlineLvl w:val="0"/>
        <w:rPr>
          <w:sz w:val="28"/>
          <w:szCs w:val="28"/>
        </w:rPr>
      </w:pPr>
      <w:proofErr w:type="gramStart"/>
      <w:r w:rsidRPr="004B5A86">
        <w:rPr>
          <w:b/>
          <w:sz w:val="28"/>
          <w:szCs w:val="28"/>
        </w:rPr>
        <w:t>Адресат программы:</w:t>
      </w:r>
      <w:r>
        <w:rPr>
          <w:b/>
          <w:sz w:val="28"/>
          <w:szCs w:val="28"/>
        </w:rPr>
        <w:t xml:space="preserve"> </w:t>
      </w:r>
      <w:r w:rsidRPr="004B5A86">
        <w:rPr>
          <w:sz w:val="28"/>
          <w:szCs w:val="28"/>
        </w:rPr>
        <w:t>программа ориентирована на обучающихся 5 – 7 лет</w:t>
      </w:r>
      <w:proofErr w:type="gramEnd"/>
    </w:p>
    <w:p w:rsidR="003412A0" w:rsidRDefault="003412A0" w:rsidP="00104B41">
      <w:pPr>
        <w:spacing w:line="276" w:lineRule="auto"/>
        <w:jc w:val="both"/>
        <w:outlineLvl w:val="0"/>
        <w:rPr>
          <w:sz w:val="28"/>
          <w:szCs w:val="28"/>
        </w:rPr>
      </w:pPr>
    </w:p>
    <w:p w:rsidR="004B5A86" w:rsidRPr="004B5A86" w:rsidRDefault="004B5A86" w:rsidP="00104B41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4B5A86">
        <w:rPr>
          <w:b/>
          <w:sz w:val="28"/>
          <w:szCs w:val="28"/>
        </w:rPr>
        <w:t>Краткая характеристика возрастных особенностей обучающихся</w:t>
      </w:r>
    </w:p>
    <w:p w:rsidR="004B5A86" w:rsidRPr="004B5A86" w:rsidRDefault="001875CF" w:rsidP="00104B4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</w:t>
      </w:r>
      <w:r w:rsidRPr="001875CF">
        <w:rPr>
          <w:color w:val="000000"/>
          <w:sz w:val="28"/>
          <w:szCs w:val="28"/>
          <w:u w:val="single"/>
        </w:rPr>
        <w:t>С</w:t>
      </w:r>
      <w:r w:rsidR="004B5A86" w:rsidRPr="001875CF">
        <w:rPr>
          <w:color w:val="000000"/>
          <w:sz w:val="28"/>
          <w:szCs w:val="28"/>
          <w:u w:val="single"/>
        </w:rPr>
        <w:t>тарший дошкольный возраст</w:t>
      </w:r>
      <w:r w:rsidRPr="001875CF">
        <w:rPr>
          <w:color w:val="000000"/>
          <w:sz w:val="28"/>
          <w:szCs w:val="28"/>
          <w:u w:val="single"/>
        </w:rPr>
        <w:t xml:space="preserve"> (5 -7 лет)</w:t>
      </w:r>
      <w:r w:rsidR="004B5A86" w:rsidRPr="001875CF">
        <w:rPr>
          <w:color w:val="000000"/>
          <w:sz w:val="28"/>
          <w:szCs w:val="28"/>
          <w:u w:val="single"/>
        </w:rPr>
        <w:t>.</w:t>
      </w:r>
      <w:r w:rsidR="004B5A86" w:rsidRPr="004B5A86">
        <w:rPr>
          <w:color w:val="000000"/>
          <w:sz w:val="28"/>
          <w:szCs w:val="28"/>
        </w:rPr>
        <w:t xml:space="preserve">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</w:t>
      </w:r>
      <w:r w:rsidR="004B5A86">
        <w:rPr>
          <w:rFonts w:ascii="Arial" w:hAnsi="Arial" w:cs="Arial"/>
          <w:color w:val="000000"/>
          <w:sz w:val="22"/>
          <w:szCs w:val="22"/>
        </w:rPr>
        <w:t xml:space="preserve"> </w:t>
      </w:r>
      <w:r w:rsidR="004B5A86" w:rsidRPr="004B5A86">
        <w:rPr>
          <w:color w:val="000000"/>
          <w:sz w:val="28"/>
          <w:szCs w:val="28"/>
        </w:rPr>
        <w:t>В 5 лет интенсивно развивается память ребёнка - он может запомнить уже 5-6 предметов (из 10-15), изображённых на предъявляемых ему картинках. Цепкая память позволяет ребёнку 4-5 лет многое запоминать, он легко выучивает наизусть стихи и может выразительно читать их на публике.</w:t>
      </w:r>
    </w:p>
    <w:p w:rsidR="004B5A86" w:rsidRDefault="004B5A86" w:rsidP="00104B4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B5A86">
        <w:rPr>
          <w:color w:val="000000"/>
          <w:sz w:val="28"/>
          <w:szCs w:val="28"/>
        </w:rPr>
        <w:t xml:space="preserve"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</w:t>
      </w:r>
    </w:p>
    <w:p w:rsidR="001875CF" w:rsidRDefault="001875CF" w:rsidP="00104B4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1875CF" w:rsidRDefault="001875CF" w:rsidP="003412A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875CF">
        <w:rPr>
          <w:b/>
          <w:color w:val="000000"/>
          <w:sz w:val="28"/>
          <w:szCs w:val="28"/>
        </w:rPr>
        <w:t>Срок освоения программы: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год обучения, 36 недель, 9 месяцев</w:t>
      </w:r>
    </w:p>
    <w:p w:rsidR="001875CF" w:rsidRDefault="001875CF" w:rsidP="003412A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1875CF" w:rsidRDefault="001875CF" w:rsidP="003412A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875CF">
        <w:rPr>
          <w:b/>
          <w:color w:val="000000"/>
          <w:sz w:val="28"/>
          <w:szCs w:val="28"/>
        </w:rPr>
        <w:t>Формы обучения: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очная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875CF" w:rsidRDefault="001875CF" w:rsidP="003412A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1875CF" w:rsidRDefault="001875CF" w:rsidP="003412A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1E5EE0">
        <w:rPr>
          <w:b/>
          <w:color w:val="000000"/>
          <w:sz w:val="28"/>
          <w:szCs w:val="28"/>
        </w:rPr>
        <w:t>Режим занятий:</w:t>
      </w:r>
      <w:r>
        <w:rPr>
          <w:color w:val="000000"/>
          <w:sz w:val="28"/>
          <w:szCs w:val="28"/>
        </w:rPr>
        <w:t xml:space="preserve"> 1 год обучения, 2 раза в неделю по два учебных часа, перерыв между занятиями 10 минут</w:t>
      </w:r>
    </w:p>
    <w:p w:rsidR="00013F68" w:rsidRDefault="00013F68" w:rsidP="003412A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013F68" w:rsidRPr="00013F68" w:rsidRDefault="00013F68" w:rsidP="003412A0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 и задачи программы:</w:t>
      </w:r>
    </w:p>
    <w:p w:rsidR="004B5A86" w:rsidRPr="001A5E63" w:rsidRDefault="004B5A86" w:rsidP="00CF0069">
      <w:pPr>
        <w:spacing w:line="276" w:lineRule="auto"/>
        <w:jc w:val="both"/>
        <w:outlineLvl w:val="0"/>
        <w:rPr>
          <w:bCs/>
          <w:sz w:val="28"/>
          <w:szCs w:val="28"/>
        </w:rPr>
      </w:pPr>
    </w:p>
    <w:p w:rsidR="00013F68" w:rsidRDefault="006B28E0" w:rsidP="003412A0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6B28E0">
        <w:rPr>
          <w:b/>
          <w:bCs/>
          <w:sz w:val="28"/>
          <w:szCs w:val="28"/>
        </w:rPr>
        <w:t>Цель</w:t>
      </w:r>
      <w:r w:rsidR="00013F68">
        <w:rPr>
          <w:b/>
          <w:bCs/>
          <w:sz w:val="28"/>
          <w:szCs w:val="28"/>
        </w:rPr>
        <w:t>:</w:t>
      </w:r>
      <w:r w:rsidR="00013F68">
        <w:rPr>
          <w:bCs/>
          <w:sz w:val="28"/>
          <w:szCs w:val="28"/>
        </w:rPr>
        <w:t xml:space="preserve"> Р</w:t>
      </w:r>
      <w:r w:rsidRPr="006B28E0">
        <w:rPr>
          <w:bCs/>
          <w:sz w:val="28"/>
          <w:szCs w:val="28"/>
        </w:rPr>
        <w:t>азвитие творческих способностей ребенка через его собственную художественную деятельность в области народного музыкально-песенного творчества и в процессе коллективной творческой деятельности.</w:t>
      </w:r>
    </w:p>
    <w:p w:rsidR="00B33792" w:rsidRDefault="00B33792" w:rsidP="003412A0">
      <w:pPr>
        <w:spacing w:line="276" w:lineRule="auto"/>
        <w:jc w:val="both"/>
        <w:outlineLvl w:val="0"/>
        <w:rPr>
          <w:b/>
          <w:bCs/>
          <w:sz w:val="28"/>
          <w:szCs w:val="28"/>
        </w:rPr>
      </w:pPr>
    </w:p>
    <w:p w:rsidR="00EA5F82" w:rsidRPr="00013F68" w:rsidRDefault="006B28E0" w:rsidP="003412A0">
      <w:pPr>
        <w:spacing w:line="276" w:lineRule="auto"/>
        <w:jc w:val="both"/>
        <w:outlineLvl w:val="0"/>
        <w:rPr>
          <w:bCs/>
          <w:sz w:val="28"/>
          <w:szCs w:val="28"/>
        </w:rPr>
      </w:pPr>
      <w:r w:rsidRPr="006B28E0">
        <w:rPr>
          <w:b/>
          <w:bCs/>
          <w:sz w:val="28"/>
          <w:szCs w:val="28"/>
        </w:rPr>
        <w:t>Задачи</w:t>
      </w:r>
      <w:r w:rsidR="00013F68">
        <w:rPr>
          <w:b/>
          <w:bCs/>
          <w:sz w:val="28"/>
          <w:szCs w:val="28"/>
        </w:rPr>
        <w:t>:</w:t>
      </w:r>
    </w:p>
    <w:p w:rsidR="006B28E0" w:rsidRPr="003F3F47" w:rsidRDefault="003F3F47" w:rsidP="003412A0">
      <w:pPr>
        <w:spacing w:line="276" w:lineRule="auto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A5F82" w:rsidRPr="003F3F47">
        <w:rPr>
          <w:b/>
          <w:bCs/>
          <w:sz w:val="28"/>
          <w:szCs w:val="28"/>
        </w:rPr>
        <w:t>бучающие</w:t>
      </w:r>
      <w:r w:rsidR="00013F68">
        <w:rPr>
          <w:b/>
          <w:bCs/>
          <w:sz w:val="28"/>
          <w:szCs w:val="28"/>
        </w:rPr>
        <w:t>:</w:t>
      </w:r>
    </w:p>
    <w:p w:rsidR="00B33792" w:rsidRDefault="00B33792" w:rsidP="003412A0">
      <w:pPr>
        <w:pStyle w:val="a3"/>
        <w:numPr>
          <w:ilvl w:val="0"/>
          <w:numId w:val="18"/>
        </w:numPr>
        <w:spacing w:line="276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Познакомить с понятием русское народное творчество и русская народная песня.</w:t>
      </w:r>
    </w:p>
    <w:p w:rsidR="003F3F47" w:rsidRDefault="003F3F47" w:rsidP="003412A0">
      <w:pPr>
        <w:pStyle w:val="a3"/>
        <w:numPr>
          <w:ilvl w:val="0"/>
          <w:numId w:val="18"/>
        </w:numPr>
        <w:spacing w:line="276" w:lineRule="auto"/>
        <w:jc w:val="both"/>
        <w:outlineLvl w:val="0"/>
        <w:rPr>
          <w:bCs/>
          <w:sz w:val="28"/>
          <w:szCs w:val="28"/>
        </w:rPr>
      </w:pPr>
      <w:r w:rsidRPr="003F3F47">
        <w:rPr>
          <w:bCs/>
          <w:sz w:val="28"/>
          <w:szCs w:val="28"/>
        </w:rPr>
        <w:t>Обуч</w:t>
      </w:r>
      <w:r w:rsidR="00013F68">
        <w:rPr>
          <w:bCs/>
          <w:sz w:val="28"/>
          <w:szCs w:val="28"/>
        </w:rPr>
        <w:t>ить</w:t>
      </w:r>
      <w:r w:rsidR="00B33792">
        <w:rPr>
          <w:bCs/>
          <w:sz w:val="28"/>
          <w:szCs w:val="28"/>
        </w:rPr>
        <w:t xml:space="preserve"> детей петь в народной манере (близкий посыл звука)</w:t>
      </w:r>
      <w:r w:rsidR="00024C19" w:rsidRPr="003F3F47">
        <w:rPr>
          <w:bCs/>
          <w:sz w:val="28"/>
          <w:szCs w:val="28"/>
        </w:rPr>
        <w:t xml:space="preserve"> </w:t>
      </w:r>
    </w:p>
    <w:p w:rsidR="00024C19" w:rsidRPr="00803A98" w:rsidRDefault="00803A98" w:rsidP="003412A0">
      <w:pPr>
        <w:pStyle w:val="a3"/>
        <w:numPr>
          <w:ilvl w:val="0"/>
          <w:numId w:val="18"/>
        </w:numPr>
        <w:spacing w:line="276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Обуч</w:t>
      </w:r>
      <w:r w:rsidR="00013F68">
        <w:rPr>
          <w:bCs/>
          <w:sz w:val="28"/>
          <w:szCs w:val="28"/>
        </w:rPr>
        <w:t>ить</w:t>
      </w:r>
      <w:r>
        <w:rPr>
          <w:bCs/>
          <w:sz w:val="28"/>
          <w:szCs w:val="28"/>
        </w:rPr>
        <w:t xml:space="preserve"> детей эмоционально, </w:t>
      </w:r>
      <w:r w:rsidR="00024C19" w:rsidRPr="003F3F47">
        <w:rPr>
          <w:bCs/>
          <w:sz w:val="28"/>
          <w:szCs w:val="28"/>
        </w:rPr>
        <w:t>выразительно</w:t>
      </w:r>
      <w:r>
        <w:rPr>
          <w:bCs/>
          <w:sz w:val="28"/>
          <w:szCs w:val="28"/>
        </w:rPr>
        <w:t>, с движением</w:t>
      </w:r>
      <w:r w:rsidR="00024C19" w:rsidRPr="003F3F47">
        <w:rPr>
          <w:bCs/>
          <w:sz w:val="28"/>
          <w:szCs w:val="28"/>
        </w:rPr>
        <w:t xml:space="preserve"> исполнять </w:t>
      </w:r>
      <w:r>
        <w:rPr>
          <w:bCs/>
          <w:sz w:val="28"/>
          <w:szCs w:val="28"/>
        </w:rPr>
        <w:t xml:space="preserve">народную </w:t>
      </w:r>
      <w:r w:rsidR="00024C19" w:rsidRPr="003F3F47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есню.</w:t>
      </w:r>
    </w:p>
    <w:p w:rsidR="00EA5F82" w:rsidRDefault="00EA5F82" w:rsidP="003412A0">
      <w:pPr>
        <w:spacing w:line="276" w:lineRule="auto"/>
        <w:jc w:val="both"/>
        <w:outlineLvl w:val="0"/>
        <w:rPr>
          <w:b/>
          <w:bCs/>
          <w:sz w:val="28"/>
          <w:szCs w:val="28"/>
        </w:rPr>
      </w:pPr>
      <w:r w:rsidRPr="00803A98">
        <w:rPr>
          <w:b/>
          <w:bCs/>
          <w:sz w:val="28"/>
          <w:szCs w:val="28"/>
        </w:rPr>
        <w:t>Развивающие:</w:t>
      </w:r>
    </w:p>
    <w:p w:rsidR="00803A98" w:rsidRPr="00803A98" w:rsidRDefault="00803A98" w:rsidP="003412A0">
      <w:pPr>
        <w:pStyle w:val="a3"/>
        <w:numPr>
          <w:ilvl w:val="0"/>
          <w:numId w:val="19"/>
        </w:numPr>
        <w:spacing w:line="276" w:lineRule="auto"/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803A98">
        <w:rPr>
          <w:bCs/>
          <w:sz w:val="28"/>
          <w:szCs w:val="28"/>
        </w:rPr>
        <w:t>азвит</w:t>
      </w:r>
      <w:r w:rsidR="00A23553">
        <w:rPr>
          <w:bCs/>
          <w:sz w:val="28"/>
          <w:szCs w:val="28"/>
        </w:rPr>
        <w:t xml:space="preserve">ь творческие способности детей, </w:t>
      </w:r>
      <w:r w:rsidRPr="00803A98">
        <w:rPr>
          <w:bCs/>
          <w:sz w:val="28"/>
          <w:szCs w:val="28"/>
        </w:rPr>
        <w:t>музыкальность (м</w:t>
      </w:r>
      <w:r w:rsidR="00A23553">
        <w:rPr>
          <w:bCs/>
          <w:sz w:val="28"/>
          <w:szCs w:val="28"/>
        </w:rPr>
        <w:t>узыкальный слух, вокальные способности, чувство ритма, ориентироваться в</w:t>
      </w:r>
      <w:r w:rsidRPr="00803A98">
        <w:rPr>
          <w:bCs/>
          <w:sz w:val="28"/>
          <w:szCs w:val="28"/>
        </w:rPr>
        <w:t xml:space="preserve"> жанрах </w:t>
      </w:r>
      <w:r w:rsidR="00A23553">
        <w:rPr>
          <w:bCs/>
          <w:sz w:val="28"/>
          <w:szCs w:val="28"/>
        </w:rPr>
        <w:t xml:space="preserve">русского народного </w:t>
      </w:r>
      <w:r w:rsidRPr="00803A98">
        <w:rPr>
          <w:bCs/>
          <w:sz w:val="28"/>
          <w:szCs w:val="28"/>
        </w:rPr>
        <w:t>вокально-хорового творчества),</w:t>
      </w:r>
      <w:r w:rsidRPr="00803A98">
        <w:rPr>
          <w:b/>
          <w:bCs/>
          <w:sz w:val="28"/>
          <w:szCs w:val="28"/>
        </w:rPr>
        <w:t xml:space="preserve"> </w:t>
      </w:r>
      <w:r w:rsidR="00A23553">
        <w:rPr>
          <w:bCs/>
          <w:sz w:val="28"/>
          <w:szCs w:val="28"/>
        </w:rPr>
        <w:t>эстетический вкус.</w:t>
      </w:r>
    </w:p>
    <w:p w:rsidR="00D522EF" w:rsidRPr="00A23553" w:rsidRDefault="00D522EF" w:rsidP="003412A0">
      <w:pPr>
        <w:pStyle w:val="a3"/>
        <w:numPr>
          <w:ilvl w:val="0"/>
          <w:numId w:val="19"/>
        </w:numPr>
        <w:spacing w:line="276" w:lineRule="auto"/>
        <w:jc w:val="both"/>
        <w:outlineLvl w:val="0"/>
        <w:rPr>
          <w:bCs/>
          <w:sz w:val="28"/>
          <w:szCs w:val="28"/>
        </w:rPr>
      </w:pPr>
      <w:r w:rsidRPr="00A23553">
        <w:rPr>
          <w:bCs/>
          <w:sz w:val="28"/>
          <w:szCs w:val="28"/>
        </w:rPr>
        <w:t>Разви</w:t>
      </w:r>
      <w:r w:rsidR="00A23553">
        <w:rPr>
          <w:bCs/>
          <w:sz w:val="28"/>
          <w:szCs w:val="28"/>
        </w:rPr>
        <w:t>ть эмоциональную отзывчивость</w:t>
      </w:r>
      <w:r w:rsidR="00A23553" w:rsidRPr="00A23553">
        <w:rPr>
          <w:bCs/>
          <w:sz w:val="28"/>
          <w:szCs w:val="28"/>
        </w:rPr>
        <w:t xml:space="preserve"> на музыку, желание двигаться</w:t>
      </w:r>
      <w:r w:rsidR="00A23553">
        <w:rPr>
          <w:bCs/>
          <w:sz w:val="28"/>
          <w:szCs w:val="28"/>
        </w:rPr>
        <w:t xml:space="preserve"> в соответствии с ее характером, а также</w:t>
      </w:r>
      <w:r w:rsidRPr="00A23553">
        <w:rPr>
          <w:bCs/>
          <w:sz w:val="28"/>
          <w:szCs w:val="28"/>
        </w:rPr>
        <w:t xml:space="preserve"> умения свободно двигаться на сцене и выражать свои чувства, через музыкальный материал</w:t>
      </w:r>
      <w:r w:rsidR="00A23553" w:rsidRPr="00A23553">
        <w:rPr>
          <w:bCs/>
          <w:sz w:val="28"/>
          <w:szCs w:val="28"/>
        </w:rPr>
        <w:t>.</w:t>
      </w:r>
    </w:p>
    <w:p w:rsidR="00EA5F82" w:rsidRPr="00D522EF" w:rsidRDefault="00D522EF" w:rsidP="003412A0">
      <w:pPr>
        <w:pStyle w:val="a3"/>
        <w:numPr>
          <w:ilvl w:val="0"/>
          <w:numId w:val="19"/>
        </w:numPr>
        <w:spacing w:line="276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Разв</w:t>
      </w:r>
      <w:r w:rsidR="000715E7">
        <w:rPr>
          <w:bCs/>
          <w:sz w:val="28"/>
          <w:szCs w:val="28"/>
        </w:rPr>
        <w:t>ить</w:t>
      </w:r>
      <w:r w:rsidR="00C33200">
        <w:rPr>
          <w:bCs/>
          <w:sz w:val="28"/>
          <w:szCs w:val="28"/>
        </w:rPr>
        <w:t xml:space="preserve"> раскрепощенность,</w:t>
      </w:r>
      <w:r>
        <w:rPr>
          <w:bCs/>
          <w:sz w:val="28"/>
          <w:szCs w:val="28"/>
        </w:rPr>
        <w:t xml:space="preserve"> коммуникабельность</w:t>
      </w:r>
      <w:r w:rsidR="00C33200">
        <w:rPr>
          <w:bCs/>
          <w:sz w:val="28"/>
          <w:szCs w:val="28"/>
        </w:rPr>
        <w:t xml:space="preserve"> и творческую активность.</w:t>
      </w:r>
      <w:r w:rsidR="00670524">
        <w:rPr>
          <w:bCs/>
          <w:sz w:val="28"/>
          <w:szCs w:val="28"/>
        </w:rPr>
        <w:t xml:space="preserve"> </w:t>
      </w:r>
    </w:p>
    <w:p w:rsidR="00EA5F82" w:rsidRDefault="00024C19" w:rsidP="003412A0">
      <w:pPr>
        <w:spacing w:line="276" w:lineRule="auto"/>
        <w:jc w:val="both"/>
        <w:outlineLvl w:val="0"/>
        <w:rPr>
          <w:b/>
          <w:bCs/>
          <w:sz w:val="28"/>
          <w:szCs w:val="28"/>
        </w:rPr>
      </w:pPr>
      <w:r w:rsidRPr="00670524">
        <w:rPr>
          <w:b/>
          <w:bCs/>
          <w:sz w:val="28"/>
          <w:szCs w:val="28"/>
        </w:rPr>
        <w:t>Воспитательные:</w:t>
      </w:r>
    </w:p>
    <w:p w:rsidR="000715E7" w:rsidRDefault="000715E7" w:rsidP="003412A0">
      <w:pPr>
        <w:pStyle w:val="a3"/>
        <w:numPr>
          <w:ilvl w:val="0"/>
          <w:numId w:val="21"/>
        </w:numPr>
        <w:spacing w:line="276" w:lineRule="auto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E3636A" w:rsidRPr="00E3636A">
        <w:rPr>
          <w:bCs/>
          <w:sz w:val="28"/>
          <w:szCs w:val="28"/>
        </w:rPr>
        <w:t>оспитывать и формировать характер</w:t>
      </w:r>
      <w:r>
        <w:rPr>
          <w:bCs/>
          <w:sz w:val="28"/>
          <w:szCs w:val="28"/>
        </w:rPr>
        <w:t xml:space="preserve"> посредством народной мудрости.</w:t>
      </w:r>
    </w:p>
    <w:p w:rsidR="00213558" w:rsidRPr="00213558" w:rsidRDefault="00E3636A" w:rsidP="003412A0">
      <w:pPr>
        <w:pStyle w:val="a3"/>
        <w:numPr>
          <w:ilvl w:val="0"/>
          <w:numId w:val="21"/>
        </w:numPr>
        <w:spacing w:line="276" w:lineRule="auto"/>
        <w:jc w:val="both"/>
        <w:outlineLvl w:val="0"/>
        <w:rPr>
          <w:bCs/>
          <w:sz w:val="28"/>
          <w:szCs w:val="28"/>
        </w:rPr>
      </w:pPr>
      <w:r w:rsidRPr="00E3636A">
        <w:rPr>
          <w:bCs/>
          <w:sz w:val="28"/>
          <w:szCs w:val="28"/>
        </w:rPr>
        <w:t>Воспитывать чувство любви к Родине, труду, чувство ответственности.</w:t>
      </w:r>
    </w:p>
    <w:p w:rsidR="00670524" w:rsidRDefault="00213558" w:rsidP="003412A0">
      <w:pPr>
        <w:pStyle w:val="a3"/>
        <w:numPr>
          <w:ilvl w:val="0"/>
          <w:numId w:val="21"/>
        </w:numPr>
        <w:spacing w:line="276" w:lineRule="auto"/>
        <w:jc w:val="both"/>
        <w:outlineLvl w:val="0"/>
        <w:rPr>
          <w:bCs/>
          <w:sz w:val="28"/>
          <w:szCs w:val="28"/>
        </w:rPr>
      </w:pPr>
      <w:r>
        <w:t>В</w:t>
      </w:r>
      <w:r w:rsidRPr="00213558">
        <w:rPr>
          <w:bCs/>
          <w:sz w:val="28"/>
          <w:szCs w:val="28"/>
        </w:rPr>
        <w:t xml:space="preserve">оспитание чувства принадлежности к родному народу, </w:t>
      </w:r>
      <w:r>
        <w:rPr>
          <w:bCs/>
          <w:sz w:val="28"/>
          <w:szCs w:val="28"/>
        </w:rPr>
        <w:t>его истории и культуре.</w:t>
      </w:r>
      <w:r w:rsidRPr="00213558">
        <w:rPr>
          <w:bCs/>
          <w:sz w:val="28"/>
          <w:szCs w:val="28"/>
        </w:rPr>
        <w:t xml:space="preserve"> </w:t>
      </w:r>
    </w:p>
    <w:p w:rsidR="000715E7" w:rsidRDefault="000715E7" w:rsidP="003412A0">
      <w:pPr>
        <w:pStyle w:val="a3"/>
        <w:numPr>
          <w:ilvl w:val="0"/>
          <w:numId w:val="21"/>
        </w:numPr>
        <w:spacing w:line="276" w:lineRule="auto"/>
        <w:jc w:val="both"/>
        <w:outlineLvl w:val="0"/>
        <w:rPr>
          <w:bCs/>
          <w:sz w:val="28"/>
          <w:szCs w:val="28"/>
        </w:rPr>
      </w:pPr>
      <w:r w:rsidRPr="000715E7">
        <w:rPr>
          <w:bCs/>
          <w:sz w:val="28"/>
          <w:szCs w:val="28"/>
        </w:rPr>
        <w:t>Воспитывать интерес и любовь к русской народной песне.</w:t>
      </w:r>
    </w:p>
    <w:p w:rsidR="000715E7" w:rsidRPr="00013F68" w:rsidRDefault="000715E7" w:rsidP="003412A0">
      <w:pPr>
        <w:pStyle w:val="a3"/>
        <w:spacing w:line="276" w:lineRule="auto"/>
        <w:ind w:left="810"/>
        <w:jc w:val="both"/>
        <w:outlineLvl w:val="0"/>
        <w:rPr>
          <w:b/>
          <w:bCs/>
          <w:sz w:val="28"/>
          <w:szCs w:val="28"/>
        </w:rPr>
      </w:pPr>
    </w:p>
    <w:p w:rsidR="00013F68" w:rsidRDefault="00013F68" w:rsidP="003412A0">
      <w:pPr>
        <w:pStyle w:val="a3"/>
        <w:numPr>
          <w:ilvl w:val="0"/>
          <w:numId w:val="25"/>
        </w:numPr>
        <w:spacing w:line="276" w:lineRule="auto"/>
        <w:jc w:val="both"/>
        <w:outlineLvl w:val="0"/>
        <w:rPr>
          <w:b/>
          <w:bCs/>
          <w:sz w:val="28"/>
          <w:szCs w:val="28"/>
        </w:rPr>
      </w:pPr>
      <w:r w:rsidRPr="00013F68">
        <w:rPr>
          <w:b/>
          <w:bCs/>
          <w:sz w:val="28"/>
          <w:szCs w:val="28"/>
        </w:rPr>
        <w:t>Комплекс основных характеристик программы</w:t>
      </w:r>
    </w:p>
    <w:p w:rsidR="00013F68" w:rsidRDefault="00013F68" w:rsidP="003412A0">
      <w:pPr>
        <w:spacing w:line="276" w:lineRule="auto"/>
        <w:jc w:val="both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Объём программы: </w:t>
      </w:r>
      <w:r w:rsidRPr="00013F68">
        <w:rPr>
          <w:bCs/>
          <w:sz w:val="28"/>
          <w:szCs w:val="28"/>
        </w:rPr>
        <w:t>общее количество учебных часов, необходимых для освоения программы – всего 144 ч: 1 год обучения, 4*36=144 ч</w:t>
      </w:r>
    </w:p>
    <w:p w:rsidR="00013F68" w:rsidRDefault="00013F68" w:rsidP="003412A0">
      <w:pPr>
        <w:spacing w:line="276" w:lineRule="auto"/>
        <w:jc w:val="both"/>
        <w:outlineLvl w:val="0"/>
        <w:rPr>
          <w:bCs/>
          <w:sz w:val="28"/>
          <w:szCs w:val="28"/>
        </w:rPr>
      </w:pPr>
    </w:p>
    <w:p w:rsidR="00013F68" w:rsidRDefault="00C33200" w:rsidP="00AE0136">
      <w:pPr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C33200">
        <w:rPr>
          <w:b/>
          <w:bCs/>
          <w:sz w:val="28"/>
          <w:szCs w:val="28"/>
        </w:rPr>
        <w:t>Содержание программы</w:t>
      </w:r>
    </w:p>
    <w:p w:rsidR="00C33200" w:rsidRDefault="00C33200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1. «</w:t>
      </w:r>
      <w:r w:rsidR="00A2757A">
        <w:rPr>
          <w:b/>
          <w:bCs/>
          <w:sz w:val="28"/>
          <w:szCs w:val="28"/>
        </w:rPr>
        <w:t>Осень золотая</w:t>
      </w:r>
      <w:r>
        <w:rPr>
          <w:b/>
          <w:bCs/>
          <w:sz w:val="28"/>
          <w:szCs w:val="28"/>
        </w:rPr>
        <w:t>»</w:t>
      </w:r>
      <w:r w:rsidR="00A2757A">
        <w:rPr>
          <w:b/>
          <w:bCs/>
          <w:sz w:val="28"/>
          <w:szCs w:val="28"/>
        </w:rPr>
        <w:t xml:space="preserve"> (кол-во часов -</w:t>
      </w:r>
      <w:r w:rsidR="00AE0136">
        <w:rPr>
          <w:b/>
          <w:bCs/>
          <w:sz w:val="28"/>
          <w:szCs w:val="28"/>
        </w:rPr>
        <w:t xml:space="preserve"> 46</w:t>
      </w:r>
      <w:r w:rsidR="00A2757A">
        <w:rPr>
          <w:b/>
          <w:bCs/>
          <w:sz w:val="28"/>
          <w:szCs w:val="28"/>
        </w:rPr>
        <w:t>)</w:t>
      </w:r>
    </w:p>
    <w:p w:rsidR="00A2757A" w:rsidRDefault="00A2757A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«Музыка и средства музыкальной выразительности»</w:t>
      </w:r>
    </w:p>
    <w:p w:rsidR="00A2757A" w:rsidRDefault="00A2757A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«Малая форма фольклора и материнская поэзия»</w:t>
      </w:r>
    </w:p>
    <w:p w:rsidR="00A2757A" w:rsidRDefault="00A2757A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«Русский традиционный костюм»</w:t>
      </w:r>
    </w:p>
    <w:p w:rsidR="00A2757A" w:rsidRDefault="00A2757A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«Русские традиционные инструменты»</w:t>
      </w:r>
    </w:p>
    <w:p w:rsidR="00AE0136" w:rsidRDefault="00A2757A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«Традиционные осенние праздники на Руси»</w:t>
      </w:r>
    </w:p>
    <w:p w:rsidR="00A2757A" w:rsidRPr="00AE0136" w:rsidRDefault="00A2757A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 разделе «Осень золотая», дошкольники узнают, что такое звуки и музыка</w:t>
      </w:r>
      <w:r w:rsidR="00CA2227">
        <w:rPr>
          <w:bCs/>
          <w:sz w:val="28"/>
          <w:szCs w:val="28"/>
        </w:rPr>
        <w:t>. У</w:t>
      </w:r>
      <w:r>
        <w:rPr>
          <w:bCs/>
          <w:sz w:val="28"/>
          <w:szCs w:val="28"/>
        </w:rPr>
        <w:t>знают средства музыкальной выразительности (лад, темп, регистр, динамика). Познакомятся с малыми формами фольклора</w:t>
      </w:r>
      <w:r w:rsidR="00CA2227">
        <w:rPr>
          <w:bCs/>
          <w:sz w:val="28"/>
          <w:szCs w:val="28"/>
        </w:rPr>
        <w:t xml:space="preserve"> (пестушки, потешки, потягушки); русским традиционным костюмом (женский, мужской); инструментами (музыкальные бубенцы, свистулька, трещотка) и традиционными праздниками (</w:t>
      </w:r>
      <w:proofErr w:type="spellStart"/>
      <w:r w:rsidR="00CA2227">
        <w:rPr>
          <w:bCs/>
          <w:sz w:val="28"/>
          <w:szCs w:val="28"/>
        </w:rPr>
        <w:t>осенины</w:t>
      </w:r>
      <w:proofErr w:type="spellEnd"/>
      <w:r w:rsidR="00CA2227">
        <w:rPr>
          <w:bCs/>
          <w:sz w:val="28"/>
          <w:szCs w:val="28"/>
        </w:rPr>
        <w:t xml:space="preserve">, </w:t>
      </w:r>
      <w:proofErr w:type="spellStart"/>
      <w:r w:rsidR="00CA2227">
        <w:rPr>
          <w:bCs/>
          <w:sz w:val="28"/>
          <w:szCs w:val="28"/>
        </w:rPr>
        <w:t>капустки</w:t>
      </w:r>
      <w:proofErr w:type="spellEnd"/>
      <w:r w:rsidR="00CA2227">
        <w:rPr>
          <w:bCs/>
          <w:sz w:val="28"/>
          <w:szCs w:val="28"/>
        </w:rPr>
        <w:t xml:space="preserve">). </w:t>
      </w:r>
    </w:p>
    <w:p w:rsidR="00067186" w:rsidRDefault="00067186" w:rsidP="00AE0136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Репертуар: </w:t>
      </w:r>
      <w:proofErr w:type="spellStart"/>
      <w:r>
        <w:rPr>
          <w:bCs/>
          <w:sz w:val="28"/>
          <w:szCs w:val="28"/>
        </w:rPr>
        <w:t>р.н</w:t>
      </w:r>
      <w:proofErr w:type="gramStart"/>
      <w:r>
        <w:rPr>
          <w:bCs/>
          <w:sz w:val="28"/>
          <w:szCs w:val="28"/>
        </w:rPr>
        <w:t>.п</w:t>
      </w:r>
      <w:proofErr w:type="spellEnd"/>
      <w:proofErr w:type="gramEnd"/>
      <w:r>
        <w:rPr>
          <w:bCs/>
          <w:sz w:val="28"/>
          <w:szCs w:val="28"/>
        </w:rPr>
        <w:t xml:space="preserve"> «Как за двором за двор</w:t>
      </w:r>
      <w:r w:rsidR="006A5964">
        <w:rPr>
          <w:bCs/>
          <w:sz w:val="28"/>
          <w:szCs w:val="28"/>
        </w:rPr>
        <w:t xml:space="preserve">ом», </w:t>
      </w:r>
      <w:proofErr w:type="spellStart"/>
      <w:r w:rsidR="006A5964">
        <w:rPr>
          <w:bCs/>
          <w:sz w:val="28"/>
          <w:szCs w:val="28"/>
        </w:rPr>
        <w:t>р.н.п</w:t>
      </w:r>
      <w:proofErr w:type="spellEnd"/>
      <w:r w:rsidR="006A5964">
        <w:rPr>
          <w:bCs/>
          <w:sz w:val="28"/>
          <w:szCs w:val="28"/>
        </w:rPr>
        <w:t xml:space="preserve"> «Летели гули», игра «Змейка» и «Золотые ворота»</w:t>
      </w:r>
    </w:p>
    <w:p w:rsidR="001C2806" w:rsidRDefault="001C2806" w:rsidP="00AE0136">
      <w:pPr>
        <w:spacing w:line="276" w:lineRule="auto"/>
        <w:outlineLvl w:val="0"/>
        <w:rPr>
          <w:bCs/>
          <w:sz w:val="28"/>
          <w:szCs w:val="28"/>
        </w:rPr>
      </w:pPr>
    </w:p>
    <w:p w:rsidR="00CA2227" w:rsidRDefault="00CA2227" w:rsidP="00AE0136">
      <w:pPr>
        <w:spacing w:line="276" w:lineRule="auto"/>
        <w:outlineLvl w:val="0"/>
        <w:rPr>
          <w:b/>
          <w:bCs/>
          <w:sz w:val="28"/>
          <w:szCs w:val="28"/>
        </w:rPr>
      </w:pPr>
      <w:r w:rsidRPr="009E26B7">
        <w:rPr>
          <w:b/>
          <w:bCs/>
          <w:sz w:val="28"/>
          <w:szCs w:val="28"/>
        </w:rPr>
        <w:t>Раздел 2. «</w:t>
      </w:r>
      <w:r w:rsidR="009E26B7" w:rsidRPr="009E26B7">
        <w:rPr>
          <w:b/>
          <w:bCs/>
          <w:sz w:val="28"/>
          <w:szCs w:val="28"/>
        </w:rPr>
        <w:t>Зимние забавы</w:t>
      </w:r>
      <w:r w:rsidRPr="009E26B7">
        <w:rPr>
          <w:b/>
          <w:bCs/>
          <w:sz w:val="28"/>
          <w:szCs w:val="28"/>
        </w:rPr>
        <w:t>»</w:t>
      </w:r>
      <w:r w:rsidR="009E26B7" w:rsidRPr="009E26B7">
        <w:rPr>
          <w:b/>
          <w:bCs/>
          <w:sz w:val="28"/>
          <w:szCs w:val="28"/>
        </w:rPr>
        <w:t xml:space="preserve"> (кол-во часов - </w:t>
      </w:r>
      <w:r w:rsidR="00AE0136">
        <w:rPr>
          <w:b/>
          <w:bCs/>
          <w:sz w:val="28"/>
          <w:szCs w:val="28"/>
        </w:rPr>
        <w:t>48</w:t>
      </w:r>
      <w:r w:rsidR="009E26B7" w:rsidRPr="009E26B7">
        <w:rPr>
          <w:b/>
          <w:bCs/>
          <w:sz w:val="28"/>
          <w:szCs w:val="28"/>
        </w:rPr>
        <w:t>)</w:t>
      </w:r>
    </w:p>
    <w:p w:rsidR="009E26B7" w:rsidRDefault="009E26B7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«Малая форма фольклора и материнская поэзия»</w:t>
      </w:r>
    </w:p>
    <w:p w:rsidR="009E26B7" w:rsidRDefault="009E26B7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«Постановка голоса»</w:t>
      </w:r>
    </w:p>
    <w:p w:rsidR="009E26B7" w:rsidRDefault="009E26B7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«Русские традиционные инструменты»</w:t>
      </w:r>
    </w:p>
    <w:p w:rsidR="009E26B7" w:rsidRDefault="009E26B7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«Традиционные зимние праздники на Руси»</w:t>
      </w:r>
    </w:p>
    <w:p w:rsidR="001C2806" w:rsidRDefault="001C2806" w:rsidP="00AE0136">
      <w:pPr>
        <w:spacing w:line="276" w:lineRule="auto"/>
        <w:outlineLvl w:val="0"/>
        <w:rPr>
          <w:b/>
          <w:bCs/>
          <w:sz w:val="28"/>
          <w:szCs w:val="28"/>
        </w:rPr>
      </w:pPr>
    </w:p>
    <w:p w:rsidR="009E26B7" w:rsidRDefault="009E26B7" w:rsidP="00AE0136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«Зимние забавы» познакомит детей с  малой формой фольклора и материнской поэзией (считалки, дразнилки, колыбельные</w:t>
      </w:r>
      <w:r w:rsidR="0048009C">
        <w:rPr>
          <w:bCs/>
          <w:sz w:val="28"/>
          <w:szCs w:val="28"/>
        </w:rPr>
        <w:t xml:space="preserve"> песни);</w:t>
      </w:r>
      <w:r>
        <w:rPr>
          <w:bCs/>
          <w:sz w:val="28"/>
          <w:szCs w:val="28"/>
        </w:rPr>
        <w:t xml:space="preserve"> </w:t>
      </w:r>
      <w:r w:rsidR="0048009C">
        <w:rPr>
          <w:bCs/>
          <w:sz w:val="28"/>
          <w:szCs w:val="28"/>
        </w:rPr>
        <w:t>с русскими традиционными инструментами (ложки, бубен); с зимними праздниками и обрядами (Коляда, Рождество). В этом разделе особое внимание отводится постановке голоса (певческая установка, дыхание, посыл звука), а так же развитию музыкального слуха и ритма.</w:t>
      </w:r>
    </w:p>
    <w:p w:rsidR="00067186" w:rsidRDefault="00067186" w:rsidP="00AE0136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Репертуар: колядки, «Рождество идёт», «Бабушкины шанежки»</w:t>
      </w:r>
      <w:r w:rsidR="006A5964">
        <w:rPr>
          <w:bCs/>
          <w:sz w:val="28"/>
          <w:szCs w:val="28"/>
        </w:rPr>
        <w:t>, игра «К нам коза пришла»</w:t>
      </w:r>
    </w:p>
    <w:p w:rsidR="001C2806" w:rsidRDefault="001C2806" w:rsidP="00AE0136">
      <w:pPr>
        <w:spacing w:line="276" w:lineRule="auto"/>
        <w:outlineLvl w:val="0"/>
        <w:rPr>
          <w:bCs/>
          <w:sz w:val="28"/>
          <w:szCs w:val="28"/>
        </w:rPr>
      </w:pPr>
    </w:p>
    <w:p w:rsidR="0048009C" w:rsidRDefault="0048009C" w:rsidP="00AE0136">
      <w:pPr>
        <w:spacing w:line="276" w:lineRule="auto"/>
        <w:outlineLvl w:val="0"/>
        <w:rPr>
          <w:b/>
          <w:bCs/>
          <w:sz w:val="28"/>
          <w:szCs w:val="28"/>
        </w:rPr>
      </w:pPr>
      <w:r w:rsidRPr="0048009C">
        <w:rPr>
          <w:b/>
          <w:bCs/>
          <w:sz w:val="28"/>
          <w:szCs w:val="28"/>
        </w:rPr>
        <w:t>Раздел 3. «Веснянка» (кол-во часов -</w:t>
      </w:r>
      <w:r w:rsidR="00AE0136">
        <w:rPr>
          <w:b/>
          <w:bCs/>
          <w:sz w:val="28"/>
          <w:szCs w:val="28"/>
        </w:rPr>
        <w:t xml:space="preserve"> 50</w:t>
      </w:r>
      <w:r w:rsidRPr="0048009C">
        <w:rPr>
          <w:b/>
          <w:bCs/>
          <w:sz w:val="28"/>
          <w:szCs w:val="28"/>
        </w:rPr>
        <w:t>)</w:t>
      </w:r>
    </w:p>
    <w:p w:rsidR="0048009C" w:rsidRDefault="0048009C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</w:t>
      </w:r>
      <w:r w:rsidR="009F5EC6">
        <w:rPr>
          <w:b/>
          <w:bCs/>
          <w:sz w:val="28"/>
          <w:szCs w:val="28"/>
        </w:rPr>
        <w:t xml:space="preserve"> «Малая форма фольклора»</w:t>
      </w:r>
    </w:p>
    <w:p w:rsidR="009F5EC6" w:rsidRDefault="009F5EC6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«Постановка голоса»</w:t>
      </w:r>
    </w:p>
    <w:p w:rsidR="009F5EC6" w:rsidRDefault="009F5EC6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«Русские традиционные инструменты»</w:t>
      </w:r>
    </w:p>
    <w:p w:rsidR="009F5EC6" w:rsidRDefault="009F5EC6" w:rsidP="00AE0136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раздела: «Традиционные весенние праздники на Руси»</w:t>
      </w:r>
    </w:p>
    <w:p w:rsidR="001C2806" w:rsidRDefault="001C2806" w:rsidP="00AE0136">
      <w:pPr>
        <w:spacing w:line="276" w:lineRule="auto"/>
        <w:outlineLvl w:val="0"/>
        <w:rPr>
          <w:b/>
          <w:bCs/>
          <w:sz w:val="28"/>
          <w:szCs w:val="28"/>
        </w:rPr>
      </w:pPr>
    </w:p>
    <w:p w:rsidR="009F5EC6" w:rsidRDefault="009F5EC6" w:rsidP="00AE0136">
      <w:pPr>
        <w:spacing w:line="276" w:lineRule="auto"/>
        <w:outlineLvl w:val="0"/>
        <w:rPr>
          <w:bCs/>
          <w:sz w:val="28"/>
          <w:szCs w:val="28"/>
        </w:rPr>
      </w:pPr>
      <w:r w:rsidRPr="009F5EC6">
        <w:rPr>
          <w:bCs/>
          <w:sz w:val="28"/>
          <w:szCs w:val="28"/>
        </w:rPr>
        <w:t>В этом разделе дети окунутся в мир детского музыкального фольклора, а именно – русской народной игры. Познакомятся с простейшими инструментами-погремушками (</w:t>
      </w:r>
      <w:proofErr w:type="spellStart"/>
      <w:r w:rsidRPr="009F5EC6">
        <w:rPr>
          <w:bCs/>
          <w:sz w:val="28"/>
          <w:szCs w:val="28"/>
        </w:rPr>
        <w:t>шаркунок</w:t>
      </w:r>
      <w:proofErr w:type="spellEnd"/>
      <w:r w:rsidRPr="009F5EC6">
        <w:rPr>
          <w:bCs/>
          <w:sz w:val="28"/>
          <w:szCs w:val="28"/>
        </w:rPr>
        <w:t xml:space="preserve">, </w:t>
      </w:r>
      <w:proofErr w:type="spellStart"/>
      <w:r w:rsidRPr="009F5EC6">
        <w:rPr>
          <w:bCs/>
          <w:sz w:val="28"/>
          <w:szCs w:val="28"/>
        </w:rPr>
        <w:t>шур-шар</w:t>
      </w:r>
      <w:proofErr w:type="spellEnd"/>
      <w:r w:rsidRPr="009F5EC6">
        <w:rPr>
          <w:bCs/>
          <w:sz w:val="28"/>
          <w:szCs w:val="28"/>
        </w:rPr>
        <w:t xml:space="preserve">), традиционными весенними праздниками </w:t>
      </w:r>
      <w:r w:rsidRPr="009F5EC6">
        <w:rPr>
          <w:bCs/>
          <w:sz w:val="28"/>
          <w:szCs w:val="28"/>
        </w:rPr>
        <w:lastRenderedPageBreak/>
        <w:t>(Масленица, Пасха) и продолжат развивать навыки певческого голоса, музыкальный слух и ритм.</w:t>
      </w:r>
    </w:p>
    <w:p w:rsidR="00067186" w:rsidRPr="009F5EC6" w:rsidRDefault="00067186" w:rsidP="00AE0136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Репертуар: «Моя гармошка», «В огороде бел козел»</w:t>
      </w:r>
      <w:r w:rsidR="006A5964">
        <w:rPr>
          <w:bCs/>
          <w:sz w:val="28"/>
          <w:szCs w:val="28"/>
        </w:rPr>
        <w:t xml:space="preserve">, игра «Плыла </w:t>
      </w:r>
      <w:proofErr w:type="spellStart"/>
      <w:r w:rsidR="006A5964">
        <w:rPr>
          <w:bCs/>
          <w:sz w:val="28"/>
          <w:szCs w:val="28"/>
        </w:rPr>
        <w:t>утеня</w:t>
      </w:r>
      <w:proofErr w:type="spellEnd"/>
      <w:r w:rsidR="006A5964">
        <w:rPr>
          <w:bCs/>
          <w:sz w:val="28"/>
          <w:szCs w:val="28"/>
        </w:rPr>
        <w:t>»</w:t>
      </w:r>
    </w:p>
    <w:p w:rsidR="00013F68" w:rsidRDefault="00013F68" w:rsidP="00CF0069">
      <w:pPr>
        <w:spacing w:line="276" w:lineRule="auto"/>
        <w:jc w:val="both"/>
        <w:outlineLvl w:val="0"/>
        <w:rPr>
          <w:bCs/>
          <w:sz w:val="28"/>
          <w:szCs w:val="28"/>
        </w:rPr>
      </w:pPr>
    </w:p>
    <w:p w:rsidR="00281152" w:rsidRDefault="00067186" w:rsidP="00CF0069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Планируемые </w:t>
      </w:r>
      <w:r w:rsidR="00281152" w:rsidRPr="00281152">
        <w:rPr>
          <w:b/>
          <w:bCs/>
          <w:sz w:val="28"/>
          <w:szCs w:val="28"/>
        </w:rPr>
        <w:t xml:space="preserve"> результаты</w:t>
      </w:r>
      <w:r>
        <w:rPr>
          <w:b/>
          <w:bCs/>
          <w:sz w:val="28"/>
          <w:szCs w:val="28"/>
        </w:rPr>
        <w:t xml:space="preserve"> -</w:t>
      </w:r>
    </w:p>
    <w:p w:rsidR="005649CC" w:rsidRPr="00067186" w:rsidRDefault="005649CC" w:rsidP="00CF0069">
      <w:pPr>
        <w:spacing w:line="276" w:lineRule="auto"/>
        <w:outlineLvl w:val="0"/>
        <w:rPr>
          <w:b/>
          <w:bCs/>
          <w:sz w:val="28"/>
          <w:szCs w:val="28"/>
        </w:rPr>
      </w:pPr>
      <w:r w:rsidRPr="00067186">
        <w:rPr>
          <w:b/>
          <w:bCs/>
          <w:sz w:val="28"/>
          <w:szCs w:val="28"/>
        </w:rPr>
        <w:t>В конце учебного года обучающиеся должны</w:t>
      </w:r>
    </w:p>
    <w:p w:rsidR="005649CC" w:rsidRPr="003D78FE" w:rsidRDefault="005649CC" w:rsidP="00CF0069">
      <w:pPr>
        <w:spacing w:line="276" w:lineRule="auto"/>
        <w:outlineLvl w:val="0"/>
        <w:rPr>
          <w:b/>
          <w:bCs/>
          <w:sz w:val="28"/>
          <w:szCs w:val="28"/>
        </w:rPr>
      </w:pPr>
      <w:r w:rsidRPr="003D78FE">
        <w:rPr>
          <w:b/>
          <w:bCs/>
          <w:sz w:val="28"/>
          <w:szCs w:val="28"/>
        </w:rPr>
        <w:t>Знать:</w:t>
      </w:r>
    </w:p>
    <w:p w:rsidR="005649CC" w:rsidRDefault="005649CC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Понятие: </w:t>
      </w:r>
      <w:r w:rsidR="00067186">
        <w:rPr>
          <w:bCs/>
          <w:sz w:val="28"/>
          <w:szCs w:val="28"/>
        </w:rPr>
        <w:t>русское народное творчество и р</w:t>
      </w:r>
      <w:r>
        <w:rPr>
          <w:bCs/>
          <w:sz w:val="28"/>
          <w:szCs w:val="28"/>
        </w:rPr>
        <w:t>усская народная песня.</w:t>
      </w:r>
    </w:p>
    <w:p w:rsidR="005649CC" w:rsidRDefault="005649CC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Особенности исполнения русских народных песен (</w:t>
      </w:r>
      <w:r w:rsidR="00067186">
        <w:rPr>
          <w:bCs/>
          <w:sz w:val="28"/>
          <w:szCs w:val="28"/>
        </w:rPr>
        <w:t>близ</w:t>
      </w:r>
      <w:r w:rsidR="006A5964">
        <w:rPr>
          <w:bCs/>
          <w:sz w:val="28"/>
          <w:szCs w:val="28"/>
        </w:rPr>
        <w:t>к</w:t>
      </w:r>
      <w:r w:rsidR="00067186">
        <w:rPr>
          <w:bCs/>
          <w:sz w:val="28"/>
          <w:szCs w:val="28"/>
        </w:rPr>
        <w:t>ий посыл звука</w:t>
      </w:r>
      <w:r>
        <w:rPr>
          <w:bCs/>
          <w:sz w:val="28"/>
          <w:szCs w:val="28"/>
        </w:rPr>
        <w:t>, открытый звук, свобода пения, сопутствующие движения).</w:t>
      </w:r>
    </w:p>
    <w:p w:rsidR="006A5964" w:rsidRDefault="006A5964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Малую форму фольклора и материнскую поэзию (колыбельная песня, пестушки, потягушки, считалки, дразнилки</w:t>
      </w:r>
      <w:r w:rsidR="00092A7D">
        <w:rPr>
          <w:bCs/>
          <w:sz w:val="28"/>
          <w:szCs w:val="28"/>
        </w:rPr>
        <w:t>, щекотухи, заклички</w:t>
      </w:r>
      <w:r>
        <w:rPr>
          <w:bCs/>
          <w:sz w:val="28"/>
          <w:szCs w:val="28"/>
        </w:rPr>
        <w:t>)</w:t>
      </w:r>
    </w:p>
    <w:p w:rsidR="005649CC" w:rsidRDefault="005649CC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Народные игры («</w:t>
      </w:r>
      <w:r w:rsidR="00512A69">
        <w:rPr>
          <w:bCs/>
          <w:sz w:val="28"/>
          <w:szCs w:val="28"/>
        </w:rPr>
        <w:t>Змейка</w:t>
      </w:r>
      <w:r>
        <w:rPr>
          <w:bCs/>
          <w:sz w:val="28"/>
          <w:szCs w:val="28"/>
        </w:rPr>
        <w:t xml:space="preserve">», </w:t>
      </w:r>
      <w:r w:rsidR="006A5964">
        <w:rPr>
          <w:bCs/>
          <w:sz w:val="28"/>
          <w:szCs w:val="28"/>
        </w:rPr>
        <w:t xml:space="preserve">«Плыла </w:t>
      </w:r>
      <w:proofErr w:type="spellStart"/>
      <w:r w:rsidR="006A5964">
        <w:rPr>
          <w:bCs/>
          <w:sz w:val="28"/>
          <w:szCs w:val="28"/>
        </w:rPr>
        <w:t>утеня</w:t>
      </w:r>
      <w:proofErr w:type="spellEnd"/>
      <w:r w:rsidR="006A596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 «</w:t>
      </w:r>
      <w:r w:rsidR="00512A69">
        <w:rPr>
          <w:bCs/>
          <w:sz w:val="28"/>
          <w:szCs w:val="28"/>
        </w:rPr>
        <w:t>К нам коза пришла</w:t>
      </w:r>
      <w:r>
        <w:rPr>
          <w:bCs/>
          <w:sz w:val="28"/>
          <w:szCs w:val="28"/>
        </w:rPr>
        <w:t>», «Золотые ворота»).</w:t>
      </w:r>
    </w:p>
    <w:p w:rsidR="005649CC" w:rsidRDefault="005649CC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34A12">
        <w:rPr>
          <w:bCs/>
          <w:sz w:val="28"/>
          <w:szCs w:val="28"/>
        </w:rPr>
        <w:t>Традиционные русские</w:t>
      </w:r>
      <w:r>
        <w:rPr>
          <w:bCs/>
          <w:sz w:val="28"/>
          <w:szCs w:val="28"/>
        </w:rPr>
        <w:t xml:space="preserve"> праздники</w:t>
      </w:r>
      <w:r w:rsidR="003D78FE">
        <w:rPr>
          <w:bCs/>
          <w:sz w:val="28"/>
          <w:szCs w:val="28"/>
        </w:rPr>
        <w:t xml:space="preserve"> и их</w:t>
      </w:r>
      <w:r w:rsidR="00785EEF">
        <w:rPr>
          <w:bCs/>
          <w:sz w:val="28"/>
          <w:szCs w:val="28"/>
        </w:rPr>
        <w:t xml:space="preserve"> символику</w:t>
      </w:r>
      <w:r w:rsidR="00D11EEC">
        <w:rPr>
          <w:bCs/>
          <w:sz w:val="28"/>
          <w:szCs w:val="28"/>
        </w:rPr>
        <w:t xml:space="preserve"> </w:t>
      </w:r>
      <w:r w:rsidR="006A5964">
        <w:rPr>
          <w:bCs/>
          <w:sz w:val="28"/>
          <w:szCs w:val="28"/>
        </w:rPr>
        <w:t>(Коляда, Рождество, Масленица, Пасха</w:t>
      </w:r>
      <w:r w:rsidR="005A74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3D78FE" w:rsidRDefault="003D78FE" w:rsidP="00CF0069">
      <w:pPr>
        <w:spacing w:line="276" w:lineRule="auto"/>
        <w:outlineLvl w:val="0"/>
        <w:rPr>
          <w:b/>
          <w:bCs/>
          <w:sz w:val="28"/>
          <w:szCs w:val="28"/>
        </w:rPr>
      </w:pPr>
      <w:r w:rsidRPr="003D78FE">
        <w:rPr>
          <w:b/>
          <w:bCs/>
          <w:sz w:val="28"/>
          <w:szCs w:val="28"/>
        </w:rPr>
        <w:t>Уметь:</w:t>
      </w:r>
    </w:p>
    <w:p w:rsidR="003D78FE" w:rsidRDefault="003D78FE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D78FE">
        <w:rPr>
          <w:bCs/>
          <w:sz w:val="28"/>
          <w:szCs w:val="28"/>
        </w:rPr>
        <w:t>Правильно интонировать</w:t>
      </w:r>
      <w:r>
        <w:rPr>
          <w:bCs/>
          <w:sz w:val="28"/>
          <w:szCs w:val="28"/>
        </w:rPr>
        <w:t xml:space="preserve"> в песне.</w:t>
      </w:r>
    </w:p>
    <w:p w:rsidR="003D78FE" w:rsidRDefault="003D78FE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Петь выразитель</w:t>
      </w:r>
      <w:r w:rsidR="00785EEF">
        <w:rPr>
          <w:bCs/>
          <w:sz w:val="28"/>
          <w:szCs w:val="28"/>
        </w:rPr>
        <w:t>но, передавая настроение песни,</w:t>
      </w:r>
      <w:r>
        <w:rPr>
          <w:bCs/>
          <w:sz w:val="28"/>
          <w:szCs w:val="28"/>
        </w:rPr>
        <w:t xml:space="preserve"> свободно двигаться</w:t>
      </w:r>
      <w:r w:rsidR="00785EEF">
        <w:rPr>
          <w:bCs/>
          <w:sz w:val="28"/>
          <w:szCs w:val="28"/>
        </w:rPr>
        <w:t xml:space="preserve"> при исполнении.</w:t>
      </w:r>
    </w:p>
    <w:p w:rsidR="00785EEF" w:rsidRDefault="00785EEF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Петь ансамблем одновременно начиная и заканчивая музыкальную фразу.</w:t>
      </w:r>
    </w:p>
    <w:p w:rsidR="005A74E8" w:rsidRDefault="00785EEF" w:rsidP="00CF0069">
      <w:pPr>
        <w:spacing w:line="276" w:lineRule="auto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Уметь самостоятельно инсценировать песню.</w:t>
      </w:r>
    </w:p>
    <w:p w:rsidR="00686A9B" w:rsidRDefault="00686A9B" w:rsidP="00CF0069">
      <w:pPr>
        <w:outlineLvl w:val="0"/>
        <w:rPr>
          <w:bCs/>
          <w:sz w:val="28"/>
          <w:szCs w:val="28"/>
        </w:rPr>
      </w:pPr>
    </w:p>
    <w:p w:rsidR="00686A9B" w:rsidRPr="00CF0069" w:rsidRDefault="00686A9B" w:rsidP="005649CC">
      <w:pPr>
        <w:spacing w:line="360" w:lineRule="auto"/>
        <w:outlineLvl w:val="0"/>
        <w:rPr>
          <w:b/>
          <w:bCs/>
          <w:sz w:val="28"/>
          <w:szCs w:val="28"/>
        </w:rPr>
      </w:pPr>
      <w:r w:rsidRPr="00CF0069">
        <w:rPr>
          <w:b/>
          <w:bCs/>
          <w:sz w:val="28"/>
          <w:szCs w:val="28"/>
        </w:rPr>
        <w:t>3. Комплекс организационно-педагогических условий</w:t>
      </w:r>
    </w:p>
    <w:p w:rsidR="00686A9B" w:rsidRPr="00CF0069" w:rsidRDefault="00686A9B" w:rsidP="00686A9B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CF0069">
        <w:rPr>
          <w:b/>
          <w:bCs/>
          <w:sz w:val="28"/>
          <w:szCs w:val="28"/>
        </w:rPr>
        <w:t>Учебный план</w:t>
      </w:r>
    </w:p>
    <w:tbl>
      <w:tblPr>
        <w:tblStyle w:val="ab"/>
        <w:tblW w:w="11011" w:type="dxa"/>
        <w:tblInd w:w="-555" w:type="dxa"/>
        <w:tblLook w:val="04A0"/>
      </w:tblPr>
      <w:tblGrid>
        <w:gridCol w:w="566"/>
        <w:gridCol w:w="3197"/>
        <w:gridCol w:w="1293"/>
        <w:gridCol w:w="1136"/>
        <w:gridCol w:w="1559"/>
        <w:gridCol w:w="3260"/>
      </w:tblGrid>
      <w:tr w:rsidR="001C2806" w:rsidRPr="001C2806" w:rsidTr="00DE4A37">
        <w:trPr>
          <w:trHeight w:val="240"/>
        </w:trPr>
        <w:tc>
          <w:tcPr>
            <w:tcW w:w="566" w:type="dxa"/>
            <w:vMerge w:val="restart"/>
            <w:shd w:val="clear" w:color="auto" w:fill="auto"/>
          </w:tcPr>
          <w:p w:rsidR="001C2806" w:rsidRPr="001C2806" w:rsidRDefault="001C2806" w:rsidP="00CF0069">
            <w:pPr>
              <w:rPr>
                <w:b/>
                <w:sz w:val="28"/>
                <w:szCs w:val="28"/>
              </w:rPr>
            </w:pPr>
            <w:r w:rsidRPr="001C28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97" w:type="dxa"/>
            <w:vMerge w:val="restart"/>
          </w:tcPr>
          <w:p w:rsidR="001C2806" w:rsidRPr="001C2806" w:rsidRDefault="001C2806" w:rsidP="00DE4A37">
            <w:pPr>
              <w:jc w:val="center"/>
              <w:rPr>
                <w:b/>
                <w:sz w:val="28"/>
                <w:szCs w:val="28"/>
              </w:rPr>
            </w:pPr>
            <w:r w:rsidRPr="001C2806">
              <w:rPr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3988" w:type="dxa"/>
            <w:gridSpan w:val="3"/>
          </w:tcPr>
          <w:p w:rsidR="001C2806" w:rsidRPr="001C2806" w:rsidRDefault="001C2806" w:rsidP="00DE4A37">
            <w:pPr>
              <w:jc w:val="center"/>
              <w:rPr>
                <w:b/>
                <w:sz w:val="28"/>
                <w:szCs w:val="28"/>
              </w:rPr>
            </w:pPr>
            <w:r w:rsidRPr="001C2806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1C2806" w:rsidRPr="001C2806" w:rsidRDefault="001C2806" w:rsidP="00DE4A37">
            <w:pPr>
              <w:jc w:val="center"/>
              <w:rPr>
                <w:b/>
                <w:sz w:val="28"/>
                <w:szCs w:val="28"/>
              </w:rPr>
            </w:pPr>
            <w:r w:rsidRPr="001C2806">
              <w:rPr>
                <w:b/>
                <w:sz w:val="28"/>
                <w:szCs w:val="28"/>
              </w:rPr>
              <w:t>Форма промежуточной (итоговой) аттестации</w:t>
            </w:r>
          </w:p>
        </w:tc>
      </w:tr>
      <w:tr w:rsidR="001C2806" w:rsidRPr="001C2806" w:rsidTr="00DE4A37">
        <w:trPr>
          <w:trHeight w:val="240"/>
        </w:trPr>
        <w:tc>
          <w:tcPr>
            <w:tcW w:w="566" w:type="dxa"/>
            <w:vMerge/>
            <w:shd w:val="clear" w:color="auto" w:fill="auto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  <w:vMerge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  <w:tc>
          <w:tcPr>
            <w:tcW w:w="1293" w:type="dxa"/>
          </w:tcPr>
          <w:p w:rsidR="001C2806" w:rsidRPr="001C2806" w:rsidRDefault="001C2806" w:rsidP="00DE4A37">
            <w:pPr>
              <w:jc w:val="center"/>
              <w:rPr>
                <w:b/>
                <w:sz w:val="28"/>
                <w:szCs w:val="28"/>
              </w:rPr>
            </w:pPr>
            <w:r w:rsidRPr="001C2806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36" w:type="dxa"/>
          </w:tcPr>
          <w:p w:rsidR="001C2806" w:rsidRPr="001C2806" w:rsidRDefault="001C2806" w:rsidP="00DE4A37">
            <w:pPr>
              <w:jc w:val="center"/>
              <w:rPr>
                <w:b/>
                <w:sz w:val="28"/>
                <w:szCs w:val="28"/>
              </w:rPr>
            </w:pPr>
            <w:r w:rsidRPr="001C2806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</w:tcPr>
          <w:p w:rsidR="001C2806" w:rsidRPr="001C2806" w:rsidRDefault="001C2806" w:rsidP="00DE4A37">
            <w:pPr>
              <w:jc w:val="center"/>
              <w:rPr>
                <w:b/>
                <w:sz w:val="28"/>
                <w:szCs w:val="28"/>
              </w:rPr>
            </w:pPr>
            <w:r w:rsidRPr="001C2806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3260" w:type="dxa"/>
            <w:vMerge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</w:tr>
      <w:tr w:rsidR="001C2806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1C2806" w:rsidRPr="001C2806" w:rsidRDefault="001C2806" w:rsidP="00CF0069">
            <w:pPr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</w:tcPr>
          <w:p w:rsidR="001C2806" w:rsidRPr="001C2806" w:rsidRDefault="001C2806" w:rsidP="00CF0069">
            <w:pPr>
              <w:rPr>
                <w:b/>
                <w:sz w:val="28"/>
                <w:szCs w:val="28"/>
              </w:rPr>
            </w:pPr>
            <w:r w:rsidRPr="001C2806">
              <w:rPr>
                <w:b/>
                <w:sz w:val="28"/>
                <w:szCs w:val="28"/>
              </w:rPr>
              <w:t>Раздел 1. «Осень золотая»</w:t>
            </w:r>
          </w:p>
        </w:tc>
        <w:tc>
          <w:tcPr>
            <w:tcW w:w="1293" w:type="dxa"/>
          </w:tcPr>
          <w:p w:rsidR="001C2806" w:rsidRPr="0022659E" w:rsidRDefault="0022659E" w:rsidP="0022659E">
            <w:pPr>
              <w:jc w:val="center"/>
              <w:rPr>
                <w:b/>
                <w:sz w:val="28"/>
                <w:szCs w:val="28"/>
              </w:rPr>
            </w:pPr>
            <w:r w:rsidRPr="0022659E">
              <w:rPr>
                <w:b/>
                <w:sz w:val="28"/>
                <w:szCs w:val="28"/>
              </w:rPr>
              <w:t>46 ч</w:t>
            </w:r>
          </w:p>
        </w:tc>
        <w:tc>
          <w:tcPr>
            <w:tcW w:w="1136" w:type="dxa"/>
          </w:tcPr>
          <w:p w:rsidR="001C2806" w:rsidRPr="0022659E" w:rsidRDefault="0022659E" w:rsidP="0022659E">
            <w:pPr>
              <w:jc w:val="center"/>
              <w:rPr>
                <w:b/>
                <w:sz w:val="28"/>
                <w:szCs w:val="28"/>
              </w:rPr>
            </w:pPr>
            <w:r w:rsidRPr="0022659E">
              <w:rPr>
                <w:b/>
                <w:sz w:val="28"/>
                <w:szCs w:val="28"/>
              </w:rPr>
              <w:t>14 ч</w:t>
            </w:r>
          </w:p>
        </w:tc>
        <w:tc>
          <w:tcPr>
            <w:tcW w:w="1559" w:type="dxa"/>
          </w:tcPr>
          <w:p w:rsidR="001C2806" w:rsidRPr="0022659E" w:rsidRDefault="0022659E" w:rsidP="0022659E">
            <w:pPr>
              <w:jc w:val="center"/>
              <w:rPr>
                <w:b/>
                <w:sz w:val="28"/>
                <w:szCs w:val="28"/>
              </w:rPr>
            </w:pPr>
            <w:r w:rsidRPr="0022659E">
              <w:rPr>
                <w:b/>
                <w:sz w:val="28"/>
                <w:szCs w:val="28"/>
              </w:rPr>
              <w:t>32 ч</w:t>
            </w:r>
          </w:p>
        </w:tc>
        <w:tc>
          <w:tcPr>
            <w:tcW w:w="3260" w:type="dxa"/>
          </w:tcPr>
          <w:p w:rsidR="001C2806" w:rsidRPr="001C2806" w:rsidRDefault="00AA27A1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раздела: творческие задания, устные ответы на вопросы</w:t>
            </w:r>
          </w:p>
        </w:tc>
      </w:tr>
      <w:tr w:rsidR="001C2806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>1.1</w:t>
            </w:r>
          </w:p>
        </w:tc>
        <w:tc>
          <w:tcPr>
            <w:tcW w:w="3197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>Тема раздела: «Музыка и средства музыкальной выразительности»</w:t>
            </w:r>
          </w:p>
        </w:tc>
        <w:tc>
          <w:tcPr>
            <w:tcW w:w="1293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</w:t>
            </w:r>
          </w:p>
        </w:tc>
        <w:tc>
          <w:tcPr>
            <w:tcW w:w="1136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1559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</w:t>
            </w:r>
          </w:p>
        </w:tc>
        <w:tc>
          <w:tcPr>
            <w:tcW w:w="3260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</w:tr>
      <w:tr w:rsidR="001C2806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>1.2</w:t>
            </w:r>
          </w:p>
        </w:tc>
        <w:tc>
          <w:tcPr>
            <w:tcW w:w="3197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>Тема раздела: «Малая форма фольклора и материнская поэзия»</w:t>
            </w:r>
          </w:p>
        </w:tc>
        <w:tc>
          <w:tcPr>
            <w:tcW w:w="1293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</w:t>
            </w:r>
          </w:p>
        </w:tc>
        <w:tc>
          <w:tcPr>
            <w:tcW w:w="1136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</w:t>
            </w:r>
          </w:p>
        </w:tc>
        <w:tc>
          <w:tcPr>
            <w:tcW w:w="1559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</w:t>
            </w:r>
          </w:p>
        </w:tc>
        <w:tc>
          <w:tcPr>
            <w:tcW w:w="3260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</w:tr>
      <w:tr w:rsidR="001C2806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>1.3</w:t>
            </w:r>
          </w:p>
        </w:tc>
        <w:tc>
          <w:tcPr>
            <w:tcW w:w="3197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>Тема раздела: «Русский традиционный костюм»</w:t>
            </w:r>
          </w:p>
        </w:tc>
        <w:tc>
          <w:tcPr>
            <w:tcW w:w="1293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</w:t>
            </w:r>
          </w:p>
        </w:tc>
        <w:tc>
          <w:tcPr>
            <w:tcW w:w="1136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</w:t>
            </w:r>
          </w:p>
        </w:tc>
        <w:tc>
          <w:tcPr>
            <w:tcW w:w="1559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</w:tr>
      <w:tr w:rsidR="001C2806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>1.4</w:t>
            </w:r>
          </w:p>
        </w:tc>
        <w:tc>
          <w:tcPr>
            <w:tcW w:w="3197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 xml:space="preserve">Тема раздела: «Русские традиционные </w:t>
            </w:r>
            <w:r w:rsidRPr="001C2806">
              <w:rPr>
                <w:sz w:val="28"/>
                <w:szCs w:val="28"/>
              </w:rPr>
              <w:lastRenderedPageBreak/>
              <w:t>инструменты»</w:t>
            </w:r>
          </w:p>
        </w:tc>
        <w:tc>
          <w:tcPr>
            <w:tcW w:w="1293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 ч</w:t>
            </w:r>
          </w:p>
        </w:tc>
        <w:tc>
          <w:tcPr>
            <w:tcW w:w="1136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1559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</w:t>
            </w:r>
          </w:p>
        </w:tc>
        <w:tc>
          <w:tcPr>
            <w:tcW w:w="3260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</w:tr>
      <w:tr w:rsidR="001C2806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3197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  <w:r w:rsidRPr="001C2806">
              <w:rPr>
                <w:sz w:val="28"/>
                <w:szCs w:val="28"/>
              </w:rPr>
              <w:t>Тема раздела: «Традиционные осенние праздники на Руси»</w:t>
            </w:r>
          </w:p>
        </w:tc>
        <w:tc>
          <w:tcPr>
            <w:tcW w:w="1293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</w:t>
            </w:r>
          </w:p>
        </w:tc>
        <w:tc>
          <w:tcPr>
            <w:tcW w:w="1136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1559" w:type="dxa"/>
          </w:tcPr>
          <w:p w:rsidR="001C2806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</w:t>
            </w:r>
          </w:p>
        </w:tc>
        <w:tc>
          <w:tcPr>
            <w:tcW w:w="3260" w:type="dxa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</w:tr>
      <w:tr w:rsidR="001C2806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1C2806" w:rsidRPr="001C2806" w:rsidRDefault="001C2806" w:rsidP="00CF006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1C2806" w:rsidRPr="00F73AAA" w:rsidRDefault="00F73AAA" w:rsidP="00CF0069">
            <w:pPr>
              <w:rPr>
                <w:b/>
                <w:sz w:val="28"/>
                <w:szCs w:val="28"/>
              </w:rPr>
            </w:pPr>
            <w:r w:rsidRPr="00F73AAA">
              <w:rPr>
                <w:b/>
                <w:sz w:val="28"/>
                <w:szCs w:val="28"/>
              </w:rPr>
              <w:t>Раздел 2. «Зимние забавы»</w:t>
            </w:r>
          </w:p>
        </w:tc>
        <w:tc>
          <w:tcPr>
            <w:tcW w:w="1293" w:type="dxa"/>
          </w:tcPr>
          <w:p w:rsidR="001C2806" w:rsidRPr="0022659E" w:rsidRDefault="0022659E" w:rsidP="0022659E">
            <w:pPr>
              <w:jc w:val="center"/>
              <w:rPr>
                <w:b/>
                <w:sz w:val="28"/>
                <w:szCs w:val="28"/>
              </w:rPr>
            </w:pPr>
            <w:r w:rsidRPr="0022659E">
              <w:rPr>
                <w:b/>
                <w:sz w:val="28"/>
                <w:szCs w:val="28"/>
              </w:rPr>
              <w:t>48 ч</w:t>
            </w:r>
          </w:p>
        </w:tc>
        <w:tc>
          <w:tcPr>
            <w:tcW w:w="1136" w:type="dxa"/>
          </w:tcPr>
          <w:p w:rsidR="001C2806" w:rsidRPr="0022659E" w:rsidRDefault="0022659E" w:rsidP="0022659E">
            <w:pPr>
              <w:jc w:val="center"/>
              <w:rPr>
                <w:b/>
                <w:sz w:val="28"/>
                <w:szCs w:val="28"/>
              </w:rPr>
            </w:pPr>
            <w:r w:rsidRPr="0022659E">
              <w:rPr>
                <w:b/>
                <w:sz w:val="28"/>
                <w:szCs w:val="28"/>
              </w:rPr>
              <w:t>12 ч</w:t>
            </w:r>
          </w:p>
        </w:tc>
        <w:tc>
          <w:tcPr>
            <w:tcW w:w="1559" w:type="dxa"/>
          </w:tcPr>
          <w:p w:rsidR="001C2806" w:rsidRPr="0022659E" w:rsidRDefault="0022659E" w:rsidP="0022659E">
            <w:pPr>
              <w:jc w:val="center"/>
              <w:rPr>
                <w:b/>
                <w:sz w:val="28"/>
                <w:szCs w:val="28"/>
              </w:rPr>
            </w:pPr>
            <w:r w:rsidRPr="0022659E">
              <w:rPr>
                <w:b/>
                <w:sz w:val="28"/>
                <w:szCs w:val="28"/>
              </w:rPr>
              <w:t>36 ч</w:t>
            </w:r>
          </w:p>
        </w:tc>
        <w:tc>
          <w:tcPr>
            <w:tcW w:w="3260" w:type="dxa"/>
          </w:tcPr>
          <w:p w:rsidR="001C2806" w:rsidRPr="001C2806" w:rsidRDefault="00AA27A1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раздела: музыкальная викторина, творческие задания</w:t>
            </w:r>
          </w:p>
        </w:tc>
      </w:tr>
      <w:tr w:rsidR="00F73AAA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F73AAA" w:rsidRPr="001C2806" w:rsidRDefault="00F73AAA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197" w:type="dxa"/>
          </w:tcPr>
          <w:p w:rsidR="00F73AAA" w:rsidRPr="00F73AAA" w:rsidRDefault="00F73AAA" w:rsidP="00CF0069">
            <w:pPr>
              <w:rPr>
                <w:sz w:val="28"/>
                <w:szCs w:val="28"/>
              </w:rPr>
            </w:pPr>
            <w:r w:rsidRPr="00F73AAA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раздела</w:t>
            </w:r>
            <w:r w:rsidRPr="00F73AAA">
              <w:rPr>
                <w:sz w:val="28"/>
                <w:szCs w:val="28"/>
              </w:rPr>
              <w:t>: «Малая форма фольклора и материнская поэзия»</w:t>
            </w:r>
          </w:p>
        </w:tc>
        <w:tc>
          <w:tcPr>
            <w:tcW w:w="1293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</w:t>
            </w:r>
          </w:p>
        </w:tc>
        <w:tc>
          <w:tcPr>
            <w:tcW w:w="1136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1559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</w:t>
            </w:r>
          </w:p>
        </w:tc>
        <w:tc>
          <w:tcPr>
            <w:tcW w:w="3260" w:type="dxa"/>
          </w:tcPr>
          <w:p w:rsidR="00F73AAA" w:rsidRPr="001C2806" w:rsidRDefault="00F73AAA" w:rsidP="00CF0069">
            <w:pPr>
              <w:rPr>
                <w:sz w:val="28"/>
                <w:szCs w:val="28"/>
              </w:rPr>
            </w:pPr>
          </w:p>
        </w:tc>
      </w:tr>
      <w:tr w:rsidR="00F73AAA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F73AAA" w:rsidRDefault="00F73AAA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197" w:type="dxa"/>
          </w:tcPr>
          <w:p w:rsidR="00F73AAA" w:rsidRPr="00F73AAA" w:rsidRDefault="00F73AAA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раздела: «Постановка голоса»</w:t>
            </w:r>
          </w:p>
        </w:tc>
        <w:tc>
          <w:tcPr>
            <w:tcW w:w="1293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</w:t>
            </w:r>
          </w:p>
        </w:tc>
        <w:tc>
          <w:tcPr>
            <w:tcW w:w="1136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1559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</w:t>
            </w:r>
          </w:p>
        </w:tc>
        <w:tc>
          <w:tcPr>
            <w:tcW w:w="3260" w:type="dxa"/>
          </w:tcPr>
          <w:p w:rsidR="00F73AAA" w:rsidRPr="001C2806" w:rsidRDefault="00F73AAA" w:rsidP="00CF0069">
            <w:pPr>
              <w:rPr>
                <w:sz w:val="28"/>
                <w:szCs w:val="28"/>
              </w:rPr>
            </w:pPr>
          </w:p>
        </w:tc>
      </w:tr>
      <w:tr w:rsidR="00F73AAA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F73AAA" w:rsidRDefault="00F73AAA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197" w:type="dxa"/>
          </w:tcPr>
          <w:p w:rsidR="00F73AAA" w:rsidRDefault="00F73AAA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раздела: «Русские традиционные инструменты»</w:t>
            </w:r>
          </w:p>
        </w:tc>
        <w:tc>
          <w:tcPr>
            <w:tcW w:w="1293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</w:t>
            </w:r>
          </w:p>
        </w:tc>
        <w:tc>
          <w:tcPr>
            <w:tcW w:w="1136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</w:t>
            </w:r>
          </w:p>
        </w:tc>
        <w:tc>
          <w:tcPr>
            <w:tcW w:w="1559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</w:t>
            </w:r>
          </w:p>
        </w:tc>
        <w:tc>
          <w:tcPr>
            <w:tcW w:w="3260" w:type="dxa"/>
          </w:tcPr>
          <w:p w:rsidR="00F73AAA" w:rsidRPr="001C2806" w:rsidRDefault="00F73AAA" w:rsidP="00CF0069">
            <w:pPr>
              <w:rPr>
                <w:sz w:val="28"/>
                <w:szCs w:val="28"/>
              </w:rPr>
            </w:pPr>
          </w:p>
        </w:tc>
      </w:tr>
      <w:tr w:rsidR="00F73AAA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F73AAA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197" w:type="dxa"/>
          </w:tcPr>
          <w:p w:rsidR="00F73AAA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раздела: «Традиционные зимние праздники на Руси»</w:t>
            </w:r>
          </w:p>
        </w:tc>
        <w:tc>
          <w:tcPr>
            <w:tcW w:w="1293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</w:t>
            </w:r>
          </w:p>
        </w:tc>
        <w:tc>
          <w:tcPr>
            <w:tcW w:w="1136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</w:t>
            </w:r>
          </w:p>
        </w:tc>
        <w:tc>
          <w:tcPr>
            <w:tcW w:w="1559" w:type="dxa"/>
          </w:tcPr>
          <w:p w:rsidR="00F73AAA" w:rsidRPr="001C2806" w:rsidRDefault="0022659E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ч</w:t>
            </w:r>
          </w:p>
        </w:tc>
        <w:tc>
          <w:tcPr>
            <w:tcW w:w="3260" w:type="dxa"/>
          </w:tcPr>
          <w:p w:rsidR="00F73AAA" w:rsidRPr="001C2806" w:rsidRDefault="00F73AAA" w:rsidP="00CF0069">
            <w:pPr>
              <w:rPr>
                <w:sz w:val="28"/>
                <w:szCs w:val="28"/>
              </w:rPr>
            </w:pPr>
          </w:p>
        </w:tc>
      </w:tr>
      <w:tr w:rsidR="00DE4A37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DE4A37" w:rsidRDefault="00DE4A37" w:rsidP="00CF006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DE4A37" w:rsidRPr="00DE4A37" w:rsidRDefault="00DE4A37" w:rsidP="00CF0069">
            <w:pPr>
              <w:rPr>
                <w:b/>
                <w:sz w:val="28"/>
                <w:szCs w:val="28"/>
              </w:rPr>
            </w:pPr>
            <w:r w:rsidRPr="00DE4A37">
              <w:rPr>
                <w:b/>
                <w:sz w:val="28"/>
                <w:szCs w:val="28"/>
              </w:rPr>
              <w:t>Раздел 3. «Веснянка»</w:t>
            </w:r>
          </w:p>
        </w:tc>
        <w:tc>
          <w:tcPr>
            <w:tcW w:w="1293" w:type="dxa"/>
          </w:tcPr>
          <w:p w:rsidR="00DE4A37" w:rsidRPr="00536D2F" w:rsidRDefault="00034795" w:rsidP="00226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536D2F" w:rsidRPr="00536D2F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1136" w:type="dxa"/>
          </w:tcPr>
          <w:p w:rsidR="00DE4A37" w:rsidRPr="00536D2F" w:rsidRDefault="00536D2F" w:rsidP="0022659E">
            <w:pPr>
              <w:jc w:val="center"/>
              <w:rPr>
                <w:b/>
                <w:sz w:val="28"/>
                <w:szCs w:val="28"/>
              </w:rPr>
            </w:pPr>
            <w:r w:rsidRPr="00536D2F">
              <w:rPr>
                <w:b/>
                <w:sz w:val="28"/>
                <w:szCs w:val="28"/>
              </w:rPr>
              <w:t>14 ч</w:t>
            </w:r>
          </w:p>
        </w:tc>
        <w:tc>
          <w:tcPr>
            <w:tcW w:w="1559" w:type="dxa"/>
          </w:tcPr>
          <w:p w:rsidR="00DE4A37" w:rsidRPr="00536D2F" w:rsidRDefault="00536D2F" w:rsidP="00034795">
            <w:pPr>
              <w:jc w:val="center"/>
              <w:rPr>
                <w:b/>
                <w:sz w:val="28"/>
                <w:szCs w:val="28"/>
              </w:rPr>
            </w:pPr>
            <w:r w:rsidRPr="00536D2F">
              <w:rPr>
                <w:b/>
                <w:sz w:val="28"/>
                <w:szCs w:val="28"/>
              </w:rPr>
              <w:t>3</w:t>
            </w:r>
            <w:r w:rsidR="00034795">
              <w:rPr>
                <w:b/>
                <w:sz w:val="28"/>
                <w:szCs w:val="28"/>
              </w:rPr>
              <w:t>6</w:t>
            </w:r>
            <w:r w:rsidRPr="00536D2F">
              <w:rPr>
                <w:b/>
                <w:sz w:val="28"/>
                <w:szCs w:val="28"/>
              </w:rPr>
              <w:t xml:space="preserve"> ч</w:t>
            </w:r>
          </w:p>
        </w:tc>
        <w:tc>
          <w:tcPr>
            <w:tcW w:w="3260" w:type="dxa"/>
          </w:tcPr>
          <w:p w:rsidR="00DE4A37" w:rsidRPr="001C2806" w:rsidRDefault="00AA27A1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раздела: отчетный концерт, устные ответы на вопросы</w:t>
            </w:r>
          </w:p>
        </w:tc>
      </w:tr>
      <w:tr w:rsidR="00DE4A37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DE4A37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197" w:type="dxa"/>
          </w:tcPr>
          <w:p w:rsidR="00DE4A37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раздела: «Малая форма фольклора»</w:t>
            </w:r>
          </w:p>
        </w:tc>
        <w:tc>
          <w:tcPr>
            <w:tcW w:w="1293" w:type="dxa"/>
          </w:tcPr>
          <w:p w:rsidR="00DE4A37" w:rsidRPr="001C2806" w:rsidRDefault="00536D2F" w:rsidP="00034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47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6" w:type="dxa"/>
          </w:tcPr>
          <w:p w:rsidR="00DE4A37" w:rsidRPr="001C2806" w:rsidRDefault="00536D2F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</w:t>
            </w:r>
          </w:p>
        </w:tc>
        <w:tc>
          <w:tcPr>
            <w:tcW w:w="1559" w:type="dxa"/>
          </w:tcPr>
          <w:p w:rsidR="00DE4A37" w:rsidRPr="001C2806" w:rsidRDefault="00536D2F" w:rsidP="000347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3479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ч</w:t>
            </w:r>
          </w:p>
        </w:tc>
        <w:tc>
          <w:tcPr>
            <w:tcW w:w="3260" w:type="dxa"/>
          </w:tcPr>
          <w:p w:rsidR="00DE4A37" w:rsidRPr="001C2806" w:rsidRDefault="00DE4A37" w:rsidP="00CF0069">
            <w:pPr>
              <w:rPr>
                <w:sz w:val="28"/>
                <w:szCs w:val="28"/>
              </w:rPr>
            </w:pPr>
          </w:p>
        </w:tc>
      </w:tr>
      <w:tr w:rsidR="00DE4A37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DE4A37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197" w:type="dxa"/>
          </w:tcPr>
          <w:p w:rsidR="00DE4A37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раздела: «Постановка голоса»</w:t>
            </w:r>
          </w:p>
        </w:tc>
        <w:tc>
          <w:tcPr>
            <w:tcW w:w="1293" w:type="dxa"/>
          </w:tcPr>
          <w:p w:rsidR="00DE4A37" w:rsidRPr="001C2806" w:rsidRDefault="00536D2F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</w:t>
            </w:r>
          </w:p>
        </w:tc>
        <w:tc>
          <w:tcPr>
            <w:tcW w:w="1136" w:type="dxa"/>
          </w:tcPr>
          <w:p w:rsidR="00DE4A37" w:rsidRPr="001C2806" w:rsidRDefault="00536D2F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</w:t>
            </w:r>
          </w:p>
        </w:tc>
        <w:tc>
          <w:tcPr>
            <w:tcW w:w="1559" w:type="dxa"/>
          </w:tcPr>
          <w:p w:rsidR="00DE4A37" w:rsidRPr="001C2806" w:rsidRDefault="00536D2F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ч</w:t>
            </w:r>
          </w:p>
        </w:tc>
        <w:tc>
          <w:tcPr>
            <w:tcW w:w="3260" w:type="dxa"/>
          </w:tcPr>
          <w:p w:rsidR="00DE4A37" w:rsidRPr="001C2806" w:rsidRDefault="00DE4A37" w:rsidP="00CF0069">
            <w:pPr>
              <w:rPr>
                <w:sz w:val="28"/>
                <w:szCs w:val="28"/>
              </w:rPr>
            </w:pPr>
          </w:p>
        </w:tc>
      </w:tr>
      <w:tr w:rsidR="00DE4A37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DE4A37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3197" w:type="dxa"/>
          </w:tcPr>
          <w:p w:rsidR="00DE4A37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раздела: «Русские традиционные инструменты»</w:t>
            </w:r>
          </w:p>
        </w:tc>
        <w:tc>
          <w:tcPr>
            <w:tcW w:w="1293" w:type="dxa"/>
          </w:tcPr>
          <w:p w:rsidR="00DE4A37" w:rsidRPr="001C2806" w:rsidRDefault="00034795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36D2F">
              <w:rPr>
                <w:sz w:val="28"/>
                <w:szCs w:val="28"/>
              </w:rPr>
              <w:t xml:space="preserve"> ч</w:t>
            </w:r>
          </w:p>
        </w:tc>
        <w:tc>
          <w:tcPr>
            <w:tcW w:w="1136" w:type="dxa"/>
          </w:tcPr>
          <w:p w:rsidR="00DE4A37" w:rsidRPr="001C2806" w:rsidRDefault="00034795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536D2F">
              <w:rPr>
                <w:sz w:val="28"/>
                <w:szCs w:val="28"/>
              </w:rPr>
              <w:t>ч</w:t>
            </w:r>
          </w:p>
        </w:tc>
        <w:tc>
          <w:tcPr>
            <w:tcW w:w="1559" w:type="dxa"/>
          </w:tcPr>
          <w:p w:rsidR="00DE4A37" w:rsidRPr="001C2806" w:rsidRDefault="00536D2F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ч</w:t>
            </w:r>
          </w:p>
        </w:tc>
        <w:tc>
          <w:tcPr>
            <w:tcW w:w="3260" w:type="dxa"/>
          </w:tcPr>
          <w:p w:rsidR="00DE4A37" w:rsidRPr="001C2806" w:rsidRDefault="00DE4A37" w:rsidP="00CF0069">
            <w:pPr>
              <w:rPr>
                <w:sz w:val="28"/>
                <w:szCs w:val="28"/>
              </w:rPr>
            </w:pPr>
          </w:p>
        </w:tc>
      </w:tr>
      <w:tr w:rsidR="00DE4A37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DE4A37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3197" w:type="dxa"/>
          </w:tcPr>
          <w:p w:rsidR="00DE4A37" w:rsidRDefault="00DE4A37" w:rsidP="00CF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раздела: «Традиционные весенние праздники на Руси»</w:t>
            </w:r>
          </w:p>
        </w:tc>
        <w:tc>
          <w:tcPr>
            <w:tcW w:w="1293" w:type="dxa"/>
          </w:tcPr>
          <w:p w:rsidR="00DE4A37" w:rsidRPr="001C2806" w:rsidRDefault="00536D2F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</w:t>
            </w:r>
          </w:p>
        </w:tc>
        <w:tc>
          <w:tcPr>
            <w:tcW w:w="1136" w:type="dxa"/>
          </w:tcPr>
          <w:p w:rsidR="00DE4A37" w:rsidRPr="001C2806" w:rsidRDefault="00536D2F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1559" w:type="dxa"/>
          </w:tcPr>
          <w:p w:rsidR="00DE4A37" w:rsidRPr="001C2806" w:rsidRDefault="00536D2F" w:rsidP="00226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3260" w:type="dxa"/>
          </w:tcPr>
          <w:p w:rsidR="00DE4A37" w:rsidRPr="001C2806" w:rsidRDefault="00DE4A37" w:rsidP="00CF0069">
            <w:pPr>
              <w:rPr>
                <w:sz w:val="28"/>
                <w:szCs w:val="28"/>
              </w:rPr>
            </w:pPr>
          </w:p>
        </w:tc>
      </w:tr>
      <w:tr w:rsidR="00536D2F" w:rsidRPr="001C2806" w:rsidTr="00DE4A37">
        <w:trPr>
          <w:trHeight w:val="240"/>
        </w:trPr>
        <w:tc>
          <w:tcPr>
            <w:tcW w:w="566" w:type="dxa"/>
            <w:shd w:val="clear" w:color="auto" w:fill="auto"/>
          </w:tcPr>
          <w:p w:rsidR="00536D2F" w:rsidRDefault="00536D2F" w:rsidP="00CF0069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:rsidR="00536D2F" w:rsidRPr="00092A7D" w:rsidRDefault="00536D2F" w:rsidP="00CF0069">
            <w:pPr>
              <w:rPr>
                <w:b/>
                <w:sz w:val="28"/>
                <w:szCs w:val="28"/>
              </w:rPr>
            </w:pPr>
            <w:r w:rsidRPr="00092A7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93" w:type="dxa"/>
          </w:tcPr>
          <w:p w:rsidR="00536D2F" w:rsidRPr="00092A7D" w:rsidRDefault="00536D2F" w:rsidP="0022659E">
            <w:pPr>
              <w:jc w:val="center"/>
              <w:rPr>
                <w:b/>
                <w:sz w:val="28"/>
                <w:szCs w:val="28"/>
              </w:rPr>
            </w:pPr>
            <w:r w:rsidRPr="00092A7D">
              <w:rPr>
                <w:b/>
                <w:sz w:val="28"/>
                <w:szCs w:val="28"/>
              </w:rPr>
              <w:t>144 ч</w:t>
            </w:r>
          </w:p>
        </w:tc>
        <w:tc>
          <w:tcPr>
            <w:tcW w:w="1136" w:type="dxa"/>
          </w:tcPr>
          <w:p w:rsidR="00536D2F" w:rsidRPr="00092A7D" w:rsidRDefault="00034795" w:rsidP="0022659E">
            <w:pPr>
              <w:jc w:val="center"/>
              <w:rPr>
                <w:b/>
                <w:sz w:val="28"/>
                <w:szCs w:val="28"/>
              </w:rPr>
            </w:pPr>
            <w:r w:rsidRPr="00092A7D">
              <w:rPr>
                <w:b/>
                <w:sz w:val="28"/>
                <w:szCs w:val="28"/>
              </w:rPr>
              <w:t>40 ч</w:t>
            </w:r>
          </w:p>
        </w:tc>
        <w:tc>
          <w:tcPr>
            <w:tcW w:w="1559" w:type="dxa"/>
          </w:tcPr>
          <w:p w:rsidR="00536D2F" w:rsidRPr="00092A7D" w:rsidRDefault="00034795" w:rsidP="0022659E">
            <w:pPr>
              <w:jc w:val="center"/>
              <w:rPr>
                <w:b/>
                <w:sz w:val="28"/>
                <w:szCs w:val="28"/>
              </w:rPr>
            </w:pPr>
            <w:r w:rsidRPr="00092A7D">
              <w:rPr>
                <w:b/>
                <w:sz w:val="28"/>
                <w:szCs w:val="28"/>
              </w:rPr>
              <w:t>104 ч</w:t>
            </w:r>
          </w:p>
        </w:tc>
        <w:tc>
          <w:tcPr>
            <w:tcW w:w="3260" w:type="dxa"/>
          </w:tcPr>
          <w:p w:rsidR="00536D2F" w:rsidRDefault="00536D2F" w:rsidP="00CF0069">
            <w:pPr>
              <w:rPr>
                <w:sz w:val="28"/>
                <w:szCs w:val="28"/>
              </w:rPr>
            </w:pPr>
          </w:p>
        </w:tc>
      </w:tr>
    </w:tbl>
    <w:p w:rsidR="00665AA1" w:rsidRDefault="00665AA1" w:rsidP="005649CC">
      <w:pPr>
        <w:spacing w:line="360" w:lineRule="auto"/>
        <w:outlineLvl w:val="0"/>
        <w:rPr>
          <w:bCs/>
          <w:sz w:val="28"/>
          <w:szCs w:val="28"/>
        </w:rPr>
      </w:pPr>
    </w:p>
    <w:p w:rsidR="00FD0916" w:rsidRDefault="00853998" w:rsidP="00853998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</w:p>
    <w:p w:rsidR="00853998" w:rsidRDefault="00853998" w:rsidP="00FD0916">
      <w:pPr>
        <w:jc w:val="center"/>
        <w:rPr>
          <w:b/>
          <w:bCs/>
          <w:sz w:val="28"/>
          <w:szCs w:val="28"/>
        </w:rPr>
      </w:pPr>
      <w:r w:rsidRPr="00092A7D">
        <w:rPr>
          <w:b/>
          <w:bCs/>
          <w:sz w:val="28"/>
          <w:szCs w:val="28"/>
        </w:rPr>
        <w:t>Календарный учебный график</w:t>
      </w:r>
    </w:p>
    <w:p w:rsidR="00092A7D" w:rsidRPr="00092A7D" w:rsidRDefault="00092A7D" w:rsidP="00853998">
      <w:pPr>
        <w:rPr>
          <w:b/>
          <w:bCs/>
          <w:sz w:val="28"/>
          <w:szCs w:val="28"/>
        </w:rPr>
      </w:pPr>
    </w:p>
    <w:tbl>
      <w:tblPr>
        <w:tblStyle w:val="ab"/>
        <w:tblW w:w="11057" w:type="dxa"/>
        <w:tblInd w:w="-601" w:type="dxa"/>
        <w:tblLayout w:type="fixed"/>
        <w:tblLook w:val="04A0"/>
      </w:tblPr>
      <w:tblGrid>
        <w:gridCol w:w="1276"/>
        <w:gridCol w:w="1276"/>
        <w:gridCol w:w="1134"/>
        <w:gridCol w:w="992"/>
        <w:gridCol w:w="1134"/>
        <w:gridCol w:w="1134"/>
        <w:gridCol w:w="1134"/>
        <w:gridCol w:w="993"/>
        <w:gridCol w:w="1134"/>
        <w:gridCol w:w="850"/>
      </w:tblGrid>
      <w:tr w:rsidR="00FD0916" w:rsidTr="00FD0916">
        <w:trPr>
          <w:trHeight w:val="371"/>
        </w:trPr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FD0916">
              <w:rPr>
                <w:b/>
                <w:bCs/>
                <w:sz w:val="24"/>
                <w:szCs w:val="24"/>
              </w:rPr>
              <w:t>Раздел /</w:t>
            </w:r>
          </w:p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992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993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май</w:t>
            </w:r>
          </w:p>
        </w:tc>
      </w:tr>
      <w:tr w:rsidR="00FD0916" w:rsidTr="00FD0916">
        <w:trPr>
          <w:trHeight w:val="366"/>
        </w:trPr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Раздел 1</w:t>
            </w:r>
          </w:p>
        </w:tc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12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18 ч</w:t>
            </w:r>
          </w:p>
        </w:tc>
        <w:tc>
          <w:tcPr>
            <w:tcW w:w="992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16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FD0916" w:rsidTr="00FD0916"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Раздел 2</w:t>
            </w:r>
          </w:p>
        </w:tc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18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14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16 ч</w:t>
            </w:r>
          </w:p>
        </w:tc>
        <w:tc>
          <w:tcPr>
            <w:tcW w:w="993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FD0916" w:rsidTr="00FD0916"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Раздел 3</w:t>
            </w:r>
          </w:p>
        </w:tc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18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18 ч</w:t>
            </w:r>
          </w:p>
        </w:tc>
        <w:tc>
          <w:tcPr>
            <w:tcW w:w="850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14 ч</w:t>
            </w:r>
          </w:p>
        </w:tc>
      </w:tr>
      <w:tr w:rsidR="00FD0916" w:rsidTr="00FD0916">
        <w:trPr>
          <w:trHeight w:val="678"/>
        </w:trPr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rPr>
                <w:b/>
                <w:bCs/>
                <w:sz w:val="24"/>
                <w:szCs w:val="24"/>
              </w:rPr>
            </w:pPr>
            <w:r w:rsidRPr="00FD0916">
              <w:rPr>
                <w:b/>
                <w:bCs/>
                <w:sz w:val="24"/>
                <w:szCs w:val="24"/>
              </w:rPr>
              <w:t xml:space="preserve">Промежуточная </w:t>
            </w:r>
            <w:r w:rsidRPr="00FD0916">
              <w:rPr>
                <w:b/>
                <w:bCs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BA51C6" w:rsidRDefault="00BA51C6" w:rsidP="00853998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D0916" w:rsidRPr="00BA51C6" w:rsidRDefault="00BA51C6" w:rsidP="00853998">
            <w:pPr>
              <w:pStyle w:val="a3"/>
              <w:ind w:left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</w:p>
        </w:tc>
      </w:tr>
      <w:tr w:rsidR="00FD0916" w:rsidTr="00FD0916">
        <w:trPr>
          <w:trHeight w:val="850"/>
        </w:trPr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lastRenderedPageBreak/>
              <w:t>Всего (за месяц)</w:t>
            </w:r>
          </w:p>
        </w:tc>
        <w:tc>
          <w:tcPr>
            <w:tcW w:w="1276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12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18 ч</w:t>
            </w:r>
          </w:p>
        </w:tc>
        <w:tc>
          <w:tcPr>
            <w:tcW w:w="992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16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18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14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16 ч</w:t>
            </w:r>
          </w:p>
        </w:tc>
        <w:tc>
          <w:tcPr>
            <w:tcW w:w="993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18 ч</w:t>
            </w:r>
          </w:p>
        </w:tc>
        <w:tc>
          <w:tcPr>
            <w:tcW w:w="1134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18 ч</w:t>
            </w:r>
          </w:p>
        </w:tc>
        <w:tc>
          <w:tcPr>
            <w:tcW w:w="850" w:type="dxa"/>
          </w:tcPr>
          <w:p w:rsidR="00FD0916" w:rsidRPr="00FD0916" w:rsidRDefault="00FD0916" w:rsidP="0085399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FD0916">
              <w:rPr>
                <w:bCs/>
                <w:sz w:val="24"/>
                <w:szCs w:val="24"/>
              </w:rPr>
              <w:t>14 ч</w:t>
            </w:r>
          </w:p>
        </w:tc>
      </w:tr>
    </w:tbl>
    <w:p w:rsidR="00092A7D" w:rsidRDefault="00092A7D" w:rsidP="005649CC">
      <w:pPr>
        <w:spacing w:line="360" w:lineRule="auto"/>
        <w:outlineLvl w:val="0"/>
        <w:rPr>
          <w:bCs/>
          <w:sz w:val="28"/>
          <w:szCs w:val="28"/>
        </w:rPr>
      </w:pPr>
    </w:p>
    <w:p w:rsidR="00FD0916" w:rsidRPr="00092A7D" w:rsidRDefault="00FD0916" w:rsidP="005649CC">
      <w:pPr>
        <w:spacing w:line="360" w:lineRule="auto"/>
        <w:outlineLvl w:val="0"/>
        <w:rPr>
          <w:bCs/>
          <w:sz w:val="28"/>
          <w:szCs w:val="28"/>
        </w:rPr>
      </w:pPr>
    </w:p>
    <w:p w:rsidR="00853998" w:rsidRDefault="00853998" w:rsidP="00853998">
      <w:pPr>
        <w:spacing w:line="360" w:lineRule="auto"/>
        <w:outlineLvl w:val="0"/>
        <w:rPr>
          <w:b/>
          <w:bCs/>
          <w:sz w:val="28"/>
          <w:szCs w:val="28"/>
        </w:rPr>
      </w:pPr>
      <w:r w:rsidRPr="00853998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  Оценочные материалы</w:t>
      </w:r>
    </w:p>
    <w:p w:rsidR="00F97461" w:rsidRPr="00F97461" w:rsidRDefault="00F97461" w:rsidP="00FD0916">
      <w:pPr>
        <w:jc w:val="center"/>
        <w:rPr>
          <w:b/>
          <w:sz w:val="28"/>
          <w:szCs w:val="28"/>
        </w:rPr>
      </w:pPr>
      <w:r w:rsidRPr="00F97461">
        <w:rPr>
          <w:b/>
          <w:sz w:val="28"/>
          <w:szCs w:val="28"/>
        </w:rPr>
        <w:t xml:space="preserve">Методика диагностики творческой активности учащихся </w:t>
      </w:r>
      <w:r w:rsidRPr="00F97461">
        <w:rPr>
          <w:b/>
          <w:sz w:val="28"/>
          <w:szCs w:val="28"/>
          <w:lang w:val="en-US"/>
        </w:rPr>
        <w:t>I</w:t>
      </w:r>
      <w:r w:rsidRPr="00F97461">
        <w:rPr>
          <w:b/>
          <w:sz w:val="28"/>
          <w:szCs w:val="28"/>
        </w:rPr>
        <w:t xml:space="preserve"> полугодие.</w:t>
      </w:r>
    </w:p>
    <w:tbl>
      <w:tblPr>
        <w:tblStyle w:val="ab"/>
        <w:tblpPr w:leftFromText="180" w:rightFromText="180" w:vertAnchor="text" w:horzAnchor="margin" w:tblpX="-494" w:tblpY="464"/>
        <w:tblW w:w="10881" w:type="dxa"/>
        <w:tblLayout w:type="fixed"/>
        <w:tblLook w:val="04A0"/>
      </w:tblPr>
      <w:tblGrid>
        <w:gridCol w:w="485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23"/>
      </w:tblGrid>
      <w:tr w:rsidR="00F97461" w:rsidRPr="00F97461" w:rsidTr="00FD0916">
        <w:trPr>
          <w:trHeight w:val="870"/>
        </w:trPr>
        <w:tc>
          <w:tcPr>
            <w:tcW w:w="4855" w:type="dxa"/>
            <w:vMerge w:val="restart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12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Ф.И воспитанника</w:t>
            </w: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Объединение «Соловушки»</w:t>
            </w: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Оценка знаний, умений и навыков, предусмотренных программой. </w:t>
            </w:r>
          </w:p>
        </w:tc>
        <w:tc>
          <w:tcPr>
            <w:tcW w:w="923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Баллы</w:t>
            </w:r>
          </w:p>
        </w:tc>
      </w:tr>
      <w:tr w:rsidR="00F97461" w:rsidRPr="00F97461" w:rsidTr="00FD0916">
        <w:trPr>
          <w:trHeight w:val="1162"/>
        </w:trPr>
        <w:tc>
          <w:tcPr>
            <w:tcW w:w="485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555"/>
        </w:trPr>
        <w:tc>
          <w:tcPr>
            <w:tcW w:w="10881" w:type="dxa"/>
            <w:gridSpan w:val="14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Теоретические знания по основным разделам программы</w:t>
            </w:r>
          </w:p>
        </w:tc>
      </w:tr>
      <w:tr w:rsidR="00F97461" w:rsidRPr="00F97461" w:rsidTr="00FD0916">
        <w:tc>
          <w:tcPr>
            <w:tcW w:w="4855" w:type="dxa"/>
          </w:tcPr>
          <w:p w:rsidR="00F97461" w:rsidRPr="00F97461" w:rsidRDefault="00F97461" w:rsidP="00941091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Знать: </w:t>
            </w:r>
            <w:r w:rsidRPr="00F97461">
              <w:rPr>
                <w:sz w:val="28"/>
                <w:szCs w:val="28"/>
              </w:rPr>
              <w:t>Понятие:</w:t>
            </w:r>
            <w:r w:rsidR="00941091">
              <w:rPr>
                <w:sz w:val="28"/>
                <w:szCs w:val="28"/>
              </w:rPr>
              <w:t xml:space="preserve"> звук, музыка,</w:t>
            </w:r>
            <w:r w:rsidRPr="00F97461">
              <w:rPr>
                <w:sz w:val="28"/>
                <w:szCs w:val="28"/>
              </w:rPr>
              <w:t xml:space="preserve"> русская народная песня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686"/>
        </w:trPr>
        <w:tc>
          <w:tcPr>
            <w:tcW w:w="4855" w:type="dxa"/>
          </w:tcPr>
          <w:p w:rsidR="00F97461" w:rsidRPr="00F97461" w:rsidRDefault="00F97461" w:rsidP="00941091">
            <w:pPr>
              <w:rPr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Знать: </w:t>
            </w:r>
            <w:r w:rsidR="00941091">
              <w:rPr>
                <w:sz w:val="28"/>
                <w:szCs w:val="28"/>
              </w:rPr>
              <w:t>Малая форма фольклора и материнская поэзия (пестушки, потягушки, скороговорки, поговорки)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c>
          <w:tcPr>
            <w:tcW w:w="4855" w:type="dxa"/>
          </w:tcPr>
          <w:p w:rsidR="00F97461" w:rsidRPr="00F97461" w:rsidRDefault="00F97461" w:rsidP="00941091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Знать: </w:t>
            </w:r>
            <w:r w:rsidRPr="00F97461">
              <w:rPr>
                <w:sz w:val="28"/>
                <w:szCs w:val="28"/>
              </w:rPr>
              <w:t>Инструменты фольклорной традиции (</w:t>
            </w:r>
            <w:r w:rsidR="00941091">
              <w:rPr>
                <w:sz w:val="28"/>
                <w:szCs w:val="28"/>
              </w:rPr>
              <w:t>музыкальные бубенцы, свистулька, трещотка</w:t>
            </w:r>
            <w:r w:rsidRPr="00F97461">
              <w:rPr>
                <w:sz w:val="28"/>
                <w:szCs w:val="28"/>
              </w:rPr>
              <w:t xml:space="preserve">) 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495"/>
        </w:trPr>
        <w:tc>
          <w:tcPr>
            <w:tcW w:w="4855" w:type="dxa"/>
          </w:tcPr>
          <w:p w:rsidR="00F97461" w:rsidRPr="00F97461" w:rsidRDefault="00F97461" w:rsidP="00941091">
            <w:pPr>
              <w:rPr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Знать: </w:t>
            </w:r>
            <w:r w:rsidR="00941091">
              <w:rPr>
                <w:sz w:val="28"/>
                <w:szCs w:val="28"/>
              </w:rPr>
              <w:t>Русские традиционные праздники на Руси</w:t>
            </w:r>
            <w:r w:rsidRPr="00F97461">
              <w:rPr>
                <w:sz w:val="28"/>
                <w:szCs w:val="28"/>
              </w:rPr>
              <w:t xml:space="preserve"> (</w:t>
            </w:r>
            <w:proofErr w:type="spellStart"/>
            <w:r w:rsidR="00941091">
              <w:rPr>
                <w:sz w:val="28"/>
                <w:szCs w:val="28"/>
              </w:rPr>
              <w:t>Осенины</w:t>
            </w:r>
            <w:proofErr w:type="spellEnd"/>
            <w:r w:rsidR="00941091">
              <w:rPr>
                <w:sz w:val="28"/>
                <w:szCs w:val="28"/>
              </w:rPr>
              <w:t>, Коляда, Рождество</w:t>
            </w:r>
            <w:proofErr w:type="gramStart"/>
            <w:r w:rsidR="00941091">
              <w:rPr>
                <w:sz w:val="28"/>
                <w:szCs w:val="28"/>
              </w:rPr>
              <w:t xml:space="preserve"> </w:t>
            </w:r>
            <w:r w:rsidRPr="00F97461">
              <w:rPr>
                <w:sz w:val="28"/>
                <w:szCs w:val="28"/>
              </w:rPr>
              <w:t>)</w:t>
            </w:r>
            <w:proofErr w:type="gramEnd"/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vMerge w:val="restart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495"/>
        </w:trPr>
        <w:tc>
          <w:tcPr>
            <w:tcW w:w="4855" w:type="dxa"/>
          </w:tcPr>
          <w:p w:rsidR="00F97461" w:rsidRPr="00F97461" w:rsidRDefault="00F97461" w:rsidP="00941091">
            <w:pPr>
              <w:rPr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Знать: </w:t>
            </w:r>
            <w:r w:rsidR="00941091">
              <w:rPr>
                <w:sz w:val="28"/>
                <w:szCs w:val="28"/>
              </w:rPr>
              <w:t>Русский традиционный костюм (женский, мужской)</w:t>
            </w: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  <w:vMerge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309"/>
        </w:trPr>
        <w:tc>
          <w:tcPr>
            <w:tcW w:w="10881" w:type="dxa"/>
            <w:gridSpan w:val="14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Практические умения и навыки по основным разделам программы.</w:t>
            </w:r>
          </w:p>
        </w:tc>
      </w:tr>
      <w:tr w:rsidR="00F97461" w:rsidRPr="00F97461" w:rsidTr="00FD0916">
        <w:trPr>
          <w:trHeight w:val="926"/>
        </w:trPr>
        <w:tc>
          <w:tcPr>
            <w:tcW w:w="4855" w:type="dxa"/>
          </w:tcPr>
          <w:p w:rsidR="00F97461" w:rsidRPr="00F97461" w:rsidRDefault="00F97461" w:rsidP="00020320">
            <w:pPr>
              <w:rPr>
                <w:bCs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Уметь: </w:t>
            </w:r>
            <w:r w:rsidRPr="00F97461">
              <w:rPr>
                <w:sz w:val="28"/>
                <w:szCs w:val="28"/>
              </w:rPr>
              <w:t xml:space="preserve">Правильно интонировать в песне, </w:t>
            </w:r>
            <w:r w:rsidRPr="00F97461">
              <w:rPr>
                <w:bCs/>
                <w:sz w:val="28"/>
                <w:szCs w:val="28"/>
              </w:rPr>
              <w:t xml:space="preserve"> применять навыки народного пения (открытый звук, свобода пения)</w:t>
            </w:r>
          </w:p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c>
          <w:tcPr>
            <w:tcW w:w="485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Уметь: </w:t>
            </w:r>
            <w:r w:rsidRPr="00F97461">
              <w:rPr>
                <w:bCs/>
                <w:sz w:val="28"/>
                <w:szCs w:val="28"/>
              </w:rPr>
              <w:t xml:space="preserve"> Петь выразительно, передавая настроение песни, свободно двигаться при исполнении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c>
          <w:tcPr>
            <w:tcW w:w="485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Уметь: </w:t>
            </w:r>
            <w:r w:rsidRPr="00F97461">
              <w:rPr>
                <w:bCs/>
                <w:sz w:val="28"/>
                <w:szCs w:val="28"/>
              </w:rPr>
              <w:t xml:space="preserve"> Петь ансамблем соблюдая все навыки, приобретённые в </w:t>
            </w:r>
            <w:r w:rsidRPr="00F97461">
              <w:rPr>
                <w:bCs/>
                <w:sz w:val="28"/>
                <w:szCs w:val="28"/>
              </w:rPr>
              <w:lastRenderedPageBreak/>
              <w:t>вокально-хоровой работе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967"/>
        </w:trPr>
        <w:tc>
          <w:tcPr>
            <w:tcW w:w="4855" w:type="dxa"/>
          </w:tcPr>
          <w:p w:rsidR="00F97461" w:rsidRPr="00F97461" w:rsidRDefault="00F97461" w:rsidP="00020320">
            <w:pPr>
              <w:rPr>
                <w:bCs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lastRenderedPageBreak/>
              <w:t xml:space="preserve">Уметь: </w:t>
            </w:r>
            <w:r w:rsidRPr="00F97461">
              <w:rPr>
                <w:bCs/>
                <w:sz w:val="28"/>
                <w:szCs w:val="28"/>
              </w:rPr>
              <w:t xml:space="preserve"> Работать со сценарием (строение сценария, мизансцены)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967"/>
        </w:trPr>
        <w:tc>
          <w:tcPr>
            <w:tcW w:w="4855" w:type="dxa"/>
          </w:tcPr>
          <w:p w:rsidR="00F97461" w:rsidRPr="00F97461" w:rsidRDefault="00F97461" w:rsidP="00020320">
            <w:pPr>
              <w:rPr>
                <w:bCs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Уметь: </w:t>
            </w:r>
            <w:r w:rsidRPr="00F97461">
              <w:rPr>
                <w:bCs/>
                <w:sz w:val="28"/>
                <w:szCs w:val="28"/>
              </w:rPr>
              <w:t xml:space="preserve"> Самостоятельно инсценировать песню.  Играть на русских народных инструментах ритм изучаемых песен</w:t>
            </w:r>
          </w:p>
          <w:p w:rsidR="00F97461" w:rsidRPr="00F97461" w:rsidRDefault="00F97461" w:rsidP="0002032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923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</w:tr>
    </w:tbl>
    <w:p w:rsidR="00F97461" w:rsidRPr="00F97461" w:rsidRDefault="00F97461" w:rsidP="00F97461">
      <w:pPr>
        <w:rPr>
          <w:b/>
          <w:sz w:val="28"/>
          <w:szCs w:val="28"/>
        </w:rPr>
      </w:pPr>
      <w:r w:rsidRPr="00F97461">
        <w:rPr>
          <w:b/>
          <w:sz w:val="28"/>
          <w:szCs w:val="28"/>
        </w:rPr>
        <w:t xml:space="preserve">              </w:t>
      </w:r>
    </w:p>
    <w:p w:rsidR="00F97461" w:rsidRDefault="00F97461" w:rsidP="00FD0916">
      <w:pPr>
        <w:jc w:val="center"/>
        <w:rPr>
          <w:b/>
          <w:sz w:val="28"/>
          <w:szCs w:val="28"/>
        </w:rPr>
      </w:pPr>
      <w:r w:rsidRPr="00F97461">
        <w:rPr>
          <w:b/>
          <w:sz w:val="28"/>
          <w:szCs w:val="28"/>
        </w:rPr>
        <w:t xml:space="preserve">Методика диагностики творческой активности учащихся </w:t>
      </w:r>
      <w:r w:rsidRPr="00F97461">
        <w:rPr>
          <w:b/>
          <w:sz w:val="28"/>
          <w:szCs w:val="28"/>
          <w:lang w:val="en-US"/>
        </w:rPr>
        <w:t>II</w:t>
      </w:r>
      <w:r w:rsidRPr="00F97461">
        <w:rPr>
          <w:b/>
          <w:sz w:val="28"/>
          <w:szCs w:val="28"/>
        </w:rPr>
        <w:t xml:space="preserve"> полугодие.</w:t>
      </w:r>
    </w:p>
    <w:p w:rsidR="00FD0916" w:rsidRPr="00F97461" w:rsidRDefault="00FD0916" w:rsidP="00F97461">
      <w:pPr>
        <w:rPr>
          <w:b/>
          <w:sz w:val="28"/>
          <w:szCs w:val="28"/>
        </w:rPr>
      </w:pPr>
    </w:p>
    <w:tbl>
      <w:tblPr>
        <w:tblStyle w:val="ab"/>
        <w:tblW w:w="10773" w:type="dxa"/>
        <w:tblInd w:w="-459" w:type="dxa"/>
        <w:tblLayout w:type="fixed"/>
        <w:tblLook w:val="04A0"/>
      </w:tblPr>
      <w:tblGrid>
        <w:gridCol w:w="4820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850"/>
      </w:tblGrid>
      <w:tr w:rsidR="00F97461" w:rsidRPr="00F97461" w:rsidTr="00FD0916">
        <w:trPr>
          <w:trHeight w:val="870"/>
        </w:trPr>
        <w:tc>
          <w:tcPr>
            <w:tcW w:w="4820" w:type="dxa"/>
            <w:vMerge w:val="restart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12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Ф.И воспитанника</w:t>
            </w: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Объединение «Соловушки»</w:t>
            </w: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Оценка знаний, умений и навыков, предусмотренных программой. </w:t>
            </w: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Баллы</w:t>
            </w:r>
          </w:p>
        </w:tc>
      </w:tr>
      <w:tr w:rsidR="00F97461" w:rsidRPr="00F97461" w:rsidTr="00FD0916">
        <w:trPr>
          <w:trHeight w:val="1162"/>
        </w:trPr>
        <w:tc>
          <w:tcPr>
            <w:tcW w:w="4820" w:type="dxa"/>
            <w:vMerge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555"/>
        </w:trPr>
        <w:tc>
          <w:tcPr>
            <w:tcW w:w="10773" w:type="dxa"/>
            <w:gridSpan w:val="14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Теоретические знания по основным разделам программы</w:t>
            </w:r>
          </w:p>
        </w:tc>
      </w:tr>
      <w:tr w:rsidR="00F97461" w:rsidRPr="00F97461" w:rsidTr="00FD0916">
        <w:tc>
          <w:tcPr>
            <w:tcW w:w="4820" w:type="dxa"/>
          </w:tcPr>
          <w:p w:rsidR="00F97461" w:rsidRPr="00F97461" w:rsidRDefault="00F97461" w:rsidP="00A41712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Знать:</w:t>
            </w:r>
            <w:r w:rsidRPr="00F97461">
              <w:rPr>
                <w:sz w:val="28"/>
                <w:szCs w:val="28"/>
              </w:rPr>
              <w:t xml:space="preserve"> </w:t>
            </w:r>
            <w:r w:rsidR="00A41712">
              <w:rPr>
                <w:sz w:val="28"/>
                <w:szCs w:val="28"/>
              </w:rPr>
              <w:t>Малая форма фольклора и материнская поэзия (сказка, русская народная музыкальная игра, щекотуха)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854"/>
        </w:trPr>
        <w:tc>
          <w:tcPr>
            <w:tcW w:w="4820" w:type="dxa"/>
          </w:tcPr>
          <w:p w:rsidR="00F97461" w:rsidRPr="00F97461" w:rsidRDefault="00F97461" w:rsidP="00A41712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Знать:</w:t>
            </w:r>
            <w:r w:rsidRPr="00F97461">
              <w:rPr>
                <w:sz w:val="28"/>
                <w:szCs w:val="28"/>
              </w:rPr>
              <w:t xml:space="preserve"> </w:t>
            </w:r>
            <w:r w:rsidR="00A41712">
              <w:rPr>
                <w:sz w:val="28"/>
                <w:szCs w:val="28"/>
              </w:rPr>
              <w:t>Русские традиционные инструменты</w:t>
            </w:r>
            <w:r w:rsidRPr="00F97461">
              <w:rPr>
                <w:sz w:val="28"/>
                <w:szCs w:val="28"/>
              </w:rPr>
              <w:t xml:space="preserve"> (</w:t>
            </w:r>
            <w:r w:rsidR="00A41712">
              <w:rPr>
                <w:sz w:val="28"/>
                <w:szCs w:val="28"/>
              </w:rPr>
              <w:t xml:space="preserve">бубен, ложки, </w:t>
            </w:r>
            <w:proofErr w:type="spellStart"/>
            <w:r w:rsidR="00A41712">
              <w:rPr>
                <w:sz w:val="28"/>
                <w:szCs w:val="28"/>
              </w:rPr>
              <w:t>шаркунок</w:t>
            </w:r>
            <w:proofErr w:type="spellEnd"/>
            <w:r w:rsidR="00A41712">
              <w:rPr>
                <w:sz w:val="28"/>
                <w:szCs w:val="28"/>
              </w:rPr>
              <w:t xml:space="preserve">, </w:t>
            </w:r>
            <w:proofErr w:type="spellStart"/>
            <w:r w:rsidR="00A41712">
              <w:rPr>
                <w:sz w:val="28"/>
                <w:szCs w:val="28"/>
              </w:rPr>
              <w:t>шур-шар</w:t>
            </w:r>
            <w:proofErr w:type="spellEnd"/>
            <w:r w:rsidR="00A41712">
              <w:rPr>
                <w:sz w:val="28"/>
                <w:szCs w:val="28"/>
              </w:rPr>
              <w:t>, круговая трещотка</w:t>
            </w:r>
            <w:r w:rsidRPr="00F97461">
              <w:rPr>
                <w:sz w:val="28"/>
                <w:szCs w:val="28"/>
              </w:rPr>
              <w:t>)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c>
          <w:tcPr>
            <w:tcW w:w="4820" w:type="dxa"/>
          </w:tcPr>
          <w:p w:rsidR="00F97461" w:rsidRPr="00F97461" w:rsidRDefault="00F97461" w:rsidP="00A41712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Знать: </w:t>
            </w:r>
            <w:r w:rsidRPr="00F97461">
              <w:rPr>
                <w:sz w:val="28"/>
                <w:szCs w:val="28"/>
              </w:rPr>
              <w:t>Фольклорные праздники (Масленица, Пасха)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c>
          <w:tcPr>
            <w:tcW w:w="4820" w:type="dxa"/>
          </w:tcPr>
          <w:p w:rsidR="00F97461" w:rsidRPr="00F97461" w:rsidRDefault="00F97461" w:rsidP="00A41712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Знать: </w:t>
            </w:r>
            <w:r w:rsidR="00A41712" w:rsidRPr="00A41712">
              <w:rPr>
                <w:sz w:val="28"/>
                <w:szCs w:val="28"/>
              </w:rPr>
              <w:t>Русский традиционный костюм (мужской, женский)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309"/>
        </w:trPr>
        <w:tc>
          <w:tcPr>
            <w:tcW w:w="10773" w:type="dxa"/>
            <w:gridSpan w:val="14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Практические умения и навыки по основным разделам программы.</w:t>
            </w:r>
          </w:p>
        </w:tc>
      </w:tr>
      <w:tr w:rsidR="00F97461" w:rsidRPr="00F97461" w:rsidTr="00FD0916">
        <w:tc>
          <w:tcPr>
            <w:tcW w:w="4820" w:type="dxa"/>
          </w:tcPr>
          <w:p w:rsidR="00F97461" w:rsidRPr="00F97461" w:rsidRDefault="00F97461" w:rsidP="00020320">
            <w:pPr>
              <w:rPr>
                <w:bCs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Уметь:</w:t>
            </w:r>
            <w:r w:rsidRPr="00F97461">
              <w:rPr>
                <w:sz w:val="28"/>
                <w:szCs w:val="28"/>
              </w:rPr>
              <w:t xml:space="preserve"> Правильно интонировать в песне, </w:t>
            </w:r>
            <w:r w:rsidRPr="00F97461">
              <w:rPr>
                <w:bCs/>
                <w:sz w:val="28"/>
                <w:szCs w:val="28"/>
              </w:rPr>
              <w:t xml:space="preserve"> применять навыки народного пения (открытый звук, свобода пения)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c>
          <w:tcPr>
            <w:tcW w:w="4820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Уметь: </w:t>
            </w:r>
            <w:r w:rsidRPr="00F97461">
              <w:rPr>
                <w:sz w:val="28"/>
                <w:szCs w:val="28"/>
              </w:rPr>
              <w:t>петь выразительно, передавая настроение песни, свободно двигаться при исполнении</w:t>
            </w:r>
            <w:r w:rsidRPr="00F9746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c>
          <w:tcPr>
            <w:tcW w:w="4820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>Уметь:</w:t>
            </w:r>
            <w:r w:rsidRPr="00F97461">
              <w:rPr>
                <w:bCs/>
                <w:sz w:val="28"/>
                <w:szCs w:val="28"/>
              </w:rPr>
              <w:t xml:space="preserve"> Петь ансамблем соблюдая все навыки, приобретённые в вокально-хоровой работе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967"/>
        </w:trPr>
        <w:tc>
          <w:tcPr>
            <w:tcW w:w="4820" w:type="dxa"/>
          </w:tcPr>
          <w:p w:rsidR="00F97461" w:rsidRPr="00F97461" w:rsidRDefault="00F97461" w:rsidP="00020320">
            <w:pPr>
              <w:rPr>
                <w:bCs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lastRenderedPageBreak/>
              <w:t xml:space="preserve">Уметь: </w:t>
            </w:r>
            <w:r w:rsidRPr="00F97461">
              <w:rPr>
                <w:bCs/>
                <w:sz w:val="28"/>
                <w:szCs w:val="28"/>
              </w:rPr>
              <w:t>Самостоятельно инсценировать песню.  Играть на русских народных инструментах ритм изучаемых песен</w:t>
            </w:r>
          </w:p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97461" w:rsidRPr="00F97461" w:rsidTr="00FD0916">
        <w:trPr>
          <w:trHeight w:val="967"/>
        </w:trPr>
        <w:tc>
          <w:tcPr>
            <w:tcW w:w="4820" w:type="dxa"/>
          </w:tcPr>
          <w:p w:rsidR="00F97461" w:rsidRPr="00F97461" w:rsidRDefault="00F97461" w:rsidP="00020320">
            <w:pPr>
              <w:rPr>
                <w:b/>
                <w:sz w:val="28"/>
                <w:szCs w:val="28"/>
              </w:rPr>
            </w:pPr>
            <w:r w:rsidRPr="00F97461">
              <w:rPr>
                <w:b/>
                <w:sz w:val="28"/>
                <w:szCs w:val="28"/>
              </w:rPr>
              <w:t xml:space="preserve">Уметь: </w:t>
            </w:r>
            <w:r w:rsidRPr="00F97461">
              <w:rPr>
                <w:bCs/>
                <w:sz w:val="28"/>
                <w:szCs w:val="28"/>
              </w:rPr>
              <w:t>Работать со сценарием (строение сценария, мизансцены)</w:t>
            </w: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97461" w:rsidRPr="00F97461" w:rsidRDefault="00F97461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97461" w:rsidRPr="00F97461" w:rsidRDefault="00F97461" w:rsidP="00F97461">
      <w:pPr>
        <w:rPr>
          <w:b/>
          <w:sz w:val="28"/>
          <w:szCs w:val="28"/>
        </w:rPr>
      </w:pPr>
    </w:p>
    <w:p w:rsidR="00F97461" w:rsidRDefault="00F97461" w:rsidP="007C163F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Контрольный опрос:</w:t>
      </w:r>
    </w:p>
    <w:p w:rsidR="00F97461" w:rsidRPr="00F97461" w:rsidRDefault="00F97461" w:rsidP="007C163F">
      <w:pPr>
        <w:spacing w:line="276" w:lineRule="auto"/>
        <w:rPr>
          <w:b/>
          <w:sz w:val="28"/>
          <w:szCs w:val="28"/>
        </w:rPr>
      </w:pPr>
      <w:r w:rsidRPr="00F97461">
        <w:rPr>
          <w:b/>
          <w:sz w:val="28"/>
          <w:szCs w:val="28"/>
        </w:rPr>
        <w:t xml:space="preserve">Тема: </w:t>
      </w:r>
      <w:r w:rsidR="00541AAC">
        <w:rPr>
          <w:b/>
          <w:sz w:val="28"/>
          <w:szCs w:val="28"/>
        </w:rPr>
        <w:t>Малая форма фольклора и материнская поэзия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D0916">
        <w:rPr>
          <w:sz w:val="28"/>
          <w:szCs w:val="28"/>
          <w:u w:val="single"/>
        </w:rPr>
        <w:t>Музыкальная викторина.</w:t>
      </w:r>
      <w:r w:rsidRPr="00F97461">
        <w:rPr>
          <w:sz w:val="28"/>
          <w:szCs w:val="28"/>
        </w:rPr>
        <w:t xml:space="preserve"> Ребятам будут представлены различные жанры русской песни в разброс, задача - правильно определить жанр. 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Если ребенок отвечает на все вопросы правильно – 5; одна ошибка – 4; две ошибки – 3. </w:t>
      </w:r>
    </w:p>
    <w:p w:rsidR="00F97461" w:rsidRPr="00F97461" w:rsidRDefault="00F97461" w:rsidP="007C163F">
      <w:pPr>
        <w:spacing w:line="276" w:lineRule="auto"/>
        <w:rPr>
          <w:b/>
          <w:sz w:val="28"/>
          <w:szCs w:val="28"/>
        </w:rPr>
      </w:pPr>
      <w:r w:rsidRPr="00F97461">
        <w:rPr>
          <w:b/>
          <w:sz w:val="28"/>
          <w:szCs w:val="28"/>
        </w:rPr>
        <w:t xml:space="preserve">Тема: </w:t>
      </w:r>
      <w:r w:rsidR="00541AAC">
        <w:rPr>
          <w:b/>
          <w:sz w:val="28"/>
          <w:szCs w:val="28"/>
        </w:rPr>
        <w:t>Русские традиционные инструменты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Показ иллюстраций ребятам, на которых изображены русские инструменты. Задача – рассказать об инструменте (название, история, особенности).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Если ребенок отвечает на все вопросы правильно – 5; одна ошибка – 4; две ошибки – 3. </w:t>
      </w:r>
    </w:p>
    <w:p w:rsidR="00F97461" w:rsidRPr="00F97461" w:rsidRDefault="00F97461" w:rsidP="007C163F">
      <w:pPr>
        <w:spacing w:line="276" w:lineRule="auto"/>
        <w:rPr>
          <w:b/>
          <w:sz w:val="28"/>
          <w:szCs w:val="28"/>
        </w:rPr>
      </w:pPr>
      <w:r w:rsidRPr="00F97461">
        <w:rPr>
          <w:b/>
          <w:sz w:val="28"/>
          <w:szCs w:val="28"/>
        </w:rPr>
        <w:t xml:space="preserve">Тема: </w:t>
      </w:r>
      <w:r w:rsidR="00541AAC">
        <w:rPr>
          <w:b/>
          <w:sz w:val="28"/>
          <w:szCs w:val="28"/>
        </w:rPr>
        <w:t>Традиционные праздники на Руси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Показ иллюстраций обрядовых действий фольклорных праздников. Задача – определить праздник (история, название обрядового действия, в какое время проходит)</w:t>
      </w:r>
    </w:p>
    <w:p w:rsid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Если ребенок отвечает на все вопросы правильно – 5; одна ошибка – 4; две ошибки – 3. </w:t>
      </w:r>
    </w:p>
    <w:p w:rsidR="00541AAC" w:rsidRDefault="00541AAC" w:rsidP="007C163F">
      <w:pPr>
        <w:spacing w:line="276" w:lineRule="auto"/>
        <w:rPr>
          <w:b/>
          <w:sz w:val="28"/>
          <w:szCs w:val="28"/>
        </w:rPr>
      </w:pPr>
      <w:r w:rsidRPr="00541AAC">
        <w:rPr>
          <w:b/>
          <w:sz w:val="28"/>
          <w:szCs w:val="28"/>
        </w:rPr>
        <w:t>Тема: Русский традиционный костюм</w:t>
      </w:r>
    </w:p>
    <w:p w:rsidR="00541AAC" w:rsidRDefault="00541AAC" w:rsidP="007C163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Показ иллюстраций с изображением русского традиционного костюма. Задача – по картинке рассказать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одежде мужчины или женщины</w:t>
      </w:r>
    </w:p>
    <w:p w:rsidR="00541AAC" w:rsidRPr="00541AAC" w:rsidRDefault="00541AAC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Если ребенок отвечает на все вопросы правильно – 5; одна ошибка – 4; две ошибки – 3. </w:t>
      </w:r>
    </w:p>
    <w:p w:rsidR="00F97461" w:rsidRDefault="00F97461" w:rsidP="007C163F">
      <w:pPr>
        <w:spacing w:line="276" w:lineRule="auto"/>
        <w:rPr>
          <w:b/>
          <w:sz w:val="28"/>
          <w:szCs w:val="28"/>
        </w:rPr>
      </w:pPr>
      <w:r w:rsidRPr="00F97461">
        <w:rPr>
          <w:b/>
          <w:sz w:val="28"/>
          <w:szCs w:val="28"/>
        </w:rPr>
        <w:t>Тема: Вокальные навыки</w:t>
      </w:r>
    </w:p>
    <w:p w:rsidR="00541AAC" w:rsidRPr="00541AAC" w:rsidRDefault="00541AAC" w:rsidP="007C163F">
      <w:pPr>
        <w:spacing w:line="276" w:lineRule="auto"/>
        <w:rPr>
          <w:sz w:val="28"/>
          <w:szCs w:val="28"/>
        </w:rPr>
      </w:pPr>
      <w:r w:rsidRPr="00541AAC">
        <w:rPr>
          <w:sz w:val="28"/>
          <w:szCs w:val="28"/>
        </w:rPr>
        <w:t>Исполнение знакомого музыкального материала по одному. Учитывается – дыхание, дикция, темп, интонация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- Задание – исполнить мелодию по музыкальным фразам, соблюдая требования к дыханию. 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- Задание – петь свободно, без зажима в голосе, соблюдая правильную певческую позицию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- Задание – пение на одной ноте в быстром темпе. (Задания выполняются на хорошо закрепленном материале).</w:t>
      </w:r>
    </w:p>
    <w:p w:rsidR="00541AAC" w:rsidRDefault="00F97461" w:rsidP="00104B41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lastRenderedPageBreak/>
        <w:t xml:space="preserve">При выполнении задания без ошибок оценка – 5; </w:t>
      </w:r>
      <w:r w:rsidR="00541AAC">
        <w:rPr>
          <w:sz w:val="28"/>
          <w:szCs w:val="28"/>
        </w:rPr>
        <w:t>одна ошибка – 4; две ошибки – 3.</w:t>
      </w:r>
    </w:p>
    <w:p w:rsidR="00104B41" w:rsidRDefault="00104B41" w:rsidP="00104B41">
      <w:pPr>
        <w:spacing w:line="276" w:lineRule="auto"/>
        <w:rPr>
          <w:sz w:val="28"/>
          <w:szCs w:val="28"/>
        </w:rPr>
      </w:pPr>
    </w:p>
    <w:p w:rsidR="00104B41" w:rsidRDefault="00104B41" w:rsidP="00104B41">
      <w:pPr>
        <w:spacing w:line="276" w:lineRule="auto"/>
        <w:rPr>
          <w:sz w:val="28"/>
          <w:szCs w:val="28"/>
        </w:rPr>
      </w:pPr>
    </w:p>
    <w:p w:rsidR="00104B41" w:rsidRPr="00F97461" w:rsidRDefault="00104B41" w:rsidP="00104B41">
      <w:pPr>
        <w:spacing w:line="276" w:lineRule="auto"/>
        <w:rPr>
          <w:sz w:val="28"/>
          <w:szCs w:val="28"/>
        </w:rPr>
      </w:pPr>
    </w:p>
    <w:p w:rsidR="00F97461" w:rsidRPr="00F97461" w:rsidRDefault="00F97461" w:rsidP="00F97461">
      <w:pPr>
        <w:rPr>
          <w:b/>
          <w:color w:val="000000" w:themeColor="text1"/>
          <w:sz w:val="28"/>
          <w:szCs w:val="28"/>
        </w:rPr>
      </w:pPr>
      <w:r w:rsidRPr="00F97461">
        <w:rPr>
          <w:b/>
          <w:color w:val="000000" w:themeColor="text1"/>
          <w:sz w:val="28"/>
          <w:szCs w:val="28"/>
        </w:rPr>
        <w:t>5. Методические материалы</w:t>
      </w:r>
    </w:p>
    <w:p w:rsidR="007C163F" w:rsidRDefault="007C163F" w:rsidP="00F97461">
      <w:pPr>
        <w:rPr>
          <w:b/>
          <w:color w:val="000000" w:themeColor="text1"/>
          <w:sz w:val="28"/>
          <w:szCs w:val="28"/>
          <w:u w:val="single"/>
        </w:rPr>
      </w:pPr>
    </w:p>
    <w:p w:rsidR="00F97461" w:rsidRPr="007C163F" w:rsidRDefault="00F97461" w:rsidP="007C163F">
      <w:pPr>
        <w:spacing w:line="276" w:lineRule="auto"/>
        <w:rPr>
          <w:b/>
          <w:color w:val="000000" w:themeColor="text1"/>
          <w:sz w:val="28"/>
          <w:szCs w:val="28"/>
        </w:rPr>
      </w:pPr>
      <w:r w:rsidRPr="007C163F">
        <w:rPr>
          <w:b/>
          <w:color w:val="000000" w:themeColor="text1"/>
          <w:sz w:val="28"/>
          <w:szCs w:val="28"/>
        </w:rPr>
        <w:t xml:space="preserve">Рекомендации: 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1.Одним из главных принципов в работе с детьми является создание непринужденной обстановки, в которой ребенок чувствует себя комфортно, раскрепощено. Мы не принуждаем детей к действиям (играм, пению), а даем возможность освоиться, захотеть принять участие в занятии.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2. Второй принцип - целостный подход в решении педагогических задач: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 а) обогащение детей музыкальными впечатлениями через пение, слушание, игры и танцы, </w:t>
      </w:r>
      <w:proofErr w:type="spellStart"/>
      <w:r w:rsidRPr="00F97461">
        <w:rPr>
          <w:sz w:val="28"/>
          <w:szCs w:val="28"/>
        </w:rPr>
        <w:t>музицирование</w:t>
      </w:r>
      <w:proofErr w:type="spellEnd"/>
      <w:r w:rsidRPr="00F97461">
        <w:rPr>
          <w:sz w:val="28"/>
          <w:szCs w:val="28"/>
        </w:rPr>
        <w:t>;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б) претворение полученных впечатлений в самостоятельной игровой деятельности;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в) приобщение к народной культуре (слушание и пение народных песен и </w:t>
      </w:r>
      <w:proofErr w:type="spellStart"/>
      <w:r w:rsidRPr="00F97461">
        <w:rPr>
          <w:sz w:val="28"/>
          <w:szCs w:val="28"/>
        </w:rPr>
        <w:t>попевок</w:t>
      </w:r>
      <w:proofErr w:type="spellEnd"/>
      <w:r w:rsidRPr="00F97461">
        <w:rPr>
          <w:sz w:val="28"/>
          <w:szCs w:val="28"/>
        </w:rPr>
        <w:t>, разучивание народных игр и хороводов, детского фольклора).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3.Принцип последовательности предусматривает усложнение поставленных задач по всем разделам музыкального воспитания. Если в младшем школьном возрасте восприятие музыкального материала идет на уровне эмоций и только с помощью педагога, то в старшей группе дети способны сами осмыслить и понять тот или иной материал и высказать своё впечатление и отношение.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 4. Четвертый принцип - соотношение музыкального материала с природным, народным, светским и частично историческим календарем. 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В силу возрастных особенностей дети не всегда могут осмыслить значение того или иного календарного события, и мы даем им возможность принять в нем посильное участие, посмотреть выступления других детей и руководителей, и в какой - то мере проявить свои творческие способности (станцевать, спеть песенку или частушку, принять участие в веселой игре).</w:t>
      </w:r>
    </w:p>
    <w:p w:rsidR="00F97461" w:rsidRP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>5.Одним из важнейших принципов музыкального воспитания является принцип партнерства. Мы всегда встречаем детей с улыбкой, радостно, приветливо, доброжелательно. Говорим добрые, ласковые слова: что мы по ним соскучились, мы о них думали и очень рады их видеть. Таким образом, группа детей и педагог становятся единым целым. Вместе слушаем, вместе поем, вместе рассуждаем, вместе играем.</w:t>
      </w:r>
    </w:p>
    <w:p w:rsidR="00F97461" w:rsidRDefault="00F97461" w:rsidP="007C163F">
      <w:pPr>
        <w:spacing w:line="276" w:lineRule="auto"/>
        <w:rPr>
          <w:sz w:val="28"/>
          <w:szCs w:val="28"/>
        </w:rPr>
      </w:pPr>
      <w:r w:rsidRPr="00F97461">
        <w:rPr>
          <w:sz w:val="28"/>
          <w:szCs w:val="28"/>
        </w:rPr>
        <w:t xml:space="preserve">6.Немаловажным является и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 </w:t>
      </w:r>
      <w:r w:rsidRPr="00F97461">
        <w:rPr>
          <w:sz w:val="28"/>
          <w:szCs w:val="28"/>
        </w:rPr>
        <w:lastRenderedPageBreak/>
        <w:t>Музыкальное воспитание осуществляется на занятиях, вечерах досуга, в самостоятельной игровой деятельности.</w:t>
      </w:r>
    </w:p>
    <w:p w:rsidR="00F01A55" w:rsidRPr="00F97461" w:rsidRDefault="00F01A55" w:rsidP="007C163F">
      <w:pPr>
        <w:spacing w:line="276" w:lineRule="auto"/>
        <w:rPr>
          <w:sz w:val="28"/>
          <w:szCs w:val="28"/>
        </w:rPr>
      </w:pPr>
    </w:p>
    <w:p w:rsid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b/>
          <w:color w:val="000000" w:themeColor="text1"/>
          <w:sz w:val="28"/>
          <w:szCs w:val="28"/>
        </w:rPr>
        <w:t xml:space="preserve">Методы обучения: </w:t>
      </w:r>
      <w:r w:rsidRPr="00F97461">
        <w:rPr>
          <w:color w:val="000000" w:themeColor="text1"/>
          <w:sz w:val="28"/>
          <w:szCs w:val="28"/>
        </w:rPr>
        <w:t>словесный, наглядный, практический, объяснительно-иллюстративный, игровой, показ</w:t>
      </w:r>
    </w:p>
    <w:p w:rsidR="00F01A55" w:rsidRPr="00F97461" w:rsidRDefault="00F01A55" w:rsidP="00F97461">
      <w:pPr>
        <w:rPr>
          <w:color w:val="000000" w:themeColor="text1"/>
          <w:sz w:val="28"/>
          <w:szCs w:val="28"/>
        </w:rPr>
      </w:pPr>
    </w:p>
    <w:p w:rsidR="00F97461" w:rsidRPr="00F97461" w:rsidRDefault="00F97461" w:rsidP="00F97461">
      <w:pPr>
        <w:rPr>
          <w:b/>
          <w:color w:val="000000" w:themeColor="text1"/>
          <w:sz w:val="28"/>
          <w:szCs w:val="28"/>
        </w:rPr>
      </w:pPr>
      <w:r w:rsidRPr="00F97461">
        <w:rPr>
          <w:b/>
          <w:color w:val="000000" w:themeColor="text1"/>
          <w:sz w:val="28"/>
          <w:szCs w:val="28"/>
        </w:rPr>
        <w:t>Формы обучения и виды занятий:</w:t>
      </w:r>
    </w:p>
    <w:p w:rsidR="00F97461" w:rsidRP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b/>
          <w:color w:val="000000" w:themeColor="text1"/>
          <w:sz w:val="28"/>
          <w:szCs w:val="28"/>
        </w:rPr>
        <w:t xml:space="preserve">- </w:t>
      </w:r>
      <w:r w:rsidRPr="00F97461">
        <w:rPr>
          <w:color w:val="000000" w:themeColor="text1"/>
          <w:sz w:val="28"/>
          <w:szCs w:val="28"/>
        </w:rPr>
        <w:t>групповые, индивидуальные, интегрированные</w:t>
      </w:r>
    </w:p>
    <w:p w:rsid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b/>
          <w:color w:val="000000" w:themeColor="text1"/>
          <w:sz w:val="28"/>
          <w:szCs w:val="28"/>
        </w:rPr>
        <w:t xml:space="preserve">- </w:t>
      </w:r>
      <w:r w:rsidRPr="00F97461">
        <w:rPr>
          <w:color w:val="000000" w:themeColor="text1"/>
          <w:sz w:val="28"/>
          <w:szCs w:val="28"/>
        </w:rPr>
        <w:t>практические, репетиционные, экскурсии, игра, праздник, концерт, выездные конкурсы</w:t>
      </w:r>
    </w:p>
    <w:p w:rsidR="00F01A55" w:rsidRPr="00F97461" w:rsidRDefault="00F01A55" w:rsidP="00F97461">
      <w:pPr>
        <w:rPr>
          <w:color w:val="000000" w:themeColor="text1"/>
          <w:sz w:val="28"/>
          <w:szCs w:val="28"/>
        </w:rPr>
      </w:pPr>
    </w:p>
    <w:p w:rsidR="006A05D8" w:rsidRPr="00F97461" w:rsidRDefault="00F97461" w:rsidP="00F97461">
      <w:pPr>
        <w:rPr>
          <w:b/>
          <w:color w:val="000000" w:themeColor="text1"/>
          <w:sz w:val="28"/>
          <w:szCs w:val="28"/>
        </w:rPr>
      </w:pPr>
      <w:r w:rsidRPr="00F97461">
        <w:rPr>
          <w:b/>
          <w:color w:val="000000" w:themeColor="text1"/>
          <w:sz w:val="28"/>
          <w:szCs w:val="28"/>
        </w:rPr>
        <w:t>Алгоритм учебного занятия:</w:t>
      </w:r>
    </w:p>
    <w:p w:rsidR="00F97461" w:rsidRPr="00F97461" w:rsidRDefault="00F97461" w:rsidP="00F97461">
      <w:pPr>
        <w:pStyle w:val="a3"/>
        <w:numPr>
          <w:ilvl w:val="0"/>
          <w:numId w:val="29"/>
        </w:numPr>
        <w:spacing w:after="200"/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Дыхательные упражнения</w:t>
      </w:r>
    </w:p>
    <w:p w:rsidR="00F97461" w:rsidRPr="00F97461" w:rsidRDefault="00F97461" w:rsidP="00F97461">
      <w:pPr>
        <w:pStyle w:val="a3"/>
        <w:numPr>
          <w:ilvl w:val="0"/>
          <w:numId w:val="29"/>
        </w:numPr>
        <w:spacing w:after="200"/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Артикуляционная гимнастика</w:t>
      </w:r>
    </w:p>
    <w:p w:rsidR="00F97461" w:rsidRPr="00F97461" w:rsidRDefault="00F97461" w:rsidP="00F97461">
      <w:pPr>
        <w:pStyle w:val="a3"/>
        <w:numPr>
          <w:ilvl w:val="0"/>
          <w:numId w:val="29"/>
        </w:numPr>
        <w:spacing w:after="200"/>
        <w:rPr>
          <w:color w:val="000000" w:themeColor="text1"/>
          <w:sz w:val="28"/>
          <w:szCs w:val="28"/>
        </w:rPr>
      </w:pPr>
      <w:proofErr w:type="spellStart"/>
      <w:r w:rsidRPr="00F97461">
        <w:rPr>
          <w:color w:val="000000" w:themeColor="text1"/>
          <w:sz w:val="28"/>
          <w:szCs w:val="28"/>
        </w:rPr>
        <w:t>Логоритмические</w:t>
      </w:r>
      <w:proofErr w:type="spellEnd"/>
      <w:r w:rsidRPr="00F97461">
        <w:rPr>
          <w:color w:val="000000" w:themeColor="text1"/>
          <w:sz w:val="28"/>
          <w:szCs w:val="28"/>
        </w:rPr>
        <w:t xml:space="preserve"> упражнения</w:t>
      </w:r>
    </w:p>
    <w:p w:rsidR="00F97461" w:rsidRPr="00F97461" w:rsidRDefault="00F97461" w:rsidP="00F97461">
      <w:pPr>
        <w:pStyle w:val="a3"/>
        <w:numPr>
          <w:ilvl w:val="0"/>
          <w:numId w:val="29"/>
        </w:numPr>
        <w:spacing w:after="200"/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Вокально-хоровые упражнения для голоса</w:t>
      </w:r>
    </w:p>
    <w:p w:rsidR="00F97461" w:rsidRPr="00F97461" w:rsidRDefault="00F97461" w:rsidP="00F97461">
      <w:pPr>
        <w:pStyle w:val="a3"/>
        <w:numPr>
          <w:ilvl w:val="0"/>
          <w:numId w:val="29"/>
        </w:numPr>
        <w:spacing w:after="200"/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Теоретическая часть, рассмотрение новой темы (повтор темы)</w:t>
      </w:r>
    </w:p>
    <w:p w:rsidR="00F97461" w:rsidRPr="00F97461" w:rsidRDefault="00F97461" w:rsidP="00F97461">
      <w:pPr>
        <w:pStyle w:val="a3"/>
        <w:numPr>
          <w:ilvl w:val="0"/>
          <w:numId w:val="29"/>
        </w:numPr>
        <w:spacing w:after="200"/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 xml:space="preserve">Работа с музыкальным материалом </w:t>
      </w:r>
    </w:p>
    <w:p w:rsidR="00F97461" w:rsidRPr="00F97461" w:rsidRDefault="00F97461" w:rsidP="00F97461">
      <w:pPr>
        <w:pStyle w:val="a3"/>
        <w:numPr>
          <w:ilvl w:val="0"/>
          <w:numId w:val="29"/>
        </w:numPr>
        <w:spacing w:after="200"/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Репетиционная работа</w:t>
      </w:r>
    </w:p>
    <w:p w:rsidR="00F97461" w:rsidRPr="00F97461" w:rsidRDefault="00F97461" w:rsidP="00F97461">
      <w:pPr>
        <w:rPr>
          <w:b/>
          <w:color w:val="000000" w:themeColor="text1"/>
          <w:sz w:val="28"/>
          <w:szCs w:val="28"/>
        </w:rPr>
      </w:pPr>
      <w:r w:rsidRPr="00F97461">
        <w:rPr>
          <w:b/>
          <w:color w:val="000000" w:themeColor="text1"/>
          <w:sz w:val="28"/>
          <w:szCs w:val="28"/>
        </w:rPr>
        <w:t>6. Иные компоненты</w:t>
      </w:r>
    </w:p>
    <w:p w:rsidR="00F97461" w:rsidRPr="00F97461" w:rsidRDefault="00F97461" w:rsidP="00F97461">
      <w:pPr>
        <w:rPr>
          <w:b/>
          <w:color w:val="000000" w:themeColor="text1"/>
          <w:sz w:val="28"/>
          <w:szCs w:val="28"/>
        </w:rPr>
      </w:pPr>
      <w:r w:rsidRPr="00F97461">
        <w:rPr>
          <w:b/>
          <w:color w:val="000000" w:themeColor="text1"/>
          <w:sz w:val="28"/>
          <w:szCs w:val="28"/>
        </w:rPr>
        <w:t xml:space="preserve">Условия реализации программы: </w:t>
      </w:r>
    </w:p>
    <w:p w:rsidR="00F97461" w:rsidRP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- помещение – хоровой класс</w:t>
      </w:r>
    </w:p>
    <w:p w:rsidR="00F97461" w:rsidRP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 xml:space="preserve">- фортепиано, музыкальный центр, ноутбук или телевизор с подключением </w:t>
      </w:r>
      <w:proofErr w:type="spellStart"/>
      <w:r w:rsidRPr="00F97461">
        <w:rPr>
          <w:color w:val="000000" w:themeColor="text1"/>
          <w:sz w:val="28"/>
          <w:szCs w:val="28"/>
        </w:rPr>
        <w:t>флэш-носителя</w:t>
      </w:r>
      <w:proofErr w:type="spellEnd"/>
    </w:p>
    <w:p w:rsidR="00F97461" w:rsidRP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 xml:space="preserve">- музыкальные инструменты </w:t>
      </w:r>
    </w:p>
    <w:p w:rsidR="00F97461" w:rsidRP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 xml:space="preserve">- дидактический материал </w:t>
      </w:r>
    </w:p>
    <w:p w:rsidR="00F97461" w:rsidRP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- иллюстрации и репродукции</w:t>
      </w:r>
    </w:p>
    <w:p w:rsidR="00F97461" w:rsidRP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- видео, аудиоматериал</w:t>
      </w:r>
    </w:p>
    <w:p w:rsidR="00F97461" w:rsidRDefault="00F97461" w:rsidP="00F97461">
      <w:pPr>
        <w:rPr>
          <w:color w:val="000000" w:themeColor="text1"/>
          <w:sz w:val="28"/>
          <w:szCs w:val="28"/>
        </w:rPr>
      </w:pPr>
      <w:r w:rsidRPr="00F97461">
        <w:rPr>
          <w:color w:val="000000" w:themeColor="text1"/>
          <w:sz w:val="28"/>
          <w:szCs w:val="28"/>
        </w:rPr>
        <w:t>- игровые атрибуты</w:t>
      </w:r>
    </w:p>
    <w:p w:rsidR="00F01A55" w:rsidRDefault="00F01A55" w:rsidP="00F97461">
      <w:pPr>
        <w:rPr>
          <w:color w:val="000000" w:themeColor="text1"/>
          <w:sz w:val="28"/>
          <w:szCs w:val="28"/>
        </w:rPr>
      </w:pPr>
    </w:p>
    <w:p w:rsidR="00F01A55" w:rsidRDefault="00F01A55" w:rsidP="00F01A5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Календарный учебно-тематический план</w:t>
      </w:r>
    </w:p>
    <w:p w:rsidR="00F01A55" w:rsidRDefault="00F01A55" w:rsidP="00F01A55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b"/>
        <w:tblW w:w="10773" w:type="dxa"/>
        <w:tblInd w:w="-459" w:type="dxa"/>
        <w:tblLayout w:type="fixed"/>
        <w:tblLook w:val="04A0"/>
      </w:tblPr>
      <w:tblGrid>
        <w:gridCol w:w="709"/>
        <w:gridCol w:w="851"/>
        <w:gridCol w:w="3685"/>
        <w:gridCol w:w="1134"/>
        <w:gridCol w:w="2268"/>
        <w:gridCol w:w="2126"/>
      </w:tblGrid>
      <w:tr w:rsidR="00F01A55" w:rsidRPr="00F01A55" w:rsidTr="001D4688">
        <w:tc>
          <w:tcPr>
            <w:tcW w:w="709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 w:rsidRPr="00F01A5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 w:rsidRPr="00F01A5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685" w:type="dxa"/>
          </w:tcPr>
          <w:p w:rsidR="00F01A55" w:rsidRPr="00F01A55" w:rsidRDefault="00F01A55" w:rsidP="00020320">
            <w:pPr>
              <w:rPr>
                <w:b/>
                <w:sz w:val="28"/>
                <w:szCs w:val="28"/>
              </w:rPr>
            </w:pPr>
            <w:r w:rsidRPr="00F01A55">
              <w:rPr>
                <w:b/>
                <w:sz w:val="28"/>
                <w:szCs w:val="28"/>
              </w:rPr>
              <w:t>Название раздела; тема раздела; темы занятия</w:t>
            </w:r>
          </w:p>
        </w:tc>
        <w:tc>
          <w:tcPr>
            <w:tcW w:w="1134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 w:rsidRPr="00F01A55">
              <w:rPr>
                <w:b/>
                <w:sz w:val="28"/>
                <w:szCs w:val="28"/>
              </w:rPr>
              <w:t>Объём часов</w:t>
            </w:r>
          </w:p>
        </w:tc>
        <w:tc>
          <w:tcPr>
            <w:tcW w:w="2268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 w:rsidRPr="00F01A55">
              <w:rPr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 w:rsidRPr="00F01A55">
              <w:rPr>
                <w:b/>
                <w:sz w:val="28"/>
                <w:szCs w:val="28"/>
              </w:rPr>
              <w:t>Форма аттестации (контроля)</w:t>
            </w:r>
          </w:p>
        </w:tc>
      </w:tr>
      <w:tr w:rsidR="00F01A55" w:rsidRPr="00F01A55" w:rsidTr="001D4688">
        <w:tc>
          <w:tcPr>
            <w:tcW w:w="709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F01A55" w:rsidRPr="00F01A55" w:rsidRDefault="00F01A55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1. «Осень золотая»</w:t>
            </w:r>
          </w:p>
        </w:tc>
        <w:tc>
          <w:tcPr>
            <w:tcW w:w="1134" w:type="dxa"/>
          </w:tcPr>
          <w:p w:rsidR="00F01A55" w:rsidRPr="00F01A55" w:rsidRDefault="001D4688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 ч</w:t>
            </w:r>
          </w:p>
        </w:tc>
        <w:tc>
          <w:tcPr>
            <w:tcW w:w="2268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F01A55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F01A55" w:rsidRDefault="00F01A55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раздела: «Малая форма фольклора и материнская поэзия»</w:t>
            </w:r>
          </w:p>
        </w:tc>
        <w:tc>
          <w:tcPr>
            <w:tcW w:w="1134" w:type="dxa"/>
          </w:tcPr>
          <w:p w:rsidR="00F01A55" w:rsidRPr="00F01A55" w:rsidRDefault="00020320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ч</w:t>
            </w:r>
          </w:p>
        </w:tc>
        <w:tc>
          <w:tcPr>
            <w:tcW w:w="2268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F01A55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F01A55" w:rsidRDefault="00F01A55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7C163F">
            <w:pPr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 xml:space="preserve"> 1.1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11.09</w:t>
            </w:r>
          </w:p>
        </w:tc>
        <w:tc>
          <w:tcPr>
            <w:tcW w:w="3685" w:type="dxa"/>
          </w:tcPr>
          <w:p w:rsidR="00F01A55" w:rsidRPr="00E9509D" w:rsidRDefault="00E9509D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«Что такое звук?»</w:t>
            </w:r>
          </w:p>
        </w:tc>
        <w:tc>
          <w:tcPr>
            <w:tcW w:w="1134" w:type="dxa"/>
          </w:tcPr>
          <w:p w:rsidR="00F01A55" w:rsidRPr="00E9509D" w:rsidRDefault="00E9509D" w:rsidP="00020320">
            <w:pPr>
              <w:jc w:val="center"/>
              <w:rPr>
                <w:sz w:val="28"/>
                <w:szCs w:val="28"/>
              </w:rPr>
            </w:pPr>
            <w:r w:rsidRPr="00E9509D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E9509D" w:rsidP="00E9509D">
            <w:pPr>
              <w:rPr>
                <w:sz w:val="28"/>
                <w:szCs w:val="28"/>
              </w:rPr>
            </w:pPr>
            <w:r w:rsidRPr="00E9509D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7C163F">
            <w:pPr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 xml:space="preserve"> 1.2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15.09</w:t>
            </w:r>
          </w:p>
        </w:tc>
        <w:tc>
          <w:tcPr>
            <w:tcW w:w="3685" w:type="dxa"/>
          </w:tcPr>
          <w:p w:rsidR="00F01A55" w:rsidRPr="00E9509D" w:rsidRDefault="00E9509D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020320">
              <w:rPr>
                <w:sz w:val="28"/>
                <w:szCs w:val="28"/>
              </w:rPr>
              <w:t>Что такое музыка?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01A55" w:rsidRPr="00E9509D" w:rsidRDefault="00E9509D" w:rsidP="00020320">
            <w:pPr>
              <w:jc w:val="center"/>
              <w:rPr>
                <w:sz w:val="28"/>
                <w:szCs w:val="28"/>
              </w:rPr>
            </w:pPr>
            <w:r w:rsidRPr="00E9509D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E9509D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1.3</w:t>
            </w:r>
          </w:p>
        </w:tc>
        <w:tc>
          <w:tcPr>
            <w:tcW w:w="851" w:type="dxa"/>
          </w:tcPr>
          <w:p w:rsidR="00F01A55" w:rsidRPr="00F01A55" w:rsidRDefault="00F01A55" w:rsidP="00F01A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18.09</w:t>
            </w:r>
          </w:p>
        </w:tc>
        <w:tc>
          <w:tcPr>
            <w:tcW w:w="3685" w:type="dxa"/>
          </w:tcPr>
          <w:p w:rsidR="00F01A55" w:rsidRPr="00E9509D" w:rsidRDefault="00E9509D" w:rsidP="003F6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3F629C">
              <w:rPr>
                <w:sz w:val="28"/>
                <w:szCs w:val="28"/>
              </w:rPr>
              <w:t>Русская народная песня – что это?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01A55" w:rsidRPr="00E9509D" w:rsidRDefault="00E9509D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E9509D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</w:t>
            </w:r>
          </w:p>
        </w:tc>
        <w:tc>
          <w:tcPr>
            <w:tcW w:w="3685" w:type="dxa"/>
          </w:tcPr>
          <w:p w:rsidR="00F01A55" w:rsidRPr="00E9509D" w:rsidRDefault="00E9509D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020320">
              <w:rPr>
                <w:sz w:val="28"/>
                <w:szCs w:val="28"/>
              </w:rPr>
              <w:t>Потягушки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F01A55" w:rsidRPr="00E9509D" w:rsidRDefault="00020320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020320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0320" w:rsidRPr="00F01A55" w:rsidTr="001D4688">
        <w:tc>
          <w:tcPr>
            <w:tcW w:w="709" w:type="dxa"/>
          </w:tcPr>
          <w:p w:rsidR="00020320" w:rsidRPr="007C163F" w:rsidRDefault="00020320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20320" w:rsidRDefault="00020320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320" w:rsidRPr="00020320" w:rsidRDefault="00020320" w:rsidP="00020320">
            <w:pPr>
              <w:rPr>
                <w:b/>
                <w:sz w:val="28"/>
                <w:szCs w:val="28"/>
              </w:rPr>
            </w:pPr>
            <w:r w:rsidRPr="00020320">
              <w:rPr>
                <w:b/>
                <w:sz w:val="28"/>
                <w:szCs w:val="28"/>
              </w:rPr>
              <w:t>Тема раздела: «Традиционные осенние праздники на Руси»</w:t>
            </w:r>
          </w:p>
        </w:tc>
        <w:tc>
          <w:tcPr>
            <w:tcW w:w="1134" w:type="dxa"/>
          </w:tcPr>
          <w:p w:rsidR="00020320" w:rsidRPr="00020320" w:rsidRDefault="00020320" w:rsidP="00020320">
            <w:pPr>
              <w:jc w:val="center"/>
              <w:rPr>
                <w:b/>
                <w:sz w:val="28"/>
                <w:szCs w:val="28"/>
              </w:rPr>
            </w:pPr>
            <w:r w:rsidRPr="00020320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020320" w:rsidRDefault="00020320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20320" w:rsidRPr="00F01A55" w:rsidRDefault="00020320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0320" w:rsidRPr="00F01A55" w:rsidTr="001D4688">
        <w:tc>
          <w:tcPr>
            <w:tcW w:w="709" w:type="dxa"/>
          </w:tcPr>
          <w:p w:rsidR="00020320" w:rsidRPr="007C163F" w:rsidRDefault="00020320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20320" w:rsidRDefault="00020320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320" w:rsidRPr="00020320" w:rsidRDefault="00020320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020320" w:rsidRDefault="00020320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20320" w:rsidRDefault="00020320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20320" w:rsidRPr="00F01A55" w:rsidRDefault="00020320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1.5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</w:t>
            </w:r>
          </w:p>
        </w:tc>
        <w:tc>
          <w:tcPr>
            <w:tcW w:w="3685" w:type="dxa"/>
          </w:tcPr>
          <w:p w:rsidR="00F01A55" w:rsidRPr="00020320" w:rsidRDefault="00020320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proofErr w:type="spellStart"/>
            <w:r>
              <w:rPr>
                <w:sz w:val="28"/>
                <w:szCs w:val="28"/>
              </w:rPr>
              <w:t>Осенины</w:t>
            </w:r>
            <w:proofErr w:type="spellEnd"/>
            <w:r>
              <w:rPr>
                <w:sz w:val="28"/>
                <w:szCs w:val="28"/>
              </w:rPr>
              <w:t>. История»</w:t>
            </w:r>
          </w:p>
        </w:tc>
        <w:tc>
          <w:tcPr>
            <w:tcW w:w="1134" w:type="dxa"/>
          </w:tcPr>
          <w:p w:rsidR="00F01A55" w:rsidRPr="00E9509D" w:rsidRDefault="00020320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020320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1.6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29.09</w:t>
            </w:r>
          </w:p>
        </w:tc>
        <w:tc>
          <w:tcPr>
            <w:tcW w:w="3685" w:type="dxa"/>
          </w:tcPr>
          <w:p w:rsidR="00F01A55" w:rsidRPr="00020320" w:rsidRDefault="00020320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proofErr w:type="spellStart"/>
            <w:r>
              <w:rPr>
                <w:sz w:val="28"/>
                <w:szCs w:val="28"/>
              </w:rPr>
              <w:t>Осенины</w:t>
            </w:r>
            <w:proofErr w:type="spellEnd"/>
            <w:r>
              <w:rPr>
                <w:sz w:val="28"/>
                <w:szCs w:val="28"/>
              </w:rPr>
              <w:t>. Обряды и песни»</w:t>
            </w:r>
          </w:p>
        </w:tc>
        <w:tc>
          <w:tcPr>
            <w:tcW w:w="1134" w:type="dxa"/>
          </w:tcPr>
          <w:p w:rsidR="00F01A55" w:rsidRPr="00E9509D" w:rsidRDefault="00020320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020320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20320" w:rsidRPr="00F01A55" w:rsidTr="001D4688">
        <w:tc>
          <w:tcPr>
            <w:tcW w:w="709" w:type="dxa"/>
          </w:tcPr>
          <w:p w:rsidR="00020320" w:rsidRPr="007C163F" w:rsidRDefault="00020320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20320" w:rsidRDefault="00020320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20320" w:rsidRPr="005B5028" w:rsidRDefault="00020320" w:rsidP="00020320">
            <w:pPr>
              <w:rPr>
                <w:b/>
                <w:sz w:val="28"/>
                <w:szCs w:val="28"/>
              </w:rPr>
            </w:pPr>
            <w:r w:rsidRPr="005B5028">
              <w:rPr>
                <w:b/>
                <w:sz w:val="28"/>
                <w:szCs w:val="28"/>
              </w:rPr>
              <w:t>Тема раздела: «</w:t>
            </w:r>
            <w:r w:rsidR="005B5028" w:rsidRPr="005B5028">
              <w:rPr>
                <w:b/>
                <w:sz w:val="28"/>
                <w:szCs w:val="28"/>
              </w:rPr>
              <w:t>Русский традиционный костюм</w:t>
            </w:r>
            <w:r w:rsidRPr="005B502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020320" w:rsidRPr="005B5028" w:rsidRDefault="005B5028" w:rsidP="00020320">
            <w:pPr>
              <w:jc w:val="center"/>
              <w:rPr>
                <w:b/>
                <w:sz w:val="28"/>
                <w:szCs w:val="28"/>
              </w:rPr>
            </w:pPr>
            <w:r w:rsidRPr="005B5028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020320" w:rsidRDefault="00020320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20320" w:rsidRPr="00F01A55" w:rsidRDefault="00020320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028" w:rsidRPr="00F01A55" w:rsidTr="001D4688">
        <w:tc>
          <w:tcPr>
            <w:tcW w:w="709" w:type="dxa"/>
          </w:tcPr>
          <w:p w:rsidR="005B5028" w:rsidRPr="007C163F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5028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B5028" w:rsidRPr="005B5028" w:rsidRDefault="005B5028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5B5028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5028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5028" w:rsidRPr="00F01A55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1.7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02.10</w:t>
            </w:r>
          </w:p>
        </w:tc>
        <w:tc>
          <w:tcPr>
            <w:tcW w:w="3685" w:type="dxa"/>
          </w:tcPr>
          <w:p w:rsidR="00F01A55" w:rsidRPr="005B5028" w:rsidRDefault="005B502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«Традиционный женский костюм»</w:t>
            </w:r>
          </w:p>
        </w:tc>
        <w:tc>
          <w:tcPr>
            <w:tcW w:w="1134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1.8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06.10</w:t>
            </w:r>
          </w:p>
        </w:tc>
        <w:tc>
          <w:tcPr>
            <w:tcW w:w="3685" w:type="dxa"/>
          </w:tcPr>
          <w:p w:rsidR="00F01A55" w:rsidRPr="005B5028" w:rsidRDefault="005B5028" w:rsidP="005B50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«Традиционный мужской костюм»</w:t>
            </w:r>
          </w:p>
        </w:tc>
        <w:tc>
          <w:tcPr>
            <w:tcW w:w="1134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028" w:rsidRPr="00F01A55" w:rsidTr="001D4688">
        <w:tc>
          <w:tcPr>
            <w:tcW w:w="709" w:type="dxa"/>
          </w:tcPr>
          <w:p w:rsidR="005B5028" w:rsidRPr="007C163F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5028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B5028" w:rsidRPr="005B5028" w:rsidRDefault="005B5028" w:rsidP="005B5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раздела: «Средства музыкальной выразительности»</w:t>
            </w:r>
          </w:p>
        </w:tc>
        <w:tc>
          <w:tcPr>
            <w:tcW w:w="1134" w:type="dxa"/>
          </w:tcPr>
          <w:p w:rsidR="005B5028" w:rsidRPr="005B5028" w:rsidRDefault="005B5028" w:rsidP="00020320">
            <w:pPr>
              <w:jc w:val="center"/>
              <w:rPr>
                <w:b/>
                <w:sz w:val="28"/>
                <w:szCs w:val="28"/>
              </w:rPr>
            </w:pPr>
            <w:r w:rsidRPr="005B5028">
              <w:rPr>
                <w:b/>
                <w:sz w:val="28"/>
                <w:szCs w:val="28"/>
              </w:rPr>
              <w:t>8 ч</w:t>
            </w:r>
          </w:p>
        </w:tc>
        <w:tc>
          <w:tcPr>
            <w:tcW w:w="2268" w:type="dxa"/>
          </w:tcPr>
          <w:p w:rsidR="005B5028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5028" w:rsidRPr="00F01A55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028" w:rsidRPr="00F01A55" w:rsidTr="001D4688">
        <w:tc>
          <w:tcPr>
            <w:tcW w:w="709" w:type="dxa"/>
          </w:tcPr>
          <w:p w:rsidR="005B5028" w:rsidRPr="007C163F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5028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B5028" w:rsidRDefault="005B5028" w:rsidP="005B50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5B5028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5028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5028" w:rsidRPr="00F01A55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1.9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09.10</w:t>
            </w:r>
          </w:p>
        </w:tc>
        <w:tc>
          <w:tcPr>
            <w:tcW w:w="3685" w:type="dxa"/>
          </w:tcPr>
          <w:p w:rsidR="00F01A55" w:rsidRPr="005B5028" w:rsidRDefault="005B502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«Лад. Мажор, минор»</w:t>
            </w:r>
          </w:p>
        </w:tc>
        <w:tc>
          <w:tcPr>
            <w:tcW w:w="1134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1.10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13.10</w:t>
            </w:r>
          </w:p>
        </w:tc>
        <w:tc>
          <w:tcPr>
            <w:tcW w:w="3685" w:type="dxa"/>
          </w:tcPr>
          <w:p w:rsidR="00F01A55" w:rsidRPr="00020320" w:rsidRDefault="005B502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«Темп»</w:t>
            </w:r>
          </w:p>
        </w:tc>
        <w:tc>
          <w:tcPr>
            <w:tcW w:w="1134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1.11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16.10</w:t>
            </w:r>
          </w:p>
        </w:tc>
        <w:tc>
          <w:tcPr>
            <w:tcW w:w="3685" w:type="dxa"/>
          </w:tcPr>
          <w:p w:rsidR="00F01A55" w:rsidRPr="00020320" w:rsidRDefault="005B502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«Регистр»</w:t>
            </w:r>
          </w:p>
        </w:tc>
        <w:tc>
          <w:tcPr>
            <w:tcW w:w="1134" w:type="dxa"/>
          </w:tcPr>
          <w:p w:rsidR="00F01A55" w:rsidRPr="005B5028" w:rsidRDefault="005B5028" w:rsidP="00020320">
            <w:pPr>
              <w:jc w:val="center"/>
              <w:rPr>
                <w:sz w:val="28"/>
                <w:szCs w:val="28"/>
              </w:rPr>
            </w:pPr>
            <w:r w:rsidRPr="005B5028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E9509D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1.12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20.10</w:t>
            </w:r>
          </w:p>
        </w:tc>
        <w:tc>
          <w:tcPr>
            <w:tcW w:w="3685" w:type="dxa"/>
          </w:tcPr>
          <w:p w:rsidR="00F01A55" w:rsidRPr="00020320" w:rsidRDefault="005B502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«Динамика»</w:t>
            </w:r>
          </w:p>
        </w:tc>
        <w:tc>
          <w:tcPr>
            <w:tcW w:w="1134" w:type="dxa"/>
          </w:tcPr>
          <w:p w:rsidR="00F01A55" w:rsidRPr="005B5028" w:rsidRDefault="005B5028" w:rsidP="00020320">
            <w:pPr>
              <w:jc w:val="center"/>
              <w:rPr>
                <w:sz w:val="28"/>
                <w:szCs w:val="28"/>
              </w:rPr>
            </w:pPr>
            <w:r w:rsidRPr="005B5028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5B5028" w:rsidRDefault="005B5028" w:rsidP="00020320">
            <w:pPr>
              <w:jc w:val="center"/>
              <w:rPr>
                <w:sz w:val="28"/>
                <w:szCs w:val="28"/>
              </w:rPr>
            </w:pPr>
            <w:r w:rsidRPr="005B5028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028" w:rsidRPr="00F01A55" w:rsidTr="001D4688">
        <w:tc>
          <w:tcPr>
            <w:tcW w:w="709" w:type="dxa"/>
          </w:tcPr>
          <w:p w:rsidR="005B5028" w:rsidRPr="007C163F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5028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B5028" w:rsidRDefault="005B5028" w:rsidP="00020320">
            <w:pPr>
              <w:rPr>
                <w:sz w:val="28"/>
                <w:szCs w:val="28"/>
              </w:rPr>
            </w:pPr>
            <w:r w:rsidRPr="005B5028">
              <w:rPr>
                <w:b/>
                <w:sz w:val="28"/>
                <w:szCs w:val="28"/>
              </w:rPr>
              <w:t>Тема раздела:</w:t>
            </w:r>
            <w:r>
              <w:rPr>
                <w:sz w:val="28"/>
                <w:szCs w:val="28"/>
              </w:rPr>
              <w:t xml:space="preserve"> </w:t>
            </w:r>
            <w:r w:rsidRPr="00020320">
              <w:rPr>
                <w:b/>
                <w:sz w:val="28"/>
                <w:szCs w:val="28"/>
              </w:rPr>
              <w:t>«Традиционные осенние праздники на Руси»</w:t>
            </w:r>
          </w:p>
        </w:tc>
        <w:tc>
          <w:tcPr>
            <w:tcW w:w="1134" w:type="dxa"/>
          </w:tcPr>
          <w:p w:rsidR="005B5028" w:rsidRPr="005B5028" w:rsidRDefault="005B5028" w:rsidP="00020320">
            <w:pPr>
              <w:jc w:val="center"/>
              <w:rPr>
                <w:b/>
                <w:sz w:val="28"/>
                <w:szCs w:val="28"/>
              </w:rPr>
            </w:pPr>
            <w:r w:rsidRPr="005B5028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5B5028" w:rsidRPr="005B5028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5028" w:rsidRPr="00F01A55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028" w:rsidRPr="00F01A55" w:rsidTr="001D4688">
        <w:tc>
          <w:tcPr>
            <w:tcW w:w="709" w:type="dxa"/>
          </w:tcPr>
          <w:p w:rsidR="005B5028" w:rsidRPr="007C163F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B5028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B5028" w:rsidRPr="005B5028" w:rsidRDefault="005B5028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5B5028" w:rsidRPr="005B5028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B5028" w:rsidRPr="005B5028" w:rsidRDefault="005B502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B5028" w:rsidRPr="00F01A55" w:rsidRDefault="005B502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1.13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23.10</w:t>
            </w:r>
          </w:p>
        </w:tc>
        <w:tc>
          <w:tcPr>
            <w:tcW w:w="3685" w:type="dxa"/>
          </w:tcPr>
          <w:p w:rsidR="00F01A55" w:rsidRPr="005B5028" w:rsidRDefault="005B502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proofErr w:type="spellStart"/>
            <w:r>
              <w:rPr>
                <w:sz w:val="28"/>
                <w:szCs w:val="28"/>
              </w:rPr>
              <w:t>Капустки</w:t>
            </w:r>
            <w:proofErr w:type="spellEnd"/>
            <w:r>
              <w:rPr>
                <w:sz w:val="28"/>
                <w:szCs w:val="28"/>
              </w:rPr>
              <w:t>. История»</w:t>
            </w:r>
          </w:p>
        </w:tc>
        <w:tc>
          <w:tcPr>
            <w:tcW w:w="1134" w:type="dxa"/>
          </w:tcPr>
          <w:p w:rsidR="00F01A55" w:rsidRPr="005B5028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5B5028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1.14</w:t>
            </w:r>
          </w:p>
        </w:tc>
        <w:tc>
          <w:tcPr>
            <w:tcW w:w="851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27.10</w:t>
            </w:r>
          </w:p>
        </w:tc>
        <w:tc>
          <w:tcPr>
            <w:tcW w:w="3685" w:type="dxa"/>
          </w:tcPr>
          <w:p w:rsidR="00F01A55" w:rsidRPr="005B5028" w:rsidRDefault="005B502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proofErr w:type="spellStart"/>
            <w:r>
              <w:rPr>
                <w:sz w:val="28"/>
                <w:szCs w:val="28"/>
              </w:rPr>
              <w:t>Капустки</w:t>
            </w:r>
            <w:proofErr w:type="spellEnd"/>
            <w:r>
              <w:rPr>
                <w:sz w:val="28"/>
                <w:szCs w:val="28"/>
              </w:rPr>
              <w:t>. Традиции и песни»</w:t>
            </w:r>
          </w:p>
        </w:tc>
        <w:tc>
          <w:tcPr>
            <w:tcW w:w="1134" w:type="dxa"/>
          </w:tcPr>
          <w:p w:rsidR="00F01A55" w:rsidRPr="005B5028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5B5028" w:rsidRDefault="005B502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629C" w:rsidRPr="00F01A55" w:rsidTr="001D4688">
        <w:tc>
          <w:tcPr>
            <w:tcW w:w="709" w:type="dxa"/>
          </w:tcPr>
          <w:p w:rsidR="003F629C" w:rsidRPr="007C163F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F629C" w:rsidRDefault="003F629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F629C" w:rsidRPr="003F629C" w:rsidRDefault="003F629C" w:rsidP="00020320">
            <w:pPr>
              <w:rPr>
                <w:b/>
                <w:sz w:val="28"/>
                <w:szCs w:val="28"/>
              </w:rPr>
            </w:pPr>
            <w:r w:rsidRPr="003F629C">
              <w:rPr>
                <w:b/>
                <w:sz w:val="28"/>
                <w:szCs w:val="28"/>
              </w:rPr>
              <w:t>Тема раздела: «Малая форма фольклора и материнская поэзия»</w:t>
            </w:r>
          </w:p>
        </w:tc>
        <w:tc>
          <w:tcPr>
            <w:tcW w:w="1134" w:type="dxa"/>
          </w:tcPr>
          <w:p w:rsidR="003F629C" w:rsidRPr="003F629C" w:rsidRDefault="003F629C" w:rsidP="00020320">
            <w:pPr>
              <w:jc w:val="center"/>
              <w:rPr>
                <w:b/>
                <w:sz w:val="28"/>
                <w:szCs w:val="28"/>
              </w:rPr>
            </w:pPr>
            <w:r w:rsidRPr="003F629C">
              <w:rPr>
                <w:b/>
                <w:sz w:val="28"/>
                <w:szCs w:val="28"/>
              </w:rPr>
              <w:t>8 ч</w:t>
            </w:r>
          </w:p>
        </w:tc>
        <w:tc>
          <w:tcPr>
            <w:tcW w:w="2268" w:type="dxa"/>
          </w:tcPr>
          <w:p w:rsidR="003F629C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F629C" w:rsidRPr="00F01A55" w:rsidRDefault="003F629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629C" w:rsidRPr="00F01A55" w:rsidTr="001D4688">
        <w:tc>
          <w:tcPr>
            <w:tcW w:w="709" w:type="dxa"/>
          </w:tcPr>
          <w:p w:rsidR="003F629C" w:rsidRPr="007C163F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F629C" w:rsidRDefault="003F629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F629C" w:rsidRPr="003F629C" w:rsidRDefault="003F629C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3F629C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629C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F629C" w:rsidRPr="00F01A55" w:rsidRDefault="003F629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1.15</w:t>
            </w:r>
          </w:p>
        </w:tc>
        <w:tc>
          <w:tcPr>
            <w:tcW w:w="851" w:type="dxa"/>
          </w:tcPr>
          <w:p w:rsidR="00E9509D" w:rsidRDefault="00E9509D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30.10</w:t>
            </w:r>
          </w:p>
        </w:tc>
        <w:tc>
          <w:tcPr>
            <w:tcW w:w="3685" w:type="dxa"/>
          </w:tcPr>
          <w:p w:rsidR="00E9509D" w:rsidRPr="003F629C" w:rsidRDefault="003F629C" w:rsidP="003F6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«Пестушки»</w:t>
            </w:r>
          </w:p>
        </w:tc>
        <w:tc>
          <w:tcPr>
            <w:tcW w:w="1134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1.16</w:t>
            </w:r>
          </w:p>
        </w:tc>
        <w:tc>
          <w:tcPr>
            <w:tcW w:w="851" w:type="dxa"/>
          </w:tcPr>
          <w:p w:rsidR="00F01A55" w:rsidRPr="00F01A55" w:rsidRDefault="00F01A55" w:rsidP="00E95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9509D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3685" w:type="dxa"/>
          </w:tcPr>
          <w:p w:rsidR="00F01A55" w:rsidRPr="005B5028" w:rsidRDefault="003F629C" w:rsidP="003F6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«Потягушки»</w:t>
            </w:r>
          </w:p>
        </w:tc>
        <w:tc>
          <w:tcPr>
            <w:tcW w:w="1134" w:type="dxa"/>
          </w:tcPr>
          <w:p w:rsidR="00F01A55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1.17</w:t>
            </w:r>
          </w:p>
        </w:tc>
        <w:tc>
          <w:tcPr>
            <w:tcW w:w="851" w:type="dxa"/>
          </w:tcPr>
          <w:p w:rsidR="00F01A55" w:rsidRPr="00F01A55" w:rsidRDefault="00F01A55" w:rsidP="00E95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E9509D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3685" w:type="dxa"/>
          </w:tcPr>
          <w:p w:rsidR="00F01A55" w:rsidRPr="005B5028" w:rsidRDefault="003F629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«Скороговорки»</w:t>
            </w:r>
          </w:p>
        </w:tc>
        <w:tc>
          <w:tcPr>
            <w:tcW w:w="1134" w:type="dxa"/>
          </w:tcPr>
          <w:p w:rsidR="00F01A55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1A55" w:rsidRPr="00F01A55" w:rsidTr="001D4688">
        <w:tc>
          <w:tcPr>
            <w:tcW w:w="709" w:type="dxa"/>
          </w:tcPr>
          <w:p w:rsidR="00F01A55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1.18</w:t>
            </w:r>
          </w:p>
        </w:tc>
        <w:tc>
          <w:tcPr>
            <w:tcW w:w="851" w:type="dxa"/>
          </w:tcPr>
          <w:p w:rsidR="00F01A55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10.11</w:t>
            </w:r>
          </w:p>
        </w:tc>
        <w:tc>
          <w:tcPr>
            <w:tcW w:w="3685" w:type="dxa"/>
          </w:tcPr>
          <w:p w:rsidR="00F01A55" w:rsidRPr="005B5028" w:rsidRDefault="003F629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«Поговорки»</w:t>
            </w:r>
          </w:p>
        </w:tc>
        <w:tc>
          <w:tcPr>
            <w:tcW w:w="1134" w:type="dxa"/>
          </w:tcPr>
          <w:p w:rsidR="00F01A55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F01A55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F01A55" w:rsidRPr="00F01A55" w:rsidRDefault="00F01A55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629C" w:rsidRPr="00F01A55" w:rsidTr="001D4688">
        <w:tc>
          <w:tcPr>
            <w:tcW w:w="709" w:type="dxa"/>
          </w:tcPr>
          <w:p w:rsidR="003F629C" w:rsidRPr="007C163F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F629C" w:rsidRDefault="003F629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F629C" w:rsidRPr="003F629C" w:rsidRDefault="003F629C" w:rsidP="00020320">
            <w:pPr>
              <w:rPr>
                <w:b/>
                <w:sz w:val="28"/>
                <w:szCs w:val="28"/>
              </w:rPr>
            </w:pPr>
            <w:r w:rsidRPr="003F629C">
              <w:rPr>
                <w:b/>
                <w:sz w:val="28"/>
                <w:szCs w:val="28"/>
              </w:rPr>
              <w:t>Тема раздела: «Русские традиционные инструменты»</w:t>
            </w:r>
          </w:p>
        </w:tc>
        <w:tc>
          <w:tcPr>
            <w:tcW w:w="1134" w:type="dxa"/>
          </w:tcPr>
          <w:p w:rsidR="003F629C" w:rsidRPr="001D4688" w:rsidRDefault="001D4688" w:rsidP="00020320">
            <w:pPr>
              <w:jc w:val="center"/>
              <w:rPr>
                <w:b/>
                <w:sz w:val="28"/>
                <w:szCs w:val="28"/>
              </w:rPr>
            </w:pPr>
            <w:r w:rsidRPr="001D4688">
              <w:rPr>
                <w:b/>
                <w:sz w:val="28"/>
                <w:szCs w:val="28"/>
              </w:rPr>
              <w:t>10 ч</w:t>
            </w:r>
          </w:p>
        </w:tc>
        <w:tc>
          <w:tcPr>
            <w:tcW w:w="2268" w:type="dxa"/>
          </w:tcPr>
          <w:p w:rsidR="003F629C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F629C" w:rsidRPr="00F01A55" w:rsidRDefault="003F629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629C" w:rsidRPr="00F01A55" w:rsidTr="001D4688">
        <w:tc>
          <w:tcPr>
            <w:tcW w:w="709" w:type="dxa"/>
          </w:tcPr>
          <w:p w:rsidR="003F629C" w:rsidRPr="007C163F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F629C" w:rsidRDefault="003F629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F629C" w:rsidRPr="003F629C" w:rsidRDefault="003F629C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3F629C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F629C" w:rsidRDefault="003F629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F629C" w:rsidRPr="00F01A55" w:rsidRDefault="003F629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1.19</w:t>
            </w:r>
          </w:p>
        </w:tc>
        <w:tc>
          <w:tcPr>
            <w:tcW w:w="851" w:type="dxa"/>
          </w:tcPr>
          <w:p w:rsidR="00E9509D" w:rsidRDefault="00E9509D" w:rsidP="00E95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13.11</w:t>
            </w:r>
          </w:p>
        </w:tc>
        <w:tc>
          <w:tcPr>
            <w:tcW w:w="3685" w:type="dxa"/>
          </w:tcPr>
          <w:p w:rsidR="00E9509D" w:rsidRPr="003F629C" w:rsidRDefault="003F629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«Музыкальные бубенцы. История»</w:t>
            </w:r>
          </w:p>
        </w:tc>
        <w:tc>
          <w:tcPr>
            <w:tcW w:w="1134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lastRenderedPageBreak/>
              <w:t>1.20</w:t>
            </w:r>
          </w:p>
        </w:tc>
        <w:tc>
          <w:tcPr>
            <w:tcW w:w="851" w:type="dxa"/>
          </w:tcPr>
          <w:p w:rsidR="00E9509D" w:rsidRDefault="00E9509D" w:rsidP="00E95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17.11</w:t>
            </w:r>
          </w:p>
        </w:tc>
        <w:tc>
          <w:tcPr>
            <w:tcW w:w="3685" w:type="dxa"/>
          </w:tcPr>
          <w:p w:rsidR="00E9509D" w:rsidRPr="005B5028" w:rsidRDefault="003F629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«Музыкальные бубенцы. Ритмические упражнения»</w:t>
            </w:r>
          </w:p>
        </w:tc>
        <w:tc>
          <w:tcPr>
            <w:tcW w:w="1134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1.21</w:t>
            </w:r>
          </w:p>
        </w:tc>
        <w:tc>
          <w:tcPr>
            <w:tcW w:w="851" w:type="dxa"/>
          </w:tcPr>
          <w:p w:rsidR="00E9509D" w:rsidRDefault="00E9509D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20.11</w:t>
            </w:r>
          </w:p>
        </w:tc>
        <w:tc>
          <w:tcPr>
            <w:tcW w:w="3685" w:type="dxa"/>
          </w:tcPr>
          <w:p w:rsidR="00E9509D" w:rsidRPr="005B5028" w:rsidRDefault="003F629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«Свистулька. История»</w:t>
            </w:r>
          </w:p>
        </w:tc>
        <w:tc>
          <w:tcPr>
            <w:tcW w:w="1134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1.22</w:t>
            </w:r>
          </w:p>
        </w:tc>
        <w:tc>
          <w:tcPr>
            <w:tcW w:w="851" w:type="dxa"/>
          </w:tcPr>
          <w:p w:rsidR="00E9509D" w:rsidRDefault="00E9509D" w:rsidP="00E95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24.11</w:t>
            </w:r>
          </w:p>
        </w:tc>
        <w:tc>
          <w:tcPr>
            <w:tcW w:w="3685" w:type="dxa"/>
          </w:tcPr>
          <w:p w:rsidR="00E9509D" w:rsidRPr="005B5028" w:rsidRDefault="003F629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«Свистулька. Упражнения с инструментом»</w:t>
            </w:r>
          </w:p>
        </w:tc>
        <w:tc>
          <w:tcPr>
            <w:tcW w:w="1134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5B5028" w:rsidRDefault="003F629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1.23</w:t>
            </w:r>
          </w:p>
        </w:tc>
        <w:tc>
          <w:tcPr>
            <w:tcW w:w="851" w:type="dxa"/>
          </w:tcPr>
          <w:p w:rsidR="00E9509D" w:rsidRDefault="00E9509D" w:rsidP="00E950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27.11</w:t>
            </w:r>
          </w:p>
        </w:tc>
        <w:tc>
          <w:tcPr>
            <w:tcW w:w="3685" w:type="dxa"/>
          </w:tcPr>
          <w:p w:rsidR="00E9509D" w:rsidRPr="005B5028" w:rsidRDefault="009C13D2" w:rsidP="009C13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«Итоговое занятие»</w:t>
            </w:r>
          </w:p>
        </w:tc>
        <w:tc>
          <w:tcPr>
            <w:tcW w:w="1134" w:type="dxa"/>
          </w:tcPr>
          <w:p w:rsidR="00E9509D" w:rsidRPr="005B5028" w:rsidRDefault="009C13D2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5B5028" w:rsidRDefault="009C13D2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9C13D2" w:rsidRDefault="009C13D2" w:rsidP="009C13D2">
            <w:pPr>
              <w:rPr>
                <w:sz w:val="28"/>
                <w:szCs w:val="28"/>
              </w:rPr>
            </w:pPr>
            <w:r w:rsidRPr="009C13D2">
              <w:rPr>
                <w:sz w:val="28"/>
                <w:szCs w:val="28"/>
              </w:rPr>
              <w:t>Творческие задания, опрос</w:t>
            </w: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9C13D2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C13D2" w:rsidRDefault="009C13D2" w:rsidP="00E950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C13D2" w:rsidRPr="009C13D2" w:rsidRDefault="009C13D2" w:rsidP="00020320">
            <w:pPr>
              <w:rPr>
                <w:b/>
                <w:sz w:val="28"/>
                <w:szCs w:val="28"/>
              </w:rPr>
            </w:pPr>
            <w:r w:rsidRPr="009C13D2">
              <w:rPr>
                <w:b/>
                <w:sz w:val="28"/>
                <w:szCs w:val="28"/>
              </w:rPr>
              <w:t>Раздел 2. «Зимние забавы»</w:t>
            </w:r>
          </w:p>
        </w:tc>
        <w:tc>
          <w:tcPr>
            <w:tcW w:w="1134" w:type="dxa"/>
          </w:tcPr>
          <w:p w:rsidR="009C13D2" w:rsidRDefault="009C13D2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C13D2" w:rsidRDefault="009C13D2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C13D2" w:rsidRPr="009C13D2" w:rsidRDefault="009C13D2" w:rsidP="009C13D2">
            <w:pPr>
              <w:rPr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9C13D2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C13D2" w:rsidRDefault="009C13D2" w:rsidP="00E950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C13D2" w:rsidRPr="009C13D2" w:rsidRDefault="009C13D2" w:rsidP="001D46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раздела: «</w:t>
            </w:r>
            <w:r w:rsidR="001D4688">
              <w:rPr>
                <w:b/>
                <w:sz w:val="28"/>
                <w:szCs w:val="28"/>
              </w:rPr>
              <w:t>Малая форма фольклора и материнская поэзия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C13D2" w:rsidRPr="001D4688" w:rsidRDefault="001D4688" w:rsidP="00020320">
            <w:pPr>
              <w:jc w:val="center"/>
              <w:rPr>
                <w:b/>
                <w:sz w:val="28"/>
                <w:szCs w:val="28"/>
              </w:rPr>
            </w:pPr>
            <w:r w:rsidRPr="001D4688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9C13D2" w:rsidRDefault="009C13D2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C13D2" w:rsidRPr="009C13D2" w:rsidRDefault="009C13D2" w:rsidP="009C13D2">
            <w:pPr>
              <w:rPr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9C13D2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C13D2" w:rsidRDefault="009C13D2" w:rsidP="00E950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9C13D2" w:rsidRPr="009C13D2" w:rsidRDefault="009C13D2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9C13D2" w:rsidRDefault="009C13D2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C13D2" w:rsidRDefault="009C13D2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C13D2" w:rsidRPr="009C13D2" w:rsidRDefault="009C13D2" w:rsidP="009C13D2">
            <w:pPr>
              <w:rPr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</w:t>
            </w:r>
          </w:p>
        </w:tc>
        <w:tc>
          <w:tcPr>
            <w:tcW w:w="851" w:type="dxa"/>
          </w:tcPr>
          <w:p w:rsidR="00E9509D" w:rsidRDefault="00E9509D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01.12</w:t>
            </w:r>
          </w:p>
        </w:tc>
        <w:tc>
          <w:tcPr>
            <w:tcW w:w="3685" w:type="dxa"/>
          </w:tcPr>
          <w:p w:rsidR="00E9509D" w:rsidRPr="005B5028" w:rsidRDefault="001D468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«Считалки»</w:t>
            </w:r>
          </w:p>
        </w:tc>
        <w:tc>
          <w:tcPr>
            <w:tcW w:w="1134" w:type="dxa"/>
          </w:tcPr>
          <w:p w:rsidR="00E9509D" w:rsidRPr="005B5028" w:rsidRDefault="001D468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5B5028" w:rsidRDefault="001D4688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2.2</w:t>
            </w:r>
          </w:p>
        </w:tc>
        <w:tc>
          <w:tcPr>
            <w:tcW w:w="851" w:type="dxa"/>
          </w:tcPr>
          <w:p w:rsidR="00E9509D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04.12</w:t>
            </w:r>
          </w:p>
        </w:tc>
        <w:tc>
          <w:tcPr>
            <w:tcW w:w="3685" w:type="dxa"/>
          </w:tcPr>
          <w:p w:rsidR="00E9509D" w:rsidRPr="00E9509D" w:rsidRDefault="001D4688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«Дразнилки»</w:t>
            </w:r>
          </w:p>
        </w:tc>
        <w:tc>
          <w:tcPr>
            <w:tcW w:w="1134" w:type="dxa"/>
          </w:tcPr>
          <w:p w:rsidR="00E9509D" w:rsidRPr="001D4688" w:rsidRDefault="001D4688" w:rsidP="00020320">
            <w:pPr>
              <w:jc w:val="center"/>
              <w:rPr>
                <w:sz w:val="28"/>
                <w:szCs w:val="28"/>
              </w:rPr>
            </w:pPr>
            <w:r w:rsidRPr="001D4688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1D4688" w:rsidRDefault="001D4688" w:rsidP="00020320">
            <w:pPr>
              <w:jc w:val="center"/>
              <w:rPr>
                <w:sz w:val="28"/>
                <w:szCs w:val="28"/>
              </w:rPr>
            </w:pPr>
            <w:r w:rsidRPr="001D4688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4688" w:rsidRPr="00F01A55" w:rsidTr="001D4688">
        <w:tc>
          <w:tcPr>
            <w:tcW w:w="709" w:type="dxa"/>
          </w:tcPr>
          <w:p w:rsidR="001D4688" w:rsidRPr="007C163F" w:rsidRDefault="001D468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D4688" w:rsidRDefault="001D468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88" w:rsidRPr="001D4688" w:rsidRDefault="001D4688" w:rsidP="00006344">
            <w:pPr>
              <w:rPr>
                <w:b/>
                <w:sz w:val="28"/>
                <w:szCs w:val="28"/>
              </w:rPr>
            </w:pPr>
            <w:r w:rsidRPr="001D4688">
              <w:rPr>
                <w:b/>
                <w:sz w:val="28"/>
                <w:szCs w:val="28"/>
              </w:rPr>
              <w:t>Тема раздела: «</w:t>
            </w:r>
            <w:r w:rsidR="00006344">
              <w:rPr>
                <w:b/>
                <w:sz w:val="28"/>
                <w:szCs w:val="28"/>
              </w:rPr>
              <w:t>Постановка голоса</w:t>
            </w:r>
            <w:r w:rsidRPr="001D468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4688" w:rsidRPr="00CD1CEF" w:rsidRDefault="00CD1CEF" w:rsidP="00020320">
            <w:pPr>
              <w:jc w:val="center"/>
              <w:rPr>
                <w:b/>
                <w:sz w:val="28"/>
                <w:szCs w:val="28"/>
              </w:rPr>
            </w:pPr>
            <w:r w:rsidRPr="00CD1CEF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1D4688" w:rsidRPr="001D4688" w:rsidRDefault="001D468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4688" w:rsidRPr="00F01A55" w:rsidRDefault="001D468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D4688" w:rsidRPr="00F01A55" w:rsidTr="001D4688">
        <w:tc>
          <w:tcPr>
            <w:tcW w:w="709" w:type="dxa"/>
          </w:tcPr>
          <w:p w:rsidR="001D4688" w:rsidRPr="007C163F" w:rsidRDefault="001D468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D4688" w:rsidRDefault="001D468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1D4688" w:rsidRPr="001D4688" w:rsidRDefault="001D4688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1D4688" w:rsidRPr="001D4688" w:rsidRDefault="001D468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D4688" w:rsidRPr="001D4688" w:rsidRDefault="001D4688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D4688" w:rsidRPr="00F01A55" w:rsidRDefault="001D4688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2.3</w:t>
            </w:r>
          </w:p>
        </w:tc>
        <w:tc>
          <w:tcPr>
            <w:tcW w:w="851" w:type="dxa"/>
          </w:tcPr>
          <w:p w:rsidR="00E9509D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08.12</w:t>
            </w:r>
          </w:p>
        </w:tc>
        <w:tc>
          <w:tcPr>
            <w:tcW w:w="3685" w:type="dxa"/>
          </w:tcPr>
          <w:p w:rsidR="00E9509D" w:rsidRPr="00E9509D" w:rsidRDefault="001D4688" w:rsidP="000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006344">
              <w:rPr>
                <w:sz w:val="28"/>
                <w:szCs w:val="28"/>
              </w:rPr>
              <w:t>Певческая установка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9509D" w:rsidRPr="001D4688" w:rsidRDefault="001D4688" w:rsidP="00020320">
            <w:pPr>
              <w:jc w:val="center"/>
              <w:rPr>
                <w:sz w:val="28"/>
                <w:szCs w:val="28"/>
              </w:rPr>
            </w:pPr>
            <w:r w:rsidRPr="001D4688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1D4688" w:rsidRDefault="001D4688" w:rsidP="00020320">
            <w:pPr>
              <w:jc w:val="center"/>
              <w:rPr>
                <w:sz w:val="28"/>
                <w:szCs w:val="28"/>
              </w:rPr>
            </w:pPr>
            <w:r w:rsidRPr="001D4688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2.4</w:t>
            </w:r>
          </w:p>
        </w:tc>
        <w:tc>
          <w:tcPr>
            <w:tcW w:w="851" w:type="dxa"/>
          </w:tcPr>
          <w:p w:rsidR="00E9509D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11.12</w:t>
            </w:r>
          </w:p>
        </w:tc>
        <w:tc>
          <w:tcPr>
            <w:tcW w:w="3685" w:type="dxa"/>
          </w:tcPr>
          <w:p w:rsidR="00E9509D" w:rsidRPr="00E9509D" w:rsidRDefault="001D4688" w:rsidP="000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006344">
              <w:rPr>
                <w:sz w:val="28"/>
                <w:szCs w:val="28"/>
              </w:rPr>
              <w:t>Певческое дыхание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9509D" w:rsidRPr="001D4688" w:rsidRDefault="001D4688" w:rsidP="00020320">
            <w:pPr>
              <w:jc w:val="center"/>
              <w:rPr>
                <w:sz w:val="28"/>
                <w:szCs w:val="28"/>
              </w:rPr>
            </w:pPr>
            <w:r w:rsidRPr="001D4688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1D4688" w:rsidRDefault="001D4688" w:rsidP="00020320">
            <w:pPr>
              <w:jc w:val="center"/>
              <w:rPr>
                <w:sz w:val="28"/>
                <w:szCs w:val="28"/>
              </w:rPr>
            </w:pPr>
            <w:r w:rsidRPr="001D4688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1CEF" w:rsidRPr="00F01A55" w:rsidTr="001D4688">
        <w:tc>
          <w:tcPr>
            <w:tcW w:w="709" w:type="dxa"/>
          </w:tcPr>
          <w:p w:rsidR="00CD1CEF" w:rsidRPr="007C163F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D1CEF" w:rsidRDefault="00CD1CE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CD1CEF" w:rsidRPr="00CD1CEF" w:rsidRDefault="00CD1CEF" w:rsidP="00006344">
            <w:pPr>
              <w:rPr>
                <w:b/>
                <w:sz w:val="28"/>
                <w:szCs w:val="28"/>
              </w:rPr>
            </w:pPr>
            <w:r w:rsidRPr="00CD1CEF">
              <w:rPr>
                <w:b/>
                <w:sz w:val="28"/>
                <w:szCs w:val="28"/>
              </w:rPr>
              <w:t>Тема раздела: «</w:t>
            </w:r>
            <w:r w:rsidR="00006344">
              <w:rPr>
                <w:b/>
                <w:sz w:val="28"/>
                <w:szCs w:val="28"/>
              </w:rPr>
              <w:t>Традиционные зимние праздники на Руси</w:t>
            </w:r>
            <w:r w:rsidRPr="00CD1CEF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D1CEF" w:rsidRPr="00CD1CEF" w:rsidRDefault="00CD1CEF" w:rsidP="00020320">
            <w:pPr>
              <w:jc w:val="center"/>
              <w:rPr>
                <w:b/>
                <w:sz w:val="28"/>
                <w:szCs w:val="28"/>
              </w:rPr>
            </w:pPr>
            <w:r w:rsidRPr="00CD1CEF">
              <w:rPr>
                <w:b/>
                <w:sz w:val="28"/>
                <w:szCs w:val="28"/>
              </w:rPr>
              <w:t>8 ч</w:t>
            </w:r>
          </w:p>
        </w:tc>
        <w:tc>
          <w:tcPr>
            <w:tcW w:w="2268" w:type="dxa"/>
          </w:tcPr>
          <w:p w:rsidR="00CD1CEF" w:rsidRPr="001D4688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1CEF" w:rsidRPr="00F01A55" w:rsidRDefault="00CD1CE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1CEF" w:rsidRPr="00F01A55" w:rsidTr="001D4688">
        <w:tc>
          <w:tcPr>
            <w:tcW w:w="709" w:type="dxa"/>
          </w:tcPr>
          <w:p w:rsidR="00CD1CEF" w:rsidRPr="007C163F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D1CEF" w:rsidRDefault="00CD1CE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CD1CEF" w:rsidRPr="00CD1CEF" w:rsidRDefault="00CD1CEF" w:rsidP="001D46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CD1CEF" w:rsidRPr="001D4688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D1CEF" w:rsidRPr="001D4688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1CEF" w:rsidRPr="00F01A55" w:rsidRDefault="00CD1CE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2.5</w:t>
            </w:r>
          </w:p>
        </w:tc>
        <w:tc>
          <w:tcPr>
            <w:tcW w:w="851" w:type="dxa"/>
          </w:tcPr>
          <w:p w:rsidR="00E9509D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15.12</w:t>
            </w:r>
          </w:p>
        </w:tc>
        <w:tc>
          <w:tcPr>
            <w:tcW w:w="3685" w:type="dxa"/>
          </w:tcPr>
          <w:p w:rsidR="00E9509D" w:rsidRPr="00E9509D" w:rsidRDefault="00CD1CEF" w:rsidP="000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006344">
              <w:rPr>
                <w:sz w:val="28"/>
                <w:szCs w:val="28"/>
              </w:rPr>
              <w:t>Коляда. История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9509D" w:rsidRPr="00CD1CEF" w:rsidRDefault="00CD1CEF" w:rsidP="00CD1CEF">
            <w:pPr>
              <w:jc w:val="center"/>
              <w:rPr>
                <w:sz w:val="28"/>
                <w:szCs w:val="28"/>
              </w:rPr>
            </w:pPr>
            <w:r w:rsidRPr="00CD1CEF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CD1CEF" w:rsidRDefault="00CD1CEF" w:rsidP="00CD1CEF">
            <w:pPr>
              <w:rPr>
                <w:sz w:val="28"/>
                <w:szCs w:val="28"/>
              </w:rPr>
            </w:pPr>
            <w:r w:rsidRPr="00CD1CEF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2.6</w:t>
            </w:r>
          </w:p>
        </w:tc>
        <w:tc>
          <w:tcPr>
            <w:tcW w:w="851" w:type="dxa"/>
          </w:tcPr>
          <w:p w:rsidR="00E9509D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</w:t>
            </w:r>
          </w:p>
        </w:tc>
        <w:tc>
          <w:tcPr>
            <w:tcW w:w="3685" w:type="dxa"/>
          </w:tcPr>
          <w:p w:rsidR="00E9509D" w:rsidRPr="00E9509D" w:rsidRDefault="00CD1CEF" w:rsidP="000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006344">
              <w:rPr>
                <w:sz w:val="28"/>
                <w:szCs w:val="28"/>
              </w:rPr>
              <w:t>Коляда. Обряды и песни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9509D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 w:rsidRPr="00CD1CEF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 w:rsidRPr="00CD1CEF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2.7</w:t>
            </w:r>
          </w:p>
        </w:tc>
        <w:tc>
          <w:tcPr>
            <w:tcW w:w="851" w:type="dxa"/>
          </w:tcPr>
          <w:p w:rsidR="00E9509D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22.12</w:t>
            </w:r>
          </w:p>
        </w:tc>
        <w:tc>
          <w:tcPr>
            <w:tcW w:w="3685" w:type="dxa"/>
          </w:tcPr>
          <w:p w:rsidR="00E9509D" w:rsidRPr="00E9509D" w:rsidRDefault="00CD1CEF" w:rsidP="000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006344">
              <w:rPr>
                <w:sz w:val="28"/>
                <w:szCs w:val="28"/>
              </w:rPr>
              <w:t>Рождество. История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9509D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7C163F">
            <w:pPr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 xml:space="preserve"> 2.8</w:t>
            </w:r>
          </w:p>
        </w:tc>
        <w:tc>
          <w:tcPr>
            <w:tcW w:w="851" w:type="dxa"/>
          </w:tcPr>
          <w:p w:rsidR="00E9509D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25.12</w:t>
            </w:r>
          </w:p>
        </w:tc>
        <w:tc>
          <w:tcPr>
            <w:tcW w:w="3685" w:type="dxa"/>
          </w:tcPr>
          <w:p w:rsidR="00E9509D" w:rsidRPr="00E9509D" w:rsidRDefault="00CD1CEF" w:rsidP="000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006344">
              <w:rPr>
                <w:sz w:val="28"/>
                <w:szCs w:val="28"/>
              </w:rPr>
              <w:t>Рождество. Традиции и песни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E9509D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1CEF" w:rsidRPr="00F01A55" w:rsidTr="001D4688">
        <w:tc>
          <w:tcPr>
            <w:tcW w:w="709" w:type="dxa"/>
          </w:tcPr>
          <w:p w:rsidR="00CD1CEF" w:rsidRPr="007C163F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D1CEF" w:rsidRDefault="00CD1CE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CD1CEF" w:rsidRPr="00CD1CEF" w:rsidRDefault="00CD1CEF" w:rsidP="00020320">
            <w:pPr>
              <w:rPr>
                <w:b/>
                <w:sz w:val="28"/>
                <w:szCs w:val="28"/>
              </w:rPr>
            </w:pPr>
            <w:r w:rsidRPr="00CD1CEF">
              <w:rPr>
                <w:b/>
                <w:sz w:val="28"/>
                <w:szCs w:val="28"/>
              </w:rPr>
              <w:t>Тема раздела: «Русские традиционные инструменты»</w:t>
            </w:r>
          </w:p>
        </w:tc>
        <w:tc>
          <w:tcPr>
            <w:tcW w:w="1134" w:type="dxa"/>
          </w:tcPr>
          <w:p w:rsidR="00CD1CEF" w:rsidRPr="00006344" w:rsidRDefault="00006344" w:rsidP="00020320">
            <w:pPr>
              <w:jc w:val="center"/>
              <w:rPr>
                <w:b/>
                <w:sz w:val="28"/>
                <w:szCs w:val="28"/>
              </w:rPr>
            </w:pPr>
            <w:r w:rsidRPr="00006344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CD1CEF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1CEF" w:rsidRPr="00F01A55" w:rsidRDefault="00CD1CE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1CEF" w:rsidRPr="00F01A55" w:rsidTr="001D4688">
        <w:tc>
          <w:tcPr>
            <w:tcW w:w="709" w:type="dxa"/>
          </w:tcPr>
          <w:p w:rsidR="00CD1CEF" w:rsidRPr="007C163F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D1CEF" w:rsidRDefault="00CD1CE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CD1CEF" w:rsidRPr="00CD1CEF" w:rsidRDefault="00CD1CEF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CD1CEF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D1CEF" w:rsidRDefault="00CD1CE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CD1CEF" w:rsidRPr="00F01A55" w:rsidRDefault="00CD1CE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9509D" w:rsidRPr="00F01A55" w:rsidTr="001D4688">
        <w:tc>
          <w:tcPr>
            <w:tcW w:w="709" w:type="dxa"/>
          </w:tcPr>
          <w:p w:rsidR="00E9509D" w:rsidRPr="007C163F" w:rsidRDefault="007C163F" w:rsidP="007C163F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2.9</w:t>
            </w:r>
          </w:p>
        </w:tc>
        <w:tc>
          <w:tcPr>
            <w:tcW w:w="851" w:type="dxa"/>
          </w:tcPr>
          <w:p w:rsidR="00E9509D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29.12</w:t>
            </w:r>
          </w:p>
        </w:tc>
        <w:tc>
          <w:tcPr>
            <w:tcW w:w="3685" w:type="dxa"/>
          </w:tcPr>
          <w:p w:rsidR="00E9509D" w:rsidRPr="00E9509D" w:rsidRDefault="00CD1CEF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«Трещотка. История инструмента»</w:t>
            </w:r>
          </w:p>
        </w:tc>
        <w:tc>
          <w:tcPr>
            <w:tcW w:w="1134" w:type="dxa"/>
          </w:tcPr>
          <w:p w:rsidR="00E9509D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E9509D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E9509D" w:rsidRPr="00F01A55" w:rsidRDefault="00E9509D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2.10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08.01</w:t>
            </w:r>
          </w:p>
        </w:tc>
        <w:tc>
          <w:tcPr>
            <w:tcW w:w="3685" w:type="dxa"/>
          </w:tcPr>
          <w:p w:rsidR="009C13D2" w:rsidRPr="00E9509D" w:rsidRDefault="00CD1CEF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«Трещотка. Ритмические упражнения»</w:t>
            </w:r>
          </w:p>
        </w:tc>
        <w:tc>
          <w:tcPr>
            <w:tcW w:w="1134" w:type="dxa"/>
          </w:tcPr>
          <w:p w:rsidR="009C13D2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CD1CEF" w:rsidRDefault="00CD1CE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A307F" w:rsidRPr="00F01A55" w:rsidTr="001D4688">
        <w:tc>
          <w:tcPr>
            <w:tcW w:w="709" w:type="dxa"/>
          </w:tcPr>
          <w:p w:rsidR="00FA307F" w:rsidRPr="007C163F" w:rsidRDefault="00FA307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A307F" w:rsidRDefault="00FA307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FA307F" w:rsidRPr="00006344" w:rsidRDefault="00006344" w:rsidP="00020320">
            <w:pPr>
              <w:rPr>
                <w:b/>
                <w:sz w:val="28"/>
                <w:szCs w:val="28"/>
              </w:rPr>
            </w:pPr>
            <w:r w:rsidRPr="00006344">
              <w:rPr>
                <w:b/>
                <w:sz w:val="28"/>
                <w:szCs w:val="28"/>
              </w:rPr>
              <w:t>Тема раздела: «Постановка голоса»</w:t>
            </w:r>
          </w:p>
        </w:tc>
        <w:tc>
          <w:tcPr>
            <w:tcW w:w="1134" w:type="dxa"/>
          </w:tcPr>
          <w:p w:rsidR="00FA307F" w:rsidRPr="00006344" w:rsidRDefault="00006344" w:rsidP="00020320">
            <w:pPr>
              <w:jc w:val="center"/>
              <w:rPr>
                <w:b/>
                <w:sz w:val="28"/>
                <w:szCs w:val="28"/>
              </w:rPr>
            </w:pPr>
            <w:r w:rsidRPr="00006344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2268" w:type="dxa"/>
          </w:tcPr>
          <w:p w:rsidR="00FA307F" w:rsidRDefault="00FA307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A307F" w:rsidRPr="00F01A55" w:rsidRDefault="00FA307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344" w:rsidRPr="00F01A55" w:rsidTr="001D4688">
        <w:tc>
          <w:tcPr>
            <w:tcW w:w="709" w:type="dxa"/>
          </w:tcPr>
          <w:p w:rsidR="00006344" w:rsidRPr="007C163F" w:rsidRDefault="0000634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06344" w:rsidRDefault="0000634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06344" w:rsidRPr="00006344" w:rsidRDefault="00006344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006344" w:rsidRDefault="0000634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6344" w:rsidRDefault="0000634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06344" w:rsidRPr="00F01A55" w:rsidRDefault="0000634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lastRenderedPageBreak/>
              <w:t>2.11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12.01</w:t>
            </w:r>
          </w:p>
        </w:tc>
        <w:tc>
          <w:tcPr>
            <w:tcW w:w="3685" w:type="dxa"/>
          </w:tcPr>
          <w:p w:rsidR="009C13D2" w:rsidRPr="00E9509D" w:rsidRDefault="0000634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«Артикуляционная гимнастика»</w:t>
            </w:r>
          </w:p>
        </w:tc>
        <w:tc>
          <w:tcPr>
            <w:tcW w:w="1134" w:type="dxa"/>
          </w:tcPr>
          <w:p w:rsidR="009C13D2" w:rsidRPr="00CD1CEF" w:rsidRDefault="0000634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CD1CEF" w:rsidRDefault="0000634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2.12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15.01</w:t>
            </w:r>
          </w:p>
        </w:tc>
        <w:tc>
          <w:tcPr>
            <w:tcW w:w="3685" w:type="dxa"/>
          </w:tcPr>
          <w:p w:rsidR="009C13D2" w:rsidRPr="00E9509D" w:rsidRDefault="0000634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«Важность слова в песне»</w:t>
            </w:r>
          </w:p>
        </w:tc>
        <w:tc>
          <w:tcPr>
            <w:tcW w:w="1134" w:type="dxa"/>
          </w:tcPr>
          <w:p w:rsidR="009C13D2" w:rsidRPr="00CD1CEF" w:rsidRDefault="0000634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CD1CEF" w:rsidRDefault="0000634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2.13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19.01</w:t>
            </w:r>
          </w:p>
        </w:tc>
        <w:tc>
          <w:tcPr>
            <w:tcW w:w="3685" w:type="dxa"/>
          </w:tcPr>
          <w:p w:rsidR="009C13D2" w:rsidRPr="00E9509D" w:rsidRDefault="0000634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«Анализ текста в песне»</w:t>
            </w:r>
          </w:p>
        </w:tc>
        <w:tc>
          <w:tcPr>
            <w:tcW w:w="1134" w:type="dxa"/>
          </w:tcPr>
          <w:p w:rsidR="009C13D2" w:rsidRPr="00006344" w:rsidRDefault="00006344" w:rsidP="00020320">
            <w:pPr>
              <w:jc w:val="center"/>
              <w:rPr>
                <w:sz w:val="28"/>
                <w:szCs w:val="28"/>
              </w:rPr>
            </w:pPr>
            <w:r w:rsidRPr="00006344"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006344" w:rsidP="00020320">
            <w:pPr>
              <w:jc w:val="center"/>
              <w:rPr>
                <w:sz w:val="28"/>
                <w:szCs w:val="28"/>
              </w:rPr>
            </w:pPr>
            <w:r w:rsidRPr="00006344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6344" w:rsidRPr="00F01A55" w:rsidTr="001D4688">
        <w:tc>
          <w:tcPr>
            <w:tcW w:w="709" w:type="dxa"/>
          </w:tcPr>
          <w:p w:rsidR="00006344" w:rsidRPr="007C163F" w:rsidRDefault="0000634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06344" w:rsidRDefault="0000634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006344" w:rsidRPr="003C4B14" w:rsidRDefault="00006344" w:rsidP="00020320">
            <w:pPr>
              <w:rPr>
                <w:b/>
                <w:sz w:val="28"/>
                <w:szCs w:val="28"/>
              </w:rPr>
            </w:pPr>
            <w:r w:rsidRPr="003C4B14">
              <w:rPr>
                <w:b/>
                <w:sz w:val="28"/>
                <w:szCs w:val="28"/>
              </w:rPr>
              <w:t xml:space="preserve">Тема раздела: </w:t>
            </w:r>
            <w:r w:rsidR="003C4B14" w:rsidRPr="003C4B14">
              <w:rPr>
                <w:b/>
                <w:sz w:val="28"/>
                <w:szCs w:val="28"/>
              </w:rPr>
              <w:t>«Малая форма фольклора и материнская поэзия»</w:t>
            </w:r>
          </w:p>
        </w:tc>
        <w:tc>
          <w:tcPr>
            <w:tcW w:w="1134" w:type="dxa"/>
          </w:tcPr>
          <w:p w:rsidR="00006344" w:rsidRPr="003C4B14" w:rsidRDefault="003C4B14" w:rsidP="00020320">
            <w:pPr>
              <w:jc w:val="center"/>
              <w:rPr>
                <w:b/>
                <w:sz w:val="28"/>
                <w:szCs w:val="28"/>
              </w:rPr>
            </w:pPr>
            <w:r w:rsidRPr="003C4B14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2268" w:type="dxa"/>
          </w:tcPr>
          <w:p w:rsidR="00006344" w:rsidRPr="00006344" w:rsidRDefault="0000634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06344" w:rsidRPr="00F01A55" w:rsidRDefault="0000634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C4B14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C4B14" w:rsidRPr="003C4B14" w:rsidRDefault="003C4B14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3C4B14" w:rsidRPr="00006344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C4B14" w:rsidRPr="00006344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7C163F">
            <w:pPr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2.14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22.01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«Колыбельная песня»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7C163F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2.15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26.01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«Перевёртыш»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2.16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29.01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«Небылица»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C4B14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C4B14" w:rsidRPr="003C4B14" w:rsidRDefault="003C4B14" w:rsidP="00020320">
            <w:pPr>
              <w:rPr>
                <w:b/>
                <w:sz w:val="28"/>
                <w:szCs w:val="28"/>
              </w:rPr>
            </w:pPr>
            <w:r w:rsidRPr="003C4B14">
              <w:rPr>
                <w:b/>
                <w:sz w:val="28"/>
                <w:szCs w:val="28"/>
              </w:rPr>
              <w:t>Тема раздела: «Традиционные зимние праздники на Руси»</w:t>
            </w:r>
          </w:p>
        </w:tc>
        <w:tc>
          <w:tcPr>
            <w:tcW w:w="1134" w:type="dxa"/>
          </w:tcPr>
          <w:p w:rsidR="003C4B14" w:rsidRPr="003C4B14" w:rsidRDefault="003C4B14" w:rsidP="00020320">
            <w:pPr>
              <w:jc w:val="center"/>
              <w:rPr>
                <w:b/>
                <w:sz w:val="28"/>
                <w:szCs w:val="28"/>
              </w:rPr>
            </w:pPr>
            <w:r w:rsidRPr="003C4B14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2268" w:type="dxa"/>
          </w:tcPr>
          <w:p w:rsidR="003C4B14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C4B14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C4B14" w:rsidRPr="003C4B14" w:rsidRDefault="003C4B14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3C4B14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C4B14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2.17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02.02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«Масленица. История»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2.18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05.02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«Масленица. Обряды»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2.19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09.02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«Масленица. Песни»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C4B14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C4B14" w:rsidRPr="003C4B14" w:rsidRDefault="003C4B14" w:rsidP="00020320">
            <w:pPr>
              <w:rPr>
                <w:b/>
                <w:sz w:val="28"/>
                <w:szCs w:val="28"/>
              </w:rPr>
            </w:pPr>
            <w:r w:rsidRPr="003C4B14">
              <w:rPr>
                <w:b/>
                <w:sz w:val="28"/>
                <w:szCs w:val="28"/>
              </w:rPr>
              <w:t>Тема раздела: «Русские традиционные инструменты»</w:t>
            </w:r>
          </w:p>
        </w:tc>
        <w:tc>
          <w:tcPr>
            <w:tcW w:w="1134" w:type="dxa"/>
          </w:tcPr>
          <w:p w:rsidR="003C4B14" w:rsidRP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 w:rsidRPr="008C734F">
              <w:rPr>
                <w:b/>
                <w:sz w:val="28"/>
                <w:szCs w:val="28"/>
              </w:rPr>
              <w:t>10 ч</w:t>
            </w:r>
          </w:p>
        </w:tc>
        <w:tc>
          <w:tcPr>
            <w:tcW w:w="2268" w:type="dxa"/>
          </w:tcPr>
          <w:p w:rsidR="003C4B14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C4B14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C4B14" w:rsidRPr="003C4B14" w:rsidRDefault="003C4B14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3C4B14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C4B14" w:rsidRDefault="003C4B1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2.20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12.02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«Бубен. История»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2.21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16.02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«Бубен. Ритмические упражнения»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2.22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19.02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«Ложки. История»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2.23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23.02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«Ложки. Ритмические упражнения»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2.24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26.02</w:t>
            </w:r>
          </w:p>
        </w:tc>
        <w:tc>
          <w:tcPr>
            <w:tcW w:w="3685" w:type="dxa"/>
          </w:tcPr>
          <w:p w:rsidR="009C13D2" w:rsidRPr="00006344" w:rsidRDefault="003C4B1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«Итоговое занятие»</w:t>
            </w:r>
          </w:p>
        </w:tc>
        <w:tc>
          <w:tcPr>
            <w:tcW w:w="1134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3C4B1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3C4B14" w:rsidRDefault="003C4B14" w:rsidP="00020320">
            <w:pPr>
              <w:jc w:val="center"/>
              <w:rPr>
                <w:sz w:val="28"/>
                <w:szCs w:val="28"/>
              </w:rPr>
            </w:pPr>
            <w:r w:rsidRPr="003C4B14">
              <w:rPr>
                <w:sz w:val="28"/>
                <w:szCs w:val="28"/>
              </w:rPr>
              <w:t>Творческие задания, опрос</w:t>
            </w:r>
          </w:p>
        </w:tc>
      </w:tr>
      <w:tr w:rsidR="008C734F" w:rsidRPr="00F01A55" w:rsidTr="001D4688">
        <w:tc>
          <w:tcPr>
            <w:tcW w:w="709" w:type="dxa"/>
          </w:tcPr>
          <w:p w:rsidR="008C734F" w:rsidRPr="007C163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C734F" w:rsidRPr="008C734F" w:rsidRDefault="008C734F" w:rsidP="00020320">
            <w:pPr>
              <w:rPr>
                <w:b/>
                <w:sz w:val="28"/>
                <w:szCs w:val="28"/>
              </w:rPr>
            </w:pPr>
            <w:r w:rsidRPr="008C734F">
              <w:rPr>
                <w:b/>
                <w:sz w:val="28"/>
                <w:szCs w:val="28"/>
              </w:rPr>
              <w:t>Раздел 3. «Веснянка»</w:t>
            </w:r>
          </w:p>
        </w:tc>
        <w:tc>
          <w:tcPr>
            <w:tcW w:w="1134" w:type="dxa"/>
          </w:tcPr>
          <w:p w:rsidR="008C734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734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734F" w:rsidRPr="003C4B14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</w:tr>
      <w:tr w:rsidR="008C734F" w:rsidRPr="00F01A55" w:rsidTr="001D4688">
        <w:tc>
          <w:tcPr>
            <w:tcW w:w="709" w:type="dxa"/>
          </w:tcPr>
          <w:p w:rsidR="008C734F" w:rsidRPr="007C163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C734F" w:rsidRPr="008C734F" w:rsidRDefault="008C734F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раздела: «Малая форма фольклора и материнская поэзия»</w:t>
            </w:r>
          </w:p>
        </w:tc>
        <w:tc>
          <w:tcPr>
            <w:tcW w:w="1134" w:type="dxa"/>
          </w:tcPr>
          <w:p w:rsidR="008C734F" w:rsidRP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 w:rsidRPr="008C734F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8C734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734F" w:rsidRPr="003C4B14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</w:tr>
      <w:tr w:rsidR="008C734F" w:rsidRPr="00F01A55" w:rsidTr="001D4688">
        <w:tc>
          <w:tcPr>
            <w:tcW w:w="709" w:type="dxa"/>
          </w:tcPr>
          <w:p w:rsidR="008C734F" w:rsidRPr="007C163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C734F" w:rsidRDefault="008C734F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8C734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C734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734F" w:rsidRPr="003C4B14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</w:t>
            </w:r>
          </w:p>
        </w:tc>
        <w:tc>
          <w:tcPr>
            <w:tcW w:w="851" w:type="dxa"/>
          </w:tcPr>
          <w:p w:rsidR="009C13D2" w:rsidRDefault="009C13D2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02.03</w:t>
            </w:r>
          </w:p>
        </w:tc>
        <w:tc>
          <w:tcPr>
            <w:tcW w:w="3685" w:type="dxa"/>
          </w:tcPr>
          <w:p w:rsidR="009C13D2" w:rsidRPr="00006344" w:rsidRDefault="008C734F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«Заклички»</w:t>
            </w:r>
          </w:p>
        </w:tc>
        <w:tc>
          <w:tcPr>
            <w:tcW w:w="1134" w:type="dxa"/>
          </w:tcPr>
          <w:p w:rsidR="009C13D2" w:rsidRPr="00006344" w:rsidRDefault="008C734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8C734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3.2</w:t>
            </w:r>
          </w:p>
        </w:tc>
        <w:tc>
          <w:tcPr>
            <w:tcW w:w="851" w:type="dxa"/>
          </w:tcPr>
          <w:p w:rsidR="009C13D2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05.03</w:t>
            </w:r>
          </w:p>
        </w:tc>
        <w:tc>
          <w:tcPr>
            <w:tcW w:w="3685" w:type="dxa"/>
          </w:tcPr>
          <w:p w:rsidR="009C13D2" w:rsidRPr="00006344" w:rsidRDefault="008C734F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«Заклички. Разновидности»</w:t>
            </w:r>
          </w:p>
        </w:tc>
        <w:tc>
          <w:tcPr>
            <w:tcW w:w="1134" w:type="dxa"/>
          </w:tcPr>
          <w:p w:rsidR="009C13D2" w:rsidRPr="00006344" w:rsidRDefault="008C734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8C734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734F" w:rsidRPr="00F01A55" w:rsidTr="001D4688">
        <w:tc>
          <w:tcPr>
            <w:tcW w:w="709" w:type="dxa"/>
          </w:tcPr>
          <w:p w:rsidR="008C734F" w:rsidRPr="007C163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C734F" w:rsidRPr="002609BC" w:rsidRDefault="002609BC" w:rsidP="00020320">
            <w:pPr>
              <w:rPr>
                <w:b/>
                <w:sz w:val="28"/>
                <w:szCs w:val="28"/>
              </w:rPr>
            </w:pPr>
            <w:r w:rsidRPr="002609BC">
              <w:rPr>
                <w:b/>
                <w:sz w:val="28"/>
                <w:szCs w:val="28"/>
              </w:rPr>
              <w:t>Тема раздела: «Постановка голоса»</w:t>
            </w:r>
          </w:p>
        </w:tc>
        <w:tc>
          <w:tcPr>
            <w:tcW w:w="1134" w:type="dxa"/>
          </w:tcPr>
          <w:p w:rsidR="008C734F" w:rsidRPr="002609BC" w:rsidRDefault="002609BC" w:rsidP="00020320">
            <w:pPr>
              <w:jc w:val="center"/>
              <w:rPr>
                <w:b/>
                <w:sz w:val="28"/>
                <w:szCs w:val="28"/>
              </w:rPr>
            </w:pPr>
            <w:r w:rsidRPr="002609BC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2268" w:type="dxa"/>
          </w:tcPr>
          <w:p w:rsidR="008C734F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734F" w:rsidRPr="00F01A55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09BC" w:rsidRPr="00F01A55" w:rsidTr="001D4688">
        <w:tc>
          <w:tcPr>
            <w:tcW w:w="709" w:type="dxa"/>
          </w:tcPr>
          <w:p w:rsidR="002609BC" w:rsidRPr="007C163F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609BC" w:rsidRDefault="002609B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2609BC" w:rsidRPr="002609BC" w:rsidRDefault="002609BC" w:rsidP="00020320">
            <w:pPr>
              <w:rPr>
                <w:b/>
                <w:sz w:val="28"/>
                <w:szCs w:val="28"/>
              </w:rPr>
            </w:pPr>
            <w:r w:rsidRPr="002609BC"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2609BC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609BC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609BC" w:rsidRPr="00F01A55" w:rsidRDefault="002609B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C13D2" w:rsidRPr="00F01A55" w:rsidTr="001D4688">
        <w:tc>
          <w:tcPr>
            <w:tcW w:w="709" w:type="dxa"/>
          </w:tcPr>
          <w:p w:rsidR="009C13D2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851" w:type="dxa"/>
          </w:tcPr>
          <w:p w:rsidR="009C13D2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09.03</w:t>
            </w:r>
          </w:p>
        </w:tc>
        <w:tc>
          <w:tcPr>
            <w:tcW w:w="3685" w:type="dxa"/>
          </w:tcPr>
          <w:p w:rsidR="009C13D2" w:rsidRPr="00006344" w:rsidRDefault="002609BC" w:rsidP="00260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«Звукообразование»</w:t>
            </w:r>
          </w:p>
        </w:tc>
        <w:tc>
          <w:tcPr>
            <w:tcW w:w="1134" w:type="dxa"/>
          </w:tcPr>
          <w:p w:rsidR="009C13D2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9C13D2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9C13D2" w:rsidRPr="00F01A55" w:rsidRDefault="009C13D2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3.4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12.03</w:t>
            </w:r>
          </w:p>
        </w:tc>
        <w:tc>
          <w:tcPr>
            <w:tcW w:w="3685" w:type="dxa"/>
          </w:tcPr>
          <w:p w:rsidR="003C4B14" w:rsidRPr="00006344" w:rsidRDefault="002609B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«Дикция в пении»</w:t>
            </w:r>
          </w:p>
        </w:tc>
        <w:tc>
          <w:tcPr>
            <w:tcW w:w="1134" w:type="dxa"/>
          </w:tcPr>
          <w:p w:rsidR="003C4B14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3.5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16.03</w:t>
            </w:r>
          </w:p>
        </w:tc>
        <w:tc>
          <w:tcPr>
            <w:tcW w:w="3685" w:type="dxa"/>
          </w:tcPr>
          <w:p w:rsidR="003C4B14" w:rsidRPr="00006344" w:rsidRDefault="002609B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«Близкий посыл звука»</w:t>
            </w:r>
          </w:p>
        </w:tc>
        <w:tc>
          <w:tcPr>
            <w:tcW w:w="1134" w:type="dxa"/>
          </w:tcPr>
          <w:p w:rsidR="003C4B14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09BC" w:rsidRPr="00F01A55" w:rsidTr="001D4688">
        <w:tc>
          <w:tcPr>
            <w:tcW w:w="709" w:type="dxa"/>
          </w:tcPr>
          <w:p w:rsidR="002609BC" w:rsidRPr="007C163F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609BC" w:rsidRDefault="002609B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2609BC" w:rsidRPr="002609BC" w:rsidRDefault="002609BC" w:rsidP="00020320">
            <w:pPr>
              <w:rPr>
                <w:b/>
                <w:sz w:val="28"/>
                <w:szCs w:val="28"/>
              </w:rPr>
            </w:pPr>
            <w:r w:rsidRPr="002609BC">
              <w:rPr>
                <w:b/>
                <w:sz w:val="28"/>
                <w:szCs w:val="28"/>
              </w:rPr>
              <w:t>Тема раздела: «Русские традиционные инструменты»</w:t>
            </w:r>
          </w:p>
        </w:tc>
        <w:tc>
          <w:tcPr>
            <w:tcW w:w="1134" w:type="dxa"/>
          </w:tcPr>
          <w:p w:rsidR="002609BC" w:rsidRP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  <w:r w:rsidRPr="008674CF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2609BC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609BC" w:rsidRPr="00F01A55" w:rsidRDefault="002609B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09BC" w:rsidRPr="00F01A55" w:rsidTr="001D4688">
        <w:tc>
          <w:tcPr>
            <w:tcW w:w="709" w:type="dxa"/>
          </w:tcPr>
          <w:p w:rsidR="002609BC" w:rsidRPr="007C163F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609BC" w:rsidRDefault="002609B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2609BC" w:rsidRPr="002609BC" w:rsidRDefault="002609BC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2609BC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609BC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609BC" w:rsidRPr="00F01A55" w:rsidRDefault="002609B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3.6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19.03</w:t>
            </w:r>
          </w:p>
        </w:tc>
        <w:tc>
          <w:tcPr>
            <w:tcW w:w="3685" w:type="dxa"/>
          </w:tcPr>
          <w:p w:rsidR="003C4B14" w:rsidRPr="00006344" w:rsidRDefault="002609B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«Шаркунок. История»</w:t>
            </w:r>
          </w:p>
        </w:tc>
        <w:tc>
          <w:tcPr>
            <w:tcW w:w="1134" w:type="dxa"/>
          </w:tcPr>
          <w:p w:rsidR="003C4B14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3.7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23.03</w:t>
            </w:r>
          </w:p>
        </w:tc>
        <w:tc>
          <w:tcPr>
            <w:tcW w:w="3685" w:type="dxa"/>
          </w:tcPr>
          <w:p w:rsidR="003C4B14" w:rsidRPr="00006344" w:rsidRDefault="002609B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proofErr w:type="spellStart"/>
            <w:proofErr w:type="gramStart"/>
            <w:r>
              <w:rPr>
                <w:sz w:val="28"/>
                <w:szCs w:val="28"/>
              </w:rPr>
              <w:t>Шур-шар</w:t>
            </w:r>
            <w:proofErr w:type="spellEnd"/>
            <w:proofErr w:type="gramEnd"/>
            <w:r>
              <w:rPr>
                <w:sz w:val="28"/>
                <w:szCs w:val="28"/>
              </w:rPr>
              <w:t>. История»</w:t>
            </w:r>
          </w:p>
        </w:tc>
        <w:tc>
          <w:tcPr>
            <w:tcW w:w="1134" w:type="dxa"/>
          </w:tcPr>
          <w:p w:rsidR="003C4B14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2609B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09BC" w:rsidRPr="00F01A55" w:rsidTr="001D4688">
        <w:tc>
          <w:tcPr>
            <w:tcW w:w="709" w:type="dxa"/>
          </w:tcPr>
          <w:p w:rsidR="002609BC" w:rsidRPr="007C163F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609BC" w:rsidRDefault="002609B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2609BC" w:rsidRPr="005209DC" w:rsidRDefault="002609BC" w:rsidP="00020320">
            <w:pPr>
              <w:rPr>
                <w:b/>
                <w:sz w:val="28"/>
                <w:szCs w:val="28"/>
              </w:rPr>
            </w:pPr>
            <w:r w:rsidRPr="005209DC">
              <w:rPr>
                <w:b/>
                <w:sz w:val="28"/>
                <w:szCs w:val="28"/>
              </w:rPr>
              <w:t>Тема раздела: «Постановка голоса»</w:t>
            </w:r>
          </w:p>
        </w:tc>
        <w:tc>
          <w:tcPr>
            <w:tcW w:w="1134" w:type="dxa"/>
          </w:tcPr>
          <w:p w:rsidR="002609BC" w:rsidRP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  <w:r w:rsidRPr="008674CF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2609BC" w:rsidRDefault="002609B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609BC" w:rsidRPr="00F01A55" w:rsidRDefault="002609B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09DC" w:rsidRPr="00F01A55" w:rsidTr="001D4688">
        <w:tc>
          <w:tcPr>
            <w:tcW w:w="709" w:type="dxa"/>
          </w:tcPr>
          <w:p w:rsidR="005209DC" w:rsidRPr="007C163F" w:rsidRDefault="005209D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209DC" w:rsidRDefault="005209D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209DC" w:rsidRPr="005209DC" w:rsidRDefault="005209DC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5209DC" w:rsidRDefault="005209D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209DC" w:rsidRDefault="005209DC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209DC" w:rsidRPr="00F01A55" w:rsidRDefault="005209DC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3.8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26.03</w:t>
            </w:r>
          </w:p>
        </w:tc>
        <w:tc>
          <w:tcPr>
            <w:tcW w:w="3685" w:type="dxa"/>
          </w:tcPr>
          <w:p w:rsidR="003C4B14" w:rsidRPr="00006344" w:rsidRDefault="005209D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«Высотность звука»</w:t>
            </w:r>
          </w:p>
        </w:tc>
        <w:tc>
          <w:tcPr>
            <w:tcW w:w="1134" w:type="dxa"/>
          </w:tcPr>
          <w:p w:rsidR="003C4B14" w:rsidRPr="00006344" w:rsidRDefault="005209D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5209D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3.9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30.03</w:t>
            </w:r>
          </w:p>
        </w:tc>
        <w:tc>
          <w:tcPr>
            <w:tcW w:w="3685" w:type="dxa"/>
          </w:tcPr>
          <w:p w:rsidR="003C4B14" w:rsidRPr="00006344" w:rsidRDefault="005209DC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«Артикуляционная позиция»</w:t>
            </w:r>
          </w:p>
        </w:tc>
        <w:tc>
          <w:tcPr>
            <w:tcW w:w="1134" w:type="dxa"/>
          </w:tcPr>
          <w:p w:rsidR="003C4B14" w:rsidRPr="00006344" w:rsidRDefault="005209D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5209DC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74CF" w:rsidRPr="00F01A55" w:rsidTr="001D4688">
        <w:tc>
          <w:tcPr>
            <w:tcW w:w="709" w:type="dxa"/>
          </w:tcPr>
          <w:p w:rsidR="008674CF" w:rsidRPr="007C163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674CF" w:rsidRPr="008674CF" w:rsidRDefault="008674CF" w:rsidP="00020320">
            <w:pPr>
              <w:rPr>
                <w:b/>
                <w:sz w:val="28"/>
                <w:szCs w:val="28"/>
              </w:rPr>
            </w:pPr>
            <w:r w:rsidRPr="008674CF">
              <w:rPr>
                <w:b/>
                <w:sz w:val="28"/>
                <w:szCs w:val="28"/>
              </w:rPr>
              <w:t>Тема раздела: «Традиционные весенние праздники на Руси»</w:t>
            </w:r>
          </w:p>
        </w:tc>
        <w:tc>
          <w:tcPr>
            <w:tcW w:w="1134" w:type="dxa"/>
          </w:tcPr>
          <w:p w:rsidR="008674CF" w:rsidRP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  <w:r w:rsidRPr="008674CF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674CF" w:rsidRPr="00F01A55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74CF" w:rsidRPr="00F01A55" w:rsidTr="001D4688">
        <w:tc>
          <w:tcPr>
            <w:tcW w:w="709" w:type="dxa"/>
          </w:tcPr>
          <w:p w:rsidR="008674CF" w:rsidRPr="007C163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674CF" w:rsidRPr="008674CF" w:rsidRDefault="008674CF" w:rsidP="000203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674CF" w:rsidRPr="00F01A55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3.10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02.04</w:t>
            </w:r>
          </w:p>
        </w:tc>
        <w:tc>
          <w:tcPr>
            <w:tcW w:w="3685" w:type="dxa"/>
          </w:tcPr>
          <w:p w:rsidR="003C4B14" w:rsidRPr="00006344" w:rsidRDefault="008674CF" w:rsidP="00867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«Пасха. История»</w:t>
            </w:r>
          </w:p>
        </w:tc>
        <w:tc>
          <w:tcPr>
            <w:tcW w:w="1134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3.11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06.04</w:t>
            </w:r>
          </w:p>
        </w:tc>
        <w:tc>
          <w:tcPr>
            <w:tcW w:w="3685" w:type="dxa"/>
          </w:tcPr>
          <w:p w:rsidR="003C4B14" w:rsidRPr="00006344" w:rsidRDefault="008674CF" w:rsidP="00867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«Пасха. Традиции и песни»</w:t>
            </w:r>
          </w:p>
        </w:tc>
        <w:tc>
          <w:tcPr>
            <w:tcW w:w="1134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74CF" w:rsidRPr="00F01A55" w:rsidTr="001D4688">
        <w:tc>
          <w:tcPr>
            <w:tcW w:w="709" w:type="dxa"/>
          </w:tcPr>
          <w:p w:rsidR="008674CF" w:rsidRPr="007C163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674CF" w:rsidRPr="008674CF" w:rsidRDefault="008674CF" w:rsidP="008674CF">
            <w:pPr>
              <w:rPr>
                <w:b/>
                <w:sz w:val="28"/>
                <w:szCs w:val="28"/>
              </w:rPr>
            </w:pPr>
            <w:r w:rsidRPr="008674CF">
              <w:rPr>
                <w:b/>
                <w:sz w:val="28"/>
                <w:szCs w:val="28"/>
              </w:rPr>
              <w:t>Тема раздела: «Малая форма фольклора и материнская поэзия»</w:t>
            </w:r>
          </w:p>
        </w:tc>
        <w:tc>
          <w:tcPr>
            <w:tcW w:w="1134" w:type="dxa"/>
          </w:tcPr>
          <w:p w:rsidR="008674CF" w:rsidRP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  <w:r w:rsidRPr="008674CF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2268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674CF" w:rsidRPr="00F01A55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74CF" w:rsidRPr="00F01A55" w:rsidTr="001D4688">
        <w:tc>
          <w:tcPr>
            <w:tcW w:w="709" w:type="dxa"/>
          </w:tcPr>
          <w:p w:rsidR="008674CF" w:rsidRPr="007C163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674CF" w:rsidRPr="008674CF" w:rsidRDefault="008674CF" w:rsidP="008674CF">
            <w:pPr>
              <w:rPr>
                <w:b/>
                <w:sz w:val="28"/>
                <w:szCs w:val="28"/>
              </w:rPr>
            </w:pPr>
            <w:r w:rsidRPr="008674CF"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674CF" w:rsidRPr="00F01A55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3.12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09.04</w:t>
            </w:r>
          </w:p>
        </w:tc>
        <w:tc>
          <w:tcPr>
            <w:tcW w:w="3685" w:type="dxa"/>
          </w:tcPr>
          <w:p w:rsidR="003C4B14" w:rsidRPr="00006344" w:rsidRDefault="008674CF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«Докучная сказка»</w:t>
            </w:r>
          </w:p>
        </w:tc>
        <w:tc>
          <w:tcPr>
            <w:tcW w:w="1134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3.13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3685" w:type="dxa"/>
          </w:tcPr>
          <w:p w:rsidR="003C4B14" w:rsidRPr="00006344" w:rsidRDefault="008674CF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«Русская народная сказка. Герои»</w:t>
            </w:r>
          </w:p>
        </w:tc>
        <w:tc>
          <w:tcPr>
            <w:tcW w:w="1134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3.14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</w:t>
            </w:r>
          </w:p>
        </w:tc>
        <w:tc>
          <w:tcPr>
            <w:tcW w:w="3685" w:type="dxa"/>
          </w:tcPr>
          <w:p w:rsidR="003C4B14" w:rsidRPr="00006344" w:rsidRDefault="008674CF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«Русская народная сказка. Добро и зло»</w:t>
            </w:r>
          </w:p>
        </w:tc>
        <w:tc>
          <w:tcPr>
            <w:tcW w:w="1134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8674CF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74CF" w:rsidRPr="00F01A55" w:rsidTr="001D4688">
        <w:tc>
          <w:tcPr>
            <w:tcW w:w="709" w:type="dxa"/>
          </w:tcPr>
          <w:p w:rsidR="008674CF" w:rsidRPr="007C163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674CF" w:rsidRPr="008674CF" w:rsidRDefault="008674CF" w:rsidP="008674CF">
            <w:pPr>
              <w:rPr>
                <w:b/>
                <w:sz w:val="28"/>
                <w:szCs w:val="28"/>
              </w:rPr>
            </w:pPr>
            <w:r w:rsidRPr="008674CF">
              <w:rPr>
                <w:b/>
                <w:sz w:val="28"/>
                <w:szCs w:val="28"/>
              </w:rPr>
              <w:t>Тема раздела: «Русские традиционные инструменты»</w:t>
            </w:r>
          </w:p>
        </w:tc>
        <w:tc>
          <w:tcPr>
            <w:tcW w:w="1134" w:type="dxa"/>
          </w:tcPr>
          <w:p w:rsidR="008674CF" w:rsidRPr="005C1E9E" w:rsidRDefault="005C1E9E" w:rsidP="00020320">
            <w:pPr>
              <w:jc w:val="center"/>
              <w:rPr>
                <w:b/>
                <w:sz w:val="28"/>
                <w:szCs w:val="28"/>
              </w:rPr>
            </w:pPr>
            <w:r w:rsidRPr="005C1E9E">
              <w:rPr>
                <w:b/>
                <w:sz w:val="28"/>
                <w:szCs w:val="28"/>
              </w:rPr>
              <w:t>4 ч</w:t>
            </w:r>
          </w:p>
        </w:tc>
        <w:tc>
          <w:tcPr>
            <w:tcW w:w="2268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674CF" w:rsidRPr="00F01A55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74CF" w:rsidRPr="00F01A55" w:rsidTr="001D4688">
        <w:tc>
          <w:tcPr>
            <w:tcW w:w="709" w:type="dxa"/>
          </w:tcPr>
          <w:p w:rsidR="008674CF" w:rsidRPr="007C163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674CF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674CF" w:rsidRPr="008674CF" w:rsidRDefault="008674CF" w:rsidP="008674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674CF" w:rsidRDefault="008674C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674CF" w:rsidRPr="00F01A55" w:rsidRDefault="008674C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3.15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20.04</w:t>
            </w:r>
          </w:p>
        </w:tc>
        <w:tc>
          <w:tcPr>
            <w:tcW w:w="3685" w:type="dxa"/>
          </w:tcPr>
          <w:p w:rsidR="003C4B14" w:rsidRPr="00006344" w:rsidRDefault="008674CF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5C1E9E">
              <w:rPr>
                <w:sz w:val="28"/>
                <w:szCs w:val="28"/>
              </w:rPr>
              <w:t>Круговая трещотка. История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C4B14" w:rsidRPr="00006344" w:rsidRDefault="005C1E9E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5C1E9E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3.16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23.04</w:t>
            </w:r>
          </w:p>
        </w:tc>
        <w:tc>
          <w:tcPr>
            <w:tcW w:w="3685" w:type="dxa"/>
          </w:tcPr>
          <w:p w:rsidR="003C4B14" w:rsidRPr="00006344" w:rsidRDefault="005C1E9E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«Круговая трещотка. Упражнения»</w:t>
            </w:r>
          </w:p>
        </w:tc>
        <w:tc>
          <w:tcPr>
            <w:tcW w:w="1134" w:type="dxa"/>
          </w:tcPr>
          <w:p w:rsidR="003C4B14" w:rsidRPr="00006344" w:rsidRDefault="005C1E9E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5C1E9E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E9E" w:rsidRPr="00F01A55" w:rsidTr="001D4688">
        <w:tc>
          <w:tcPr>
            <w:tcW w:w="709" w:type="dxa"/>
          </w:tcPr>
          <w:p w:rsidR="005C1E9E" w:rsidRPr="007C163F" w:rsidRDefault="005C1E9E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C1E9E" w:rsidRDefault="005C1E9E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C1E9E" w:rsidRPr="005C1E9E" w:rsidRDefault="005C1E9E" w:rsidP="00020320">
            <w:pPr>
              <w:rPr>
                <w:b/>
                <w:sz w:val="28"/>
                <w:szCs w:val="28"/>
              </w:rPr>
            </w:pPr>
            <w:r w:rsidRPr="005C1E9E">
              <w:rPr>
                <w:b/>
                <w:sz w:val="28"/>
                <w:szCs w:val="28"/>
              </w:rPr>
              <w:t>Тема раздела: «Постановка голоса»</w:t>
            </w:r>
          </w:p>
        </w:tc>
        <w:tc>
          <w:tcPr>
            <w:tcW w:w="1134" w:type="dxa"/>
          </w:tcPr>
          <w:p w:rsidR="005C1E9E" w:rsidRPr="00EA7774" w:rsidRDefault="00EA7774" w:rsidP="00020320">
            <w:pPr>
              <w:jc w:val="center"/>
              <w:rPr>
                <w:b/>
                <w:sz w:val="28"/>
                <w:szCs w:val="28"/>
              </w:rPr>
            </w:pPr>
            <w:r w:rsidRPr="00EA7774">
              <w:rPr>
                <w:b/>
                <w:sz w:val="28"/>
                <w:szCs w:val="28"/>
              </w:rPr>
              <w:t>6 ч</w:t>
            </w:r>
          </w:p>
        </w:tc>
        <w:tc>
          <w:tcPr>
            <w:tcW w:w="2268" w:type="dxa"/>
          </w:tcPr>
          <w:p w:rsidR="005C1E9E" w:rsidRDefault="005C1E9E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C1E9E" w:rsidRPr="00F01A55" w:rsidRDefault="005C1E9E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1E9E" w:rsidRPr="00F01A55" w:rsidTr="001D4688">
        <w:tc>
          <w:tcPr>
            <w:tcW w:w="709" w:type="dxa"/>
          </w:tcPr>
          <w:p w:rsidR="005C1E9E" w:rsidRPr="007C163F" w:rsidRDefault="005C1E9E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5C1E9E" w:rsidRDefault="005C1E9E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5C1E9E" w:rsidRPr="005C1E9E" w:rsidRDefault="005C1E9E" w:rsidP="00020320">
            <w:pPr>
              <w:rPr>
                <w:b/>
                <w:sz w:val="28"/>
                <w:szCs w:val="28"/>
              </w:rPr>
            </w:pPr>
            <w:r w:rsidRPr="005C1E9E"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5C1E9E" w:rsidRDefault="005C1E9E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C1E9E" w:rsidRDefault="005C1E9E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C1E9E" w:rsidRPr="00F01A55" w:rsidRDefault="005C1E9E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3.17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27.04</w:t>
            </w:r>
          </w:p>
        </w:tc>
        <w:tc>
          <w:tcPr>
            <w:tcW w:w="3685" w:type="dxa"/>
          </w:tcPr>
          <w:p w:rsidR="003C4B14" w:rsidRPr="00006344" w:rsidRDefault="005C1E9E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</w:t>
            </w:r>
            <w:r w:rsidR="00EA7774">
              <w:rPr>
                <w:sz w:val="28"/>
                <w:szCs w:val="28"/>
              </w:rPr>
              <w:t>Пение ансамблем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lastRenderedPageBreak/>
              <w:t>3.18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</w:t>
            </w:r>
          </w:p>
        </w:tc>
        <w:tc>
          <w:tcPr>
            <w:tcW w:w="3685" w:type="dxa"/>
          </w:tcPr>
          <w:p w:rsidR="003C4B14" w:rsidRPr="00006344" w:rsidRDefault="00EA777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«Образ в песне»</w:t>
            </w:r>
          </w:p>
        </w:tc>
        <w:tc>
          <w:tcPr>
            <w:tcW w:w="1134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3.19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04.05</w:t>
            </w:r>
          </w:p>
        </w:tc>
        <w:tc>
          <w:tcPr>
            <w:tcW w:w="3685" w:type="dxa"/>
          </w:tcPr>
          <w:p w:rsidR="003C4B14" w:rsidRPr="00006344" w:rsidRDefault="00EA777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«Репетиционная работа»</w:t>
            </w:r>
          </w:p>
        </w:tc>
        <w:tc>
          <w:tcPr>
            <w:tcW w:w="1134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7774" w:rsidRPr="00F01A55" w:rsidTr="001D4688">
        <w:tc>
          <w:tcPr>
            <w:tcW w:w="709" w:type="dxa"/>
          </w:tcPr>
          <w:p w:rsidR="00EA7774" w:rsidRPr="007C163F" w:rsidRDefault="00EA777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A7774" w:rsidRDefault="00EA777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A7774" w:rsidRPr="00EA7774" w:rsidRDefault="00EA7774" w:rsidP="00020320">
            <w:pPr>
              <w:rPr>
                <w:b/>
                <w:sz w:val="28"/>
                <w:szCs w:val="28"/>
              </w:rPr>
            </w:pPr>
            <w:r w:rsidRPr="00EA7774">
              <w:rPr>
                <w:b/>
                <w:sz w:val="28"/>
                <w:szCs w:val="28"/>
              </w:rPr>
              <w:t>Тема раздела: «Малая форма фольклора и материнская поэзия»</w:t>
            </w:r>
          </w:p>
        </w:tc>
        <w:tc>
          <w:tcPr>
            <w:tcW w:w="1134" w:type="dxa"/>
          </w:tcPr>
          <w:p w:rsidR="00EA7774" w:rsidRDefault="00EA777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7774" w:rsidRDefault="00EA777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7774" w:rsidRPr="00F01A55" w:rsidRDefault="00EA777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7774" w:rsidRPr="00F01A55" w:rsidTr="001D4688">
        <w:tc>
          <w:tcPr>
            <w:tcW w:w="709" w:type="dxa"/>
          </w:tcPr>
          <w:p w:rsidR="00EA7774" w:rsidRPr="007C163F" w:rsidRDefault="00EA777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EA7774" w:rsidRDefault="00EA777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EA7774" w:rsidRPr="00EA7774" w:rsidRDefault="00EA7774" w:rsidP="00020320">
            <w:pPr>
              <w:rPr>
                <w:b/>
                <w:sz w:val="28"/>
                <w:szCs w:val="28"/>
              </w:rPr>
            </w:pPr>
            <w:r w:rsidRPr="00EA7774">
              <w:rPr>
                <w:b/>
                <w:sz w:val="28"/>
                <w:szCs w:val="28"/>
              </w:rPr>
              <w:t>Темы занятий:</w:t>
            </w:r>
          </w:p>
        </w:tc>
        <w:tc>
          <w:tcPr>
            <w:tcW w:w="1134" w:type="dxa"/>
          </w:tcPr>
          <w:p w:rsidR="00EA7774" w:rsidRDefault="00EA777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7774" w:rsidRDefault="00EA7774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7774" w:rsidRPr="00F01A55" w:rsidRDefault="00EA777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3.20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07.05</w:t>
            </w:r>
          </w:p>
        </w:tc>
        <w:tc>
          <w:tcPr>
            <w:tcW w:w="3685" w:type="dxa"/>
          </w:tcPr>
          <w:p w:rsidR="003C4B14" w:rsidRPr="00006344" w:rsidRDefault="00EA777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«Русская народная игра»</w:t>
            </w:r>
          </w:p>
        </w:tc>
        <w:tc>
          <w:tcPr>
            <w:tcW w:w="1134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3.21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11.05</w:t>
            </w:r>
          </w:p>
        </w:tc>
        <w:tc>
          <w:tcPr>
            <w:tcW w:w="3685" w:type="dxa"/>
          </w:tcPr>
          <w:p w:rsidR="003C4B14" w:rsidRPr="00006344" w:rsidRDefault="00EA777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«Русская народная музыкальная игра»</w:t>
            </w:r>
          </w:p>
        </w:tc>
        <w:tc>
          <w:tcPr>
            <w:tcW w:w="1134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C4B14" w:rsidRPr="00F01A55" w:rsidTr="001D4688">
        <w:tc>
          <w:tcPr>
            <w:tcW w:w="709" w:type="dxa"/>
          </w:tcPr>
          <w:p w:rsidR="003C4B14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3.22</w:t>
            </w:r>
          </w:p>
        </w:tc>
        <w:tc>
          <w:tcPr>
            <w:tcW w:w="851" w:type="dxa"/>
          </w:tcPr>
          <w:p w:rsidR="003C4B14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14.05</w:t>
            </w:r>
          </w:p>
        </w:tc>
        <w:tc>
          <w:tcPr>
            <w:tcW w:w="3685" w:type="dxa"/>
          </w:tcPr>
          <w:p w:rsidR="003C4B14" w:rsidRPr="00006344" w:rsidRDefault="00EA777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«Русская народная музыкальная игра и её разнообразие»</w:t>
            </w:r>
          </w:p>
        </w:tc>
        <w:tc>
          <w:tcPr>
            <w:tcW w:w="1134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3C4B14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3C4B14" w:rsidRPr="00F01A55" w:rsidRDefault="003C4B14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734F" w:rsidRPr="00F01A55" w:rsidTr="001D4688">
        <w:tc>
          <w:tcPr>
            <w:tcW w:w="709" w:type="dxa"/>
          </w:tcPr>
          <w:p w:rsidR="008C734F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3.23</w:t>
            </w:r>
          </w:p>
        </w:tc>
        <w:tc>
          <w:tcPr>
            <w:tcW w:w="851" w:type="dxa"/>
          </w:tcPr>
          <w:p w:rsid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18.05</w:t>
            </w:r>
          </w:p>
        </w:tc>
        <w:tc>
          <w:tcPr>
            <w:tcW w:w="3685" w:type="dxa"/>
          </w:tcPr>
          <w:p w:rsidR="008C734F" w:rsidRPr="00006344" w:rsidRDefault="00EA777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«Сибирская щекотуха»</w:t>
            </w:r>
          </w:p>
        </w:tc>
        <w:tc>
          <w:tcPr>
            <w:tcW w:w="1134" w:type="dxa"/>
          </w:tcPr>
          <w:p w:rsidR="008C734F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8C734F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8C734F" w:rsidRPr="00F01A55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734F" w:rsidRPr="00F01A55" w:rsidTr="001D4688">
        <w:tc>
          <w:tcPr>
            <w:tcW w:w="709" w:type="dxa"/>
          </w:tcPr>
          <w:p w:rsidR="008C734F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3.24</w:t>
            </w:r>
          </w:p>
        </w:tc>
        <w:tc>
          <w:tcPr>
            <w:tcW w:w="851" w:type="dxa"/>
          </w:tcPr>
          <w:p w:rsid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</w:t>
            </w:r>
          </w:p>
        </w:tc>
        <w:tc>
          <w:tcPr>
            <w:tcW w:w="3685" w:type="dxa"/>
          </w:tcPr>
          <w:p w:rsidR="008C734F" w:rsidRPr="00006344" w:rsidRDefault="00EA777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«Закрепление пройденного материала»</w:t>
            </w:r>
          </w:p>
        </w:tc>
        <w:tc>
          <w:tcPr>
            <w:tcW w:w="1134" w:type="dxa"/>
          </w:tcPr>
          <w:p w:rsidR="008C734F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8C734F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2126" w:type="dxa"/>
          </w:tcPr>
          <w:p w:rsidR="008C734F" w:rsidRPr="00F01A55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C734F" w:rsidRPr="00F01A55" w:rsidTr="001D4688">
        <w:tc>
          <w:tcPr>
            <w:tcW w:w="709" w:type="dxa"/>
          </w:tcPr>
          <w:p w:rsidR="008C734F" w:rsidRPr="007C163F" w:rsidRDefault="007C163F" w:rsidP="00020320">
            <w:pPr>
              <w:jc w:val="center"/>
              <w:rPr>
                <w:sz w:val="28"/>
                <w:szCs w:val="28"/>
              </w:rPr>
            </w:pPr>
            <w:r w:rsidRPr="007C163F">
              <w:rPr>
                <w:sz w:val="28"/>
                <w:szCs w:val="28"/>
              </w:rPr>
              <w:t>3.25</w:t>
            </w:r>
          </w:p>
        </w:tc>
        <w:tc>
          <w:tcPr>
            <w:tcW w:w="851" w:type="dxa"/>
          </w:tcPr>
          <w:p w:rsid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25.05</w:t>
            </w:r>
          </w:p>
        </w:tc>
        <w:tc>
          <w:tcPr>
            <w:tcW w:w="3685" w:type="dxa"/>
          </w:tcPr>
          <w:p w:rsidR="008C734F" w:rsidRPr="00006344" w:rsidRDefault="00EA7774" w:rsidP="0002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«Аленький ты наш цветок»</w:t>
            </w:r>
          </w:p>
        </w:tc>
        <w:tc>
          <w:tcPr>
            <w:tcW w:w="1134" w:type="dxa"/>
          </w:tcPr>
          <w:p w:rsidR="008C734F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</w:t>
            </w:r>
          </w:p>
        </w:tc>
        <w:tc>
          <w:tcPr>
            <w:tcW w:w="2268" w:type="dxa"/>
          </w:tcPr>
          <w:p w:rsidR="008C734F" w:rsidRPr="00006344" w:rsidRDefault="00EA7774" w:rsidP="000203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</w:tc>
        <w:tc>
          <w:tcPr>
            <w:tcW w:w="2126" w:type="dxa"/>
          </w:tcPr>
          <w:p w:rsidR="008C734F" w:rsidRPr="00EA7774" w:rsidRDefault="00EA7774" w:rsidP="00020320">
            <w:pPr>
              <w:jc w:val="center"/>
              <w:rPr>
                <w:sz w:val="28"/>
                <w:szCs w:val="28"/>
              </w:rPr>
            </w:pPr>
            <w:r w:rsidRPr="00EA7774">
              <w:rPr>
                <w:sz w:val="28"/>
                <w:szCs w:val="28"/>
              </w:rPr>
              <w:t>Отчетный концерт объединения</w:t>
            </w:r>
          </w:p>
        </w:tc>
      </w:tr>
      <w:tr w:rsidR="008C734F" w:rsidRPr="00F01A55" w:rsidTr="001D4688">
        <w:tc>
          <w:tcPr>
            <w:tcW w:w="709" w:type="dxa"/>
          </w:tcPr>
          <w:p w:rsidR="008C734F" w:rsidRPr="00F01A55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C734F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8C734F" w:rsidRPr="00E701FC" w:rsidRDefault="00EA7774" w:rsidP="00020320">
            <w:pPr>
              <w:rPr>
                <w:b/>
                <w:sz w:val="28"/>
                <w:szCs w:val="28"/>
              </w:rPr>
            </w:pPr>
            <w:r w:rsidRPr="00E701F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4" w:type="dxa"/>
          </w:tcPr>
          <w:p w:rsidR="008C734F" w:rsidRPr="00E701FC" w:rsidRDefault="00EA7774" w:rsidP="00020320">
            <w:pPr>
              <w:jc w:val="center"/>
              <w:rPr>
                <w:b/>
                <w:sz w:val="28"/>
                <w:szCs w:val="28"/>
              </w:rPr>
            </w:pPr>
            <w:r w:rsidRPr="00E701FC">
              <w:rPr>
                <w:b/>
                <w:sz w:val="28"/>
                <w:szCs w:val="28"/>
              </w:rPr>
              <w:t>144 ч</w:t>
            </w:r>
          </w:p>
        </w:tc>
        <w:tc>
          <w:tcPr>
            <w:tcW w:w="2268" w:type="dxa"/>
          </w:tcPr>
          <w:p w:rsidR="008C734F" w:rsidRPr="00006344" w:rsidRDefault="008C734F" w:rsidP="000203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734F" w:rsidRPr="00F01A55" w:rsidRDefault="008C734F" w:rsidP="0002032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01A55" w:rsidRPr="00F01A55" w:rsidRDefault="00F01A55" w:rsidP="00F01A55">
      <w:pPr>
        <w:rPr>
          <w:b/>
          <w:color w:val="000000" w:themeColor="text1"/>
          <w:sz w:val="28"/>
          <w:szCs w:val="28"/>
        </w:rPr>
      </w:pPr>
    </w:p>
    <w:p w:rsidR="00853998" w:rsidRPr="00853998" w:rsidRDefault="00853998" w:rsidP="00853998">
      <w:pPr>
        <w:spacing w:line="360" w:lineRule="auto"/>
        <w:outlineLvl w:val="0"/>
        <w:rPr>
          <w:b/>
          <w:bCs/>
          <w:sz w:val="28"/>
          <w:szCs w:val="28"/>
        </w:rPr>
      </w:pPr>
    </w:p>
    <w:p w:rsidR="00E701FC" w:rsidRDefault="00454C16" w:rsidP="00454C16">
      <w:pPr>
        <w:ind w:left="360"/>
        <w:rPr>
          <w:b/>
          <w:sz w:val="28"/>
          <w:szCs w:val="28"/>
        </w:rPr>
      </w:pPr>
      <w:r w:rsidRPr="00454C16">
        <w:rPr>
          <w:b/>
          <w:sz w:val="28"/>
          <w:szCs w:val="28"/>
        </w:rPr>
        <w:t xml:space="preserve">                          </w:t>
      </w: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E701FC" w:rsidRDefault="00E701FC" w:rsidP="007A1480">
      <w:pPr>
        <w:rPr>
          <w:b/>
          <w:sz w:val="28"/>
          <w:szCs w:val="28"/>
        </w:rPr>
      </w:pPr>
    </w:p>
    <w:p w:rsidR="00E701FC" w:rsidRDefault="00E701FC" w:rsidP="00454C16">
      <w:pPr>
        <w:ind w:left="360"/>
        <w:rPr>
          <w:b/>
          <w:sz w:val="28"/>
          <w:szCs w:val="28"/>
        </w:rPr>
      </w:pPr>
    </w:p>
    <w:p w:rsidR="00454C16" w:rsidRDefault="00454C16" w:rsidP="006A05D8">
      <w:pPr>
        <w:spacing w:line="276" w:lineRule="auto"/>
        <w:ind w:left="360"/>
        <w:rPr>
          <w:b/>
          <w:sz w:val="28"/>
          <w:szCs w:val="28"/>
        </w:rPr>
      </w:pPr>
      <w:r w:rsidRPr="00454C16">
        <w:rPr>
          <w:b/>
          <w:sz w:val="28"/>
          <w:szCs w:val="28"/>
        </w:rPr>
        <w:lastRenderedPageBreak/>
        <w:t>Список литературы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6A05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54C16">
        <w:rPr>
          <w:sz w:val="28"/>
          <w:szCs w:val="28"/>
        </w:rPr>
        <w:t>Конвенция ООН о правах ребенка.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r w:rsidR="006A05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54C16">
        <w:rPr>
          <w:sz w:val="28"/>
          <w:szCs w:val="28"/>
        </w:rPr>
        <w:t>Письмо МИНОБРНАУКИ РФ от 11.12.2006 № 06-1844 «О примерных требованиях к программам дополнительного образования»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A05D8">
        <w:rPr>
          <w:sz w:val="28"/>
          <w:szCs w:val="28"/>
        </w:rPr>
        <w:t xml:space="preserve"> </w:t>
      </w:r>
      <w:r w:rsidRPr="00454C16">
        <w:rPr>
          <w:sz w:val="28"/>
          <w:szCs w:val="28"/>
        </w:rPr>
        <w:t xml:space="preserve">Приложение № 5 к приказу </w:t>
      </w:r>
      <w:proofErr w:type="spellStart"/>
      <w:r w:rsidRPr="00454C16">
        <w:rPr>
          <w:sz w:val="28"/>
          <w:szCs w:val="28"/>
        </w:rPr>
        <w:t>ГлавУО</w:t>
      </w:r>
      <w:proofErr w:type="spellEnd"/>
      <w:r w:rsidRPr="00454C16">
        <w:rPr>
          <w:sz w:val="28"/>
          <w:szCs w:val="28"/>
        </w:rPr>
        <w:t xml:space="preserve"> и ПО от 25.06.04. № 1163 «Положение об авторских педагогических разработках»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A05D8">
        <w:rPr>
          <w:sz w:val="28"/>
          <w:szCs w:val="28"/>
        </w:rPr>
        <w:t xml:space="preserve"> </w:t>
      </w:r>
      <w:r w:rsidRPr="00454C16">
        <w:rPr>
          <w:sz w:val="28"/>
          <w:szCs w:val="28"/>
        </w:rPr>
        <w:t>Письмо службы по контролю и надзору в сфере образования Иркутской области от 15.04.2011 № 75-37-0541/11 «О рабочих программах».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A05D8">
        <w:rPr>
          <w:sz w:val="28"/>
          <w:szCs w:val="28"/>
        </w:rPr>
        <w:t xml:space="preserve"> </w:t>
      </w:r>
      <w:proofErr w:type="spellStart"/>
      <w:r w:rsidRPr="00454C16">
        <w:rPr>
          <w:sz w:val="28"/>
          <w:szCs w:val="28"/>
        </w:rPr>
        <w:t>Алларова</w:t>
      </w:r>
      <w:proofErr w:type="spellEnd"/>
      <w:r w:rsidRPr="00454C16">
        <w:rPr>
          <w:sz w:val="28"/>
          <w:szCs w:val="28"/>
        </w:rPr>
        <w:t xml:space="preserve"> Н.Н; Николаев В.А; </w:t>
      </w:r>
      <w:proofErr w:type="spellStart"/>
      <w:r w:rsidRPr="00454C16">
        <w:rPr>
          <w:sz w:val="28"/>
          <w:szCs w:val="28"/>
        </w:rPr>
        <w:t>Сусидко</w:t>
      </w:r>
      <w:proofErr w:type="spellEnd"/>
      <w:r w:rsidRPr="00454C16">
        <w:rPr>
          <w:sz w:val="28"/>
          <w:szCs w:val="28"/>
        </w:rPr>
        <w:t xml:space="preserve"> И.П. Музыкально-игровой материал для дошкольников и младших школьников: «Осень золотая».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», 2000. - 136 стр.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A05D8">
        <w:rPr>
          <w:sz w:val="28"/>
          <w:szCs w:val="28"/>
        </w:rPr>
        <w:t xml:space="preserve"> </w:t>
      </w:r>
      <w:r w:rsidRPr="00454C16">
        <w:rPr>
          <w:sz w:val="28"/>
          <w:szCs w:val="28"/>
        </w:rPr>
        <w:t>Анисимов В. П. " Диагностика музыкальных способностей детей"    Учебное пособие дл</w:t>
      </w:r>
      <w:r>
        <w:rPr>
          <w:sz w:val="28"/>
          <w:szCs w:val="28"/>
        </w:rPr>
        <w:t>я высших учебных заведений. - Москва</w:t>
      </w:r>
      <w:r w:rsidRPr="00454C16">
        <w:rPr>
          <w:sz w:val="28"/>
          <w:szCs w:val="28"/>
        </w:rPr>
        <w:t>,</w:t>
      </w:r>
      <w:r>
        <w:rPr>
          <w:sz w:val="28"/>
          <w:szCs w:val="28"/>
        </w:rPr>
        <w:t xml:space="preserve"> издательство «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» 2004, - 130 стр.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A05D8">
        <w:rPr>
          <w:sz w:val="28"/>
          <w:szCs w:val="28"/>
        </w:rPr>
        <w:t xml:space="preserve"> </w:t>
      </w:r>
      <w:r w:rsidRPr="00454C16">
        <w:rPr>
          <w:sz w:val="28"/>
          <w:szCs w:val="28"/>
        </w:rPr>
        <w:t>Аникин</w:t>
      </w:r>
      <w:r>
        <w:rPr>
          <w:sz w:val="28"/>
          <w:szCs w:val="28"/>
        </w:rPr>
        <w:t xml:space="preserve"> В.П</w:t>
      </w:r>
      <w:r w:rsidRPr="00454C16">
        <w:rPr>
          <w:sz w:val="28"/>
          <w:szCs w:val="28"/>
        </w:rPr>
        <w:t>. Ру</w:t>
      </w:r>
      <w:r>
        <w:rPr>
          <w:sz w:val="28"/>
          <w:szCs w:val="28"/>
        </w:rPr>
        <w:t>сские народные сказки. – Москва</w:t>
      </w:r>
      <w:r w:rsidRPr="00454C16">
        <w:rPr>
          <w:sz w:val="28"/>
          <w:szCs w:val="28"/>
        </w:rPr>
        <w:t>: Детская литература, 1978.</w:t>
      </w:r>
      <w:r>
        <w:rPr>
          <w:sz w:val="28"/>
          <w:szCs w:val="28"/>
        </w:rPr>
        <w:t xml:space="preserve"> - 361 стр.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A05D8">
        <w:rPr>
          <w:sz w:val="28"/>
          <w:szCs w:val="28"/>
        </w:rPr>
        <w:t xml:space="preserve"> </w:t>
      </w:r>
      <w:r w:rsidRPr="008E72B7">
        <w:rPr>
          <w:sz w:val="28"/>
          <w:szCs w:val="28"/>
        </w:rPr>
        <w:t>Гилярова</w:t>
      </w:r>
      <w:r w:rsidRPr="0083169B">
        <w:rPr>
          <w:sz w:val="28"/>
          <w:szCs w:val="28"/>
        </w:rPr>
        <w:t xml:space="preserve"> </w:t>
      </w:r>
      <w:r w:rsidRPr="008E72B7">
        <w:rPr>
          <w:sz w:val="28"/>
          <w:szCs w:val="28"/>
        </w:rPr>
        <w:t>Н.Н. Хрестоматия по русскому народному творчеству. – Москва, «Издательство РОДНИКЪ»,1996. – 58 стр.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A05D8">
        <w:rPr>
          <w:sz w:val="28"/>
          <w:szCs w:val="28"/>
        </w:rPr>
        <w:t xml:space="preserve"> </w:t>
      </w:r>
      <w:r w:rsidRPr="00454C16">
        <w:rPr>
          <w:sz w:val="28"/>
          <w:szCs w:val="28"/>
        </w:rPr>
        <w:t>Куприянова Л.Л. Русск</w:t>
      </w:r>
      <w:r>
        <w:rPr>
          <w:sz w:val="28"/>
          <w:szCs w:val="28"/>
        </w:rPr>
        <w:t>ий фольклор. Учебник 1 класс. «Мнемозина»</w:t>
      </w:r>
      <w:r w:rsidRPr="00454C16">
        <w:rPr>
          <w:sz w:val="28"/>
          <w:szCs w:val="28"/>
        </w:rPr>
        <w:t>, 2002</w:t>
      </w:r>
      <w:r>
        <w:rPr>
          <w:sz w:val="28"/>
          <w:szCs w:val="28"/>
        </w:rPr>
        <w:t>. – 79 стр.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6A05D8">
        <w:rPr>
          <w:sz w:val="28"/>
          <w:szCs w:val="28"/>
        </w:rPr>
        <w:t xml:space="preserve"> </w:t>
      </w:r>
      <w:r w:rsidRPr="00454C16">
        <w:rPr>
          <w:sz w:val="28"/>
          <w:szCs w:val="28"/>
        </w:rPr>
        <w:t xml:space="preserve">Михайлова М. А.  "Развитие музыкальных способностей детей" Популярное пособие для родителей и педагогов. </w:t>
      </w:r>
      <w:r>
        <w:rPr>
          <w:sz w:val="28"/>
          <w:szCs w:val="28"/>
        </w:rPr>
        <w:t>–</w:t>
      </w:r>
      <w:r w:rsidRPr="00454C16">
        <w:rPr>
          <w:sz w:val="28"/>
          <w:szCs w:val="28"/>
        </w:rPr>
        <w:t xml:space="preserve"> Ярославль</w:t>
      </w:r>
      <w:r>
        <w:rPr>
          <w:sz w:val="28"/>
          <w:szCs w:val="28"/>
        </w:rPr>
        <w:t>: Академия развития,</w:t>
      </w:r>
      <w:r w:rsidRPr="00454C16">
        <w:rPr>
          <w:sz w:val="28"/>
          <w:szCs w:val="28"/>
        </w:rPr>
        <w:t xml:space="preserve"> 1997</w:t>
      </w:r>
      <w:r>
        <w:rPr>
          <w:sz w:val="28"/>
          <w:szCs w:val="28"/>
        </w:rPr>
        <w:t>. – 240 стр.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A05D8">
        <w:rPr>
          <w:sz w:val="28"/>
          <w:szCs w:val="28"/>
        </w:rPr>
        <w:t xml:space="preserve"> </w:t>
      </w:r>
      <w:proofErr w:type="spellStart"/>
      <w:r w:rsidRPr="00E701FC">
        <w:rPr>
          <w:sz w:val="28"/>
          <w:szCs w:val="28"/>
        </w:rPr>
        <w:t>Науменко</w:t>
      </w:r>
      <w:proofErr w:type="spellEnd"/>
      <w:r w:rsidRPr="00E701FC">
        <w:rPr>
          <w:sz w:val="28"/>
          <w:szCs w:val="28"/>
        </w:rPr>
        <w:t xml:space="preserve"> Г. М. Фольклорная азбука. Методика обучения детей народному пению // М.: Издательство «Современная музыка», 2013,138 стр.</w:t>
      </w:r>
    </w:p>
    <w:p w:rsidR="0083169B" w:rsidRDefault="0083169B" w:rsidP="006A05D8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6A05D8">
        <w:rPr>
          <w:sz w:val="28"/>
          <w:szCs w:val="28"/>
        </w:rPr>
        <w:t xml:space="preserve"> </w:t>
      </w:r>
      <w:r w:rsidRPr="00E701FC">
        <w:rPr>
          <w:sz w:val="28"/>
          <w:szCs w:val="28"/>
        </w:rPr>
        <w:t>Носков А. К. Музыкальный фольклор для детей: репертуарно-методический сборник. – Самара: Информационно-издательская служба СДДЮТ 2003 г. – 112 стр.</w:t>
      </w:r>
    </w:p>
    <w:p w:rsidR="0083169B" w:rsidRPr="006257F3" w:rsidRDefault="0083169B" w:rsidP="006A05D8">
      <w:pPr>
        <w:spacing w:line="276" w:lineRule="auto"/>
        <w:ind w:left="360"/>
        <w:rPr>
          <w:b/>
          <w:sz w:val="28"/>
          <w:szCs w:val="28"/>
        </w:rPr>
      </w:pPr>
      <w:r>
        <w:rPr>
          <w:sz w:val="28"/>
          <w:szCs w:val="28"/>
        </w:rPr>
        <w:t>13.</w:t>
      </w:r>
      <w:r w:rsidR="00A5094F" w:rsidRPr="00A5094F">
        <w:rPr>
          <w:sz w:val="28"/>
          <w:szCs w:val="28"/>
        </w:rPr>
        <w:t xml:space="preserve"> </w:t>
      </w:r>
      <w:r w:rsidR="006A05D8">
        <w:rPr>
          <w:sz w:val="28"/>
          <w:szCs w:val="28"/>
        </w:rPr>
        <w:t xml:space="preserve"> </w:t>
      </w:r>
      <w:proofErr w:type="spellStart"/>
      <w:r w:rsidR="00A5094F" w:rsidRPr="00454C16">
        <w:rPr>
          <w:sz w:val="28"/>
          <w:szCs w:val="28"/>
        </w:rPr>
        <w:t>Просандеева</w:t>
      </w:r>
      <w:proofErr w:type="spellEnd"/>
      <w:r w:rsidR="00A5094F">
        <w:rPr>
          <w:sz w:val="28"/>
          <w:szCs w:val="28"/>
        </w:rPr>
        <w:t xml:space="preserve"> О</w:t>
      </w:r>
      <w:r w:rsidR="00A5094F" w:rsidRPr="00454C16">
        <w:rPr>
          <w:sz w:val="28"/>
          <w:szCs w:val="28"/>
        </w:rPr>
        <w:t>. Детский а</w:t>
      </w:r>
      <w:r w:rsidR="00A5094F">
        <w:rPr>
          <w:sz w:val="28"/>
          <w:szCs w:val="28"/>
        </w:rPr>
        <w:t>нсамбль: от идеи до концерта. «Феникс»</w:t>
      </w:r>
      <w:r w:rsidR="00A5094F" w:rsidRPr="00454C16">
        <w:rPr>
          <w:sz w:val="28"/>
          <w:szCs w:val="28"/>
        </w:rPr>
        <w:t>, 2009</w:t>
      </w:r>
      <w:r w:rsidR="00A5094F">
        <w:rPr>
          <w:sz w:val="28"/>
          <w:szCs w:val="28"/>
        </w:rPr>
        <w:t>. – 140 стр.</w:t>
      </w:r>
    </w:p>
    <w:p w:rsidR="00454C16" w:rsidRDefault="00454C16" w:rsidP="006A05D8">
      <w:pPr>
        <w:spacing w:line="276" w:lineRule="auto"/>
      </w:pPr>
    </w:p>
    <w:p w:rsidR="00454C16" w:rsidRDefault="00454C16" w:rsidP="006A05D8">
      <w:pPr>
        <w:spacing w:line="276" w:lineRule="auto"/>
      </w:pPr>
    </w:p>
    <w:p w:rsidR="00454C16" w:rsidRDefault="00454C16" w:rsidP="006A05D8">
      <w:pPr>
        <w:spacing w:line="276" w:lineRule="auto"/>
      </w:pPr>
    </w:p>
    <w:p w:rsidR="00454C16" w:rsidRDefault="00454C16" w:rsidP="006A05D8">
      <w:pPr>
        <w:spacing w:line="276" w:lineRule="auto"/>
      </w:pPr>
    </w:p>
    <w:p w:rsidR="00454C16" w:rsidRDefault="00454C16" w:rsidP="006A05D8">
      <w:pPr>
        <w:spacing w:line="276" w:lineRule="auto"/>
      </w:pPr>
    </w:p>
    <w:p w:rsidR="00454C16" w:rsidRDefault="00454C16" w:rsidP="006A05D8">
      <w:pPr>
        <w:spacing w:line="276" w:lineRule="auto"/>
      </w:pPr>
    </w:p>
    <w:p w:rsidR="00454C16" w:rsidRDefault="00454C16" w:rsidP="006A05D8">
      <w:pPr>
        <w:spacing w:line="276" w:lineRule="auto"/>
      </w:pPr>
    </w:p>
    <w:p w:rsidR="00454C16" w:rsidRDefault="00454C16" w:rsidP="006A05D8">
      <w:pPr>
        <w:spacing w:line="276" w:lineRule="auto"/>
      </w:pPr>
    </w:p>
    <w:p w:rsidR="00454C16" w:rsidRDefault="00454C16" w:rsidP="00AD37AF"/>
    <w:sectPr w:rsidR="00454C16" w:rsidSect="00F81A71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4F8" w:rsidRDefault="001764F8" w:rsidP="006D1B42">
      <w:r>
        <w:separator/>
      </w:r>
    </w:p>
  </w:endnote>
  <w:endnote w:type="continuationSeparator" w:id="0">
    <w:p w:rsidR="001764F8" w:rsidRDefault="001764F8" w:rsidP="006D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4455"/>
      <w:docPartObj>
        <w:docPartGallery w:val="Page Numbers (Bottom of Page)"/>
        <w:docPartUnique/>
      </w:docPartObj>
    </w:sdtPr>
    <w:sdtContent>
      <w:p w:rsidR="007C163F" w:rsidRDefault="004B3A97">
        <w:pPr>
          <w:pStyle w:val="ae"/>
          <w:jc w:val="right"/>
        </w:pPr>
        <w:fldSimple w:instr=" PAGE   \* MERGEFORMAT ">
          <w:r w:rsidR="007A1480">
            <w:rPr>
              <w:noProof/>
            </w:rPr>
            <w:t>17</w:t>
          </w:r>
        </w:fldSimple>
      </w:p>
    </w:sdtContent>
  </w:sdt>
  <w:p w:rsidR="007C163F" w:rsidRDefault="007C163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4F8" w:rsidRDefault="001764F8" w:rsidP="006D1B42">
      <w:r>
        <w:separator/>
      </w:r>
    </w:p>
  </w:footnote>
  <w:footnote w:type="continuationSeparator" w:id="0">
    <w:p w:rsidR="001764F8" w:rsidRDefault="001764F8" w:rsidP="006D1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273"/>
    <w:multiLevelType w:val="singleLevel"/>
    <w:tmpl w:val="21D443A0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23D1F0E"/>
    <w:multiLevelType w:val="hybridMultilevel"/>
    <w:tmpl w:val="1D3A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E54B8"/>
    <w:multiLevelType w:val="hybridMultilevel"/>
    <w:tmpl w:val="383EED4A"/>
    <w:lvl w:ilvl="0" w:tplc="FB72D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0E66DF"/>
    <w:multiLevelType w:val="hybridMultilevel"/>
    <w:tmpl w:val="96AA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86C17"/>
    <w:multiLevelType w:val="hybridMultilevel"/>
    <w:tmpl w:val="2EB40B28"/>
    <w:lvl w:ilvl="0" w:tplc="019E4E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92F0A"/>
    <w:multiLevelType w:val="hybridMultilevel"/>
    <w:tmpl w:val="92E60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B20F9"/>
    <w:multiLevelType w:val="hybridMultilevel"/>
    <w:tmpl w:val="925415B0"/>
    <w:lvl w:ilvl="0" w:tplc="24C86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E5B4B"/>
    <w:multiLevelType w:val="hybridMultilevel"/>
    <w:tmpl w:val="27E01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FC682A"/>
    <w:multiLevelType w:val="hybridMultilevel"/>
    <w:tmpl w:val="05282550"/>
    <w:lvl w:ilvl="0" w:tplc="4E6AAC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867C90"/>
    <w:multiLevelType w:val="hybridMultilevel"/>
    <w:tmpl w:val="0DB05B4C"/>
    <w:lvl w:ilvl="0" w:tplc="FB72D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35093"/>
    <w:multiLevelType w:val="hybridMultilevel"/>
    <w:tmpl w:val="0DB05B4C"/>
    <w:lvl w:ilvl="0" w:tplc="FB72D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16154"/>
    <w:multiLevelType w:val="hybridMultilevel"/>
    <w:tmpl w:val="2398C2B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C0C51"/>
    <w:multiLevelType w:val="hybridMultilevel"/>
    <w:tmpl w:val="0406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A32AF6"/>
    <w:multiLevelType w:val="hybridMultilevel"/>
    <w:tmpl w:val="3FC8368C"/>
    <w:lvl w:ilvl="0" w:tplc="072EE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C1D29"/>
    <w:multiLevelType w:val="multilevel"/>
    <w:tmpl w:val="CDB0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E5F26"/>
    <w:multiLevelType w:val="hybridMultilevel"/>
    <w:tmpl w:val="6C489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4FEA"/>
    <w:multiLevelType w:val="hybridMultilevel"/>
    <w:tmpl w:val="493E62A0"/>
    <w:lvl w:ilvl="0" w:tplc="2288029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6903ABE"/>
    <w:multiLevelType w:val="hybridMultilevel"/>
    <w:tmpl w:val="9064EBB6"/>
    <w:lvl w:ilvl="0" w:tplc="73F04D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7DF77B4"/>
    <w:multiLevelType w:val="hybridMultilevel"/>
    <w:tmpl w:val="4FF00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856D13"/>
    <w:multiLevelType w:val="singleLevel"/>
    <w:tmpl w:val="855219A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0">
    <w:nsid w:val="52CF2845"/>
    <w:multiLevelType w:val="singleLevel"/>
    <w:tmpl w:val="4BAC9348"/>
    <w:lvl w:ilvl="0">
      <w:start w:val="5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1">
    <w:nsid w:val="54307427"/>
    <w:multiLevelType w:val="hybridMultilevel"/>
    <w:tmpl w:val="69463A38"/>
    <w:lvl w:ilvl="0" w:tplc="A3F8E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B93DCA"/>
    <w:multiLevelType w:val="hybridMultilevel"/>
    <w:tmpl w:val="B026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656B8"/>
    <w:multiLevelType w:val="hybridMultilevel"/>
    <w:tmpl w:val="1EB696E8"/>
    <w:lvl w:ilvl="0" w:tplc="F81838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B340B28"/>
    <w:multiLevelType w:val="singleLevel"/>
    <w:tmpl w:val="5074C66C"/>
    <w:lvl w:ilvl="0">
      <w:start w:val="3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5">
    <w:nsid w:val="6B5F5E79"/>
    <w:multiLevelType w:val="hybridMultilevel"/>
    <w:tmpl w:val="E940D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244E9"/>
    <w:multiLevelType w:val="hybridMultilevel"/>
    <w:tmpl w:val="F4F6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F1D08"/>
    <w:multiLevelType w:val="multilevel"/>
    <w:tmpl w:val="F5F0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9"/>
    <w:lvlOverride w:ilvl="0">
      <w:startOverride w:val="1"/>
    </w:lvlOverride>
  </w:num>
  <w:num w:numId="4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5">
    <w:abstractNumId w:val="24"/>
    <w:lvlOverride w:ilvl="0">
      <w:startOverride w:val="3"/>
    </w:lvlOverride>
  </w:num>
  <w:num w:numId="6">
    <w:abstractNumId w:val="20"/>
    <w:lvlOverride w:ilvl="0">
      <w:startOverride w:val="5"/>
    </w:lvlOverride>
  </w:num>
  <w:num w:numId="7">
    <w:abstractNumId w:val="20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8">
    <w:abstractNumId w:val="3"/>
  </w:num>
  <w:num w:numId="9">
    <w:abstractNumId w:val="21"/>
  </w:num>
  <w:num w:numId="10">
    <w:abstractNumId w:val="18"/>
  </w:num>
  <w:num w:numId="11">
    <w:abstractNumId w:val="27"/>
  </w:num>
  <w:num w:numId="12">
    <w:abstractNumId w:val="14"/>
  </w:num>
  <w:num w:numId="13">
    <w:abstractNumId w:val="4"/>
  </w:num>
  <w:num w:numId="14">
    <w:abstractNumId w:val="1"/>
  </w:num>
  <w:num w:numId="15">
    <w:abstractNumId w:val="23"/>
  </w:num>
  <w:num w:numId="16">
    <w:abstractNumId w:val="12"/>
  </w:num>
  <w:num w:numId="17">
    <w:abstractNumId w:val="26"/>
  </w:num>
  <w:num w:numId="18">
    <w:abstractNumId w:val="5"/>
  </w:num>
  <w:num w:numId="19">
    <w:abstractNumId w:val="15"/>
  </w:num>
  <w:num w:numId="20">
    <w:abstractNumId w:val="16"/>
  </w:num>
  <w:num w:numId="21">
    <w:abstractNumId w:val="17"/>
  </w:num>
  <w:num w:numId="22">
    <w:abstractNumId w:val="6"/>
  </w:num>
  <w:num w:numId="23">
    <w:abstractNumId w:val="22"/>
  </w:num>
  <w:num w:numId="24">
    <w:abstractNumId w:val="8"/>
  </w:num>
  <w:num w:numId="25">
    <w:abstractNumId w:val="13"/>
  </w:num>
  <w:num w:numId="26">
    <w:abstractNumId w:val="25"/>
  </w:num>
  <w:num w:numId="27">
    <w:abstractNumId w:val="9"/>
  </w:num>
  <w:num w:numId="28">
    <w:abstractNumId w:val="2"/>
  </w:num>
  <w:num w:numId="29">
    <w:abstractNumId w:val="11"/>
  </w:num>
  <w:num w:numId="30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45D"/>
    <w:rsid w:val="00005D8E"/>
    <w:rsid w:val="00006344"/>
    <w:rsid w:val="00013F68"/>
    <w:rsid w:val="00020320"/>
    <w:rsid w:val="00024C19"/>
    <w:rsid w:val="00034795"/>
    <w:rsid w:val="00034A12"/>
    <w:rsid w:val="00035A72"/>
    <w:rsid w:val="00043D4D"/>
    <w:rsid w:val="0004412A"/>
    <w:rsid w:val="000665C1"/>
    <w:rsid w:val="00066A53"/>
    <w:rsid w:val="00067186"/>
    <w:rsid w:val="000715E7"/>
    <w:rsid w:val="00076527"/>
    <w:rsid w:val="00087F72"/>
    <w:rsid w:val="00092A7D"/>
    <w:rsid w:val="000A6129"/>
    <w:rsid w:val="000E7BA3"/>
    <w:rsid w:val="00104B41"/>
    <w:rsid w:val="001168A3"/>
    <w:rsid w:val="00117B2C"/>
    <w:rsid w:val="00123051"/>
    <w:rsid w:val="00135FC9"/>
    <w:rsid w:val="0016375C"/>
    <w:rsid w:val="001764F8"/>
    <w:rsid w:val="00181C5D"/>
    <w:rsid w:val="001875CF"/>
    <w:rsid w:val="001A284D"/>
    <w:rsid w:val="001A5E63"/>
    <w:rsid w:val="001B2F99"/>
    <w:rsid w:val="001C2806"/>
    <w:rsid w:val="001D4688"/>
    <w:rsid w:val="001E5EE0"/>
    <w:rsid w:val="001E6166"/>
    <w:rsid w:val="001F5FA5"/>
    <w:rsid w:val="00213558"/>
    <w:rsid w:val="002137F7"/>
    <w:rsid w:val="00214E76"/>
    <w:rsid w:val="00224530"/>
    <w:rsid w:val="0022659E"/>
    <w:rsid w:val="00237CEB"/>
    <w:rsid w:val="00242C62"/>
    <w:rsid w:val="00245985"/>
    <w:rsid w:val="002609BC"/>
    <w:rsid w:val="00272BE0"/>
    <w:rsid w:val="00281152"/>
    <w:rsid w:val="00293513"/>
    <w:rsid w:val="002B2CB4"/>
    <w:rsid w:val="002E3208"/>
    <w:rsid w:val="002E33D5"/>
    <w:rsid w:val="002F231A"/>
    <w:rsid w:val="0030245C"/>
    <w:rsid w:val="0032001C"/>
    <w:rsid w:val="00327CF0"/>
    <w:rsid w:val="00330A2C"/>
    <w:rsid w:val="00337557"/>
    <w:rsid w:val="003412A0"/>
    <w:rsid w:val="0036335D"/>
    <w:rsid w:val="00375EDB"/>
    <w:rsid w:val="00376992"/>
    <w:rsid w:val="00384713"/>
    <w:rsid w:val="003A261E"/>
    <w:rsid w:val="003A6867"/>
    <w:rsid w:val="003C4B14"/>
    <w:rsid w:val="003D0F35"/>
    <w:rsid w:val="003D78FE"/>
    <w:rsid w:val="003E1B62"/>
    <w:rsid w:val="003E733C"/>
    <w:rsid w:val="003F0FF5"/>
    <w:rsid w:val="003F3F47"/>
    <w:rsid w:val="003F4000"/>
    <w:rsid w:val="003F629C"/>
    <w:rsid w:val="0040306C"/>
    <w:rsid w:val="0040344D"/>
    <w:rsid w:val="00413734"/>
    <w:rsid w:val="0041426C"/>
    <w:rsid w:val="00416956"/>
    <w:rsid w:val="004303D4"/>
    <w:rsid w:val="0043263A"/>
    <w:rsid w:val="00440C02"/>
    <w:rsid w:val="004442BC"/>
    <w:rsid w:val="004530CF"/>
    <w:rsid w:val="00454C16"/>
    <w:rsid w:val="00464272"/>
    <w:rsid w:val="0048009C"/>
    <w:rsid w:val="00484F2C"/>
    <w:rsid w:val="004B3A97"/>
    <w:rsid w:val="004B5A86"/>
    <w:rsid w:val="004C71D0"/>
    <w:rsid w:val="004E484A"/>
    <w:rsid w:val="004F13E9"/>
    <w:rsid w:val="004F22B7"/>
    <w:rsid w:val="00511076"/>
    <w:rsid w:val="00512A69"/>
    <w:rsid w:val="005209DC"/>
    <w:rsid w:val="00525A29"/>
    <w:rsid w:val="00536D2F"/>
    <w:rsid w:val="0053797E"/>
    <w:rsid w:val="005405E4"/>
    <w:rsid w:val="00541AAC"/>
    <w:rsid w:val="005649CC"/>
    <w:rsid w:val="00577FCF"/>
    <w:rsid w:val="00591427"/>
    <w:rsid w:val="005918B1"/>
    <w:rsid w:val="00591A9A"/>
    <w:rsid w:val="00593228"/>
    <w:rsid w:val="005A74E8"/>
    <w:rsid w:val="005B5028"/>
    <w:rsid w:val="005C1E9E"/>
    <w:rsid w:val="005C548D"/>
    <w:rsid w:val="005C6119"/>
    <w:rsid w:val="005E216A"/>
    <w:rsid w:val="005F2F86"/>
    <w:rsid w:val="00601EC9"/>
    <w:rsid w:val="00613BEF"/>
    <w:rsid w:val="006257F3"/>
    <w:rsid w:val="00627DAF"/>
    <w:rsid w:val="00635C12"/>
    <w:rsid w:val="00645E09"/>
    <w:rsid w:val="0065113C"/>
    <w:rsid w:val="00665AA1"/>
    <w:rsid w:val="00670524"/>
    <w:rsid w:val="00686A9B"/>
    <w:rsid w:val="006A05D8"/>
    <w:rsid w:val="006A5964"/>
    <w:rsid w:val="006A724F"/>
    <w:rsid w:val="006B06DB"/>
    <w:rsid w:val="006B28E0"/>
    <w:rsid w:val="006C65E5"/>
    <w:rsid w:val="006D1B42"/>
    <w:rsid w:val="006D4896"/>
    <w:rsid w:val="006E3228"/>
    <w:rsid w:val="006E4666"/>
    <w:rsid w:val="006E6CFD"/>
    <w:rsid w:val="00705B65"/>
    <w:rsid w:val="00713AB7"/>
    <w:rsid w:val="0072305C"/>
    <w:rsid w:val="007332CB"/>
    <w:rsid w:val="0074259A"/>
    <w:rsid w:val="00774009"/>
    <w:rsid w:val="0078153B"/>
    <w:rsid w:val="00785EEF"/>
    <w:rsid w:val="007A1480"/>
    <w:rsid w:val="007B393F"/>
    <w:rsid w:val="007B6B40"/>
    <w:rsid w:val="007C163F"/>
    <w:rsid w:val="007C1B51"/>
    <w:rsid w:val="007F42BF"/>
    <w:rsid w:val="008003BB"/>
    <w:rsid w:val="00802C44"/>
    <w:rsid w:val="00803A98"/>
    <w:rsid w:val="00811072"/>
    <w:rsid w:val="00812CA7"/>
    <w:rsid w:val="0082145D"/>
    <w:rsid w:val="008250F7"/>
    <w:rsid w:val="0083169B"/>
    <w:rsid w:val="00853998"/>
    <w:rsid w:val="008674CF"/>
    <w:rsid w:val="008C734F"/>
    <w:rsid w:val="008C7D21"/>
    <w:rsid w:val="008D2FD7"/>
    <w:rsid w:val="008D33FE"/>
    <w:rsid w:val="008D6190"/>
    <w:rsid w:val="008E72B7"/>
    <w:rsid w:val="00931984"/>
    <w:rsid w:val="009340EF"/>
    <w:rsid w:val="009369BB"/>
    <w:rsid w:val="00941091"/>
    <w:rsid w:val="00941B5F"/>
    <w:rsid w:val="00951B5B"/>
    <w:rsid w:val="00954965"/>
    <w:rsid w:val="0097360E"/>
    <w:rsid w:val="009874BB"/>
    <w:rsid w:val="00995B0B"/>
    <w:rsid w:val="009A1980"/>
    <w:rsid w:val="009B15F8"/>
    <w:rsid w:val="009B4197"/>
    <w:rsid w:val="009C13D2"/>
    <w:rsid w:val="009D71AF"/>
    <w:rsid w:val="009E0514"/>
    <w:rsid w:val="009E26B7"/>
    <w:rsid w:val="009F52DA"/>
    <w:rsid w:val="009F5EC6"/>
    <w:rsid w:val="00A1013A"/>
    <w:rsid w:val="00A11BEB"/>
    <w:rsid w:val="00A14B6C"/>
    <w:rsid w:val="00A23553"/>
    <w:rsid w:val="00A251C3"/>
    <w:rsid w:val="00A268F3"/>
    <w:rsid w:val="00A2757A"/>
    <w:rsid w:val="00A41712"/>
    <w:rsid w:val="00A5094F"/>
    <w:rsid w:val="00A753D7"/>
    <w:rsid w:val="00A842D3"/>
    <w:rsid w:val="00A91B50"/>
    <w:rsid w:val="00A95585"/>
    <w:rsid w:val="00AA27A1"/>
    <w:rsid w:val="00AD37AF"/>
    <w:rsid w:val="00AD62D7"/>
    <w:rsid w:val="00AE0136"/>
    <w:rsid w:val="00AE45B8"/>
    <w:rsid w:val="00AE7BBA"/>
    <w:rsid w:val="00AF3BB5"/>
    <w:rsid w:val="00B013D8"/>
    <w:rsid w:val="00B0331D"/>
    <w:rsid w:val="00B10973"/>
    <w:rsid w:val="00B17E71"/>
    <w:rsid w:val="00B30DB9"/>
    <w:rsid w:val="00B33792"/>
    <w:rsid w:val="00B367CD"/>
    <w:rsid w:val="00B54BB4"/>
    <w:rsid w:val="00B81BFF"/>
    <w:rsid w:val="00BA22B7"/>
    <w:rsid w:val="00BA51C6"/>
    <w:rsid w:val="00BB23B5"/>
    <w:rsid w:val="00BC758D"/>
    <w:rsid w:val="00BD0042"/>
    <w:rsid w:val="00BF6739"/>
    <w:rsid w:val="00C1120B"/>
    <w:rsid w:val="00C164E1"/>
    <w:rsid w:val="00C235FB"/>
    <w:rsid w:val="00C33200"/>
    <w:rsid w:val="00C40ED1"/>
    <w:rsid w:val="00C60828"/>
    <w:rsid w:val="00C614C7"/>
    <w:rsid w:val="00C632D8"/>
    <w:rsid w:val="00C7406F"/>
    <w:rsid w:val="00C76DD7"/>
    <w:rsid w:val="00C82992"/>
    <w:rsid w:val="00CA2075"/>
    <w:rsid w:val="00CA2227"/>
    <w:rsid w:val="00CA7EAE"/>
    <w:rsid w:val="00CB2094"/>
    <w:rsid w:val="00CD1CEF"/>
    <w:rsid w:val="00CD54E5"/>
    <w:rsid w:val="00CF0069"/>
    <w:rsid w:val="00D01ACD"/>
    <w:rsid w:val="00D11EEC"/>
    <w:rsid w:val="00D26A65"/>
    <w:rsid w:val="00D32FE9"/>
    <w:rsid w:val="00D50F8E"/>
    <w:rsid w:val="00D522EF"/>
    <w:rsid w:val="00D70B39"/>
    <w:rsid w:val="00D7418B"/>
    <w:rsid w:val="00D82DA1"/>
    <w:rsid w:val="00D83C4A"/>
    <w:rsid w:val="00D90129"/>
    <w:rsid w:val="00D96076"/>
    <w:rsid w:val="00DE4A37"/>
    <w:rsid w:val="00E0471E"/>
    <w:rsid w:val="00E32906"/>
    <w:rsid w:val="00E3636A"/>
    <w:rsid w:val="00E663AA"/>
    <w:rsid w:val="00E701FC"/>
    <w:rsid w:val="00E84058"/>
    <w:rsid w:val="00E84858"/>
    <w:rsid w:val="00E9509D"/>
    <w:rsid w:val="00E972BB"/>
    <w:rsid w:val="00EA5F82"/>
    <w:rsid w:val="00EA7774"/>
    <w:rsid w:val="00EC1DFE"/>
    <w:rsid w:val="00F00E01"/>
    <w:rsid w:val="00F01A55"/>
    <w:rsid w:val="00F102DF"/>
    <w:rsid w:val="00F25741"/>
    <w:rsid w:val="00F25C48"/>
    <w:rsid w:val="00F73AAA"/>
    <w:rsid w:val="00F81A71"/>
    <w:rsid w:val="00F83C0C"/>
    <w:rsid w:val="00F94D9C"/>
    <w:rsid w:val="00F97461"/>
    <w:rsid w:val="00FA307F"/>
    <w:rsid w:val="00FB4007"/>
    <w:rsid w:val="00FD0916"/>
    <w:rsid w:val="00FE10B7"/>
    <w:rsid w:val="00FF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14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145D"/>
    <w:pPr>
      <w:keepNext/>
      <w:widowControl w:val="0"/>
      <w:autoSpaceDE w:val="0"/>
      <w:autoSpaceDN w:val="0"/>
      <w:adjustRightInd w:val="0"/>
      <w:ind w:left="-66" w:right="49" w:firstLine="567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00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214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82145D"/>
    <w:pPr>
      <w:widowControl w:val="0"/>
      <w:autoSpaceDE w:val="0"/>
      <w:autoSpaceDN w:val="0"/>
      <w:adjustRightInd w:val="0"/>
      <w:ind w:right="49"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8214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214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145D"/>
    <w:pPr>
      <w:spacing w:before="100" w:beforeAutospacing="1" w:after="100" w:afterAutospacing="1"/>
      <w:ind w:firstLine="313"/>
    </w:pPr>
  </w:style>
  <w:style w:type="paragraph" w:styleId="a5">
    <w:name w:val="Body Text"/>
    <w:basedOn w:val="a"/>
    <w:link w:val="a6"/>
    <w:uiPriority w:val="99"/>
    <w:unhideWhenUsed/>
    <w:rsid w:val="0082145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82145D"/>
  </w:style>
  <w:style w:type="character" w:styleId="a7">
    <w:name w:val="Hyperlink"/>
    <w:basedOn w:val="a0"/>
    <w:uiPriority w:val="99"/>
    <w:unhideWhenUsed/>
    <w:rsid w:val="0082145D"/>
    <w:rPr>
      <w:color w:val="0000FF" w:themeColor="hyperlink"/>
      <w:u w:val="single"/>
    </w:rPr>
  </w:style>
  <w:style w:type="paragraph" w:styleId="a8">
    <w:name w:val="No Spacing"/>
    <w:uiPriority w:val="1"/>
    <w:qFormat/>
    <w:rsid w:val="0082145D"/>
    <w:pPr>
      <w:spacing w:after="0" w:line="240" w:lineRule="auto"/>
    </w:pPr>
  </w:style>
  <w:style w:type="paragraph" w:customStyle="1" w:styleId="c0">
    <w:name w:val="c0"/>
    <w:basedOn w:val="a"/>
    <w:rsid w:val="0082145D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B109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097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C632D8"/>
    <w:pPr>
      <w:spacing w:before="100" w:beforeAutospacing="1" w:after="100" w:afterAutospacing="1"/>
    </w:pPr>
  </w:style>
  <w:style w:type="character" w:customStyle="1" w:styleId="c7">
    <w:name w:val="c7"/>
    <w:basedOn w:val="a0"/>
    <w:rsid w:val="00C632D8"/>
  </w:style>
  <w:style w:type="character" w:customStyle="1" w:styleId="c4">
    <w:name w:val="c4"/>
    <w:basedOn w:val="a0"/>
    <w:rsid w:val="00C632D8"/>
  </w:style>
  <w:style w:type="character" w:customStyle="1" w:styleId="c3">
    <w:name w:val="c3"/>
    <w:basedOn w:val="a0"/>
    <w:rsid w:val="00C632D8"/>
  </w:style>
  <w:style w:type="character" w:customStyle="1" w:styleId="apple-converted-space">
    <w:name w:val="apple-converted-space"/>
    <w:basedOn w:val="a0"/>
    <w:rsid w:val="00C632D8"/>
  </w:style>
  <w:style w:type="table" w:styleId="ab">
    <w:name w:val="Table Grid"/>
    <w:basedOn w:val="a1"/>
    <w:uiPriority w:val="59"/>
    <w:rsid w:val="00035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6D1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D1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D1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D1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006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C1BBB-2363-4F95-955C-90FC0C0D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17</Pages>
  <Words>3851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25753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Рада</cp:lastModifiedBy>
  <cp:revision>46</cp:revision>
  <cp:lastPrinted>2015-06-15T08:35:00Z</cp:lastPrinted>
  <dcterms:created xsi:type="dcterms:W3CDTF">2016-08-24T12:04:00Z</dcterms:created>
  <dcterms:modified xsi:type="dcterms:W3CDTF">2018-01-18T04:17:00Z</dcterms:modified>
</cp:coreProperties>
</file>