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215" w:rsidRDefault="00237215" w:rsidP="00237215">
      <w:pPr>
        <w:jc w:val="center"/>
        <w:rPr>
          <w:bCs/>
          <w:sz w:val="22"/>
          <w:szCs w:val="22"/>
        </w:rPr>
      </w:pPr>
      <w:r>
        <w:rPr>
          <w:bCs/>
          <w:sz w:val="22"/>
          <w:szCs w:val="22"/>
        </w:rPr>
        <w:t>ДЕПАРТАМЕНТ ОБРАЗОВАНИЯ, НАУКИ</w:t>
      </w:r>
    </w:p>
    <w:p w:rsidR="00237215" w:rsidRDefault="00237215" w:rsidP="00237215">
      <w:pPr>
        <w:ind w:left="72"/>
        <w:jc w:val="center"/>
        <w:rPr>
          <w:bCs/>
          <w:sz w:val="22"/>
          <w:szCs w:val="22"/>
        </w:rPr>
      </w:pPr>
      <w:r>
        <w:rPr>
          <w:bCs/>
          <w:sz w:val="22"/>
          <w:szCs w:val="22"/>
        </w:rPr>
        <w:t>И МОЛОДЕЖНОЙ ПОЛИТИКИ  ВОРОНЕЖСКОЙ ОБЛАСТИ</w:t>
      </w:r>
    </w:p>
    <w:p w:rsidR="00237215" w:rsidRDefault="00237215" w:rsidP="00237215">
      <w:pPr>
        <w:jc w:val="center"/>
      </w:pPr>
      <w:r>
        <w:t>МУНИЦИПАЛЬНАЯ КАЗЕННАЯ ОБРАЗОВАТЕЛЬНАЯ ОРГАНИЗАЦИЯ</w:t>
      </w:r>
    </w:p>
    <w:p w:rsidR="00237215" w:rsidRDefault="00237215" w:rsidP="00237215">
      <w:pPr>
        <w:jc w:val="center"/>
      </w:pPr>
      <w:r>
        <w:t xml:space="preserve">ДОПОЛНИТЕЛЬНОГО ОБРАЗОВАНИЯ </w:t>
      </w:r>
    </w:p>
    <w:p w:rsidR="00237215" w:rsidRDefault="00237215" w:rsidP="00237215">
      <w:pPr>
        <w:jc w:val="center"/>
        <w:rPr>
          <w:b/>
        </w:rPr>
      </w:pPr>
      <w:r>
        <w:rPr>
          <w:b/>
        </w:rPr>
        <w:t>ДОМ ДЕТСТВА И ЮНОШЕСТВА</w:t>
      </w:r>
    </w:p>
    <w:p w:rsidR="00237215" w:rsidRDefault="00237215" w:rsidP="00237215">
      <w:pPr>
        <w:jc w:val="center"/>
      </w:pPr>
      <w:r>
        <w:t>Г. РОССОШИ</w:t>
      </w:r>
    </w:p>
    <w:p w:rsidR="00237215" w:rsidRDefault="00237215" w:rsidP="00237215">
      <w:pPr>
        <w:jc w:val="center"/>
      </w:pPr>
      <w:r>
        <w:t>РОССОШАНСКОГО МУНИЦИПАЛЬНОГО РАЙОНА</w:t>
      </w:r>
    </w:p>
    <w:p w:rsidR="00237215" w:rsidRDefault="00237215" w:rsidP="00237215">
      <w:pPr>
        <w:jc w:val="center"/>
      </w:pPr>
      <w:r>
        <w:t>ВОРОНЕЖСКОЙ ОБЛАСТИ</w:t>
      </w:r>
    </w:p>
    <w:p w:rsidR="00237215" w:rsidRDefault="00237215" w:rsidP="00237215">
      <w:pPr>
        <w:spacing w:line="360" w:lineRule="auto"/>
        <w:jc w:val="both"/>
      </w:pPr>
      <w:r>
        <w:t xml:space="preserve">                                                                                          </w:t>
      </w:r>
    </w:p>
    <w:p w:rsidR="00237215" w:rsidRDefault="00237215" w:rsidP="00237215">
      <w:pPr>
        <w:spacing w:line="360" w:lineRule="auto"/>
        <w:jc w:val="both"/>
      </w:pPr>
      <w:r>
        <w:t xml:space="preserve">  </w:t>
      </w:r>
    </w:p>
    <w:p w:rsidR="00237215" w:rsidRDefault="00237215" w:rsidP="00237215">
      <w:pPr>
        <w:spacing w:line="360" w:lineRule="auto"/>
        <w:jc w:val="both"/>
      </w:pPr>
    </w:p>
    <w:p w:rsidR="00237215" w:rsidRDefault="00237215" w:rsidP="00237215">
      <w:pPr>
        <w:spacing w:line="360" w:lineRule="auto"/>
        <w:jc w:val="both"/>
      </w:pPr>
    </w:p>
    <w:p w:rsidR="00237215" w:rsidRDefault="00237215" w:rsidP="00237215">
      <w:pPr>
        <w:spacing w:line="360" w:lineRule="auto"/>
        <w:jc w:val="both"/>
      </w:pPr>
      <w:r>
        <w:t xml:space="preserve"> Принята на заседании                                                Утверждаю:</w:t>
      </w:r>
    </w:p>
    <w:p w:rsidR="00237215" w:rsidRDefault="00237215" w:rsidP="00237215">
      <w:pPr>
        <w:spacing w:line="360" w:lineRule="auto"/>
        <w:jc w:val="both"/>
      </w:pPr>
      <w:r>
        <w:t xml:space="preserve"> методического (педагогического) совета                   Директор МКОО ДО Дом детства</w:t>
      </w:r>
    </w:p>
    <w:p w:rsidR="00237215" w:rsidRDefault="00237215" w:rsidP="00237215">
      <w:pPr>
        <w:spacing w:line="360" w:lineRule="auto"/>
        <w:jc w:val="both"/>
      </w:pPr>
      <w:r>
        <w:t xml:space="preserve"> от «___» ______________201__г.                                и юношества г. Россоши</w:t>
      </w:r>
    </w:p>
    <w:p w:rsidR="00237215" w:rsidRDefault="00237215" w:rsidP="00237215">
      <w:pPr>
        <w:spacing w:line="360" w:lineRule="auto"/>
        <w:jc w:val="both"/>
      </w:pPr>
      <w:r>
        <w:t xml:space="preserve"> Протокол №_________________                                ___________________И.В. Псалом</w:t>
      </w:r>
    </w:p>
    <w:p w:rsidR="00237215" w:rsidRDefault="00237215" w:rsidP="00237215">
      <w:pPr>
        <w:spacing w:line="360" w:lineRule="auto"/>
        <w:jc w:val="both"/>
      </w:pPr>
      <w:r>
        <w:t xml:space="preserve">                                                                                        «___»_____________________201__ г.</w:t>
      </w:r>
    </w:p>
    <w:p w:rsidR="00237215" w:rsidRDefault="00237215" w:rsidP="00237215">
      <w:pPr>
        <w:spacing w:line="360" w:lineRule="auto"/>
      </w:pPr>
    </w:p>
    <w:p w:rsidR="00237215" w:rsidRDefault="00237215" w:rsidP="00237215">
      <w:pPr>
        <w:spacing w:line="360" w:lineRule="auto"/>
      </w:pPr>
    </w:p>
    <w:p w:rsidR="00237215" w:rsidRDefault="00237215" w:rsidP="00237215">
      <w:pPr>
        <w:spacing w:line="360" w:lineRule="auto"/>
      </w:pPr>
    </w:p>
    <w:p w:rsidR="00237215" w:rsidRDefault="00237215" w:rsidP="00237215">
      <w:pPr>
        <w:spacing w:line="360" w:lineRule="auto"/>
        <w:jc w:val="center"/>
        <w:rPr>
          <w:b/>
          <w:sz w:val="28"/>
          <w:szCs w:val="28"/>
        </w:rPr>
      </w:pPr>
      <w:r>
        <w:rPr>
          <w:b/>
          <w:sz w:val="28"/>
          <w:szCs w:val="28"/>
        </w:rPr>
        <w:t>Дополнительная общеразвивающая программа</w:t>
      </w:r>
    </w:p>
    <w:p w:rsidR="00237215" w:rsidRDefault="00237215" w:rsidP="00237215">
      <w:pPr>
        <w:spacing w:line="360" w:lineRule="auto"/>
        <w:jc w:val="center"/>
        <w:rPr>
          <w:b/>
          <w:sz w:val="28"/>
          <w:szCs w:val="28"/>
        </w:rPr>
      </w:pPr>
      <w:r>
        <w:rPr>
          <w:b/>
          <w:sz w:val="28"/>
          <w:szCs w:val="28"/>
        </w:rPr>
        <w:t>художественной направленности</w:t>
      </w:r>
    </w:p>
    <w:p w:rsidR="00237215" w:rsidRDefault="00237215" w:rsidP="00237215">
      <w:pPr>
        <w:spacing w:line="360" w:lineRule="auto"/>
        <w:jc w:val="center"/>
        <w:rPr>
          <w:b/>
          <w:sz w:val="28"/>
          <w:szCs w:val="28"/>
        </w:rPr>
      </w:pPr>
      <w:r>
        <w:rPr>
          <w:b/>
          <w:sz w:val="28"/>
          <w:szCs w:val="28"/>
        </w:rPr>
        <w:t>и тематическое планирование детского объединения</w:t>
      </w:r>
    </w:p>
    <w:p w:rsidR="00237215" w:rsidRDefault="00237215" w:rsidP="00237215">
      <w:pPr>
        <w:spacing w:line="360" w:lineRule="auto"/>
        <w:jc w:val="center"/>
        <w:rPr>
          <w:b/>
          <w:i/>
          <w:sz w:val="28"/>
          <w:szCs w:val="28"/>
        </w:rPr>
      </w:pPr>
      <w:r>
        <w:rPr>
          <w:b/>
          <w:sz w:val="28"/>
          <w:szCs w:val="28"/>
        </w:rPr>
        <w:t>«</w:t>
      </w:r>
      <w:r>
        <w:rPr>
          <w:b/>
          <w:i/>
          <w:sz w:val="28"/>
          <w:szCs w:val="28"/>
        </w:rPr>
        <w:t>Рукодельница»</w:t>
      </w:r>
    </w:p>
    <w:p w:rsidR="00237215" w:rsidRDefault="00237215" w:rsidP="00237215">
      <w:pPr>
        <w:spacing w:line="360" w:lineRule="auto"/>
        <w:jc w:val="center"/>
        <w:rPr>
          <w:sz w:val="28"/>
          <w:szCs w:val="28"/>
        </w:rPr>
      </w:pPr>
      <w:r>
        <w:rPr>
          <w:sz w:val="28"/>
          <w:szCs w:val="28"/>
        </w:rPr>
        <w:t>(Вязание крючком)</w:t>
      </w:r>
    </w:p>
    <w:p w:rsidR="00237215" w:rsidRDefault="00237215" w:rsidP="00237215">
      <w:pPr>
        <w:spacing w:line="360" w:lineRule="auto"/>
        <w:rPr>
          <w:sz w:val="28"/>
          <w:szCs w:val="28"/>
        </w:rPr>
      </w:pPr>
    </w:p>
    <w:p w:rsidR="00237215" w:rsidRDefault="00237215" w:rsidP="00237215">
      <w:pPr>
        <w:spacing w:line="360" w:lineRule="auto"/>
        <w:jc w:val="center"/>
        <w:rPr>
          <w:sz w:val="28"/>
          <w:szCs w:val="28"/>
        </w:rPr>
      </w:pPr>
      <w:r>
        <w:rPr>
          <w:sz w:val="28"/>
          <w:szCs w:val="28"/>
        </w:rPr>
        <w:t>Возраст обучающихся: 7 - 15 лет</w:t>
      </w:r>
    </w:p>
    <w:p w:rsidR="00237215" w:rsidRDefault="00237215" w:rsidP="00237215">
      <w:pPr>
        <w:spacing w:line="360" w:lineRule="auto"/>
        <w:jc w:val="center"/>
        <w:rPr>
          <w:sz w:val="28"/>
          <w:szCs w:val="28"/>
        </w:rPr>
      </w:pPr>
      <w:r>
        <w:rPr>
          <w:sz w:val="28"/>
          <w:szCs w:val="28"/>
        </w:rPr>
        <w:t>Срок реализации: 3 года</w:t>
      </w:r>
    </w:p>
    <w:p w:rsidR="00237215" w:rsidRDefault="00237215" w:rsidP="00237215">
      <w:pPr>
        <w:spacing w:line="360" w:lineRule="auto"/>
        <w:jc w:val="center"/>
        <w:rPr>
          <w:sz w:val="28"/>
          <w:szCs w:val="28"/>
        </w:rPr>
      </w:pPr>
    </w:p>
    <w:p w:rsidR="00237215" w:rsidRDefault="00237215" w:rsidP="00237215">
      <w:pPr>
        <w:spacing w:line="360" w:lineRule="auto"/>
        <w:jc w:val="right"/>
        <w:rPr>
          <w:sz w:val="28"/>
          <w:szCs w:val="28"/>
        </w:rPr>
      </w:pPr>
      <w:r>
        <w:rPr>
          <w:sz w:val="32"/>
          <w:szCs w:val="32"/>
        </w:rPr>
        <w:t xml:space="preserve">                             </w:t>
      </w:r>
      <w:r>
        <w:rPr>
          <w:sz w:val="28"/>
          <w:szCs w:val="28"/>
        </w:rPr>
        <w:t>Автор – составитель:</w:t>
      </w:r>
    </w:p>
    <w:p w:rsidR="00237215" w:rsidRDefault="00237215" w:rsidP="00237215">
      <w:pPr>
        <w:spacing w:line="360" w:lineRule="auto"/>
        <w:jc w:val="right"/>
        <w:rPr>
          <w:sz w:val="28"/>
          <w:szCs w:val="28"/>
        </w:rPr>
      </w:pPr>
      <w:r>
        <w:rPr>
          <w:sz w:val="28"/>
          <w:szCs w:val="28"/>
        </w:rPr>
        <w:t xml:space="preserve">                                                 Резникова Жанна Анатольевна,                                                   педагог дополнительного образования</w:t>
      </w:r>
    </w:p>
    <w:p w:rsidR="00237215" w:rsidRDefault="00237215" w:rsidP="00237215">
      <w:pPr>
        <w:spacing w:line="360" w:lineRule="auto"/>
        <w:rPr>
          <w:sz w:val="28"/>
          <w:szCs w:val="28"/>
        </w:rPr>
      </w:pPr>
    </w:p>
    <w:p w:rsidR="00237215" w:rsidRDefault="00237215" w:rsidP="00237215">
      <w:pPr>
        <w:spacing w:line="360" w:lineRule="auto"/>
        <w:rPr>
          <w:sz w:val="28"/>
          <w:szCs w:val="28"/>
        </w:rPr>
      </w:pPr>
    </w:p>
    <w:p w:rsidR="00237215" w:rsidRDefault="00237215" w:rsidP="00237215">
      <w:pPr>
        <w:spacing w:line="360" w:lineRule="auto"/>
        <w:jc w:val="center"/>
        <w:rPr>
          <w:b/>
          <w:sz w:val="28"/>
          <w:szCs w:val="28"/>
        </w:rPr>
      </w:pPr>
      <w:r>
        <w:rPr>
          <w:b/>
          <w:sz w:val="28"/>
          <w:szCs w:val="28"/>
        </w:rPr>
        <w:t>г. Россошь, 2018 г.</w:t>
      </w:r>
    </w:p>
    <w:p w:rsidR="00AB6093" w:rsidRPr="00237215" w:rsidRDefault="00AB6093" w:rsidP="00237215">
      <w:pPr>
        <w:spacing w:line="360" w:lineRule="auto"/>
        <w:jc w:val="center"/>
        <w:rPr>
          <w:b/>
          <w:sz w:val="28"/>
          <w:szCs w:val="28"/>
        </w:rPr>
      </w:pPr>
      <w:r>
        <w:rPr>
          <w:sz w:val="28"/>
          <w:szCs w:val="28"/>
        </w:rPr>
        <w:lastRenderedPageBreak/>
        <w:t>СОДЕРЖАНИЕ ПРОГРАММЫ</w:t>
      </w:r>
    </w:p>
    <w:p w:rsidR="00AB6093" w:rsidRDefault="00AB6093" w:rsidP="00AB6093">
      <w:pPr>
        <w:spacing w:line="360" w:lineRule="auto"/>
        <w:jc w:val="both"/>
        <w:rPr>
          <w:sz w:val="28"/>
          <w:szCs w:val="28"/>
        </w:rPr>
      </w:pPr>
      <w:r>
        <w:rPr>
          <w:sz w:val="28"/>
          <w:szCs w:val="28"/>
        </w:rPr>
        <w:t xml:space="preserve">                                                                                                                             Стр.</w:t>
      </w:r>
    </w:p>
    <w:p w:rsidR="00AB6093" w:rsidRDefault="00AB6093" w:rsidP="00AB6093">
      <w:pPr>
        <w:numPr>
          <w:ilvl w:val="0"/>
          <w:numId w:val="1"/>
        </w:numPr>
        <w:spacing w:line="360" w:lineRule="auto"/>
        <w:jc w:val="both"/>
        <w:rPr>
          <w:sz w:val="28"/>
          <w:szCs w:val="28"/>
        </w:rPr>
      </w:pPr>
      <w:r>
        <w:rPr>
          <w:sz w:val="28"/>
          <w:szCs w:val="28"/>
        </w:rPr>
        <w:t xml:space="preserve">Пояснительная записка…………………………………………………   </w:t>
      </w:r>
      <w:r w:rsidR="00C85539">
        <w:rPr>
          <w:sz w:val="28"/>
          <w:szCs w:val="28"/>
        </w:rPr>
        <w:t>2</w:t>
      </w:r>
      <w:r>
        <w:rPr>
          <w:sz w:val="28"/>
          <w:szCs w:val="28"/>
        </w:rPr>
        <w:t xml:space="preserve"> </w:t>
      </w:r>
    </w:p>
    <w:p w:rsidR="00AB6093" w:rsidRDefault="00AB6093" w:rsidP="00AB6093">
      <w:pPr>
        <w:numPr>
          <w:ilvl w:val="0"/>
          <w:numId w:val="1"/>
        </w:numPr>
        <w:spacing w:line="360" w:lineRule="auto"/>
        <w:jc w:val="both"/>
        <w:rPr>
          <w:sz w:val="28"/>
          <w:szCs w:val="28"/>
        </w:rPr>
      </w:pPr>
      <w:r>
        <w:rPr>
          <w:sz w:val="28"/>
          <w:szCs w:val="28"/>
        </w:rPr>
        <w:t>Формы и методы работы………………………………………………….</w:t>
      </w:r>
      <w:r w:rsidR="00BD6F36">
        <w:rPr>
          <w:sz w:val="28"/>
          <w:szCs w:val="28"/>
        </w:rPr>
        <w:t>9</w:t>
      </w:r>
      <w:r>
        <w:rPr>
          <w:sz w:val="28"/>
          <w:szCs w:val="28"/>
        </w:rPr>
        <w:t xml:space="preserve"> </w:t>
      </w:r>
    </w:p>
    <w:p w:rsidR="00AB6093" w:rsidRDefault="00AB6093" w:rsidP="00AB6093">
      <w:pPr>
        <w:numPr>
          <w:ilvl w:val="0"/>
          <w:numId w:val="1"/>
        </w:numPr>
        <w:spacing w:line="360" w:lineRule="auto"/>
        <w:jc w:val="both"/>
        <w:rPr>
          <w:sz w:val="28"/>
          <w:szCs w:val="28"/>
        </w:rPr>
      </w:pPr>
      <w:r>
        <w:rPr>
          <w:sz w:val="28"/>
          <w:szCs w:val="28"/>
        </w:rPr>
        <w:t>Дидактические и мет</w:t>
      </w:r>
      <w:r w:rsidR="00C85539">
        <w:rPr>
          <w:sz w:val="28"/>
          <w:szCs w:val="28"/>
        </w:rPr>
        <w:t>одические материалы……………………………..</w:t>
      </w:r>
      <w:r w:rsidR="00BD6F36">
        <w:rPr>
          <w:sz w:val="28"/>
          <w:szCs w:val="28"/>
        </w:rPr>
        <w:t>11</w:t>
      </w:r>
      <w:r>
        <w:rPr>
          <w:sz w:val="28"/>
          <w:szCs w:val="28"/>
        </w:rPr>
        <w:t xml:space="preserve"> </w:t>
      </w:r>
    </w:p>
    <w:p w:rsidR="00AB6093" w:rsidRDefault="00565658" w:rsidP="00AB6093">
      <w:pPr>
        <w:numPr>
          <w:ilvl w:val="0"/>
          <w:numId w:val="1"/>
        </w:numPr>
        <w:spacing w:line="360" w:lineRule="auto"/>
        <w:jc w:val="both"/>
        <w:rPr>
          <w:sz w:val="28"/>
          <w:szCs w:val="28"/>
        </w:rPr>
      </w:pPr>
      <w:r>
        <w:rPr>
          <w:sz w:val="28"/>
          <w:szCs w:val="28"/>
        </w:rPr>
        <w:t>Прогнозируемые р</w:t>
      </w:r>
      <w:r w:rsidR="00C85539">
        <w:rPr>
          <w:sz w:val="28"/>
          <w:szCs w:val="28"/>
        </w:rPr>
        <w:t>езультаты</w:t>
      </w:r>
      <w:r w:rsidR="00AB6093">
        <w:rPr>
          <w:sz w:val="28"/>
          <w:szCs w:val="28"/>
        </w:rPr>
        <w:t>………………</w:t>
      </w:r>
      <w:r w:rsidR="00C85539">
        <w:rPr>
          <w:sz w:val="28"/>
          <w:szCs w:val="28"/>
        </w:rPr>
        <w:t>……………………………..</w:t>
      </w:r>
      <w:r w:rsidR="00BD6F36">
        <w:rPr>
          <w:sz w:val="28"/>
          <w:szCs w:val="28"/>
        </w:rPr>
        <w:t>13</w:t>
      </w:r>
      <w:r w:rsidR="00AB6093">
        <w:rPr>
          <w:sz w:val="28"/>
          <w:szCs w:val="28"/>
        </w:rPr>
        <w:t xml:space="preserve"> </w:t>
      </w:r>
    </w:p>
    <w:p w:rsidR="00AB6093" w:rsidRDefault="00AB6093" w:rsidP="00AB6093">
      <w:pPr>
        <w:numPr>
          <w:ilvl w:val="0"/>
          <w:numId w:val="1"/>
        </w:numPr>
        <w:spacing w:line="360" w:lineRule="auto"/>
        <w:jc w:val="both"/>
        <w:rPr>
          <w:sz w:val="28"/>
          <w:szCs w:val="28"/>
        </w:rPr>
      </w:pPr>
      <w:r>
        <w:rPr>
          <w:sz w:val="28"/>
          <w:szCs w:val="28"/>
        </w:rPr>
        <w:t>Диагностика знаний, ум</w:t>
      </w:r>
      <w:r w:rsidR="00BD6F36">
        <w:rPr>
          <w:sz w:val="28"/>
          <w:szCs w:val="28"/>
        </w:rPr>
        <w:t>ений и навыков учащихся……………………14</w:t>
      </w:r>
      <w:r>
        <w:rPr>
          <w:sz w:val="28"/>
          <w:szCs w:val="28"/>
        </w:rPr>
        <w:t xml:space="preserve"> </w:t>
      </w:r>
    </w:p>
    <w:p w:rsidR="00AB6093" w:rsidRDefault="00AB6093" w:rsidP="00AB6093">
      <w:pPr>
        <w:numPr>
          <w:ilvl w:val="0"/>
          <w:numId w:val="1"/>
        </w:numPr>
        <w:spacing w:line="360" w:lineRule="auto"/>
        <w:jc w:val="both"/>
        <w:rPr>
          <w:sz w:val="28"/>
          <w:szCs w:val="28"/>
        </w:rPr>
      </w:pPr>
      <w:r>
        <w:rPr>
          <w:sz w:val="28"/>
          <w:szCs w:val="28"/>
        </w:rPr>
        <w:t>Условия реализации прог</w:t>
      </w:r>
      <w:r w:rsidR="00BD6F36">
        <w:rPr>
          <w:sz w:val="28"/>
          <w:szCs w:val="28"/>
        </w:rPr>
        <w:t>раммы………………………………..............15</w:t>
      </w:r>
      <w:r>
        <w:rPr>
          <w:sz w:val="28"/>
          <w:szCs w:val="28"/>
        </w:rPr>
        <w:t xml:space="preserve"> </w:t>
      </w:r>
    </w:p>
    <w:p w:rsidR="00AB6093" w:rsidRDefault="00AB6093" w:rsidP="00AB6093">
      <w:pPr>
        <w:numPr>
          <w:ilvl w:val="0"/>
          <w:numId w:val="1"/>
        </w:numPr>
        <w:spacing w:line="360" w:lineRule="auto"/>
        <w:jc w:val="both"/>
        <w:rPr>
          <w:sz w:val="28"/>
          <w:szCs w:val="28"/>
        </w:rPr>
      </w:pPr>
      <w:r>
        <w:rPr>
          <w:sz w:val="28"/>
          <w:szCs w:val="28"/>
        </w:rPr>
        <w:t>Документы, используемые при написании программы……................</w:t>
      </w:r>
      <w:r w:rsidR="00817531">
        <w:rPr>
          <w:sz w:val="28"/>
          <w:szCs w:val="28"/>
        </w:rPr>
        <w:t>16</w:t>
      </w:r>
      <w:r>
        <w:rPr>
          <w:sz w:val="28"/>
          <w:szCs w:val="28"/>
        </w:rPr>
        <w:t xml:space="preserve"> </w:t>
      </w:r>
    </w:p>
    <w:p w:rsidR="00AB6093" w:rsidRDefault="00AB6093" w:rsidP="00AB6093">
      <w:pPr>
        <w:numPr>
          <w:ilvl w:val="0"/>
          <w:numId w:val="1"/>
        </w:numPr>
        <w:spacing w:line="360" w:lineRule="auto"/>
        <w:jc w:val="both"/>
        <w:rPr>
          <w:sz w:val="28"/>
          <w:szCs w:val="28"/>
        </w:rPr>
      </w:pPr>
      <w:r>
        <w:rPr>
          <w:sz w:val="28"/>
          <w:szCs w:val="28"/>
        </w:rPr>
        <w:t>Тематический план занятий 1 года обучения…………………………..</w:t>
      </w:r>
      <w:r w:rsidR="00C85539">
        <w:rPr>
          <w:sz w:val="28"/>
          <w:szCs w:val="28"/>
        </w:rPr>
        <w:t>1</w:t>
      </w:r>
      <w:r w:rsidR="00817531">
        <w:rPr>
          <w:sz w:val="28"/>
          <w:szCs w:val="28"/>
        </w:rPr>
        <w:t>7</w:t>
      </w:r>
      <w:r>
        <w:rPr>
          <w:sz w:val="28"/>
          <w:szCs w:val="28"/>
        </w:rPr>
        <w:t xml:space="preserve"> </w:t>
      </w:r>
    </w:p>
    <w:p w:rsidR="00AB6093" w:rsidRDefault="00AB6093" w:rsidP="00AB6093">
      <w:pPr>
        <w:numPr>
          <w:ilvl w:val="0"/>
          <w:numId w:val="1"/>
        </w:numPr>
        <w:spacing w:line="360" w:lineRule="auto"/>
        <w:jc w:val="both"/>
        <w:rPr>
          <w:sz w:val="28"/>
          <w:szCs w:val="28"/>
        </w:rPr>
      </w:pPr>
      <w:r>
        <w:rPr>
          <w:sz w:val="28"/>
          <w:szCs w:val="28"/>
        </w:rPr>
        <w:t>Содержание тем программы 1 года обучения………………………….1</w:t>
      </w:r>
      <w:r w:rsidR="00817531">
        <w:rPr>
          <w:sz w:val="28"/>
          <w:szCs w:val="28"/>
        </w:rPr>
        <w:t>9</w:t>
      </w:r>
      <w:r>
        <w:rPr>
          <w:sz w:val="28"/>
          <w:szCs w:val="28"/>
        </w:rPr>
        <w:t xml:space="preserve"> </w:t>
      </w:r>
    </w:p>
    <w:p w:rsidR="00AB6093" w:rsidRDefault="00AB6093" w:rsidP="00AB6093">
      <w:pPr>
        <w:numPr>
          <w:ilvl w:val="0"/>
          <w:numId w:val="1"/>
        </w:numPr>
        <w:spacing w:line="360" w:lineRule="auto"/>
        <w:jc w:val="both"/>
        <w:rPr>
          <w:sz w:val="28"/>
          <w:szCs w:val="28"/>
        </w:rPr>
      </w:pPr>
      <w:r>
        <w:rPr>
          <w:sz w:val="28"/>
          <w:szCs w:val="28"/>
        </w:rPr>
        <w:t>Тематический план занятий 2 го</w:t>
      </w:r>
      <w:r w:rsidR="00C85539">
        <w:rPr>
          <w:sz w:val="28"/>
          <w:szCs w:val="28"/>
        </w:rPr>
        <w:t>да обучения………………….............</w:t>
      </w:r>
      <w:r w:rsidR="00817531">
        <w:rPr>
          <w:sz w:val="28"/>
          <w:szCs w:val="28"/>
        </w:rPr>
        <w:t>23</w:t>
      </w:r>
      <w:r>
        <w:rPr>
          <w:sz w:val="28"/>
          <w:szCs w:val="28"/>
        </w:rPr>
        <w:t xml:space="preserve"> </w:t>
      </w:r>
    </w:p>
    <w:p w:rsidR="00AB6093" w:rsidRDefault="00AB6093" w:rsidP="00AB6093">
      <w:pPr>
        <w:numPr>
          <w:ilvl w:val="0"/>
          <w:numId w:val="1"/>
        </w:numPr>
        <w:spacing w:line="360" w:lineRule="auto"/>
        <w:jc w:val="both"/>
        <w:rPr>
          <w:sz w:val="28"/>
          <w:szCs w:val="28"/>
        </w:rPr>
      </w:pPr>
      <w:r>
        <w:rPr>
          <w:sz w:val="28"/>
          <w:szCs w:val="28"/>
        </w:rPr>
        <w:t>Содержание тем программы 2 года обучения………………………….</w:t>
      </w:r>
      <w:r w:rsidR="00817531">
        <w:rPr>
          <w:sz w:val="28"/>
          <w:szCs w:val="28"/>
        </w:rPr>
        <w:t>24</w:t>
      </w:r>
      <w:r>
        <w:rPr>
          <w:sz w:val="28"/>
          <w:szCs w:val="28"/>
        </w:rPr>
        <w:t xml:space="preserve"> </w:t>
      </w:r>
    </w:p>
    <w:p w:rsidR="008328A3" w:rsidRDefault="00817531" w:rsidP="008328A3">
      <w:pPr>
        <w:numPr>
          <w:ilvl w:val="0"/>
          <w:numId w:val="1"/>
        </w:numPr>
        <w:spacing w:line="360" w:lineRule="auto"/>
        <w:jc w:val="both"/>
        <w:rPr>
          <w:sz w:val="28"/>
          <w:szCs w:val="28"/>
        </w:rPr>
      </w:pPr>
      <w:r>
        <w:rPr>
          <w:sz w:val="28"/>
          <w:szCs w:val="28"/>
        </w:rPr>
        <w:t xml:space="preserve">Тематический план занятий 3 года обучения </w:t>
      </w:r>
      <w:r w:rsidR="008328A3">
        <w:rPr>
          <w:sz w:val="28"/>
          <w:szCs w:val="28"/>
        </w:rPr>
        <w:t>………………………….</w:t>
      </w:r>
      <w:r>
        <w:rPr>
          <w:sz w:val="28"/>
          <w:szCs w:val="28"/>
        </w:rPr>
        <w:t>27</w:t>
      </w:r>
      <w:r w:rsidR="008328A3">
        <w:rPr>
          <w:sz w:val="28"/>
          <w:szCs w:val="28"/>
        </w:rPr>
        <w:t xml:space="preserve"> </w:t>
      </w:r>
    </w:p>
    <w:p w:rsidR="008328A3" w:rsidRPr="008328A3" w:rsidRDefault="00817531" w:rsidP="008328A3">
      <w:pPr>
        <w:numPr>
          <w:ilvl w:val="0"/>
          <w:numId w:val="1"/>
        </w:numPr>
        <w:spacing w:line="360" w:lineRule="auto"/>
        <w:jc w:val="both"/>
        <w:rPr>
          <w:sz w:val="28"/>
          <w:szCs w:val="28"/>
        </w:rPr>
      </w:pPr>
      <w:r>
        <w:rPr>
          <w:sz w:val="28"/>
          <w:szCs w:val="28"/>
        </w:rPr>
        <w:t xml:space="preserve">Содержание тем программы 3 года обучения </w:t>
      </w:r>
      <w:r w:rsidR="008328A3">
        <w:rPr>
          <w:sz w:val="28"/>
          <w:szCs w:val="28"/>
        </w:rPr>
        <w:t>………………….............</w:t>
      </w:r>
      <w:r>
        <w:rPr>
          <w:sz w:val="28"/>
          <w:szCs w:val="28"/>
        </w:rPr>
        <w:t>28</w:t>
      </w:r>
      <w:r w:rsidR="008328A3">
        <w:rPr>
          <w:sz w:val="28"/>
          <w:szCs w:val="28"/>
        </w:rPr>
        <w:t xml:space="preserve"> </w:t>
      </w:r>
    </w:p>
    <w:p w:rsidR="00AB6093" w:rsidRDefault="004E0E1B" w:rsidP="00AB6093">
      <w:pPr>
        <w:numPr>
          <w:ilvl w:val="0"/>
          <w:numId w:val="1"/>
        </w:numPr>
        <w:spacing w:line="360" w:lineRule="auto"/>
        <w:jc w:val="both"/>
        <w:rPr>
          <w:sz w:val="28"/>
          <w:szCs w:val="28"/>
        </w:rPr>
      </w:pPr>
      <w:r>
        <w:rPr>
          <w:sz w:val="28"/>
          <w:szCs w:val="28"/>
        </w:rPr>
        <w:t>Литература</w:t>
      </w:r>
      <w:r w:rsidR="00AB6093">
        <w:rPr>
          <w:sz w:val="28"/>
          <w:szCs w:val="28"/>
        </w:rPr>
        <w:t>……………………………………………...</w:t>
      </w:r>
      <w:r w:rsidR="00C85539">
        <w:rPr>
          <w:sz w:val="28"/>
          <w:szCs w:val="28"/>
        </w:rPr>
        <w:t>...........................</w:t>
      </w:r>
      <w:r w:rsidR="00817531">
        <w:rPr>
          <w:sz w:val="28"/>
          <w:szCs w:val="28"/>
        </w:rPr>
        <w:t>31</w:t>
      </w:r>
    </w:p>
    <w:p w:rsidR="00AB6093" w:rsidRDefault="00AB6093" w:rsidP="00AB6093">
      <w:pPr>
        <w:numPr>
          <w:ilvl w:val="0"/>
          <w:numId w:val="1"/>
        </w:numPr>
        <w:spacing w:line="360" w:lineRule="auto"/>
        <w:jc w:val="both"/>
        <w:rPr>
          <w:sz w:val="28"/>
          <w:szCs w:val="28"/>
        </w:rPr>
      </w:pPr>
      <w:r>
        <w:rPr>
          <w:sz w:val="28"/>
          <w:szCs w:val="28"/>
        </w:rPr>
        <w:t>Приложения……………………………………………………………….</w:t>
      </w:r>
      <w:r w:rsidR="00817531">
        <w:rPr>
          <w:sz w:val="28"/>
          <w:szCs w:val="28"/>
        </w:rPr>
        <w:t>32</w:t>
      </w:r>
      <w:r>
        <w:rPr>
          <w:sz w:val="28"/>
          <w:szCs w:val="28"/>
        </w:rPr>
        <w:t xml:space="preserve"> </w:t>
      </w:r>
    </w:p>
    <w:p w:rsidR="00AB6093" w:rsidRDefault="00AB6093" w:rsidP="00AB6093">
      <w:pPr>
        <w:spacing w:line="360" w:lineRule="auto"/>
        <w:jc w:val="both"/>
        <w:rPr>
          <w:sz w:val="28"/>
          <w:szCs w:val="28"/>
        </w:rPr>
      </w:pPr>
    </w:p>
    <w:p w:rsidR="00AB6093" w:rsidRDefault="00AB6093" w:rsidP="00AB6093">
      <w:pPr>
        <w:spacing w:line="360" w:lineRule="auto"/>
        <w:jc w:val="center"/>
        <w:rPr>
          <w:b/>
          <w:i/>
          <w:sz w:val="32"/>
          <w:szCs w:val="32"/>
        </w:rPr>
      </w:pPr>
    </w:p>
    <w:p w:rsidR="00AB6093" w:rsidRPr="00D77AB6" w:rsidRDefault="00AB6093" w:rsidP="00AB6093">
      <w:pPr>
        <w:jc w:val="both"/>
        <w:rPr>
          <w:b/>
          <w:sz w:val="28"/>
          <w:szCs w:val="28"/>
        </w:rPr>
      </w:pPr>
    </w:p>
    <w:p w:rsidR="00200268" w:rsidRDefault="00200268"/>
    <w:p w:rsidR="00AB6093" w:rsidRDefault="00AB6093"/>
    <w:p w:rsidR="00AB6093" w:rsidRDefault="00AB6093"/>
    <w:p w:rsidR="00AB6093" w:rsidRDefault="00AB6093"/>
    <w:p w:rsidR="00AB6093" w:rsidRDefault="00AB6093"/>
    <w:p w:rsidR="00AB6093" w:rsidRDefault="00AB6093"/>
    <w:p w:rsidR="00AB6093" w:rsidRDefault="00AB6093"/>
    <w:p w:rsidR="00AB6093" w:rsidRDefault="00AB6093"/>
    <w:p w:rsidR="00AB6093" w:rsidRDefault="00AB6093"/>
    <w:p w:rsidR="00AB6093" w:rsidRDefault="00AB6093"/>
    <w:p w:rsidR="00AB6093" w:rsidRDefault="00AB6093"/>
    <w:p w:rsidR="00AB6093" w:rsidRDefault="00AB6093"/>
    <w:p w:rsidR="00AB6093" w:rsidRDefault="00AB6093"/>
    <w:p w:rsidR="00AB6093" w:rsidRDefault="00AB6093"/>
    <w:p w:rsidR="00AB6093" w:rsidRDefault="00AB6093"/>
    <w:p w:rsidR="00565658" w:rsidRDefault="00565658" w:rsidP="00384407">
      <w:pPr>
        <w:rPr>
          <w:b/>
        </w:rPr>
      </w:pPr>
    </w:p>
    <w:p w:rsidR="00263BCE" w:rsidRDefault="00263BCE" w:rsidP="00F15978">
      <w:pPr>
        <w:spacing w:line="360" w:lineRule="auto"/>
        <w:jc w:val="center"/>
        <w:rPr>
          <w:b/>
        </w:rPr>
      </w:pPr>
    </w:p>
    <w:p w:rsidR="00AB6093" w:rsidRPr="008D00C5" w:rsidRDefault="00104309" w:rsidP="00F15978">
      <w:pPr>
        <w:spacing w:line="360" w:lineRule="auto"/>
        <w:jc w:val="center"/>
        <w:rPr>
          <w:b/>
        </w:rPr>
      </w:pPr>
      <w:r w:rsidRPr="008D00C5">
        <w:rPr>
          <w:b/>
        </w:rPr>
        <w:lastRenderedPageBreak/>
        <w:t>ПОЯСНИТЕЛЬНАЯ ЗАПИСКА</w:t>
      </w:r>
    </w:p>
    <w:p w:rsidR="00104309" w:rsidRDefault="00104309" w:rsidP="00F15978">
      <w:pPr>
        <w:spacing w:line="360" w:lineRule="auto"/>
        <w:jc w:val="center"/>
      </w:pPr>
    </w:p>
    <w:p w:rsidR="008656BA" w:rsidRDefault="000957FB" w:rsidP="00F15978">
      <w:pPr>
        <w:spacing w:line="360" w:lineRule="auto"/>
        <w:ind w:firstLine="708"/>
        <w:jc w:val="both"/>
        <w:rPr>
          <w:sz w:val="28"/>
          <w:szCs w:val="28"/>
        </w:rPr>
      </w:pPr>
      <w:r w:rsidRPr="000957FB">
        <w:rPr>
          <w:sz w:val="28"/>
          <w:szCs w:val="28"/>
        </w:rPr>
        <w:t>В современном мире, в условиях</w:t>
      </w:r>
      <w:r>
        <w:rPr>
          <w:sz w:val="28"/>
          <w:szCs w:val="28"/>
        </w:rPr>
        <w:t>, когда</w:t>
      </w:r>
      <w:r w:rsidRPr="000957FB">
        <w:rPr>
          <w:sz w:val="28"/>
          <w:szCs w:val="28"/>
        </w:rPr>
        <w:t xml:space="preserve"> стремительно развиваются новые информационные технологии,</w:t>
      </w:r>
      <w:r>
        <w:rPr>
          <w:sz w:val="28"/>
          <w:szCs w:val="28"/>
        </w:rPr>
        <w:t xml:space="preserve"> нашим </w:t>
      </w:r>
      <w:r w:rsidRPr="000957FB">
        <w:rPr>
          <w:sz w:val="28"/>
          <w:szCs w:val="28"/>
        </w:rPr>
        <w:t xml:space="preserve">детям </w:t>
      </w:r>
      <w:r>
        <w:rPr>
          <w:sz w:val="28"/>
          <w:szCs w:val="28"/>
        </w:rPr>
        <w:t xml:space="preserve">становится </w:t>
      </w:r>
      <w:r w:rsidRPr="000957FB">
        <w:rPr>
          <w:sz w:val="28"/>
          <w:szCs w:val="28"/>
        </w:rPr>
        <w:t xml:space="preserve">все сложнее получить навыки, необходимые для </w:t>
      </w:r>
      <w:r>
        <w:rPr>
          <w:sz w:val="28"/>
          <w:szCs w:val="28"/>
        </w:rPr>
        <w:t xml:space="preserve">повседневной </w:t>
      </w:r>
      <w:r w:rsidRPr="000957FB">
        <w:rPr>
          <w:sz w:val="28"/>
          <w:szCs w:val="28"/>
        </w:rPr>
        <w:t>жизни.</w:t>
      </w:r>
      <w:r>
        <w:rPr>
          <w:sz w:val="28"/>
          <w:szCs w:val="28"/>
        </w:rPr>
        <w:t xml:space="preserve">  В</w:t>
      </w:r>
      <w:r w:rsidRPr="000957FB">
        <w:rPr>
          <w:sz w:val="28"/>
          <w:szCs w:val="28"/>
        </w:rPr>
        <w:t xml:space="preserve">се больше и детей и молодежи заменяют реальные </w:t>
      </w:r>
      <w:r>
        <w:rPr>
          <w:sz w:val="28"/>
          <w:szCs w:val="28"/>
        </w:rPr>
        <w:t xml:space="preserve">игры и занятия </w:t>
      </w:r>
      <w:r w:rsidRPr="000957FB">
        <w:rPr>
          <w:sz w:val="28"/>
          <w:szCs w:val="28"/>
        </w:rPr>
        <w:t xml:space="preserve"> на виртуальные, проводя все свободное время в интернете. Процесс социализации</w:t>
      </w:r>
      <w:r w:rsidR="008656BA">
        <w:rPr>
          <w:sz w:val="28"/>
          <w:szCs w:val="28"/>
        </w:rPr>
        <w:t>,</w:t>
      </w:r>
      <w:r w:rsidRPr="000957FB">
        <w:rPr>
          <w:sz w:val="28"/>
          <w:szCs w:val="28"/>
        </w:rPr>
        <w:t xml:space="preserve"> </w:t>
      </w:r>
      <w:r w:rsidR="008656BA" w:rsidRPr="000957FB">
        <w:rPr>
          <w:sz w:val="28"/>
          <w:szCs w:val="28"/>
        </w:rPr>
        <w:t>посредств</w:t>
      </w:r>
      <w:r w:rsidR="008656BA">
        <w:rPr>
          <w:sz w:val="28"/>
          <w:szCs w:val="28"/>
        </w:rPr>
        <w:t>о</w:t>
      </w:r>
      <w:r w:rsidR="008656BA" w:rsidRPr="000957FB">
        <w:rPr>
          <w:sz w:val="28"/>
          <w:szCs w:val="28"/>
        </w:rPr>
        <w:t xml:space="preserve">м которого ребенок усваивает основные элементы культуры: </w:t>
      </w:r>
      <w:r w:rsidR="008656BA">
        <w:rPr>
          <w:sz w:val="28"/>
          <w:szCs w:val="28"/>
        </w:rPr>
        <w:t xml:space="preserve">символы, смыслы, ценности, нормы, вырабатывает у себя </w:t>
      </w:r>
      <w:r w:rsidR="008656BA" w:rsidRPr="008656BA">
        <w:rPr>
          <w:sz w:val="28"/>
          <w:szCs w:val="28"/>
        </w:rPr>
        <w:t>социал</w:t>
      </w:r>
      <w:r w:rsidR="008656BA">
        <w:rPr>
          <w:sz w:val="28"/>
          <w:szCs w:val="28"/>
        </w:rPr>
        <w:t>ьно одобряемые</w:t>
      </w:r>
      <w:r w:rsidR="008656BA" w:rsidRPr="008656BA">
        <w:rPr>
          <w:sz w:val="28"/>
          <w:szCs w:val="28"/>
        </w:rPr>
        <w:t xml:space="preserve"> модели поведения</w:t>
      </w:r>
      <w:r w:rsidR="00384407">
        <w:rPr>
          <w:sz w:val="28"/>
          <w:szCs w:val="28"/>
        </w:rPr>
        <w:t>,</w:t>
      </w:r>
      <w:r w:rsidR="008656BA">
        <w:rPr>
          <w:sz w:val="28"/>
          <w:szCs w:val="28"/>
        </w:rPr>
        <w:t xml:space="preserve"> в</w:t>
      </w:r>
      <w:r w:rsidRPr="000957FB">
        <w:rPr>
          <w:sz w:val="28"/>
          <w:szCs w:val="28"/>
        </w:rPr>
        <w:t xml:space="preserve"> таких условиях становится все труднее. </w:t>
      </w:r>
      <w:r w:rsidR="008656BA">
        <w:rPr>
          <w:sz w:val="28"/>
          <w:szCs w:val="28"/>
        </w:rPr>
        <w:t xml:space="preserve"> </w:t>
      </w:r>
    </w:p>
    <w:p w:rsidR="00EA64D9" w:rsidRDefault="008656BA" w:rsidP="00F15978">
      <w:pPr>
        <w:spacing w:line="360" w:lineRule="auto"/>
        <w:ind w:firstLine="708"/>
        <w:jc w:val="both"/>
        <w:rPr>
          <w:sz w:val="28"/>
          <w:szCs w:val="28"/>
        </w:rPr>
      </w:pPr>
      <w:r w:rsidRPr="008656BA">
        <w:rPr>
          <w:sz w:val="28"/>
          <w:szCs w:val="28"/>
        </w:rPr>
        <w:t xml:space="preserve">В отличие от основного школьного образования с определенными предметами и программой, </w:t>
      </w:r>
      <w:r>
        <w:rPr>
          <w:sz w:val="28"/>
          <w:szCs w:val="28"/>
        </w:rPr>
        <w:t xml:space="preserve">занимаясь в </w:t>
      </w:r>
      <w:r w:rsidR="00EA64D9">
        <w:rPr>
          <w:sz w:val="28"/>
          <w:szCs w:val="28"/>
        </w:rPr>
        <w:t xml:space="preserve"> </w:t>
      </w:r>
      <w:r>
        <w:rPr>
          <w:sz w:val="28"/>
          <w:szCs w:val="28"/>
        </w:rPr>
        <w:t>объединении</w:t>
      </w:r>
      <w:r w:rsidR="00EA64D9">
        <w:rPr>
          <w:sz w:val="28"/>
          <w:szCs w:val="28"/>
        </w:rPr>
        <w:t xml:space="preserve">, </w:t>
      </w:r>
      <w:r w:rsidRPr="008656BA">
        <w:rPr>
          <w:sz w:val="28"/>
          <w:szCs w:val="28"/>
        </w:rPr>
        <w:t xml:space="preserve">ребенок </w:t>
      </w:r>
      <w:r w:rsidR="00EA64D9">
        <w:rPr>
          <w:sz w:val="28"/>
          <w:szCs w:val="28"/>
        </w:rPr>
        <w:t>выбирает себе занятие</w:t>
      </w:r>
      <w:r w:rsidRPr="008656BA">
        <w:rPr>
          <w:sz w:val="28"/>
          <w:szCs w:val="28"/>
        </w:rPr>
        <w:t xml:space="preserve"> по душе, что способствует его дальнейшей открытости педагогу и группе детей, в которой он будет находиться.</w:t>
      </w:r>
    </w:p>
    <w:p w:rsidR="00384407" w:rsidRDefault="008656BA" w:rsidP="00F15978">
      <w:pPr>
        <w:spacing w:line="360" w:lineRule="auto"/>
        <w:ind w:firstLine="708"/>
        <w:jc w:val="both"/>
        <w:rPr>
          <w:sz w:val="28"/>
          <w:szCs w:val="28"/>
        </w:rPr>
      </w:pPr>
      <w:r w:rsidRPr="008656BA">
        <w:rPr>
          <w:sz w:val="28"/>
          <w:szCs w:val="28"/>
        </w:rPr>
        <w:t xml:space="preserve"> Когда ребенок чувствует себя комфортно и занимается тем, что ему нравится, он с удовольствием принимает правила, нормы</w:t>
      </w:r>
      <w:r w:rsidR="00EA64D9">
        <w:rPr>
          <w:sz w:val="28"/>
          <w:szCs w:val="28"/>
        </w:rPr>
        <w:t xml:space="preserve"> поведения, общения с людьми, а также успешно овладевает</w:t>
      </w:r>
      <w:r w:rsidRPr="008656BA">
        <w:rPr>
          <w:sz w:val="28"/>
          <w:szCs w:val="28"/>
        </w:rPr>
        <w:t xml:space="preserve"> </w:t>
      </w:r>
      <w:r w:rsidR="00EA64D9">
        <w:rPr>
          <w:sz w:val="28"/>
          <w:szCs w:val="28"/>
        </w:rPr>
        <w:t xml:space="preserve">новыми умениями и навыками, учится объективно оценивать свои работы, раскрывает  творческие способности. </w:t>
      </w:r>
      <w:r w:rsidR="00384407" w:rsidRPr="00384407">
        <w:rPr>
          <w:sz w:val="28"/>
          <w:szCs w:val="28"/>
        </w:rPr>
        <w:t xml:space="preserve">Посредством творчества, ребенок, который в жизни привык быть «на вторых </w:t>
      </w:r>
      <w:r w:rsidR="00384407">
        <w:rPr>
          <w:sz w:val="28"/>
          <w:szCs w:val="28"/>
        </w:rPr>
        <w:t>ролях», с помощью</w:t>
      </w:r>
      <w:r w:rsidR="00384407" w:rsidRPr="00384407">
        <w:rPr>
          <w:sz w:val="28"/>
          <w:szCs w:val="28"/>
        </w:rPr>
        <w:t xml:space="preserve"> занятий</w:t>
      </w:r>
      <w:r w:rsidR="00384407">
        <w:rPr>
          <w:sz w:val="28"/>
          <w:szCs w:val="28"/>
        </w:rPr>
        <w:t xml:space="preserve"> в объединении</w:t>
      </w:r>
      <w:r w:rsidR="00384407" w:rsidRPr="00384407">
        <w:rPr>
          <w:sz w:val="28"/>
          <w:szCs w:val="28"/>
        </w:rPr>
        <w:t>, может раскрыться совсем с другой стороны, дополняя при этом свое социальное «Я».</w:t>
      </w:r>
      <w:r w:rsidR="00384407">
        <w:rPr>
          <w:rStyle w:val="apple-converted-space"/>
          <w:rFonts w:ascii="Roboto Slab" w:hAnsi="Roboto Slab"/>
          <w:color w:val="7A7A7A"/>
          <w:sz w:val="15"/>
          <w:szCs w:val="15"/>
          <w:shd w:val="clear" w:color="auto" w:fill="FFFFFF"/>
        </w:rPr>
        <w:t> </w:t>
      </w:r>
      <w:r w:rsidR="00384407">
        <w:rPr>
          <w:sz w:val="28"/>
          <w:szCs w:val="28"/>
        </w:rPr>
        <w:t xml:space="preserve"> </w:t>
      </w:r>
    </w:p>
    <w:p w:rsidR="00CC06D9" w:rsidRDefault="00EA64D9" w:rsidP="00F15978">
      <w:pPr>
        <w:spacing w:line="360" w:lineRule="auto"/>
        <w:ind w:firstLine="708"/>
        <w:jc w:val="both"/>
        <w:rPr>
          <w:sz w:val="28"/>
          <w:szCs w:val="28"/>
        </w:rPr>
      </w:pPr>
      <w:r>
        <w:rPr>
          <w:sz w:val="28"/>
          <w:szCs w:val="28"/>
        </w:rPr>
        <w:t xml:space="preserve">Таким образом, </w:t>
      </w:r>
      <w:r w:rsidR="00384407">
        <w:rPr>
          <w:sz w:val="28"/>
          <w:szCs w:val="28"/>
        </w:rPr>
        <w:t xml:space="preserve">можно уверенно сказать, что </w:t>
      </w:r>
      <w:r w:rsidR="00384407" w:rsidRPr="00384407">
        <w:rPr>
          <w:sz w:val="28"/>
          <w:szCs w:val="28"/>
        </w:rPr>
        <w:t xml:space="preserve">занятия </w:t>
      </w:r>
      <w:r w:rsidR="00384407">
        <w:rPr>
          <w:sz w:val="28"/>
          <w:szCs w:val="28"/>
        </w:rPr>
        <w:t xml:space="preserve">вязанием </w:t>
      </w:r>
      <w:r w:rsidR="00384407" w:rsidRPr="00384407">
        <w:rPr>
          <w:sz w:val="28"/>
          <w:szCs w:val="28"/>
        </w:rPr>
        <w:t xml:space="preserve">помогают детям </w:t>
      </w:r>
      <w:r w:rsidR="00384407">
        <w:rPr>
          <w:sz w:val="28"/>
          <w:szCs w:val="28"/>
        </w:rPr>
        <w:t>не только овладеть самим процессом изготовления вязаных изделий, что</w:t>
      </w:r>
      <w:r w:rsidR="009C0463">
        <w:rPr>
          <w:sz w:val="28"/>
          <w:szCs w:val="28"/>
        </w:rPr>
        <w:t xml:space="preserve">, </w:t>
      </w:r>
      <w:r w:rsidR="00384407">
        <w:rPr>
          <w:sz w:val="28"/>
          <w:szCs w:val="28"/>
        </w:rPr>
        <w:t xml:space="preserve"> несомненно</w:t>
      </w:r>
      <w:r w:rsidR="009C0463">
        <w:rPr>
          <w:sz w:val="28"/>
          <w:szCs w:val="28"/>
        </w:rPr>
        <w:t xml:space="preserve">, </w:t>
      </w:r>
      <w:r w:rsidR="00384407">
        <w:rPr>
          <w:sz w:val="28"/>
          <w:szCs w:val="28"/>
        </w:rPr>
        <w:t xml:space="preserve"> сослужит им добрую службу, как трудовой навык во взрослой жизни, но и учат </w:t>
      </w:r>
      <w:r w:rsidR="00384407" w:rsidRPr="00384407">
        <w:rPr>
          <w:sz w:val="28"/>
          <w:szCs w:val="28"/>
        </w:rPr>
        <w:t xml:space="preserve">уверенно входить в коллектив, знакомят </w:t>
      </w:r>
      <w:r w:rsidR="00384407">
        <w:rPr>
          <w:sz w:val="28"/>
          <w:szCs w:val="28"/>
        </w:rPr>
        <w:t>учащихся</w:t>
      </w:r>
      <w:r w:rsidR="00384407" w:rsidRPr="00384407">
        <w:rPr>
          <w:sz w:val="28"/>
          <w:szCs w:val="28"/>
        </w:rPr>
        <w:t xml:space="preserve"> с правилами поведения, развивают коммуникативные навыки</w:t>
      </w:r>
      <w:r w:rsidR="00384407">
        <w:rPr>
          <w:sz w:val="28"/>
          <w:szCs w:val="28"/>
        </w:rPr>
        <w:t>,</w:t>
      </w:r>
      <w:r w:rsidR="00384407" w:rsidRPr="00384407">
        <w:rPr>
          <w:sz w:val="28"/>
          <w:szCs w:val="28"/>
        </w:rPr>
        <w:t xml:space="preserve"> помогают выбрать для себя ту или иную социальную роль</w:t>
      </w:r>
      <w:r w:rsidR="00384407">
        <w:rPr>
          <w:sz w:val="28"/>
          <w:szCs w:val="28"/>
        </w:rPr>
        <w:t>, знакомят</w:t>
      </w:r>
      <w:r w:rsidR="00384407" w:rsidRPr="00384407">
        <w:rPr>
          <w:sz w:val="28"/>
          <w:szCs w:val="28"/>
        </w:rPr>
        <w:t xml:space="preserve"> с культурой и искусством,</w:t>
      </w:r>
      <w:r w:rsidR="00384407">
        <w:rPr>
          <w:sz w:val="28"/>
          <w:szCs w:val="28"/>
        </w:rPr>
        <w:t xml:space="preserve"> что безусловно способствуют</w:t>
      </w:r>
      <w:r w:rsidR="00384407" w:rsidRPr="00384407">
        <w:rPr>
          <w:sz w:val="28"/>
          <w:szCs w:val="28"/>
        </w:rPr>
        <w:t xml:space="preserve"> успешной социализации </w:t>
      </w:r>
      <w:r w:rsidR="00384407">
        <w:rPr>
          <w:sz w:val="28"/>
          <w:szCs w:val="28"/>
        </w:rPr>
        <w:t xml:space="preserve">ребенка </w:t>
      </w:r>
      <w:r w:rsidR="00384407" w:rsidRPr="00384407">
        <w:rPr>
          <w:sz w:val="28"/>
          <w:szCs w:val="28"/>
        </w:rPr>
        <w:t>в обществе.</w:t>
      </w:r>
    </w:p>
    <w:p w:rsidR="00104309" w:rsidRDefault="00104309" w:rsidP="00F15978">
      <w:pPr>
        <w:spacing w:line="360" w:lineRule="auto"/>
        <w:ind w:firstLine="708"/>
        <w:jc w:val="both"/>
        <w:rPr>
          <w:sz w:val="28"/>
          <w:szCs w:val="28"/>
        </w:rPr>
      </w:pPr>
      <w:r>
        <w:rPr>
          <w:sz w:val="28"/>
          <w:szCs w:val="28"/>
        </w:rPr>
        <w:lastRenderedPageBreak/>
        <w:t>Вязание крючком издавна пользовалось большой любовью у рукодельниц. Клубок ниток и небольшой инструмент – крючок – таят в себе неограниченные возможности для творческого труда. Подбор ниток, выбор узора, фасона, создание изделия – занятие увлекательное, радостное и очень нужное,  полезное в повседневной жизни.</w:t>
      </w:r>
    </w:p>
    <w:p w:rsidR="00104309" w:rsidRDefault="00104309" w:rsidP="00F15978">
      <w:pPr>
        <w:spacing w:line="360" w:lineRule="auto"/>
        <w:ind w:firstLine="708"/>
        <w:jc w:val="both"/>
        <w:rPr>
          <w:sz w:val="28"/>
          <w:szCs w:val="28"/>
        </w:rPr>
      </w:pPr>
      <w:r>
        <w:rPr>
          <w:sz w:val="28"/>
          <w:szCs w:val="28"/>
        </w:rPr>
        <w:t>Процесс вязания способствует развитию эстетического вкуса, усидчивости, внимательности, развитию пальцев рук, успокаивает нервную систему.</w:t>
      </w:r>
    </w:p>
    <w:p w:rsidR="00104309" w:rsidRDefault="00104309" w:rsidP="00F15978">
      <w:pPr>
        <w:spacing w:line="360" w:lineRule="auto"/>
        <w:ind w:firstLine="708"/>
        <w:jc w:val="both"/>
        <w:rPr>
          <w:sz w:val="28"/>
          <w:szCs w:val="28"/>
        </w:rPr>
      </w:pPr>
      <w:r>
        <w:rPr>
          <w:sz w:val="28"/>
          <w:szCs w:val="28"/>
        </w:rPr>
        <w:t>Изделия ручной вязки уникальны, они выгодно отличаются от изделий, связанных на машине, сохраняют тепло человеческих рук.</w:t>
      </w:r>
    </w:p>
    <w:p w:rsidR="00104309" w:rsidRDefault="00104309" w:rsidP="00F15978">
      <w:pPr>
        <w:spacing w:line="360" w:lineRule="auto"/>
        <w:ind w:firstLine="708"/>
        <w:jc w:val="both"/>
        <w:rPr>
          <w:sz w:val="28"/>
          <w:szCs w:val="28"/>
        </w:rPr>
      </w:pPr>
      <w:r>
        <w:rPr>
          <w:sz w:val="28"/>
          <w:szCs w:val="28"/>
        </w:rPr>
        <w:t>Фактура полотна, связанного крючком, отличается своеобразным переплетением нитей, плотностью и способностью мало растягиваться. Эти свойства позволяют применять для вязания крючком не только шерстяные, но и хлопчатобумажные нитки.</w:t>
      </w:r>
    </w:p>
    <w:p w:rsidR="00104309" w:rsidRDefault="00104309" w:rsidP="00F15978">
      <w:pPr>
        <w:spacing w:line="360" w:lineRule="auto"/>
        <w:ind w:firstLine="708"/>
        <w:jc w:val="both"/>
        <w:rPr>
          <w:sz w:val="28"/>
          <w:szCs w:val="28"/>
        </w:rPr>
      </w:pPr>
      <w:r>
        <w:rPr>
          <w:sz w:val="28"/>
          <w:szCs w:val="28"/>
        </w:rPr>
        <w:t>Усвоив основные приемы вязания путем различных комбинаций, можно создавать большое количество оригинальных узоров. Для вязания можно использовать и старую пряжу, предварительно распустив с этой целью изделие, вышедшее из моды.</w:t>
      </w:r>
    </w:p>
    <w:p w:rsidR="00104309" w:rsidRDefault="00104309" w:rsidP="00F15978">
      <w:pPr>
        <w:spacing w:line="360" w:lineRule="auto"/>
        <w:ind w:firstLine="708"/>
        <w:jc w:val="both"/>
        <w:rPr>
          <w:sz w:val="28"/>
          <w:szCs w:val="28"/>
        </w:rPr>
      </w:pPr>
      <w:r>
        <w:rPr>
          <w:sz w:val="28"/>
          <w:szCs w:val="28"/>
        </w:rPr>
        <w:t>В задачи объединения входит привитие школьникам трудовых навыков при выполнении различных вязаных изделий, формирование их эстетического вкуса, развитие творческих способностей, воспитание усидчивости, аккуратности, чувства взаимопомощи.</w:t>
      </w:r>
    </w:p>
    <w:p w:rsidR="00012338" w:rsidRDefault="00012338" w:rsidP="00F15978">
      <w:pPr>
        <w:spacing w:line="360" w:lineRule="auto"/>
        <w:ind w:firstLine="708"/>
        <w:jc w:val="both"/>
        <w:rPr>
          <w:sz w:val="28"/>
          <w:szCs w:val="28"/>
        </w:rPr>
      </w:pPr>
    </w:p>
    <w:p w:rsidR="009E6D0A" w:rsidRDefault="009E6D0A" w:rsidP="00F15978">
      <w:pPr>
        <w:spacing w:line="360" w:lineRule="auto"/>
        <w:ind w:firstLine="708"/>
        <w:jc w:val="both"/>
        <w:rPr>
          <w:sz w:val="28"/>
          <w:szCs w:val="28"/>
        </w:rPr>
      </w:pPr>
      <w:r>
        <w:rPr>
          <w:sz w:val="28"/>
          <w:szCs w:val="28"/>
        </w:rPr>
        <w:t xml:space="preserve">Программа дополнительного образования «Рукодельница» является общеразвивающей и носит художественную направленность. </w:t>
      </w:r>
      <w:r w:rsidR="00012338">
        <w:rPr>
          <w:sz w:val="28"/>
          <w:szCs w:val="28"/>
        </w:rPr>
        <w:t>По степени авторства</w:t>
      </w:r>
      <w:r w:rsidR="002319F5">
        <w:rPr>
          <w:sz w:val="28"/>
          <w:szCs w:val="28"/>
        </w:rPr>
        <w:t xml:space="preserve"> она является модифицированной; уровень усв</w:t>
      </w:r>
      <w:r w:rsidR="00E20EE3">
        <w:rPr>
          <w:sz w:val="28"/>
          <w:szCs w:val="28"/>
        </w:rPr>
        <w:t>оения – общекультурный</w:t>
      </w:r>
      <w:r w:rsidR="002319F5">
        <w:rPr>
          <w:sz w:val="28"/>
          <w:szCs w:val="28"/>
        </w:rPr>
        <w:t xml:space="preserve">; по форме организации содержания и процесса педагогической деятельности </w:t>
      </w:r>
      <w:r w:rsidR="00F15978">
        <w:rPr>
          <w:sz w:val="28"/>
          <w:szCs w:val="28"/>
        </w:rPr>
        <w:t xml:space="preserve">программу можно назвать </w:t>
      </w:r>
      <w:r w:rsidR="002319F5">
        <w:rPr>
          <w:sz w:val="28"/>
          <w:szCs w:val="28"/>
        </w:rPr>
        <w:t>интегрированной.</w:t>
      </w:r>
    </w:p>
    <w:p w:rsidR="00C4218D" w:rsidRPr="00C4218D" w:rsidRDefault="002174E3" w:rsidP="00F15978">
      <w:pPr>
        <w:spacing w:line="360" w:lineRule="auto"/>
        <w:ind w:firstLine="708"/>
        <w:jc w:val="both"/>
        <w:rPr>
          <w:iCs/>
          <w:sz w:val="28"/>
          <w:szCs w:val="28"/>
        </w:rPr>
      </w:pPr>
      <w:r>
        <w:rPr>
          <w:sz w:val="28"/>
          <w:szCs w:val="28"/>
        </w:rPr>
        <w:t xml:space="preserve">В объединении по вязанию крючком могут заниматься девочки школьного возраста, начиная с 7-ми лет. Курс обучения планируется на три </w:t>
      </w:r>
      <w:r>
        <w:rPr>
          <w:sz w:val="28"/>
          <w:szCs w:val="28"/>
        </w:rPr>
        <w:lastRenderedPageBreak/>
        <w:t xml:space="preserve">учебных года с расчетом на самостоятельную работу учащихся. Занятия проводятся 2 раза в неделю по 2 часа для </w:t>
      </w:r>
      <w:r w:rsidR="00143420">
        <w:rPr>
          <w:sz w:val="28"/>
          <w:szCs w:val="28"/>
        </w:rPr>
        <w:t xml:space="preserve">всех </w:t>
      </w:r>
      <w:r>
        <w:rPr>
          <w:sz w:val="28"/>
          <w:szCs w:val="28"/>
        </w:rPr>
        <w:t>групп</w:t>
      </w:r>
      <w:r w:rsidR="00143420">
        <w:rPr>
          <w:sz w:val="28"/>
          <w:szCs w:val="28"/>
        </w:rPr>
        <w:t>.</w:t>
      </w:r>
      <w:r>
        <w:rPr>
          <w:sz w:val="28"/>
          <w:szCs w:val="28"/>
        </w:rPr>
        <w:t xml:space="preserve"> </w:t>
      </w:r>
      <w:r w:rsidR="00C4218D" w:rsidRPr="00D06ABD">
        <w:rPr>
          <w:iCs/>
          <w:sz w:val="28"/>
          <w:szCs w:val="28"/>
        </w:rPr>
        <w:t>Рекомендуемое количество обучающихся в группе: 12</w:t>
      </w:r>
      <w:r w:rsidR="00F15978">
        <w:rPr>
          <w:iCs/>
          <w:sz w:val="28"/>
          <w:szCs w:val="28"/>
        </w:rPr>
        <w:t xml:space="preserve"> </w:t>
      </w:r>
      <w:r w:rsidR="00C4218D" w:rsidRPr="00D06ABD">
        <w:rPr>
          <w:iCs/>
          <w:sz w:val="28"/>
          <w:szCs w:val="28"/>
        </w:rPr>
        <w:t>-</w:t>
      </w:r>
      <w:r w:rsidR="00F15978">
        <w:rPr>
          <w:iCs/>
          <w:sz w:val="28"/>
          <w:szCs w:val="28"/>
        </w:rPr>
        <w:t xml:space="preserve"> </w:t>
      </w:r>
      <w:r w:rsidR="00C4218D" w:rsidRPr="00D06ABD">
        <w:rPr>
          <w:iCs/>
          <w:sz w:val="28"/>
          <w:szCs w:val="28"/>
        </w:rPr>
        <w:t>15 человек.</w:t>
      </w:r>
    </w:p>
    <w:p w:rsidR="009E6D0A" w:rsidRDefault="009E6D0A" w:rsidP="00F15978">
      <w:pPr>
        <w:spacing w:line="360" w:lineRule="auto"/>
        <w:ind w:firstLine="708"/>
        <w:jc w:val="both"/>
        <w:rPr>
          <w:sz w:val="28"/>
          <w:szCs w:val="28"/>
        </w:rPr>
      </w:pPr>
      <w:r>
        <w:rPr>
          <w:sz w:val="28"/>
          <w:szCs w:val="28"/>
        </w:rPr>
        <w:t>Программа 1 года обучения рассчитана на 144 учебных часа. В первый год обучения дети осваивают основные приемы вязания крючком, выполняют несложные изделия, учатся читать схемы узоров.</w:t>
      </w:r>
    </w:p>
    <w:p w:rsidR="009E6D0A" w:rsidRDefault="009E6D0A" w:rsidP="00F15978">
      <w:pPr>
        <w:spacing w:line="360" w:lineRule="auto"/>
        <w:ind w:firstLine="708"/>
        <w:jc w:val="both"/>
        <w:rPr>
          <w:sz w:val="27"/>
          <w:szCs w:val="27"/>
        </w:rPr>
      </w:pPr>
      <w:r>
        <w:rPr>
          <w:sz w:val="28"/>
          <w:szCs w:val="28"/>
        </w:rPr>
        <w:t xml:space="preserve">Программа 2 года обучения рассчитана на 144 учебных часа в год. </w:t>
      </w:r>
      <w:r>
        <w:rPr>
          <w:sz w:val="27"/>
          <w:szCs w:val="27"/>
        </w:rPr>
        <w:t>В процессе занятий, накапливая практический опыт в изготовлении изделий, учащиеся от простых вещей постепенно переходят к освоению более сложных образцов.</w:t>
      </w:r>
    </w:p>
    <w:p w:rsidR="009E6D0A" w:rsidRDefault="009E6D0A" w:rsidP="00F15978">
      <w:pPr>
        <w:spacing w:line="360" w:lineRule="auto"/>
        <w:ind w:firstLine="708"/>
        <w:jc w:val="both"/>
        <w:rPr>
          <w:sz w:val="28"/>
          <w:szCs w:val="28"/>
        </w:rPr>
      </w:pPr>
      <w:r>
        <w:rPr>
          <w:sz w:val="28"/>
          <w:szCs w:val="28"/>
        </w:rPr>
        <w:t>Программа 3 года обучения также рассчитана на 144 учебных часа в год. В последний год обучение становится более углубленным и специфическим – учащиеся вяжут одежду.</w:t>
      </w:r>
    </w:p>
    <w:p w:rsidR="00104309" w:rsidRDefault="00104309" w:rsidP="00F15978">
      <w:pPr>
        <w:spacing w:line="360" w:lineRule="auto"/>
        <w:ind w:firstLine="708"/>
        <w:jc w:val="both"/>
        <w:rPr>
          <w:sz w:val="28"/>
          <w:szCs w:val="28"/>
        </w:rPr>
      </w:pPr>
      <w:r>
        <w:rPr>
          <w:sz w:val="28"/>
          <w:szCs w:val="28"/>
        </w:rPr>
        <w:t>В программу первого года обучения входит знакомство учащихся с историей ручного художественного вязания и ассортиментом современных вязаных изделий, с инструментами, пряжей и ее свойствами, правилами безопасности труда. Руководитель знакомит учащихся с приемами вязания крючком, с условными обозначениями на схемах узоров вязки. Учащиеся выполняют упражнения из столбиков и воздушных петель по схемам, предложенным учителем.</w:t>
      </w:r>
    </w:p>
    <w:p w:rsidR="00104309" w:rsidRDefault="00104309" w:rsidP="00F15978">
      <w:pPr>
        <w:spacing w:line="360" w:lineRule="auto"/>
        <w:ind w:firstLine="708"/>
        <w:jc w:val="both"/>
        <w:rPr>
          <w:sz w:val="28"/>
          <w:szCs w:val="28"/>
        </w:rPr>
      </w:pPr>
      <w:r>
        <w:rPr>
          <w:sz w:val="28"/>
          <w:szCs w:val="28"/>
        </w:rPr>
        <w:t>В дальнейшем все схемы узоров для вязания изделий учащиеся должны аккуратно срисовать. Для этого потребуется тетрадь в клетку, карандаш, ластик, а для записей – ручка.</w:t>
      </w:r>
    </w:p>
    <w:p w:rsidR="00104309" w:rsidRDefault="00104309" w:rsidP="00F15978">
      <w:pPr>
        <w:spacing w:line="360" w:lineRule="auto"/>
        <w:ind w:firstLine="708"/>
        <w:jc w:val="both"/>
        <w:rPr>
          <w:sz w:val="28"/>
          <w:szCs w:val="28"/>
        </w:rPr>
      </w:pPr>
      <w:r>
        <w:rPr>
          <w:sz w:val="28"/>
          <w:szCs w:val="28"/>
        </w:rPr>
        <w:t>Руководитель должен обратить особое внимание кружковцев на правильное положение рук при вязании крючком, а также на четкое выполнение приемов вязания и образцов узоров.</w:t>
      </w:r>
    </w:p>
    <w:p w:rsidR="007121C4" w:rsidRDefault="007121C4" w:rsidP="007121C4">
      <w:pPr>
        <w:spacing w:line="360" w:lineRule="auto"/>
        <w:ind w:firstLine="708"/>
        <w:jc w:val="both"/>
        <w:rPr>
          <w:sz w:val="28"/>
          <w:szCs w:val="28"/>
        </w:rPr>
      </w:pPr>
      <w:r>
        <w:rPr>
          <w:sz w:val="28"/>
          <w:szCs w:val="28"/>
        </w:rPr>
        <w:t>Программой предусмотрено также выполнение небольших изделий – сувениров к праздникам и знаменательным датам.</w:t>
      </w:r>
    </w:p>
    <w:p w:rsidR="007121C4" w:rsidRDefault="007121C4" w:rsidP="00F15978">
      <w:pPr>
        <w:spacing w:line="360" w:lineRule="auto"/>
        <w:ind w:firstLine="708"/>
        <w:jc w:val="both"/>
        <w:rPr>
          <w:sz w:val="28"/>
          <w:szCs w:val="28"/>
        </w:rPr>
      </w:pPr>
    </w:p>
    <w:p w:rsidR="00104309" w:rsidRDefault="007121C4" w:rsidP="00F15978">
      <w:pPr>
        <w:spacing w:line="360" w:lineRule="auto"/>
        <w:ind w:firstLine="708"/>
        <w:jc w:val="both"/>
        <w:rPr>
          <w:sz w:val="28"/>
          <w:szCs w:val="28"/>
        </w:rPr>
      </w:pPr>
      <w:r>
        <w:rPr>
          <w:sz w:val="28"/>
          <w:szCs w:val="28"/>
        </w:rPr>
        <w:lastRenderedPageBreak/>
        <w:t>На 2-ом году обучения, н</w:t>
      </w:r>
      <w:r w:rsidR="00104309">
        <w:rPr>
          <w:sz w:val="28"/>
          <w:szCs w:val="28"/>
        </w:rPr>
        <w:t>аряду с выполнение изделий, дети знакомятся с новыми приемами вязания и узорами. Преподаватель обращает внимание учащихся на возможность создания нескольких вариантов узора из одних и тех же элементов (мотивов) и, таким образом, помогает развитию творческой мысли детей.</w:t>
      </w:r>
    </w:p>
    <w:p w:rsidR="007121C4" w:rsidRDefault="007121C4" w:rsidP="007121C4">
      <w:pPr>
        <w:spacing w:line="360" w:lineRule="auto"/>
        <w:ind w:firstLine="708"/>
        <w:jc w:val="both"/>
        <w:rPr>
          <w:sz w:val="28"/>
          <w:szCs w:val="28"/>
        </w:rPr>
      </w:pPr>
      <w:r>
        <w:rPr>
          <w:sz w:val="28"/>
          <w:szCs w:val="28"/>
        </w:rPr>
        <w:t>Кроме того, преподаватель знакомит учащихся с некоторыми приемами вязания длинным крючком (тунисское вязание).</w:t>
      </w:r>
    </w:p>
    <w:p w:rsidR="00104309" w:rsidRDefault="00104309" w:rsidP="00F15978">
      <w:pPr>
        <w:spacing w:line="360" w:lineRule="auto"/>
        <w:ind w:firstLine="708"/>
        <w:jc w:val="both"/>
        <w:rPr>
          <w:sz w:val="28"/>
          <w:szCs w:val="28"/>
        </w:rPr>
      </w:pPr>
      <w:r>
        <w:rPr>
          <w:sz w:val="28"/>
          <w:szCs w:val="28"/>
        </w:rPr>
        <w:t>На занятиях объединения дети приобретают знания о значении цвета в изделии, знакомятся с характеристиками и свойствами цветов, учатся находить гармоничные сочетания цветов в изделии, выполняют упражнения на составление разных гамм цветов.</w:t>
      </w:r>
    </w:p>
    <w:p w:rsidR="00104309" w:rsidRDefault="007121C4" w:rsidP="00F15978">
      <w:pPr>
        <w:spacing w:line="360" w:lineRule="auto"/>
        <w:ind w:firstLine="708"/>
        <w:jc w:val="both"/>
        <w:rPr>
          <w:sz w:val="28"/>
          <w:szCs w:val="28"/>
        </w:rPr>
      </w:pPr>
      <w:r>
        <w:rPr>
          <w:sz w:val="28"/>
          <w:szCs w:val="28"/>
        </w:rPr>
        <w:t>Занятия</w:t>
      </w:r>
      <w:r w:rsidR="00361FBC">
        <w:rPr>
          <w:sz w:val="28"/>
          <w:szCs w:val="28"/>
        </w:rPr>
        <w:t xml:space="preserve"> 3-го года обучения </w:t>
      </w:r>
      <w:r>
        <w:rPr>
          <w:sz w:val="28"/>
          <w:szCs w:val="28"/>
        </w:rPr>
        <w:t>отличаются от предыдущих двух лет тем, что учащиеся теперь вяжут</w:t>
      </w:r>
      <w:r w:rsidR="00361FBC">
        <w:rPr>
          <w:sz w:val="28"/>
          <w:szCs w:val="28"/>
        </w:rPr>
        <w:t xml:space="preserve"> </w:t>
      </w:r>
      <w:r>
        <w:rPr>
          <w:sz w:val="28"/>
          <w:szCs w:val="28"/>
        </w:rPr>
        <w:t>одежду. Особое внимание детей учитель обращает на то, что все детали одежды</w:t>
      </w:r>
      <w:r w:rsidR="00104309">
        <w:rPr>
          <w:sz w:val="28"/>
          <w:szCs w:val="28"/>
        </w:rPr>
        <w:t xml:space="preserve"> выполняются по выкройкам, </w:t>
      </w:r>
      <w:r>
        <w:rPr>
          <w:sz w:val="28"/>
          <w:szCs w:val="28"/>
        </w:rPr>
        <w:t xml:space="preserve">учащиеся </w:t>
      </w:r>
      <w:r w:rsidR="00104309">
        <w:rPr>
          <w:sz w:val="28"/>
          <w:szCs w:val="28"/>
        </w:rPr>
        <w:t>должны научиться правильно снимать мерки, подготавливать образцы вязания для расчета петель.</w:t>
      </w:r>
    </w:p>
    <w:p w:rsidR="00104309" w:rsidRDefault="00104309" w:rsidP="00F15978">
      <w:pPr>
        <w:spacing w:line="360" w:lineRule="auto"/>
        <w:ind w:firstLine="708"/>
        <w:jc w:val="both"/>
        <w:rPr>
          <w:sz w:val="28"/>
          <w:szCs w:val="28"/>
        </w:rPr>
      </w:pPr>
      <w:r>
        <w:rPr>
          <w:sz w:val="28"/>
          <w:szCs w:val="28"/>
        </w:rPr>
        <w:t>Плотность и четкость узора зависят от толщины и качества ниток и крючка, от способностей вязальщицы, поэтому рекомендуется сначала связать несколько образцов и выбрать наиболее подходящий. Очень важно научить детей оформлению изделий, рассказать, как их надо стирать, отпаривать, сшивать, украшать и т.д.</w:t>
      </w:r>
    </w:p>
    <w:p w:rsidR="00104309" w:rsidRDefault="00104309" w:rsidP="00F15978">
      <w:pPr>
        <w:spacing w:line="360" w:lineRule="auto"/>
        <w:ind w:firstLine="708"/>
        <w:jc w:val="both"/>
        <w:rPr>
          <w:sz w:val="28"/>
          <w:szCs w:val="28"/>
        </w:rPr>
      </w:pPr>
      <w:r>
        <w:rPr>
          <w:sz w:val="28"/>
          <w:szCs w:val="28"/>
        </w:rPr>
        <w:t xml:space="preserve">В течение </w:t>
      </w:r>
      <w:r w:rsidR="007121C4">
        <w:rPr>
          <w:sz w:val="28"/>
          <w:szCs w:val="28"/>
        </w:rPr>
        <w:t xml:space="preserve">каждого </w:t>
      </w:r>
      <w:r>
        <w:rPr>
          <w:sz w:val="28"/>
          <w:szCs w:val="28"/>
        </w:rPr>
        <w:t xml:space="preserve">года </w:t>
      </w:r>
      <w:r w:rsidR="007121C4">
        <w:rPr>
          <w:sz w:val="28"/>
          <w:szCs w:val="28"/>
        </w:rPr>
        <w:t xml:space="preserve">обучения </w:t>
      </w:r>
      <w:r>
        <w:rPr>
          <w:sz w:val="28"/>
          <w:szCs w:val="28"/>
        </w:rPr>
        <w:t>учащиеся делают записи в тетради, объясняющие выполнение наиболее сложных приемов, а также последовательность выполнения каждого изделия.</w:t>
      </w:r>
    </w:p>
    <w:p w:rsidR="00784EDE" w:rsidRDefault="00784EDE" w:rsidP="00F15978">
      <w:pPr>
        <w:spacing w:line="360" w:lineRule="auto"/>
        <w:ind w:firstLine="708"/>
        <w:jc w:val="both"/>
        <w:rPr>
          <w:sz w:val="28"/>
          <w:szCs w:val="28"/>
        </w:rPr>
      </w:pPr>
      <w:r>
        <w:rPr>
          <w:sz w:val="28"/>
          <w:szCs w:val="28"/>
        </w:rPr>
        <w:t>Занятия с детьми с ограниченными возможностями здоровья носят индивидуальный характер. Занятия с одарёнными детьми предполагают изготовление изделий повышенной сложности.</w:t>
      </w:r>
    </w:p>
    <w:p w:rsidR="002174E3" w:rsidRDefault="002174E3" w:rsidP="00F15978">
      <w:pPr>
        <w:spacing w:line="360" w:lineRule="auto"/>
        <w:ind w:firstLine="708"/>
        <w:jc w:val="both"/>
        <w:rPr>
          <w:sz w:val="28"/>
          <w:szCs w:val="28"/>
        </w:rPr>
      </w:pPr>
      <w:r>
        <w:rPr>
          <w:sz w:val="28"/>
          <w:szCs w:val="28"/>
        </w:rPr>
        <w:t xml:space="preserve">Помещение для занятий должно быть светлым и просторным. В нем рекомендуется оформить стенды и витрины с образцами вязаных изделий. </w:t>
      </w:r>
      <w:r>
        <w:rPr>
          <w:sz w:val="28"/>
          <w:szCs w:val="28"/>
        </w:rPr>
        <w:lastRenderedPageBreak/>
        <w:t>Для занятий нужны: доска для выполнения чертежей, гладильная доска, утюг, шкаф для хранения пособий, журналов и методического фонда.</w:t>
      </w:r>
    </w:p>
    <w:p w:rsidR="002174E3" w:rsidRDefault="002174E3" w:rsidP="00F15978">
      <w:pPr>
        <w:spacing w:line="360" w:lineRule="auto"/>
        <w:ind w:firstLine="708"/>
        <w:jc w:val="both"/>
        <w:rPr>
          <w:sz w:val="28"/>
          <w:szCs w:val="28"/>
        </w:rPr>
      </w:pPr>
      <w:r>
        <w:rPr>
          <w:sz w:val="28"/>
          <w:szCs w:val="28"/>
        </w:rPr>
        <w:t>Инструменты и материалы: крючки толстые и тонкие металлические 15-20 шт., иглы штопальные – 15 шт., ножницы, пряжа шерстяная, полушерстяная, хлопчатобумажная, ирис, гарус, нитки на катушках №10.</w:t>
      </w:r>
    </w:p>
    <w:p w:rsidR="002174E3" w:rsidRDefault="002174E3" w:rsidP="00F15978">
      <w:pPr>
        <w:spacing w:line="360" w:lineRule="auto"/>
        <w:ind w:firstLine="708"/>
        <w:jc w:val="both"/>
        <w:rPr>
          <w:sz w:val="28"/>
          <w:szCs w:val="28"/>
        </w:rPr>
      </w:pPr>
      <w:r>
        <w:rPr>
          <w:sz w:val="28"/>
          <w:szCs w:val="28"/>
        </w:rPr>
        <w:t>Руководитель кружка должен иметь наглядные пособия: таблицы с образцами основных приемов вязания, образцы узоров деталей к изделиям и готовые изделия.</w:t>
      </w:r>
    </w:p>
    <w:p w:rsidR="002174E3" w:rsidRDefault="002174E3" w:rsidP="00F15978">
      <w:pPr>
        <w:spacing w:line="360" w:lineRule="auto"/>
        <w:ind w:firstLine="708"/>
        <w:jc w:val="both"/>
        <w:rPr>
          <w:sz w:val="28"/>
          <w:szCs w:val="28"/>
        </w:rPr>
      </w:pPr>
      <w:r>
        <w:rPr>
          <w:sz w:val="28"/>
          <w:szCs w:val="28"/>
        </w:rPr>
        <w:t>В конце учебного года проводится выставка работ кружковцев, на которой подводятся итоги работы кружка.</w:t>
      </w:r>
    </w:p>
    <w:p w:rsidR="00784EDE" w:rsidRDefault="00784EDE" w:rsidP="00F15978">
      <w:pPr>
        <w:spacing w:line="360" w:lineRule="auto"/>
        <w:jc w:val="both"/>
        <w:rPr>
          <w:sz w:val="28"/>
          <w:szCs w:val="28"/>
        </w:rPr>
      </w:pPr>
    </w:p>
    <w:p w:rsidR="00CC5468" w:rsidRPr="00CC5468" w:rsidRDefault="00CC5468" w:rsidP="00F15978">
      <w:pPr>
        <w:spacing w:line="360" w:lineRule="auto"/>
        <w:ind w:firstLine="708"/>
        <w:jc w:val="both"/>
        <w:rPr>
          <w:b/>
          <w:sz w:val="28"/>
          <w:szCs w:val="28"/>
        </w:rPr>
      </w:pPr>
      <w:r w:rsidRPr="00CC5468">
        <w:rPr>
          <w:b/>
          <w:sz w:val="28"/>
          <w:szCs w:val="28"/>
        </w:rPr>
        <w:t>Цель программы:</w:t>
      </w:r>
    </w:p>
    <w:p w:rsidR="00FE2EAA" w:rsidRDefault="00B64B0D" w:rsidP="00FE2EAA">
      <w:pPr>
        <w:numPr>
          <w:ilvl w:val="0"/>
          <w:numId w:val="25"/>
        </w:numPr>
        <w:spacing w:line="360" w:lineRule="auto"/>
        <w:jc w:val="both"/>
        <w:rPr>
          <w:sz w:val="28"/>
          <w:szCs w:val="28"/>
        </w:rPr>
      </w:pPr>
      <w:r>
        <w:rPr>
          <w:sz w:val="28"/>
          <w:szCs w:val="28"/>
        </w:rPr>
        <w:t>Создавать</w:t>
      </w:r>
      <w:r w:rsidR="00CC5468" w:rsidRPr="00CC5468">
        <w:rPr>
          <w:sz w:val="28"/>
          <w:szCs w:val="28"/>
        </w:rPr>
        <w:t xml:space="preserve"> благоприятны</w:t>
      </w:r>
      <w:r>
        <w:rPr>
          <w:sz w:val="28"/>
          <w:szCs w:val="28"/>
        </w:rPr>
        <w:t>е</w:t>
      </w:r>
      <w:r w:rsidR="00CC5468" w:rsidRPr="00CC5468">
        <w:rPr>
          <w:sz w:val="28"/>
          <w:szCs w:val="28"/>
        </w:rPr>
        <w:t xml:space="preserve"> услови</w:t>
      </w:r>
      <w:r>
        <w:rPr>
          <w:sz w:val="28"/>
          <w:szCs w:val="28"/>
        </w:rPr>
        <w:t>я</w:t>
      </w:r>
      <w:r w:rsidR="00CC5468" w:rsidRPr="00CC5468">
        <w:rPr>
          <w:sz w:val="28"/>
          <w:szCs w:val="28"/>
        </w:rPr>
        <w:t xml:space="preserve"> для </w:t>
      </w:r>
      <w:r w:rsidR="00AC432D">
        <w:rPr>
          <w:sz w:val="28"/>
          <w:szCs w:val="28"/>
        </w:rPr>
        <w:t>развития личности ребёнка. В</w:t>
      </w:r>
      <w:r w:rsidR="00CC5468" w:rsidRPr="00CC5468">
        <w:rPr>
          <w:sz w:val="28"/>
          <w:szCs w:val="28"/>
        </w:rPr>
        <w:t>ыявл</w:t>
      </w:r>
      <w:r w:rsidR="00AC432D">
        <w:rPr>
          <w:sz w:val="28"/>
          <w:szCs w:val="28"/>
        </w:rPr>
        <w:t>ять</w:t>
      </w:r>
      <w:r w:rsidR="00C4218D">
        <w:rPr>
          <w:sz w:val="28"/>
          <w:szCs w:val="28"/>
        </w:rPr>
        <w:t>, формирова</w:t>
      </w:r>
      <w:r w:rsidR="00AC432D">
        <w:rPr>
          <w:sz w:val="28"/>
          <w:szCs w:val="28"/>
        </w:rPr>
        <w:t>ть</w:t>
      </w:r>
      <w:r w:rsidR="00CC5468" w:rsidRPr="00CC5468">
        <w:rPr>
          <w:sz w:val="28"/>
          <w:szCs w:val="28"/>
        </w:rPr>
        <w:t xml:space="preserve"> и разви</w:t>
      </w:r>
      <w:r w:rsidR="00AC432D">
        <w:rPr>
          <w:sz w:val="28"/>
          <w:szCs w:val="28"/>
        </w:rPr>
        <w:t>вать</w:t>
      </w:r>
      <w:r w:rsidR="00CC5468" w:rsidRPr="00CC5468">
        <w:rPr>
          <w:sz w:val="28"/>
          <w:szCs w:val="28"/>
        </w:rPr>
        <w:t xml:space="preserve"> творчески</w:t>
      </w:r>
      <w:r w:rsidR="00AC432D">
        <w:rPr>
          <w:sz w:val="28"/>
          <w:szCs w:val="28"/>
        </w:rPr>
        <w:t>е</w:t>
      </w:r>
      <w:r w:rsidR="00CC5468" w:rsidRPr="00CC5468">
        <w:rPr>
          <w:sz w:val="28"/>
          <w:szCs w:val="28"/>
        </w:rPr>
        <w:t xml:space="preserve"> способностей детей</w:t>
      </w:r>
      <w:r w:rsidR="00AC432D">
        <w:rPr>
          <w:sz w:val="28"/>
          <w:szCs w:val="28"/>
        </w:rPr>
        <w:t>;</w:t>
      </w:r>
      <w:r w:rsidR="00CC5468" w:rsidRPr="00CC5468">
        <w:rPr>
          <w:sz w:val="28"/>
          <w:szCs w:val="28"/>
        </w:rPr>
        <w:t xml:space="preserve"> </w:t>
      </w:r>
      <w:r w:rsidR="00AC432D">
        <w:rPr>
          <w:sz w:val="28"/>
          <w:szCs w:val="28"/>
        </w:rPr>
        <w:t xml:space="preserve">способствовать </w:t>
      </w:r>
      <w:r>
        <w:rPr>
          <w:sz w:val="28"/>
          <w:szCs w:val="28"/>
        </w:rPr>
        <w:t xml:space="preserve">их </w:t>
      </w:r>
      <w:r w:rsidR="00CC5468" w:rsidRPr="00CC5468">
        <w:rPr>
          <w:sz w:val="28"/>
          <w:szCs w:val="28"/>
        </w:rPr>
        <w:t xml:space="preserve">познавательной активности через занятия </w:t>
      </w:r>
      <w:r w:rsidR="00CC5468">
        <w:rPr>
          <w:sz w:val="28"/>
          <w:szCs w:val="28"/>
        </w:rPr>
        <w:t>в объединении</w:t>
      </w:r>
      <w:r w:rsidR="00CC5468" w:rsidRPr="00CC5468">
        <w:rPr>
          <w:sz w:val="28"/>
          <w:szCs w:val="28"/>
        </w:rPr>
        <w:t>.</w:t>
      </w:r>
      <w:r w:rsidR="00FE2EAA">
        <w:rPr>
          <w:sz w:val="28"/>
          <w:szCs w:val="28"/>
        </w:rPr>
        <w:t xml:space="preserve"> Развивать и поддерживать талантливых учащихся.</w:t>
      </w:r>
    </w:p>
    <w:p w:rsidR="00CC5468" w:rsidRPr="00CC5468" w:rsidRDefault="00FE2EAA" w:rsidP="00F15978">
      <w:pPr>
        <w:numPr>
          <w:ilvl w:val="0"/>
          <w:numId w:val="25"/>
        </w:numPr>
        <w:spacing w:line="360" w:lineRule="auto"/>
        <w:jc w:val="both"/>
        <w:rPr>
          <w:sz w:val="28"/>
          <w:szCs w:val="28"/>
        </w:rPr>
      </w:pPr>
      <w:r>
        <w:rPr>
          <w:sz w:val="28"/>
          <w:szCs w:val="28"/>
        </w:rPr>
        <w:t>Научить и, по возможности, привить  интерес и любовь к такому виду рукоделия, как вязание крючком.</w:t>
      </w:r>
    </w:p>
    <w:p w:rsidR="007D7048" w:rsidRDefault="007D7048" w:rsidP="00F15978">
      <w:pPr>
        <w:numPr>
          <w:ilvl w:val="0"/>
          <w:numId w:val="25"/>
        </w:numPr>
        <w:spacing w:line="360" w:lineRule="auto"/>
        <w:jc w:val="both"/>
        <w:rPr>
          <w:sz w:val="28"/>
          <w:szCs w:val="28"/>
        </w:rPr>
      </w:pPr>
      <w:r>
        <w:rPr>
          <w:sz w:val="28"/>
          <w:szCs w:val="28"/>
        </w:rPr>
        <w:t>Заложить основы подготовки уч</w:t>
      </w:r>
      <w:r w:rsidR="00126900">
        <w:rPr>
          <w:sz w:val="28"/>
          <w:szCs w:val="28"/>
        </w:rPr>
        <w:t>ащихся к трудовой деятельности, способствовать развитию личности, способной успешно адаптироваться в обществе и использовать полученные знания в повседневной жизни.</w:t>
      </w:r>
      <w:r w:rsidR="00C4218D">
        <w:rPr>
          <w:sz w:val="28"/>
          <w:szCs w:val="28"/>
        </w:rPr>
        <w:t xml:space="preserve"> Профессионально ориентировать, способствовать профессиональному самоопределению.</w:t>
      </w:r>
    </w:p>
    <w:p w:rsidR="00CC5468" w:rsidRDefault="00FE2EAA" w:rsidP="00F15978">
      <w:pPr>
        <w:numPr>
          <w:ilvl w:val="0"/>
          <w:numId w:val="25"/>
        </w:numPr>
        <w:spacing w:line="360" w:lineRule="auto"/>
        <w:jc w:val="both"/>
        <w:rPr>
          <w:sz w:val="28"/>
          <w:szCs w:val="28"/>
        </w:rPr>
      </w:pPr>
      <w:r>
        <w:rPr>
          <w:sz w:val="28"/>
          <w:szCs w:val="28"/>
        </w:rPr>
        <w:t>Воспитывать в учащихся</w:t>
      </w:r>
      <w:r w:rsidR="00B64B0D">
        <w:rPr>
          <w:sz w:val="28"/>
          <w:szCs w:val="28"/>
        </w:rPr>
        <w:t xml:space="preserve"> желание радовать близких</w:t>
      </w:r>
      <w:r>
        <w:rPr>
          <w:sz w:val="28"/>
          <w:szCs w:val="28"/>
        </w:rPr>
        <w:t xml:space="preserve"> изделиями,</w:t>
      </w:r>
      <w:r w:rsidR="00B64B0D">
        <w:rPr>
          <w:sz w:val="28"/>
          <w:szCs w:val="28"/>
        </w:rPr>
        <w:t xml:space="preserve"> выполненными своими руками</w:t>
      </w:r>
      <w:r>
        <w:rPr>
          <w:sz w:val="28"/>
          <w:szCs w:val="28"/>
        </w:rPr>
        <w:t xml:space="preserve">. </w:t>
      </w:r>
      <w:r w:rsidR="00C4218D">
        <w:rPr>
          <w:sz w:val="28"/>
          <w:szCs w:val="28"/>
        </w:rPr>
        <w:t>Обеспечивать духовно – нравственное и трудовое воспитание</w:t>
      </w:r>
      <w:r w:rsidR="00DB2315">
        <w:rPr>
          <w:sz w:val="28"/>
          <w:szCs w:val="28"/>
        </w:rPr>
        <w:t xml:space="preserve"> </w:t>
      </w:r>
      <w:r w:rsidR="00C4218D">
        <w:rPr>
          <w:sz w:val="28"/>
          <w:szCs w:val="28"/>
        </w:rPr>
        <w:t>учащихся.</w:t>
      </w:r>
      <w:r w:rsidR="00F15978">
        <w:rPr>
          <w:sz w:val="28"/>
          <w:szCs w:val="28"/>
        </w:rPr>
        <w:t xml:space="preserve"> Приобщать обучающихся к общечеловеческим ценностям.</w:t>
      </w:r>
    </w:p>
    <w:p w:rsidR="00AC432D" w:rsidRDefault="00C4218D" w:rsidP="00F15978">
      <w:pPr>
        <w:numPr>
          <w:ilvl w:val="0"/>
          <w:numId w:val="25"/>
        </w:numPr>
        <w:spacing w:line="360" w:lineRule="auto"/>
        <w:jc w:val="both"/>
        <w:rPr>
          <w:sz w:val="28"/>
          <w:szCs w:val="28"/>
        </w:rPr>
      </w:pPr>
      <w:r>
        <w:rPr>
          <w:sz w:val="28"/>
          <w:szCs w:val="28"/>
        </w:rPr>
        <w:lastRenderedPageBreak/>
        <w:t>Формировать культуру здорового и безопасного образа жизни.</w:t>
      </w:r>
      <w:r w:rsidR="00AC432D">
        <w:rPr>
          <w:sz w:val="28"/>
          <w:szCs w:val="28"/>
        </w:rPr>
        <w:t xml:space="preserve"> Укреплять психическое и физическое здоровье ребенка. Обеспечивать его эмоциональное благополучие.</w:t>
      </w:r>
    </w:p>
    <w:p w:rsidR="00AC432D" w:rsidRDefault="00C4218D" w:rsidP="00F15978">
      <w:pPr>
        <w:numPr>
          <w:ilvl w:val="0"/>
          <w:numId w:val="25"/>
        </w:numPr>
        <w:spacing w:line="360" w:lineRule="auto"/>
        <w:jc w:val="both"/>
        <w:rPr>
          <w:sz w:val="28"/>
          <w:szCs w:val="28"/>
        </w:rPr>
      </w:pPr>
      <w:r>
        <w:rPr>
          <w:sz w:val="28"/>
          <w:szCs w:val="28"/>
        </w:rPr>
        <w:t>Способствовать социализации и адаптации учащихся к жизни в обществе.</w:t>
      </w:r>
      <w:r w:rsidR="00AC432D">
        <w:rPr>
          <w:sz w:val="28"/>
          <w:szCs w:val="28"/>
        </w:rPr>
        <w:t xml:space="preserve"> </w:t>
      </w:r>
    </w:p>
    <w:p w:rsidR="00C4218D" w:rsidRDefault="00C4218D" w:rsidP="00F15978">
      <w:pPr>
        <w:numPr>
          <w:ilvl w:val="0"/>
          <w:numId w:val="25"/>
        </w:numPr>
        <w:spacing w:line="360" w:lineRule="auto"/>
        <w:jc w:val="both"/>
        <w:rPr>
          <w:sz w:val="28"/>
          <w:szCs w:val="28"/>
        </w:rPr>
      </w:pPr>
      <w:r>
        <w:rPr>
          <w:sz w:val="28"/>
          <w:szCs w:val="28"/>
        </w:rPr>
        <w:t>Формировать общую культуру учащихся.</w:t>
      </w:r>
      <w:r w:rsidR="00AC432D">
        <w:rPr>
          <w:sz w:val="28"/>
          <w:szCs w:val="28"/>
        </w:rPr>
        <w:t xml:space="preserve"> Проводить профилактику асоциального поведения.</w:t>
      </w:r>
    </w:p>
    <w:p w:rsidR="00CC5468" w:rsidRDefault="00CC5468" w:rsidP="00DB2315">
      <w:pPr>
        <w:spacing w:line="360" w:lineRule="auto"/>
        <w:jc w:val="both"/>
        <w:rPr>
          <w:sz w:val="28"/>
          <w:szCs w:val="28"/>
        </w:rPr>
      </w:pPr>
    </w:p>
    <w:p w:rsidR="00CC5468" w:rsidRDefault="00060214" w:rsidP="00F15978">
      <w:pPr>
        <w:spacing w:line="360" w:lineRule="auto"/>
        <w:ind w:firstLine="708"/>
        <w:jc w:val="both"/>
        <w:rPr>
          <w:b/>
          <w:sz w:val="28"/>
          <w:szCs w:val="28"/>
        </w:rPr>
      </w:pPr>
      <w:r>
        <w:rPr>
          <w:b/>
          <w:sz w:val="28"/>
          <w:szCs w:val="28"/>
        </w:rPr>
        <w:t>Задачи программы.</w:t>
      </w:r>
    </w:p>
    <w:p w:rsidR="00060214" w:rsidRDefault="00060214" w:rsidP="00060214">
      <w:pPr>
        <w:spacing w:line="360" w:lineRule="auto"/>
        <w:ind w:firstLine="708"/>
        <w:jc w:val="both"/>
        <w:rPr>
          <w:iCs/>
          <w:sz w:val="28"/>
          <w:szCs w:val="28"/>
        </w:rPr>
      </w:pPr>
      <w:r w:rsidRPr="00B67BBA">
        <w:rPr>
          <w:iCs/>
          <w:sz w:val="28"/>
          <w:szCs w:val="28"/>
        </w:rPr>
        <w:t>Решая</w:t>
      </w:r>
      <w:r>
        <w:rPr>
          <w:iCs/>
          <w:sz w:val="28"/>
          <w:szCs w:val="28"/>
        </w:rPr>
        <w:t xml:space="preserve"> задачи программы, необходимо, согласно ФГОС, ориентироваться на </w:t>
      </w:r>
      <w:r w:rsidRPr="005305D1">
        <w:rPr>
          <w:i/>
          <w:iCs/>
          <w:sz w:val="28"/>
          <w:szCs w:val="28"/>
        </w:rPr>
        <w:t>метапредметные и личностные результаты</w:t>
      </w:r>
      <w:r>
        <w:rPr>
          <w:iCs/>
          <w:sz w:val="28"/>
          <w:szCs w:val="28"/>
        </w:rPr>
        <w:t xml:space="preserve"> образования. Для этого учить детей самостоятельно определять цель своего обучения, ставить и формулировать задачи, самостоятельно планировать пути достижения целей, выбирать наиболее эффективные способы решения той или иной проблемы, возникшей в ходе выполнения работы. </w:t>
      </w:r>
    </w:p>
    <w:p w:rsidR="00060214" w:rsidRDefault="00060214" w:rsidP="00060214">
      <w:pPr>
        <w:spacing w:line="360" w:lineRule="auto"/>
        <w:ind w:firstLine="708"/>
        <w:jc w:val="both"/>
        <w:rPr>
          <w:iCs/>
          <w:sz w:val="28"/>
          <w:szCs w:val="28"/>
        </w:rPr>
      </w:pPr>
      <w:r>
        <w:rPr>
          <w:iCs/>
          <w:sz w:val="28"/>
          <w:szCs w:val="28"/>
        </w:rPr>
        <w:t>Работая по технологическим картам, учащиеся учатся основам самоконтроля, самооценки. Выполняя коллективную работу  - умению организовывать учебное сотрудничество с учителем и сверстниками, работать индивидуально и в группе.</w:t>
      </w:r>
    </w:p>
    <w:p w:rsidR="00060214" w:rsidRPr="00DB2315" w:rsidRDefault="00060214" w:rsidP="00060214">
      <w:pPr>
        <w:spacing w:line="360" w:lineRule="auto"/>
        <w:ind w:firstLine="708"/>
        <w:jc w:val="both"/>
        <w:rPr>
          <w:iCs/>
          <w:sz w:val="28"/>
          <w:szCs w:val="28"/>
        </w:rPr>
      </w:pPr>
      <w:r>
        <w:rPr>
          <w:iCs/>
          <w:sz w:val="28"/>
          <w:szCs w:val="28"/>
        </w:rPr>
        <w:t xml:space="preserve">Формирование и развитие компетентности в области использования ИКТ (информационно – коммуникационных технологий) обеспечивается в процессе обучения дистанционно. Если ребенок пропускает занятия по причине болезни, то, проявив желание, он может получать от педагога инструкции и технологические карты по электронной почте. Также, возникшие в процессе работы вопросы, заинтересовавшие детей схемы вязания, мастер-классы, интересные ссылки и адреса рукодельных сайтов мы обсуждаем в сети Интернет. Необходимо сказать и о том, что в настоящее время образование является все более </w:t>
      </w:r>
      <w:r w:rsidRPr="005305D1">
        <w:rPr>
          <w:i/>
          <w:iCs/>
          <w:sz w:val="28"/>
          <w:szCs w:val="28"/>
        </w:rPr>
        <w:t>личностно - ориентированным</w:t>
      </w:r>
      <w:r>
        <w:rPr>
          <w:iCs/>
          <w:sz w:val="28"/>
          <w:szCs w:val="28"/>
        </w:rPr>
        <w:t>. Истинным результатом образования становится не</w:t>
      </w:r>
      <w:r w:rsidRPr="00784C03">
        <w:rPr>
          <w:iCs/>
          <w:sz w:val="28"/>
          <w:szCs w:val="28"/>
        </w:rPr>
        <w:t xml:space="preserve"> просто получение знаний, а познавательное и личностное разв</w:t>
      </w:r>
      <w:r>
        <w:rPr>
          <w:iCs/>
          <w:sz w:val="28"/>
          <w:szCs w:val="28"/>
        </w:rPr>
        <w:t xml:space="preserve">итие учащихся в образовательном </w:t>
      </w:r>
      <w:r>
        <w:rPr>
          <w:iCs/>
          <w:sz w:val="28"/>
          <w:szCs w:val="28"/>
        </w:rPr>
        <w:lastRenderedPageBreak/>
        <w:t>процессе. На занятиях объединения учитываются индивидуальные, возрастные, психологические особенности учащихся. Формируется мотивация к целенаправленной познавательной деятельности, готовность и способность к самообразованию, саморазвитию на протяжении всей дальнейшей жизни обучающихся, к сознательному выбору будущей профессии. Учитель в ходе процесса обучения выступает в роли сопровождающего, помощника. Он вовлекает в деятельность всех детей, учит</w:t>
      </w:r>
      <w:r w:rsidRPr="00E36D6B">
        <w:rPr>
          <w:iCs/>
          <w:sz w:val="28"/>
          <w:szCs w:val="28"/>
        </w:rPr>
        <w:t xml:space="preserve"> </w:t>
      </w:r>
      <w:r>
        <w:rPr>
          <w:iCs/>
          <w:sz w:val="28"/>
          <w:szCs w:val="28"/>
        </w:rPr>
        <w:t xml:space="preserve">их </w:t>
      </w:r>
      <w:r w:rsidRPr="00E36D6B">
        <w:rPr>
          <w:iCs/>
          <w:sz w:val="28"/>
          <w:szCs w:val="28"/>
        </w:rPr>
        <w:t xml:space="preserve">выражать собственное </w:t>
      </w:r>
      <w:r>
        <w:rPr>
          <w:iCs/>
          <w:sz w:val="28"/>
          <w:szCs w:val="28"/>
        </w:rPr>
        <w:t>мнение, отношение, не требуя единогласной поддержки. Воспитывает в детях адекватную самооценку.</w:t>
      </w:r>
    </w:p>
    <w:p w:rsidR="003E17CC" w:rsidRDefault="00FE2EAA" w:rsidP="00F15978">
      <w:pPr>
        <w:spacing w:line="360" w:lineRule="auto"/>
        <w:ind w:firstLine="708"/>
        <w:jc w:val="both"/>
        <w:rPr>
          <w:sz w:val="28"/>
          <w:szCs w:val="28"/>
        </w:rPr>
      </w:pPr>
      <w:r w:rsidRPr="00DC01DE">
        <w:rPr>
          <w:i/>
          <w:sz w:val="28"/>
          <w:szCs w:val="28"/>
        </w:rPr>
        <w:t>З</w:t>
      </w:r>
      <w:r w:rsidR="005305D1" w:rsidRPr="00DC01DE">
        <w:rPr>
          <w:i/>
          <w:sz w:val="28"/>
          <w:szCs w:val="28"/>
        </w:rPr>
        <w:t>адачи программы</w:t>
      </w:r>
      <w:r w:rsidR="005305D1">
        <w:rPr>
          <w:sz w:val="28"/>
          <w:szCs w:val="28"/>
        </w:rPr>
        <w:t xml:space="preserve"> </w:t>
      </w:r>
      <w:r>
        <w:rPr>
          <w:sz w:val="28"/>
          <w:szCs w:val="28"/>
        </w:rPr>
        <w:t xml:space="preserve">указывают педагогу на то, какие действия нужно предпринять, чтобы достичь поставленных перед программой целей. </w:t>
      </w:r>
    </w:p>
    <w:p w:rsidR="003E17CC" w:rsidRDefault="00DC01DE" w:rsidP="00F15978">
      <w:pPr>
        <w:spacing w:line="360" w:lineRule="auto"/>
        <w:ind w:firstLine="708"/>
        <w:jc w:val="both"/>
        <w:rPr>
          <w:sz w:val="28"/>
          <w:szCs w:val="28"/>
        </w:rPr>
      </w:pPr>
      <w:r>
        <w:rPr>
          <w:sz w:val="28"/>
          <w:szCs w:val="28"/>
        </w:rPr>
        <w:t xml:space="preserve">Итак, задачи объединения </w:t>
      </w:r>
      <w:r w:rsidR="003E17CC">
        <w:rPr>
          <w:sz w:val="28"/>
          <w:szCs w:val="28"/>
        </w:rPr>
        <w:t>«Рукодельница» следующие:</w:t>
      </w:r>
    </w:p>
    <w:p w:rsidR="00C73EDD" w:rsidRDefault="00CC5468" w:rsidP="00F15978">
      <w:pPr>
        <w:spacing w:line="360" w:lineRule="auto"/>
        <w:ind w:firstLine="708"/>
        <w:jc w:val="both"/>
        <w:rPr>
          <w:sz w:val="28"/>
          <w:szCs w:val="28"/>
        </w:rPr>
      </w:pPr>
      <w:r w:rsidRPr="00C73EDD">
        <w:rPr>
          <w:i/>
          <w:sz w:val="28"/>
          <w:szCs w:val="28"/>
        </w:rPr>
        <w:t xml:space="preserve">Образовательные </w:t>
      </w:r>
      <w:r w:rsidRPr="003C29EA">
        <w:rPr>
          <w:sz w:val="28"/>
          <w:szCs w:val="28"/>
        </w:rPr>
        <w:t xml:space="preserve">- углубление и расширение знаний об истории и развитии </w:t>
      </w:r>
      <w:r w:rsidR="00B64B0D">
        <w:rPr>
          <w:sz w:val="28"/>
          <w:szCs w:val="28"/>
        </w:rPr>
        <w:t>вязания как одного из видов рукоделия</w:t>
      </w:r>
      <w:r w:rsidRPr="003C29EA">
        <w:rPr>
          <w:sz w:val="28"/>
          <w:szCs w:val="28"/>
        </w:rPr>
        <w:t xml:space="preserve">, формирования знаний по основам </w:t>
      </w:r>
      <w:r w:rsidR="00B64B0D">
        <w:rPr>
          <w:sz w:val="28"/>
          <w:szCs w:val="28"/>
        </w:rPr>
        <w:t>материаловедения</w:t>
      </w:r>
      <w:r w:rsidR="00C73EDD">
        <w:rPr>
          <w:sz w:val="28"/>
          <w:szCs w:val="28"/>
        </w:rPr>
        <w:t xml:space="preserve"> и цветоведения. Формирование у учащихся знаний, умений и навыков в таком виде творческой деятельности как вязание крючком.</w:t>
      </w:r>
    </w:p>
    <w:p w:rsidR="00CC5468" w:rsidRPr="00FF5542" w:rsidRDefault="00B64B0D" w:rsidP="00F15978">
      <w:pPr>
        <w:spacing w:line="360" w:lineRule="auto"/>
        <w:ind w:firstLine="708"/>
        <w:jc w:val="both"/>
        <w:rPr>
          <w:sz w:val="28"/>
          <w:szCs w:val="28"/>
        </w:rPr>
      </w:pPr>
      <w:r>
        <w:rPr>
          <w:sz w:val="28"/>
          <w:szCs w:val="28"/>
        </w:rPr>
        <w:t xml:space="preserve"> </w:t>
      </w:r>
      <w:r w:rsidR="00CC5468" w:rsidRPr="00C73EDD">
        <w:rPr>
          <w:i/>
          <w:iCs/>
          <w:sz w:val="28"/>
          <w:szCs w:val="28"/>
        </w:rPr>
        <w:t>Воспитательные</w:t>
      </w:r>
      <w:r w:rsidR="00CC5468" w:rsidRPr="00CC5468">
        <w:rPr>
          <w:i/>
          <w:iCs/>
        </w:rPr>
        <w:t xml:space="preserve"> </w:t>
      </w:r>
      <w:r w:rsidR="00CF17AC">
        <w:rPr>
          <w:sz w:val="28"/>
          <w:szCs w:val="28"/>
        </w:rPr>
        <w:t>–</w:t>
      </w:r>
      <w:r w:rsidR="00CC5468" w:rsidRPr="003C29EA">
        <w:rPr>
          <w:sz w:val="28"/>
          <w:szCs w:val="28"/>
        </w:rPr>
        <w:t xml:space="preserve"> </w:t>
      </w:r>
      <w:r w:rsidR="00CF17AC">
        <w:rPr>
          <w:sz w:val="28"/>
          <w:szCs w:val="28"/>
        </w:rPr>
        <w:t xml:space="preserve">формирование устойчивого интереса к рукоделию, </w:t>
      </w:r>
      <w:r w:rsidR="00CC5468" w:rsidRPr="003C29EA">
        <w:rPr>
          <w:sz w:val="28"/>
          <w:szCs w:val="28"/>
        </w:rPr>
        <w:t>привитие интереса к культуре своей Родины, к истокам народного творчества</w:t>
      </w:r>
      <w:r w:rsidR="00F15978">
        <w:rPr>
          <w:sz w:val="28"/>
          <w:szCs w:val="28"/>
        </w:rPr>
        <w:t>. В</w:t>
      </w:r>
      <w:r w:rsidR="00CC5468" w:rsidRPr="003C29EA">
        <w:rPr>
          <w:sz w:val="28"/>
          <w:szCs w:val="28"/>
        </w:rPr>
        <w:t>оспитание эстетического отношения к действительности, трудолюбия, аккуратности, усидчивости, терпения, умения довести начатое дело до конца</w:t>
      </w:r>
      <w:r w:rsidR="00F15978">
        <w:rPr>
          <w:sz w:val="28"/>
          <w:szCs w:val="28"/>
        </w:rPr>
        <w:t>;</w:t>
      </w:r>
      <w:r w:rsidR="00CC5468" w:rsidRPr="003C29EA">
        <w:rPr>
          <w:sz w:val="28"/>
          <w:szCs w:val="28"/>
        </w:rPr>
        <w:t xml:space="preserve"> взаимопомощи при выполнении работ</w:t>
      </w:r>
      <w:r w:rsidR="00F15978">
        <w:rPr>
          <w:sz w:val="28"/>
          <w:szCs w:val="28"/>
        </w:rPr>
        <w:t>;</w:t>
      </w:r>
      <w:r w:rsidR="00CC5468" w:rsidRPr="003C29EA">
        <w:rPr>
          <w:sz w:val="28"/>
          <w:szCs w:val="28"/>
        </w:rPr>
        <w:t xml:space="preserve"> экономичного отношения к испо</w:t>
      </w:r>
      <w:r w:rsidR="00CC5468">
        <w:rPr>
          <w:sz w:val="28"/>
          <w:szCs w:val="28"/>
        </w:rPr>
        <w:t>льзуемым материалам</w:t>
      </w:r>
      <w:r w:rsidR="00F15978">
        <w:rPr>
          <w:sz w:val="28"/>
          <w:szCs w:val="28"/>
        </w:rPr>
        <w:t xml:space="preserve">; </w:t>
      </w:r>
      <w:r w:rsidR="00CC5468">
        <w:rPr>
          <w:sz w:val="28"/>
          <w:szCs w:val="28"/>
        </w:rPr>
        <w:t xml:space="preserve"> привитие ос</w:t>
      </w:r>
      <w:r w:rsidR="00CC5468" w:rsidRPr="003C29EA">
        <w:rPr>
          <w:sz w:val="28"/>
          <w:szCs w:val="28"/>
        </w:rPr>
        <w:t>нов культуры труда.</w:t>
      </w:r>
    </w:p>
    <w:p w:rsidR="008D00C5" w:rsidRPr="00F15978" w:rsidRDefault="00CC5468" w:rsidP="00F15978">
      <w:pPr>
        <w:spacing w:line="360" w:lineRule="auto"/>
        <w:ind w:firstLine="708"/>
        <w:jc w:val="both"/>
        <w:rPr>
          <w:sz w:val="28"/>
          <w:szCs w:val="28"/>
        </w:rPr>
      </w:pPr>
      <w:r w:rsidRPr="00C73EDD">
        <w:rPr>
          <w:i/>
          <w:iCs/>
          <w:sz w:val="28"/>
          <w:szCs w:val="28"/>
        </w:rPr>
        <w:t>Развивающие</w:t>
      </w:r>
      <w:r w:rsidRPr="003C29EA">
        <w:rPr>
          <w:sz w:val="28"/>
          <w:szCs w:val="28"/>
        </w:rPr>
        <w:t xml:space="preserve"> - развитие моторных навыков, образного мышления, внимания, фантазии, творческих способностей</w:t>
      </w:r>
      <w:r w:rsidR="00F15978">
        <w:rPr>
          <w:sz w:val="28"/>
          <w:szCs w:val="28"/>
        </w:rPr>
        <w:t xml:space="preserve">. </w:t>
      </w:r>
      <w:r w:rsidRPr="003C29EA">
        <w:rPr>
          <w:sz w:val="28"/>
          <w:szCs w:val="28"/>
        </w:rPr>
        <w:t xml:space="preserve"> </w:t>
      </w:r>
      <w:r w:rsidR="00F15978">
        <w:rPr>
          <w:sz w:val="28"/>
          <w:szCs w:val="28"/>
        </w:rPr>
        <w:t>Ф</w:t>
      </w:r>
      <w:r w:rsidRPr="003C29EA">
        <w:rPr>
          <w:sz w:val="28"/>
          <w:szCs w:val="28"/>
        </w:rPr>
        <w:t>ормирование эсте</w:t>
      </w:r>
      <w:r w:rsidR="00C73EDD">
        <w:rPr>
          <w:sz w:val="28"/>
          <w:szCs w:val="28"/>
        </w:rPr>
        <w:t>тического художественного вкуса</w:t>
      </w:r>
      <w:r w:rsidR="00F15978">
        <w:rPr>
          <w:sz w:val="28"/>
          <w:szCs w:val="28"/>
        </w:rPr>
        <w:t>.</w:t>
      </w:r>
      <w:r w:rsidR="00C73EDD">
        <w:rPr>
          <w:sz w:val="28"/>
          <w:szCs w:val="28"/>
        </w:rPr>
        <w:t xml:space="preserve"> </w:t>
      </w:r>
      <w:r w:rsidR="00C73EDD" w:rsidRPr="00CC5468">
        <w:rPr>
          <w:sz w:val="28"/>
          <w:szCs w:val="28"/>
        </w:rPr>
        <w:t xml:space="preserve"> </w:t>
      </w:r>
      <w:r w:rsidR="00F15978">
        <w:rPr>
          <w:sz w:val="28"/>
          <w:szCs w:val="28"/>
        </w:rPr>
        <w:t>Р</w:t>
      </w:r>
      <w:r w:rsidR="00C73EDD" w:rsidRPr="00CC5468">
        <w:rPr>
          <w:sz w:val="28"/>
          <w:szCs w:val="28"/>
        </w:rPr>
        <w:t>азви</w:t>
      </w:r>
      <w:r w:rsidR="00F15978">
        <w:rPr>
          <w:sz w:val="28"/>
          <w:szCs w:val="28"/>
        </w:rPr>
        <w:t>тие</w:t>
      </w:r>
      <w:r w:rsidR="00C73EDD" w:rsidRPr="00CC5468">
        <w:rPr>
          <w:sz w:val="28"/>
          <w:szCs w:val="28"/>
        </w:rPr>
        <w:t xml:space="preserve"> у детей памят</w:t>
      </w:r>
      <w:r w:rsidR="00F15978">
        <w:rPr>
          <w:sz w:val="28"/>
          <w:szCs w:val="28"/>
        </w:rPr>
        <w:t>и</w:t>
      </w:r>
      <w:r w:rsidR="00C73EDD" w:rsidRPr="00CC5468">
        <w:rPr>
          <w:sz w:val="28"/>
          <w:szCs w:val="28"/>
        </w:rPr>
        <w:t>, внимани</w:t>
      </w:r>
      <w:r w:rsidR="00F15978">
        <w:rPr>
          <w:sz w:val="28"/>
          <w:szCs w:val="28"/>
        </w:rPr>
        <w:t>я</w:t>
      </w:r>
      <w:r w:rsidR="00C73EDD" w:rsidRPr="00CC5468">
        <w:rPr>
          <w:sz w:val="28"/>
          <w:szCs w:val="28"/>
        </w:rPr>
        <w:t>, мышлени</w:t>
      </w:r>
      <w:r w:rsidR="00F15978">
        <w:rPr>
          <w:sz w:val="28"/>
          <w:szCs w:val="28"/>
        </w:rPr>
        <w:t>я</w:t>
      </w:r>
      <w:r w:rsidR="00C73EDD" w:rsidRPr="00CC5468">
        <w:rPr>
          <w:sz w:val="28"/>
          <w:szCs w:val="28"/>
        </w:rPr>
        <w:t>, воображени</w:t>
      </w:r>
      <w:r w:rsidR="00F15978">
        <w:rPr>
          <w:sz w:val="28"/>
          <w:szCs w:val="28"/>
        </w:rPr>
        <w:t>я;</w:t>
      </w:r>
      <w:r w:rsidR="00C73EDD" w:rsidRPr="00CC5468">
        <w:rPr>
          <w:sz w:val="28"/>
          <w:szCs w:val="28"/>
        </w:rPr>
        <w:t xml:space="preserve"> умени</w:t>
      </w:r>
      <w:r w:rsidR="00F15978">
        <w:rPr>
          <w:sz w:val="28"/>
          <w:szCs w:val="28"/>
        </w:rPr>
        <w:t>я</w:t>
      </w:r>
      <w:r w:rsidR="00C73EDD" w:rsidRPr="00CC5468">
        <w:rPr>
          <w:sz w:val="28"/>
          <w:szCs w:val="28"/>
        </w:rPr>
        <w:t xml:space="preserve"> анализировать и сравнивать, работать по шаблону</w:t>
      </w:r>
      <w:r w:rsidR="00F15978">
        <w:rPr>
          <w:sz w:val="28"/>
          <w:szCs w:val="28"/>
        </w:rPr>
        <w:t>.</w:t>
      </w:r>
      <w:r w:rsidR="00C73EDD">
        <w:rPr>
          <w:sz w:val="28"/>
          <w:szCs w:val="28"/>
        </w:rPr>
        <w:t xml:space="preserve"> </w:t>
      </w:r>
      <w:r w:rsidR="00F15978">
        <w:rPr>
          <w:sz w:val="28"/>
          <w:szCs w:val="28"/>
        </w:rPr>
        <w:t>П</w:t>
      </w:r>
      <w:r w:rsidR="00C73EDD">
        <w:rPr>
          <w:sz w:val="28"/>
          <w:szCs w:val="28"/>
        </w:rPr>
        <w:t xml:space="preserve">оощрять </w:t>
      </w:r>
      <w:r w:rsidR="00C73EDD" w:rsidRPr="00CC5468">
        <w:rPr>
          <w:sz w:val="28"/>
          <w:szCs w:val="28"/>
        </w:rPr>
        <w:t>творческую инициативу и самостоятельность</w:t>
      </w:r>
      <w:r w:rsidR="00F15978">
        <w:rPr>
          <w:sz w:val="28"/>
          <w:szCs w:val="28"/>
        </w:rPr>
        <w:t>.</w:t>
      </w:r>
      <w:r w:rsidR="00386074">
        <w:rPr>
          <w:sz w:val="28"/>
          <w:szCs w:val="28"/>
        </w:rPr>
        <w:t xml:space="preserve"> Обязательно учитывать возрастные и индивидуальные особенности детей.</w:t>
      </w:r>
    </w:p>
    <w:p w:rsidR="00784C03" w:rsidRDefault="00784C03" w:rsidP="00B67BBA">
      <w:pPr>
        <w:spacing w:line="360" w:lineRule="auto"/>
        <w:jc w:val="both"/>
        <w:rPr>
          <w:b/>
          <w:iCs/>
          <w:sz w:val="28"/>
          <w:szCs w:val="28"/>
        </w:rPr>
      </w:pPr>
    </w:p>
    <w:p w:rsidR="008D00C5" w:rsidRDefault="008D00C5" w:rsidP="0097416A">
      <w:pPr>
        <w:spacing w:line="360" w:lineRule="auto"/>
        <w:ind w:firstLine="708"/>
        <w:jc w:val="center"/>
        <w:rPr>
          <w:b/>
          <w:iCs/>
        </w:rPr>
      </w:pPr>
      <w:r>
        <w:rPr>
          <w:b/>
          <w:iCs/>
        </w:rPr>
        <w:lastRenderedPageBreak/>
        <w:t>ФОРМЫ И МЕТОДЫ РАБОТЫ</w:t>
      </w:r>
    </w:p>
    <w:p w:rsidR="00263BCE" w:rsidRDefault="00263BCE" w:rsidP="0097416A">
      <w:pPr>
        <w:spacing w:line="360" w:lineRule="auto"/>
        <w:ind w:firstLine="708"/>
        <w:jc w:val="center"/>
        <w:rPr>
          <w:b/>
          <w:iCs/>
        </w:rPr>
      </w:pPr>
    </w:p>
    <w:p w:rsidR="00B47B6C" w:rsidRDefault="003015BE" w:rsidP="003015BE">
      <w:pPr>
        <w:spacing w:line="360" w:lineRule="auto"/>
        <w:ind w:firstLine="708"/>
        <w:jc w:val="both"/>
        <w:rPr>
          <w:iCs/>
          <w:sz w:val="28"/>
          <w:szCs w:val="28"/>
        </w:rPr>
      </w:pPr>
      <w:r w:rsidRPr="003015BE">
        <w:rPr>
          <w:iCs/>
          <w:sz w:val="28"/>
          <w:szCs w:val="28"/>
        </w:rPr>
        <w:t>Занятия</w:t>
      </w:r>
      <w:r>
        <w:rPr>
          <w:iCs/>
          <w:sz w:val="28"/>
          <w:szCs w:val="28"/>
        </w:rPr>
        <w:t xml:space="preserve"> в объединении проводятся в форме теоретических, практических и комбинированных уроков.</w:t>
      </w:r>
    </w:p>
    <w:p w:rsidR="008D00C5" w:rsidRDefault="00B47B6C" w:rsidP="003015BE">
      <w:pPr>
        <w:spacing w:line="360" w:lineRule="auto"/>
        <w:ind w:firstLine="708"/>
        <w:jc w:val="both"/>
        <w:rPr>
          <w:iCs/>
          <w:sz w:val="28"/>
          <w:szCs w:val="28"/>
        </w:rPr>
      </w:pPr>
      <w:r>
        <w:rPr>
          <w:iCs/>
          <w:sz w:val="28"/>
          <w:szCs w:val="28"/>
        </w:rPr>
        <w:t xml:space="preserve"> </w:t>
      </w:r>
      <w:r w:rsidRPr="00B47B6C">
        <w:rPr>
          <w:i/>
          <w:iCs/>
          <w:sz w:val="28"/>
          <w:szCs w:val="28"/>
        </w:rPr>
        <w:t>Теоретический урок</w:t>
      </w:r>
      <w:r w:rsidRPr="00B47B6C">
        <w:rPr>
          <w:iCs/>
          <w:sz w:val="28"/>
          <w:szCs w:val="28"/>
        </w:rPr>
        <w:t xml:space="preserve"> занимает, как правило, </w:t>
      </w:r>
      <w:r>
        <w:rPr>
          <w:iCs/>
          <w:sz w:val="28"/>
          <w:szCs w:val="28"/>
        </w:rPr>
        <w:t>менее</w:t>
      </w:r>
      <w:r w:rsidRPr="00B47B6C">
        <w:rPr>
          <w:iCs/>
          <w:sz w:val="28"/>
          <w:szCs w:val="28"/>
        </w:rPr>
        <w:t xml:space="preserve"> одного академического часа, поэтому в большинстве случаев проводиться в составе двух часового занятия. На этих занятиях учащиеся знакомятся с элементами </w:t>
      </w:r>
      <w:r>
        <w:rPr>
          <w:iCs/>
          <w:sz w:val="28"/>
          <w:szCs w:val="28"/>
        </w:rPr>
        <w:t xml:space="preserve">материаловедения, </w:t>
      </w:r>
      <w:r w:rsidRPr="00B47B6C">
        <w:rPr>
          <w:iCs/>
          <w:sz w:val="28"/>
          <w:szCs w:val="28"/>
        </w:rPr>
        <w:t xml:space="preserve">учатся также чтению </w:t>
      </w:r>
      <w:r>
        <w:rPr>
          <w:iCs/>
          <w:sz w:val="28"/>
          <w:szCs w:val="28"/>
        </w:rPr>
        <w:t>схем и чертежей</w:t>
      </w:r>
      <w:r w:rsidRPr="00B47B6C">
        <w:rPr>
          <w:iCs/>
          <w:sz w:val="28"/>
          <w:szCs w:val="28"/>
        </w:rPr>
        <w:t>, работе с технологическими картами, знакомятся с вопросами организации, общими правила</w:t>
      </w:r>
      <w:r>
        <w:rPr>
          <w:iCs/>
          <w:sz w:val="28"/>
          <w:szCs w:val="28"/>
        </w:rPr>
        <w:t>ми безопасности и охраны труда</w:t>
      </w:r>
      <w:r w:rsidRPr="00B47B6C">
        <w:rPr>
          <w:iCs/>
          <w:sz w:val="28"/>
          <w:szCs w:val="28"/>
        </w:rPr>
        <w:t>. Теоретические уроки проводятся обычно как вводные в начале учебного года или при переходе от изучения одной конкретной технологии к другой</w:t>
      </w:r>
      <w:r>
        <w:rPr>
          <w:iCs/>
          <w:sz w:val="28"/>
          <w:szCs w:val="28"/>
        </w:rPr>
        <w:t>.</w:t>
      </w:r>
      <w:r w:rsidRPr="00B47B6C">
        <w:rPr>
          <w:iCs/>
          <w:sz w:val="28"/>
          <w:szCs w:val="28"/>
        </w:rPr>
        <w:t xml:space="preserve"> Структура теоретического урока может включать в себя организационную часть, сообщение его темы цели, изложение материала, закрепление его путем краткого опроса учащихся, работу по усвоению теоретических знаний в виде решения технических задач и упражнений</w:t>
      </w:r>
      <w:r>
        <w:rPr>
          <w:iCs/>
          <w:sz w:val="28"/>
          <w:szCs w:val="28"/>
        </w:rPr>
        <w:t xml:space="preserve"> (например, самостоятельное составление схем вязания или инструкционных карт)</w:t>
      </w:r>
      <w:r w:rsidRPr="00B47B6C">
        <w:rPr>
          <w:iCs/>
          <w:sz w:val="28"/>
          <w:szCs w:val="28"/>
        </w:rPr>
        <w:t>.</w:t>
      </w:r>
    </w:p>
    <w:p w:rsidR="00B47B6C" w:rsidRPr="00B47B6C" w:rsidRDefault="00B47B6C" w:rsidP="00B47B6C">
      <w:pPr>
        <w:pStyle w:val="a3"/>
        <w:shd w:val="clear" w:color="auto" w:fill="FFFFFF"/>
        <w:spacing w:before="0" w:beforeAutospacing="0" w:after="0" w:afterAutospacing="0" w:line="360" w:lineRule="auto"/>
        <w:ind w:firstLine="708"/>
        <w:jc w:val="both"/>
        <w:rPr>
          <w:iCs/>
          <w:sz w:val="28"/>
          <w:szCs w:val="28"/>
        </w:rPr>
      </w:pPr>
      <w:r w:rsidRPr="00B47B6C">
        <w:rPr>
          <w:i/>
          <w:iCs/>
          <w:sz w:val="28"/>
          <w:szCs w:val="28"/>
        </w:rPr>
        <w:t>Практический урок</w:t>
      </w:r>
      <w:r w:rsidRPr="00B47B6C">
        <w:rPr>
          <w:iCs/>
          <w:sz w:val="28"/>
          <w:szCs w:val="28"/>
        </w:rPr>
        <w:t xml:space="preserve"> ставит целью непосредственное усвоение учащимися рабочих приемов, формирование умений и навыков и занимают основное место в системе уроков </w:t>
      </w:r>
      <w:r>
        <w:rPr>
          <w:iCs/>
          <w:sz w:val="28"/>
          <w:szCs w:val="28"/>
        </w:rPr>
        <w:t xml:space="preserve">обучения вязанию крючком. </w:t>
      </w:r>
    </w:p>
    <w:p w:rsidR="00B47B6C" w:rsidRDefault="00B47B6C" w:rsidP="003015BE">
      <w:pPr>
        <w:spacing w:line="360" w:lineRule="auto"/>
        <w:ind w:firstLine="708"/>
        <w:jc w:val="both"/>
        <w:rPr>
          <w:sz w:val="28"/>
          <w:szCs w:val="28"/>
        </w:rPr>
      </w:pPr>
      <w:r w:rsidRPr="00B47B6C">
        <w:rPr>
          <w:sz w:val="28"/>
          <w:szCs w:val="28"/>
        </w:rPr>
        <w:t xml:space="preserve">Сообщение темы и цели </w:t>
      </w:r>
      <w:r>
        <w:rPr>
          <w:sz w:val="28"/>
          <w:szCs w:val="28"/>
        </w:rPr>
        <w:t xml:space="preserve">практического </w:t>
      </w:r>
      <w:r w:rsidRPr="00B47B6C">
        <w:rPr>
          <w:sz w:val="28"/>
          <w:szCs w:val="28"/>
        </w:rPr>
        <w:t>урока включает обоснование того, для чего необходим</w:t>
      </w:r>
      <w:r>
        <w:rPr>
          <w:sz w:val="28"/>
          <w:szCs w:val="28"/>
        </w:rPr>
        <w:t>о</w:t>
      </w:r>
      <w:r w:rsidRPr="00B47B6C">
        <w:rPr>
          <w:sz w:val="28"/>
          <w:szCs w:val="28"/>
        </w:rPr>
        <w:t xml:space="preserve"> выполнение предстоящей работы </w:t>
      </w:r>
      <w:r>
        <w:rPr>
          <w:sz w:val="28"/>
          <w:szCs w:val="28"/>
        </w:rPr>
        <w:t xml:space="preserve"> -  </w:t>
      </w:r>
      <w:r w:rsidRPr="00B47B6C">
        <w:rPr>
          <w:sz w:val="28"/>
          <w:szCs w:val="28"/>
        </w:rPr>
        <w:t>и с точки зрения учебно-познавательной (чему научаться ученики, какие умения и навыки приобретут)</w:t>
      </w:r>
      <w:r w:rsidR="00EE3C82">
        <w:rPr>
          <w:sz w:val="28"/>
          <w:szCs w:val="28"/>
        </w:rPr>
        <w:t>;</w:t>
      </w:r>
      <w:r w:rsidRPr="00B47B6C">
        <w:rPr>
          <w:sz w:val="28"/>
          <w:szCs w:val="28"/>
        </w:rPr>
        <w:t xml:space="preserve"> и с практической точки зрения (какая будет польза от того изделия, которое они изготовят).</w:t>
      </w:r>
    </w:p>
    <w:p w:rsidR="00EE3C82" w:rsidRDefault="00EE3C82" w:rsidP="003015BE">
      <w:pPr>
        <w:spacing w:line="360" w:lineRule="auto"/>
        <w:ind w:firstLine="708"/>
        <w:jc w:val="both"/>
        <w:rPr>
          <w:sz w:val="28"/>
          <w:szCs w:val="28"/>
        </w:rPr>
      </w:pPr>
      <w:r w:rsidRPr="00EE3C82">
        <w:rPr>
          <w:i/>
          <w:sz w:val="28"/>
          <w:szCs w:val="28"/>
        </w:rPr>
        <w:t>Комбинированный урок</w:t>
      </w:r>
      <w:r w:rsidRPr="00EE3C82">
        <w:rPr>
          <w:sz w:val="28"/>
          <w:szCs w:val="28"/>
        </w:rPr>
        <w:t xml:space="preserve"> представляет собой как бы соединение элементов теоретических и практических занятий. </w:t>
      </w:r>
      <w:r>
        <w:rPr>
          <w:sz w:val="28"/>
          <w:szCs w:val="28"/>
        </w:rPr>
        <w:t>Дети получают некоторый объем теоретических сведений и на их основе осуществляют практическую работу. В ходе самостоятельной практической работы учащихся, учитель проводит текущее инструктирование.</w:t>
      </w:r>
      <w:r w:rsidRPr="00EE3C82">
        <w:rPr>
          <w:sz w:val="28"/>
          <w:szCs w:val="28"/>
        </w:rPr>
        <w:t xml:space="preserve"> </w:t>
      </w:r>
    </w:p>
    <w:p w:rsidR="003015BE" w:rsidRDefault="00EE3C82" w:rsidP="00D67236">
      <w:pPr>
        <w:spacing w:line="360" w:lineRule="auto"/>
        <w:ind w:firstLine="708"/>
        <w:jc w:val="both"/>
        <w:rPr>
          <w:sz w:val="28"/>
          <w:szCs w:val="28"/>
        </w:rPr>
      </w:pPr>
      <w:r>
        <w:rPr>
          <w:sz w:val="28"/>
          <w:szCs w:val="28"/>
        </w:rPr>
        <w:lastRenderedPageBreak/>
        <w:t>Основным</w:t>
      </w:r>
      <w:r w:rsidRPr="00EE3C82">
        <w:rPr>
          <w:sz w:val="28"/>
          <w:szCs w:val="28"/>
        </w:rPr>
        <w:t xml:space="preserve"> вид</w:t>
      </w:r>
      <w:r>
        <w:rPr>
          <w:sz w:val="28"/>
          <w:szCs w:val="28"/>
        </w:rPr>
        <w:t>ом</w:t>
      </w:r>
      <w:r w:rsidRPr="00EE3C82">
        <w:rPr>
          <w:sz w:val="28"/>
          <w:szCs w:val="28"/>
        </w:rPr>
        <w:t xml:space="preserve"> </w:t>
      </w:r>
      <w:r w:rsidRPr="00EE3C82">
        <w:rPr>
          <w:i/>
          <w:sz w:val="28"/>
          <w:szCs w:val="28"/>
        </w:rPr>
        <w:t>проверки знаний, умений и навыков</w:t>
      </w:r>
      <w:r>
        <w:rPr>
          <w:sz w:val="28"/>
          <w:szCs w:val="28"/>
        </w:rPr>
        <w:t xml:space="preserve">, сформированных у учащихся при обучении вязанию, является </w:t>
      </w:r>
      <w:r w:rsidRPr="00EE3C82">
        <w:rPr>
          <w:sz w:val="28"/>
          <w:szCs w:val="28"/>
        </w:rPr>
        <w:t>текущая проверка</w:t>
      </w:r>
      <w:r>
        <w:rPr>
          <w:sz w:val="28"/>
          <w:szCs w:val="28"/>
        </w:rPr>
        <w:t xml:space="preserve">, которая осуществляется непосредственно на каждом занятии, но может быть вынесена и в отдельный урок в конце учебного года. В этом случае проверка может быть проведена в форме викторины, составления кроссвордов и проч. </w:t>
      </w:r>
      <w:r w:rsidRPr="00EE3C82">
        <w:rPr>
          <w:sz w:val="28"/>
          <w:szCs w:val="28"/>
        </w:rPr>
        <w:t>Учет и оценка результатов работы побужда</w:t>
      </w:r>
      <w:r w:rsidR="00D67236">
        <w:rPr>
          <w:sz w:val="28"/>
          <w:szCs w:val="28"/>
        </w:rPr>
        <w:t>ю</w:t>
      </w:r>
      <w:r w:rsidRPr="00EE3C82">
        <w:rPr>
          <w:sz w:val="28"/>
          <w:szCs w:val="28"/>
        </w:rPr>
        <w:t>т ребят своевременно и старательно выполнять порученные им задания, совершенствовать свои знания, умения и навыки, стимулиру</w:t>
      </w:r>
      <w:r w:rsidR="00D67236">
        <w:rPr>
          <w:sz w:val="28"/>
          <w:szCs w:val="28"/>
        </w:rPr>
        <w:t>ю</w:t>
      </w:r>
      <w:r w:rsidRPr="00EE3C82">
        <w:rPr>
          <w:sz w:val="28"/>
          <w:szCs w:val="28"/>
        </w:rPr>
        <w:t>т учащихся к самостоятельной деятельности, предупрежда</w:t>
      </w:r>
      <w:r w:rsidR="00D67236">
        <w:rPr>
          <w:sz w:val="28"/>
          <w:szCs w:val="28"/>
        </w:rPr>
        <w:t>ю</w:t>
      </w:r>
      <w:r w:rsidRPr="00EE3C82">
        <w:rPr>
          <w:sz w:val="28"/>
          <w:szCs w:val="28"/>
        </w:rPr>
        <w:t>т пробелы в знаниях</w:t>
      </w:r>
      <w:r w:rsidR="00D67236">
        <w:rPr>
          <w:sz w:val="28"/>
          <w:szCs w:val="28"/>
        </w:rPr>
        <w:t>.</w:t>
      </w:r>
    </w:p>
    <w:p w:rsidR="007D7048" w:rsidRDefault="008D00C5" w:rsidP="0097416A">
      <w:pPr>
        <w:spacing w:line="360" w:lineRule="auto"/>
        <w:ind w:firstLine="708"/>
        <w:jc w:val="both"/>
        <w:rPr>
          <w:sz w:val="28"/>
          <w:szCs w:val="28"/>
        </w:rPr>
      </w:pPr>
      <w:r w:rsidRPr="00FB397E">
        <w:rPr>
          <w:sz w:val="28"/>
          <w:szCs w:val="28"/>
        </w:rPr>
        <w:t xml:space="preserve">Реализация программы </w:t>
      </w:r>
      <w:r w:rsidR="00D67236">
        <w:rPr>
          <w:sz w:val="28"/>
          <w:szCs w:val="28"/>
        </w:rPr>
        <w:t xml:space="preserve">также </w:t>
      </w:r>
      <w:r w:rsidRPr="00FB397E">
        <w:rPr>
          <w:sz w:val="28"/>
          <w:szCs w:val="28"/>
        </w:rPr>
        <w:t>предполагает использование таких форм учебной деятельности, как индивидуальные и групповые занятия.</w:t>
      </w:r>
      <w:r w:rsidRPr="008D00C5">
        <w:rPr>
          <w:sz w:val="28"/>
          <w:szCs w:val="28"/>
        </w:rPr>
        <w:t xml:space="preserve"> </w:t>
      </w:r>
      <w:r w:rsidR="00D67236" w:rsidRPr="00D67236">
        <w:rPr>
          <w:i/>
          <w:sz w:val="28"/>
          <w:szCs w:val="28"/>
        </w:rPr>
        <w:t>Групповые занятия</w:t>
      </w:r>
      <w:r w:rsidR="00D67236">
        <w:rPr>
          <w:sz w:val="28"/>
          <w:szCs w:val="28"/>
        </w:rPr>
        <w:t xml:space="preserve"> – это уже рассмотренные выше уроки. </w:t>
      </w:r>
      <w:r w:rsidR="00D67236" w:rsidRPr="00D67236">
        <w:rPr>
          <w:i/>
          <w:sz w:val="28"/>
          <w:szCs w:val="28"/>
        </w:rPr>
        <w:t>Индивидуальные занятия</w:t>
      </w:r>
      <w:r w:rsidR="00D67236">
        <w:rPr>
          <w:sz w:val="28"/>
          <w:szCs w:val="28"/>
        </w:rPr>
        <w:t xml:space="preserve"> проводятся с детьми, имеющими особенности усвоения материала, требующими непосредственного контроля и участия педагога.</w:t>
      </w:r>
    </w:p>
    <w:p w:rsidR="008E0A68" w:rsidRPr="00FB397E" w:rsidRDefault="008D00C5" w:rsidP="0097416A">
      <w:pPr>
        <w:spacing w:line="360" w:lineRule="auto"/>
        <w:ind w:firstLine="708"/>
        <w:jc w:val="both"/>
        <w:rPr>
          <w:sz w:val="28"/>
          <w:szCs w:val="28"/>
        </w:rPr>
      </w:pPr>
      <w:r>
        <w:rPr>
          <w:sz w:val="28"/>
          <w:szCs w:val="28"/>
        </w:rPr>
        <w:t>В процессе обучения необходимо учитывать</w:t>
      </w:r>
      <w:r w:rsidR="003015BE">
        <w:rPr>
          <w:sz w:val="28"/>
          <w:szCs w:val="28"/>
        </w:rPr>
        <w:t xml:space="preserve"> цель занятия,</w:t>
      </w:r>
      <w:r>
        <w:rPr>
          <w:sz w:val="28"/>
          <w:szCs w:val="28"/>
        </w:rPr>
        <w:t xml:space="preserve"> возрастные и психологические особенности обучающихся</w:t>
      </w:r>
      <w:r w:rsidR="003015BE">
        <w:rPr>
          <w:sz w:val="28"/>
          <w:szCs w:val="28"/>
        </w:rPr>
        <w:t xml:space="preserve">  </w:t>
      </w:r>
      <w:r w:rsidR="006A1450">
        <w:rPr>
          <w:sz w:val="28"/>
          <w:szCs w:val="28"/>
        </w:rPr>
        <w:t xml:space="preserve">и, исходя из этого, применять различные </w:t>
      </w:r>
      <w:r w:rsidR="006A1450" w:rsidRPr="00D67236">
        <w:rPr>
          <w:i/>
          <w:sz w:val="28"/>
          <w:szCs w:val="28"/>
        </w:rPr>
        <w:t>методы обучения</w:t>
      </w:r>
      <w:r w:rsidR="006A1450">
        <w:rPr>
          <w:sz w:val="28"/>
          <w:szCs w:val="28"/>
        </w:rPr>
        <w:t xml:space="preserve">: </w:t>
      </w:r>
      <w:r w:rsidR="008E0A68">
        <w:rPr>
          <w:color w:val="000000"/>
          <w:sz w:val="27"/>
          <w:szCs w:val="27"/>
          <w:shd w:val="clear" w:color="auto" w:fill="FFFFFF"/>
        </w:rPr>
        <w:t>объяснительно-иллюстративный</w:t>
      </w:r>
      <w:r w:rsidR="008E0A68">
        <w:rPr>
          <w:sz w:val="28"/>
          <w:szCs w:val="28"/>
        </w:rPr>
        <w:t xml:space="preserve">, </w:t>
      </w:r>
      <w:r w:rsidR="006A1450" w:rsidRPr="00FB397E">
        <w:rPr>
          <w:sz w:val="28"/>
          <w:szCs w:val="28"/>
        </w:rPr>
        <w:t>рассказ, бесед</w:t>
      </w:r>
      <w:r w:rsidR="003015BE">
        <w:rPr>
          <w:sz w:val="28"/>
          <w:szCs w:val="28"/>
        </w:rPr>
        <w:t>у</w:t>
      </w:r>
      <w:r w:rsidR="006A1450" w:rsidRPr="00FB397E">
        <w:rPr>
          <w:sz w:val="28"/>
          <w:szCs w:val="28"/>
        </w:rPr>
        <w:t xml:space="preserve">, объяснение, </w:t>
      </w:r>
      <w:r w:rsidR="008E0A68">
        <w:rPr>
          <w:color w:val="000000"/>
          <w:sz w:val="27"/>
          <w:szCs w:val="27"/>
          <w:shd w:val="clear" w:color="auto" w:fill="FFFFFF"/>
        </w:rPr>
        <w:t>работ</w:t>
      </w:r>
      <w:r w:rsidR="003015BE">
        <w:rPr>
          <w:color w:val="000000"/>
          <w:sz w:val="27"/>
          <w:szCs w:val="27"/>
          <w:shd w:val="clear" w:color="auto" w:fill="FFFFFF"/>
        </w:rPr>
        <w:t>у</w:t>
      </w:r>
      <w:r w:rsidR="008E0A68">
        <w:rPr>
          <w:color w:val="000000"/>
          <w:sz w:val="27"/>
          <w:szCs w:val="27"/>
          <w:shd w:val="clear" w:color="auto" w:fill="FFFFFF"/>
        </w:rPr>
        <w:t xml:space="preserve"> с книгой, демонстраци</w:t>
      </w:r>
      <w:r w:rsidR="003015BE">
        <w:rPr>
          <w:color w:val="000000"/>
          <w:sz w:val="27"/>
          <w:szCs w:val="27"/>
          <w:shd w:val="clear" w:color="auto" w:fill="FFFFFF"/>
        </w:rPr>
        <w:t>ю</w:t>
      </w:r>
      <w:r w:rsidR="008E0A68">
        <w:rPr>
          <w:sz w:val="28"/>
          <w:szCs w:val="28"/>
        </w:rPr>
        <w:t xml:space="preserve">, </w:t>
      </w:r>
      <w:r w:rsidR="006A1450" w:rsidRPr="007D7048">
        <w:rPr>
          <w:sz w:val="28"/>
          <w:szCs w:val="28"/>
        </w:rPr>
        <w:t>а также</w:t>
      </w:r>
      <w:r w:rsidR="006A1450" w:rsidRPr="00FB397E">
        <w:rPr>
          <w:sz w:val="28"/>
          <w:szCs w:val="28"/>
        </w:rPr>
        <w:t xml:space="preserve"> практические упражнения</w:t>
      </w:r>
      <w:r w:rsidR="003015BE">
        <w:rPr>
          <w:sz w:val="28"/>
          <w:szCs w:val="28"/>
        </w:rPr>
        <w:t xml:space="preserve"> (самостоятельную работу)</w:t>
      </w:r>
      <w:r w:rsidR="008E0A68">
        <w:rPr>
          <w:sz w:val="28"/>
          <w:szCs w:val="28"/>
        </w:rPr>
        <w:t>.</w:t>
      </w:r>
    </w:p>
    <w:p w:rsidR="008D00C5" w:rsidRDefault="006A1450" w:rsidP="0097416A">
      <w:pPr>
        <w:spacing w:line="360" w:lineRule="auto"/>
        <w:ind w:firstLine="708"/>
        <w:jc w:val="both"/>
        <w:rPr>
          <w:sz w:val="28"/>
          <w:szCs w:val="28"/>
        </w:rPr>
      </w:pPr>
      <w:r>
        <w:rPr>
          <w:sz w:val="28"/>
          <w:szCs w:val="28"/>
        </w:rPr>
        <w:t xml:space="preserve">Наиболее результативен такой метод обучения как </w:t>
      </w:r>
      <w:r w:rsidRPr="00FB397E">
        <w:rPr>
          <w:sz w:val="28"/>
          <w:szCs w:val="28"/>
        </w:rPr>
        <w:t>рассказ – объяснение</w:t>
      </w:r>
      <w:r>
        <w:rPr>
          <w:sz w:val="28"/>
          <w:szCs w:val="28"/>
        </w:rPr>
        <w:t>, в процессе которого рассуждения и доказательства сопровождаются учебной демонстрацией.</w:t>
      </w:r>
      <w:r w:rsidR="007D7048">
        <w:rPr>
          <w:sz w:val="28"/>
          <w:szCs w:val="28"/>
        </w:rPr>
        <w:t xml:space="preserve"> Рассказ</w:t>
      </w:r>
      <w:r w:rsidR="00DB2315">
        <w:rPr>
          <w:sz w:val="28"/>
          <w:szCs w:val="28"/>
        </w:rPr>
        <w:t xml:space="preserve"> </w:t>
      </w:r>
      <w:r w:rsidR="007D7048">
        <w:rPr>
          <w:sz w:val="28"/>
          <w:szCs w:val="28"/>
        </w:rPr>
        <w:t>-</w:t>
      </w:r>
      <w:r w:rsidR="00DB2315">
        <w:rPr>
          <w:sz w:val="28"/>
          <w:szCs w:val="28"/>
        </w:rPr>
        <w:t xml:space="preserve"> </w:t>
      </w:r>
      <w:r w:rsidR="007D7048">
        <w:rPr>
          <w:sz w:val="28"/>
          <w:szCs w:val="28"/>
        </w:rPr>
        <w:t>объяснение часто используется как при работе со всей группой, так и в индивидуальном порядке</w:t>
      </w:r>
      <w:r w:rsidR="003015BE">
        <w:rPr>
          <w:sz w:val="28"/>
          <w:szCs w:val="28"/>
        </w:rPr>
        <w:t xml:space="preserve"> (текущее инструктирование)</w:t>
      </w:r>
      <w:r w:rsidR="007D7048">
        <w:rPr>
          <w:sz w:val="28"/>
          <w:szCs w:val="28"/>
        </w:rPr>
        <w:t>.</w:t>
      </w:r>
    </w:p>
    <w:p w:rsidR="003015BE" w:rsidRDefault="003015BE" w:rsidP="0097416A">
      <w:pPr>
        <w:spacing w:line="360" w:lineRule="auto"/>
        <w:ind w:firstLine="708"/>
        <w:jc w:val="both"/>
        <w:rPr>
          <w:sz w:val="28"/>
          <w:szCs w:val="28"/>
        </w:rPr>
      </w:pPr>
      <w:r w:rsidRPr="003015BE">
        <w:rPr>
          <w:sz w:val="28"/>
          <w:szCs w:val="28"/>
        </w:rPr>
        <w:t xml:space="preserve">Самостоятельная практическая работа учащихся и текущее инструктирование учителя, по времени - это самая большая часть урока. Текущий инструктаж заключается в обходе рабочих мест и контроле за работой учеников. При этом учитель проверяет правильность выполняемых приемов, указывает на недостатки, дает дополнительные пояснения, </w:t>
      </w:r>
      <w:r w:rsidRPr="003015BE">
        <w:rPr>
          <w:sz w:val="28"/>
          <w:szCs w:val="28"/>
        </w:rPr>
        <w:lastRenderedPageBreak/>
        <w:t xml:space="preserve">осуществляет показ и т.д. Если многие ученики допускают одни и те же ошибки, </w:t>
      </w:r>
      <w:r>
        <w:rPr>
          <w:sz w:val="28"/>
          <w:szCs w:val="28"/>
        </w:rPr>
        <w:t xml:space="preserve">учитель </w:t>
      </w:r>
      <w:r w:rsidRPr="003015BE">
        <w:rPr>
          <w:sz w:val="28"/>
          <w:szCs w:val="28"/>
        </w:rPr>
        <w:t xml:space="preserve">снова </w:t>
      </w:r>
      <w:r>
        <w:rPr>
          <w:sz w:val="28"/>
          <w:szCs w:val="28"/>
        </w:rPr>
        <w:t xml:space="preserve">должен </w:t>
      </w:r>
      <w:r w:rsidRPr="003015BE">
        <w:rPr>
          <w:sz w:val="28"/>
          <w:szCs w:val="28"/>
        </w:rPr>
        <w:t>продемонстрировать нужные приемы работы</w:t>
      </w:r>
      <w:r>
        <w:rPr>
          <w:rFonts w:ascii="Roboto-Regular" w:hAnsi="Roboto-Regular"/>
          <w:color w:val="000000"/>
          <w:sz w:val="20"/>
          <w:szCs w:val="20"/>
          <w:shd w:val="clear" w:color="auto" w:fill="FFFFFF"/>
        </w:rPr>
        <w:t>.</w:t>
      </w:r>
    </w:p>
    <w:p w:rsidR="008D00C5" w:rsidRDefault="008D00C5" w:rsidP="0097416A">
      <w:pPr>
        <w:spacing w:line="360" w:lineRule="auto"/>
        <w:ind w:firstLine="708"/>
        <w:jc w:val="both"/>
        <w:rPr>
          <w:sz w:val="28"/>
          <w:szCs w:val="28"/>
        </w:rPr>
      </w:pPr>
      <w:r>
        <w:rPr>
          <w:sz w:val="28"/>
          <w:szCs w:val="28"/>
        </w:rPr>
        <w:t xml:space="preserve">       </w:t>
      </w:r>
      <w:r w:rsidR="00C8567E">
        <w:rPr>
          <w:sz w:val="28"/>
          <w:szCs w:val="28"/>
        </w:rPr>
        <w:t xml:space="preserve">Очень интересной, плодотворной, сплачивающей детский коллектив может стать такая форма обучения, как </w:t>
      </w:r>
      <w:r w:rsidR="00C8567E" w:rsidRPr="00FB397E">
        <w:rPr>
          <w:sz w:val="28"/>
          <w:szCs w:val="28"/>
        </w:rPr>
        <w:t>коллективно-творческая работа.</w:t>
      </w:r>
    </w:p>
    <w:p w:rsidR="008D00C5" w:rsidRPr="00B97F8C" w:rsidRDefault="008D00C5" w:rsidP="0097416A">
      <w:pPr>
        <w:spacing w:line="360" w:lineRule="auto"/>
        <w:ind w:firstLine="708"/>
        <w:jc w:val="both"/>
        <w:rPr>
          <w:sz w:val="28"/>
          <w:szCs w:val="28"/>
        </w:rPr>
      </w:pPr>
      <w:r>
        <w:rPr>
          <w:sz w:val="28"/>
          <w:szCs w:val="28"/>
        </w:rPr>
        <w:t xml:space="preserve">       Особое место в работе педагога дополнительного образования занимает работа с одарёнными детьми</w:t>
      </w:r>
      <w:r w:rsidR="00C8567E">
        <w:rPr>
          <w:sz w:val="28"/>
          <w:szCs w:val="28"/>
        </w:rPr>
        <w:t xml:space="preserve"> и с детьми с ограниченными возможностями здоровья.</w:t>
      </w:r>
    </w:p>
    <w:p w:rsidR="000961A5" w:rsidRPr="000961A5" w:rsidRDefault="000961A5" w:rsidP="0097416A">
      <w:pPr>
        <w:spacing w:line="360" w:lineRule="auto"/>
        <w:ind w:firstLine="708"/>
        <w:jc w:val="both"/>
        <w:rPr>
          <w:sz w:val="28"/>
          <w:szCs w:val="28"/>
        </w:rPr>
      </w:pPr>
      <w:r w:rsidRPr="000961A5">
        <w:rPr>
          <w:sz w:val="28"/>
          <w:szCs w:val="28"/>
        </w:rPr>
        <w:t xml:space="preserve">В объединении предполагается изучение и получение навыков современного вязания </w:t>
      </w:r>
      <w:r>
        <w:rPr>
          <w:sz w:val="28"/>
          <w:szCs w:val="28"/>
        </w:rPr>
        <w:t>-</w:t>
      </w:r>
      <w:r w:rsidRPr="000961A5">
        <w:rPr>
          <w:sz w:val="28"/>
          <w:szCs w:val="28"/>
        </w:rPr>
        <w:t xml:space="preserve"> </w:t>
      </w:r>
      <w:r w:rsidRPr="00FB397E">
        <w:rPr>
          <w:sz w:val="28"/>
          <w:szCs w:val="28"/>
        </w:rPr>
        <w:t xml:space="preserve">фриформ </w:t>
      </w:r>
      <w:r w:rsidRPr="00B97F8C">
        <w:rPr>
          <w:sz w:val="28"/>
          <w:szCs w:val="28"/>
        </w:rPr>
        <w:t>и</w:t>
      </w:r>
      <w:r w:rsidRPr="00FB397E">
        <w:rPr>
          <w:sz w:val="28"/>
          <w:szCs w:val="28"/>
        </w:rPr>
        <w:t xml:space="preserve"> тунисско</w:t>
      </w:r>
      <w:r w:rsidR="00F02079">
        <w:rPr>
          <w:sz w:val="28"/>
          <w:szCs w:val="28"/>
        </w:rPr>
        <w:t>го</w:t>
      </w:r>
      <w:r w:rsidRPr="00FB397E">
        <w:rPr>
          <w:sz w:val="28"/>
          <w:szCs w:val="28"/>
        </w:rPr>
        <w:t xml:space="preserve"> вязани</w:t>
      </w:r>
      <w:r w:rsidR="00F02079">
        <w:rPr>
          <w:sz w:val="28"/>
          <w:szCs w:val="28"/>
        </w:rPr>
        <w:t>я</w:t>
      </w:r>
      <w:r>
        <w:rPr>
          <w:sz w:val="28"/>
          <w:szCs w:val="28"/>
        </w:rPr>
        <w:t>,</w:t>
      </w:r>
      <w:r w:rsidRPr="000961A5">
        <w:rPr>
          <w:sz w:val="28"/>
          <w:szCs w:val="28"/>
        </w:rPr>
        <w:t xml:space="preserve"> работа с цветом и сочетание различных техник. </w:t>
      </w:r>
    </w:p>
    <w:p w:rsidR="00FB397E" w:rsidRPr="00F02079" w:rsidRDefault="000961A5" w:rsidP="00F02079">
      <w:pPr>
        <w:spacing w:line="360" w:lineRule="auto"/>
        <w:ind w:firstLine="708"/>
        <w:jc w:val="both"/>
        <w:rPr>
          <w:sz w:val="28"/>
          <w:szCs w:val="28"/>
        </w:rPr>
      </w:pPr>
      <w:r w:rsidRPr="000961A5">
        <w:rPr>
          <w:sz w:val="28"/>
          <w:szCs w:val="28"/>
        </w:rPr>
        <w:t xml:space="preserve">На занятиях применяются интернет - ресурсы, </w:t>
      </w:r>
      <w:r w:rsidR="00F02079">
        <w:rPr>
          <w:sz w:val="28"/>
          <w:szCs w:val="28"/>
        </w:rPr>
        <w:t xml:space="preserve">технологические (инструкционные) карты, </w:t>
      </w:r>
      <w:r w:rsidRPr="000961A5">
        <w:rPr>
          <w:sz w:val="28"/>
          <w:szCs w:val="28"/>
        </w:rPr>
        <w:t>электронные книги</w:t>
      </w:r>
      <w:r>
        <w:rPr>
          <w:sz w:val="28"/>
          <w:szCs w:val="28"/>
        </w:rPr>
        <w:t>, демонстрируются слайды и видео</w:t>
      </w:r>
      <w:r w:rsidR="00DB2315">
        <w:rPr>
          <w:sz w:val="28"/>
          <w:szCs w:val="28"/>
        </w:rPr>
        <w:t xml:space="preserve"> </w:t>
      </w:r>
      <w:r>
        <w:rPr>
          <w:sz w:val="28"/>
          <w:szCs w:val="28"/>
        </w:rPr>
        <w:t>-</w:t>
      </w:r>
      <w:r w:rsidR="00DB2315">
        <w:rPr>
          <w:sz w:val="28"/>
          <w:szCs w:val="28"/>
        </w:rPr>
        <w:t xml:space="preserve"> </w:t>
      </w:r>
      <w:r>
        <w:rPr>
          <w:sz w:val="28"/>
          <w:szCs w:val="28"/>
        </w:rPr>
        <w:t xml:space="preserve">уроки по вязанию. </w:t>
      </w:r>
      <w:r w:rsidRPr="000961A5">
        <w:rPr>
          <w:sz w:val="28"/>
          <w:szCs w:val="28"/>
        </w:rPr>
        <w:t xml:space="preserve">Вывязываются игрушки, сувениры </w:t>
      </w:r>
      <w:r>
        <w:rPr>
          <w:sz w:val="28"/>
          <w:szCs w:val="28"/>
        </w:rPr>
        <w:t>к праздникам,</w:t>
      </w:r>
      <w:r w:rsidRPr="000961A5">
        <w:rPr>
          <w:sz w:val="28"/>
          <w:szCs w:val="28"/>
        </w:rPr>
        <w:t xml:space="preserve"> герои мультфильмов и сказок. Такое построение работы предполагает развитие интереса к технологии вязания и творческ</w:t>
      </w:r>
      <w:r w:rsidR="00B97F8C">
        <w:rPr>
          <w:sz w:val="28"/>
          <w:szCs w:val="28"/>
        </w:rPr>
        <w:t>ого</w:t>
      </w:r>
      <w:r w:rsidRPr="000961A5">
        <w:rPr>
          <w:sz w:val="28"/>
          <w:szCs w:val="28"/>
        </w:rPr>
        <w:t xml:space="preserve"> потенциал</w:t>
      </w:r>
      <w:r w:rsidR="00B97F8C">
        <w:rPr>
          <w:sz w:val="28"/>
          <w:szCs w:val="28"/>
        </w:rPr>
        <w:t>а</w:t>
      </w:r>
      <w:r w:rsidRPr="000961A5">
        <w:rPr>
          <w:sz w:val="28"/>
          <w:szCs w:val="28"/>
        </w:rPr>
        <w:t xml:space="preserve"> детей в работе, создание единства игры и труда, труда и творчества.</w:t>
      </w:r>
    </w:p>
    <w:p w:rsidR="00FB397E" w:rsidRDefault="00FB397E" w:rsidP="0097416A">
      <w:pPr>
        <w:spacing w:line="360" w:lineRule="auto"/>
        <w:rPr>
          <w:b/>
          <w:iCs/>
        </w:rPr>
      </w:pPr>
    </w:p>
    <w:p w:rsidR="00A10CA9" w:rsidRDefault="00A10CA9" w:rsidP="0097416A">
      <w:pPr>
        <w:spacing w:line="360" w:lineRule="auto"/>
        <w:jc w:val="center"/>
        <w:rPr>
          <w:b/>
          <w:iCs/>
        </w:rPr>
      </w:pPr>
      <w:r>
        <w:rPr>
          <w:b/>
          <w:iCs/>
        </w:rPr>
        <w:t>ДИДАКТИЧЕСКИЕ И МЕТОДИЧЕСКИЕ МАТЕРИАЛЫ</w:t>
      </w:r>
    </w:p>
    <w:p w:rsidR="00BE1DEC" w:rsidRDefault="00BE1DEC" w:rsidP="0097416A">
      <w:pPr>
        <w:spacing w:line="360" w:lineRule="auto"/>
        <w:jc w:val="center"/>
        <w:rPr>
          <w:b/>
          <w:iCs/>
        </w:rPr>
      </w:pPr>
    </w:p>
    <w:p w:rsidR="007A04D4" w:rsidRDefault="007A04D4" w:rsidP="00134ADB">
      <w:pPr>
        <w:spacing w:line="360" w:lineRule="auto"/>
        <w:ind w:firstLine="708"/>
        <w:jc w:val="both"/>
        <w:rPr>
          <w:sz w:val="28"/>
          <w:szCs w:val="28"/>
        </w:rPr>
      </w:pPr>
      <w:r>
        <w:rPr>
          <w:sz w:val="28"/>
          <w:szCs w:val="28"/>
        </w:rPr>
        <w:t>В методической копилке преподавателя должны быть:</w:t>
      </w:r>
    </w:p>
    <w:p w:rsidR="007A04D4" w:rsidRDefault="00F02079" w:rsidP="00134ADB">
      <w:pPr>
        <w:spacing w:line="360" w:lineRule="auto"/>
        <w:ind w:firstLine="708"/>
        <w:jc w:val="both"/>
        <w:rPr>
          <w:sz w:val="28"/>
          <w:szCs w:val="28"/>
        </w:rPr>
      </w:pPr>
      <w:r>
        <w:rPr>
          <w:b/>
          <w:sz w:val="28"/>
          <w:szCs w:val="28"/>
        </w:rPr>
        <w:t>Технологические (</w:t>
      </w:r>
      <w:r w:rsidR="00BE1DEC" w:rsidRPr="007A04D4">
        <w:rPr>
          <w:b/>
          <w:sz w:val="28"/>
          <w:szCs w:val="28"/>
        </w:rPr>
        <w:t>инструкционные</w:t>
      </w:r>
      <w:r>
        <w:rPr>
          <w:b/>
          <w:sz w:val="28"/>
          <w:szCs w:val="28"/>
        </w:rPr>
        <w:t>)</w:t>
      </w:r>
      <w:r w:rsidR="00BE1DEC" w:rsidRPr="007A04D4">
        <w:rPr>
          <w:b/>
          <w:sz w:val="28"/>
          <w:szCs w:val="28"/>
        </w:rPr>
        <w:t xml:space="preserve"> карты</w:t>
      </w:r>
      <w:r w:rsidR="007A04D4">
        <w:rPr>
          <w:sz w:val="28"/>
          <w:szCs w:val="28"/>
        </w:rPr>
        <w:t xml:space="preserve">, начиная с самых первых занятий, на которых демонстрируются карты с </w:t>
      </w:r>
      <w:r w:rsidR="00BE1DEC" w:rsidRPr="00BE1DEC">
        <w:rPr>
          <w:sz w:val="28"/>
          <w:szCs w:val="28"/>
        </w:rPr>
        <w:t>условны</w:t>
      </w:r>
      <w:r w:rsidR="007A04D4">
        <w:rPr>
          <w:sz w:val="28"/>
          <w:szCs w:val="28"/>
        </w:rPr>
        <w:t>ми</w:t>
      </w:r>
      <w:r w:rsidR="00BE1DEC" w:rsidRPr="00BE1DEC">
        <w:rPr>
          <w:sz w:val="28"/>
          <w:szCs w:val="28"/>
        </w:rPr>
        <w:t xml:space="preserve"> обозначения</w:t>
      </w:r>
      <w:r w:rsidR="007A04D4">
        <w:rPr>
          <w:sz w:val="28"/>
          <w:szCs w:val="28"/>
        </w:rPr>
        <w:t>ми</w:t>
      </w:r>
      <w:r w:rsidR="00BE1DEC" w:rsidRPr="00BE1DEC">
        <w:rPr>
          <w:sz w:val="28"/>
          <w:szCs w:val="28"/>
        </w:rPr>
        <w:t xml:space="preserve"> вяза</w:t>
      </w:r>
      <w:r w:rsidR="007A04D4">
        <w:rPr>
          <w:sz w:val="28"/>
          <w:szCs w:val="28"/>
        </w:rPr>
        <w:t>ния основных петель и столбиков</w:t>
      </w:r>
      <w:r w:rsidR="00BE1DEC" w:rsidRPr="00BE1DEC">
        <w:rPr>
          <w:sz w:val="28"/>
          <w:szCs w:val="28"/>
        </w:rPr>
        <w:t xml:space="preserve">, </w:t>
      </w:r>
      <w:r w:rsidR="007A04D4">
        <w:rPr>
          <w:sz w:val="28"/>
          <w:szCs w:val="28"/>
        </w:rPr>
        <w:t xml:space="preserve">карты с </w:t>
      </w:r>
      <w:r w:rsidR="00BE1DEC" w:rsidRPr="00BE1DEC">
        <w:rPr>
          <w:sz w:val="28"/>
          <w:szCs w:val="28"/>
        </w:rPr>
        <w:t>правила</w:t>
      </w:r>
      <w:r w:rsidR="007A04D4">
        <w:rPr>
          <w:sz w:val="28"/>
          <w:szCs w:val="28"/>
        </w:rPr>
        <w:t xml:space="preserve">ми ТБ. В дальнейшем такие инструкционные карты могут быть подготовлены к любому уроку, как пошаговый мастер-класс при вывязывании </w:t>
      </w:r>
      <w:r w:rsidR="00177B3D">
        <w:rPr>
          <w:sz w:val="28"/>
          <w:szCs w:val="28"/>
        </w:rPr>
        <w:t>игрушки, аксессуара или предмета одежды.</w:t>
      </w:r>
    </w:p>
    <w:p w:rsidR="007A04D4" w:rsidRDefault="007A04D4" w:rsidP="00134ADB">
      <w:pPr>
        <w:spacing w:line="360" w:lineRule="auto"/>
        <w:ind w:firstLine="708"/>
        <w:jc w:val="both"/>
        <w:rPr>
          <w:sz w:val="28"/>
          <w:szCs w:val="28"/>
        </w:rPr>
      </w:pPr>
      <w:r>
        <w:rPr>
          <w:sz w:val="28"/>
          <w:szCs w:val="28"/>
        </w:rPr>
        <w:t>И</w:t>
      </w:r>
      <w:r w:rsidRPr="00A10CA9">
        <w:rPr>
          <w:sz w:val="28"/>
          <w:szCs w:val="28"/>
        </w:rPr>
        <w:t xml:space="preserve">спользование инструкционных карт в </w:t>
      </w:r>
      <w:r>
        <w:rPr>
          <w:sz w:val="28"/>
          <w:szCs w:val="28"/>
        </w:rPr>
        <w:t>процессе обучения вязанию крючком</w:t>
      </w:r>
      <w:r w:rsidRPr="00A10CA9">
        <w:rPr>
          <w:sz w:val="28"/>
          <w:szCs w:val="28"/>
        </w:rPr>
        <w:t xml:space="preserve"> является неотъемлемым условием методической организации обучения. Карта содержит информацию двух видов: словесную и </w:t>
      </w:r>
      <w:r w:rsidRPr="00A10CA9">
        <w:rPr>
          <w:sz w:val="28"/>
          <w:szCs w:val="28"/>
        </w:rPr>
        <w:lastRenderedPageBreak/>
        <w:t>графическую. Словесная информация</w:t>
      </w:r>
      <w:r>
        <w:rPr>
          <w:sz w:val="28"/>
          <w:szCs w:val="28"/>
        </w:rPr>
        <w:t xml:space="preserve"> </w:t>
      </w:r>
      <w:r w:rsidRPr="00A10CA9">
        <w:rPr>
          <w:sz w:val="28"/>
          <w:szCs w:val="28"/>
        </w:rPr>
        <w:t>-</w:t>
      </w:r>
      <w:r>
        <w:rPr>
          <w:sz w:val="28"/>
          <w:szCs w:val="28"/>
        </w:rPr>
        <w:t xml:space="preserve"> </w:t>
      </w:r>
      <w:r w:rsidRPr="00A10CA9">
        <w:rPr>
          <w:sz w:val="28"/>
          <w:szCs w:val="28"/>
        </w:rPr>
        <w:t xml:space="preserve">это описание </w:t>
      </w:r>
      <w:r>
        <w:rPr>
          <w:sz w:val="28"/>
          <w:szCs w:val="28"/>
        </w:rPr>
        <w:t xml:space="preserve">пошаговой </w:t>
      </w:r>
      <w:r w:rsidRPr="00A10CA9">
        <w:rPr>
          <w:sz w:val="28"/>
          <w:szCs w:val="28"/>
        </w:rPr>
        <w:t xml:space="preserve">последовательности </w:t>
      </w:r>
      <w:r>
        <w:rPr>
          <w:sz w:val="28"/>
          <w:szCs w:val="28"/>
        </w:rPr>
        <w:t xml:space="preserve">изготовления </w:t>
      </w:r>
      <w:r w:rsidRPr="00A10CA9">
        <w:rPr>
          <w:sz w:val="28"/>
          <w:szCs w:val="28"/>
        </w:rPr>
        <w:t xml:space="preserve"> изделия, правила и рекомендации по использованию оборудования, инструментов и вспомогательных материалов. Графическая информация</w:t>
      </w:r>
      <w:r w:rsidR="00F02079">
        <w:rPr>
          <w:sz w:val="28"/>
          <w:szCs w:val="28"/>
        </w:rPr>
        <w:t xml:space="preserve"> </w:t>
      </w:r>
      <w:r w:rsidRPr="00A10CA9">
        <w:rPr>
          <w:sz w:val="28"/>
          <w:szCs w:val="28"/>
        </w:rPr>
        <w:t>-</w:t>
      </w:r>
      <w:r w:rsidR="00F02079">
        <w:rPr>
          <w:sz w:val="28"/>
          <w:szCs w:val="28"/>
        </w:rPr>
        <w:t xml:space="preserve"> </w:t>
      </w:r>
      <w:r w:rsidRPr="00A10CA9">
        <w:rPr>
          <w:sz w:val="28"/>
          <w:szCs w:val="28"/>
        </w:rPr>
        <w:t xml:space="preserve">это </w:t>
      </w:r>
      <w:r w:rsidR="00F02079">
        <w:rPr>
          <w:sz w:val="28"/>
          <w:szCs w:val="28"/>
        </w:rPr>
        <w:t xml:space="preserve">фотографии, </w:t>
      </w:r>
      <w:r w:rsidRPr="00A10CA9">
        <w:rPr>
          <w:sz w:val="28"/>
          <w:szCs w:val="28"/>
        </w:rPr>
        <w:t>рисунки, схемы, условные обозначения, используемые в работе. Инструкционная карта дает представление не только «что делать», но и «как делать». Использование анимации позволяет представлять технологический процесс в методически обработанном виде, порционно, с использованием терминологии, создавая технологическую цепочку операций. Материал инструкционных карт может быть использован при изучении программного материала, для закрепления и контроля знаний учащихся, в проектной деятельности, в индивидуальной и групповой работе</w:t>
      </w:r>
      <w:r>
        <w:rPr>
          <w:sz w:val="28"/>
          <w:szCs w:val="28"/>
        </w:rPr>
        <w:t>.</w:t>
      </w:r>
      <w:r w:rsidRPr="00A10CA9">
        <w:rPr>
          <w:sz w:val="28"/>
          <w:szCs w:val="28"/>
        </w:rPr>
        <w:t xml:space="preserve"> </w:t>
      </w:r>
    </w:p>
    <w:p w:rsidR="00177B3D" w:rsidRDefault="00177B3D" w:rsidP="00134ADB">
      <w:pPr>
        <w:spacing w:line="360" w:lineRule="auto"/>
        <w:ind w:firstLine="708"/>
        <w:jc w:val="both"/>
        <w:rPr>
          <w:sz w:val="28"/>
          <w:szCs w:val="28"/>
        </w:rPr>
      </w:pPr>
      <w:r>
        <w:rPr>
          <w:sz w:val="28"/>
          <w:szCs w:val="28"/>
        </w:rPr>
        <w:t xml:space="preserve">Также совершенно необходимы выполненные преподавателем </w:t>
      </w:r>
      <w:r w:rsidRPr="00177B3D">
        <w:rPr>
          <w:b/>
          <w:sz w:val="28"/>
          <w:szCs w:val="28"/>
        </w:rPr>
        <w:t>образцы узоров вязания</w:t>
      </w:r>
      <w:r>
        <w:rPr>
          <w:sz w:val="28"/>
          <w:szCs w:val="28"/>
        </w:rPr>
        <w:t xml:space="preserve"> крючком. Образцы должны быть четкие, связанные из хорошо скрученной пряжи светлых оттенков. Эти образцы должны быть доступны детям с целью их зрительного и тактильного восприятия.</w:t>
      </w:r>
    </w:p>
    <w:p w:rsidR="00134ADB" w:rsidRDefault="00177B3D" w:rsidP="00134ADB">
      <w:pPr>
        <w:spacing w:line="360" w:lineRule="auto"/>
        <w:ind w:firstLine="708"/>
        <w:jc w:val="both"/>
        <w:rPr>
          <w:sz w:val="28"/>
          <w:szCs w:val="28"/>
        </w:rPr>
      </w:pPr>
      <w:r>
        <w:rPr>
          <w:sz w:val="28"/>
          <w:szCs w:val="28"/>
        </w:rPr>
        <w:t xml:space="preserve">Методические материалы включают в себя как </w:t>
      </w:r>
      <w:r w:rsidRPr="00BB7742">
        <w:rPr>
          <w:b/>
          <w:sz w:val="28"/>
          <w:szCs w:val="28"/>
        </w:rPr>
        <w:t>литературу для педагога</w:t>
      </w:r>
      <w:r>
        <w:rPr>
          <w:sz w:val="28"/>
          <w:szCs w:val="28"/>
        </w:rPr>
        <w:t xml:space="preserve">, так и различные </w:t>
      </w:r>
      <w:r w:rsidRPr="00BB7742">
        <w:rPr>
          <w:b/>
          <w:sz w:val="28"/>
          <w:szCs w:val="28"/>
        </w:rPr>
        <w:t>книги и журналы по рукоделию для учащихся</w:t>
      </w:r>
      <w:r>
        <w:rPr>
          <w:sz w:val="28"/>
          <w:szCs w:val="28"/>
        </w:rPr>
        <w:t xml:space="preserve">, а также </w:t>
      </w:r>
      <w:r w:rsidRPr="00BB7742">
        <w:rPr>
          <w:b/>
          <w:sz w:val="28"/>
          <w:szCs w:val="28"/>
        </w:rPr>
        <w:t>раздаточные папки-скоросшиватели</w:t>
      </w:r>
      <w:r>
        <w:rPr>
          <w:sz w:val="28"/>
          <w:szCs w:val="28"/>
        </w:rPr>
        <w:t xml:space="preserve"> с подробными, иллюстрированными описаниями </w:t>
      </w:r>
      <w:r w:rsidR="00134ADB">
        <w:rPr>
          <w:sz w:val="28"/>
          <w:szCs w:val="28"/>
        </w:rPr>
        <w:t xml:space="preserve">(технологическими картами) </w:t>
      </w:r>
      <w:r>
        <w:rPr>
          <w:sz w:val="28"/>
          <w:szCs w:val="28"/>
        </w:rPr>
        <w:t>вывязы</w:t>
      </w:r>
      <w:r w:rsidR="00BB7742">
        <w:rPr>
          <w:sz w:val="28"/>
          <w:szCs w:val="28"/>
        </w:rPr>
        <w:t>вания изделий, которыми пользуются дети во время занятий.</w:t>
      </w:r>
    </w:p>
    <w:p w:rsidR="00BB7742" w:rsidRDefault="00C00FB7" w:rsidP="00C00FB7">
      <w:pPr>
        <w:spacing w:line="360" w:lineRule="auto"/>
        <w:jc w:val="both"/>
        <w:rPr>
          <w:sz w:val="28"/>
          <w:szCs w:val="28"/>
        </w:rPr>
      </w:pPr>
      <w:r>
        <w:rPr>
          <w:sz w:val="28"/>
          <w:szCs w:val="28"/>
        </w:rPr>
        <w:t xml:space="preserve">         </w:t>
      </w:r>
      <w:r w:rsidR="00BB7742">
        <w:rPr>
          <w:sz w:val="28"/>
          <w:szCs w:val="28"/>
        </w:rPr>
        <w:t xml:space="preserve">Каждый учащийся имеет </w:t>
      </w:r>
      <w:r w:rsidR="00BB7742" w:rsidRPr="00BB7742">
        <w:rPr>
          <w:b/>
          <w:sz w:val="28"/>
          <w:szCs w:val="28"/>
        </w:rPr>
        <w:t>тетрадь</w:t>
      </w:r>
      <w:r w:rsidR="00BB7742">
        <w:rPr>
          <w:sz w:val="28"/>
          <w:szCs w:val="28"/>
        </w:rPr>
        <w:t>, которую ведет в течение всего курса обучения. В неё внесен словарь специальных терминов, условные обозначения, правила подбора номера крючка к толщине пряжи, описания и схемы изделий, которые переносятся в тетрадь по мере необходимости. Тетрадь ведется аккуратно, используются цветные ручки или карандаши.</w:t>
      </w:r>
    </w:p>
    <w:p w:rsidR="00A10CA9" w:rsidRPr="00134ADB" w:rsidRDefault="00BE1DEC" w:rsidP="00134ADB">
      <w:pPr>
        <w:spacing w:line="360" w:lineRule="auto"/>
        <w:jc w:val="both"/>
        <w:rPr>
          <w:sz w:val="28"/>
          <w:szCs w:val="28"/>
        </w:rPr>
      </w:pPr>
      <w:r w:rsidRPr="00BE1DEC">
        <w:rPr>
          <w:sz w:val="28"/>
          <w:szCs w:val="28"/>
        </w:rPr>
        <w:br/>
      </w:r>
      <w:r w:rsidR="00BB7742">
        <w:rPr>
          <w:sz w:val="28"/>
          <w:szCs w:val="28"/>
        </w:rPr>
        <w:t xml:space="preserve">В кабинете должна быть оформлена </w:t>
      </w:r>
      <w:r w:rsidR="00BB7742" w:rsidRPr="00BB7742">
        <w:rPr>
          <w:b/>
          <w:sz w:val="28"/>
          <w:szCs w:val="28"/>
        </w:rPr>
        <w:t>выставка изделий</w:t>
      </w:r>
      <w:r w:rsidR="00BB7742">
        <w:rPr>
          <w:sz w:val="28"/>
          <w:szCs w:val="28"/>
        </w:rPr>
        <w:t xml:space="preserve"> педагога и учащихся.</w:t>
      </w:r>
    </w:p>
    <w:p w:rsidR="00A10CA9" w:rsidRDefault="00A10CA9" w:rsidP="00A10CA9">
      <w:pPr>
        <w:rPr>
          <w:b/>
          <w:iCs/>
        </w:rPr>
      </w:pPr>
    </w:p>
    <w:p w:rsidR="00237215" w:rsidRDefault="00237215" w:rsidP="00565658">
      <w:pPr>
        <w:jc w:val="center"/>
        <w:rPr>
          <w:b/>
          <w:iCs/>
        </w:rPr>
      </w:pPr>
    </w:p>
    <w:p w:rsidR="00237215" w:rsidRDefault="00237215" w:rsidP="00565658">
      <w:pPr>
        <w:jc w:val="center"/>
        <w:rPr>
          <w:b/>
          <w:iCs/>
        </w:rPr>
      </w:pPr>
    </w:p>
    <w:p w:rsidR="008D00C5" w:rsidRDefault="00CF17AC" w:rsidP="00565658">
      <w:pPr>
        <w:jc w:val="center"/>
        <w:rPr>
          <w:b/>
          <w:iCs/>
        </w:rPr>
      </w:pPr>
      <w:r w:rsidRPr="00CF17AC">
        <w:rPr>
          <w:b/>
          <w:iCs/>
        </w:rPr>
        <w:lastRenderedPageBreak/>
        <w:t>ПРОГНОЗИРУЕМЫЕ РЕЗУЛЬТАТЫ</w:t>
      </w:r>
    </w:p>
    <w:p w:rsidR="00707DBD" w:rsidRDefault="00707DBD" w:rsidP="00A10CA9">
      <w:pPr>
        <w:rPr>
          <w:b/>
          <w:iCs/>
        </w:rPr>
      </w:pPr>
    </w:p>
    <w:p w:rsidR="00707DBD" w:rsidRPr="001B3616" w:rsidRDefault="00707DBD" w:rsidP="00134ADB">
      <w:pPr>
        <w:spacing w:line="360" w:lineRule="auto"/>
        <w:ind w:firstLine="708"/>
        <w:jc w:val="both"/>
        <w:rPr>
          <w:sz w:val="28"/>
          <w:szCs w:val="28"/>
        </w:rPr>
      </w:pPr>
      <w:r w:rsidRPr="00707DBD">
        <w:rPr>
          <w:sz w:val="28"/>
          <w:szCs w:val="28"/>
        </w:rPr>
        <w:t>Основные приёмы вязания крючком учащиеся ос</w:t>
      </w:r>
      <w:r>
        <w:rPr>
          <w:sz w:val="28"/>
          <w:szCs w:val="28"/>
        </w:rPr>
        <w:t>ваивают в первый год занятий. В следующем году</w:t>
      </w:r>
      <w:r w:rsidRPr="00707DBD">
        <w:rPr>
          <w:sz w:val="28"/>
          <w:szCs w:val="28"/>
        </w:rPr>
        <w:t xml:space="preserve"> обучения</w:t>
      </w:r>
      <w:r>
        <w:rPr>
          <w:sz w:val="28"/>
          <w:szCs w:val="28"/>
        </w:rPr>
        <w:t xml:space="preserve"> они</w:t>
      </w:r>
      <w:r w:rsidRPr="00707DBD">
        <w:rPr>
          <w:sz w:val="28"/>
          <w:szCs w:val="28"/>
        </w:rPr>
        <w:t xml:space="preserve"> закрепляют знания и навыки, полученные на первом году, и знакомятся с более сложной техникой выполнения изделий.</w:t>
      </w:r>
      <w:r w:rsidR="00134ADB">
        <w:rPr>
          <w:sz w:val="28"/>
          <w:szCs w:val="28"/>
        </w:rPr>
        <w:t xml:space="preserve"> Последний, третий год обучения носит углубленный характер. Обучающиеся вяжут предметы одежды.</w:t>
      </w:r>
    </w:p>
    <w:p w:rsidR="00A909DE" w:rsidRDefault="00A909DE" w:rsidP="00134ADB">
      <w:pPr>
        <w:spacing w:line="360" w:lineRule="auto"/>
        <w:jc w:val="both"/>
        <w:rPr>
          <w:b/>
          <w:iCs/>
        </w:rPr>
      </w:pPr>
    </w:p>
    <w:p w:rsidR="00A909DE" w:rsidRDefault="00A909DE" w:rsidP="00134ADB">
      <w:pPr>
        <w:spacing w:line="360" w:lineRule="auto"/>
        <w:jc w:val="both"/>
        <w:rPr>
          <w:iCs/>
          <w:sz w:val="28"/>
          <w:szCs w:val="28"/>
        </w:rPr>
      </w:pPr>
      <w:r w:rsidRPr="00A909DE">
        <w:rPr>
          <w:iCs/>
          <w:sz w:val="28"/>
          <w:szCs w:val="28"/>
        </w:rPr>
        <w:t xml:space="preserve">По окончании </w:t>
      </w:r>
      <w:r>
        <w:rPr>
          <w:iCs/>
          <w:sz w:val="28"/>
          <w:szCs w:val="28"/>
        </w:rPr>
        <w:t>первого года обучения учащиеся должны:</w:t>
      </w:r>
    </w:p>
    <w:p w:rsidR="00A909DE" w:rsidRDefault="00A909DE" w:rsidP="00134ADB">
      <w:pPr>
        <w:numPr>
          <w:ilvl w:val="0"/>
          <w:numId w:val="3"/>
        </w:numPr>
        <w:spacing w:line="360" w:lineRule="auto"/>
        <w:jc w:val="both"/>
        <w:rPr>
          <w:iCs/>
          <w:sz w:val="28"/>
          <w:szCs w:val="28"/>
        </w:rPr>
      </w:pPr>
      <w:r>
        <w:rPr>
          <w:iCs/>
          <w:sz w:val="28"/>
          <w:szCs w:val="28"/>
        </w:rPr>
        <w:t>владеть основными приемами вязания крючком;</w:t>
      </w:r>
    </w:p>
    <w:p w:rsidR="00E13BB5" w:rsidRDefault="00E13BB5" w:rsidP="00134ADB">
      <w:pPr>
        <w:numPr>
          <w:ilvl w:val="0"/>
          <w:numId w:val="3"/>
        </w:numPr>
        <w:spacing w:line="360" w:lineRule="auto"/>
        <w:jc w:val="both"/>
        <w:rPr>
          <w:iCs/>
          <w:sz w:val="28"/>
          <w:szCs w:val="28"/>
        </w:rPr>
      </w:pPr>
      <w:r>
        <w:rPr>
          <w:iCs/>
          <w:sz w:val="28"/>
          <w:szCs w:val="28"/>
        </w:rPr>
        <w:t>правильно пользоваться крючком;</w:t>
      </w:r>
    </w:p>
    <w:p w:rsidR="00E13BB5" w:rsidRPr="00E13BB5" w:rsidRDefault="00A909DE" w:rsidP="00134ADB">
      <w:pPr>
        <w:numPr>
          <w:ilvl w:val="0"/>
          <w:numId w:val="3"/>
        </w:numPr>
        <w:spacing w:line="360" w:lineRule="auto"/>
        <w:jc w:val="both"/>
        <w:rPr>
          <w:iCs/>
          <w:sz w:val="28"/>
          <w:szCs w:val="28"/>
        </w:rPr>
      </w:pPr>
      <w:r>
        <w:rPr>
          <w:iCs/>
          <w:sz w:val="28"/>
          <w:szCs w:val="28"/>
        </w:rPr>
        <w:t>читать схему вязания и уметь вязать по схеме;</w:t>
      </w:r>
    </w:p>
    <w:p w:rsidR="00A909DE" w:rsidRDefault="00A909DE" w:rsidP="00134ADB">
      <w:pPr>
        <w:numPr>
          <w:ilvl w:val="0"/>
          <w:numId w:val="3"/>
        </w:numPr>
        <w:spacing w:line="360" w:lineRule="auto"/>
        <w:jc w:val="both"/>
        <w:rPr>
          <w:iCs/>
          <w:sz w:val="28"/>
          <w:szCs w:val="28"/>
        </w:rPr>
      </w:pPr>
      <w:r>
        <w:rPr>
          <w:iCs/>
          <w:sz w:val="28"/>
          <w:szCs w:val="28"/>
        </w:rPr>
        <w:t>иметь представление об истории развития и видах декоративно-прикладного искусства народов нашей страны, о традициях в вязании</w:t>
      </w:r>
      <w:r w:rsidR="00E13BB5">
        <w:rPr>
          <w:iCs/>
          <w:sz w:val="28"/>
          <w:szCs w:val="28"/>
        </w:rPr>
        <w:t>;</w:t>
      </w:r>
    </w:p>
    <w:p w:rsidR="00565658" w:rsidRPr="001B3616" w:rsidRDefault="00565658" w:rsidP="00134ADB">
      <w:pPr>
        <w:pStyle w:val="a3"/>
        <w:numPr>
          <w:ilvl w:val="0"/>
          <w:numId w:val="3"/>
        </w:numPr>
        <w:spacing w:line="360" w:lineRule="auto"/>
        <w:rPr>
          <w:rFonts w:ascii="Tahoma" w:hAnsi="Tahoma" w:cs="Tahoma"/>
          <w:color w:val="000000"/>
          <w:sz w:val="28"/>
          <w:szCs w:val="28"/>
        </w:rPr>
      </w:pPr>
      <w:r>
        <w:rPr>
          <w:color w:val="000000"/>
          <w:sz w:val="28"/>
          <w:szCs w:val="28"/>
        </w:rPr>
        <w:t>уметь правильно подобрать инструменты и материалы, необходимые для изготовления изделия</w:t>
      </w:r>
      <w:r w:rsidR="00E13BB5">
        <w:rPr>
          <w:color w:val="000000"/>
          <w:sz w:val="28"/>
          <w:szCs w:val="28"/>
        </w:rPr>
        <w:t>;</w:t>
      </w:r>
    </w:p>
    <w:p w:rsidR="00565658" w:rsidRDefault="00E13BB5" w:rsidP="00134ADB">
      <w:pPr>
        <w:numPr>
          <w:ilvl w:val="0"/>
          <w:numId w:val="3"/>
        </w:numPr>
        <w:spacing w:line="360" w:lineRule="auto"/>
        <w:jc w:val="both"/>
        <w:rPr>
          <w:iCs/>
          <w:sz w:val="28"/>
          <w:szCs w:val="28"/>
        </w:rPr>
      </w:pPr>
      <w:r>
        <w:rPr>
          <w:iCs/>
          <w:sz w:val="28"/>
          <w:szCs w:val="28"/>
        </w:rPr>
        <w:t>соблюдать правила ТБ и правила поведения на занятии.</w:t>
      </w:r>
    </w:p>
    <w:p w:rsidR="00A909DE" w:rsidRDefault="00A909DE" w:rsidP="00134ADB">
      <w:pPr>
        <w:spacing w:line="360" w:lineRule="auto"/>
        <w:jc w:val="both"/>
        <w:rPr>
          <w:iCs/>
          <w:sz w:val="28"/>
          <w:szCs w:val="28"/>
        </w:rPr>
      </w:pPr>
    </w:p>
    <w:p w:rsidR="00A909DE" w:rsidRDefault="00A909DE" w:rsidP="00134ADB">
      <w:pPr>
        <w:spacing w:line="360" w:lineRule="auto"/>
        <w:jc w:val="both"/>
        <w:rPr>
          <w:iCs/>
          <w:sz w:val="28"/>
          <w:szCs w:val="28"/>
        </w:rPr>
      </w:pPr>
      <w:r w:rsidRPr="00A909DE">
        <w:rPr>
          <w:iCs/>
          <w:sz w:val="28"/>
          <w:szCs w:val="28"/>
        </w:rPr>
        <w:t xml:space="preserve">По окончании </w:t>
      </w:r>
      <w:r>
        <w:rPr>
          <w:iCs/>
          <w:sz w:val="28"/>
          <w:szCs w:val="28"/>
        </w:rPr>
        <w:t>второго года обучения учащиеся должны:</w:t>
      </w:r>
    </w:p>
    <w:p w:rsidR="00A909DE" w:rsidRDefault="00A909DE" w:rsidP="00134ADB">
      <w:pPr>
        <w:numPr>
          <w:ilvl w:val="0"/>
          <w:numId w:val="4"/>
        </w:numPr>
        <w:spacing w:line="360" w:lineRule="auto"/>
        <w:jc w:val="both"/>
        <w:rPr>
          <w:iCs/>
          <w:sz w:val="28"/>
          <w:szCs w:val="28"/>
        </w:rPr>
      </w:pPr>
      <w:r>
        <w:rPr>
          <w:iCs/>
          <w:sz w:val="28"/>
          <w:szCs w:val="28"/>
        </w:rPr>
        <w:t>знать классификацию вязания;</w:t>
      </w:r>
    </w:p>
    <w:p w:rsidR="00E13BB5" w:rsidRDefault="00E13BB5" w:rsidP="00134ADB">
      <w:pPr>
        <w:numPr>
          <w:ilvl w:val="0"/>
          <w:numId w:val="4"/>
        </w:numPr>
        <w:spacing w:line="360" w:lineRule="auto"/>
        <w:jc w:val="both"/>
        <w:rPr>
          <w:iCs/>
          <w:sz w:val="28"/>
          <w:szCs w:val="28"/>
        </w:rPr>
      </w:pPr>
      <w:r>
        <w:rPr>
          <w:iCs/>
          <w:sz w:val="28"/>
          <w:szCs w:val="28"/>
        </w:rPr>
        <w:t>уметь самостоятельно определить последовательность изготовления изделия;</w:t>
      </w:r>
    </w:p>
    <w:p w:rsidR="00A909DE" w:rsidRDefault="00A909DE" w:rsidP="00134ADB">
      <w:pPr>
        <w:numPr>
          <w:ilvl w:val="0"/>
          <w:numId w:val="4"/>
        </w:numPr>
        <w:spacing w:line="360" w:lineRule="auto"/>
        <w:jc w:val="both"/>
        <w:rPr>
          <w:iCs/>
          <w:sz w:val="28"/>
          <w:szCs w:val="28"/>
        </w:rPr>
      </w:pPr>
      <w:r>
        <w:rPr>
          <w:iCs/>
          <w:sz w:val="28"/>
          <w:szCs w:val="28"/>
        </w:rPr>
        <w:t>знать характер труда людей, занимающихся вязанием изделий крючком;</w:t>
      </w:r>
    </w:p>
    <w:p w:rsidR="00A909DE" w:rsidRDefault="00A909DE" w:rsidP="00134ADB">
      <w:pPr>
        <w:numPr>
          <w:ilvl w:val="0"/>
          <w:numId w:val="4"/>
        </w:numPr>
        <w:spacing w:line="360" w:lineRule="auto"/>
        <w:jc w:val="both"/>
        <w:rPr>
          <w:iCs/>
          <w:sz w:val="28"/>
          <w:szCs w:val="28"/>
        </w:rPr>
      </w:pPr>
      <w:r>
        <w:rPr>
          <w:iCs/>
          <w:sz w:val="28"/>
          <w:szCs w:val="28"/>
        </w:rPr>
        <w:t>уметь вязать по схемам и описаниям из журналов декоративные изделия для оформления инте</w:t>
      </w:r>
      <w:r w:rsidR="00E13BB5">
        <w:rPr>
          <w:iCs/>
          <w:sz w:val="28"/>
          <w:szCs w:val="28"/>
        </w:rPr>
        <w:t>рьера, предметы одежды, игрушки;</w:t>
      </w:r>
    </w:p>
    <w:p w:rsidR="00E13BB5" w:rsidRDefault="00E13BB5" w:rsidP="00134ADB">
      <w:pPr>
        <w:numPr>
          <w:ilvl w:val="0"/>
          <w:numId w:val="4"/>
        </w:numPr>
        <w:spacing w:line="360" w:lineRule="auto"/>
        <w:jc w:val="both"/>
        <w:rPr>
          <w:iCs/>
          <w:sz w:val="28"/>
          <w:szCs w:val="28"/>
        </w:rPr>
      </w:pPr>
      <w:r>
        <w:rPr>
          <w:iCs/>
          <w:sz w:val="28"/>
          <w:szCs w:val="28"/>
        </w:rPr>
        <w:t>знать правила ухода за шерстяными изделиями и изделиями из иной пряжи;</w:t>
      </w:r>
    </w:p>
    <w:p w:rsidR="00E13BB5" w:rsidRDefault="00E13BB5" w:rsidP="00134ADB">
      <w:pPr>
        <w:numPr>
          <w:ilvl w:val="0"/>
          <w:numId w:val="4"/>
        </w:numPr>
        <w:spacing w:line="360" w:lineRule="auto"/>
        <w:jc w:val="both"/>
        <w:rPr>
          <w:iCs/>
          <w:sz w:val="28"/>
          <w:szCs w:val="28"/>
        </w:rPr>
      </w:pPr>
      <w:r>
        <w:rPr>
          <w:iCs/>
          <w:sz w:val="28"/>
          <w:szCs w:val="28"/>
        </w:rPr>
        <w:t>гармонично сочетать цвета при выполнении изделий</w:t>
      </w:r>
      <w:r w:rsidR="006411D2">
        <w:rPr>
          <w:iCs/>
          <w:sz w:val="28"/>
          <w:szCs w:val="28"/>
        </w:rPr>
        <w:t>.</w:t>
      </w:r>
    </w:p>
    <w:p w:rsidR="00A75623" w:rsidRDefault="00A75623" w:rsidP="001B3616">
      <w:pPr>
        <w:rPr>
          <w:b/>
          <w:iCs/>
        </w:rPr>
      </w:pPr>
    </w:p>
    <w:p w:rsidR="001B3616" w:rsidRDefault="001B3616" w:rsidP="001B3616">
      <w:pPr>
        <w:rPr>
          <w:b/>
          <w:iCs/>
        </w:rPr>
      </w:pPr>
    </w:p>
    <w:p w:rsidR="00134ADB" w:rsidRDefault="00134ADB" w:rsidP="00134ADB">
      <w:pPr>
        <w:spacing w:line="360" w:lineRule="auto"/>
        <w:jc w:val="both"/>
        <w:rPr>
          <w:iCs/>
          <w:sz w:val="28"/>
          <w:szCs w:val="28"/>
        </w:rPr>
      </w:pPr>
      <w:r w:rsidRPr="00A909DE">
        <w:rPr>
          <w:iCs/>
          <w:sz w:val="28"/>
          <w:szCs w:val="28"/>
        </w:rPr>
        <w:lastRenderedPageBreak/>
        <w:t xml:space="preserve">По окончании </w:t>
      </w:r>
      <w:r>
        <w:rPr>
          <w:iCs/>
          <w:sz w:val="28"/>
          <w:szCs w:val="28"/>
        </w:rPr>
        <w:t>третьего года обучения учащиеся должны:</w:t>
      </w:r>
    </w:p>
    <w:p w:rsidR="00E35496" w:rsidRDefault="00E35496" w:rsidP="00E35496">
      <w:pPr>
        <w:numPr>
          <w:ilvl w:val="0"/>
          <w:numId w:val="28"/>
        </w:numPr>
        <w:spacing w:line="360" w:lineRule="auto"/>
        <w:jc w:val="both"/>
        <w:rPr>
          <w:iCs/>
          <w:sz w:val="28"/>
          <w:szCs w:val="28"/>
        </w:rPr>
      </w:pPr>
      <w:r>
        <w:rPr>
          <w:iCs/>
          <w:sz w:val="28"/>
          <w:szCs w:val="28"/>
        </w:rPr>
        <w:t>знать и соблюдать правила ТБ и охраны здоровья при занятиях вязанием дома и в объединении;</w:t>
      </w:r>
    </w:p>
    <w:p w:rsidR="00134ADB" w:rsidRDefault="00060214" w:rsidP="00134ADB">
      <w:pPr>
        <w:numPr>
          <w:ilvl w:val="0"/>
          <w:numId w:val="26"/>
        </w:numPr>
        <w:spacing w:line="360" w:lineRule="auto"/>
        <w:jc w:val="both"/>
        <w:rPr>
          <w:iCs/>
          <w:sz w:val="28"/>
          <w:szCs w:val="28"/>
        </w:rPr>
      </w:pPr>
      <w:r>
        <w:rPr>
          <w:iCs/>
          <w:sz w:val="28"/>
          <w:szCs w:val="28"/>
        </w:rPr>
        <w:t>уметь правильно снимать мерки с фигуры, строить по ним чертежи выкроек</w:t>
      </w:r>
      <w:r w:rsidR="0017472D">
        <w:rPr>
          <w:iCs/>
          <w:sz w:val="28"/>
          <w:szCs w:val="28"/>
        </w:rPr>
        <w:t>;</w:t>
      </w:r>
    </w:p>
    <w:p w:rsidR="0017472D" w:rsidRDefault="0017472D" w:rsidP="00134ADB">
      <w:pPr>
        <w:numPr>
          <w:ilvl w:val="0"/>
          <w:numId w:val="26"/>
        </w:numPr>
        <w:spacing w:line="360" w:lineRule="auto"/>
        <w:jc w:val="both"/>
        <w:rPr>
          <w:iCs/>
          <w:sz w:val="28"/>
          <w:szCs w:val="28"/>
        </w:rPr>
      </w:pPr>
      <w:r>
        <w:rPr>
          <w:iCs/>
          <w:sz w:val="28"/>
          <w:szCs w:val="28"/>
        </w:rPr>
        <w:t>уметь вязать изделие по выкройке;</w:t>
      </w:r>
    </w:p>
    <w:p w:rsidR="0017472D" w:rsidRDefault="0017472D" w:rsidP="00134ADB">
      <w:pPr>
        <w:numPr>
          <w:ilvl w:val="0"/>
          <w:numId w:val="26"/>
        </w:numPr>
        <w:spacing w:line="360" w:lineRule="auto"/>
        <w:jc w:val="both"/>
        <w:rPr>
          <w:iCs/>
          <w:sz w:val="28"/>
          <w:szCs w:val="28"/>
        </w:rPr>
      </w:pPr>
      <w:r>
        <w:rPr>
          <w:iCs/>
          <w:sz w:val="28"/>
          <w:szCs w:val="28"/>
        </w:rPr>
        <w:t>выполнять детали изделий: накладные карманы, планки застёжки с отверстиями для пуговиц, декоративно обвязывать пуговицы;</w:t>
      </w:r>
    </w:p>
    <w:p w:rsidR="0017472D" w:rsidRDefault="0017472D" w:rsidP="00134ADB">
      <w:pPr>
        <w:numPr>
          <w:ilvl w:val="0"/>
          <w:numId w:val="26"/>
        </w:numPr>
        <w:spacing w:line="360" w:lineRule="auto"/>
        <w:jc w:val="both"/>
        <w:rPr>
          <w:iCs/>
          <w:sz w:val="28"/>
          <w:szCs w:val="28"/>
        </w:rPr>
      </w:pPr>
      <w:r>
        <w:rPr>
          <w:iCs/>
          <w:sz w:val="28"/>
          <w:szCs w:val="28"/>
        </w:rPr>
        <w:t>уметь оформлять вырез горловины изделия;</w:t>
      </w:r>
    </w:p>
    <w:p w:rsidR="0017472D" w:rsidRDefault="0017472D" w:rsidP="00134ADB">
      <w:pPr>
        <w:numPr>
          <w:ilvl w:val="0"/>
          <w:numId w:val="26"/>
        </w:numPr>
        <w:spacing w:line="360" w:lineRule="auto"/>
        <w:jc w:val="both"/>
        <w:rPr>
          <w:iCs/>
          <w:sz w:val="28"/>
          <w:szCs w:val="28"/>
        </w:rPr>
      </w:pPr>
      <w:r>
        <w:rPr>
          <w:iCs/>
          <w:sz w:val="28"/>
          <w:szCs w:val="28"/>
        </w:rPr>
        <w:t>знать основные принципы вязания головных уборов крючком;</w:t>
      </w:r>
    </w:p>
    <w:p w:rsidR="0017472D" w:rsidRDefault="0017472D" w:rsidP="00134ADB">
      <w:pPr>
        <w:numPr>
          <w:ilvl w:val="0"/>
          <w:numId w:val="26"/>
        </w:numPr>
        <w:spacing w:line="360" w:lineRule="auto"/>
        <w:jc w:val="both"/>
        <w:rPr>
          <w:iCs/>
          <w:sz w:val="28"/>
          <w:szCs w:val="28"/>
        </w:rPr>
      </w:pPr>
      <w:r>
        <w:rPr>
          <w:iCs/>
          <w:sz w:val="28"/>
          <w:szCs w:val="28"/>
        </w:rPr>
        <w:t>владеть техникой тунисского вязания;</w:t>
      </w:r>
    </w:p>
    <w:p w:rsidR="0017472D" w:rsidRDefault="0017472D" w:rsidP="00134ADB">
      <w:pPr>
        <w:numPr>
          <w:ilvl w:val="0"/>
          <w:numId w:val="26"/>
        </w:numPr>
        <w:spacing w:line="360" w:lineRule="auto"/>
        <w:jc w:val="both"/>
        <w:rPr>
          <w:iCs/>
          <w:sz w:val="28"/>
          <w:szCs w:val="28"/>
        </w:rPr>
      </w:pPr>
      <w:r>
        <w:rPr>
          <w:iCs/>
          <w:sz w:val="28"/>
          <w:szCs w:val="28"/>
        </w:rPr>
        <w:t>уметь самостоятельно выполнить изделие, опираясь на описание и схемы журнала по рукоделию</w:t>
      </w:r>
      <w:r w:rsidR="00E35496">
        <w:rPr>
          <w:iCs/>
          <w:sz w:val="28"/>
          <w:szCs w:val="28"/>
        </w:rPr>
        <w:t>;</w:t>
      </w:r>
    </w:p>
    <w:p w:rsidR="00E35496" w:rsidRDefault="00E35496" w:rsidP="00134ADB">
      <w:pPr>
        <w:numPr>
          <w:ilvl w:val="0"/>
          <w:numId w:val="26"/>
        </w:numPr>
        <w:spacing w:line="360" w:lineRule="auto"/>
        <w:jc w:val="both"/>
        <w:rPr>
          <w:iCs/>
          <w:sz w:val="28"/>
          <w:szCs w:val="28"/>
        </w:rPr>
      </w:pPr>
      <w:r>
        <w:rPr>
          <w:sz w:val="28"/>
          <w:szCs w:val="28"/>
        </w:rPr>
        <w:t>использовать полученные на занятиях знания в повседневной жизни.</w:t>
      </w:r>
    </w:p>
    <w:p w:rsidR="001B3616" w:rsidRPr="001B3616" w:rsidRDefault="001B3616" w:rsidP="001B3616">
      <w:pPr>
        <w:rPr>
          <w:b/>
          <w:iCs/>
          <w:sz w:val="28"/>
          <w:szCs w:val="28"/>
        </w:rPr>
      </w:pPr>
    </w:p>
    <w:p w:rsidR="00015684" w:rsidRDefault="00015684" w:rsidP="00C00FB7">
      <w:pPr>
        <w:jc w:val="center"/>
        <w:rPr>
          <w:b/>
          <w:iCs/>
        </w:rPr>
      </w:pPr>
      <w:r>
        <w:rPr>
          <w:b/>
          <w:iCs/>
        </w:rPr>
        <w:t>ДИАГНОСТИКА ЗНАНИЙ И УМЕНИЙ УЧАЩИХСЯ</w:t>
      </w:r>
    </w:p>
    <w:p w:rsidR="00015684" w:rsidRDefault="00015684" w:rsidP="00134ADB">
      <w:pPr>
        <w:spacing w:line="360" w:lineRule="auto"/>
        <w:jc w:val="center"/>
        <w:rPr>
          <w:b/>
          <w:iCs/>
        </w:rPr>
      </w:pPr>
    </w:p>
    <w:p w:rsidR="00015684" w:rsidRPr="00015684" w:rsidRDefault="00015684" w:rsidP="00134ADB">
      <w:pPr>
        <w:pStyle w:val="a3"/>
        <w:spacing w:before="0" w:beforeAutospacing="0" w:after="0" w:afterAutospacing="0" w:line="360" w:lineRule="auto"/>
        <w:jc w:val="both"/>
        <w:rPr>
          <w:sz w:val="28"/>
          <w:szCs w:val="28"/>
        </w:rPr>
      </w:pPr>
      <w:r w:rsidRPr="00015684">
        <w:rPr>
          <w:sz w:val="28"/>
          <w:szCs w:val="28"/>
        </w:rPr>
        <w:t xml:space="preserve">Контроль знаний и умений </w:t>
      </w:r>
      <w:r w:rsidRPr="00015684">
        <w:rPr>
          <w:i/>
          <w:sz w:val="28"/>
          <w:szCs w:val="28"/>
        </w:rPr>
        <w:t>на начало года</w:t>
      </w:r>
      <w:r w:rsidRPr="00015684">
        <w:rPr>
          <w:sz w:val="28"/>
          <w:szCs w:val="28"/>
        </w:rPr>
        <w:t xml:space="preserve"> проводится в форме</w:t>
      </w:r>
    </w:p>
    <w:p w:rsidR="00015684" w:rsidRPr="00015684" w:rsidRDefault="00015684" w:rsidP="00134ADB">
      <w:pPr>
        <w:pStyle w:val="a3"/>
        <w:spacing w:before="0" w:beforeAutospacing="0" w:after="0" w:afterAutospacing="0" w:line="360" w:lineRule="auto"/>
        <w:jc w:val="both"/>
        <w:rPr>
          <w:sz w:val="28"/>
          <w:szCs w:val="28"/>
        </w:rPr>
      </w:pPr>
      <w:r w:rsidRPr="00015684">
        <w:rPr>
          <w:sz w:val="28"/>
          <w:szCs w:val="28"/>
        </w:rPr>
        <w:t>собеседования, тестирования или в игровой форме.</w:t>
      </w:r>
    </w:p>
    <w:p w:rsidR="00015684" w:rsidRDefault="00015684" w:rsidP="00134ADB">
      <w:pPr>
        <w:pStyle w:val="a3"/>
        <w:spacing w:line="360" w:lineRule="auto"/>
        <w:jc w:val="both"/>
        <w:rPr>
          <w:sz w:val="28"/>
          <w:szCs w:val="28"/>
        </w:rPr>
      </w:pPr>
      <w:r w:rsidRPr="00015684">
        <w:rPr>
          <w:sz w:val="28"/>
          <w:szCs w:val="28"/>
        </w:rPr>
        <w:t xml:space="preserve">Контроль знаний и умений </w:t>
      </w:r>
      <w:r w:rsidRPr="00015684">
        <w:rPr>
          <w:i/>
          <w:sz w:val="28"/>
          <w:szCs w:val="28"/>
        </w:rPr>
        <w:t>на конец первого полугодия</w:t>
      </w:r>
      <w:r w:rsidRPr="00015684">
        <w:rPr>
          <w:sz w:val="28"/>
          <w:szCs w:val="28"/>
        </w:rPr>
        <w:t xml:space="preserve"> проводится в таких формах, как анализ выполнения самостоятельной работы, творческие задания.</w:t>
      </w:r>
    </w:p>
    <w:p w:rsidR="00015684" w:rsidRDefault="00015684" w:rsidP="00134ADB">
      <w:pPr>
        <w:pStyle w:val="a3"/>
        <w:spacing w:line="360" w:lineRule="auto"/>
        <w:jc w:val="both"/>
        <w:rPr>
          <w:sz w:val="28"/>
          <w:szCs w:val="28"/>
        </w:rPr>
      </w:pPr>
      <w:r w:rsidRPr="00947FE0">
        <w:rPr>
          <w:sz w:val="28"/>
          <w:szCs w:val="28"/>
        </w:rPr>
        <w:t xml:space="preserve">Уровень теоретических и практических знаний </w:t>
      </w:r>
      <w:r w:rsidRPr="00947FE0">
        <w:rPr>
          <w:i/>
          <w:sz w:val="28"/>
          <w:szCs w:val="28"/>
        </w:rPr>
        <w:t>по пройденным темам</w:t>
      </w:r>
      <w:r w:rsidRPr="00947FE0">
        <w:rPr>
          <w:sz w:val="28"/>
          <w:szCs w:val="28"/>
        </w:rPr>
        <w:t xml:space="preserve"> проводится в таких формах, как  анализ выполнения самостоятельной работы, </w:t>
      </w:r>
      <w:r w:rsidR="00FC7EA0">
        <w:rPr>
          <w:sz w:val="28"/>
          <w:szCs w:val="28"/>
        </w:rPr>
        <w:t xml:space="preserve">взаимный доброжелательный анализ работ,  </w:t>
      </w:r>
      <w:r w:rsidRPr="00947FE0">
        <w:rPr>
          <w:sz w:val="28"/>
          <w:szCs w:val="28"/>
        </w:rPr>
        <w:t>проведение мини</w:t>
      </w:r>
      <w:r w:rsidR="00BB0E9D">
        <w:rPr>
          <w:sz w:val="28"/>
          <w:szCs w:val="28"/>
        </w:rPr>
        <w:t xml:space="preserve"> –</w:t>
      </w:r>
      <w:r w:rsidRPr="00947FE0">
        <w:rPr>
          <w:sz w:val="28"/>
          <w:szCs w:val="28"/>
        </w:rPr>
        <w:t xml:space="preserve"> мастер</w:t>
      </w:r>
      <w:r w:rsidR="00BB0E9D">
        <w:rPr>
          <w:sz w:val="28"/>
          <w:szCs w:val="28"/>
        </w:rPr>
        <w:t xml:space="preserve"> </w:t>
      </w:r>
      <w:r w:rsidRPr="00947FE0">
        <w:rPr>
          <w:sz w:val="28"/>
          <w:szCs w:val="28"/>
        </w:rPr>
        <w:t>-</w:t>
      </w:r>
      <w:r w:rsidR="00BB0E9D">
        <w:rPr>
          <w:sz w:val="28"/>
          <w:szCs w:val="28"/>
        </w:rPr>
        <w:t xml:space="preserve"> </w:t>
      </w:r>
      <w:r w:rsidRPr="00947FE0">
        <w:rPr>
          <w:sz w:val="28"/>
          <w:szCs w:val="28"/>
        </w:rPr>
        <w:t>класса</w:t>
      </w:r>
      <w:r w:rsidR="00FC7EA0">
        <w:rPr>
          <w:sz w:val="28"/>
          <w:szCs w:val="28"/>
        </w:rPr>
        <w:t>, составление инструкционных карт, сос</w:t>
      </w:r>
      <w:r w:rsidR="00BB0E9D">
        <w:rPr>
          <w:sz w:val="28"/>
          <w:szCs w:val="28"/>
        </w:rPr>
        <w:t xml:space="preserve">тавление кроссворда по терминам, </w:t>
      </w:r>
      <w:r w:rsidR="00BB0E9D" w:rsidRPr="00947FE0">
        <w:rPr>
          <w:sz w:val="28"/>
          <w:szCs w:val="28"/>
        </w:rPr>
        <w:t>творческие зада</w:t>
      </w:r>
      <w:r w:rsidR="003E17CC">
        <w:rPr>
          <w:sz w:val="28"/>
          <w:szCs w:val="28"/>
        </w:rPr>
        <w:t>ния, защита творческого проекта.</w:t>
      </w:r>
    </w:p>
    <w:p w:rsidR="00015684" w:rsidRPr="008A26F3" w:rsidRDefault="008A26F3" w:rsidP="00134ADB">
      <w:pPr>
        <w:pStyle w:val="a3"/>
        <w:spacing w:line="360" w:lineRule="auto"/>
        <w:jc w:val="both"/>
        <w:rPr>
          <w:sz w:val="28"/>
          <w:szCs w:val="28"/>
        </w:rPr>
      </w:pPr>
      <w:r>
        <w:rPr>
          <w:sz w:val="28"/>
          <w:szCs w:val="28"/>
        </w:rPr>
        <w:t>Также проверке сформировавшихся у учащихся знаний, умений и навыков способствуют такие формы учебной деятельности, как:</w:t>
      </w:r>
    </w:p>
    <w:p w:rsidR="00015684" w:rsidRDefault="00015684" w:rsidP="00134ADB">
      <w:pPr>
        <w:numPr>
          <w:ilvl w:val="0"/>
          <w:numId w:val="6"/>
        </w:numPr>
        <w:spacing w:line="360" w:lineRule="auto"/>
        <w:jc w:val="both"/>
        <w:rPr>
          <w:sz w:val="28"/>
          <w:szCs w:val="28"/>
        </w:rPr>
      </w:pPr>
      <w:r>
        <w:rPr>
          <w:sz w:val="28"/>
          <w:szCs w:val="28"/>
        </w:rPr>
        <w:lastRenderedPageBreak/>
        <w:t>Участие в выставках творчества, городских, районных и областных фестивалях.</w:t>
      </w:r>
    </w:p>
    <w:p w:rsidR="00015684" w:rsidRDefault="00015684" w:rsidP="00134ADB">
      <w:pPr>
        <w:numPr>
          <w:ilvl w:val="0"/>
          <w:numId w:val="6"/>
        </w:numPr>
        <w:spacing w:line="360" w:lineRule="auto"/>
        <w:jc w:val="both"/>
        <w:rPr>
          <w:sz w:val="28"/>
          <w:szCs w:val="28"/>
        </w:rPr>
      </w:pPr>
      <w:r>
        <w:rPr>
          <w:sz w:val="28"/>
          <w:szCs w:val="28"/>
        </w:rPr>
        <w:t>Выставки работ в рамках объединения.</w:t>
      </w:r>
    </w:p>
    <w:p w:rsidR="00015684" w:rsidRPr="00FF5542" w:rsidRDefault="00015684" w:rsidP="00134ADB">
      <w:pPr>
        <w:numPr>
          <w:ilvl w:val="0"/>
          <w:numId w:val="6"/>
        </w:numPr>
        <w:spacing w:line="360" w:lineRule="auto"/>
        <w:jc w:val="both"/>
        <w:rPr>
          <w:sz w:val="28"/>
          <w:szCs w:val="28"/>
        </w:rPr>
      </w:pPr>
      <w:r>
        <w:rPr>
          <w:sz w:val="28"/>
          <w:szCs w:val="28"/>
        </w:rPr>
        <w:t>Зачётные занятия по завершению изучения раздела; в конце учебного года.</w:t>
      </w:r>
    </w:p>
    <w:p w:rsidR="00015684" w:rsidRDefault="00015684" w:rsidP="00134ADB">
      <w:pPr>
        <w:numPr>
          <w:ilvl w:val="0"/>
          <w:numId w:val="6"/>
        </w:numPr>
        <w:spacing w:line="360" w:lineRule="auto"/>
        <w:jc w:val="both"/>
        <w:rPr>
          <w:sz w:val="28"/>
          <w:szCs w:val="28"/>
        </w:rPr>
      </w:pPr>
      <w:r>
        <w:rPr>
          <w:sz w:val="28"/>
          <w:szCs w:val="28"/>
        </w:rPr>
        <w:t>Взаимопроверка готовых изделий, анализ ошибок с последующим устранением.</w:t>
      </w:r>
    </w:p>
    <w:p w:rsidR="003E17CC" w:rsidRPr="00C00FB7" w:rsidRDefault="00015684" w:rsidP="00C00FB7">
      <w:pPr>
        <w:numPr>
          <w:ilvl w:val="0"/>
          <w:numId w:val="6"/>
        </w:numPr>
        <w:spacing w:line="360" w:lineRule="auto"/>
        <w:jc w:val="both"/>
        <w:rPr>
          <w:iCs/>
          <w:sz w:val="28"/>
          <w:szCs w:val="28"/>
        </w:rPr>
      </w:pPr>
      <w:r w:rsidRPr="008A26F3">
        <w:rPr>
          <w:sz w:val="28"/>
          <w:szCs w:val="28"/>
        </w:rPr>
        <w:t>Викторины и составление кроссвордов по изученным</w:t>
      </w:r>
      <w:r w:rsidR="008A26F3" w:rsidRPr="008A26F3">
        <w:rPr>
          <w:sz w:val="28"/>
          <w:szCs w:val="28"/>
        </w:rPr>
        <w:t xml:space="preserve"> тема</w:t>
      </w:r>
      <w:r w:rsidR="00C00FB7">
        <w:rPr>
          <w:sz w:val="28"/>
          <w:szCs w:val="28"/>
        </w:rPr>
        <w:t>м.</w:t>
      </w:r>
    </w:p>
    <w:p w:rsidR="003E17CC" w:rsidRDefault="003E17CC" w:rsidP="0014670B">
      <w:pPr>
        <w:ind w:firstLine="708"/>
        <w:jc w:val="center"/>
        <w:rPr>
          <w:b/>
          <w:iCs/>
        </w:rPr>
      </w:pPr>
    </w:p>
    <w:p w:rsidR="0014670B" w:rsidRDefault="0014670B" w:rsidP="0014670B">
      <w:pPr>
        <w:ind w:firstLine="708"/>
        <w:jc w:val="center"/>
        <w:rPr>
          <w:b/>
          <w:iCs/>
        </w:rPr>
      </w:pPr>
      <w:r>
        <w:rPr>
          <w:b/>
          <w:iCs/>
        </w:rPr>
        <w:t>УСЛОВИЯ РЕАЛИЗАЦИИ ПРОГРАММЫ</w:t>
      </w:r>
    </w:p>
    <w:p w:rsidR="0014670B" w:rsidRDefault="0014670B" w:rsidP="0014670B">
      <w:pPr>
        <w:ind w:firstLine="708"/>
        <w:jc w:val="center"/>
        <w:rPr>
          <w:b/>
          <w:iCs/>
        </w:rPr>
      </w:pPr>
    </w:p>
    <w:p w:rsidR="0014670B" w:rsidRDefault="00077974" w:rsidP="00134ADB">
      <w:pPr>
        <w:spacing w:line="360" w:lineRule="auto"/>
        <w:ind w:firstLine="708"/>
        <w:jc w:val="both"/>
        <w:rPr>
          <w:iCs/>
          <w:sz w:val="28"/>
          <w:szCs w:val="28"/>
        </w:rPr>
      </w:pPr>
      <w:r w:rsidRPr="00077974">
        <w:rPr>
          <w:iCs/>
          <w:sz w:val="28"/>
          <w:szCs w:val="28"/>
        </w:rPr>
        <w:t>Для успешной реализации данной программы необходимы следующие условия:</w:t>
      </w:r>
    </w:p>
    <w:p w:rsidR="00077974" w:rsidRDefault="00077974" w:rsidP="00134ADB">
      <w:pPr>
        <w:numPr>
          <w:ilvl w:val="0"/>
          <w:numId w:val="7"/>
        </w:numPr>
        <w:spacing w:line="360" w:lineRule="auto"/>
        <w:jc w:val="both"/>
        <w:rPr>
          <w:iCs/>
          <w:sz w:val="28"/>
          <w:szCs w:val="28"/>
        </w:rPr>
      </w:pPr>
      <w:r>
        <w:rPr>
          <w:iCs/>
          <w:sz w:val="28"/>
          <w:szCs w:val="28"/>
        </w:rPr>
        <w:t>Наличие оснащенного кабинета (должны быть в наличии крючки разных номеров от 0,6 мм до 5,0 мм, швейные и штопальные иглы, булавки портновские, ножницы, нитки хлопчатобумажные и шерстяные разных цветов и оттенков, синтепон или иной наполнитель для вязаных игрушек, бусины крупные и  средние черного цвета, нитки «Мулине», схемы, рисунки и узоры для вязания, образцы различных видов вязки и образцы готовых изделий, простые карандаши, ластики, цветной мел, утюг, гладильная доска.)</w:t>
      </w:r>
    </w:p>
    <w:p w:rsidR="00077974" w:rsidRDefault="00077974" w:rsidP="00134ADB">
      <w:pPr>
        <w:numPr>
          <w:ilvl w:val="0"/>
          <w:numId w:val="7"/>
        </w:numPr>
        <w:spacing w:line="360" w:lineRule="auto"/>
        <w:jc w:val="both"/>
        <w:rPr>
          <w:iCs/>
          <w:sz w:val="28"/>
          <w:szCs w:val="28"/>
        </w:rPr>
      </w:pPr>
      <w:r>
        <w:rPr>
          <w:iCs/>
          <w:sz w:val="28"/>
          <w:szCs w:val="28"/>
        </w:rPr>
        <w:t>В кабинете должно быть хорошее электрическое освещение: верхний свет, а также индивидуальные светильники на каждом рабочем месте.</w:t>
      </w:r>
    </w:p>
    <w:p w:rsidR="00077974" w:rsidRDefault="00077974" w:rsidP="00134ADB">
      <w:pPr>
        <w:numPr>
          <w:ilvl w:val="0"/>
          <w:numId w:val="7"/>
        </w:numPr>
        <w:spacing w:line="360" w:lineRule="auto"/>
        <w:jc w:val="both"/>
        <w:rPr>
          <w:iCs/>
          <w:sz w:val="28"/>
          <w:szCs w:val="28"/>
        </w:rPr>
      </w:pPr>
      <w:r>
        <w:rPr>
          <w:iCs/>
          <w:sz w:val="28"/>
          <w:szCs w:val="28"/>
        </w:rPr>
        <w:t>Необходимые учебные пособия и методическая литература в помощь педагогу, учащимся.</w:t>
      </w:r>
    </w:p>
    <w:p w:rsidR="00955DF4" w:rsidRDefault="00955DF4" w:rsidP="00134ADB">
      <w:pPr>
        <w:spacing w:line="360" w:lineRule="auto"/>
        <w:jc w:val="both"/>
        <w:rPr>
          <w:iCs/>
          <w:sz w:val="28"/>
          <w:szCs w:val="28"/>
        </w:rPr>
      </w:pPr>
    </w:p>
    <w:p w:rsidR="00237215" w:rsidRDefault="00237215" w:rsidP="00134ADB">
      <w:pPr>
        <w:spacing w:line="360" w:lineRule="auto"/>
        <w:jc w:val="both"/>
        <w:rPr>
          <w:iCs/>
          <w:sz w:val="28"/>
          <w:szCs w:val="28"/>
        </w:rPr>
      </w:pPr>
    </w:p>
    <w:p w:rsidR="00237215" w:rsidRDefault="00237215" w:rsidP="00134ADB">
      <w:pPr>
        <w:spacing w:line="360" w:lineRule="auto"/>
        <w:jc w:val="both"/>
        <w:rPr>
          <w:iCs/>
          <w:sz w:val="28"/>
          <w:szCs w:val="28"/>
        </w:rPr>
      </w:pPr>
    </w:p>
    <w:p w:rsidR="00955DF4" w:rsidRDefault="00955DF4" w:rsidP="00955DF4">
      <w:pPr>
        <w:jc w:val="both"/>
        <w:rPr>
          <w:iCs/>
          <w:sz w:val="28"/>
          <w:szCs w:val="28"/>
        </w:rPr>
      </w:pPr>
    </w:p>
    <w:p w:rsidR="00955DF4" w:rsidRDefault="00955DF4" w:rsidP="00955DF4">
      <w:pPr>
        <w:ind w:firstLine="708"/>
        <w:jc w:val="center"/>
        <w:rPr>
          <w:b/>
          <w:iCs/>
        </w:rPr>
      </w:pPr>
      <w:r>
        <w:rPr>
          <w:b/>
          <w:iCs/>
        </w:rPr>
        <w:lastRenderedPageBreak/>
        <w:t>ДОКУМЕНТЫ, ИСПОЛЬЗУЕМЫЕ ПРИ СОСТАВЛЕНИИ ПРОГРАММЫ</w:t>
      </w:r>
    </w:p>
    <w:p w:rsidR="00955DF4" w:rsidRDefault="00955DF4" w:rsidP="00955DF4">
      <w:pPr>
        <w:ind w:firstLine="708"/>
        <w:jc w:val="both"/>
        <w:rPr>
          <w:b/>
          <w:iCs/>
        </w:rPr>
      </w:pPr>
    </w:p>
    <w:p w:rsidR="00237215" w:rsidRDefault="00237215" w:rsidP="00955DF4">
      <w:pPr>
        <w:ind w:firstLine="708"/>
        <w:jc w:val="both"/>
        <w:rPr>
          <w:b/>
          <w:iCs/>
        </w:rPr>
      </w:pPr>
    </w:p>
    <w:p w:rsidR="00237215" w:rsidRDefault="00237215" w:rsidP="00955DF4">
      <w:pPr>
        <w:ind w:firstLine="708"/>
        <w:jc w:val="both"/>
        <w:rPr>
          <w:b/>
          <w:iCs/>
        </w:rPr>
      </w:pPr>
    </w:p>
    <w:p w:rsidR="00955DF4" w:rsidRDefault="00955DF4" w:rsidP="00955DF4">
      <w:pPr>
        <w:numPr>
          <w:ilvl w:val="0"/>
          <w:numId w:val="8"/>
        </w:numPr>
        <w:spacing w:line="360" w:lineRule="auto"/>
        <w:jc w:val="both"/>
        <w:rPr>
          <w:sz w:val="28"/>
          <w:szCs w:val="28"/>
        </w:rPr>
      </w:pPr>
      <w:r>
        <w:rPr>
          <w:sz w:val="28"/>
          <w:szCs w:val="28"/>
        </w:rPr>
        <w:t>Федеральный закон от 29.12.2012 № 273-ФЗ (ред. От 21.07.2014) «Об образовании в Российской Федерации».</w:t>
      </w:r>
    </w:p>
    <w:p w:rsidR="00BB0E9D" w:rsidRDefault="00BB0E9D" w:rsidP="00955DF4">
      <w:pPr>
        <w:numPr>
          <w:ilvl w:val="0"/>
          <w:numId w:val="8"/>
        </w:numPr>
        <w:spacing w:line="360" w:lineRule="auto"/>
        <w:jc w:val="both"/>
        <w:rPr>
          <w:sz w:val="28"/>
          <w:szCs w:val="28"/>
        </w:rPr>
      </w:pPr>
      <w:r>
        <w:rPr>
          <w:sz w:val="28"/>
          <w:szCs w:val="28"/>
        </w:rPr>
        <w:t>Концепция развития дополнительного образования детей (Распоряжение Правительства РФ от 04 сентября 2014 г. № 1726-р)</w:t>
      </w:r>
    </w:p>
    <w:p w:rsidR="00955DF4" w:rsidRDefault="00955DF4" w:rsidP="00955DF4">
      <w:pPr>
        <w:numPr>
          <w:ilvl w:val="0"/>
          <w:numId w:val="8"/>
        </w:numPr>
        <w:spacing w:line="360" w:lineRule="auto"/>
        <w:jc w:val="both"/>
        <w:rPr>
          <w:sz w:val="28"/>
          <w:szCs w:val="28"/>
        </w:rPr>
      </w:pPr>
      <w:r>
        <w:rPr>
          <w:sz w:val="28"/>
          <w:szCs w:val="28"/>
        </w:rPr>
        <w:t>Типовое Положение об образовательном учреждении дополнительного образования детей.</w:t>
      </w:r>
    </w:p>
    <w:p w:rsidR="00955DF4" w:rsidRDefault="00955DF4" w:rsidP="00955DF4">
      <w:pPr>
        <w:numPr>
          <w:ilvl w:val="0"/>
          <w:numId w:val="8"/>
        </w:numPr>
        <w:spacing w:line="360" w:lineRule="auto"/>
        <w:jc w:val="both"/>
        <w:rPr>
          <w:sz w:val="28"/>
          <w:szCs w:val="28"/>
        </w:rPr>
      </w:pPr>
      <w:r>
        <w:rPr>
          <w:sz w:val="28"/>
          <w:szCs w:val="28"/>
        </w:rPr>
        <w:t>Санитарно – эпидемиологические правила и нормативы СанПи</w:t>
      </w:r>
      <w:r w:rsidR="00DE4F3F">
        <w:rPr>
          <w:sz w:val="28"/>
          <w:szCs w:val="28"/>
        </w:rPr>
        <w:t>Н</w:t>
      </w:r>
      <w:r>
        <w:rPr>
          <w:sz w:val="28"/>
          <w:szCs w:val="28"/>
        </w:rPr>
        <w:t xml:space="preserve"> 2.4.4. 3172-14 (постановление Главного государственного санитарного врача РФ от 04 июля 2014 года №41</w:t>
      </w:r>
      <w:r w:rsidR="00DE4F3F">
        <w:rPr>
          <w:sz w:val="28"/>
          <w:szCs w:val="28"/>
        </w:rPr>
        <w:t xml:space="preserve"> «Об утверждении СанПиН2.4.4.3172-14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sz w:val="28"/>
          <w:szCs w:val="28"/>
        </w:rPr>
        <w:t>)</w:t>
      </w:r>
    </w:p>
    <w:p w:rsidR="00DE4F3F" w:rsidRDefault="00DE4F3F" w:rsidP="00955DF4">
      <w:pPr>
        <w:numPr>
          <w:ilvl w:val="0"/>
          <w:numId w:val="8"/>
        </w:numPr>
        <w:spacing w:line="360" w:lineRule="auto"/>
        <w:jc w:val="both"/>
        <w:rPr>
          <w:sz w:val="28"/>
          <w:szCs w:val="28"/>
        </w:rPr>
      </w:pPr>
      <w:r>
        <w:rPr>
          <w:sz w:val="28"/>
          <w:szCs w:val="28"/>
        </w:rPr>
        <w:t>Письмо Минобрнауки России от 11.12.2006г. № 06-1844 «О примерных требованиях к программам дополнительного образования детей»</w:t>
      </w:r>
    </w:p>
    <w:p w:rsidR="00955DF4" w:rsidRDefault="00955DF4" w:rsidP="00955DF4">
      <w:pPr>
        <w:numPr>
          <w:ilvl w:val="0"/>
          <w:numId w:val="8"/>
        </w:numPr>
        <w:spacing w:line="360" w:lineRule="auto"/>
        <w:jc w:val="both"/>
        <w:rPr>
          <w:sz w:val="28"/>
          <w:szCs w:val="28"/>
        </w:rPr>
      </w:pPr>
      <w:r>
        <w:rPr>
          <w:sz w:val="28"/>
          <w:szCs w:val="28"/>
        </w:rPr>
        <w:t>Концепция модернизации дополнительного образования детей Российской Федерации до 2015 года.</w:t>
      </w:r>
    </w:p>
    <w:p w:rsidR="00986521" w:rsidRDefault="00986521" w:rsidP="00955DF4">
      <w:pPr>
        <w:numPr>
          <w:ilvl w:val="0"/>
          <w:numId w:val="8"/>
        </w:numPr>
        <w:spacing w:line="360" w:lineRule="auto"/>
        <w:jc w:val="both"/>
        <w:rPr>
          <w:sz w:val="28"/>
          <w:szCs w:val="28"/>
        </w:rPr>
      </w:pPr>
      <w:r>
        <w:rPr>
          <w:sz w:val="28"/>
          <w:szCs w:val="28"/>
        </w:rPr>
        <w:t>Приказ Министерства образования и науки РФ от 29 августа 2013г.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955DF4" w:rsidRPr="00BB137C" w:rsidRDefault="00955DF4" w:rsidP="00955DF4">
      <w:pPr>
        <w:numPr>
          <w:ilvl w:val="0"/>
          <w:numId w:val="8"/>
        </w:numPr>
        <w:spacing w:line="360" w:lineRule="auto"/>
        <w:jc w:val="both"/>
        <w:rPr>
          <w:sz w:val="28"/>
          <w:szCs w:val="28"/>
        </w:rPr>
      </w:pPr>
      <w:r>
        <w:rPr>
          <w:sz w:val="28"/>
          <w:szCs w:val="28"/>
        </w:rPr>
        <w:t>Устав МКО</w:t>
      </w:r>
      <w:r w:rsidR="00986521">
        <w:rPr>
          <w:sz w:val="28"/>
          <w:szCs w:val="28"/>
        </w:rPr>
        <w:t>О ДО</w:t>
      </w:r>
      <w:r>
        <w:rPr>
          <w:sz w:val="28"/>
          <w:szCs w:val="28"/>
        </w:rPr>
        <w:t xml:space="preserve"> Дом детства и юношества г. Россоши Россошанского муниципального района Воронежской области.</w:t>
      </w:r>
    </w:p>
    <w:p w:rsidR="001F55EB" w:rsidRDefault="001F55EB" w:rsidP="00955DF4">
      <w:pPr>
        <w:jc w:val="both"/>
        <w:rPr>
          <w:iCs/>
          <w:sz w:val="28"/>
          <w:szCs w:val="28"/>
        </w:rPr>
      </w:pPr>
    </w:p>
    <w:p w:rsidR="00986521" w:rsidRDefault="00986521" w:rsidP="00955DF4">
      <w:pPr>
        <w:jc w:val="both"/>
        <w:rPr>
          <w:iCs/>
          <w:sz w:val="28"/>
          <w:szCs w:val="28"/>
        </w:rPr>
      </w:pPr>
    </w:p>
    <w:p w:rsidR="001F55EB" w:rsidRDefault="001F55EB" w:rsidP="00955DF4">
      <w:pPr>
        <w:jc w:val="both"/>
        <w:rPr>
          <w:iCs/>
          <w:sz w:val="28"/>
          <w:szCs w:val="28"/>
        </w:rPr>
      </w:pPr>
    </w:p>
    <w:p w:rsidR="00237215" w:rsidRDefault="00237215" w:rsidP="001F55EB">
      <w:pPr>
        <w:spacing w:line="360" w:lineRule="auto"/>
        <w:ind w:left="360"/>
        <w:jc w:val="center"/>
        <w:rPr>
          <w:b/>
        </w:rPr>
      </w:pPr>
    </w:p>
    <w:p w:rsidR="00237215" w:rsidRDefault="00237215" w:rsidP="001F55EB">
      <w:pPr>
        <w:spacing w:line="360" w:lineRule="auto"/>
        <w:ind w:left="360"/>
        <w:jc w:val="center"/>
        <w:rPr>
          <w:b/>
        </w:rPr>
      </w:pPr>
    </w:p>
    <w:p w:rsidR="00237215" w:rsidRDefault="00237215" w:rsidP="001F55EB">
      <w:pPr>
        <w:spacing w:line="360" w:lineRule="auto"/>
        <w:ind w:left="360"/>
        <w:jc w:val="center"/>
        <w:rPr>
          <w:b/>
        </w:rPr>
      </w:pPr>
    </w:p>
    <w:p w:rsidR="001F55EB" w:rsidRDefault="001F55EB" w:rsidP="001F55EB">
      <w:pPr>
        <w:spacing w:line="360" w:lineRule="auto"/>
        <w:ind w:left="360"/>
        <w:jc w:val="center"/>
        <w:rPr>
          <w:b/>
        </w:rPr>
      </w:pPr>
      <w:r w:rsidRPr="001F55EB">
        <w:rPr>
          <w:b/>
        </w:rPr>
        <w:lastRenderedPageBreak/>
        <w:t>ТЕМАТИЧЕСКИЙ ПЛАН ЗАНЯТИЙ 1 ГОДА ОБУЧЕНИЯ</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947"/>
        <w:gridCol w:w="992"/>
        <w:gridCol w:w="851"/>
        <w:gridCol w:w="850"/>
        <w:gridCol w:w="850"/>
      </w:tblGrid>
      <w:tr w:rsidR="001F55EB" w:rsidRPr="00DC7A8F" w:rsidTr="00E25FCB">
        <w:trPr>
          <w:cantSplit/>
          <w:trHeight w:val="1244"/>
        </w:trPr>
        <w:tc>
          <w:tcPr>
            <w:tcW w:w="540" w:type="dxa"/>
          </w:tcPr>
          <w:p w:rsidR="001F55EB" w:rsidRPr="00DC7A8F" w:rsidRDefault="001F55EB" w:rsidP="00E25FCB">
            <w:pPr>
              <w:spacing w:line="360" w:lineRule="auto"/>
              <w:jc w:val="both"/>
            </w:pPr>
            <w:r w:rsidRPr="00DC7A8F">
              <w:t>№</w:t>
            </w:r>
          </w:p>
          <w:p w:rsidR="001F55EB" w:rsidRPr="00DC7A8F" w:rsidRDefault="001F55EB" w:rsidP="00E25FCB">
            <w:pPr>
              <w:spacing w:line="360" w:lineRule="auto"/>
              <w:jc w:val="both"/>
            </w:pPr>
            <w:r w:rsidRPr="00DC7A8F">
              <w:t>п/п</w:t>
            </w:r>
          </w:p>
        </w:tc>
        <w:tc>
          <w:tcPr>
            <w:tcW w:w="5947" w:type="dxa"/>
          </w:tcPr>
          <w:p w:rsidR="001F55EB" w:rsidRPr="00DC7A8F" w:rsidRDefault="001F55EB" w:rsidP="00E25FCB">
            <w:pPr>
              <w:spacing w:line="360" w:lineRule="auto"/>
              <w:jc w:val="center"/>
            </w:pPr>
            <w:r w:rsidRPr="00DC7A8F">
              <w:t>Тема занятия</w:t>
            </w:r>
          </w:p>
        </w:tc>
        <w:tc>
          <w:tcPr>
            <w:tcW w:w="992" w:type="dxa"/>
          </w:tcPr>
          <w:p w:rsidR="001F55EB" w:rsidRPr="00DC7A8F" w:rsidRDefault="001F55EB" w:rsidP="00E25FCB">
            <w:pPr>
              <w:spacing w:line="360" w:lineRule="auto"/>
              <w:jc w:val="both"/>
            </w:pPr>
            <w:r w:rsidRPr="00DC7A8F">
              <w:t>Кол-во</w:t>
            </w:r>
          </w:p>
          <w:p w:rsidR="001F55EB" w:rsidRPr="00DC7A8F" w:rsidRDefault="001F55EB" w:rsidP="00E25FCB">
            <w:pPr>
              <w:spacing w:line="360" w:lineRule="auto"/>
              <w:jc w:val="both"/>
            </w:pPr>
            <w:r w:rsidRPr="00DC7A8F">
              <w:t>часов</w:t>
            </w:r>
          </w:p>
        </w:tc>
        <w:tc>
          <w:tcPr>
            <w:tcW w:w="851" w:type="dxa"/>
            <w:textDirection w:val="btLr"/>
          </w:tcPr>
          <w:p w:rsidR="001F55EB" w:rsidRPr="00DC7A8F" w:rsidRDefault="001F55EB" w:rsidP="00E25FCB">
            <w:pPr>
              <w:spacing w:line="360" w:lineRule="auto"/>
              <w:ind w:left="113" w:right="113"/>
              <w:jc w:val="both"/>
            </w:pPr>
            <w:r w:rsidRPr="00DC7A8F">
              <w:t>На теорию</w:t>
            </w:r>
          </w:p>
        </w:tc>
        <w:tc>
          <w:tcPr>
            <w:tcW w:w="850" w:type="dxa"/>
            <w:textDirection w:val="btLr"/>
          </w:tcPr>
          <w:p w:rsidR="001F55EB" w:rsidRPr="00DC7A8F" w:rsidRDefault="001F55EB" w:rsidP="00E25FCB">
            <w:pPr>
              <w:spacing w:line="360" w:lineRule="auto"/>
              <w:ind w:left="113" w:right="113"/>
              <w:jc w:val="both"/>
            </w:pPr>
            <w:r w:rsidRPr="00DC7A8F">
              <w:t>На практику</w:t>
            </w:r>
          </w:p>
        </w:tc>
        <w:tc>
          <w:tcPr>
            <w:tcW w:w="850" w:type="dxa"/>
            <w:textDirection w:val="btLr"/>
          </w:tcPr>
          <w:p w:rsidR="001F55EB" w:rsidRPr="00DC7A8F" w:rsidRDefault="001F55EB" w:rsidP="00E25FCB">
            <w:pPr>
              <w:spacing w:line="360" w:lineRule="auto"/>
              <w:ind w:left="113" w:right="113"/>
              <w:jc w:val="center"/>
            </w:pPr>
            <w:r w:rsidRPr="00DC7A8F">
              <w:t>Дата</w:t>
            </w:r>
          </w:p>
        </w:tc>
      </w:tr>
      <w:tr w:rsidR="001F55EB" w:rsidRPr="00DC7A8F" w:rsidTr="00E25FCB">
        <w:trPr>
          <w:trHeight w:val="1053"/>
        </w:trPr>
        <w:tc>
          <w:tcPr>
            <w:tcW w:w="540" w:type="dxa"/>
          </w:tcPr>
          <w:p w:rsidR="001F55EB" w:rsidRPr="00DC7A8F" w:rsidRDefault="001F55EB" w:rsidP="00E25FCB">
            <w:pPr>
              <w:spacing w:line="360" w:lineRule="auto"/>
              <w:jc w:val="both"/>
            </w:pPr>
            <w:r>
              <w:t>1.</w:t>
            </w:r>
          </w:p>
        </w:tc>
        <w:tc>
          <w:tcPr>
            <w:tcW w:w="5947" w:type="dxa"/>
          </w:tcPr>
          <w:p w:rsidR="001F55EB" w:rsidRPr="00DC7A8F" w:rsidRDefault="001F55EB" w:rsidP="00E25FCB">
            <w:pPr>
              <w:spacing w:line="360" w:lineRule="auto"/>
              <w:jc w:val="both"/>
            </w:pPr>
            <w:r>
              <w:rPr>
                <w:color w:val="181910"/>
              </w:rPr>
              <w:t>Комплектование групп.</w:t>
            </w:r>
          </w:p>
        </w:tc>
        <w:tc>
          <w:tcPr>
            <w:tcW w:w="992" w:type="dxa"/>
          </w:tcPr>
          <w:p w:rsidR="001F55EB" w:rsidRPr="00DC7A8F" w:rsidRDefault="001F55EB" w:rsidP="00E25FCB">
            <w:pPr>
              <w:spacing w:line="360" w:lineRule="auto"/>
              <w:jc w:val="both"/>
            </w:pPr>
            <w:r>
              <w:t>4</w:t>
            </w:r>
          </w:p>
        </w:tc>
        <w:tc>
          <w:tcPr>
            <w:tcW w:w="851" w:type="dxa"/>
          </w:tcPr>
          <w:p w:rsidR="001F55EB" w:rsidRPr="00DC7A8F" w:rsidRDefault="001F55EB" w:rsidP="00E25FCB">
            <w:pPr>
              <w:spacing w:line="360" w:lineRule="auto"/>
              <w:jc w:val="both"/>
            </w:pPr>
          </w:p>
        </w:tc>
        <w:tc>
          <w:tcPr>
            <w:tcW w:w="850" w:type="dxa"/>
          </w:tcPr>
          <w:p w:rsidR="001F55EB" w:rsidRPr="00DC7A8F" w:rsidRDefault="001F55EB" w:rsidP="00E25FCB">
            <w:pPr>
              <w:spacing w:line="360" w:lineRule="auto"/>
              <w:jc w:val="both"/>
            </w:pPr>
            <w:r>
              <w:t>4</w:t>
            </w:r>
          </w:p>
        </w:tc>
        <w:tc>
          <w:tcPr>
            <w:tcW w:w="850" w:type="dxa"/>
          </w:tcPr>
          <w:p w:rsidR="001F55EB" w:rsidRPr="00DC7A8F" w:rsidRDefault="001F55EB" w:rsidP="00E25FCB">
            <w:pPr>
              <w:spacing w:line="360" w:lineRule="auto"/>
              <w:jc w:val="both"/>
            </w:pPr>
          </w:p>
        </w:tc>
      </w:tr>
      <w:tr w:rsidR="001F55EB" w:rsidRPr="00DC7A8F" w:rsidTr="00E25FCB">
        <w:trPr>
          <w:trHeight w:val="1053"/>
        </w:trPr>
        <w:tc>
          <w:tcPr>
            <w:tcW w:w="540" w:type="dxa"/>
          </w:tcPr>
          <w:p w:rsidR="001F55EB" w:rsidRPr="00DC7A8F" w:rsidRDefault="001F55EB" w:rsidP="00E25FCB">
            <w:pPr>
              <w:spacing w:line="360" w:lineRule="auto"/>
              <w:jc w:val="both"/>
            </w:pPr>
            <w:r>
              <w:t>2</w:t>
            </w:r>
            <w:r w:rsidRPr="00DC7A8F">
              <w:t>.</w:t>
            </w:r>
          </w:p>
        </w:tc>
        <w:tc>
          <w:tcPr>
            <w:tcW w:w="5947" w:type="dxa"/>
          </w:tcPr>
          <w:p w:rsidR="001F55EB" w:rsidRPr="00DC7A8F" w:rsidRDefault="001F55EB" w:rsidP="00E25FCB">
            <w:pPr>
              <w:spacing w:line="360" w:lineRule="auto"/>
              <w:jc w:val="both"/>
            </w:pPr>
            <w:r w:rsidRPr="00DC7A8F">
              <w:t xml:space="preserve">Вводное занятие. </w:t>
            </w:r>
            <w:r>
              <w:t xml:space="preserve">Инструктаж по технике безопасности </w:t>
            </w:r>
            <w:r w:rsidRPr="00DC7A8F">
              <w:t xml:space="preserve">на занятиях </w:t>
            </w:r>
            <w:r>
              <w:t>по вязанию крючком.</w:t>
            </w:r>
            <w:r w:rsidRPr="00DC7A8F">
              <w:t xml:space="preserve"> </w:t>
            </w:r>
            <w:r>
              <w:t>Материалы и инструменты, необходимые для вязания. Правильный подбор крючка к толщине пряжи.</w:t>
            </w:r>
          </w:p>
        </w:tc>
        <w:tc>
          <w:tcPr>
            <w:tcW w:w="992" w:type="dxa"/>
          </w:tcPr>
          <w:p w:rsidR="001F55EB" w:rsidRPr="00DC7A8F" w:rsidRDefault="001F55EB" w:rsidP="00E25FCB">
            <w:pPr>
              <w:spacing w:line="360" w:lineRule="auto"/>
              <w:jc w:val="both"/>
            </w:pPr>
            <w:r w:rsidRPr="00DC7A8F">
              <w:t>2</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p>
        </w:tc>
      </w:tr>
      <w:tr w:rsidR="001F55EB" w:rsidRPr="00DC7A8F" w:rsidTr="00E25FCB">
        <w:trPr>
          <w:trHeight w:val="526"/>
        </w:trPr>
        <w:tc>
          <w:tcPr>
            <w:tcW w:w="540" w:type="dxa"/>
          </w:tcPr>
          <w:p w:rsidR="001F55EB" w:rsidRPr="00DC7A8F" w:rsidRDefault="001F55EB" w:rsidP="00E25FCB">
            <w:pPr>
              <w:spacing w:line="360" w:lineRule="auto"/>
              <w:jc w:val="both"/>
            </w:pPr>
            <w:r>
              <w:t>3</w:t>
            </w:r>
            <w:r w:rsidRPr="00DC7A8F">
              <w:t>.</w:t>
            </w:r>
          </w:p>
        </w:tc>
        <w:tc>
          <w:tcPr>
            <w:tcW w:w="5947" w:type="dxa"/>
          </w:tcPr>
          <w:p w:rsidR="001F55EB" w:rsidRPr="00DC7A8F" w:rsidRDefault="001F55EB" w:rsidP="00E25FCB">
            <w:pPr>
              <w:spacing w:line="360" w:lineRule="auto"/>
              <w:jc w:val="both"/>
            </w:pPr>
            <w:r>
              <w:t>Основные приемы вязания крючком. Вывязывание образцов.</w:t>
            </w:r>
          </w:p>
        </w:tc>
        <w:tc>
          <w:tcPr>
            <w:tcW w:w="992" w:type="dxa"/>
          </w:tcPr>
          <w:p w:rsidR="001F55EB" w:rsidRPr="00DC7A8F" w:rsidRDefault="001F55EB" w:rsidP="00E25FCB">
            <w:pPr>
              <w:spacing w:line="360" w:lineRule="auto"/>
              <w:jc w:val="both"/>
            </w:pPr>
            <w:r>
              <w:t>6</w:t>
            </w:r>
          </w:p>
        </w:tc>
        <w:tc>
          <w:tcPr>
            <w:tcW w:w="851" w:type="dxa"/>
          </w:tcPr>
          <w:p w:rsidR="001F55EB" w:rsidRPr="00DC7A8F" w:rsidRDefault="001F55EB" w:rsidP="00E25FCB">
            <w:pPr>
              <w:spacing w:line="360" w:lineRule="auto"/>
              <w:jc w:val="both"/>
            </w:pPr>
            <w:r>
              <w:t>3</w:t>
            </w:r>
          </w:p>
        </w:tc>
        <w:tc>
          <w:tcPr>
            <w:tcW w:w="850" w:type="dxa"/>
          </w:tcPr>
          <w:p w:rsidR="001F55EB" w:rsidRPr="00DC7A8F" w:rsidRDefault="001F55EB" w:rsidP="00E25FCB">
            <w:pPr>
              <w:spacing w:line="360" w:lineRule="auto"/>
              <w:jc w:val="both"/>
            </w:pPr>
            <w:r>
              <w:t>3</w:t>
            </w:r>
          </w:p>
        </w:tc>
        <w:tc>
          <w:tcPr>
            <w:tcW w:w="850" w:type="dxa"/>
          </w:tcPr>
          <w:p w:rsidR="001F55EB" w:rsidRPr="00DC7A8F" w:rsidRDefault="001F55EB" w:rsidP="00E25FCB">
            <w:pPr>
              <w:spacing w:line="360" w:lineRule="auto"/>
              <w:jc w:val="both"/>
            </w:pPr>
          </w:p>
        </w:tc>
      </w:tr>
      <w:tr w:rsidR="001F55EB" w:rsidRPr="00DC7A8F" w:rsidTr="00E25FCB">
        <w:trPr>
          <w:trHeight w:val="1053"/>
        </w:trPr>
        <w:tc>
          <w:tcPr>
            <w:tcW w:w="540" w:type="dxa"/>
          </w:tcPr>
          <w:p w:rsidR="001F55EB" w:rsidRPr="00DC7A8F" w:rsidRDefault="001F55EB" w:rsidP="00E25FCB">
            <w:pPr>
              <w:spacing w:line="360" w:lineRule="auto"/>
              <w:jc w:val="both"/>
            </w:pPr>
            <w:r>
              <w:t>4</w:t>
            </w:r>
            <w:r w:rsidRPr="00DC7A8F">
              <w:t>.</w:t>
            </w:r>
          </w:p>
        </w:tc>
        <w:tc>
          <w:tcPr>
            <w:tcW w:w="5947" w:type="dxa"/>
          </w:tcPr>
          <w:p w:rsidR="001F55EB" w:rsidRPr="00DC7A8F" w:rsidRDefault="001F55EB" w:rsidP="00E25FCB">
            <w:pPr>
              <w:spacing w:line="360" w:lineRule="auto"/>
              <w:jc w:val="both"/>
            </w:pPr>
            <w:r>
              <w:t>Прихватка, связанная из сбн и ссн, обвязка прихватки, выполнение петельки.</w:t>
            </w:r>
          </w:p>
        </w:tc>
        <w:tc>
          <w:tcPr>
            <w:tcW w:w="992" w:type="dxa"/>
          </w:tcPr>
          <w:p w:rsidR="001F55EB" w:rsidRPr="00DC7A8F" w:rsidRDefault="001F55EB" w:rsidP="00E25FCB">
            <w:pPr>
              <w:spacing w:line="360" w:lineRule="auto"/>
              <w:jc w:val="both"/>
            </w:pPr>
            <w:r>
              <w:t>6</w:t>
            </w:r>
          </w:p>
        </w:tc>
        <w:tc>
          <w:tcPr>
            <w:tcW w:w="851" w:type="dxa"/>
          </w:tcPr>
          <w:p w:rsidR="001F55EB" w:rsidRPr="00DC7A8F" w:rsidRDefault="001F55EB" w:rsidP="00E25FCB">
            <w:pPr>
              <w:spacing w:line="360" w:lineRule="auto"/>
              <w:jc w:val="both"/>
            </w:pPr>
            <w:r>
              <w:t>-</w:t>
            </w:r>
          </w:p>
        </w:tc>
        <w:tc>
          <w:tcPr>
            <w:tcW w:w="850" w:type="dxa"/>
          </w:tcPr>
          <w:p w:rsidR="001F55EB" w:rsidRPr="00DC7A8F" w:rsidRDefault="001F55EB" w:rsidP="00E25FCB">
            <w:pPr>
              <w:spacing w:line="360" w:lineRule="auto"/>
              <w:jc w:val="both"/>
            </w:pPr>
            <w:r>
              <w:t>6</w:t>
            </w:r>
          </w:p>
        </w:tc>
        <w:tc>
          <w:tcPr>
            <w:tcW w:w="850" w:type="dxa"/>
          </w:tcPr>
          <w:p w:rsidR="001F55EB" w:rsidRPr="00DC7A8F" w:rsidRDefault="001F55EB" w:rsidP="00E25FCB">
            <w:pPr>
              <w:spacing w:line="360" w:lineRule="auto"/>
              <w:jc w:val="both"/>
            </w:pPr>
          </w:p>
        </w:tc>
      </w:tr>
      <w:tr w:rsidR="001F55EB" w:rsidRPr="00DC7A8F" w:rsidTr="00E25FCB">
        <w:trPr>
          <w:trHeight w:val="526"/>
        </w:trPr>
        <w:tc>
          <w:tcPr>
            <w:tcW w:w="540" w:type="dxa"/>
          </w:tcPr>
          <w:p w:rsidR="001F55EB" w:rsidRPr="00DC7A8F" w:rsidRDefault="001F55EB" w:rsidP="00E25FCB">
            <w:pPr>
              <w:spacing w:line="360" w:lineRule="auto"/>
              <w:jc w:val="both"/>
            </w:pPr>
            <w:r>
              <w:t>5</w:t>
            </w:r>
            <w:r w:rsidRPr="00DC7A8F">
              <w:t>.</w:t>
            </w:r>
          </w:p>
        </w:tc>
        <w:tc>
          <w:tcPr>
            <w:tcW w:w="5947" w:type="dxa"/>
          </w:tcPr>
          <w:p w:rsidR="001F55EB" w:rsidRPr="00DC7A8F" w:rsidRDefault="001F55EB" w:rsidP="00E25FCB">
            <w:pPr>
              <w:spacing w:line="360" w:lineRule="auto"/>
              <w:jc w:val="both"/>
            </w:pPr>
            <w:r>
              <w:t>Сувенир «Птица счастья» (кольцо амигуруми, вязание по кругу, схема прибавок в круге). Вывязывание, сборка и оформление.</w:t>
            </w:r>
          </w:p>
        </w:tc>
        <w:tc>
          <w:tcPr>
            <w:tcW w:w="992" w:type="dxa"/>
          </w:tcPr>
          <w:p w:rsidR="001F55EB" w:rsidRPr="00DC7A8F" w:rsidRDefault="001F55EB" w:rsidP="00E25FCB">
            <w:pPr>
              <w:spacing w:line="360" w:lineRule="auto"/>
              <w:jc w:val="both"/>
            </w:pPr>
            <w:r>
              <w:t>14</w:t>
            </w:r>
          </w:p>
        </w:tc>
        <w:tc>
          <w:tcPr>
            <w:tcW w:w="851" w:type="dxa"/>
          </w:tcPr>
          <w:p w:rsidR="001F55EB" w:rsidRPr="00DC7A8F" w:rsidRDefault="001F55EB" w:rsidP="00E25FCB">
            <w:pPr>
              <w:spacing w:line="360" w:lineRule="auto"/>
              <w:jc w:val="both"/>
            </w:pPr>
            <w:r>
              <w:t>2</w:t>
            </w:r>
          </w:p>
        </w:tc>
        <w:tc>
          <w:tcPr>
            <w:tcW w:w="850" w:type="dxa"/>
          </w:tcPr>
          <w:p w:rsidR="001F55EB" w:rsidRPr="00DC7A8F" w:rsidRDefault="001F55EB" w:rsidP="00E25FCB">
            <w:pPr>
              <w:spacing w:line="360" w:lineRule="auto"/>
              <w:jc w:val="both"/>
            </w:pPr>
            <w:r>
              <w:t>12</w:t>
            </w:r>
          </w:p>
        </w:tc>
        <w:tc>
          <w:tcPr>
            <w:tcW w:w="850" w:type="dxa"/>
          </w:tcPr>
          <w:p w:rsidR="001F55EB" w:rsidRPr="00DC7A8F" w:rsidRDefault="001F55EB" w:rsidP="00E25FCB">
            <w:pPr>
              <w:spacing w:line="360" w:lineRule="auto"/>
              <w:jc w:val="both"/>
            </w:pPr>
          </w:p>
        </w:tc>
      </w:tr>
      <w:tr w:rsidR="001F55EB" w:rsidRPr="00DC7A8F" w:rsidTr="00E25FCB">
        <w:trPr>
          <w:trHeight w:val="1053"/>
        </w:trPr>
        <w:tc>
          <w:tcPr>
            <w:tcW w:w="540" w:type="dxa"/>
          </w:tcPr>
          <w:p w:rsidR="001F55EB" w:rsidRPr="00DC7A8F" w:rsidRDefault="001F55EB" w:rsidP="00E25FCB">
            <w:pPr>
              <w:spacing w:line="360" w:lineRule="auto"/>
              <w:jc w:val="both"/>
            </w:pPr>
            <w:r>
              <w:t>6</w:t>
            </w:r>
            <w:r w:rsidRPr="00DC7A8F">
              <w:t>.</w:t>
            </w:r>
          </w:p>
        </w:tc>
        <w:tc>
          <w:tcPr>
            <w:tcW w:w="5947" w:type="dxa"/>
          </w:tcPr>
          <w:p w:rsidR="001F55EB" w:rsidRPr="00DC7A8F" w:rsidRDefault="001F55EB" w:rsidP="00E6030E">
            <w:pPr>
              <w:spacing w:line="360" w:lineRule="auto"/>
              <w:jc w:val="both"/>
            </w:pPr>
            <w:r>
              <w:t>Сувенир «С</w:t>
            </w:r>
            <w:r w:rsidR="00E6030E">
              <w:t>овушка-подвеска</w:t>
            </w:r>
            <w:r>
              <w:t>». Вязание по схеме. Оформление.</w:t>
            </w:r>
          </w:p>
        </w:tc>
        <w:tc>
          <w:tcPr>
            <w:tcW w:w="992" w:type="dxa"/>
          </w:tcPr>
          <w:p w:rsidR="001F55EB" w:rsidRPr="00DC7A8F" w:rsidRDefault="001F55EB" w:rsidP="00E25FCB">
            <w:pPr>
              <w:spacing w:line="360" w:lineRule="auto"/>
              <w:jc w:val="both"/>
            </w:pPr>
            <w:r>
              <w:t>4</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r>
              <w:t>3</w:t>
            </w:r>
          </w:p>
        </w:tc>
        <w:tc>
          <w:tcPr>
            <w:tcW w:w="850" w:type="dxa"/>
          </w:tcPr>
          <w:p w:rsidR="001F55EB" w:rsidRPr="00DC7A8F" w:rsidRDefault="001F55EB" w:rsidP="00E25FCB">
            <w:pPr>
              <w:spacing w:line="360" w:lineRule="auto"/>
              <w:jc w:val="both"/>
            </w:pPr>
          </w:p>
        </w:tc>
      </w:tr>
      <w:tr w:rsidR="001F55EB" w:rsidRPr="00DC7A8F" w:rsidTr="00E25FCB">
        <w:trPr>
          <w:trHeight w:val="2106"/>
        </w:trPr>
        <w:tc>
          <w:tcPr>
            <w:tcW w:w="540" w:type="dxa"/>
          </w:tcPr>
          <w:p w:rsidR="001F55EB" w:rsidRPr="00DC7A8F" w:rsidRDefault="001F55EB" w:rsidP="00E25FCB">
            <w:pPr>
              <w:spacing w:line="360" w:lineRule="auto"/>
              <w:jc w:val="both"/>
            </w:pPr>
            <w:r>
              <w:t>7</w:t>
            </w:r>
            <w:r w:rsidRPr="00DC7A8F">
              <w:t>.</w:t>
            </w:r>
          </w:p>
        </w:tc>
        <w:tc>
          <w:tcPr>
            <w:tcW w:w="5947" w:type="dxa"/>
          </w:tcPr>
          <w:p w:rsidR="001F55EB" w:rsidRPr="00DC7A8F" w:rsidRDefault="001F55EB" w:rsidP="00E25FCB">
            <w:pPr>
              <w:spacing w:line="360" w:lineRule="auto"/>
              <w:jc w:val="both"/>
            </w:pPr>
            <w:r>
              <w:t>Мотив «Бабушкин квадрат». Вязание по схеме. Подставка под горячее из мотивов «Бабушкин квадрат». Коврик на табурет из мотивов «Бабушкин квадрат». Обвязка узором «Ракушки».</w:t>
            </w:r>
          </w:p>
        </w:tc>
        <w:tc>
          <w:tcPr>
            <w:tcW w:w="992" w:type="dxa"/>
          </w:tcPr>
          <w:p w:rsidR="001F55EB" w:rsidRPr="00DC7A8F" w:rsidRDefault="001F55EB" w:rsidP="00E25FCB">
            <w:pPr>
              <w:spacing w:line="360" w:lineRule="auto"/>
              <w:jc w:val="both"/>
            </w:pPr>
            <w:r>
              <w:t>12</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r>
              <w:t>11</w:t>
            </w:r>
          </w:p>
        </w:tc>
        <w:tc>
          <w:tcPr>
            <w:tcW w:w="850" w:type="dxa"/>
          </w:tcPr>
          <w:p w:rsidR="001F55EB" w:rsidRPr="00DC7A8F" w:rsidRDefault="001F55EB" w:rsidP="00E25FCB">
            <w:pPr>
              <w:spacing w:line="360" w:lineRule="auto"/>
              <w:jc w:val="both"/>
            </w:pPr>
          </w:p>
        </w:tc>
      </w:tr>
      <w:tr w:rsidR="001F55EB" w:rsidRPr="00DC7A8F" w:rsidTr="00E25FCB">
        <w:trPr>
          <w:trHeight w:val="918"/>
        </w:trPr>
        <w:tc>
          <w:tcPr>
            <w:tcW w:w="540" w:type="dxa"/>
          </w:tcPr>
          <w:p w:rsidR="001F55EB" w:rsidRPr="00DC7A8F" w:rsidRDefault="001F55EB" w:rsidP="00E25FCB">
            <w:pPr>
              <w:spacing w:line="360" w:lineRule="auto"/>
              <w:jc w:val="both"/>
            </w:pPr>
            <w:r>
              <w:t>8</w:t>
            </w:r>
            <w:r w:rsidRPr="00DC7A8F">
              <w:t xml:space="preserve">. </w:t>
            </w:r>
          </w:p>
        </w:tc>
        <w:tc>
          <w:tcPr>
            <w:tcW w:w="5947" w:type="dxa"/>
          </w:tcPr>
          <w:p w:rsidR="001F55EB" w:rsidRPr="004E5429" w:rsidRDefault="00902446" w:rsidP="00E25FCB">
            <w:pPr>
              <w:spacing w:line="360" w:lineRule="auto"/>
              <w:jc w:val="both"/>
            </w:pPr>
            <w:r>
              <w:rPr>
                <w:color w:val="181910"/>
              </w:rPr>
              <w:t>Черепашка – игольница.</w:t>
            </w:r>
          </w:p>
        </w:tc>
        <w:tc>
          <w:tcPr>
            <w:tcW w:w="992" w:type="dxa"/>
          </w:tcPr>
          <w:p w:rsidR="001F55EB" w:rsidRPr="00DC7A8F" w:rsidRDefault="001F55EB" w:rsidP="00E25FCB">
            <w:pPr>
              <w:spacing w:line="360" w:lineRule="auto"/>
              <w:jc w:val="both"/>
            </w:pPr>
            <w:r>
              <w:t>12</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r>
              <w:t>11</w:t>
            </w:r>
          </w:p>
        </w:tc>
        <w:tc>
          <w:tcPr>
            <w:tcW w:w="850" w:type="dxa"/>
          </w:tcPr>
          <w:p w:rsidR="001F55EB" w:rsidRPr="00DC7A8F" w:rsidRDefault="001F55EB" w:rsidP="00E25FCB">
            <w:pPr>
              <w:spacing w:line="360" w:lineRule="auto"/>
              <w:jc w:val="both"/>
            </w:pPr>
          </w:p>
        </w:tc>
      </w:tr>
      <w:tr w:rsidR="001F55EB" w:rsidRPr="00DC7A8F" w:rsidTr="00E25FCB">
        <w:trPr>
          <w:trHeight w:val="526"/>
        </w:trPr>
        <w:tc>
          <w:tcPr>
            <w:tcW w:w="540" w:type="dxa"/>
          </w:tcPr>
          <w:p w:rsidR="001F55EB" w:rsidRPr="00DC7A8F" w:rsidRDefault="001F55EB" w:rsidP="00E25FCB">
            <w:pPr>
              <w:spacing w:line="360" w:lineRule="auto"/>
              <w:jc w:val="both"/>
            </w:pPr>
            <w:r>
              <w:t>9</w:t>
            </w:r>
            <w:r w:rsidRPr="00DC7A8F">
              <w:t>.</w:t>
            </w:r>
          </w:p>
        </w:tc>
        <w:tc>
          <w:tcPr>
            <w:tcW w:w="5947" w:type="dxa"/>
          </w:tcPr>
          <w:p w:rsidR="001F55EB" w:rsidRPr="00DC7A8F" w:rsidRDefault="001F55EB" w:rsidP="00E25FCB">
            <w:pPr>
              <w:spacing w:line="360" w:lineRule="auto"/>
              <w:jc w:val="both"/>
            </w:pPr>
            <w:r>
              <w:t>Вязание аппликаций.</w:t>
            </w:r>
          </w:p>
        </w:tc>
        <w:tc>
          <w:tcPr>
            <w:tcW w:w="992" w:type="dxa"/>
          </w:tcPr>
          <w:p w:rsidR="001F55EB" w:rsidRPr="00DC7A8F" w:rsidRDefault="001F55EB" w:rsidP="00E25FCB">
            <w:pPr>
              <w:spacing w:line="360" w:lineRule="auto"/>
              <w:jc w:val="both"/>
            </w:pPr>
            <w:r w:rsidRPr="00DC7A8F">
              <w:t>1</w:t>
            </w:r>
            <w:r>
              <w:t>2</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r>
              <w:t>11</w:t>
            </w:r>
          </w:p>
        </w:tc>
        <w:tc>
          <w:tcPr>
            <w:tcW w:w="850" w:type="dxa"/>
          </w:tcPr>
          <w:p w:rsidR="001F55EB" w:rsidRPr="00DC7A8F" w:rsidRDefault="001F55EB" w:rsidP="00E25FCB">
            <w:pPr>
              <w:spacing w:line="360" w:lineRule="auto"/>
              <w:jc w:val="both"/>
            </w:pPr>
          </w:p>
        </w:tc>
      </w:tr>
      <w:tr w:rsidR="001F55EB" w:rsidRPr="00DC7A8F" w:rsidTr="00E25FCB">
        <w:trPr>
          <w:trHeight w:val="1053"/>
        </w:trPr>
        <w:tc>
          <w:tcPr>
            <w:tcW w:w="540" w:type="dxa"/>
          </w:tcPr>
          <w:p w:rsidR="001F55EB" w:rsidRPr="00DC7A8F" w:rsidRDefault="001F55EB" w:rsidP="00E25FCB">
            <w:pPr>
              <w:spacing w:line="360" w:lineRule="auto"/>
              <w:jc w:val="both"/>
            </w:pPr>
            <w:r>
              <w:t>10</w:t>
            </w:r>
            <w:r w:rsidRPr="00DC7A8F">
              <w:t>.</w:t>
            </w:r>
          </w:p>
        </w:tc>
        <w:tc>
          <w:tcPr>
            <w:tcW w:w="5947" w:type="dxa"/>
          </w:tcPr>
          <w:p w:rsidR="001F55EB" w:rsidRPr="00DC7A8F" w:rsidRDefault="001F55EB" w:rsidP="00E25FCB">
            <w:pPr>
              <w:spacing w:line="360" w:lineRule="auto"/>
              <w:jc w:val="both"/>
            </w:pPr>
            <w:r>
              <w:t>Вязание мягкой игрушки Медвежонок.</w:t>
            </w:r>
          </w:p>
        </w:tc>
        <w:tc>
          <w:tcPr>
            <w:tcW w:w="992" w:type="dxa"/>
          </w:tcPr>
          <w:p w:rsidR="001F55EB" w:rsidRPr="00DC7A8F" w:rsidRDefault="001F55EB" w:rsidP="00E25FCB">
            <w:pPr>
              <w:spacing w:line="360" w:lineRule="auto"/>
              <w:jc w:val="both"/>
            </w:pPr>
            <w:r w:rsidRPr="00DC7A8F">
              <w:t>20</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r>
              <w:t>19</w:t>
            </w:r>
          </w:p>
        </w:tc>
        <w:tc>
          <w:tcPr>
            <w:tcW w:w="850" w:type="dxa"/>
          </w:tcPr>
          <w:p w:rsidR="001F55EB" w:rsidRPr="00DC7A8F" w:rsidRDefault="001F55EB" w:rsidP="00E25FCB">
            <w:pPr>
              <w:spacing w:line="360" w:lineRule="auto"/>
              <w:jc w:val="both"/>
            </w:pPr>
          </w:p>
        </w:tc>
      </w:tr>
      <w:tr w:rsidR="001F55EB" w:rsidRPr="00DC7A8F" w:rsidTr="00E25FCB">
        <w:trPr>
          <w:trHeight w:val="1053"/>
        </w:trPr>
        <w:tc>
          <w:tcPr>
            <w:tcW w:w="540" w:type="dxa"/>
          </w:tcPr>
          <w:p w:rsidR="001F55EB" w:rsidRPr="00DC7A8F" w:rsidRDefault="001F55EB" w:rsidP="00E25FCB">
            <w:pPr>
              <w:spacing w:line="360" w:lineRule="auto"/>
              <w:jc w:val="both"/>
            </w:pPr>
            <w:r>
              <w:t>11.</w:t>
            </w:r>
          </w:p>
        </w:tc>
        <w:tc>
          <w:tcPr>
            <w:tcW w:w="5947" w:type="dxa"/>
          </w:tcPr>
          <w:p w:rsidR="001F55EB" w:rsidRDefault="001F55EB" w:rsidP="00E25FCB">
            <w:pPr>
              <w:spacing w:line="360" w:lineRule="auto"/>
              <w:jc w:val="both"/>
            </w:pPr>
            <w:r>
              <w:t>Вязание мягкой игрушки Котенок.</w:t>
            </w:r>
          </w:p>
        </w:tc>
        <w:tc>
          <w:tcPr>
            <w:tcW w:w="992" w:type="dxa"/>
          </w:tcPr>
          <w:p w:rsidR="001F55EB" w:rsidRPr="00DC7A8F" w:rsidRDefault="001F55EB" w:rsidP="00E25FCB">
            <w:pPr>
              <w:spacing w:line="360" w:lineRule="auto"/>
              <w:jc w:val="both"/>
            </w:pPr>
            <w:r>
              <w:t>20</w:t>
            </w:r>
          </w:p>
        </w:tc>
        <w:tc>
          <w:tcPr>
            <w:tcW w:w="851" w:type="dxa"/>
          </w:tcPr>
          <w:p w:rsidR="001F55EB" w:rsidRDefault="001F55EB" w:rsidP="00E25FCB">
            <w:pPr>
              <w:spacing w:line="360" w:lineRule="auto"/>
              <w:jc w:val="both"/>
            </w:pPr>
            <w:r>
              <w:t>1</w:t>
            </w:r>
          </w:p>
        </w:tc>
        <w:tc>
          <w:tcPr>
            <w:tcW w:w="850" w:type="dxa"/>
          </w:tcPr>
          <w:p w:rsidR="001F55EB" w:rsidRDefault="001F55EB" w:rsidP="00E25FCB">
            <w:pPr>
              <w:spacing w:line="360" w:lineRule="auto"/>
              <w:jc w:val="both"/>
            </w:pPr>
            <w:r>
              <w:t>19</w:t>
            </w:r>
          </w:p>
        </w:tc>
        <w:tc>
          <w:tcPr>
            <w:tcW w:w="850" w:type="dxa"/>
          </w:tcPr>
          <w:p w:rsidR="001F55EB" w:rsidRPr="00DC7A8F" w:rsidRDefault="001F55EB" w:rsidP="00E25FCB">
            <w:pPr>
              <w:spacing w:line="360" w:lineRule="auto"/>
              <w:jc w:val="both"/>
            </w:pPr>
          </w:p>
        </w:tc>
      </w:tr>
      <w:tr w:rsidR="001F55EB" w:rsidRPr="00DC7A8F" w:rsidTr="00E25FCB">
        <w:trPr>
          <w:trHeight w:val="1053"/>
        </w:trPr>
        <w:tc>
          <w:tcPr>
            <w:tcW w:w="540" w:type="dxa"/>
          </w:tcPr>
          <w:p w:rsidR="001F55EB" w:rsidRDefault="001F55EB" w:rsidP="00E25FCB">
            <w:pPr>
              <w:spacing w:line="360" w:lineRule="auto"/>
              <w:jc w:val="both"/>
            </w:pPr>
            <w:r>
              <w:lastRenderedPageBreak/>
              <w:t>12.</w:t>
            </w:r>
          </w:p>
        </w:tc>
        <w:tc>
          <w:tcPr>
            <w:tcW w:w="5947" w:type="dxa"/>
          </w:tcPr>
          <w:p w:rsidR="001F55EB" w:rsidRDefault="001F55EB" w:rsidP="00E25FCB">
            <w:pPr>
              <w:spacing w:line="360" w:lineRule="auto"/>
              <w:jc w:val="both"/>
            </w:pPr>
            <w:r>
              <w:t xml:space="preserve">Вязаные акссесуары. </w:t>
            </w:r>
            <w:r>
              <w:rPr>
                <w:color w:val="181910"/>
              </w:rPr>
              <w:t>Бусы. Слингобусы. Браслет.</w:t>
            </w:r>
          </w:p>
        </w:tc>
        <w:tc>
          <w:tcPr>
            <w:tcW w:w="992" w:type="dxa"/>
          </w:tcPr>
          <w:p w:rsidR="001F55EB" w:rsidRDefault="001F55EB" w:rsidP="00E25FCB">
            <w:pPr>
              <w:spacing w:line="360" w:lineRule="auto"/>
              <w:jc w:val="both"/>
            </w:pPr>
            <w:r>
              <w:t>18</w:t>
            </w:r>
          </w:p>
        </w:tc>
        <w:tc>
          <w:tcPr>
            <w:tcW w:w="851" w:type="dxa"/>
          </w:tcPr>
          <w:p w:rsidR="001F55EB" w:rsidRDefault="001F55EB" w:rsidP="00E25FCB">
            <w:pPr>
              <w:spacing w:line="360" w:lineRule="auto"/>
              <w:jc w:val="both"/>
            </w:pPr>
            <w:r>
              <w:t>1</w:t>
            </w:r>
          </w:p>
        </w:tc>
        <w:tc>
          <w:tcPr>
            <w:tcW w:w="850" w:type="dxa"/>
          </w:tcPr>
          <w:p w:rsidR="001F55EB" w:rsidRDefault="001F55EB" w:rsidP="00E25FCB">
            <w:pPr>
              <w:spacing w:line="360" w:lineRule="auto"/>
              <w:jc w:val="both"/>
            </w:pPr>
            <w:r>
              <w:t>17</w:t>
            </w:r>
          </w:p>
        </w:tc>
        <w:tc>
          <w:tcPr>
            <w:tcW w:w="850" w:type="dxa"/>
          </w:tcPr>
          <w:p w:rsidR="001F55EB" w:rsidRPr="00DC7A8F" w:rsidRDefault="001F55EB" w:rsidP="00E25FCB">
            <w:pPr>
              <w:spacing w:line="360" w:lineRule="auto"/>
              <w:jc w:val="both"/>
            </w:pPr>
          </w:p>
        </w:tc>
      </w:tr>
      <w:tr w:rsidR="001F55EB" w:rsidRPr="00DC7A8F" w:rsidTr="00E25FCB">
        <w:trPr>
          <w:trHeight w:val="1053"/>
        </w:trPr>
        <w:tc>
          <w:tcPr>
            <w:tcW w:w="540" w:type="dxa"/>
          </w:tcPr>
          <w:p w:rsidR="001F55EB" w:rsidRDefault="001F55EB" w:rsidP="00E25FCB">
            <w:pPr>
              <w:spacing w:line="360" w:lineRule="auto"/>
              <w:jc w:val="both"/>
            </w:pPr>
            <w:r>
              <w:t>13.</w:t>
            </w:r>
          </w:p>
        </w:tc>
        <w:tc>
          <w:tcPr>
            <w:tcW w:w="5947" w:type="dxa"/>
          </w:tcPr>
          <w:p w:rsidR="001F55EB" w:rsidRDefault="001F55EB" w:rsidP="00E25FCB">
            <w:pPr>
              <w:spacing w:line="360" w:lineRule="auto"/>
              <w:jc w:val="both"/>
            </w:pPr>
            <w:r>
              <w:t xml:space="preserve">Филейное вязание. </w:t>
            </w:r>
            <w:r>
              <w:rPr>
                <w:color w:val="181910"/>
              </w:rPr>
              <w:t>Вывязывание орнаментов «Роза» и «Цветок» филейной вязкой.</w:t>
            </w:r>
          </w:p>
        </w:tc>
        <w:tc>
          <w:tcPr>
            <w:tcW w:w="992" w:type="dxa"/>
          </w:tcPr>
          <w:p w:rsidR="001F55EB" w:rsidRDefault="001F55EB" w:rsidP="00E25FCB">
            <w:pPr>
              <w:spacing w:line="360" w:lineRule="auto"/>
              <w:jc w:val="both"/>
            </w:pPr>
            <w:r>
              <w:t>12</w:t>
            </w:r>
          </w:p>
        </w:tc>
        <w:tc>
          <w:tcPr>
            <w:tcW w:w="851" w:type="dxa"/>
          </w:tcPr>
          <w:p w:rsidR="001F55EB" w:rsidRDefault="001F55EB" w:rsidP="00E25FCB">
            <w:pPr>
              <w:spacing w:line="360" w:lineRule="auto"/>
              <w:jc w:val="both"/>
            </w:pPr>
            <w:r>
              <w:t>1</w:t>
            </w:r>
          </w:p>
        </w:tc>
        <w:tc>
          <w:tcPr>
            <w:tcW w:w="850" w:type="dxa"/>
          </w:tcPr>
          <w:p w:rsidR="001F55EB" w:rsidRDefault="001F55EB" w:rsidP="00E25FCB">
            <w:pPr>
              <w:spacing w:line="360" w:lineRule="auto"/>
              <w:jc w:val="both"/>
            </w:pPr>
            <w:r>
              <w:t>11</w:t>
            </w:r>
          </w:p>
        </w:tc>
        <w:tc>
          <w:tcPr>
            <w:tcW w:w="850" w:type="dxa"/>
          </w:tcPr>
          <w:p w:rsidR="001F55EB" w:rsidRPr="00DC7A8F" w:rsidRDefault="001F55EB" w:rsidP="00E25FCB">
            <w:pPr>
              <w:spacing w:line="360" w:lineRule="auto"/>
              <w:jc w:val="both"/>
            </w:pPr>
          </w:p>
        </w:tc>
      </w:tr>
      <w:tr w:rsidR="001F55EB" w:rsidRPr="00DC7A8F" w:rsidTr="00E25FCB">
        <w:trPr>
          <w:trHeight w:val="526"/>
        </w:trPr>
        <w:tc>
          <w:tcPr>
            <w:tcW w:w="540" w:type="dxa"/>
          </w:tcPr>
          <w:p w:rsidR="001F55EB" w:rsidRPr="00DC7A8F" w:rsidRDefault="001F55EB" w:rsidP="00E25FCB">
            <w:pPr>
              <w:spacing w:line="360" w:lineRule="auto"/>
              <w:jc w:val="both"/>
            </w:pPr>
            <w:r w:rsidRPr="00DC7A8F">
              <w:t>1</w:t>
            </w:r>
            <w:r>
              <w:t>4</w:t>
            </w:r>
            <w:r w:rsidRPr="00DC7A8F">
              <w:t>.</w:t>
            </w:r>
          </w:p>
        </w:tc>
        <w:tc>
          <w:tcPr>
            <w:tcW w:w="5947" w:type="dxa"/>
          </w:tcPr>
          <w:p w:rsidR="001F55EB" w:rsidRPr="00DC7A8F" w:rsidRDefault="001F55EB" w:rsidP="00E25FCB">
            <w:pPr>
              <w:spacing w:line="360" w:lineRule="auto"/>
              <w:jc w:val="both"/>
            </w:pPr>
            <w:r w:rsidRPr="00EB168C">
              <w:rPr>
                <w:color w:val="181910"/>
              </w:rPr>
              <w:t>Заключительное занятие. Подготовка выставки изделий.</w:t>
            </w:r>
          </w:p>
        </w:tc>
        <w:tc>
          <w:tcPr>
            <w:tcW w:w="992" w:type="dxa"/>
          </w:tcPr>
          <w:p w:rsidR="001F55EB" w:rsidRPr="00DC7A8F" w:rsidRDefault="001F55EB" w:rsidP="00E25FCB">
            <w:pPr>
              <w:spacing w:line="360" w:lineRule="auto"/>
              <w:jc w:val="both"/>
            </w:pPr>
            <w:r w:rsidRPr="00DC7A8F">
              <w:t>2</w:t>
            </w:r>
          </w:p>
        </w:tc>
        <w:tc>
          <w:tcPr>
            <w:tcW w:w="851" w:type="dxa"/>
          </w:tcPr>
          <w:p w:rsidR="001F55EB" w:rsidRPr="00DC7A8F" w:rsidRDefault="001F55EB" w:rsidP="00E25FCB">
            <w:pPr>
              <w:spacing w:line="360" w:lineRule="auto"/>
              <w:jc w:val="both"/>
            </w:pPr>
            <w:r>
              <w:t>-</w:t>
            </w:r>
          </w:p>
        </w:tc>
        <w:tc>
          <w:tcPr>
            <w:tcW w:w="850" w:type="dxa"/>
          </w:tcPr>
          <w:p w:rsidR="001F55EB" w:rsidRPr="00DC7A8F" w:rsidRDefault="001F55EB" w:rsidP="00E25FCB">
            <w:pPr>
              <w:spacing w:line="360" w:lineRule="auto"/>
              <w:jc w:val="both"/>
            </w:pPr>
            <w:r w:rsidRPr="00DC7A8F">
              <w:t>2</w:t>
            </w:r>
          </w:p>
        </w:tc>
        <w:tc>
          <w:tcPr>
            <w:tcW w:w="850" w:type="dxa"/>
          </w:tcPr>
          <w:p w:rsidR="001F55EB" w:rsidRPr="00DC7A8F" w:rsidRDefault="001F55EB" w:rsidP="00E25FCB">
            <w:pPr>
              <w:spacing w:line="360" w:lineRule="auto"/>
              <w:jc w:val="both"/>
            </w:pPr>
          </w:p>
        </w:tc>
      </w:tr>
      <w:tr w:rsidR="001F55EB" w:rsidRPr="00DC7A8F" w:rsidTr="00E25FCB">
        <w:trPr>
          <w:trHeight w:val="543"/>
        </w:trPr>
        <w:tc>
          <w:tcPr>
            <w:tcW w:w="540" w:type="dxa"/>
          </w:tcPr>
          <w:p w:rsidR="001F55EB" w:rsidRPr="00DC7A8F" w:rsidRDefault="001F55EB" w:rsidP="00E25FCB">
            <w:pPr>
              <w:spacing w:line="360" w:lineRule="auto"/>
              <w:jc w:val="both"/>
            </w:pPr>
          </w:p>
        </w:tc>
        <w:tc>
          <w:tcPr>
            <w:tcW w:w="5947" w:type="dxa"/>
          </w:tcPr>
          <w:p w:rsidR="001F55EB" w:rsidRPr="00DC7A8F" w:rsidRDefault="001F55EB" w:rsidP="00E25FCB">
            <w:pPr>
              <w:spacing w:line="360" w:lineRule="auto"/>
              <w:jc w:val="both"/>
            </w:pPr>
            <w:r w:rsidRPr="00DC7A8F">
              <w:t xml:space="preserve">                                                                       ИТОГО:</w:t>
            </w:r>
          </w:p>
        </w:tc>
        <w:tc>
          <w:tcPr>
            <w:tcW w:w="992" w:type="dxa"/>
          </w:tcPr>
          <w:p w:rsidR="001F55EB" w:rsidRPr="00DC7A8F" w:rsidRDefault="001F55EB" w:rsidP="00E25FCB">
            <w:pPr>
              <w:spacing w:line="360" w:lineRule="auto"/>
              <w:jc w:val="both"/>
            </w:pPr>
            <w:r w:rsidRPr="00DC7A8F">
              <w:t>144</w:t>
            </w:r>
          </w:p>
        </w:tc>
        <w:tc>
          <w:tcPr>
            <w:tcW w:w="851" w:type="dxa"/>
          </w:tcPr>
          <w:p w:rsidR="001F55EB" w:rsidRPr="00DC7A8F" w:rsidRDefault="001F55EB" w:rsidP="00E25FCB">
            <w:pPr>
              <w:spacing w:line="360" w:lineRule="auto"/>
              <w:jc w:val="both"/>
            </w:pPr>
            <w:r>
              <w:t>14</w:t>
            </w:r>
          </w:p>
        </w:tc>
        <w:tc>
          <w:tcPr>
            <w:tcW w:w="850" w:type="dxa"/>
          </w:tcPr>
          <w:p w:rsidR="001F55EB" w:rsidRPr="00DC7A8F" w:rsidRDefault="001F55EB" w:rsidP="00E25FCB">
            <w:pPr>
              <w:spacing w:line="360" w:lineRule="auto"/>
              <w:jc w:val="both"/>
            </w:pPr>
            <w:r>
              <w:t>130</w:t>
            </w:r>
          </w:p>
        </w:tc>
        <w:tc>
          <w:tcPr>
            <w:tcW w:w="850" w:type="dxa"/>
          </w:tcPr>
          <w:p w:rsidR="001F55EB" w:rsidRPr="00DC7A8F" w:rsidRDefault="001F55EB" w:rsidP="00E25FCB">
            <w:pPr>
              <w:spacing w:line="360" w:lineRule="auto"/>
              <w:jc w:val="both"/>
            </w:pPr>
          </w:p>
        </w:tc>
      </w:tr>
    </w:tbl>
    <w:p w:rsidR="001F55EB" w:rsidRPr="001F55EB" w:rsidRDefault="001F55EB" w:rsidP="001F55EB">
      <w:pPr>
        <w:spacing w:line="360" w:lineRule="auto"/>
        <w:ind w:left="360"/>
        <w:rPr>
          <w:b/>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1F55EB" w:rsidRDefault="001F55EB" w:rsidP="00955DF4">
      <w:pPr>
        <w:jc w:val="both"/>
        <w:rPr>
          <w:iCs/>
          <w:sz w:val="28"/>
          <w:szCs w:val="28"/>
        </w:rPr>
      </w:pPr>
    </w:p>
    <w:p w:rsidR="00C00FB7" w:rsidRDefault="00C00FB7" w:rsidP="001F55EB">
      <w:pPr>
        <w:spacing w:line="360" w:lineRule="auto"/>
        <w:jc w:val="center"/>
        <w:rPr>
          <w:b/>
        </w:rPr>
      </w:pPr>
    </w:p>
    <w:p w:rsidR="00C00FB7" w:rsidRDefault="00C00FB7" w:rsidP="001F55EB">
      <w:pPr>
        <w:spacing w:line="360" w:lineRule="auto"/>
        <w:jc w:val="center"/>
        <w:rPr>
          <w:b/>
        </w:rPr>
      </w:pPr>
    </w:p>
    <w:p w:rsidR="001F55EB" w:rsidRPr="001F55EB" w:rsidRDefault="001F55EB" w:rsidP="001F55EB">
      <w:pPr>
        <w:spacing w:line="360" w:lineRule="auto"/>
        <w:jc w:val="center"/>
        <w:rPr>
          <w:b/>
        </w:rPr>
      </w:pPr>
      <w:r w:rsidRPr="001F55EB">
        <w:rPr>
          <w:b/>
        </w:rPr>
        <w:lastRenderedPageBreak/>
        <w:t>СОДЕРЖАНИЕ ТЕМ ПРОГРАММЫ 1 ГОДА ОБУЧЕНИЯ</w:t>
      </w:r>
    </w:p>
    <w:p w:rsidR="001F55EB" w:rsidRDefault="001F55EB" w:rsidP="00D346D9">
      <w:pPr>
        <w:spacing w:line="360" w:lineRule="auto"/>
        <w:jc w:val="both"/>
        <w:rPr>
          <w:iCs/>
          <w:sz w:val="28"/>
          <w:szCs w:val="28"/>
        </w:rPr>
      </w:pPr>
    </w:p>
    <w:p w:rsidR="001F55EB" w:rsidRPr="001649F6" w:rsidRDefault="00AE0051" w:rsidP="00D346D9">
      <w:pPr>
        <w:numPr>
          <w:ilvl w:val="0"/>
          <w:numId w:val="9"/>
        </w:numPr>
        <w:spacing w:line="360" w:lineRule="auto"/>
        <w:jc w:val="both"/>
        <w:rPr>
          <w:i/>
          <w:sz w:val="28"/>
          <w:szCs w:val="28"/>
        </w:rPr>
      </w:pPr>
      <w:r>
        <w:rPr>
          <w:sz w:val="28"/>
          <w:szCs w:val="28"/>
        </w:rPr>
        <w:t xml:space="preserve">Вводное занятие. Содержание и задачи курса художественного вязания крючком. Вводный инструктаж, правила техники безопасности на занятиях по вязанию: при работе с крючком, ножницами, иглами и булавками. Правила поведения в учебном кабинете. </w:t>
      </w:r>
      <w:r w:rsidRPr="00AE0051">
        <w:rPr>
          <w:sz w:val="28"/>
          <w:szCs w:val="28"/>
        </w:rPr>
        <w:t>Материалы и инструменты, необходимые для вязания. Правильный подбор крючка к толщине пряжи.</w:t>
      </w:r>
      <w:r>
        <w:rPr>
          <w:sz w:val="28"/>
          <w:szCs w:val="28"/>
        </w:rPr>
        <w:t xml:space="preserve"> Из истории вязания крючком.</w:t>
      </w:r>
      <w:r w:rsidR="001649F6">
        <w:rPr>
          <w:sz w:val="28"/>
          <w:szCs w:val="28"/>
        </w:rPr>
        <w:t xml:space="preserve"> </w:t>
      </w:r>
      <w:r w:rsidR="001649F6" w:rsidRPr="001649F6">
        <w:rPr>
          <w:i/>
          <w:sz w:val="28"/>
          <w:szCs w:val="28"/>
        </w:rPr>
        <w:t>(Приложения</w:t>
      </w:r>
      <w:r w:rsidR="003924BC">
        <w:rPr>
          <w:i/>
          <w:sz w:val="28"/>
          <w:szCs w:val="28"/>
        </w:rPr>
        <w:t xml:space="preserve"> 1,2</w:t>
      </w:r>
      <w:r w:rsidR="001649F6">
        <w:rPr>
          <w:i/>
          <w:sz w:val="28"/>
          <w:szCs w:val="28"/>
        </w:rPr>
        <w:t>).</w:t>
      </w:r>
    </w:p>
    <w:p w:rsidR="00864DA3" w:rsidRDefault="00864DA3" w:rsidP="00D346D9">
      <w:pPr>
        <w:spacing w:line="360" w:lineRule="auto"/>
        <w:ind w:left="142"/>
        <w:jc w:val="both"/>
        <w:rPr>
          <w:sz w:val="28"/>
          <w:szCs w:val="28"/>
        </w:rPr>
      </w:pPr>
    </w:p>
    <w:p w:rsidR="00AE0051" w:rsidRDefault="00AE0051" w:rsidP="00D346D9">
      <w:pPr>
        <w:numPr>
          <w:ilvl w:val="0"/>
          <w:numId w:val="9"/>
        </w:numPr>
        <w:spacing w:line="360" w:lineRule="auto"/>
        <w:jc w:val="both"/>
        <w:rPr>
          <w:sz w:val="28"/>
          <w:szCs w:val="28"/>
        </w:rPr>
      </w:pPr>
      <w:r w:rsidRPr="00AE0051">
        <w:rPr>
          <w:sz w:val="28"/>
          <w:szCs w:val="28"/>
        </w:rPr>
        <w:t>Основные приемы вязания крючком.</w:t>
      </w:r>
      <w:r>
        <w:rPr>
          <w:sz w:val="28"/>
          <w:szCs w:val="28"/>
        </w:rPr>
        <w:t xml:space="preserve"> Положение рук, способы удерживания нитки и крючка. </w:t>
      </w:r>
      <w:r w:rsidR="00DA178F">
        <w:rPr>
          <w:sz w:val="28"/>
          <w:szCs w:val="28"/>
        </w:rPr>
        <w:t xml:space="preserve">Воздушная петля. Виды столбиков: полустолбик, столбик без накида, столбик с одним накидом, стобик с двумя накидами. Условные обозначения столбиков и петель на схеме. </w:t>
      </w:r>
      <w:r w:rsidRPr="00AE0051">
        <w:rPr>
          <w:sz w:val="28"/>
          <w:szCs w:val="28"/>
        </w:rPr>
        <w:t>Вывязывание образцов.</w:t>
      </w:r>
    </w:p>
    <w:p w:rsidR="00864DA3" w:rsidRDefault="00864DA3" w:rsidP="00D346D9">
      <w:pPr>
        <w:spacing w:line="360" w:lineRule="auto"/>
        <w:jc w:val="both"/>
        <w:rPr>
          <w:sz w:val="28"/>
          <w:szCs w:val="28"/>
        </w:rPr>
      </w:pPr>
    </w:p>
    <w:p w:rsidR="00DA178F" w:rsidRDefault="006E65A0" w:rsidP="00D346D9">
      <w:pPr>
        <w:numPr>
          <w:ilvl w:val="0"/>
          <w:numId w:val="9"/>
        </w:numPr>
        <w:spacing w:line="360" w:lineRule="auto"/>
        <w:jc w:val="both"/>
        <w:rPr>
          <w:sz w:val="28"/>
          <w:szCs w:val="28"/>
        </w:rPr>
      </w:pPr>
      <w:r>
        <w:rPr>
          <w:sz w:val="28"/>
          <w:szCs w:val="28"/>
        </w:rPr>
        <w:t>Выполнение п</w:t>
      </w:r>
      <w:r w:rsidR="004002FF" w:rsidRPr="004002FF">
        <w:rPr>
          <w:sz w:val="28"/>
          <w:szCs w:val="28"/>
        </w:rPr>
        <w:t>рихватк</w:t>
      </w:r>
      <w:r>
        <w:rPr>
          <w:sz w:val="28"/>
          <w:szCs w:val="28"/>
        </w:rPr>
        <w:t>и</w:t>
      </w:r>
      <w:r w:rsidR="004002FF">
        <w:rPr>
          <w:sz w:val="28"/>
          <w:szCs w:val="28"/>
        </w:rPr>
        <w:t xml:space="preserve"> в виде квадрата</w:t>
      </w:r>
      <w:r w:rsidR="004002FF" w:rsidRPr="004002FF">
        <w:rPr>
          <w:sz w:val="28"/>
          <w:szCs w:val="28"/>
        </w:rPr>
        <w:t>, связанн</w:t>
      </w:r>
      <w:r>
        <w:rPr>
          <w:sz w:val="28"/>
          <w:szCs w:val="28"/>
        </w:rPr>
        <w:t>ой</w:t>
      </w:r>
      <w:r w:rsidR="004002FF" w:rsidRPr="004002FF">
        <w:rPr>
          <w:sz w:val="28"/>
          <w:szCs w:val="28"/>
        </w:rPr>
        <w:t xml:space="preserve"> из </w:t>
      </w:r>
      <w:r w:rsidR="004002FF">
        <w:rPr>
          <w:sz w:val="28"/>
          <w:szCs w:val="28"/>
        </w:rPr>
        <w:t xml:space="preserve">столбиков без накида и </w:t>
      </w:r>
      <w:r w:rsidR="004002FF" w:rsidRPr="004002FF">
        <w:rPr>
          <w:sz w:val="28"/>
          <w:szCs w:val="28"/>
        </w:rPr>
        <w:t xml:space="preserve"> </w:t>
      </w:r>
      <w:r w:rsidR="004002FF">
        <w:rPr>
          <w:sz w:val="28"/>
          <w:szCs w:val="28"/>
        </w:rPr>
        <w:t>столбиков с накидом</w:t>
      </w:r>
      <w:r w:rsidR="004002FF" w:rsidRPr="004002FF">
        <w:rPr>
          <w:sz w:val="28"/>
          <w:szCs w:val="28"/>
        </w:rPr>
        <w:t>, обвязка прихватки, выполнение петельки.</w:t>
      </w:r>
      <w:r w:rsidR="004002FF">
        <w:rPr>
          <w:sz w:val="28"/>
          <w:szCs w:val="28"/>
        </w:rPr>
        <w:t xml:space="preserve"> Внимание к тому, чтобы не искажалась форма прихватки «квадрат», не было скосов, правильное окончание ряда и начало нового (с одной воздушной петли подъема). Возможна смена цвета в вязании, чередуя определенное количество рядов. Аккуратная смена цвета в конце ряда, закрепление отрезанной нити (или протяжка по краю).</w:t>
      </w:r>
    </w:p>
    <w:p w:rsidR="00864DA3" w:rsidRDefault="00864DA3" w:rsidP="00D346D9">
      <w:pPr>
        <w:spacing w:line="360" w:lineRule="auto"/>
        <w:jc w:val="both"/>
        <w:rPr>
          <w:sz w:val="28"/>
          <w:szCs w:val="28"/>
        </w:rPr>
      </w:pPr>
    </w:p>
    <w:p w:rsidR="006E65A0" w:rsidRPr="00DD399D" w:rsidRDefault="006E65A0" w:rsidP="00D346D9">
      <w:pPr>
        <w:numPr>
          <w:ilvl w:val="0"/>
          <w:numId w:val="9"/>
        </w:numPr>
        <w:spacing w:line="360" w:lineRule="auto"/>
        <w:ind w:left="714" w:hanging="357"/>
        <w:jc w:val="both"/>
        <w:rPr>
          <w:i/>
          <w:sz w:val="28"/>
          <w:szCs w:val="28"/>
        </w:rPr>
      </w:pPr>
      <w:r>
        <w:rPr>
          <w:sz w:val="28"/>
          <w:szCs w:val="28"/>
        </w:rPr>
        <w:t>Вязание с</w:t>
      </w:r>
      <w:r w:rsidRPr="006E65A0">
        <w:rPr>
          <w:sz w:val="28"/>
          <w:szCs w:val="28"/>
        </w:rPr>
        <w:t>увенир</w:t>
      </w:r>
      <w:r>
        <w:rPr>
          <w:sz w:val="28"/>
          <w:szCs w:val="28"/>
        </w:rPr>
        <w:t>а</w:t>
      </w:r>
      <w:r w:rsidRPr="006E65A0">
        <w:rPr>
          <w:sz w:val="28"/>
          <w:szCs w:val="28"/>
        </w:rPr>
        <w:t xml:space="preserve"> «Птица счастья»</w:t>
      </w:r>
      <w:r>
        <w:rPr>
          <w:sz w:val="28"/>
          <w:szCs w:val="28"/>
        </w:rPr>
        <w:t>. Понятие «</w:t>
      </w:r>
      <w:r w:rsidRPr="006E65A0">
        <w:rPr>
          <w:sz w:val="28"/>
          <w:szCs w:val="28"/>
        </w:rPr>
        <w:t>кольцо амигурум</w:t>
      </w:r>
      <w:r w:rsidR="003924BC">
        <w:rPr>
          <w:sz w:val="28"/>
          <w:szCs w:val="28"/>
        </w:rPr>
        <w:t>и»</w:t>
      </w:r>
      <w:r w:rsidRPr="006E65A0">
        <w:rPr>
          <w:sz w:val="28"/>
          <w:szCs w:val="28"/>
        </w:rPr>
        <w:t xml:space="preserve">, </w:t>
      </w:r>
      <w:r>
        <w:rPr>
          <w:sz w:val="28"/>
          <w:szCs w:val="28"/>
        </w:rPr>
        <w:t>как начальный элемент в вязании деталей по кругу. В</w:t>
      </w:r>
      <w:r w:rsidRPr="006E65A0">
        <w:rPr>
          <w:sz w:val="28"/>
          <w:szCs w:val="28"/>
        </w:rPr>
        <w:t>язание п</w:t>
      </w:r>
      <w:r>
        <w:rPr>
          <w:sz w:val="28"/>
          <w:szCs w:val="28"/>
        </w:rPr>
        <w:t>о кругу, схема прибавок в круге</w:t>
      </w:r>
      <w:r w:rsidRPr="006E65A0">
        <w:rPr>
          <w:sz w:val="28"/>
          <w:szCs w:val="28"/>
        </w:rPr>
        <w:t xml:space="preserve">. </w:t>
      </w:r>
      <w:r>
        <w:rPr>
          <w:sz w:val="28"/>
          <w:szCs w:val="28"/>
        </w:rPr>
        <w:t xml:space="preserve">Смена цвета при вязании по кругу. Вывязывание по крупно нарисованной учителем схеме деталей птички: крылышек, клюва, простых цветов для оформления подвески. </w:t>
      </w:r>
      <w:r w:rsidRPr="006E65A0">
        <w:rPr>
          <w:sz w:val="28"/>
          <w:szCs w:val="28"/>
        </w:rPr>
        <w:t>Вывязывание, сборка и оформ</w:t>
      </w:r>
      <w:r>
        <w:rPr>
          <w:sz w:val="28"/>
          <w:szCs w:val="28"/>
        </w:rPr>
        <w:t xml:space="preserve">ление, украшение бусинами. </w:t>
      </w:r>
      <w:r w:rsidR="003924BC">
        <w:rPr>
          <w:i/>
          <w:sz w:val="28"/>
          <w:szCs w:val="28"/>
        </w:rPr>
        <w:t>(Приложени</w:t>
      </w:r>
      <w:r w:rsidR="00DF2D38">
        <w:rPr>
          <w:i/>
          <w:sz w:val="28"/>
          <w:szCs w:val="28"/>
        </w:rPr>
        <w:t>е</w:t>
      </w:r>
      <w:r w:rsidR="003924BC">
        <w:rPr>
          <w:i/>
          <w:sz w:val="28"/>
          <w:szCs w:val="28"/>
        </w:rPr>
        <w:t xml:space="preserve"> 4, </w:t>
      </w:r>
      <w:r w:rsidR="00DF2D38">
        <w:rPr>
          <w:i/>
          <w:sz w:val="28"/>
          <w:szCs w:val="28"/>
        </w:rPr>
        <w:t>6</w:t>
      </w:r>
      <w:r w:rsidR="008C4985" w:rsidRPr="00DD399D">
        <w:rPr>
          <w:i/>
          <w:sz w:val="28"/>
          <w:szCs w:val="28"/>
        </w:rPr>
        <w:t>)</w:t>
      </w:r>
    </w:p>
    <w:p w:rsidR="00864DA3" w:rsidRPr="006E65A0" w:rsidRDefault="00864DA3" w:rsidP="00D346D9">
      <w:pPr>
        <w:spacing w:line="360" w:lineRule="auto"/>
        <w:jc w:val="both"/>
        <w:rPr>
          <w:sz w:val="28"/>
          <w:szCs w:val="28"/>
        </w:rPr>
      </w:pPr>
    </w:p>
    <w:p w:rsidR="003F1101" w:rsidRDefault="00864DA3" w:rsidP="00C00FB7">
      <w:pPr>
        <w:numPr>
          <w:ilvl w:val="0"/>
          <w:numId w:val="9"/>
        </w:numPr>
        <w:spacing w:line="360" w:lineRule="auto"/>
        <w:ind w:left="714" w:hanging="357"/>
        <w:jc w:val="both"/>
        <w:rPr>
          <w:i/>
          <w:sz w:val="28"/>
          <w:szCs w:val="28"/>
        </w:rPr>
      </w:pPr>
      <w:r>
        <w:rPr>
          <w:sz w:val="28"/>
          <w:szCs w:val="28"/>
        </w:rPr>
        <w:t>Вывязывание с</w:t>
      </w:r>
      <w:r w:rsidRPr="00864DA3">
        <w:rPr>
          <w:sz w:val="28"/>
          <w:szCs w:val="28"/>
        </w:rPr>
        <w:t>увенир</w:t>
      </w:r>
      <w:r>
        <w:rPr>
          <w:sz w:val="28"/>
          <w:szCs w:val="28"/>
        </w:rPr>
        <w:t>а</w:t>
      </w:r>
      <w:r w:rsidRPr="00864DA3">
        <w:rPr>
          <w:sz w:val="28"/>
          <w:szCs w:val="28"/>
        </w:rPr>
        <w:t xml:space="preserve"> «С</w:t>
      </w:r>
      <w:r w:rsidR="00E6030E">
        <w:rPr>
          <w:sz w:val="28"/>
          <w:szCs w:val="28"/>
        </w:rPr>
        <w:t xml:space="preserve">овушка-подвеска. </w:t>
      </w:r>
      <w:r w:rsidRPr="00864DA3">
        <w:rPr>
          <w:sz w:val="28"/>
          <w:szCs w:val="28"/>
        </w:rPr>
        <w:t xml:space="preserve"> </w:t>
      </w:r>
      <w:r w:rsidR="00E6030E">
        <w:rPr>
          <w:sz w:val="28"/>
          <w:szCs w:val="28"/>
        </w:rPr>
        <w:t>Работа по инструкционной карте.</w:t>
      </w:r>
      <w:r w:rsidR="00676E89">
        <w:rPr>
          <w:sz w:val="28"/>
          <w:szCs w:val="28"/>
        </w:rPr>
        <w:t xml:space="preserve"> </w:t>
      </w:r>
      <w:r w:rsidRPr="00864DA3">
        <w:rPr>
          <w:sz w:val="28"/>
          <w:szCs w:val="28"/>
        </w:rPr>
        <w:t xml:space="preserve">Вязание по </w:t>
      </w:r>
      <w:r w:rsidR="00E6030E">
        <w:rPr>
          <w:sz w:val="28"/>
          <w:szCs w:val="28"/>
        </w:rPr>
        <w:t>описанию</w:t>
      </w:r>
      <w:r w:rsidRPr="00864DA3">
        <w:rPr>
          <w:sz w:val="28"/>
          <w:szCs w:val="28"/>
        </w:rPr>
        <w:t>. Оформление</w:t>
      </w:r>
      <w:r w:rsidR="00676E89">
        <w:rPr>
          <w:sz w:val="28"/>
          <w:szCs w:val="28"/>
        </w:rPr>
        <w:t xml:space="preserve"> бусинами. Вывязывание петельки из воздушных петель.</w:t>
      </w:r>
      <w:r w:rsidR="00DD399D">
        <w:rPr>
          <w:sz w:val="28"/>
          <w:szCs w:val="28"/>
        </w:rPr>
        <w:t xml:space="preserve"> </w:t>
      </w:r>
      <w:r w:rsidR="00DD399D" w:rsidRPr="00DD399D">
        <w:rPr>
          <w:i/>
          <w:sz w:val="28"/>
          <w:szCs w:val="28"/>
        </w:rPr>
        <w:t>(Приложени</w:t>
      </w:r>
      <w:r w:rsidR="003924BC">
        <w:rPr>
          <w:i/>
          <w:sz w:val="28"/>
          <w:szCs w:val="28"/>
        </w:rPr>
        <w:t>я</w:t>
      </w:r>
      <w:r w:rsidR="00DD399D" w:rsidRPr="00DD399D">
        <w:rPr>
          <w:i/>
          <w:sz w:val="28"/>
          <w:szCs w:val="28"/>
        </w:rPr>
        <w:t xml:space="preserve"> </w:t>
      </w:r>
      <w:r w:rsidR="003924BC">
        <w:rPr>
          <w:i/>
          <w:sz w:val="28"/>
          <w:szCs w:val="28"/>
        </w:rPr>
        <w:t xml:space="preserve">3, </w:t>
      </w:r>
      <w:r w:rsidR="00DF2D38">
        <w:rPr>
          <w:i/>
          <w:sz w:val="28"/>
          <w:szCs w:val="28"/>
        </w:rPr>
        <w:t>7</w:t>
      </w:r>
      <w:r w:rsidR="00DD399D" w:rsidRPr="00DD399D">
        <w:rPr>
          <w:i/>
          <w:sz w:val="28"/>
          <w:szCs w:val="28"/>
        </w:rPr>
        <w:t>)</w:t>
      </w:r>
    </w:p>
    <w:p w:rsidR="00C00FB7" w:rsidRPr="00C00FB7" w:rsidRDefault="00C00FB7" w:rsidP="00C00FB7">
      <w:pPr>
        <w:spacing w:line="360" w:lineRule="auto"/>
        <w:jc w:val="both"/>
        <w:rPr>
          <w:i/>
          <w:sz w:val="28"/>
          <w:szCs w:val="28"/>
        </w:rPr>
      </w:pPr>
    </w:p>
    <w:p w:rsidR="003D0321" w:rsidRPr="003D0321" w:rsidRDefault="003D0321" w:rsidP="00D346D9">
      <w:pPr>
        <w:numPr>
          <w:ilvl w:val="0"/>
          <w:numId w:val="9"/>
        </w:numPr>
        <w:spacing w:line="360" w:lineRule="auto"/>
        <w:jc w:val="both"/>
        <w:rPr>
          <w:sz w:val="28"/>
          <w:szCs w:val="28"/>
        </w:rPr>
      </w:pPr>
      <w:r>
        <w:rPr>
          <w:sz w:val="28"/>
          <w:szCs w:val="28"/>
        </w:rPr>
        <w:t>Вязание м</w:t>
      </w:r>
      <w:r w:rsidRPr="003D0321">
        <w:rPr>
          <w:sz w:val="28"/>
          <w:szCs w:val="28"/>
        </w:rPr>
        <w:t>отив</w:t>
      </w:r>
      <w:r>
        <w:rPr>
          <w:sz w:val="28"/>
          <w:szCs w:val="28"/>
        </w:rPr>
        <w:t>а</w:t>
      </w:r>
      <w:r w:rsidRPr="003D0321">
        <w:rPr>
          <w:sz w:val="28"/>
          <w:szCs w:val="28"/>
        </w:rPr>
        <w:t xml:space="preserve"> «Бабушкин квадрат»</w:t>
      </w:r>
      <w:r w:rsidR="001437B0">
        <w:rPr>
          <w:sz w:val="28"/>
          <w:szCs w:val="28"/>
        </w:rPr>
        <w:t xml:space="preserve">. </w:t>
      </w:r>
      <w:r>
        <w:rPr>
          <w:sz w:val="28"/>
          <w:szCs w:val="28"/>
        </w:rPr>
        <w:t xml:space="preserve">Чтение схемы, разбор элементов, перенос схемы в тетрадь с помощью разноцветных ручек (карандашей): каждый ряд – новым цветом. </w:t>
      </w:r>
      <w:r w:rsidRPr="003D0321">
        <w:rPr>
          <w:sz w:val="28"/>
          <w:szCs w:val="28"/>
        </w:rPr>
        <w:t xml:space="preserve"> Вязание по схеме. </w:t>
      </w:r>
      <w:r>
        <w:rPr>
          <w:sz w:val="28"/>
          <w:szCs w:val="28"/>
        </w:rPr>
        <w:t>Смена цвета в конце каждого ряда. Закрепление концов нитей способом протяжки с изнаночной стороны, или аккуратно прячем отрезанные кончики в полотне предыдущего ряда.</w:t>
      </w:r>
    </w:p>
    <w:p w:rsidR="003D0321" w:rsidRDefault="003D0321" w:rsidP="00D346D9">
      <w:pPr>
        <w:spacing w:line="360" w:lineRule="auto"/>
        <w:ind w:left="720"/>
        <w:jc w:val="both"/>
        <w:rPr>
          <w:sz w:val="28"/>
          <w:szCs w:val="28"/>
        </w:rPr>
      </w:pPr>
      <w:r>
        <w:rPr>
          <w:sz w:val="28"/>
          <w:szCs w:val="28"/>
        </w:rPr>
        <w:t>Вязание п</w:t>
      </w:r>
      <w:r w:rsidRPr="003D0321">
        <w:rPr>
          <w:sz w:val="28"/>
          <w:szCs w:val="28"/>
        </w:rPr>
        <w:t>одставк</w:t>
      </w:r>
      <w:r>
        <w:rPr>
          <w:sz w:val="28"/>
          <w:szCs w:val="28"/>
        </w:rPr>
        <w:t>и</w:t>
      </w:r>
      <w:r w:rsidRPr="003D0321">
        <w:rPr>
          <w:sz w:val="28"/>
          <w:szCs w:val="28"/>
        </w:rPr>
        <w:t xml:space="preserve"> под горячее из мотив</w:t>
      </w:r>
      <w:r>
        <w:rPr>
          <w:sz w:val="28"/>
          <w:szCs w:val="28"/>
        </w:rPr>
        <w:t>а</w:t>
      </w:r>
      <w:r w:rsidRPr="003D0321">
        <w:rPr>
          <w:sz w:val="28"/>
          <w:szCs w:val="28"/>
        </w:rPr>
        <w:t xml:space="preserve"> «Бабушкин квадрат».</w:t>
      </w:r>
    </w:p>
    <w:p w:rsidR="003D0321" w:rsidRDefault="003D0321" w:rsidP="00D346D9">
      <w:pPr>
        <w:spacing w:line="360" w:lineRule="auto"/>
        <w:ind w:left="720"/>
        <w:jc w:val="both"/>
        <w:rPr>
          <w:sz w:val="28"/>
          <w:szCs w:val="28"/>
        </w:rPr>
      </w:pPr>
      <w:r>
        <w:rPr>
          <w:sz w:val="28"/>
          <w:szCs w:val="28"/>
        </w:rPr>
        <w:t>Вязание к</w:t>
      </w:r>
      <w:r w:rsidRPr="003D0321">
        <w:rPr>
          <w:sz w:val="28"/>
          <w:szCs w:val="28"/>
        </w:rPr>
        <w:t>оврик</w:t>
      </w:r>
      <w:r>
        <w:rPr>
          <w:sz w:val="28"/>
          <w:szCs w:val="28"/>
        </w:rPr>
        <w:t>а</w:t>
      </w:r>
      <w:r w:rsidRPr="003D0321">
        <w:rPr>
          <w:sz w:val="28"/>
          <w:szCs w:val="28"/>
        </w:rPr>
        <w:t xml:space="preserve"> на табуре</w:t>
      </w:r>
      <w:r>
        <w:rPr>
          <w:sz w:val="28"/>
          <w:szCs w:val="28"/>
        </w:rPr>
        <w:t>т из мотивов «Бабушкин квадрат»: четыре мотива, сшитые вместе или один большой мотив.</w:t>
      </w:r>
    </w:p>
    <w:p w:rsidR="003F1101" w:rsidRDefault="003D0321" w:rsidP="00D346D9">
      <w:pPr>
        <w:spacing w:line="360" w:lineRule="auto"/>
        <w:ind w:left="720"/>
        <w:jc w:val="both"/>
        <w:rPr>
          <w:sz w:val="28"/>
          <w:szCs w:val="28"/>
        </w:rPr>
      </w:pPr>
      <w:r w:rsidRPr="003D0321">
        <w:rPr>
          <w:sz w:val="28"/>
          <w:szCs w:val="28"/>
        </w:rPr>
        <w:t xml:space="preserve">Обвязка </w:t>
      </w:r>
      <w:r>
        <w:rPr>
          <w:sz w:val="28"/>
          <w:szCs w:val="28"/>
        </w:rPr>
        <w:t xml:space="preserve">подставки и ковриков </w:t>
      </w:r>
      <w:r w:rsidRPr="003D0321">
        <w:rPr>
          <w:sz w:val="28"/>
          <w:szCs w:val="28"/>
        </w:rPr>
        <w:t>узором «Ракушки»</w:t>
      </w:r>
      <w:r>
        <w:rPr>
          <w:sz w:val="28"/>
          <w:szCs w:val="28"/>
        </w:rPr>
        <w:t xml:space="preserve"> по схеме или образцу.</w:t>
      </w:r>
    </w:p>
    <w:p w:rsidR="004C6302" w:rsidRDefault="004C6302" w:rsidP="00D346D9">
      <w:pPr>
        <w:spacing w:line="360" w:lineRule="auto"/>
        <w:ind w:left="720"/>
        <w:jc w:val="both"/>
        <w:rPr>
          <w:sz w:val="28"/>
          <w:szCs w:val="28"/>
        </w:rPr>
      </w:pPr>
    </w:p>
    <w:p w:rsidR="00761960" w:rsidRDefault="004C6302" w:rsidP="00D346D9">
      <w:pPr>
        <w:numPr>
          <w:ilvl w:val="0"/>
          <w:numId w:val="9"/>
        </w:numPr>
        <w:spacing w:line="360" w:lineRule="auto"/>
        <w:jc w:val="both"/>
        <w:rPr>
          <w:sz w:val="28"/>
          <w:szCs w:val="28"/>
        </w:rPr>
      </w:pPr>
      <w:r w:rsidRPr="00902446">
        <w:rPr>
          <w:sz w:val="28"/>
          <w:szCs w:val="28"/>
        </w:rPr>
        <w:t xml:space="preserve">Вязание </w:t>
      </w:r>
      <w:r w:rsidR="00902446" w:rsidRPr="00902446">
        <w:rPr>
          <w:sz w:val="28"/>
          <w:szCs w:val="28"/>
        </w:rPr>
        <w:t>игольницы</w:t>
      </w:r>
      <w:r w:rsidRPr="00902446">
        <w:rPr>
          <w:sz w:val="28"/>
          <w:szCs w:val="28"/>
        </w:rPr>
        <w:t xml:space="preserve"> «</w:t>
      </w:r>
      <w:r w:rsidR="00902446" w:rsidRPr="00902446">
        <w:rPr>
          <w:sz w:val="28"/>
          <w:szCs w:val="28"/>
        </w:rPr>
        <w:t>Черепашка</w:t>
      </w:r>
      <w:r w:rsidRPr="00902446">
        <w:rPr>
          <w:sz w:val="28"/>
          <w:szCs w:val="28"/>
        </w:rPr>
        <w:t>»</w:t>
      </w:r>
      <w:r w:rsidR="002B5B14" w:rsidRPr="00902446">
        <w:rPr>
          <w:sz w:val="28"/>
          <w:szCs w:val="28"/>
        </w:rPr>
        <w:t xml:space="preserve"> </w:t>
      </w:r>
      <w:r w:rsidR="003924BC">
        <w:rPr>
          <w:i/>
          <w:sz w:val="28"/>
          <w:szCs w:val="28"/>
        </w:rPr>
        <w:t xml:space="preserve">(Приложение </w:t>
      </w:r>
      <w:r w:rsidR="00DF2D38">
        <w:rPr>
          <w:i/>
          <w:sz w:val="28"/>
          <w:szCs w:val="28"/>
        </w:rPr>
        <w:t>8</w:t>
      </w:r>
      <w:r w:rsidR="002B5B14" w:rsidRPr="00902446">
        <w:rPr>
          <w:i/>
          <w:sz w:val="28"/>
          <w:szCs w:val="28"/>
        </w:rPr>
        <w:t>)</w:t>
      </w:r>
      <w:r w:rsidRPr="00902446">
        <w:rPr>
          <w:sz w:val="28"/>
          <w:szCs w:val="28"/>
        </w:rPr>
        <w:t>. Вязание</w:t>
      </w:r>
      <w:r w:rsidR="00902446" w:rsidRPr="00902446">
        <w:rPr>
          <w:sz w:val="28"/>
          <w:szCs w:val="28"/>
        </w:rPr>
        <w:t xml:space="preserve"> по инструкционной карте</w:t>
      </w:r>
      <w:r w:rsidRPr="00902446">
        <w:rPr>
          <w:sz w:val="28"/>
          <w:szCs w:val="28"/>
        </w:rPr>
        <w:t xml:space="preserve">. </w:t>
      </w:r>
      <w:r w:rsidR="00761960" w:rsidRPr="00902446">
        <w:rPr>
          <w:sz w:val="28"/>
          <w:szCs w:val="28"/>
        </w:rPr>
        <w:t xml:space="preserve">Разбор схемы и описания,  подбор пряжи, идеи для украшения. </w:t>
      </w:r>
      <w:r w:rsidR="00902446" w:rsidRPr="00902446">
        <w:rPr>
          <w:sz w:val="28"/>
          <w:szCs w:val="28"/>
        </w:rPr>
        <w:t xml:space="preserve">Вязание панциря и донышка по принципу вывязывания плоского круга. Соединение деталей с помощью крючка. Обвязка панциря по схеме. Вывязывание головы – тела и ножек. </w:t>
      </w:r>
      <w:r w:rsidRPr="00902446">
        <w:rPr>
          <w:sz w:val="28"/>
          <w:szCs w:val="28"/>
        </w:rPr>
        <w:t xml:space="preserve">Вывязывание элементов декора – </w:t>
      </w:r>
      <w:r w:rsidR="00902446" w:rsidRPr="00902446">
        <w:rPr>
          <w:sz w:val="28"/>
          <w:szCs w:val="28"/>
        </w:rPr>
        <w:t>цветов на 5 и на 6 лепестков, согласно схемам.</w:t>
      </w:r>
      <w:r w:rsidRPr="00902446">
        <w:rPr>
          <w:sz w:val="28"/>
          <w:szCs w:val="28"/>
        </w:rPr>
        <w:t xml:space="preserve"> Сборка и окончательное оформление. </w:t>
      </w:r>
    </w:p>
    <w:p w:rsidR="00902446" w:rsidRPr="00902446" w:rsidRDefault="00902446" w:rsidP="00902446">
      <w:pPr>
        <w:spacing w:line="360" w:lineRule="auto"/>
        <w:ind w:left="720"/>
        <w:jc w:val="both"/>
        <w:rPr>
          <w:sz w:val="28"/>
          <w:szCs w:val="28"/>
        </w:rPr>
      </w:pPr>
    </w:p>
    <w:p w:rsidR="00761960" w:rsidRPr="003924BC" w:rsidRDefault="00761960" w:rsidP="003924BC">
      <w:pPr>
        <w:numPr>
          <w:ilvl w:val="0"/>
          <w:numId w:val="9"/>
        </w:numPr>
        <w:spacing w:line="360" w:lineRule="auto"/>
        <w:jc w:val="both"/>
        <w:rPr>
          <w:sz w:val="28"/>
          <w:szCs w:val="28"/>
        </w:rPr>
      </w:pPr>
      <w:r>
        <w:rPr>
          <w:sz w:val="28"/>
          <w:szCs w:val="28"/>
        </w:rPr>
        <w:t>Вывязывание аппликац</w:t>
      </w:r>
      <w:r w:rsidR="003924BC">
        <w:rPr>
          <w:sz w:val="28"/>
          <w:szCs w:val="28"/>
        </w:rPr>
        <w:t>ий</w:t>
      </w:r>
      <w:r>
        <w:rPr>
          <w:sz w:val="28"/>
          <w:szCs w:val="28"/>
        </w:rPr>
        <w:t>.</w:t>
      </w:r>
      <w:r w:rsidR="002B5B14">
        <w:rPr>
          <w:sz w:val="28"/>
          <w:szCs w:val="28"/>
        </w:rPr>
        <w:t xml:space="preserve"> </w:t>
      </w:r>
      <w:r>
        <w:rPr>
          <w:sz w:val="28"/>
          <w:szCs w:val="28"/>
        </w:rPr>
        <w:t xml:space="preserve"> Разбор техники на примере аппликации «</w:t>
      </w:r>
      <w:r w:rsidR="00FA2D58">
        <w:rPr>
          <w:sz w:val="28"/>
          <w:szCs w:val="28"/>
        </w:rPr>
        <w:t>Котенок</w:t>
      </w:r>
      <w:r>
        <w:rPr>
          <w:sz w:val="28"/>
          <w:szCs w:val="28"/>
        </w:rPr>
        <w:t>». Варианты украшения аппликаций мелкими бусинками, прошивкой контрастной нитью, «вышивкой крючком».  Вывязывание аппликаций «Рыбка», «</w:t>
      </w:r>
      <w:r w:rsidR="00FA2D58">
        <w:rPr>
          <w:sz w:val="28"/>
          <w:szCs w:val="28"/>
        </w:rPr>
        <w:t>Сова</w:t>
      </w:r>
      <w:r>
        <w:rPr>
          <w:sz w:val="28"/>
          <w:szCs w:val="28"/>
        </w:rPr>
        <w:t>», «</w:t>
      </w:r>
      <w:r w:rsidR="00FA2D58">
        <w:rPr>
          <w:sz w:val="28"/>
          <w:szCs w:val="28"/>
        </w:rPr>
        <w:t>Мышата</w:t>
      </w:r>
      <w:r>
        <w:rPr>
          <w:sz w:val="28"/>
          <w:szCs w:val="28"/>
        </w:rPr>
        <w:t xml:space="preserve">», «Улитка», «Бабочка». </w:t>
      </w:r>
      <w:r w:rsidR="00FA2D58">
        <w:rPr>
          <w:sz w:val="28"/>
          <w:szCs w:val="28"/>
        </w:rPr>
        <w:t>Аппликации чешской мастерицы Вендулки Мадерской.</w:t>
      </w:r>
    </w:p>
    <w:p w:rsidR="00761960" w:rsidRDefault="00964F39" w:rsidP="00D346D9">
      <w:pPr>
        <w:numPr>
          <w:ilvl w:val="0"/>
          <w:numId w:val="9"/>
        </w:numPr>
        <w:spacing w:line="360" w:lineRule="auto"/>
        <w:jc w:val="both"/>
        <w:rPr>
          <w:sz w:val="28"/>
          <w:szCs w:val="28"/>
        </w:rPr>
      </w:pPr>
      <w:r>
        <w:rPr>
          <w:sz w:val="28"/>
          <w:szCs w:val="28"/>
        </w:rPr>
        <w:lastRenderedPageBreak/>
        <w:t>Вязание мягких игрушек. Мягкая игрушка «Медвежонок»</w:t>
      </w:r>
      <w:r w:rsidR="002B5B14">
        <w:rPr>
          <w:sz w:val="28"/>
          <w:szCs w:val="28"/>
        </w:rPr>
        <w:t xml:space="preserve"> </w:t>
      </w:r>
      <w:r w:rsidR="002B5B14" w:rsidRPr="00DD399D">
        <w:rPr>
          <w:i/>
          <w:sz w:val="28"/>
          <w:szCs w:val="28"/>
        </w:rPr>
        <w:t xml:space="preserve">(Приложение </w:t>
      </w:r>
      <w:r w:rsidR="00DF2D38">
        <w:rPr>
          <w:i/>
          <w:sz w:val="28"/>
          <w:szCs w:val="28"/>
        </w:rPr>
        <w:t>9</w:t>
      </w:r>
      <w:r w:rsidR="002B5B14" w:rsidRPr="00DD399D">
        <w:rPr>
          <w:i/>
          <w:sz w:val="28"/>
          <w:szCs w:val="28"/>
        </w:rPr>
        <w:t>)</w:t>
      </w:r>
      <w:r>
        <w:rPr>
          <w:sz w:val="28"/>
          <w:szCs w:val="28"/>
        </w:rPr>
        <w:t>. Подбор пряжи и соответствующего ей номера крючка. Работа с шерстяной пряжей и крючком большего номера, чем обычно. Выбор материалов для отделки. Наполнитель</w:t>
      </w:r>
      <w:r w:rsidR="00B14355">
        <w:rPr>
          <w:sz w:val="28"/>
          <w:szCs w:val="28"/>
        </w:rPr>
        <w:t xml:space="preserve"> – синтепон или вата – в чем отличие и почему вата – нежелательна. Разбор описания, перенос описания в тетрадь. Как аккуратно сменить цвет в конце кругового ряда и закрепить концы нитей внутри детали. Вывязывание деталей. </w:t>
      </w:r>
      <w:r w:rsidR="00FF5289">
        <w:rPr>
          <w:sz w:val="28"/>
          <w:szCs w:val="28"/>
        </w:rPr>
        <w:t>Выполнение утяжек в местах крепления глазок.</w:t>
      </w:r>
      <w:r w:rsidR="00B14355">
        <w:rPr>
          <w:sz w:val="28"/>
          <w:szCs w:val="28"/>
        </w:rPr>
        <w:t xml:space="preserve"> Нитяное крепление лап. Для желающих – разбор схемы и вывязывание цветного шарфика с бахромой для медвежонка.</w:t>
      </w:r>
    </w:p>
    <w:p w:rsidR="00B14355" w:rsidRDefault="00B14355" w:rsidP="00D346D9">
      <w:pPr>
        <w:pStyle w:val="a5"/>
        <w:spacing w:line="360" w:lineRule="auto"/>
        <w:jc w:val="both"/>
        <w:rPr>
          <w:sz w:val="28"/>
          <w:szCs w:val="28"/>
        </w:rPr>
      </w:pPr>
    </w:p>
    <w:p w:rsidR="00B14355" w:rsidRDefault="00B14355" w:rsidP="00D346D9">
      <w:pPr>
        <w:numPr>
          <w:ilvl w:val="0"/>
          <w:numId w:val="9"/>
        </w:numPr>
        <w:spacing w:line="360" w:lineRule="auto"/>
        <w:jc w:val="both"/>
        <w:rPr>
          <w:sz w:val="28"/>
          <w:szCs w:val="28"/>
        </w:rPr>
      </w:pPr>
      <w:r>
        <w:rPr>
          <w:sz w:val="28"/>
          <w:szCs w:val="28"/>
        </w:rPr>
        <w:t>Мягкая игрушка «Котёнок»</w:t>
      </w:r>
      <w:r w:rsidR="002B5B14">
        <w:rPr>
          <w:sz w:val="28"/>
          <w:szCs w:val="28"/>
        </w:rPr>
        <w:t xml:space="preserve"> </w:t>
      </w:r>
      <w:r w:rsidR="002B5B14" w:rsidRPr="00DD399D">
        <w:rPr>
          <w:i/>
          <w:sz w:val="28"/>
          <w:szCs w:val="28"/>
        </w:rPr>
        <w:t xml:space="preserve">(Приложение </w:t>
      </w:r>
      <w:r w:rsidR="002B5B14">
        <w:rPr>
          <w:i/>
          <w:sz w:val="28"/>
          <w:szCs w:val="28"/>
        </w:rPr>
        <w:t>1</w:t>
      </w:r>
      <w:r w:rsidR="00DF2D38">
        <w:rPr>
          <w:i/>
          <w:sz w:val="28"/>
          <w:szCs w:val="28"/>
        </w:rPr>
        <w:t>0</w:t>
      </w:r>
      <w:r w:rsidR="002B5B14" w:rsidRPr="00DD399D">
        <w:rPr>
          <w:i/>
          <w:sz w:val="28"/>
          <w:szCs w:val="28"/>
        </w:rPr>
        <w:t>)</w:t>
      </w:r>
      <w:r>
        <w:rPr>
          <w:sz w:val="28"/>
          <w:szCs w:val="28"/>
        </w:rPr>
        <w:t>.</w:t>
      </w:r>
    </w:p>
    <w:p w:rsidR="00B14355" w:rsidRDefault="00B14355" w:rsidP="00D346D9">
      <w:pPr>
        <w:pStyle w:val="a5"/>
        <w:spacing w:line="360" w:lineRule="auto"/>
        <w:jc w:val="both"/>
        <w:rPr>
          <w:sz w:val="28"/>
          <w:szCs w:val="28"/>
        </w:rPr>
      </w:pPr>
    </w:p>
    <w:p w:rsidR="00B14355" w:rsidRDefault="00B14355" w:rsidP="00D346D9">
      <w:pPr>
        <w:numPr>
          <w:ilvl w:val="0"/>
          <w:numId w:val="9"/>
        </w:numPr>
        <w:spacing w:line="360" w:lineRule="auto"/>
        <w:jc w:val="both"/>
        <w:rPr>
          <w:sz w:val="28"/>
          <w:szCs w:val="28"/>
        </w:rPr>
      </w:pPr>
      <w:r>
        <w:rPr>
          <w:sz w:val="28"/>
          <w:szCs w:val="28"/>
        </w:rPr>
        <w:t>Вязаные аксессуары. Изготовление бус, браслета, слингобус (слингобусы – это бусы для забавы малышу).</w:t>
      </w:r>
      <w:r w:rsidR="00DA73D9">
        <w:rPr>
          <w:sz w:val="28"/>
          <w:szCs w:val="28"/>
        </w:rPr>
        <w:t xml:space="preserve"> Выбор изделия, разбор описания, подбор пряжи, деревянных бусин.</w:t>
      </w:r>
      <w:r>
        <w:rPr>
          <w:sz w:val="28"/>
          <w:szCs w:val="28"/>
        </w:rPr>
        <w:t xml:space="preserve">  Обвязка деревянной бусины с отверстием цветной нитью. Умение обвязывать плотно, не растягивая полотно. Обвязывание бусин разной величины. Вывязывание элементов, которые крепятся между бусинами (цветочки, бабочки). Вывязывание </w:t>
      </w:r>
      <w:r w:rsidR="00DA73D9">
        <w:rPr>
          <w:sz w:val="28"/>
          <w:szCs w:val="28"/>
        </w:rPr>
        <w:t>маленькой игрушки (бегемотика) для центра слингобус. Соединение деталей (нанизываем бусины, чередуя обвязанные и деревянные на атласную ленту), окончательная отделка изделия.</w:t>
      </w:r>
      <w:r w:rsidR="008C4985">
        <w:rPr>
          <w:sz w:val="28"/>
          <w:szCs w:val="28"/>
        </w:rPr>
        <w:t xml:space="preserve"> </w:t>
      </w:r>
    </w:p>
    <w:p w:rsidR="00DA73D9" w:rsidRDefault="00DA73D9" w:rsidP="00D346D9">
      <w:pPr>
        <w:pStyle w:val="a5"/>
        <w:spacing w:line="360" w:lineRule="auto"/>
        <w:jc w:val="both"/>
        <w:rPr>
          <w:sz w:val="28"/>
          <w:szCs w:val="28"/>
        </w:rPr>
      </w:pPr>
    </w:p>
    <w:p w:rsidR="00DA73D9" w:rsidRDefault="00885153" w:rsidP="00D346D9">
      <w:pPr>
        <w:numPr>
          <w:ilvl w:val="0"/>
          <w:numId w:val="9"/>
        </w:numPr>
        <w:spacing w:line="360" w:lineRule="auto"/>
        <w:jc w:val="both"/>
        <w:rPr>
          <w:sz w:val="28"/>
          <w:szCs w:val="28"/>
        </w:rPr>
      </w:pPr>
      <w:r>
        <w:rPr>
          <w:sz w:val="28"/>
          <w:szCs w:val="28"/>
        </w:rPr>
        <w:t>Филейное вязание. Условные обозначения в филейном вязании. Чтение схем. Перенос отдельных схем в тетрадь. Филейная сетка. Вывязывание образца. Пустые и заполненные клетки или «шахматная доска». Вывязывание орнаментов «Роза» и «Цветок» филейной вязкой</w:t>
      </w:r>
      <w:r w:rsidR="003924BC">
        <w:rPr>
          <w:sz w:val="28"/>
          <w:szCs w:val="28"/>
        </w:rPr>
        <w:t>.</w:t>
      </w:r>
    </w:p>
    <w:p w:rsidR="00885153" w:rsidRDefault="00885153" w:rsidP="00D346D9">
      <w:pPr>
        <w:pStyle w:val="a5"/>
        <w:spacing w:line="360" w:lineRule="auto"/>
        <w:jc w:val="both"/>
        <w:rPr>
          <w:sz w:val="28"/>
          <w:szCs w:val="28"/>
        </w:rPr>
      </w:pPr>
    </w:p>
    <w:p w:rsidR="003D0321" w:rsidRDefault="00885153" w:rsidP="000E0F24">
      <w:pPr>
        <w:numPr>
          <w:ilvl w:val="0"/>
          <w:numId w:val="9"/>
        </w:numPr>
        <w:spacing w:line="360" w:lineRule="auto"/>
        <w:jc w:val="both"/>
        <w:rPr>
          <w:sz w:val="28"/>
          <w:szCs w:val="28"/>
        </w:rPr>
      </w:pPr>
      <w:r w:rsidRPr="001437B0">
        <w:rPr>
          <w:sz w:val="28"/>
          <w:szCs w:val="28"/>
        </w:rPr>
        <w:t>Заключительное занятие. Подготовка выставки изделий</w:t>
      </w:r>
      <w:r w:rsidR="001437B0">
        <w:rPr>
          <w:sz w:val="28"/>
          <w:szCs w:val="28"/>
        </w:rPr>
        <w:t>.</w:t>
      </w:r>
      <w:r w:rsidR="002B5B14" w:rsidRPr="001437B0">
        <w:rPr>
          <w:sz w:val="28"/>
          <w:szCs w:val="28"/>
        </w:rPr>
        <w:t xml:space="preserve"> </w:t>
      </w:r>
    </w:p>
    <w:p w:rsidR="001437B0" w:rsidRDefault="001437B0" w:rsidP="001437B0">
      <w:pPr>
        <w:pStyle w:val="a5"/>
        <w:rPr>
          <w:sz w:val="28"/>
          <w:szCs w:val="28"/>
        </w:rPr>
      </w:pPr>
    </w:p>
    <w:p w:rsidR="001437B0" w:rsidRPr="001437B0" w:rsidRDefault="001437B0" w:rsidP="001437B0">
      <w:pPr>
        <w:spacing w:line="360" w:lineRule="auto"/>
        <w:ind w:left="720"/>
        <w:jc w:val="both"/>
        <w:rPr>
          <w:sz w:val="28"/>
          <w:szCs w:val="28"/>
        </w:rPr>
      </w:pPr>
    </w:p>
    <w:p w:rsidR="003D0321" w:rsidRPr="00AE0051" w:rsidRDefault="003D0321" w:rsidP="00D346D9">
      <w:pPr>
        <w:spacing w:line="360" w:lineRule="auto"/>
        <w:ind w:left="720"/>
        <w:jc w:val="both"/>
        <w:rPr>
          <w:sz w:val="28"/>
          <w:szCs w:val="28"/>
        </w:rPr>
      </w:pPr>
    </w:p>
    <w:p w:rsidR="00AE0051" w:rsidRDefault="00AE0051" w:rsidP="00D346D9">
      <w:pPr>
        <w:spacing w:line="360" w:lineRule="auto"/>
        <w:rPr>
          <w:sz w:val="28"/>
          <w:szCs w:val="28"/>
        </w:rPr>
      </w:pPr>
    </w:p>
    <w:p w:rsidR="001F55EB" w:rsidRPr="001F55EB" w:rsidRDefault="001F55EB" w:rsidP="00D346D9">
      <w:pPr>
        <w:spacing w:line="360" w:lineRule="auto"/>
        <w:rPr>
          <w:sz w:val="28"/>
          <w:szCs w:val="28"/>
        </w:rPr>
      </w:pPr>
    </w:p>
    <w:p w:rsidR="001F55EB" w:rsidRPr="001F55EB" w:rsidRDefault="001F55EB" w:rsidP="001F55EB">
      <w:pPr>
        <w:rPr>
          <w:sz w:val="28"/>
          <w:szCs w:val="28"/>
        </w:rPr>
      </w:pPr>
    </w:p>
    <w:p w:rsidR="001F55EB" w:rsidRPr="001F55EB" w:rsidRDefault="001F55EB" w:rsidP="001F55EB">
      <w:pPr>
        <w:rPr>
          <w:sz w:val="28"/>
          <w:szCs w:val="28"/>
        </w:rPr>
      </w:pPr>
    </w:p>
    <w:p w:rsidR="001F55EB" w:rsidRPr="001F55EB" w:rsidRDefault="001F55EB" w:rsidP="001F55EB">
      <w:pPr>
        <w:rPr>
          <w:sz w:val="28"/>
          <w:szCs w:val="28"/>
        </w:rPr>
      </w:pPr>
    </w:p>
    <w:p w:rsidR="001F55EB" w:rsidRPr="001F55EB" w:rsidRDefault="001F55EB" w:rsidP="001F55EB">
      <w:pPr>
        <w:rPr>
          <w:sz w:val="28"/>
          <w:szCs w:val="28"/>
        </w:rPr>
      </w:pPr>
    </w:p>
    <w:p w:rsidR="001F55EB" w:rsidRPr="001F55EB" w:rsidRDefault="001F55EB" w:rsidP="001F55EB">
      <w:pPr>
        <w:rPr>
          <w:sz w:val="28"/>
          <w:szCs w:val="28"/>
        </w:rPr>
      </w:pPr>
    </w:p>
    <w:p w:rsidR="001F55EB" w:rsidRPr="001F55EB" w:rsidRDefault="001F55EB" w:rsidP="001F55EB">
      <w:pPr>
        <w:rPr>
          <w:sz w:val="28"/>
          <w:szCs w:val="28"/>
        </w:rPr>
      </w:pPr>
    </w:p>
    <w:p w:rsidR="001F55EB" w:rsidRPr="001F55EB" w:rsidRDefault="001F55EB" w:rsidP="001F55EB">
      <w:pPr>
        <w:rPr>
          <w:sz w:val="28"/>
          <w:szCs w:val="28"/>
        </w:rPr>
      </w:pPr>
    </w:p>
    <w:p w:rsidR="001F55EB" w:rsidRDefault="001F55EB" w:rsidP="001F55EB">
      <w:pPr>
        <w:rPr>
          <w:sz w:val="28"/>
          <w:szCs w:val="28"/>
        </w:rPr>
      </w:pPr>
    </w:p>
    <w:p w:rsidR="001F55EB" w:rsidRDefault="001F55EB" w:rsidP="001F55EB">
      <w:pPr>
        <w:rPr>
          <w:sz w:val="28"/>
          <w:szCs w:val="28"/>
        </w:rPr>
      </w:pPr>
    </w:p>
    <w:p w:rsidR="001F55EB" w:rsidRDefault="001F55EB" w:rsidP="001F55EB">
      <w:pPr>
        <w:tabs>
          <w:tab w:val="left" w:pos="3924"/>
        </w:tabs>
        <w:rPr>
          <w:sz w:val="28"/>
          <w:szCs w:val="28"/>
        </w:rPr>
      </w:pPr>
      <w:r>
        <w:rPr>
          <w:sz w:val="28"/>
          <w:szCs w:val="28"/>
        </w:rPr>
        <w:tab/>
      </w: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1F55EB" w:rsidRDefault="001F55EB" w:rsidP="001F55EB">
      <w:pPr>
        <w:tabs>
          <w:tab w:val="left" w:pos="3924"/>
        </w:tabs>
        <w:rPr>
          <w:sz w:val="28"/>
          <w:szCs w:val="28"/>
        </w:rPr>
      </w:pPr>
    </w:p>
    <w:p w:rsidR="00C00FB7" w:rsidRDefault="00C00FB7" w:rsidP="001F55EB">
      <w:pPr>
        <w:spacing w:line="360" w:lineRule="auto"/>
        <w:ind w:left="360"/>
        <w:jc w:val="center"/>
        <w:rPr>
          <w:b/>
        </w:rPr>
      </w:pPr>
    </w:p>
    <w:p w:rsidR="00C00FB7" w:rsidRDefault="00C00FB7" w:rsidP="001F55EB">
      <w:pPr>
        <w:spacing w:line="360" w:lineRule="auto"/>
        <w:ind w:left="360"/>
        <w:jc w:val="center"/>
        <w:rPr>
          <w:b/>
        </w:rPr>
      </w:pPr>
    </w:p>
    <w:p w:rsidR="003924BC" w:rsidRDefault="003924BC" w:rsidP="001F55EB">
      <w:pPr>
        <w:spacing w:line="360" w:lineRule="auto"/>
        <w:ind w:left="360"/>
        <w:jc w:val="center"/>
        <w:rPr>
          <w:b/>
        </w:rPr>
      </w:pPr>
    </w:p>
    <w:p w:rsidR="003924BC" w:rsidRDefault="003924BC" w:rsidP="001F55EB">
      <w:pPr>
        <w:spacing w:line="360" w:lineRule="auto"/>
        <w:ind w:left="360"/>
        <w:jc w:val="center"/>
        <w:rPr>
          <w:b/>
        </w:rPr>
      </w:pPr>
    </w:p>
    <w:p w:rsidR="001F55EB" w:rsidRDefault="001F55EB" w:rsidP="001F55EB">
      <w:pPr>
        <w:spacing w:line="360" w:lineRule="auto"/>
        <w:ind w:left="360"/>
        <w:jc w:val="center"/>
        <w:rPr>
          <w:b/>
        </w:rPr>
      </w:pPr>
      <w:r w:rsidRPr="001F55EB">
        <w:rPr>
          <w:b/>
        </w:rPr>
        <w:lastRenderedPageBreak/>
        <w:t xml:space="preserve">ТЕМАТИЧЕСКИЙ ПЛАН ЗАНЯТИЙ </w:t>
      </w:r>
      <w:r>
        <w:rPr>
          <w:b/>
        </w:rPr>
        <w:t>2</w:t>
      </w:r>
      <w:r w:rsidRPr="001F55EB">
        <w:rPr>
          <w:b/>
        </w:rPr>
        <w:t xml:space="preserve"> ГОДА ОБУЧЕНИЯ</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947"/>
        <w:gridCol w:w="992"/>
        <w:gridCol w:w="851"/>
        <w:gridCol w:w="850"/>
        <w:gridCol w:w="850"/>
      </w:tblGrid>
      <w:tr w:rsidR="001F55EB" w:rsidRPr="00DC7A8F" w:rsidTr="001F55EB">
        <w:trPr>
          <w:cantSplit/>
          <w:trHeight w:val="1134"/>
        </w:trPr>
        <w:tc>
          <w:tcPr>
            <w:tcW w:w="540" w:type="dxa"/>
          </w:tcPr>
          <w:p w:rsidR="001F55EB" w:rsidRPr="00DC7A8F" w:rsidRDefault="001F55EB" w:rsidP="00E25FCB">
            <w:pPr>
              <w:spacing w:line="360" w:lineRule="auto"/>
              <w:jc w:val="both"/>
            </w:pPr>
            <w:r w:rsidRPr="00DC7A8F">
              <w:t>№</w:t>
            </w:r>
          </w:p>
          <w:p w:rsidR="001F55EB" w:rsidRPr="00DC7A8F" w:rsidRDefault="001F55EB" w:rsidP="00E25FCB">
            <w:pPr>
              <w:spacing w:line="360" w:lineRule="auto"/>
              <w:jc w:val="both"/>
            </w:pPr>
            <w:r w:rsidRPr="00DC7A8F">
              <w:t>п/п</w:t>
            </w:r>
          </w:p>
        </w:tc>
        <w:tc>
          <w:tcPr>
            <w:tcW w:w="5947" w:type="dxa"/>
          </w:tcPr>
          <w:p w:rsidR="001F55EB" w:rsidRPr="00DC7A8F" w:rsidRDefault="001F55EB" w:rsidP="00E25FCB">
            <w:pPr>
              <w:spacing w:line="360" w:lineRule="auto"/>
              <w:jc w:val="center"/>
            </w:pPr>
            <w:r w:rsidRPr="00DC7A8F">
              <w:t>Тема занятия</w:t>
            </w:r>
          </w:p>
        </w:tc>
        <w:tc>
          <w:tcPr>
            <w:tcW w:w="992" w:type="dxa"/>
            <w:textDirection w:val="btLr"/>
          </w:tcPr>
          <w:p w:rsidR="001F55EB" w:rsidRPr="00DC7A8F" w:rsidRDefault="001F55EB" w:rsidP="00E25FCB">
            <w:pPr>
              <w:ind w:left="113" w:right="113"/>
              <w:jc w:val="both"/>
            </w:pPr>
            <w:r w:rsidRPr="00DC7A8F">
              <w:t xml:space="preserve">Кол-во </w:t>
            </w:r>
          </w:p>
          <w:p w:rsidR="001F55EB" w:rsidRPr="00DC7A8F" w:rsidRDefault="001F55EB" w:rsidP="00E25FCB">
            <w:pPr>
              <w:ind w:left="113" w:right="113"/>
              <w:jc w:val="both"/>
            </w:pPr>
            <w:r w:rsidRPr="00DC7A8F">
              <w:t xml:space="preserve">часов </w:t>
            </w:r>
          </w:p>
        </w:tc>
        <w:tc>
          <w:tcPr>
            <w:tcW w:w="851" w:type="dxa"/>
            <w:textDirection w:val="btLr"/>
          </w:tcPr>
          <w:p w:rsidR="001F55EB" w:rsidRPr="00DC7A8F" w:rsidRDefault="001F55EB" w:rsidP="00E25FCB">
            <w:pPr>
              <w:ind w:left="113" w:right="113"/>
              <w:jc w:val="both"/>
            </w:pPr>
            <w:r w:rsidRPr="00DC7A8F">
              <w:t>На теорию</w:t>
            </w:r>
          </w:p>
        </w:tc>
        <w:tc>
          <w:tcPr>
            <w:tcW w:w="850" w:type="dxa"/>
            <w:textDirection w:val="btLr"/>
          </w:tcPr>
          <w:p w:rsidR="001F55EB" w:rsidRPr="00DC7A8F" w:rsidRDefault="001F55EB" w:rsidP="00E25FCB">
            <w:pPr>
              <w:ind w:left="113" w:right="113"/>
              <w:jc w:val="both"/>
            </w:pPr>
            <w:r w:rsidRPr="00DC7A8F">
              <w:t>На практику</w:t>
            </w:r>
          </w:p>
        </w:tc>
        <w:tc>
          <w:tcPr>
            <w:tcW w:w="850" w:type="dxa"/>
            <w:textDirection w:val="btLr"/>
          </w:tcPr>
          <w:p w:rsidR="001F55EB" w:rsidRPr="00DC7A8F" w:rsidRDefault="001F55EB" w:rsidP="00E25FCB">
            <w:pPr>
              <w:ind w:left="113" w:right="113"/>
              <w:jc w:val="both"/>
            </w:pPr>
            <w:r w:rsidRPr="00DC7A8F">
              <w:t>Дата</w:t>
            </w:r>
          </w:p>
        </w:tc>
      </w:tr>
      <w:tr w:rsidR="001F55EB" w:rsidRPr="00DC7A8F" w:rsidTr="001F55EB">
        <w:tc>
          <w:tcPr>
            <w:tcW w:w="540" w:type="dxa"/>
          </w:tcPr>
          <w:p w:rsidR="001F55EB" w:rsidRPr="00DC7A8F" w:rsidRDefault="001F55EB" w:rsidP="00E25FCB">
            <w:pPr>
              <w:spacing w:line="360" w:lineRule="auto"/>
              <w:jc w:val="both"/>
            </w:pPr>
            <w:r>
              <w:t>1.</w:t>
            </w:r>
          </w:p>
        </w:tc>
        <w:tc>
          <w:tcPr>
            <w:tcW w:w="5947" w:type="dxa"/>
          </w:tcPr>
          <w:p w:rsidR="001F55EB" w:rsidRDefault="001F55EB" w:rsidP="00E25FCB">
            <w:pPr>
              <w:spacing w:line="360" w:lineRule="auto"/>
              <w:jc w:val="both"/>
              <w:rPr>
                <w:color w:val="181910"/>
              </w:rPr>
            </w:pPr>
            <w:r>
              <w:rPr>
                <w:color w:val="181910"/>
              </w:rPr>
              <w:t>Комплектование групп.</w:t>
            </w:r>
          </w:p>
        </w:tc>
        <w:tc>
          <w:tcPr>
            <w:tcW w:w="992" w:type="dxa"/>
          </w:tcPr>
          <w:p w:rsidR="001F55EB" w:rsidRPr="00DC7A8F" w:rsidRDefault="001F55EB" w:rsidP="00E25FCB">
            <w:pPr>
              <w:spacing w:line="360" w:lineRule="auto"/>
              <w:jc w:val="both"/>
            </w:pPr>
            <w:r>
              <w:t>4</w:t>
            </w:r>
          </w:p>
        </w:tc>
        <w:tc>
          <w:tcPr>
            <w:tcW w:w="851" w:type="dxa"/>
          </w:tcPr>
          <w:p w:rsidR="001F55EB" w:rsidRDefault="00427C5C" w:rsidP="00E25FCB">
            <w:pPr>
              <w:spacing w:line="360" w:lineRule="auto"/>
              <w:jc w:val="both"/>
            </w:pPr>
            <w:r>
              <w:t>0</w:t>
            </w:r>
          </w:p>
        </w:tc>
        <w:tc>
          <w:tcPr>
            <w:tcW w:w="850" w:type="dxa"/>
          </w:tcPr>
          <w:p w:rsidR="001F55EB" w:rsidRDefault="001F55EB" w:rsidP="00E25FCB">
            <w:pPr>
              <w:spacing w:line="360" w:lineRule="auto"/>
              <w:jc w:val="both"/>
            </w:pPr>
            <w:r>
              <w:t>4</w:t>
            </w:r>
          </w:p>
        </w:tc>
        <w:tc>
          <w:tcPr>
            <w:tcW w:w="850" w:type="dxa"/>
          </w:tcPr>
          <w:p w:rsidR="001F55EB" w:rsidRPr="00DC7A8F" w:rsidRDefault="001F55EB" w:rsidP="00E25FCB">
            <w:pPr>
              <w:spacing w:line="360" w:lineRule="auto"/>
              <w:jc w:val="both"/>
            </w:pPr>
          </w:p>
        </w:tc>
      </w:tr>
      <w:tr w:rsidR="001F55EB" w:rsidRPr="00DC7A8F" w:rsidTr="001F55EB">
        <w:tc>
          <w:tcPr>
            <w:tcW w:w="540" w:type="dxa"/>
          </w:tcPr>
          <w:p w:rsidR="001F55EB" w:rsidRPr="00DC7A8F" w:rsidRDefault="001F55EB" w:rsidP="00E25FCB">
            <w:pPr>
              <w:spacing w:line="360" w:lineRule="auto"/>
              <w:jc w:val="both"/>
            </w:pPr>
            <w:r>
              <w:t>2</w:t>
            </w:r>
            <w:r w:rsidRPr="00DC7A8F">
              <w:t>.</w:t>
            </w:r>
          </w:p>
        </w:tc>
        <w:tc>
          <w:tcPr>
            <w:tcW w:w="5947" w:type="dxa"/>
          </w:tcPr>
          <w:p w:rsidR="001F55EB" w:rsidRPr="00DC7A8F" w:rsidRDefault="001F55EB" w:rsidP="00E25FCB">
            <w:pPr>
              <w:spacing w:line="360" w:lineRule="auto"/>
              <w:jc w:val="both"/>
            </w:pPr>
            <w:r>
              <w:rPr>
                <w:color w:val="181910"/>
              </w:rPr>
              <w:t xml:space="preserve">Инструктаж по ТБ на занятиях по вязанию крючком. </w:t>
            </w:r>
            <w:r w:rsidRPr="00EB168C">
              <w:rPr>
                <w:color w:val="181910"/>
              </w:rPr>
              <w:t>Материалы и инструменты для вязания.</w:t>
            </w:r>
            <w:r>
              <w:rPr>
                <w:color w:val="181910"/>
              </w:rPr>
              <w:t xml:space="preserve"> Классическая таблица цветовой гармонии</w:t>
            </w:r>
          </w:p>
        </w:tc>
        <w:tc>
          <w:tcPr>
            <w:tcW w:w="992" w:type="dxa"/>
          </w:tcPr>
          <w:p w:rsidR="001F55EB" w:rsidRPr="00DC7A8F" w:rsidRDefault="001F55EB" w:rsidP="00E25FCB">
            <w:pPr>
              <w:spacing w:line="360" w:lineRule="auto"/>
              <w:jc w:val="both"/>
            </w:pPr>
            <w:r w:rsidRPr="00DC7A8F">
              <w:t>2</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p>
        </w:tc>
      </w:tr>
      <w:tr w:rsidR="00011448" w:rsidRPr="00DC7A8F" w:rsidTr="001F55EB">
        <w:tc>
          <w:tcPr>
            <w:tcW w:w="540" w:type="dxa"/>
          </w:tcPr>
          <w:p w:rsidR="00011448" w:rsidRDefault="00011448" w:rsidP="00E25FCB">
            <w:pPr>
              <w:spacing w:line="360" w:lineRule="auto"/>
              <w:jc w:val="both"/>
            </w:pPr>
            <w:r>
              <w:t>3.</w:t>
            </w:r>
          </w:p>
        </w:tc>
        <w:tc>
          <w:tcPr>
            <w:tcW w:w="5947" w:type="dxa"/>
          </w:tcPr>
          <w:p w:rsidR="00011448" w:rsidRPr="00B43E8A" w:rsidRDefault="00011448" w:rsidP="00E25FCB">
            <w:pPr>
              <w:spacing w:line="360" w:lineRule="auto"/>
              <w:jc w:val="both"/>
              <w:rPr>
                <w:color w:val="181910"/>
              </w:rPr>
            </w:pPr>
            <w:r>
              <w:rPr>
                <w:color w:val="181910"/>
              </w:rPr>
              <w:t>Изготовление коллективного цветочного панно по мотивам вязаных цветов Силвии Граммани.</w:t>
            </w:r>
          </w:p>
        </w:tc>
        <w:tc>
          <w:tcPr>
            <w:tcW w:w="992" w:type="dxa"/>
          </w:tcPr>
          <w:p w:rsidR="00011448" w:rsidRDefault="00011448" w:rsidP="00E25FCB">
            <w:pPr>
              <w:spacing w:line="360" w:lineRule="auto"/>
              <w:jc w:val="both"/>
            </w:pPr>
            <w:r>
              <w:t>12</w:t>
            </w:r>
          </w:p>
        </w:tc>
        <w:tc>
          <w:tcPr>
            <w:tcW w:w="851" w:type="dxa"/>
          </w:tcPr>
          <w:p w:rsidR="00011448" w:rsidRPr="00DC7A8F" w:rsidRDefault="00011448" w:rsidP="00E25FCB">
            <w:pPr>
              <w:spacing w:line="360" w:lineRule="auto"/>
              <w:jc w:val="both"/>
            </w:pPr>
            <w:r>
              <w:t>1</w:t>
            </w:r>
          </w:p>
        </w:tc>
        <w:tc>
          <w:tcPr>
            <w:tcW w:w="850" w:type="dxa"/>
          </w:tcPr>
          <w:p w:rsidR="00011448" w:rsidRDefault="00011448" w:rsidP="00E25FCB">
            <w:pPr>
              <w:spacing w:line="360" w:lineRule="auto"/>
              <w:jc w:val="both"/>
            </w:pPr>
            <w:r>
              <w:t>11</w:t>
            </w:r>
          </w:p>
        </w:tc>
        <w:tc>
          <w:tcPr>
            <w:tcW w:w="850" w:type="dxa"/>
          </w:tcPr>
          <w:p w:rsidR="00011448" w:rsidRPr="00DC7A8F" w:rsidRDefault="00011448" w:rsidP="00E25FCB">
            <w:pPr>
              <w:spacing w:line="360" w:lineRule="auto"/>
              <w:jc w:val="both"/>
            </w:pPr>
          </w:p>
        </w:tc>
      </w:tr>
      <w:tr w:rsidR="001F55EB" w:rsidRPr="00DC7A8F" w:rsidTr="001F55EB">
        <w:tc>
          <w:tcPr>
            <w:tcW w:w="540" w:type="dxa"/>
          </w:tcPr>
          <w:p w:rsidR="001F55EB" w:rsidRPr="00DC7A8F" w:rsidRDefault="00011448" w:rsidP="00E25FCB">
            <w:pPr>
              <w:spacing w:line="360" w:lineRule="auto"/>
              <w:jc w:val="both"/>
            </w:pPr>
            <w:r>
              <w:t>4</w:t>
            </w:r>
            <w:r w:rsidR="001F55EB" w:rsidRPr="00DC7A8F">
              <w:t>.</w:t>
            </w:r>
          </w:p>
        </w:tc>
        <w:tc>
          <w:tcPr>
            <w:tcW w:w="5947" w:type="dxa"/>
          </w:tcPr>
          <w:p w:rsidR="001F55EB" w:rsidRPr="00DC7A8F" w:rsidRDefault="001F55EB" w:rsidP="00E25FCB">
            <w:pPr>
              <w:spacing w:line="360" w:lineRule="auto"/>
              <w:jc w:val="both"/>
            </w:pPr>
            <w:r w:rsidRPr="00B43E8A">
              <w:rPr>
                <w:color w:val="181910"/>
              </w:rPr>
              <w:t>Основные приемы вязания салфеток.</w:t>
            </w:r>
            <w:r>
              <w:rPr>
                <w:color w:val="181910"/>
              </w:rPr>
              <w:t xml:space="preserve"> Вязание круглой салфетки</w:t>
            </w:r>
            <w:r w:rsidR="00011448">
              <w:rPr>
                <w:color w:val="181910"/>
              </w:rPr>
              <w:t>.</w:t>
            </w:r>
          </w:p>
        </w:tc>
        <w:tc>
          <w:tcPr>
            <w:tcW w:w="992" w:type="dxa"/>
          </w:tcPr>
          <w:p w:rsidR="001F55EB" w:rsidRPr="00DC7A8F" w:rsidRDefault="00011448" w:rsidP="00E25FCB">
            <w:pPr>
              <w:spacing w:line="360" w:lineRule="auto"/>
              <w:jc w:val="both"/>
            </w:pPr>
            <w:r>
              <w:t>12</w:t>
            </w:r>
          </w:p>
        </w:tc>
        <w:tc>
          <w:tcPr>
            <w:tcW w:w="851" w:type="dxa"/>
          </w:tcPr>
          <w:p w:rsidR="001F55EB" w:rsidRPr="00DC7A8F" w:rsidRDefault="00011448" w:rsidP="00E25FCB">
            <w:pPr>
              <w:spacing w:line="360" w:lineRule="auto"/>
              <w:jc w:val="both"/>
            </w:pPr>
            <w:r>
              <w:t>1</w:t>
            </w:r>
          </w:p>
        </w:tc>
        <w:tc>
          <w:tcPr>
            <w:tcW w:w="850" w:type="dxa"/>
          </w:tcPr>
          <w:p w:rsidR="001F55EB" w:rsidRPr="00DC7A8F" w:rsidRDefault="00011448" w:rsidP="00E25FCB">
            <w:pPr>
              <w:spacing w:line="360" w:lineRule="auto"/>
              <w:jc w:val="both"/>
            </w:pPr>
            <w:r>
              <w:t>11</w:t>
            </w:r>
          </w:p>
        </w:tc>
        <w:tc>
          <w:tcPr>
            <w:tcW w:w="850" w:type="dxa"/>
          </w:tcPr>
          <w:p w:rsidR="001F55EB" w:rsidRPr="00DC7A8F" w:rsidRDefault="001F55EB" w:rsidP="00E25FCB">
            <w:pPr>
              <w:spacing w:line="360" w:lineRule="auto"/>
              <w:jc w:val="both"/>
            </w:pPr>
          </w:p>
        </w:tc>
      </w:tr>
      <w:tr w:rsidR="001F55EB" w:rsidRPr="00DC7A8F" w:rsidTr="001F55EB">
        <w:tc>
          <w:tcPr>
            <w:tcW w:w="540" w:type="dxa"/>
          </w:tcPr>
          <w:p w:rsidR="001F55EB" w:rsidRPr="00DC7A8F" w:rsidRDefault="00011448" w:rsidP="00E25FCB">
            <w:pPr>
              <w:spacing w:line="360" w:lineRule="auto"/>
              <w:jc w:val="both"/>
            </w:pPr>
            <w:r>
              <w:t>5</w:t>
            </w:r>
            <w:r w:rsidR="001F55EB" w:rsidRPr="00DC7A8F">
              <w:t>.</w:t>
            </w:r>
          </w:p>
        </w:tc>
        <w:tc>
          <w:tcPr>
            <w:tcW w:w="5947" w:type="dxa"/>
          </w:tcPr>
          <w:p w:rsidR="001F55EB" w:rsidRPr="00DC7A8F" w:rsidRDefault="001F55EB" w:rsidP="00E25FCB">
            <w:pPr>
              <w:spacing w:line="360" w:lineRule="auto"/>
              <w:jc w:val="both"/>
            </w:pPr>
            <w:r w:rsidRPr="00B43E8A">
              <w:rPr>
                <w:color w:val="181910"/>
              </w:rPr>
              <w:t>Вязание комнатных тапочек, украшенных вязаными цветами и листиками.</w:t>
            </w:r>
          </w:p>
        </w:tc>
        <w:tc>
          <w:tcPr>
            <w:tcW w:w="992" w:type="dxa"/>
          </w:tcPr>
          <w:p w:rsidR="001F55EB" w:rsidRPr="00DC7A8F" w:rsidRDefault="00731E66" w:rsidP="00E25FCB">
            <w:pPr>
              <w:spacing w:line="360" w:lineRule="auto"/>
              <w:jc w:val="both"/>
            </w:pPr>
            <w:r>
              <w:t>18</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731E66" w:rsidP="00E25FCB">
            <w:pPr>
              <w:spacing w:line="360" w:lineRule="auto"/>
              <w:jc w:val="both"/>
            </w:pPr>
            <w:r>
              <w:t>17</w:t>
            </w:r>
          </w:p>
        </w:tc>
        <w:tc>
          <w:tcPr>
            <w:tcW w:w="850" w:type="dxa"/>
          </w:tcPr>
          <w:p w:rsidR="001F55EB" w:rsidRPr="00DC7A8F" w:rsidRDefault="001F55EB" w:rsidP="00E25FCB">
            <w:pPr>
              <w:spacing w:line="360" w:lineRule="auto"/>
              <w:jc w:val="both"/>
            </w:pPr>
          </w:p>
        </w:tc>
      </w:tr>
      <w:tr w:rsidR="001314D1" w:rsidRPr="00DC7A8F" w:rsidTr="001F55EB">
        <w:tc>
          <w:tcPr>
            <w:tcW w:w="540" w:type="dxa"/>
          </w:tcPr>
          <w:p w:rsidR="001314D1" w:rsidRDefault="001314D1" w:rsidP="00E25FCB">
            <w:pPr>
              <w:spacing w:line="360" w:lineRule="auto"/>
              <w:jc w:val="both"/>
            </w:pPr>
            <w:r>
              <w:t>6.</w:t>
            </w:r>
          </w:p>
        </w:tc>
        <w:tc>
          <w:tcPr>
            <w:tcW w:w="5947" w:type="dxa"/>
          </w:tcPr>
          <w:p w:rsidR="001314D1" w:rsidRPr="00B43E8A" w:rsidRDefault="001314D1" w:rsidP="00E25FCB">
            <w:pPr>
              <w:spacing w:line="360" w:lineRule="auto"/>
              <w:jc w:val="both"/>
              <w:rPr>
                <w:color w:val="181910"/>
              </w:rPr>
            </w:pPr>
            <w:r>
              <w:rPr>
                <w:color w:val="181910"/>
              </w:rPr>
              <w:t>Вязание мягкой игрушки «Обезьянка» на проволочном каркасе.</w:t>
            </w:r>
          </w:p>
        </w:tc>
        <w:tc>
          <w:tcPr>
            <w:tcW w:w="992" w:type="dxa"/>
          </w:tcPr>
          <w:p w:rsidR="001314D1" w:rsidRDefault="001314D1" w:rsidP="00E25FCB">
            <w:pPr>
              <w:spacing w:line="360" w:lineRule="auto"/>
              <w:jc w:val="both"/>
            </w:pPr>
            <w:r>
              <w:t>8</w:t>
            </w:r>
          </w:p>
        </w:tc>
        <w:tc>
          <w:tcPr>
            <w:tcW w:w="851" w:type="dxa"/>
          </w:tcPr>
          <w:p w:rsidR="001314D1" w:rsidRDefault="001314D1" w:rsidP="00E25FCB">
            <w:pPr>
              <w:spacing w:line="360" w:lineRule="auto"/>
              <w:jc w:val="both"/>
            </w:pPr>
            <w:r>
              <w:t>1</w:t>
            </w:r>
          </w:p>
        </w:tc>
        <w:tc>
          <w:tcPr>
            <w:tcW w:w="850" w:type="dxa"/>
          </w:tcPr>
          <w:p w:rsidR="001314D1" w:rsidRDefault="001314D1" w:rsidP="00E25FCB">
            <w:pPr>
              <w:spacing w:line="360" w:lineRule="auto"/>
              <w:jc w:val="both"/>
            </w:pPr>
            <w:r>
              <w:t>7</w:t>
            </w:r>
          </w:p>
        </w:tc>
        <w:tc>
          <w:tcPr>
            <w:tcW w:w="850" w:type="dxa"/>
          </w:tcPr>
          <w:p w:rsidR="001314D1" w:rsidRPr="00DC7A8F" w:rsidRDefault="001314D1" w:rsidP="00E25FCB">
            <w:pPr>
              <w:spacing w:line="360" w:lineRule="auto"/>
              <w:jc w:val="both"/>
            </w:pPr>
          </w:p>
        </w:tc>
      </w:tr>
      <w:tr w:rsidR="001F55EB" w:rsidRPr="00DC7A8F" w:rsidTr="001F55EB">
        <w:tc>
          <w:tcPr>
            <w:tcW w:w="540" w:type="dxa"/>
          </w:tcPr>
          <w:p w:rsidR="001F55EB" w:rsidRPr="00DC7A8F" w:rsidRDefault="00427C5C" w:rsidP="00E25FCB">
            <w:pPr>
              <w:spacing w:line="360" w:lineRule="auto"/>
              <w:jc w:val="both"/>
            </w:pPr>
            <w:r>
              <w:t>7</w:t>
            </w:r>
            <w:r w:rsidR="001F55EB" w:rsidRPr="00DC7A8F">
              <w:t>.</w:t>
            </w:r>
          </w:p>
        </w:tc>
        <w:tc>
          <w:tcPr>
            <w:tcW w:w="5947" w:type="dxa"/>
          </w:tcPr>
          <w:p w:rsidR="001F55EB" w:rsidRPr="00DC7A8F" w:rsidRDefault="00D144F1" w:rsidP="00E25FCB">
            <w:pPr>
              <w:spacing w:line="360" w:lineRule="auto"/>
              <w:jc w:val="both"/>
            </w:pPr>
            <w:r>
              <w:rPr>
                <w:color w:val="181910"/>
              </w:rPr>
              <w:t>Тунисское вязание</w:t>
            </w:r>
            <w:r w:rsidR="001F55EB">
              <w:rPr>
                <w:color w:val="181910"/>
              </w:rPr>
              <w:t>.</w:t>
            </w:r>
            <w:r>
              <w:rPr>
                <w:color w:val="181910"/>
              </w:rPr>
              <w:t xml:space="preserve"> Сумка через плечо, связанная в технике тунисского вязания.</w:t>
            </w:r>
          </w:p>
        </w:tc>
        <w:tc>
          <w:tcPr>
            <w:tcW w:w="992" w:type="dxa"/>
          </w:tcPr>
          <w:p w:rsidR="001F55EB" w:rsidRPr="00DC7A8F" w:rsidRDefault="001F55EB" w:rsidP="00E25FCB">
            <w:pPr>
              <w:spacing w:line="360" w:lineRule="auto"/>
              <w:jc w:val="both"/>
            </w:pPr>
            <w:r>
              <w:t>12</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1F55EB" w:rsidP="00E25FCB">
            <w:pPr>
              <w:spacing w:line="360" w:lineRule="auto"/>
              <w:jc w:val="both"/>
            </w:pPr>
            <w:r w:rsidRPr="00DC7A8F">
              <w:t>1</w:t>
            </w:r>
            <w:r>
              <w:t>1</w:t>
            </w:r>
          </w:p>
        </w:tc>
        <w:tc>
          <w:tcPr>
            <w:tcW w:w="850" w:type="dxa"/>
          </w:tcPr>
          <w:p w:rsidR="001F55EB" w:rsidRPr="00DC7A8F" w:rsidRDefault="001F55EB" w:rsidP="00E25FCB">
            <w:pPr>
              <w:spacing w:line="360" w:lineRule="auto"/>
              <w:jc w:val="both"/>
            </w:pPr>
          </w:p>
        </w:tc>
      </w:tr>
      <w:tr w:rsidR="008A4B52" w:rsidRPr="00DC7A8F" w:rsidTr="001F55EB">
        <w:tc>
          <w:tcPr>
            <w:tcW w:w="540" w:type="dxa"/>
          </w:tcPr>
          <w:p w:rsidR="008A4B52" w:rsidRDefault="00427C5C" w:rsidP="00E25FCB">
            <w:pPr>
              <w:spacing w:line="360" w:lineRule="auto"/>
              <w:jc w:val="both"/>
            </w:pPr>
            <w:r>
              <w:t>8.</w:t>
            </w:r>
          </w:p>
        </w:tc>
        <w:tc>
          <w:tcPr>
            <w:tcW w:w="5947" w:type="dxa"/>
          </w:tcPr>
          <w:p w:rsidR="008A4B52" w:rsidRDefault="008A4B52" w:rsidP="00E25FCB">
            <w:pPr>
              <w:spacing w:line="360" w:lineRule="auto"/>
              <w:jc w:val="both"/>
              <w:rPr>
                <w:color w:val="181910"/>
              </w:rPr>
            </w:pPr>
            <w:r>
              <w:rPr>
                <w:color w:val="181910"/>
              </w:rPr>
              <w:t>Вязание новогодних снежинок и звездочек по схемам.</w:t>
            </w:r>
          </w:p>
        </w:tc>
        <w:tc>
          <w:tcPr>
            <w:tcW w:w="992" w:type="dxa"/>
          </w:tcPr>
          <w:p w:rsidR="008A4B52" w:rsidRDefault="008A4B52" w:rsidP="00E25FCB">
            <w:pPr>
              <w:spacing w:line="360" w:lineRule="auto"/>
              <w:jc w:val="both"/>
            </w:pPr>
            <w:r>
              <w:t>4</w:t>
            </w:r>
          </w:p>
        </w:tc>
        <w:tc>
          <w:tcPr>
            <w:tcW w:w="851" w:type="dxa"/>
          </w:tcPr>
          <w:p w:rsidR="008A4B52" w:rsidRDefault="008A4B52" w:rsidP="00E25FCB">
            <w:pPr>
              <w:spacing w:line="360" w:lineRule="auto"/>
              <w:jc w:val="both"/>
            </w:pPr>
            <w:r>
              <w:t>1</w:t>
            </w:r>
          </w:p>
        </w:tc>
        <w:tc>
          <w:tcPr>
            <w:tcW w:w="850" w:type="dxa"/>
          </w:tcPr>
          <w:p w:rsidR="008A4B52" w:rsidRPr="00DC7A8F" w:rsidRDefault="008A4B52" w:rsidP="00E25FCB">
            <w:pPr>
              <w:spacing w:line="360" w:lineRule="auto"/>
              <w:jc w:val="both"/>
            </w:pPr>
            <w:r>
              <w:t>3</w:t>
            </w:r>
          </w:p>
        </w:tc>
        <w:tc>
          <w:tcPr>
            <w:tcW w:w="850" w:type="dxa"/>
          </w:tcPr>
          <w:p w:rsidR="008A4B52" w:rsidRPr="00DC7A8F" w:rsidRDefault="008A4B52" w:rsidP="00E25FCB">
            <w:pPr>
              <w:spacing w:line="360" w:lineRule="auto"/>
              <w:jc w:val="both"/>
            </w:pPr>
          </w:p>
        </w:tc>
      </w:tr>
      <w:tr w:rsidR="008A4B52" w:rsidRPr="00DC7A8F" w:rsidTr="001F55EB">
        <w:tc>
          <w:tcPr>
            <w:tcW w:w="540" w:type="dxa"/>
          </w:tcPr>
          <w:p w:rsidR="008A4B52" w:rsidRDefault="00427C5C" w:rsidP="00E25FCB">
            <w:pPr>
              <w:spacing w:line="360" w:lineRule="auto"/>
              <w:jc w:val="both"/>
            </w:pPr>
            <w:r>
              <w:t>9.</w:t>
            </w:r>
          </w:p>
        </w:tc>
        <w:tc>
          <w:tcPr>
            <w:tcW w:w="5947" w:type="dxa"/>
          </w:tcPr>
          <w:p w:rsidR="008A4B52" w:rsidRDefault="008A4B52" w:rsidP="00E25FCB">
            <w:pPr>
              <w:spacing w:line="360" w:lineRule="auto"/>
              <w:jc w:val="both"/>
              <w:rPr>
                <w:color w:val="181910"/>
              </w:rPr>
            </w:pPr>
            <w:r w:rsidRPr="008452F7">
              <w:rPr>
                <w:color w:val="181910"/>
              </w:rPr>
              <w:t>Вязание пинеток для малыша, украшенных помпонами.</w:t>
            </w:r>
          </w:p>
        </w:tc>
        <w:tc>
          <w:tcPr>
            <w:tcW w:w="992" w:type="dxa"/>
          </w:tcPr>
          <w:p w:rsidR="008A4B52" w:rsidRDefault="008A4B52" w:rsidP="008A4B52">
            <w:pPr>
              <w:spacing w:line="360" w:lineRule="auto"/>
              <w:jc w:val="both"/>
            </w:pPr>
            <w:r>
              <w:t>10</w:t>
            </w:r>
          </w:p>
        </w:tc>
        <w:tc>
          <w:tcPr>
            <w:tcW w:w="851" w:type="dxa"/>
          </w:tcPr>
          <w:p w:rsidR="008A4B52" w:rsidRDefault="008A4B52" w:rsidP="00E25FCB">
            <w:pPr>
              <w:spacing w:line="360" w:lineRule="auto"/>
              <w:jc w:val="both"/>
            </w:pPr>
            <w:r>
              <w:t>1</w:t>
            </w:r>
          </w:p>
        </w:tc>
        <w:tc>
          <w:tcPr>
            <w:tcW w:w="850" w:type="dxa"/>
          </w:tcPr>
          <w:p w:rsidR="008A4B52" w:rsidRDefault="008A4B52" w:rsidP="00E25FCB">
            <w:pPr>
              <w:spacing w:line="360" w:lineRule="auto"/>
              <w:jc w:val="both"/>
            </w:pPr>
            <w:r>
              <w:t>9</w:t>
            </w:r>
          </w:p>
        </w:tc>
        <w:tc>
          <w:tcPr>
            <w:tcW w:w="850" w:type="dxa"/>
          </w:tcPr>
          <w:p w:rsidR="008A4B52" w:rsidRPr="00DC7A8F" w:rsidRDefault="008A4B52" w:rsidP="00E25FCB">
            <w:pPr>
              <w:spacing w:line="360" w:lineRule="auto"/>
              <w:jc w:val="both"/>
            </w:pPr>
          </w:p>
        </w:tc>
      </w:tr>
      <w:tr w:rsidR="008A4B52" w:rsidRPr="00DC7A8F" w:rsidTr="001F55EB">
        <w:tc>
          <w:tcPr>
            <w:tcW w:w="540" w:type="dxa"/>
          </w:tcPr>
          <w:p w:rsidR="008A4B52" w:rsidRDefault="00427C5C" w:rsidP="00E25FCB">
            <w:pPr>
              <w:spacing w:line="360" w:lineRule="auto"/>
              <w:jc w:val="both"/>
            </w:pPr>
            <w:r>
              <w:t>10.</w:t>
            </w:r>
          </w:p>
        </w:tc>
        <w:tc>
          <w:tcPr>
            <w:tcW w:w="5947" w:type="dxa"/>
          </w:tcPr>
          <w:p w:rsidR="008A4B52" w:rsidRPr="008452F7" w:rsidRDefault="008A4B52" w:rsidP="00E25FCB">
            <w:pPr>
              <w:spacing w:line="360" w:lineRule="auto"/>
              <w:jc w:val="both"/>
              <w:rPr>
                <w:color w:val="181910"/>
              </w:rPr>
            </w:pPr>
            <w:r w:rsidRPr="008452F7">
              <w:rPr>
                <w:color w:val="181910"/>
              </w:rPr>
              <w:t>Вязание декоративной игрушки «Кукл</w:t>
            </w:r>
            <w:r>
              <w:rPr>
                <w:color w:val="181910"/>
              </w:rPr>
              <w:t>а Аделина</w:t>
            </w:r>
            <w:r w:rsidRPr="008452F7">
              <w:rPr>
                <w:color w:val="181910"/>
              </w:rPr>
              <w:t>».</w:t>
            </w:r>
          </w:p>
        </w:tc>
        <w:tc>
          <w:tcPr>
            <w:tcW w:w="992" w:type="dxa"/>
          </w:tcPr>
          <w:p w:rsidR="008A4B52" w:rsidRDefault="00731E66" w:rsidP="008A4B52">
            <w:pPr>
              <w:spacing w:line="360" w:lineRule="auto"/>
              <w:jc w:val="both"/>
            </w:pPr>
            <w:r>
              <w:t>20</w:t>
            </w:r>
          </w:p>
        </w:tc>
        <w:tc>
          <w:tcPr>
            <w:tcW w:w="851" w:type="dxa"/>
          </w:tcPr>
          <w:p w:rsidR="008A4B52" w:rsidRDefault="008A4B52" w:rsidP="00E25FCB">
            <w:pPr>
              <w:spacing w:line="360" w:lineRule="auto"/>
              <w:jc w:val="both"/>
            </w:pPr>
            <w:r>
              <w:t>1</w:t>
            </w:r>
          </w:p>
        </w:tc>
        <w:tc>
          <w:tcPr>
            <w:tcW w:w="850" w:type="dxa"/>
          </w:tcPr>
          <w:p w:rsidR="008A4B52" w:rsidRDefault="00731E66" w:rsidP="00E25FCB">
            <w:pPr>
              <w:spacing w:line="360" w:lineRule="auto"/>
              <w:jc w:val="both"/>
            </w:pPr>
            <w:r>
              <w:t>19</w:t>
            </w:r>
          </w:p>
        </w:tc>
        <w:tc>
          <w:tcPr>
            <w:tcW w:w="850" w:type="dxa"/>
          </w:tcPr>
          <w:p w:rsidR="008A4B52" w:rsidRPr="00DC7A8F" w:rsidRDefault="008A4B52" w:rsidP="00E25FCB">
            <w:pPr>
              <w:spacing w:line="360" w:lineRule="auto"/>
              <w:jc w:val="both"/>
            </w:pPr>
          </w:p>
        </w:tc>
      </w:tr>
      <w:tr w:rsidR="001F55EB" w:rsidRPr="00DC7A8F" w:rsidTr="001F55EB">
        <w:tc>
          <w:tcPr>
            <w:tcW w:w="540" w:type="dxa"/>
          </w:tcPr>
          <w:p w:rsidR="001F55EB" w:rsidRPr="00DC7A8F" w:rsidRDefault="00427C5C" w:rsidP="00E25FCB">
            <w:pPr>
              <w:spacing w:line="360" w:lineRule="auto"/>
              <w:jc w:val="both"/>
            </w:pPr>
            <w:r>
              <w:t>11</w:t>
            </w:r>
            <w:r w:rsidR="001F55EB" w:rsidRPr="00DC7A8F">
              <w:t>.</w:t>
            </w:r>
          </w:p>
        </w:tc>
        <w:tc>
          <w:tcPr>
            <w:tcW w:w="5947" w:type="dxa"/>
          </w:tcPr>
          <w:p w:rsidR="001F55EB" w:rsidRPr="00DC7A8F" w:rsidRDefault="001F55EB" w:rsidP="00882750">
            <w:pPr>
              <w:spacing w:line="360" w:lineRule="auto"/>
              <w:jc w:val="both"/>
            </w:pPr>
            <w:r w:rsidRPr="008452F7">
              <w:rPr>
                <w:color w:val="181910"/>
              </w:rPr>
              <w:t>Вязание мягкой игрушки «</w:t>
            </w:r>
            <w:r w:rsidR="00882750">
              <w:rPr>
                <w:color w:val="181910"/>
              </w:rPr>
              <w:t>Сова Генриетта</w:t>
            </w:r>
            <w:r w:rsidRPr="008452F7">
              <w:rPr>
                <w:color w:val="181910"/>
              </w:rPr>
              <w:t>»</w:t>
            </w:r>
            <w:r>
              <w:rPr>
                <w:color w:val="181910"/>
              </w:rPr>
              <w:t>.</w:t>
            </w:r>
          </w:p>
        </w:tc>
        <w:tc>
          <w:tcPr>
            <w:tcW w:w="992" w:type="dxa"/>
          </w:tcPr>
          <w:p w:rsidR="001F55EB" w:rsidRPr="00DC7A8F" w:rsidRDefault="008A4B52" w:rsidP="00E25FCB">
            <w:pPr>
              <w:spacing w:line="360" w:lineRule="auto"/>
              <w:jc w:val="both"/>
            </w:pPr>
            <w:r>
              <w:t>10</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8A4B52" w:rsidP="00E25FCB">
            <w:pPr>
              <w:spacing w:line="360" w:lineRule="auto"/>
              <w:jc w:val="both"/>
            </w:pPr>
            <w:r>
              <w:t>9</w:t>
            </w:r>
          </w:p>
        </w:tc>
        <w:tc>
          <w:tcPr>
            <w:tcW w:w="850" w:type="dxa"/>
          </w:tcPr>
          <w:p w:rsidR="001F55EB" w:rsidRPr="00DC7A8F" w:rsidRDefault="001F55EB" w:rsidP="00E25FCB">
            <w:pPr>
              <w:spacing w:line="360" w:lineRule="auto"/>
              <w:jc w:val="both"/>
            </w:pPr>
          </w:p>
        </w:tc>
      </w:tr>
      <w:tr w:rsidR="008A4B52" w:rsidRPr="00DC7A8F" w:rsidTr="001F55EB">
        <w:tc>
          <w:tcPr>
            <w:tcW w:w="540" w:type="dxa"/>
          </w:tcPr>
          <w:p w:rsidR="008A4B52" w:rsidRDefault="00427C5C" w:rsidP="00E25FCB">
            <w:pPr>
              <w:spacing w:line="360" w:lineRule="auto"/>
              <w:jc w:val="both"/>
            </w:pPr>
            <w:r>
              <w:t>12.</w:t>
            </w:r>
          </w:p>
        </w:tc>
        <w:tc>
          <w:tcPr>
            <w:tcW w:w="5947" w:type="dxa"/>
          </w:tcPr>
          <w:p w:rsidR="008A4B52" w:rsidRPr="008452F7" w:rsidRDefault="008A4B52" w:rsidP="008A4B52">
            <w:pPr>
              <w:spacing w:line="360" w:lineRule="auto"/>
              <w:jc w:val="both"/>
              <w:rPr>
                <w:color w:val="181910"/>
              </w:rPr>
            </w:pPr>
            <w:r>
              <w:rPr>
                <w:color w:val="181910"/>
              </w:rPr>
              <w:t>Вязание сувениров к Пасхе. «Курочка ажурная» и «Курочка с бусинами».</w:t>
            </w:r>
          </w:p>
        </w:tc>
        <w:tc>
          <w:tcPr>
            <w:tcW w:w="992" w:type="dxa"/>
          </w:tcPr>
          <w:p w:rsidR="008A4B52" w:rsidRDefault="008A4B52" w:rsidP="00E25FCB">
            <w:pPr>
              <w:spacing w:line="360" w:lineRule="auto"/>
              <w:jc w:val="both"/>
            </w:pPr>
            <w:r>
              <w:t>6</w:t>
            </w:r>
          </w:p>
        </w:tc>
        <w:tc>
          <w:tcPr>
            <w:tcW w:w="851" w:type="dxa"/>
          </w:tcPr>
          <w:p w:rsidR="008A4B52" w:rsidRDefault="008A4B52" w:rsidP="00E25FCB">
            <w:pPr>
              <w:spacing w:line="360" w:lineRule="auto"/>
              <w:jc w:val="both"/>
            </w:pPr>
            <w:r>
              <w:t>1</w:t>
            </w:r>
          </w:p>
        </w:tc>
        <w:tc>
          <w:tcPr>
            <w:tcW w:w="850" w:type="dxa"/>
          </w:tcPr>
          <w:p w:rsidR="008A4B52" w:rsidRDefault="008A4B52" w:rsidP="00E25FCB">
            <w:pPr>
              <w:spacing w:line="360" w:lineRule="auto"/>
              <w:jc w:val="both"/>
            </w:pPr>
            <w:r>
              <w:t>5</w:t>
            </w:r>
          </w:p>
        </w:tc>
        <w:tc>
          <w:tcPr>
            <w:tcW w:w="850" w:type="dxa"/>
          </w:tcPr>
          <w:p w:rsidR="008A4B52" w:rsidRPr="00DC7A8F" w:rsidRDefault="008A4B52" w:rsidP="00E25FCB">
            <w:pPr>
              <w:spacing w:line="360" w:lineRule="auto"/>
              <w:jc w:val="both"/>
            </w:pPr>
          </w:p>
        </w:tc>
      </w:tr>
      <w:tr w:rsidR="001F55EB" w:rsidRPr="00DC7A8F" w:rsidTr="001F55EB">
        <w:tc>
          <w:tcPr>
            <w:tcW w:w="540" w:type="dxa"/>
          </w:tcPr>
          <w:p w:rsidR="001F55EB" w:rsidRPr="00DC7A8F" w:rsidRDefault="00011448" w:rsidP="00427C5C">
            <w:pPr>
              <w:spacing w:line="360" w:lineRule="auto"/>
              <w:jc w:val="both"/>
            </w:pPr>
            <w:r>
              <w:t>1</w:t>
            </w:r>
            <w:r w:rsidR="00427C5C">
              <w:t>3</w:t>
            </w:r>
            <w:r w:rsidR="001F55EB" w:rsidRPr="00DC7A8F">
              <w:t>.</w:t>
            </w:r>
          </w:p>
        </w:tc>
        <w:tc>
          <w:tcPr>
            <w:tcW w:w="5947" w:type="dxa"/>
          </w:tcPr>
          <w:p w:rsidR="001F55EB" w:rsidRPr="00A2321F" w:rsidRDefault="001F55EB" w:rsidP="00E25FCB">
            <w:pPr>
              <w:spacing w:line="360" w:lineRule="auto"/>
              <w:jc w:val="both"/>
              <w:rPr>
                <w:color w:val="181910"/>
              </w:rPr>
            </w:pPr>
            <w:r w:rsidRPr="00A2321F">
              <w:rPr>
                <w:color w:val="181910"/>
              </w:rPr>
              <w:t>Вязаная шапочка для лета, украшенная цветочной композицией.</w:t>
            </w:r>
          </w:p>
        </w:tc>
        <w:tc>
          <w:tcPr>
            <w:tcW w:w="992" w:type="dxa"/>
          </w:tcPr>
          <w:p w:rsidR="001F55EB" w:rsidRPr="00DC7A8F" w:rsidRDefault="008A4B52" w:rsidP="00E25FCB">
            <w:pPr>
              <w:spacing w:line="360" w:lineRule="auto"/>
              <w:jc w:val="both"/>
            </w:pPr>
            <w:r>
              <w:t>16</w:t>
            </w:r>
          </w:p>
        </w:tc>
        <w:tc>
          <w:tcPr>
            <w:tcW w:w="851" w:type="dxa"/>
          </w:tcPr>
          <w:p w:rsidR="001F55EB" w:rsidRPr="00DC7A8F" w:rsidRDefault="001F55EB" w:rsidP="00E25FCB">
            <w:pPr>
              <w:spacing w:line="360" w:lineRule="auto"/>
              <w:jc w:val="both"/>
            </w:pPr>
            <w:r>
              <w:t>1</w:t>
            </w:r>
          </w:p>
        </w:tc>
        <w:tc>
          <w:tcPr>
            <w:tcW w:w="850" w:type="dxa"/>
          </w:tcPr>
          <w:p w:rsidR="001F55EB" w:rsidRPr="00DC7A8F" w:rsidRDefault="008A4B52" w:rsidP="00E25FCB">
            <w:pPr>
              <w:spacing w:line="360" w:lineRule="auto"/>
              <w:jc w:val="both"/>
            </w:pPr>
            <w:r>
              <w:t>15</w:t>
            </w:r>
          </w:p>
        </w:tc>
        <w:tc>
          <w:tcPr>
            <w:tcW w:w="850" w:type="dxa"/>
          </w:tcPr>
          <w:p w:rsidR="001F55EB" w:rsidRPr="00DC7A8F" w:rsidRDefault="001F55EB" w:rsidP="00E25FCB">
            <w:pPr>
              <w:spacing w:line="360" w:lineRule="auto"/>
              <w:jc w:val="both"/>
            </w:pPr>
          </w:p>
        </w:tc>
      </w:tr>
      <w:tr w:rsidR="008B6487" w:rsidRPr="00DC7A8F" w:rsidTr="001F55EB">
        <w:tc>
          <w:tcPr>
            <w:tcW w:w="540" w:type="dxa"/>
          </w:tcPr>
          <w:p w:rsidR="008B6487" w:rsidRDefault="00D555EE" w:rsidP="00427C5C">
            <w:pPr>
              <w:spacing w:line="360" w:lineRule="auto"/>
              <w:jc w:val="both"/>
            </w:pPr>
            <w:r>
              <w:t>1</w:t>
            </w:r>
            <w:r w:rsidR="00427C5C">
              <w:t>4</w:t>
            </w:r>
            <w:r>
              <w:t>.</w:t>
            </w:r>
          </w:p>
        </w:tc>
        <w:tc>
          <w:tcPr>
            <w:tcW w:w="5947" w:type="dxa"/>
          </w:tcPr>
          <w:p w:rsidR="008B6487" w:rsidRPr="00A2321F" w:rsidRDefault="008B6487" w:rsidP="008B6487">
            <w:pPr>
              <w:spacing w:line="360" w:lineRule="auto"/>
              <w:rPr>
                <w:color w:val="181910"/>
              </w:rPr>
            </w:pPr>
            <w:r>
              <w:rPr>
                <w:color w:val="181910"/>
              </w:rPr>
              <w:t>Подбор и самостоятельное изготовление индивидуального изделия из журналов по рукоделию.</w:t>
            </w:r>
          </w:p>
        </w:tc>
        <w:tc>
          <w:tcPr>
            <w:tcW w:w="992" w:type="dxa"/>
          </w:tcPr>
          <w:p w:rsidR="008B6487" w:rsidRDefault="00DC77AF" w:rsidP="00E25FCB">
            <w:pPr>
              <w:spacing w:line="360" w:lineRule="auto"/>
              <w:jc w:val="both"/>
            </w:pPr>
            <w:r>
              <w:t>8</w:t>
            </w:r>
          </w:p>
        </w:tc>
        <w:tc>
          <w:tcPr>
            <w:tcW w:w="851" w:type="dxa"/>
          </w:tcPr>
          <w:p w:rsidR="008B6487" w:rsidRDefault="00DC77AF" w:rsidP="00E25FCB">
            <w:pPr>
              <w:spacing w:line="360" w:lineRule="auto"/>
              <w:jc w:val="both"/>
            </w:pPr>
            <w:r>
              <w:t>1</w:t>
            </w:r>
          </w:p>
        </w:tc>
        <w:tc>
          <w:tcPr>
            <w:tcW w:w="850" w:type="dxa"/>
          </w:tcPr>
          <w:p w:rsidR="008B6487" w:rsidRDefault="00DC77AF" w:rsidP="00E25FCB">
            <w:pPr>
              <w:spacing w:line="360" w:lineRule="auto"/>
              <w:jc w:val="both"/>
            </w:pPr>
            <w:r>
              <w:t>7</w:t>
            </w:r>
          </w:p>
        </w:tc>
        <w:tc>
          <w:tcPr>
            <w:tcW w:w="850" w:type="dxa"/>
          </w:tcPr>
          <w:p w:rsidR="008B6487" w:rsidRPr="00DC7A8F" w:rsidRDefault="008B6487" w:rsidP="00E25FCB">
            <w:pPr>
              <w:spacing w:line="360" w:lineRule="auto"/>
              <w:jc w:val="both"/>
            </w:pPr>
          </w:p>
        </w:tc>
      </w:tr>
      <w:tr w:rsidR="001F55EB" w:rsidRPr="00DC7A8F" w:rsidTr="001F55EB">
        <w:tc>
          <w:tcPr>
            <w:tcW w:w="540" w:type="dxa"/>
          </w:tcPr>
          <w:p w:rsidR="001F55EB" w:rsidRPr="00DC7A8F" w:rsidRDefault="001F55EB" w:rsidP="00427C5C">
            <w:pPr>
              <w:spacing w:line="360" w:lineRule="auto"/>
              <w:jc w:val="both"/>
            </w:pPr>
            <w:r>
              <w:t>1</w:t>
            </w:r>
            <w:r w:rsidR="00427C5C">
              <w:t>5</w:t>
            </w:r>
            <w:r w:rsidRPr="00DC7A8F">
              <w:t>.</w:t>
            </w:r>
          </w:p>
        </w:tc>
        <w:tc>
          <w:tcPr>
            <w:tcW w:w="5947" w:type="dxa"/>
          </w:tcPr>
          <w:p w:rsidR="001F55EB" w:rsidRPr="00EB168C" w:rsidRDefault="001F55EB" w:rsidP="00E25FCB">
            <w:pPr>
              <w:spacing w:before="15" w:after="15"/>
              <w:rPr>
                <w:color w:val="181910"/>
              </w:rPr>
            </w:pPr>
            <w:r w:rsidRPr="00EB168C">
              <w:rPr>
                <w:color w:val="181910"/>
              </w:rPr>
              <w:t>Заключительное занятие. Подготовка выставки изделий.</w:t>
            </w:r>
          </w:p>
        </w:tc>
        <w:tc>
          <w:tcPr>
            <w:tcW w:w="992" w:type="dxa"/>
          </w:tcPr>
          <w:p w:rsidR="001F55EB" w:rsidRPr="00DC7A8F" w:rsidRDefault="001F55EB" w:rsidP="00E25FCB">
            <w:pPr>
              <w:spacing w:line="360" w:lineRule="auto"/>
              <w:jc w:val="both"/>
            </w:pPr>
            <w:r w:rsidRPr="00DC7A8F">
              <w:t>2</w:t>
            </w:r>
          </w:p>
        </w:tc>
        <w:tc>
          <w:tcPr>
            <w:tcW w:w="851" w:type="dxa"/>
          </w:tcPr>
          <w:p w:rsidR="001F55EB" w:rsidRPr="00DC7A8F" w:rsidRDefault="00427C5C" w:rsidP="00E25FCB">
            <w:pPr>
              <w:spacing w:line="360" w:lineRule="auto"/>
              <w:jc w:val="both"/>
            </w:pPr>
            <w:r>
              <w:t>0</w:t>
            </w:r>
          </w:p>
        </w:tc>
        <w:tc>
          <w:tcPr>
            <w:tcW w:w="850" w:type="dxa"/>
          </w:tcPr>
          <w:p w:rsidR="001F55EB" w:rsidRPr="00DC7A8F" w:rsidRDefault="001F55EB" w:rsidP="00E25FCB">
            <w:pPr>
              <w:spacing w:line="360" w:lineRule="auto"/>
              <w:jc w:val="both"/>
            </w:pPr>
            <w:r>
              <w:t>2</w:t>
            </w:r>
          </w:p>
        </w:tc>
        <w:tc>
          <w:tcPr>
            <w:tcW w:w="850" w:type="dxa"/>
          </w:tcPr>
          <w:p w:rsidR="001F55EB" w:rsidRPr="00DC7A8F" w:rsidRDefault="001F55EB" w:rsidP="00E25FCB">
            <w:pPr>
              <w:spacing w:line="360" w:lineRule="auto"/>
              <w:jc w:val="both"/>
            </w:pPr>
          </w:p>
        </w:tc>
      </w:tr>
      <w:tr w:rsidR="001F55EB" w:rsidRPr="00DC7A8F" w:rsidTr="001F55EB">
        <w:tc>
          <w:tcPr>
            <w:tcW w:w="540" w:type="dxa"/>
          </w:tcPr>
          <w:p w:rsidR="001F55EB" w:rsidRPr="00DC7A8F" w:rsidRDefault="001F55EB" w:rsidP="00E25FCB">
            <w:pPr>
              <w:spacing w:line="360" w:lineRule="auto"/>
              <w:jc w:val="both"/>
            </w:pPr>
          </w:p>
        </w:tc>
        <w:tc>
          <w:tcPr>
            <w:tcW w:w="5947" w:type="dxa"/>
          </w:tcPr>
          <w:p w:rsidR="001F55EB" w:rsidRPr="00DC7A8F" w:rsidRDefault="001F55EB" w:rsidP="00E25FCB">
            <w:pPr>
              <w:spacing w:line="360" w:lineRule="auto"/>
              <w:jc w:val="both"/>
            </w:pPr>
            <w:r w:rsidRPr="00DC7A8F">
              <w:t xml:space="preserve">                                                               ИТОГО:</w:t>
            </w:r>
          </w:p>
        </w:tc>
        <w:tc>
          <w:tcPr>
            <w:tcW w:w="992" w:type="dxa"/>
          </w:tcPr>
          <w:p w:rsidR="001F55EB" w:rsidRPr="00DC7A8F" w:rsidRDefault="001F55EB" w:rsidP="00E25FCB">
            <w:pPr>
              <w:spacing w:line="360" w:lineRule="auto"/>
              <w:jc w:val="both"/>
            </w:pPr>
            <w:r w:rsidRPr="00DC7A8F">
              <w:t>144</w:t>
            </w:r>
            <w:r>
              <w:t xml:space="preserve"> </w:t>
            </w:r>
          </w:p>
        </w:tc>
        <w:tc>
          <w:tcPr>
            <w:tcW w:w="851" w:type="dxa"/>
          </w:tcPr>
          <w:p w:rsidR="001F55EB" w:rsidRPr="00DC7A8F" w:rsidRDefault="00DC77AF" w:rsidP="00427C5C">
            <w:pPr>
              <w:spacing w:line="360" w:lineRule="auto"/>
              <w:jc w:val="both"/>
            </w:pPr>
            <w:r>
              <w:t>1</w:t>
            </w:r>
            <w:r w:rsidR="00427C5C">
              <w:t>3</w:t>
            </w:r>
          </w:p>
        </w:tc>
        <w:tc>
          <w:tcPr>
            <w:tcW w:w="850" w:type="dxa"/>
          </w:tcPr>
          <w:p w:rsidR="001F55EB" w:rsidRPr="00DC7A8F" w:rsidRDefault="001F55EB" w:rsidP="00427C5C">
            <w:pPr>
              <w:spacing w:line="360" w:lineRule="auto"/>
              <w:jc w:val="both"/>
            </w:pPr>
            <w:r>
              <w:t>1</w:t>
            </w:r>
            <w:r w:rsidR="00427C5C">
              <w:t>31</w:t>
            </w:r>
          </w:p>
        </w:tc>
        <w:tc>
          <w:tcPr>
            <w:tcW w:w="850" w:type="dxa"/>
          </w:tcPr>
          <w:p w:rsidR="001F55EB" w:rsidRPr="00DC7A8F" w:rsidRDefault="001F55EB" w:rsidP="00E25FCB">
            <w:pPr>
              <w:spacing w:line="360" w:lineRule="auto"/>
              <w:jc w:val="both"/>
            </w:pPr>
          </w:p>
        </w:tc>
      </w:tr>
    </w:tbl>
    <w:p w:rsidR="001F55EB" w:rsidRDefault="001F55EB" w:rsidP="001F55EB">
      <w:pPr>
        <w:spacing w:line="360" w:lineRule="auto"/>
        <w:ind w:left="360"/>
        <w:rPr>
          <w:b/>
        </w:rPr>
      </w:pPr>
    </w:p>
    <w:p w:rsidR="001F55EB" w:rsidRDefault="001F55EB" w:rsidP="001F55EB">
      <w:pPr>
        <w:tabs>
          <w:tab w:val="left" w:pos="3924"/>
        </w:tabs>
        <w:rPr>
          <w:sz w:val="28"/>
          <w:szCs w:val="28"/>
        </w:rPr>
      </w:pPr>
    </w:p>
    <w:p w:rsidR="003570E3" w:rsidRDefault="003570E3" w:rsidP="001F55EB">
      <w:pPr>
        <w:tabs>
          <w:tab w:val="left" w:pos="3924"/>
        </w:tabs>
        <w:rPr>
          <w:sz w:val="28"/>
          <w:szCs w:val="28"/>
        </w:rPr>
      </w:pPr>
    </w:p>
    <w:p w:rsidR="003570E3" w:rsidRDefault="003570E3" w:rsidP="001F55EB">
      <w:pPr>
        <w:tabs>
          <w:tab w:val="left" w:pos="3924"/>
        </w:tabs>
        <w:rPr>
          <w:sz w:val="28"/>
          <w:szCs w:val="28"/>
        </w:rPr>
      </w:pPr>
    </w:p>
    <w:p w:rsidR="003570E3" w:rsidRDefault="003570E3" w:rsidP="001F55EB">
      <w:pPr>
        <w:tabs>
          <w:tab w:val="left" w:pos="3924"/>
        </w:tabs>
        <w:rPr>
          <w:sz w:val="28"/>
          <w:szCs w:val="28"/>
        </w:rPr>
      </w:pPr>
    </w:p>
    <w:p w:rsidR="003570E3" w:rsidRDefault="003570E3" w:rsidP="001F55EB">
      <w:pPr>
        <w:tabs>
          <w:tab w:val="left" w:pos="3924"/>
        </w:tabs>
        <w:rPr>
          <w:sz w:val="28"/>
          <w:szCs w:val="28"/>
        </w:rPr>
      </w:pPr>
    </w:p>
    <w:p w:rsidR="003570E3" w:rsidRDefault="003570E3" w:rsidP="003570E3">
      <w:pPr>
        <w:spacing w:line="360" w:lineRule="auto"/>
        <w:jc w:val="center"/>
        <w:rPr>
          <w:b/>
        </w:rPr>
      </w:pPr>
      <w:r w:rsidRPr="001F55EB">
        <w:rPr>
          <w:b/>
        </w:rPr>
        <w:t xml:space="preserve">СОДЕРЖАНИЕ ТЕМ ПРОГРАММЫ </w:t>
      </w:r>
      <w:r>
        <w:rPr>
          <w:b/>
        </w:rPr>
        <w:t>2</w:t>
      </w:r>
      <w:r w:rsidRPr="001F55EB">
        <w:rPr>
          <w:b/>
        </w:rPr>
        <w:t xml:space="preserve"> ГОДА ОБУЧЕНИЯ</w:t>
      </w:r>
    </w:p>
    <w:p w:rsidR="003570E3" w:rsidRPr="00D346D9" w:rsidRDefault="003570E3" w:rsidP="00D346D9">
      <w:pPr>
        <w:spacing w:line="360" w:lineRule="auto"/>
        <w:jc w:val="both"/>
        <w:rPr>
          <w:b/>
          <w:sz w:val="28"/>
          <w:szCs w:val="28"/>
        </w:rPr>
      </w:pPr>
    </w:p>
    <w:p w:rsidR="00FB397E" w:rsidRPr="00D346D9" w:rsidRDefault="00FB397E" w:rsidP="00D346D9">
      <w:pPr>
        <w:numPr>
          <w:ilvl w:val="0"/>
          <w:numId w:val="12"/>
        </w:numPr>
        <w:spacing w:line="360" w:lineRule="auto"/>
        <w:jc w:val="both"/>
        <w:rPr>
          <w:sz w:val="28"/>
          <w:szCs w:val="28"/>
        </w:rPr>
      </w:pPr>
      <w:r w:rsidRPr="00D346D9">
        <w:rPr>
          <w:sz w:val="28"/>
          <w:szCs w:val="28"/>
        </w:rPr>
        <w:t>Инструктаж по технике безопасности на занятиях по вязанию крючком. Материалы и инструменты, необходимые для вязания. Классическая таблица цветовой гармонии. Цвета, гармонирующие и негармонирующие друг с другом</w:t>
      </w:r>
      <w:r w:rsidR="00EB07E9" w:rsidRPr="00D346D9">
        <w:rPr>
          <w:sz w:val="28"/>
          <w:szCs w:val="28"/>
        </w:rPr>
        <w:t>.</w:t>
      </w:r>
    </w:p>
    <w:p w:rsidR="00BB4E61" w:rsidRPr="00D346D9" w:rsidRDefault="00BB4E61" w:rsidP="00D346D9">
      <w:pPr>
        <w:spacing w:line="360" w:lineRule="auto"/>
        <w:ind w:left="1080"/>
        <w:jc w:val="both"/>
        <w:rPr>
          <w:sz w:val="28"/>
          <w:szCs w:val="28"/>
        </w:rPr>
      </w:pPr>
    </w:p>
    <w:p w:rsidR="00BB4E61" w:rsidRPr="00D346D9" w:rsidRDefault="00BB4E61" w:rsidP="00D346D9">
      <w:pPr>
        <w:numPr>
          <w:ilvl w:val="0"/>
          <w:numId w:val="12"/>
        </w:numPr>
        <w:spacing w:line="360" w:lineRule="auto"/>
        <w:jc w:val="both"/>
        <w:rPr>
          <w:i/>
          <w:sz w:val="28"/>
          <w:szCs w:val="28"/>
        </w:rPr>
      </w:pPr>
      <w:r w:rsidRPr="00D346D9">
        <w:rPr>
          <w:sz w:val="28"/>
          <w:szCs w:val="28"/>
        </w:rPr>
        <w:t xml:space="preserve">Изготовление коллективного цветочного панно по мотивам вязаных цветов </w:t>
      </w:r>
      <w:r w:rsidR="003C6D98" w:rsidRPr="00D346D9">
        <w:rPr>
          <w:sz w:val="28"/>
          <w:szCs w:val="28"/>
        </w:rPr>
        <w:t xml:space="preserve">португальской мастерицы </w:t>
      </w:r>
      <w:r w:rsidRPr="00D346D9">
        <w:rPr>
          <w:sz w:val="28"/>
          <w:szCs w:val="28"/>
        </w:rPr>
        <w:t>Сил</w:t>
      </w:r>
      <w:r w:rsidR="003C6D98" w:rsidRPr="00D346D9">
        <w:rPr>
          <w:sz w:val="28"/>
          <w:szCs w:val="28"/>
        </w:rPr>
        <w:t>ьвии Гра</w:t>
      </w:r>
      <w:r w:rsidRPr="00D346D9">
        <w:rPr>
          <w:sz w:val="28"/>
          <w:szCs w:val="28"/>
        </w:rPr>
        <w:t xml:space="preserve">мани.  Разбор схем, подбор пряжи, вывязывание различных видов цветов, листиков и бабочек. Декорирование цветов крупными и средними бусинами. Подбор фона, создание цветочной композиции, прикрепление цветов к основе. </w:t>
      </w:r>
      <w:r w:rsidRPr="00D346D9">
        <w:rPr>
          <w:i/>
          <w:sz w:val="28"/>
          <w:szCs w:val="28"/>
        </w:rPr>
        <w:t>(Приложени</w:t>
      </w:r>
      <w:r w:rsidR="001437B0">
        <w:rPr>
          <w:i/>
          <w:sz w:val="28"/>
          <w:szCs w:val="28"/>
        </w:rPr>
        <w:t>е 5</w:t>
      </w:r>
      <w:r w:rsidRPr="00D346D9">
        <w:rPr>
          <w:i/>
          <w:sz w:val="28"/>
          <w:szCs w:val="28"/>
        </w:rPr>
        <w:t>)</w:t>
      </w:r>
    </w:p>
    <w:p w:rsidR="00791422" w:rsidRPr="00D346D9" w:rsidRDefault="00791422" w:rsidP="00D346D9">
      <w:pPr>
        <w:spacing w:line="360" w:lineRule="auto"/>
        <w:ind w:left="720"/>
        <w:jc w:val="both"/>
        <w:rPr>
          <w:sz w:val="28"/>
          <w:szCs w:val="28"/>
        </w:rPr>
      </w:pPr>
    </w:p>
    <w:p w:rsidR="00EB07E9" w:rsidRPr="00D346D9" w:rsidRDefault="00EB07E9" w:rsidP="00D346D9">
      <w:pPr>
        <w:numPr>
          <w:ilvl w:val="0"/>
          <w:numId w:val="12"/>
        </w:numPr>
        <w:spacing w:line="360" w:lineRule="auto"/>
        <w:jc w:val="both"/>
        <w:rPr>
          <w:sz w:val="28"/>
          <w:szCs w:val="28"/>
        </w:rPr>
      </w:pPr>
      <w:r w:rsidRPr="00D346D9">
        <w:rPr>
          <w:sz w:val="28"/>
          <w:szCs w:val="28"/>
        </w:rPr>
        <w:t>Основные приемы вязания салфеток. Вязание кругло</w:t>
      </w:r>
      <w:r w:rsidR="00BB4E61" w:rsidRPr="00D346D9">
        <w:rPr>
          <w:sz w:val="28"/>
          <w:szCs w:val="28"/>
        </w:rPr>
        <w:t>й салфетки</w:t>
      </w:r>
      <w:r w:rsidRPr="00D346D9">
        <w:rPr>
          <w:sz w:val="28"/>
          <w:szCs w:val="28"/>
        </w:rPr>
        <w:t>. Подбор нити («Ирис», «Снежинка» и др.) и соответствующего ей номера крючка. Разбор схемы. Объяснение способов вывязывания новых элементов (столбик с 3-мя и более накидами, «пико» и др.) Вывязывание салфетки. Обработка паром готового изделия.</w:t>
      </w:r>
      <w:r w:rsidR="003924BC">
        <w:rPr>
          <w:sz w:val="28"/>
          <w:szCs w:val="28"/>
        </w:rPr>
        <w:t xml:space="preserve"> </w:t>
      </w:r>
      <w:r w:rsidR="003924BC" w:rsidRPr="00D346D9">
        <w:rPr>
          <w:i/>
          <w:sz w:val="28"/>
          <w:szCs w:val="28"/>
        </w:rPr>
        <w:t>(Приложени</w:t>
      </w:r>
      <w:r w:rsidR="00DF2D38">
        <w:rPr>
          <w:i/>
          <w:sz w:val="28"/>
          <w:szCs w:val="28"/>
        </w:rPr>
        <w:t>е 11</w:t>
      </w:r>
      <w:r w:rsidR="003924BC" w:rsidRPr="00D346D9">
        <w:rPr>
          <w:i/>
          <w:sz w:val="28"/>
          <w:szCs w:val="28"/>
        </w:rPr>
        <w:t>)</w:t>
      </w:r>
    </w:p>
    <w:p w:rsidR="00791422" w:rsidRPr="00D346D9" w:rsidRDefault="00791422" w:rsidP="00D346D9">
      <w:pPr>
        <w:spacing w:line="360" w:lineRule="auto"/>
        <w:ind w:left="720"/>
        <w:jc w:val="both"/>
        <w:rPr>
          <w:sz w:val="28"/>
          <w:szCs w:val="28"/>
        </w:rPr>
      </w:pPr>
    </w:p>
    <w:p w:rsidR="00FB397E" w:rsidRDefault="00C14B60" w:rsidP="00D346D9">
      <w:pPr>
        <w:numPr>
          <w:ilvl w:val="0"/>
          <w:numId w:val="12"/>
        </w:numPr>
        <w:spacing w:line="360" w:lineRule="auto"/>
        <w:jc w:val="both"/>
        <w:rPr>
          <w:sz w:val="28"/>
          <w:szCs w:val="28"/>
        </w:rPr>
      </w:pPr>
      <w:r w:rsidRPr="00D346D9">
        <w:rPr>
          <w:sz w:val="28"/>
          <w:szCs w:val="28"/>
        </w:rPr>
        <w:t xml:space="preserve">Вязание комнатных тапочек, украшенных вязаными цветами и листиками. Вывязывание подошвы шерстяной нитью с добавлением синтетической нити для </w:t>
      </w:r>
      <w:r w:rsidR="00520B9E" w:rsidRPr="00D346D9">
        <w:rPr>
          <w:sz w:val="28"/>
          <w:szCs w:val="28"/>
        </w:rPr>
        <w:t>повышения износостойкости. Вывязывание боковинок и носочка. Вывязывание элементов декора – цветы, листики. Обвязка верха тапочек и украшение.</w:t>
      </w:r>
    </w:p>
    <w:p w:rsidR="00427C5C" w:rsidRDefault="00427C5C" w:rsidP="00427C5C">
      <w:pPr>
        <w:pStyle w:val="a5"/>
        <w:rPr>
          <w:sz w:val="28"/>
          <w:szCs w:val="28"/>
        </w:rPr>
      </w:pPr>
    </w:p>
    <w:p w:rsidR="00427C5C" w:rsidRDefault="00427C5C" w:rsidP="00D346D9">
      <w:pPr>
        <w:numPr>
          <w:ilvl w:val="0"/>
          <w:numId w:val="12"/>
        </w:numPr>
        <w:spacing w:line="360" w:lineRule="auto"/>
        <w:jc w:val="both"/>
        <w:rPr>
          <w:sz w:val="28"/>
          <w:szCs w:val="28"/>
        </w:rPr>
      </w:pPr>
      <w:r w:rsidRPr="00427C5C">
        <w:rPr>
          <w:sz w:val="28"/>
          <w:szCs w:val="28"/>
        </w:rPr>
        <w:t>Вязание мягкой игрушки «Обезьянка» на проволочном каркасе.</w:t>
      </w:r>
      <w:r>
        <w:rPr>
          <w:sz w:val="28"/>
          <w:szCs w:val="28"/>
        </w:rPr>
        <w:t xml:space="preserve"> Разбор содержания инструкционной карты</w:t>
      </w:r>
      <w:r w:rsidR="00590833">
        <w:rPr>
          <w:sz w:val="28"/>
          <w:szCs w:val="28"/>
        </w:rPr>
        <w:t xml:space="preserve">. Подбор пряжи и </w:t>
      </w:r>
      <w:r w:rsidR="00590833">
        <w:rPr>
          <w:sz w:val="28"/>
          <w:szCs w:val="28"/>
        </w:rPr>
        <w:lastRenderedPageBreak/>
        <w:t>элементов декорирования. Вывязывание элементов игрушки согласно описанию.</w:t>
      </w:r>
    </w:p>
    <w:p w:rsidR="00590833" w:rsidRDefault="00590833" w:rsidP="00590833">
      <w:pPr>
        <w:pStyle w:val="a5"/>
        <w:rPr>
          <w:sz w:val="28"/>
          <w:szCs w:val="28"/>
        </w:rPr>
      </w:pPr>
    </w:p>
    <w:p w:rsidR="00590833" w:rsidRDefault="00590833" w:rsidP="00590833">
      <w:pPr>
        <w:numPr>
          <w:ilvl w:val="0"/>
          <w:numId w:val="12"/>
        </w:numPr>
        <w:spacing w:line="360" w:lineRule="auto"/>
        <w:jc w:val="both"/>
        <w:rPr>
          <w:sz w:val="28"/>
          <w:szCs w:val="28"/>
        </w:rPr>
      </w:pPr>
      <w:r w:rsidRPr="00D346D9">
        <w:rPr>
          <w:sz w:val="28"/>
          <w:szCs w:val="28"/>
        </w:rPr>
        <w:t>Тунисское вязание. Особенности вязания длинным крючком. Способ подбора крючка для тунисского вязания. Вывязывание образца. Вязание сумки через плечо в технике тунисского вязания. Сшивание деталей обычным крючком. Украшение накладными цветами или шнурами с крупными бусинами.</w:t>
      </w:r>
    </w:p>
    <w:p w:rsidR="00590833" w:rsidRPr="00D346D9" w:rsidRDefault="00590833" w:rsidP="00E63784">
      <w:pPr>
        <w:spacing w:line="360" w:lineRule="auto"/>
        <w:jc w:val="both"/>
        <w:rPr>
          <w:sz w:val="28"/>
          <w:szCs w:val="28"/>
        </w:rPr>
      </w:pPr>
    </w:p>
    <w:p w:rsidR="00590833" w:rsidRPr="00D346D9" w:rsidRDefault="00590833" w:rsidP="00D346D9">
      <w:pPr>
        <w:numPr>
          <w:ilvl w:val="0"/>
          <w:numId w:val="12"/>
        </w:numPr>
        <w:spacing w:line="360" w:lineRule="auto"/>
        <w:jc w:val="both"/>
        <w:rPr>
          <w:sz w:val="28"/>
          <w:szCs w:val="28"/>
        </w:rPr>
      </w:pPr>
      <w:r w:rsidRPr="00590833">
        <w:rPr>
          <w:sz w:val="28"/>
          <w:szCs w:val="28"/>
        </w:rPr>
        <w:t>Вязание новогодних снежинок и звездочек по схемам.</w:t>
      </w:r>
      <w:r>
        <w:rPr>
          <w:sz w:val="28"/>
          <w:szCs w:val="28"/>
        </w:rPr>
        <w:t xml:space="preserve"> Вывязывание петельки. Обработка паром.</w:t>
      </w:r>
    </w:p>
    <w:p w:rsidR="00791422" w:rsidRPr="00D346D9" w:rsidRDefault="00791422" w:rsidP="00D346D9">
      <w:pPr>
        <w:spacing w:line="360" w:lineRule="auto"/>
        <w:ind w:left="720"/>
        <w:jc w:val="both"/>
        <w:rPr>
          <w:b/>
          <w:sz w:val="28"/>
          <w:szCs w:val="28"/>
        </w:rPr>
      </w:pPr>
    </w:p>
    <w:p w:rsidR="00520B9E" w:rsidRPr="00D346D9" w:rsidRDefault="00791422" w:rsidP="00D346D9">
      <w:pPr>
        <w:numPr>
          <w:ilvl w:val="0"/>
          <w:numId w:val="12"/>
        </w:numPr>
        <w:spacing w:line="360" w:lineRule="auto"/>
        <w:jc w:val="both"/>
        <w:rPr>
          <w:sz w:val="28"/>
          <w:szCs w:val="28"/>
        </w:rPr>
      </w:pPr>
      <w:r w:rsidRPr="00D346D9">
        <w:rPr>
          <w:sz w:val="28"/>
          <w:szCs w:val="28"/>
        </w:rPr>
        <w:t>Вязание пинеток для малыша, украшенных помпонами. Подбор пряжи</w:t>
      </w:r>
      <w:r w:rsidR="00D15ECD" w:rsidRPr="00D346D9">
        <w:rPr>
          <w:sz w:val="28"/>
          <w:szCs w:val="28"/>
        </w:rPr>
        <w:t xml:space="preserve"> (чем отличается пряжа для малышей от обычной пряжи)</w:t>
      </w:r>
      <w:r w:rsidRPr="00D346D9">
        <w:rPr>
          <w:sz w:val="28"/>
          <w:szCs w:val="28"/>
        </w:rPr>
        <w:t>, разбор описания, перенос описания в тетрадь. Вывязывание деталей каждой пинетки. Соединение деталей с помощью крючка. Изготовление помпонов (по 2 помпона для каждой пинетки) из пряжи двух или нескольких цветов. Вывязывание шнура «гусеничка»</w:t>
      </w:r>
      <w:r w:rsidR="00D15ECD" w:rsidRPr="00D346D9">
        <w:rPr>
          <w:sz w:val="28"/>
          <w:szCs w:val="28"/>
        </w:rPr>
        <w:t>, продевание его по щиколотке пинетки, прикрепление к нему помпонов. Окончательная отделка.</w:t>
      </w:r>
    </w:p>
    <w:p w:rsidR="00D15ECD" w:rsidRPr="00E63784" w:rsidRDefault="00D15ECD" w:rsidP="00E63784">
      <w:pPr>
        <w:spacing w:line="360" w:lineRule="auto"/>
        <w:rPr>
          <w:b/>
          <w:sz w:val="28"/>
          <w:szCs w:val="28"/>
        </w:rPr>
      </w:pPr>
    </w:p>
    <w:p w:rsidR="004B6DA9" w:rsidRPr="00E63784" w:rsidRDefault="00FF5289" w:rsidP="00E63784">
      <w:pPr>
        <w:numPr>
          <w:ilvl w:val="0"/>
          <w:numId w:val="12"/>
        </w:numPr>
        <w:spacing w:line="360" w:lineRule="auto"/>
        <w:jc w:val="both"/>
        <w:rPr>
          <w:sz w:val="28"/>
          <w:szCs w:val="28"/>
        </w:rPr>
      </w:pPr>
      <w:r w:rsidRPr="004B6DA9">
        <w:rPr>
          <w:sz w:val="28"/>
          <w:szCs w:val="28"/>
        </w:rPr>
        <w:t>Вывязывание декоративной игрушки «Кукл</w:t>
      </w:r>
      <w:r w:rsidR="004B6DA9" w:rsidRPr="004B6DA9">
        <w:rPr>
          <w:sz w:val="28"/>
          <w:szCs w:val="28"/>
        </w:rPr>
        <w:t>а Аделина</w:t>
      </w:r>
      <w:r w:rsidRPr="004B6DA9">
        <w:rPr>
          <w:sz w:val="28"/>
          <w:szCs w:val="28"/>
        </w:rPr>
        <w:t>».</w:t>
      </w:r>
      <w:r w:rsidR="003924BC">
        <w:rPr>
          <w:sz w:val="28"/>
          <w:szCs w:val="28"/>
        </w:rPr>
        <w:t xml:space="preserve"> </w:t>
      </w:r>
      <w:r w:rsidR="003924BC" w:rsidRPr="00D346D9">
        <w:rPr>
          <w:i/>
          <w:sz w:val="28"/>
          <w:szCs w:val="28"/>
        </w:rPr>
        <w:t>(Приложени</w:t>
      </w:r>
      <w:r w:rsidR="003924BC">
        <w:rPr>
          <w:i/>
          <w:sz w:val="28"/>
          <w:szCs w:val="28"/>
        </w:rPr>
        <w:t>е 1</w:t>
      </w:r>
      <w:r w:rsidR="00DF2D38">
        <w:rPr>
          <w:i/>
          <w:sz w:val="28"/>
          <w:szCs w:val="28"/>
        </w:rPr>
        <w:t>2</w:t>
      </w:r>
      <w:r w:rsidR="003924BC" w:rsidRPr="00D346D9">
        <w:rPr>
          <w:i/>
          <w:sz w:val="28"/>
          <w:szCs w:val="28"/>
        </w:rPr>
        <w:t>)</w:t>
      </w:r>
      <w:r w:rsidRPr="004B6DA9">
        <w:rPr>
          <w:sz w:val="28"/>
          <w:szCs w:val="28"/>
        </w:rPr>
        <w:t xml:space="preserve"> Разбор описания, схем одежды. Подбор пряжи (для тела желательна пряжа телесного цвета). Подбор пряжи для волос. Идеи для оформления. Вывязывание деталей </w:t>
      </w:r>
      <w:r w:rsidR="004B6DA9" w:rsidRPr="004B6DA9">
        <w:rPr>
          <w:sz w:val="28"/>
          <w:szCs w:val="28"/>
        </w:rPr>
        <w:t>к</w:t>
      </w:r>
      <w:r w:rsidRPr="004B6DA9">
        <w:rPr>
          <w:sz w:val="28"/>
          <w:szCs w:val="28"/>
        </w:rPr>
        <w:t>укл</w:t>
      </w:r>
      <w:r w:rsidR="004B6DA9" w:rsidRPr="004B6DA9">
        <w:rPr>
          <w:sz w:val="28"/>
          <w:szCs w:val="28"/>
        </w:rPr>
        <w:t>ы</w:t>
      </w:r>
      <w:r w:rsidRPr="004B6DA9">
        <w:rPr>
          <w:sz w:val="28"/>
          <w:szCs w:val="28"/>
        </w:rPr>
        <w:t xml:space="preserve">. </w:t>
      </w:r>
      <w:r w:rsidR="00A10433" w:rsidRPr="004B6DA9">
        <w:rPr>
          <w:sz w:val="28"/>
          <w:szCs w:val="28"/>
        </w:rPr>
        <w:t xml:space="preserve">Наполнение синтепоном. </w:t>
      </w:r>
      <w:r w:rsidR="00BE5E4A" w:rsidRPr="004B6DA9">
        <w:rPr>
          <w:sz w:val="28"/>
          <w:szCs w:val="28"/>
        </w:rPr>
        <w:t>Нитяное крепление деталей рук к туловищу</w:t>
      </w:r>
      <w:r w:rsidR="004B6DA9" w:rsidRPr="004B6DA9">
        <w:rPr>
          <w:sz w:val="28"/>
          <w:szCs w:val="28"/>
        </w:rPr>
        <w:t>, пришивание детали головы.</w:t>
      </w:r>
      <w:r w:rsidR="00BE5E4A" w:rsidRPr="004B6DA9">
        <w:rPr>
          <w:sz w:val="28"/>
          <w:szCs w:val="28"/>
        </w:rPr>
        <w:t xml:space="preserve"> </w:t>
      </w:r>
      <w:r w:rsidR="004B6DA9" w:rsidRPr="004B6DA9">
        <w:rPr>
          <w:sz w:val="28"/>
          <w:szCs w:val="28"/>
        </w:rPr>
        <w:t xml:space="preserve">Вывязывание паричка. </w:t>
      </w:r>
      <w:r w:rsidR="00BE5E4A" w:rsidRPr="004B6DA9">
        <w:rPr>
          <w:sz w:val="28"/>
          <w:szCs w:val="28"/>
        </w:rPr>
        <w:t>Оформление лица. Вывязывание одежды</w:t>
      </w:r>
      <w:r w:rsidR="004B6DA9" w:rsidRPr="004B6DA9">
        <w:rPr>
          <w:sz w:val="28"/>
          <w:szCs w:val="28"/>
        </w:rPr>
        <w:t xml:space="preserve"> – многослойная юбочка и съемные туфельки.</w:t>
      </w:r>
      <w:r w:rsidR="00BE5E4A" w:rsidRPr="004B6DA9">
        <w:rPr>
          <w:sz w:val="28"/>
          <w:szCs w:val="28"/>
        </w:rPr>
        <w:t xml:space="preserve"> </w:t>
      </w:r>
      <w:r w:rsidR="004B6DA9">
        <w:rPr>
          <w:sz w:val="28"/>
          <w:szCs w:val="28"/>
        </w:rPr>
        <w:t>Украшение платья куклы мелкими пуговичками.</w:t>
      </w:r>
    </w:p>
    <w:p w:rsidR="008A03A6" w:rsidRPr="00D346D9" w:rsidRDefault="008A03A6" w:rsidP="00D346D9">
      <w:pPr>
        <w:spacing w:line="360" w:lineRule="auto"/>
        <w:jc w:val="both"/>
        <w:rPr>
          <w:sz w:val="28"/>
          <w:szCs w:val="28"/>
        </w:rPr>
      </w:pPr>
    </w:p>
    <w:p w:rsidR="008A03A6" w:rsidRDefault="00590833" w:rsidP="00D346D9">
      <w:pPr>
        <w:numPr>
          <w:ilvl w:val="0"/>
          <w:numId w:val="12"/>
        </w:numPr>
        <w:spacing w:line="360" w:lineRule="auto"/>
        <w:jc w:val="both"/>
        <w:rPr>
          <w:sz w:val="28"/>
          <w:szCs w:val="28"/>
        </w:rPr>
      </w:pPr>
      <w:r>
        <w:rPr>
          <w:sz w:val="28"/>
          <w:szCs w:val="28"/>
        </w:rPr>
        <w:lastRenderedPageBreak/>
        <w:t xml:space="preserve"> </w:t>
      </w:r>
      <w:r w:rsidR="00DC6A0C" w:rsidRPr="00D346D9">
        <w:rPr>
          <w:sz w:val="28"/>
          <w:szCs w:val="28"/>
        </w:rPr>
        <w:t>Вязание мягкой игрушки «</w:t>
      </w:r>
      <w:r w:rsidR="00882750">
        <w:rPr>
          <w:sz w:val="28"/>
          <w:szCs w:val="28"/>
        </w:rPr>
        <w:t>Сова Генриетта</w:t>
      </w:r>
      <w:r w:rsidR="00DC6A0C" w:rsidRPr="00D346D9">
        <w:rPr>
          <w:sz w:val="28"/>
          <w:szCs w:val="28"/>
        </w:rPr>
        <w:t>»</w:t>
      </w:r>
      <w:r w:rsidR="00882750">
        <w:rPr>
          <w:sz w:val="28"/>
          <w:szCs w:val="28"/>
        </w:rPr>
        <w:t xml:space="preserve"> согласно инструкционной карте</w:t>
      </w:r>
      <w:r w:rsidR="003924BC">
        <w:rPr>
          <w:sz w:val="28"/>
          <w:szCs w:val="28"/>
        </w:rPr>
        <w:t xml:space="preserve"> </w:t>
      </w:r>
      <w:r w:rsidR="003924BC" w:rsidRPr="00D346D9">
        <w:rPr>
          <w:i/>
          <w:sz w:val="28"/>
          <w:szCs w:val="28"/>
        </w:rPr>
        <w:t>(Приложени</w:t>
      </w:r>
      <w:r w:rsidR="003924BC">
        <w:rPr>
          <w:i/>
          <w:sz w:val="28"/>
          <w:szCs w:val="28"/>
        </w:rPr>
        <w:t>е 1</w:t>
      </w:r>
      <w:r w:rsidR="00DF2D38">
        <w:rPr>
          <w:i/>
          <w:sz w:val="28"/>
          <w:szCs w:val="28"/>
        </w:rPr>
        <w:t>3</w:t>
      </w:r>
      <w:r w:rsidR="003924BC" w:rsidRPr="00D346D9">
        <w:rPr>
          <w:i/>
          <w:sz w:val="28"/>
          <w:szCs w:val="28"/>
        </w:rPr>
        <w:t>)</w:t>
      </w:r>
      <w:r w:rsidR="00DC6A0C" w:rsidRPr="00D346D9">
        <w:rPr>
          <w:sz w:val="28"/>
          <w:szCs w:val="28"/>
        </w:rPr>
        <w:t>. Разбор описания,</w:t>
      </w:r>
      <w:r w:rsidR="00882750">
        <w:rPr>
          <w:sz w:val="28"/>
          <w:szCs w:val="28"/>
        </w:rPr>
        <w:t xml:space="preserve"> подбор пряжи</w:t>
      </w:r>
      <w:r w:rsidR="00DC6A0C" w:rsidRPr="00D346D9">
        <w:rPr>
          <w:sz w:val="28"/>
          <w:szCs w:val="28"/>
        </w:rPr>
        <w:t>.</w:t>
      </w:r>
      <w:r w:rsidR="00882750">
        <w:rPr>
          <w:sz w:val="28"/>
          <w:szCs w:val="28"/>
        </w:rPr>
        <w:t xml:space="preserve"> Различные варианты оформления глазок. </w:t>
      </w:r>
      <w:r w:rsidR="00DC6A0C" w:rsidRPr="00D346D9">
        <w:rPr>
          <w:sz w:val="28"/>
          <w:szCs w:val="28"/>
        </w:rPr>
        <w:t>Вывязыва</w:t>
      </w:r>
      <w:r w:rsidR="00882750">
        <w:rPr>
          <w:sz w:val="28"/>
          <w:szCs w:val="28"/>
        </w:rPr>
        <w:t>ние деталей, сборка</w:t>
      </w:r>
      <w:r w:rsidR="00DC6A0C" w:rsidRPr="00D346D9">
        <w:rPr>
          <w:sz w:val="28"/>
          <w:szCs w:val="28"/>
        </w:rPr>
        <w:t>.</w:t>
      </w:r>
    </w:p>
    <w:p w:rsidR="00590833" w:rsidRDefault="00590833" w:rsidP="00590833">
      <w:pPr>
        <w:spacing w:line="360" w:lineRule="auto"/>
        <w:ind w:left="1080"/>
        <w:jc w:val="both"/>
        <w:rPr>
          <w:sz w:val="28"/>
          <w:szCs w:val="28"/>
        </w:rPr>
      </w:pPr>
    </w:p>
    <w:p w:rsidR="00590833" w:rsidRPr="00D346D9" w:rsidRDefault="00590833" w:rsidP="00D346D9">
      <w:pPr>
        <w:numPr>
          <w:ilvl w:val="0"/>
          <w:numId w:val="12"/>
        </w:numPr>
        <w:spacing w:line="360" w:lineRule="auto"/>
        <w:jc w:val="both"/>
        <w:rPr>
          <w:sz w:val="28"/>
          <w:szCs w:val="28"/>
        </w:rPr>
      </w:pPr>
      <w:r>
        <w:rPr>
          <w:sz w:val="28"/>
          <w:szCs w:val="28"/>
        </w:rPr>
        <w:t xml:space="preserve"> </w:t>
      </w:r>
      <w:r w:rsidRPr="00590833">
        <w:rPr>
          <w:sz w:val="28"/>
          <w:szCs w:val="28"/>
        </w:rPr>
        <w:t>Вязание сувениров к Пасхе. «Курочка ажурная» и «Курочка с бусинами».</w:t>
      </w:r>
      <w:r>
        <w:rPr>
          <w:sz w:val="28"/>
          <w:szCs w:val="28"/>
        </w:rPr>
        <w:t xml:space="preserve"> Разбор этапов вязания согласно инструкционной карте. Рассмотрение способа ввязывания бусин в полотно.</w:t>
      </w:r>
    </w:p>
    <w:p w:rsidR="00DC6A0C" w:rsidRPr="00E63784" w:rsidRDefault="00DC6A0C" w:rsidP="00E63784">
      <w:pPr>
        <w:spacing w:line="360" w:lineRule="auto"/>
        <w:rPr>
          <w:sz w:val="28"/>
          <w:szCs w:val="28"/>
        </w:rPr>
      </w:pPr>
    </w:p>
    <w:p w:rsidR="00DC6A0C" w:rsidRPr="00D346D9" w:rsidRDefault="00DC6A0C" w:rsidP="00D346D9">
      <w:pPr>
        <w:numPr>
          <w:ilvl w:val="0"/>
          <w:numId w:val="12"/>
        </w:numPr>
        <w:spacing w:line="360" w:lineRule="auto"/>
        <w:jc w:val="both"/>
        <w:rPr>
          <w:sz w:val="28"/>
          <w:szCs w:val="28"/>
        </w:rPr>
      </w:pPr>
      <w:r w:rsidRPr="00D346D9">
        <w:rPr>
          <w:sz w:val="28"/>
          <w:szCs w:val="28"/>
        </w:rPr>
        <w:t>Вязаная шапочка для лета, украшенная цветочной композицией. Подбор пряжи</w:t>
      </w:r>
      <w:r w:rsidR="00372265" w:rsidRPr="00D346D9">
        <w:rPr>
          <w:sz w:val="28"/>
          <w:szCs w:val="28"/>
        </w:rPr>
        <w:t>, разбор</w:t>
      </w:r>
      <w:r w:rsidR="008B6487" w:rsidRPr="00D346D9">
        <w:rPr>
          <w:sz w:val="28"/>
          <w:szCs w:val="28"/>
        </w:rPr>
        <w:t xml:space="preserve"> схемы вязания. Определение размера. Расчет количества петель для нужного размера. Вывязывание шапочки. Вывязывание цветочной композиции, украшение шапочки.</w:t>
      </w:r>
    </w:p>
    <w:p w:rsidR="008B6487" w:rsidRPr="00E63784" w:rsidRDefault="008B6487" w:rsidP="00E63784">
      <w:pPr>
        <w:spacing w:line="360" w:lineRule="auto"/>
        <w:rPr>
          <w:sz w:val="28"/>
          <w:szCs w:val="28"/>
        </w:rPr>
      </w:pPr>
    </w:p>
    <w:p w:rsidR="008B6487" w:rsidRPr="00D346D9" w:rsidRDefault="008B6487" w:rsidP="00D346D9">
      <w:pPr>
        <w:numPr>
          <w:ilvl w:val="0"/>
          <w:numId w:val="12"/>
        </w:numPr>
        <w:spacing w:line="360" w:lineRule="auto"/>
        <w:jc w:val="both"/>
        <w:rPr>
          <w:sz w:val="28"/>
          <w:szCs w:val="28"/>
        </w:rPr>
      </w:pPr>
      <w:r w:rsidRPr="00D346D9">
        <w:rPr>
          <w:sz w:val="28"/>
          <w:szCs w:val="28"/>
        </w:rPr>
        <w:t>Подбор и самостоятельное изготовление индивидуального изделия из журналов по рукоделию</w:t>
      </w:r>
      <w:r w:rsidRPr="00D346D9">
        <w:rPr>
          <w:color w:val="181910"/>
          <w:sz w:val="28"/>
          <w:szCs w:val="28"/>
        </w:rPr>
        <w:t xml:space="preserve">. </w:t>
      </w:r>
      <w:r w:rsidRPr="00D346D9">
        <w:rPr>
          <w:sz w:val="28"/>
          <w:szCs w:val="28"/>
        </w:rPr>
        <w:t xml:space="preserve">Консультация и помощь учителя при возникновении вопросов и затруднений. </w:t>
      </w:r>
      <w:r w:rsidR="00DC77AF" w:rsidRPr="00D346D9">
        <w:rPr>
          <w:sz w:val="28"/>
          <w:szCs w:val="28"/>
        </w:rPr>
        <w:t>Отработка навыков, полученных при обучении в объединении</w:t>
      </w:r>
      <w:r w:rsidR="003924BC">
        <w:rPr>
          <w:sz w:val="28"/>
          <w:szCs w:val="28"/>
        </w:rPr>
        <w:t xml:space="preserve"> </w:t>
      </w:r>
      <w:r w:rsidR="003924BC" w:rsidRPr="00D346D9">
        <w:rPr>
          <w:i/>
          <w:sz w:val="28"/>
          <w:szCs w:val="28"/>
        </w:rPr>
        <w:t>(Приложени</w:t>
      </w:r>
      <w:r w:rsidR="003924BC">
        <w:rPr>
          <w:i/>
          <w:sz w:val="28"/>
          <w:szCs w:val="28"/>
        </w:rPr>
        <w:t>е 1</w:t>
      </w:r>
      <w:r w:rsidR="00DF2D38">
        <w:rPr>
          <w:i/>
          <w:sz w:val="28"/>
          <w:szCs w:val="28"/>
        </w:rPr>
        <w:t>4</w:t>
      </w:r>
      <w:r w:rsidR="003924BC" w:rsidRPr="00D346D9">
        <w:rPr>
          <w:i/>
          <w:sz w:val="28"/>
          <w:szCs w:val="28"/>
        </w:rPr>
        <w:t>)</w:t>
      </w:r>
      <w:r w:rsidR="00DC77AF" w:rsidRPr="00D346D9">
        <w:rPr>
          <w:sz w:val="28"/>
          <w:szCs w:val="28"/>
        </w:rPr>
        <w:t>.</w:t>
      </w:r>
    </w:p>
    <w:p w:rsidR="00DC77AF" w:rsidRPr="00E63784" w:rsidRDefault="00DC77AF" w:rsidP="00E63784">
      <w:pPr>
        <w:spacing w:line="360" w:lineRule="auto"/>
        <w:rPr>
          <w:sz w:val="28"/>
          <w:szCs w:val="28"/>
        </w:rPr>
      </w:pPr>
    </w:p>
    <w:p w:rsidR="00DC77AF" w:rsidRPr="00D346D9" w:rsidRDefault="00DC77AF" w:rsidP="00D346D9">
      <w:pPr>
        <w:numPr>
          <w:ilvl w:val="0"/>
          <w:numId w:val="12"/>
        </w:numPr>
        <w:spacing w:line="360" w:lineRule="auto"/>
        <w:jc w:val="both"/>
        <w:rPr>
          <w:sz w:val="28"/>
          <w:szCs w:val="28"/>
        </w:rPr>
      </w:pPr>
      <w:r w:rsidRPr="00D346D9">
        <w:rPr>
          <w:sz w:val="28"/>
          <w:szCs w:val="28"/>
        </w:rPr>
        <w:t>Заключительное занятие. Подготовка выставки изделий.</w:t>
      </w:r>
    </w:p>
    <w:p w:rsidR="008A03A6" w:rsidRPr="00D346D9" w:rsidRDefault="008A03A6" w:rsidP="00D346D9">
      <w:pPr>
        <w:spacing w:line="360" w:lineRule="auto"/>
        <w:jc w:val="both"/>
        <w:rPr>
          <w:sz w:val="28"/>
          <w:szCs w:val="28"/>
        </w:rPr>
      </w:pPr>
    </w:p>
    <w:p w:rsidR="008A03A6" w:rsidRPr="00D346D9" w:rsidRDefault="008A03A6" w:rsidP="00D346D9">
      <w:pPr>
        <w:spacing w:line="360" w:lineRule="auto"/>
        <w:jc w:val="both"/>
        <w:rPr>
          <w:sz w:val="28"/>
          <w:szCs w:val="28"/>
        </w:rPr>
      </w:pPr>
    </w:p>
    <w:p w:rsidR="009855D2" w:rsidRDefault="009855D2" w:rsidP="009855D2">
      <w:pPr>
        <w:pStyle w:val="a5"/>
        <w:rPr>
          <w:b/>
          <w:sz w:val="28"/>
          <w:szCs w:val="28"/>
        </w:rPr>
      </w:pPr>
    </w:p>
    <w:p w:rsidR="009855D2" w:rsidRPr="00791422" w:rsidRDefault="009855D2" w:rsidP="008A03A6">
      <w:pPr>
        <w:spacing w:line="360" w:lineRule="auto"/>
        <w:jc w:val="both"/>
        <w:rPr>
          <w:b/>
          <w:sz w:val="28"/>
          <w:szCs w:val="28"/>
        </w:rPr>
      </w:pPr>
    </w:p>
    <w:p w:rsidR="00FB397E" w:rsidRDefault="00FB397E" w:rsidP="00FB397E">
      <w:pPr>
        <w:tabs>
          <w:tab w:val="left" w:pos="3924"/>
        </w:tabs>
        <w:ind w:left="720"/>
        <w:rPr>
          <w:color w:val="181910"/>
          <w:sz w:val="28"/>
          <w:szCs w:val="28"/>
        </w:rPr>
      </w:pPr>
    </w:p>
    <w:p w:rsidR="00E25FCB" w:rsidRDefault="00E25FCB" w:rsidP="008A03A6">
      <w:pPr>
        <w:tabs>
          <w:tab w:val="left" w:pos="3924"/>
        </w:tabs>
        <w:rPr>
          <w:color w:val="181910"/>
          <w:sz w:val="28"/>
          <w:szCs w:val="28"/>
        </w:rPr>
      </w:pPr>
    </w:p>
    <w:p w:rsidR="00FB397E" w:rsidRDefault="00FB397E" w:rsidP="00FB397E">
      <w:pPr>
        <w:tabs>
          <w:tab w:val="left" w:pos="3924"/>
        </w:tabs>
        <w:ind w:left="720"/>
        <w:rPr>
          <w:sz w:val="28"/>
          <w:szCs w:val="28"/>
        </w:rPr>
      </w:pPr>
    </w:p>
    <w:p w:rsidR="00E25FCB" w:rsidRDefault="00E25FCB" w:rsidP="001F55EB">
      <w:pPr>
        <w:tabs>
          <w:tab w:val="left" w:pos="3924"/>
        </w:tabs>
        <w:rPr>
          <w:sz w:val="28"/>
          <w:szCs w:val="28"/>
        </w:rPr>
      </w:pPr>
    </w:p>
    <w:p w:rsidR="00C00FB7" w:rsidRDefault="00C00FB7" w:rsidP="003924BC">
      <w:pPr>
        <w:spacing w:line="360" w:lineRule="auto"/>
        <w:rPr>
          <w:b/>
        </w:rPr>
      </w:pPr>
    </w:p>
    <w:p w:rsidR="00C00FB7" w:rsidRDefault="00C00FB7" w:rsidP="00A91A5A">
      <w:pPr>
        <w:spacing w:line="360" w:lineRule="auto"/>
        <w:ind w:left="360"/>
        <w:jc w:val="center"/>
        <w:rPr>
          <w:b/>
        </w:rPr>
      </w:pPr>
    </w:p>
    <w:p w:rsidR="00C00FB7" w:rsidRDefault="00C00FB7" w:rsidP="00A91A5A">
      <w:pPr>
        <w:spacing w:line="360" w:lineRule="auto"/>
        <w:ind w:left="360"/>
        <w:jc w:val="center"/>
        <w:rPr>
          <w:b/>
        </w:rPr>
      </w:pPr>
    </w:p>
    <w:p w:rsidR="00A91A5A" w:rsidRDefault="00A91A5A" w:rsidP="00A91A5A">
      <w:pPr>
        <w:spacing w:line="360" w:lineRule="auto"/>
        <w:ind w:left="360"/>
        <w:jc w:val="center"/>
        <w:rPr>
          <w:b/>
        </w:rPr>
      </w:pPr>
      <w:r w:rsidRPr="001F55EB">
        <w:rPr>
          <w:b/>
        </w:rPr>
        <w:lastRenderedPageBreak/>
        <w:t xml:space="preserve">ТЕМАТИЧЕСКИЙ ПЛАН ЗАНЯТИЙ </w:t>
      </w:r>
      <w:r>
        <w:rPr>
          <w:b/>
        </w:rPr>
        <w:t>3</w:t>
      </w:r>
      <w:r w:rsidRPr="001F55EB">
        <w:rPr>
          <w:b/>
        </w:rPr>
        <w:t xml:space="preserve"> ГОДА ОБУЧЕНИЯ</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947"/>
        <w:gridCol w:w="992"/>
        <w:gridCol w:w="851"/>
        <w:gridCol w:w="850"/>
        <w:gridCol w:w="850"/>
      </w:tblGrid>
      <w:tr w:rsidR="00A91A5A" w:rsidRPr="00DC7A8F" w:rsidTr="00A2585F">
        <w:trPr>
          <w:cantSplit/>
          <w:trHeight w:val="1134"/>
        </w:trPr>
        <w:tc>
          <w:tcPr>
            <w:tcW w:w="540" w:type="dxa"/>
          </w:tcPr>
          <w:p w:rsidR="00A91A5A" w:rsidRPr="00DC7A8F" w:rsidRDefault="00A91A5A" w:rsidP="00A2585F">
            <w:pPr>
              <w:spacing w:line="360" w:lineRule="auto"/>
              <w:jc w:val="both"/>
            </w:pPr>
            <w:r w:rsidRPr="00DC7A8F">
              <w:t>№</w:t>
            </w:r>
          </w:p>
          <w:p w:rsidR="00A91A5A" w:rsidRPr="00DC7A8F" w:rsidRDefault="00A91A5A" w:rsidP="00A2585F">
            <w:pPr>
              <w:spacing w:line="360" w:lineRule="auto"/>
              <w:jc w:val="both"/>
            </w:pPr>
            <w:r w:rsidRPr="00DC7A8F">
              <w:t>п/п</w:t>
            </w:r>
          </w:p>
        </w:tc>
        <w:tc>
          <w:tcPr>
            <w:tcW w:w="5947" w:type="dxa"/>
          </w:tcPr>
          <w:p w:rsidR="00A91A5A" w:rsidRPr="00DC7A8F" w:rsidRDefault="00A91A5A" w:rsidP="00A2585F">
            <w:pPr>
              <w:spacing w:line="360" w:lineRule="auto"/>
              <w:jc w:val="center"/>
            </w:pPr>
            <w:r w:rsidRPr="00DC7A8F">
              <w:t>Тема занятия</w:t>
            </w:r>
          </w:p>
        </w:tc>
        <w:tc>
          <w:tcPr>
            <w:tcW w:w="992" w:type="dxa"/>
            <w:textDirection w:val="btLr"/>
          </w:tcPr>
          <w:p w:rsidR="00A91A5A" w:rsidRPr="00DC7A8F" w:rsidRDefault="00A91A5A" w:rsidP="00A2585F">
            <w:pPr>
              <w:ind w:left="113" w:right="113"/>
              <w:jc w:val="both"/>
            </w:pPr>
            <w:r w:rsidRPr="00DC7A8F">
              <w:t xml:space="preserve">Кол-во </w:t>
            </w:r>
          </w:p>
          <w:p w:rsidR="00A91A5A" w:rsidRPr="00DC7A8F" w:rsidRDefault="00A91A5A" w:rsidP="00A2585F">
            <w:pPr>
              <w:ind w:left="113" w:right="113"/>
              <w:jc w:val="both"/>
            </w:pPr>
            <w:r w:rsidRPr="00DC7A8F">
              <w:t xml:space="preserve">часов </w:t>
            </w:r>
          </w:p>
        </w:tc>
        <w:tc>
          <w:tcPr>
            <w:tcW w:w="851" w:type="dxa"/>
            <w:textDirection w:val="btLr"/>
          </w:tcPr>
          <w:p w:rsidR="00A91A5A" w:rsidRPr="00DC7A8F" w:rsidRDefault="00A91A5A" w:rsidP="00A2585F">
            <w:pPr>
              <w:ind w:left="113" w:right="113"/>
              <w:jc w:val="both"/>
            </w:pPr>
            <w:r w:rsidRPr="00DC7A8F">
              <w:t>На теорию</w:t>
            </w:r>
          </w:p>
        </w:tc>
        <w:tc>
          <w:tcPr>
            <w:tcW w:w="850" w:type="dxa"/>
            <w:textDirection w:val="btLr"/>
          </w:tcPr>
          <w:p w:rsidR="00A91A5A" w:rsidRPr="00DC7A8F" w:rsidRDefault="00A91A5A" w:rsidP="00A2585F">
            <w:pPr>
              <w:ind w:left="113" w:right="113"/>
              <w:jc w:val="both"/>
            </w:pPr>
            <w:r w:rsidRPr="00DC7A8F">
              <w:t>На практику</w:t>
            </w:r>
          </w:p>
        </w:tc>
        <w:tc>
          <w:tcPr>
            <w:tcW w:w="850" w:type="dxa"/>
            <w:textDirection w:val="btLr"/>
          </w:tcPr>
          <w:p w:rsidR="00A91A5A" w:rsidRPr="00DC7A8F" w:rsidRDefault="00A91A5A" w:rsidP="00A2585F">
            <w:pPr>
              <w:ind w:left="113" w:right="113"/>
              <w:jc w:val="both"/>
            </w:pPr>
            <w:r w:rsidRPr="00DC7A8F">
              <w:t>Дата</w:t>
            </w:r>
          </w:p>
        </w:tc>
      </w:tr>
      <w:tr w:rsidR="00A91A5A" w:rsidRPr="00DC7A8F" w:rsidTr="00A2585F">
        <w:tc>
          <w:tcPr>
            <w:tcW w:w="540" w:type="dxa"/>
          </w:tcPr>
          <w:p w:rsidR="00A91A5A" w:rsidRPr="00DC7A8F" w:rsidRDefault="00A91A5A" w:rsidP="00A2585F">
            <w:pPr>
              <w:spacing w:line="360" w:lineRule="auto"/>
              <w:jc w:val="both"/>
            </w:pPr>
            <w:r>
              <w:t>1.</w:t>
            </w:r>
          </w:p>
        </w:tc>
        <w:tc>
          <w:tcPr>
            <w:tcW w:w="5947" w:type="dxa"/>
          </w:tcPr>
          <w:p w:rsidR="00A91A5A" w:rsidRDefault="00A91A5A" w:rsidP="00A2585F">
            <w:pPr>
              <w:spacing w:line="360" w:lineRule="auto"/>
              <w:jc w:val="both"/>
              <w:rPr>
                <w:color w:val="181910"/>
              </w:rPr>
            </w:pPr>
            <w:r>
              <w:rPr>
                <w:color w:val="181910"/>
              </w:rPr>
              <w:t>Комплектование групп.</w:t>
            </w:r>
          </w:p>
        </w:tc>
        <w:tc>
          <w:tcPr>
            <w:tcW w:w="992" w:type="dxa"/>
          </w:tcPr>
          <w:p w:rsidR="00A91A5A" w:rsidRPr="00DC7A8F" w:rsidRDefault="00A91A5A" w:rsidP="00A2585F">
            <w:pPr>
              <w:spacing w:line="360" w:lineRule="auto"/>
              <w:jc w:val="both"/>
            </w:pPr>
            <w:r>
              <w:t>4</w:t>
            </w:r>
          </w:p>
        </w:tc>
        <w:tc>
          <w:tcPr>
            <w:tcW w:w="851" w:type="dxa"/>
          </w:tcPr>
          <w:p w:rsidR="00A91A5A" w:rsidRDefault="00A91A5A" w:rsidP="00A2585F">
            <w:pPr>
              <w:spacing w:line="360" w:lineRule="auto"/>
              <w:jc w:val="both"/>
            </w:pPr>
          </w:p>
        </w:tc>
        <w:tc>
          <w:tcPr>
            <w:tcW w:w="850" w:type="dxa"/>
          </w:tcPr>
          <w:p w:rsidR="00A91A5A" w:rsidRDefault="00A91A5A" w:rsidP="00A2585F">
            <w:pPr>
              <w:spacing w:line="360" w:lineRule="auto"/>
              <w:jc w:val="both"/>
            </w:pPr>
            <w:r>
              <w:t>4</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Pr="00DC7A8F" w:rsidRDefault="00A91A5A" w:rsidP="00A2585F">
            <w:pPr>
              <w:spacing w:line="360" w:lineRule="auto"/>
              <w:jc w:val="both"/>
            </w:pPr>
            <w:r>
              <w:t>2</w:t>
            </w:r>
            <w:r w:rsidRPr="00DC7A8F">
              <w:t>.</w:t>
            </w:r>
          </w:p>
        </w:tc>
        <w:tc>
          <w:tcPr>
            <w:tcW w:w="5947" w:type="dxa"/>
          </w:tcPr>
          <w:p w:rsidR="00A91A5A" w:rsidRPr="00DC7A8F" w:rsidRDefault="00A91A5A" w:rsidP="00F04FB1">
            <w:pPr>
              <w:spacing w:line="360" w:lineRule="auto"/>
              <w:jc w:val="both"/>
            </w:pPr>
            <w:r>
              <w:rPr>
                <w:color w:val="181910"/>
              </w:rPr>
              <w:t>Вводное занятие. Знакомство с содержанием программы занятий. Инструктаж по технике безопасности.</w:t>
            </w:r>
            <w:r w:rsidR="001C6F84">
              <w:rPr>
                <w:color w:val="181910"/>
              </w:rPr>
              <w:t xml:space="preserve"> Материаловедение. </w:t>
            </w:r>
          </w:p>
        </w:tc>
        <w:tc>
          <w:tcPr>
            <w:tcW w:w="992" w:type="dxa"/>
          </w:tcPr>
          <w:p w:rsidR="00A91A5A" w:rsidRPr="00DC7A8F" w:rsidRDefault="00A91A5A" w:rsidP="00A2585F">
            <w:pPr>
              <w:spacing w:line="360" w:lineRule="auto"/>
              <w:jc w:val="both"/>
            </w:pPr>
            <w:r w:rsidRPr="00DC7A8F">
              <w:t>2</w:t>
            </w:r>
          </w:p>
        </w:tc>
        <w:tc>
          <w:tcPr>
            <w:tcW w:w="851" w:type="dxa"/>
          </w:tcPr>
          <w:p w:rsidR="00A91A5A" w:rsidRPr="00DC7A8F" w:rsidRDefault="00A91A5A" w:rsidP="00A2585F">
            <w:pPr>
              <w:spacing w:line="360" w:lineRule="auto"/>
              <w:jc w:val="both"/>
            </w:pPr>
            <w:r>
              <w:t>1</w:t>
            </w:r>
          </w:p>
        </w:tc>
        <w:tc>
          <w:tcPr>
            <w:tcW w:w="850" w:type="dxa"/>
          </w:tcPr>
          <w:p w:rsidR="00A91A5A" w:rsidRPr="00DC7A8F" w:rsidRDefault="00A91A5A" w:rsidP="00A2585F">
            <w:pPr>
              <w:spacing w:line="360" w:lineRule="auto"/>
              <w:jc w:val="both"/>
            </w:pPr>
            <w:r>
              <w:t>1</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Default="00A91A5A" w:rsidP="00A2585F">
            <w:pPr>
              <w:spacing w:line="360" w:lineRule="auto"/>
              <w:jc w:val="both"/>
            </w:pPr>
            <w:r>
              <w:t>3.</w:t>
            </w:r>
          </w:p>
        </w:tc>
        <w:tc>
          <w:tcPr>
            <w:tcW w:w="5947" w:type="dxa"/>
          </w:tcPr>
          <w:p w:rsidR="00A91A5A" w:rsidRPr="00B43E8A" w:rsidRDefault="001C6F84" w:rsidP="001C6F84">
            <w:pPr>
              <w:spacing w:line="360" w:lineRule="auto"/>
              <w:jc w:val="both"/>
              <w:rPr>
                <w:color w:val="181910"/>
              </w:rPr>
            </w:pPr>
            <w:r>
              <w:rPr>
                <w:color w:val="181910"/>
              </w:rPr>
              <w:t>Коллекция плотных узоров, связанных крючком. Оформление альбома.</w:t>
            </w:r>
          </w:p>
        </w:tc>
        <w:tc>
          <w:tcPr>
            <w:tcW w:w="992" w:type="dxa"/>
          </w:tcPr>
          <w:p w:rsidR="00A91A5A" w:rsidRDefault="003E17CC" w:rsidP="00A2585F">
            <w:pPr>
              <w:spacing w:line="360" w:lineRule="auto"/>
              <w:jc w:val="both"/>
            </w:pPr>
            <w:r>
              <w:t>4</w:t>
            </w:r>
          </w:p>
        </w:tc>
        <w:tc>
          <w:tcPr>
            <w:tcW w:w="851" w:type="dxa"/>
          </w:tcPr>
          <w:p w:rsidR="00A91A5A" w:rsidRPr="00DC7A8F" w:rsidRDefault="00A91A5A" w:rsidP="00A2585F">
            <w:pPr>
              <w:spacing w:line="360" w:lineRule="auto"/>
              <w:jc w:val="both"/>
            </w:pPr>
            <w:r>
              <w:t>1</w:t>
            </w:r>
          </w:p>
        </w:tc>
        <w:tc>
          <w:tcPr>
            <w:tcW w:w="850" w:type="dxa"/>
          </w:tcPr>
          <w:p w:rsidR="00A91A5A" w:rsidRDefault="003E17CC" w:rsidP="00A2585F">
            <w:pPr>
              <w:spacing w:line="360" w:lineRule="auto"/>
              <w:jc w:val="both"/>
            </w:pPr>
            <w:r>
              <w:t>3</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Pr="00DC7A8F" w:rsidRDefault="00A91A5A" w:rsidP="00A2585F">
            <w:pPr>
              <w:spacing w:line="360" w:lineRule="auto"/>
              <w:jc w:val="both"/>
            </w:pPr>
            <w:r>
              <w:t>4</w:t>
            </w:r>
            <w:r w:rsidRPr="00DC7A8F">
              <w:t>.</w:t>
            </w:r>
          </w:p>
        </w:tc>
        <w:tc>
          <w:tcPr>
            <w:tcW w:w="5947" w:type="dxa"/>
          </w:tcPr>
          <w:p w:rsidR="00A91A5A" w:rsidRPr="00DC7A8F" w:rsidRDefault="001C6F84" w:rsidP="00F04FB1">
            <w:pPr>
              <w:spacing w:line="360" w:lineRule="auto"/>
              <w:jc w:val="both"/>
            </w:pPr>
            <w:r>
              <w:t xml:space="preserve">Вязание жилета </w:t>
            </w:r>
            <w:r w:rsidR="008332E1">
              <w:t>без застежки</w:t>
            </w:r>
            <w:r w:rsidR="00380CA7">
              <w:t>, с карманом</w:t>
            </w:r>
            <w:r w:rsidR="008332E1">
              <w:t xml:space="preserve"> </w:t>
            </w:r>
            <w:r>
              <w:t xml:space="preserve">из полушерстяной пряжи. </w:t>
            </w:r>
          </w:p>
        </w:tc>
        <w:tc>
          <w:tcPr>
            <w:tcW w:w="992" w:type="dxa"/>
          </w:tcPr>
          <w:p w:rsidR="00A91A5A" w:rsidRPr="00DC7A8F" w:rsidRDefault="003E17CC" w:rsidP="00F403A7">
            <w:pPr>
              <w:spacing w:line="360" w:lineRule="auto"/>
              <w:jc w:val="both"/>
            </w:pPr>
            <w:r>
              <w:t>2</w:t>
            </w:r>
            <w:r w:rsidR="00F403A7">
              <w:t>2</w:t>
            </w:r>
          </w:p>
        </w:tc>
        <w:tc>
          <w:tcPr>
            <w:tcW w:w="851" w:type="dxa"/>
          </w:tcPr>
          <w:p w:rsidR="00A91A5A" w:rsidRPr="00DC7A8F" w:rsidRDefault="00A91A5A" w:rsidP="00A2585F">
            <w:pPr>
              <w:spacing w:line="360" w:lineRule="auto"/>
              <w:jc w:val="both"/>
            </w:pPr>
            <w:r>
              <w:t>1</w:t>
            </w:r>
          </w:p>
        </w:tc>
        <w:tc>
          <w:tcPr>
            <w:tcW w:w="850" w:type="dxa"/>
          </w:tcPr>
          <w:p w:rsidR="00A91A5A" w:rsidRPr="00DC7A8F" w:rsidRDefault="003E17CC" w:rsidP="00F403A7">
            <w:pPr>
              <w:spacing w:line="360" w:lineRule="auto"/>
              <w:jc w:val="both"/>
            </w:pPr>
            <w:r>
              <w:t>2</w:t>
            </w:r>
            <w:r w:rsidR="00F403A7">
              <w:t>1</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Pr="00DC7A8F" w:rsidRDefault="00A91A5A" w:rsidP="00A2585F">
            <w:pPr>
              <w:spacing w:line="360" w:lineRule="auto"/>
              <w:jc w:val="both"/>
            </w:pPr>
            <w:r>
              <w:t>5</w:t>
            </w:r>
            <w:r w:rsidRPr="00DC7A8F">
              <w:t>.</w:t>
            </w:r>
          </w:p>
        </w:tc>
        <w:tc>
          <w:tcPr>
            <w:tcW w:w="5947" w:type="dxa"/>
          </w:tcPr>
          <w:p w:rsidR="00A91A5A" w:rsidRPr="00DC7A8F" w:rsidRDefault="00A91A5A" w:rsidP="008332E1">
            <w:pPr>
              <w:spacing w:line="360" w:lineRule="auto"/>
              <w:jc w:val="both"/>
            </w:pPr>
            <w:r w:rsidRPr="00B43E8A">
              <w:rPr>
                <w:color w:val="181910"/>
              </w:rPr>
              <w:t xml:space="preserve">Вязание </w:t>
            </w:r>
            <w:r w:rsidR="008332E1">
              <w:rPr>
                <w:color w:val="181910"/>
              </w:rPr>
              <w:t>комплекта: берет, шарф, варежки</w:t>
            </w:r>
            <w:r w:rsidR="008115A7">
              <w:rPr>
                <w:color w:val="181910"/>
              </w:rPr>
              <w:t>.</w:t>
            </w:r>
          </w:p>
        </w:tc>
        <w:tc>
          <w:tcPr>
            <w:tcW w:w="992" w:type="dxa"/>
          </w:tcPr>
          <w:p w:rsidR="00A91A5A" w:rsidRPr="00DC7A8F" w:rsidRDefault="003E17CC" w:rsidP="00A2585F">
            <w:pPr>
              <w:spacing w:line="360" w:lineRule="auto"/>
              <w:jc w:val="both"/>
            </w:pPr>
            <w:r>
              <w:t>20</w:t>
            </w:r>
          </w:p>
        </w:tc>
        <w:tc>
          <w:tcPr>
            <w:tcW w:w="851" w:type="dxa"/>
          </w:tcPr>
          <w:p w:rsidR="00A91A5A" w:rsidRPr="00DC7A8F" w:rsidRDefault="00A91A5A" w:rsidP="00A2585F">
            <w:pPr>
              <w:spacing w:line="360" w:lineRule="auto"/>
              <w:jc w:val="both"/>
            </w:pPr>
            <w:r>
              <w:t>1</w:t>
            </w:r>
          </w:p>
        </w:tc>
        <w:tc>
          <w:tcPr>
            <w:tcW w:w="850" w:type="dxa"/>
          </w:tcPr>
          <w:p w:rsidR="00A91A5A" w:rsidRPr="00DC7A8F" w:rsidRDefault="003E17CC" w:rsidP="00A2585F">
            <w:pPr>
              <w:spacing w:line="360" w:lineRule="auto"/>
              <w:jc w:val="both"/>
            </w:pPr>
            <w:r>
              <w:t>19</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Pr="00DC7A8F" w:rsidRDefault="00A91A5A" w:rsidP="00A2585F">
            <w:pPr>
              <w:spacing w:line="360" w:lineRule="auto"/>
              <w:jc w:val="both"/>
            </w:pPr>
            <w:r>
              <w:t>6</w:t>
            </w:r>
            <w:r w:rsidRPr="00DC7A8F">
              <w:t>.</w:t>
            </w:r>
          </w:p>
        </w:tc>
        <w:tc>
          <w:tcPr>
            <w:tcW w:w="5947" w:type="dxa"/>
          </w:tcPr>
          <w:p w:rsidR="00A91A5A" w:rsidRPr="00DC7A8F" w:rsidRDefault="008115A7" w:rsidP="004515FD">
            <w:pPr>
              <w:spacing w:line="360" w:lineRule="auto"/>
              <w:jc w:val="both"/>
            </w:pPr>
            <w:r>
              <w:t>Вязание летней кофточки с коротким рукавом</w:t>
            </w:r>
            <w:r w:rsidR="00380CA7">
              <w:t xml:space="preserve"> и застежкой - планкой</w:t>
            </w:r>
            <w:r>
              <w:t xml:space="preserve"> из мерсеризованного хлопка. </w:t>
            </w:r>
          </w:p>
        </w:tc>
        <w:tc>
          <w:tcPr>
            <w:tcW w:w="992" w:type="dxa"/>
          </w:tcPr>
          <w:p w:rsidR="00A91A5A" w:rsidRPr="00DC7A8F" w:rsidRDefault="003E17CC" w:rsidP="00F403A7">
            <w:pPr>
              <w:spacing w:line="360" w:lineRule="auto"/>
              <w:jc w:val="both"/>
            </w:pPr>
            <w:r>
              <w:t>2</w:t>
            </w:r>
            <w:r w:rsidR="00F403A7">
              <w:t>4</w:t>
            </w:r>
          </w:p>
        </w:tc>
        <w:tc>
          <w:tcPr>
            <w:tcW w:w="851" w:type="dxa"/>
          </w:tcPr>
          <w:p w:rsidR="00A91A5A" w:rsidRPr="00DC7A8F" w:rsidRDefault="00A91A5A" w:rsidP="00A2585F">
            <w:pPr>
              <w:spacing w:line="360" w:lineRule="auto"/>
              <w:jc w:val="both"/>
            </w:pPr>
            <w:r>
              <w:t>1</w:t>
            </w:r>
          </w:p>
        </w:tc>
        <w:tc>
          <w:tcPr>
            <w:tcW w:w="850" w:type="dxa"/>
          </w:tcPr>
          <w:p w:rsidR="00A91A5A" w:rsidRPr="00DC7A8F" w:rsidRDefault="003E17CC" w:rsidP="00A2585F">
            <w:pPr>
              <w:spacing w:line="360" w:lineRule="auto"/>
              <w:jc w:val="both"/>
            </w:pPr>
            <w:r>
              <w:t>23</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Pr="00DC7A8F" w:rsidRDefault="00A91A5A" w:rsidP="00A2585F">
            <w:pPr>
              <w:spacing w:line="360" w:lineRule="auto"/>
              <w:jc w:val="both"/>
            </w:pPr>
            <w:r>
              <w:t>7</w:t>
            </w:r>
            <w:r w:rsidRPr="00DC7A8F">
              <w:t>.</w:t>
            </w:r>
          </w:p>
        </w:tc>
        <w:tc>
          <w:tcPr>
            <w:tcW w:w="5947" w:type="dxa"/>
          </w:tcPr>
          <w:p w:rsidR="00A91A5A" w:rsidRPr="00DC7A8F" w:rsidRDefault="008115A7" w:rsidP="004515FD">
            <w:pPr>
              <w:spacing w:line="360" w:lineRule="auto"/>
              <w:jc w:val="both"/>
            </w:pPr>
            <w:r>
              <w:t xml:space="preserve">Ирландское кружево. Летний топ, связанный в технике ирландского кружева. </w:t>
            </w:r>
          </w:p>
        </w:tc>
        <w:tc>
          <w:tcPr>
            <w:tcW w:w="992" w:type="dxa"/>
          </w:tcPr>
          <w:p w:rsidR="00A91A5A" w:rsidRPr="00DC7A8F" w:rsidRDefault="003E17CC" w:rsidP="00A2585F">
            <w:pPr>
              <w:spacing w:line="360" w:lineRule="auto"/>
              <w:jc w:val="both"/>
            </w:pPr>
            <w:r>
              <w:t>18</w:t>
            </w:r>
          </w:p>
        </w:tc>
        <w:tc>
          <w:tcPr>
            <w:tcW w:w="851" w:type="dxa"/>
          </w:tcPr>
          <w:p w:rsidR="00A91A5A" w:rsidRPr="00DC7A8F" w:rsidRDefault="00A91A5A" w:rsidP="00A2585F">
            <w:pPr>
              <w:spacing w:line="360" w:lineRule="auto"/>
              <w:jc w:val="both"/>
            </w:pPr>
            <w:r>
              <w:t>1</w:t>
            </w:r>
          </w:p>
        </w:tc>
        <w:tc>
          <w:tcPr>
            <w:tcW w:w="850" w:type="dxa"/>
          </w:tcPr>
          <w:p w:rsidR="00A91A5A" w:rsidRPr="00DC7A8F" w:rsidRDefault="003E17CC" w:rsidP="00A2585F">
            <w:pPr>
              <w:spacing w:line="360" w:lineRule="auto"/>
              <w:jc w:val="both"/>
            </w:pPr>
            <w:r>
              <w:t>17</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Pr="00DC7A8F" w:rsidRDefault="00A91A5A" w:rsidP="00A2585F">
            <w:pPr>
              <w:spacing w:line="360" w:lineRule="auto"/>
              <w:jc w:val="both"/>
            </w:pPr>
            <w:r>
              <w:t>8</w:t>
            </w:r>
            <w:r w:rsidRPr="00DC7A8F">
              <w:t>.</w:t>
            </w:r>
          </w:p>
        </w:tc>
        <w:tc>
          <w:tcPr>
            <w:tcW w:w="5947" w:type="dxa"/>
          </w:tcPr>
          <w:p w:rsidR="00A91A5A" w:rsidRPr="00DC7A8F" w:rsidRDefault="00380CA7" w:rsidP="008115A7">
            <w:pPr>
              <w:spacing w:line="360" w:lineRule="auto"/>
              <w:jc w:val="both"/>
            </w:pPr>
            <w:r>
              <w:t>Вязание юбки с узором в виде зигзагообразных полос.</w:t>
            </w:r>
          </w:p>
        </w:tc>
        <w:tc>
          <w:tcPr>
            <w:tcW w:w="992" w:type="dxa"/>
          </w:tcPr>
          <w:p w:rsidR="00A91A5A" w:rsidRPr="00DC7A8F" w:rsidRDefault="003E17CC" w:rsidP="003E17CC">
            <w:pPr>
              <w:spacing w:line="360" w:lineRule="auto"/>
              <w:jc w:val="both"/>
            </w:pPr>
            <w:r>
              <w:t>20</w:t>
            </w:r>
          </w:p>
        </w:tc>
        <w:tc>
          <w:tcPr>
            <w:tcW w:w="851" w:type="dxa"/>
          </w:tcPr>
          <w:p w:rsidR="00A91A5A" w:rsidRPr="00DC7A8F" w:rsidRDefault="00A91A5A" w:rsidP="00A2585F">
            <w:pPr>
              <w:spacing w:line="360" w:lineRule="auto"/>
              <w:jc w:val="both"/>
            </w:pPr>
            <w:r>
              <w:t>1</w:t>
            </w:r>
          </w:p>
        </w:tc>
        <w:tc>
          <w:tcPr>
            <w:tcW w:w="850" w:type="dxa"/>
          </w:tcPr>
          <w:p w:rsidR="00A91A5A" w:rsidRPr="00DC7A8F" w:rsidRDefault="003E17CC" w:rsidP="00A2585F">
            <w:pPr>
              <w:spacing w:line="360" w:lineRule="auto"/>
              <w:jc w:val="both"/>
            </w:pPr>
            <w:r>
              <w:t>19</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Pr="00DC7A8F" w:rsidRDefault="00A91A5A" w:rsidP="00A2585F">
            <w:pPr>
              <w:spacing w:line="360" w:lineRule="auto"/>
              <w:jc w:val="both"/>
            </w:pPr>
            <w:r>
              <w:t>9</w:t>
            </w:r>
            <w:r w:rsidRPr="00DC7A8F">
              <w:t>.</w:t>
            </w:r>
          </w:p>
        </w:tc>
        <w:tc>
          <w:tcPr>
            <w:tcW w:w="5947" w:type="dxa"/>
          </w:tcPr>
          <w:p w:rsidR="00A91A5A" w:rsidRPr="00DC7A8F" w:rsidRDefault="004F39FD" w:rsidP="00A2585F">
            <w:pPr>
              <w:spacing w:line="360" w:lineRule="auto"/>
              <w:jc w:val="both"/>
            </w:pPr>
            <w:r>
              <w:t>Вязание скатерти из мотивов на журнальный столик.</w:t>
            </w:r>
          </w:p>
        </w:tc>
        <w:tc>
          <w:tcPr>
            <w:tcW w:w="992" w:type="dxa"/>
          </w:tcPr>
          <w:p w:rsidR="00A91A5A" w:rsidRPr="00DC7A8F" w:rsidRDefault="00F403A7" w:rsidP="00A2585F">
            <w:pPr>
              <w:spacing w:line="360" w:lineRule="auto"/>
              <w:jc w:val="both"/>
            </w:pPr>
            <w:r>
              <w:t>16</w:t>
            </w:r>
          </w:p>
        </w:tc>
        <w:tc>
          <w:tcPr>
            <w:tcW w:w="851" w:type="dxa"/>
          </w:tcPr>
          <w:p w:rsidR="00A91A5A" w:rsidRPr="00DC7A8F" w:rsidRDefault="00A91A5A" w:rsidP="00A2585F">
            <w:pPr>
              <w:spacing w:line="360" w:lineRule="auto"/>
              <w:jc w:val="both"/>
            </w:pPr>
            <w:r>
              <w:t>1</w:t>
            </w:r>
          </w:p>
        </w:tc>
        <w:tc>
          <w:tcPr>
            <w:tcW w:w="850" w:type="dxa"/>
          </w:tcPr>
          <w:p w:rsidR="00A91A5A" w:rsidRPr="00DC7A8F" w:rsidRDefault="003E17CC" w:rsidP="00F403A7">
            <w:pPr>
              <w:spacing w:line="360" w:lineRule="auto"/>
              <w:jc w:val="both"/>
            </w:pPr>
            <w:r>
              <w:t>1</w:t>
            </w:r>
            <w:r w:rsidR="00F403A7">
              <w:t>5</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Default="00A91A5A" w:rsidP="003E17CC">
            <w:pPr>
              <w:spacing w:line="360" w:lineRule="auto"/>
              <w:jc w:val="both"/>
            </w:pPr>
            <w:r>
              <w:t>1</w:t>
            </w:r>
            <w:r w:rsidR="003E17CC">
              <w:t>0</w:t>
            </w:r>
            <w:r>
              <w:t>.</w:t>
            </w:r>
          </w:p>
        </w:tc>
        <w:tc>
          <w:tcPr>
            <w:tcW w:w="5947" w:type="dxa"/>
          </w:tcPr>
          <w:p w:rsidR="00A91A5A" w:rsidRPr="00A2321F" w:rsidRDefault="00380CA7" w:rsidP="00A2585F">
            <w:pPr>
              <w:spacing w:line="360" w:lineRule="auto"/>
              <w:rPr>
                <w:color w:val="181910"/>
              </w:rPr>
            </w:pPr>
            <w:r>
              <w:rPr>
                <w:color w:val="181910"/>
              </w:rPr>
              <w:t xml:space="preserve">Работа над творческим проектом. </w:t>
            </w:r>
            <w:r w:rsidR="00A91A5A">
              <w:rPr>
                <w:color w:val="181910"/>
              </w:rPr>
              <w:t>Подбор и самостоятельное изготовление индивидуального изделия из журналов по рукоделию.</w:t>
            </w:r>
          </w:p>
        </w:tc>
        <w:tc>
          <w:tcPr>
            <w:tcW w:w="992" w:type="dxa"/>
          </w:tcPr>
          <w:p w:rsidR="00A91A5A" w:rsidRDefault="00F403A7" w:rsidP="00F403A7">
            <w:pPr>
              <w:spacing w:line="360" w:lineRule="auto"/>
              <w:jc w:val="both"/>
            </w:pPr>
            <w:r>
              <w:t>12</w:t>
            </w:r>
          </w:p>
        </w:tc>
        <w:tc>
          <w:tcPr>
            <w:tcW w:w="851" w:type="dxa"/>
          </w:tcPr>
          <w:p w:rsidR="00A91A5A" w:rsidRDefault="00A91A5A" w:rsidP="00A2585F">
            <w:pPr>
              <w:spacing w:line="360" w:lineRule="auto"/>
              <w:jc w:val="both"/>
            </w:pPr>
            <w:r>
              <w:t>1</w:t>
            </w:r>
          </w:p>
        </w:tc>
        <w:tc>
          <w:tcPr>
            <w:tcW w:w="850" w:type="dxa"/>
          </w:tcPr>
          <w:p w:rsidR="00A91A5A" w:rsidRDefault="006E2D6D" w:rsidP="00A2585F">
            <w:pPr>
              <w:spacing w:line="360" w:lineRule="auto"/>
              <w:jc w:val="both"/>
            </w:pPr>
            <w:r>
              <w:t>11</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Pr="00DC7A8F" w:rsidRDefault="00A91A5A" w:rsidP="003E17CC">
            <w:pPr>
              <w:spacing w:line="360" w:lineRule="auto"/>
              <w:jc w:val="both"/>
            </w:pPr>
            <w:r>
              <w:t>1</w:t>
            </w:r>
            <w:r w:rsidR="003E17CC">
              <w:t>1</w:t>
            </w:r>
            <w:r w:rsidRPr="00DC7A8F">
              <w:t>.</w:t>
            </w:r>
          </w:p>
        </w:tc>
        <w:tc>
          <w:tcPr>
            <w:tcW w:w="5947" w:type="dxa"/>
          </w:tcPr>
          <w:p w:rsidR="00A91A5A" w:rsidRPr="00EB168C" w:rsidRDefault="00A91A5A" w:rsidP="00A2585F">
            <w:pPr>
              <w:spacing w:before="15" w:after="15"/>
              <w:rPr>
                <w:color w:val="181910"/>
              </w:rPr>
            </w:pPr>
            <w:r w:rsidRPr="00EB168C">
              <w:rPr>
                <w:color w:val="181910"/>
              </w:rPr>
              <w:t>Заключительное занятие. Подготовка выставки изделий.</w:t>
            </w:r>
          </w:p>
        </w:tc>
        <w:tc>
          <w:tcPr>
            <w:tcW w:w="992" w:type="dxa"/>
          </w:tcPr>
          <w:p w:rsidR="00A91A5A" w:rsidRPr="00DC7A8F" w:rsidRDefault="00A91A5A" w:rsidP="00A2585F">
            <w:pPr>
              <w:spacing w:line="360" w:lineRule="auto"/>
              <w:jc w:val="both"/>
            </w:pPr>
            <w:r w:rsidRPr="00DC7A8F">
              <w:t>2</w:t>
            </w:r>
          </w:p>
        </w:tc>
        <w:tc>
          <w:tcPr>
            <w:tcW w:w="851" w:type="dxa"/>
          </w:tcPr>
          <w:p w:rsidR="00A91A5A" w:rsidRPr="00DC7A8F" w:rsidRDefault="00A91A5A" w:rsidP="00A2585F">
            <w:pPr>
              <w:spacing w:line="360" w:lineRule="auto"/>
              <w:jc w:val="both"/>
            </w:pPr>
          </w:p>
        </w:tc>
        <w:tc>
          <w:tcPr>
            <w:tcW w:w="850" w:type="dxa"/>
          </w:tcPr>
          <w:p w:rsidR="00A91A5A" w:rsidRPr="00DC7A8F" w:rsidRDefault="00A91A5A" w:rsidP="00A2585F">
            <w:pPr>
              <w:spacing w:line="360" w:lineRule="auto"/>
              <w:jc w:val="both"/>
            </w:pPr>
            <w:r>
              <w:t>2</w:t>
            </w:r>
          </w:p>
        </w:tc>
        <w:tc>
          <w:tcPr>
            <w:tcW w:w="850" w:type="dxa"/>
          </w:tcPr>
          <w:p w:rsidR="00A91A5A" w:rsidRPr="00DC7A8F" w:rsidRDefault="00A91A5A" w:rsidP="00A2585F">
            <w:pPr>
              <w:spacing w:line="360" w:lineRule="auto"/>
              <w:jc w:val="both"/>
            </w:pPr>
          </w:p>
        </w:tc>
      </w:tr>
      <w:tr w:rsidR="00A91A5A" w:rsidRPr="00DC7A8F" w:rsidTr="00A2585F">
        <w:tc>
          <w:tcPr>
            <w:tcW w:w="540" w:type="dxa"/>
          </w:tcPr>
          <w:p w:rsidR="00A91A5A" w:rsidRPr="00DC7A8F" w:rsidRDefault="00A91A5A" w:rsidP="00A2585F">
            <w:pPr>
              <w:spacing w:line="360" w:lineRule="auto"/>
              <w:jc w:val="both"/>
            </w:pPr>
          </w:p>
        </w:tc>
        <w:tc>
          <w:tcPr>
            <w:tcW w:w="5947" w:type="dxa"/>
          </w:tcPr>
          <w:p w:rsidR="00A91A5A" w:rsidRPr="00DC7A8F" w:rsidRDefault="00A91A5A" w:rsidP="00A2585F">
            <w:pPr>
              <w:spacing w:line="360" w:lineRule="auto"/>
              <w:jc w:val="both"/>
            </w:pPr>
            <w:r w:rsidRPr="00DC7A8F">
              <w:t xml:space="preserve">                                                               ИТОГО:</w:t>
            </w:r>
          </w:p>
        </w:tc>
        <w:tc>
          <w:tcPr>
            <w:tcW w:w="992" w:type="dxa"/>
          </w:tcPr>
          <w:p w:rsidR="00A91A5A" w:rsidRPr="00DC7A8F" w:rsidRDefault="00A91A5A" w:rsidP="00A2585F">
            <w:pPr>
              <w:spacing w:line="360" w:lineRule="auto"/>
              <w:jc w:val="both"/>
            </w:pPr>
            <w:r w:rsidRPr="00DC7A8F">
              <w:t>144</w:t>
            </w:r>
            <w:r>
              <w:t xml:space="preserve"> </w:t>
            </w:r>
          </w:p>
        </w:tc>
        <w:tc>
          <w:tcPr>
            <w:tcW w:w="851" w:type="dxa"/>
          </w:tcPr>
          <w:p w:rsidR="00A91A5A" w:rsidRPr="00DC7A8F" w:rsidRDefault="006E2D6D" w:rsidP="00A2585F">
            <w:pPr>
              <w:spacing w:line="360" w:lineRule="auto"/>
              <w:jc w:val="both"/>
            </w:pPr>
            <w:r>
              <w:t>9</w:t>
            </w:r>
          </w:p>
        </w:tc>
        <w:tc>
          <w:tcPr>
            <w:tcW w:w="850" w:type="dxa"/>
          </w:tcPr>
          <w:p w:rsidR="00A91A5A" w:rsidRPr="00DC7A8F" w:rsidRDefault="00D346D9" w:rsidP="00A2585F">
            <w:pPr>
              <w:spacing w:line="360" w:lineRule="auto"/>
              <w:jc w:val="both"/>
            </w:pPr>
            <w:r>
              <w:t>135</w:t>
            </w:r>
          </w:p>
        </w:tc>
        <w:tc>
          <w:tcPr>
            <w:tcW w:w="850" w:type="dxa"/>
          </w:tcPr>
          <w:p w:rsidR="00A91A5A" w:rsidRPr="00DC7A8F" w:rsidRDefault="00A91A5A" w:rsidP="00A2585F">
            <w:pPr>
              <w:spacing w:line="360" w:lineRule="auto"/>
              <w:jc w:val="both"/>
            </w:pPr>
          </w:p>
        </w:tc>
      </w:tr>
    </w:tbl>
    <w:p w:rsidR="00527FFA" w:rsidRDefault="00527FFA" w:rsidP="003120BB">
      <w:pPr>
        <w:spacing w:line="360" w:lineRule="auto"/>
        <w:jc w:val="center"/>
        <w:rPr>
          <w:b/>
        </w:rPr>
      </w:pPr>
    </w:p>
    <w:p w:rsidR="00527FFA" w:rsidRDefault="00527FFA" w:rsidP="003120BB">
      <w:pPr>
        <w:spacing w:line="360" w:lineRule="auto"/>
        <w:jc w:val="center"/>
        <w:rPr>
          <w:b/>
        </w:rPr>
      </w:pPr>
    </w:p>
    <w:p w:rsidR="00F04FB1" w:rsidRDefault="00F04FB1" w:rsidP="003120BB">
      <w:pPr>
        <w:spacing w:line="360" w:lineRule="auto"/>
        <w:jc w:val="center"/>
        <w:rPr>
          <w:b/>
        </w:rPr>
      </w:pPr>
    </w:p>
    <w:p w:rsidR="00F04FB1" w:rsidRDefault="00F04FB1" w:rsidP="003120BB">
      <w:pPr>
        <w:spacing w:line="360" w:lineRule="auto"/>
        <w:jc w:val="center"/>
        <w:rPr>
          <w:b/>
        </w:rPr>
      </w:pPr>
    </w:p>
    <w:p w:rsidR="00F04FB1" w:rsidRDefault="00F04FB1" w:rsidP="003120BB">
      <w:pPr>
        <w:spacing w:line="360" w:lineRule="auto"/>
        <w:jc w:val="center"/>
        <w:rPr>
          <w:b/>
        </w:rPr>
      </w:pPr>
    </w:p>
    <w:p w:rsidR="00C00FB7" w:rsidRDefault="00C00FB7" w:rsidP="00380CA7">
      <w:pPr>
        <w:spacing w:line="360" w:lineRule="auto"/>
        <w:jc w:val="center"/>
        <w:rPr>
          <w:b/>
        </w:rPr>
      </w:pPr>
    </w:p>
    <w:p w:rsidR="00C00FB7" w:rsidRDefault="00C00FB7" w:rsidP="00380CA7">
      <w:pPr>
        <w:spacing w:line="360" w:lineRule="auto"/>
        <w:jc w:val="center"/>
        <w:rPr>
          <w:b/>
        </w:rPr>
      </w:pPr>
    </w:p>
    <w:p w:rsidR="00C00FB7" w:rsidRDefault="00C00FB7" w:rsidP="00380CA7">
      <w:pPr>
        <w:spacing w:line="360" w:lineRule="auto"/>
        <w:jc w:val="center"/>
        <w:rPr>
          <w:b/>
        </w:rPr>
      </w:pPr>
    </w:p>
    <w:p w:rsidR="00C00FB7" w:rsidRDefault="00C00FB7" w:rsidP="00380CA7">
      <w:pPr>
        <w:spacing w:line="360" w:lineRule="auto"/>
        <w:jc w:val="center"/>
        <w:rPr>
          <w:b/>
        </w:rPr>
      </w:pPr>
    </w:p>
    <w:p w:rsidR="00C00FB7" w:rsidRDefault="00C00FB7" w:rsidP="00380CA7">
      <w:pPr>
        <w:spacing w:line="360" w:lineRule="auto"/>
        <w:jc w:val="center"/>
        <w:rPr>
          <w:b/>
        </w:rPr>
      </w:pPr>
    </w:p>
    <w:p w:rsidR="00380CA7" w:rsidRDefault="00380CA7" w:rsidP="00380CA7">
      <w:pPr>
        <w:spacing w:line="360" w:lineRule="auto"/>
        <w:jc w:val="center"/>
        <w:rPr>
          <w:b/>
        </w:rPr>
      </w:pPr>
      <w:r w:rsidRPr="001F55EB">
        <w:rPr>
          <w:b/>
        </w:rPr>
        <w:lastRenderedPageBreak/>
        <w:t xml:space="preserve">СОДЕРЖАНИЕ ТЕМ ПРОГРАММЫ </w:t>
      </w:r>
      <w:r>
        <w:rPr>
          <w:b/>
        </w:rPr>
        <w:t>3</w:t>
      </w:r>
      <w:r w:rsidRPr="001F55EB">
        <w:rPr>
          <w:b/>
        </w:rPr>
        <w:t xml:space="preserve"> ГОДА ОБУЧЕНИЯ</w:t>
      </w:r>
    </w:p>
    <w:p w:rsidR="00380CA7" w:rsidRPr="00C00FB7" w:rsidRDefault="00380CA7" w:rsidP="00380CA7">
      <w:pPr>
        <w:numPr>
          <w:ilvl w:val="0"/>
          <w:numId w:val="27"/>
        </w:numPr>
        <w:spacing w:line="360" w:lineRule="auto"/>
        <w:jc w:val="both"/>
        <w:rPr>
          <w:b/>
          <w:sz w:val="28"/>
          <w:szCs w:val="28"/>
        </w:rPr>
      </w:pPr>
      <w:r w:rsidRPr="00D346D9">
        <w:rPr>
          <w:color w:val="181910"/>
          <w:sz w:val="28"/>
          <w:szCs w:val="28"/>
        </w:rPr>
        <w:t>Вводное занятие. Знакомство с содержанием программы занятий. Инструктаж по технике безопасности. Материаловедение. (</w:t>
      </w:r>
      <w:r w:rsidRPr="00D346D9">
        <w:rPr>
          <w:sz w:val="28"/>
          <w:szCs w:val="28"/>
        </w:rPr>
        <w:t>Ассортимент современной пряжи. Состав пряжи. Основные свойства пряжи. Правила подбора пряжи для вязания различных предметов одежды.)</w:t>
      </w:r>
    </w:p>
    <w:p w:rsidR="00C00FB7" w:rsidRPr="00D346D9" w:rsidRDefault="00C00FB7" w:rsidP="00C00FB7">
      <w:pPr>
        <w:spacing w:line="360" w:lineRule="auto"/>
        <w:ind w:left="720"/>
        <w:jc w:val="both"/>
        <w:rPr>
          <w:b/>
          <w:sz w:val="28"/>
          <w:szCs w:val="28"/>
        </w:rPr>
      </w:pPr>
    </w:p>
    <w:p w:rsidR="00F04FB1" w:rsidRPr="00C00FB7" w:rsidRDefault="00F04FB1" w:rsidP="00380CA7">
      <w:pPr>
        <w:numPr>
          <w:ilvl w:val="0"/>
          <w:numId w:val="27"/>
        </w:numPr>
        <w:spacing w:line="360" w:lineRule="auto"/>
        <w:jc w:val="both"/>
        <w:rPr>
          <w:b/>
          <w:sz w:val="28"/>
          <w:szCs w:val="28"/>
        </w:rPr>
      </w:pPr>
      <w:r w:rsidRPr="00D346D9">
        <w:rPr>
          <w:color w:val="181910"/>
          <w:sz w:val="28"/>
          <w:szCs w:val="28"/>
        </w:rPr>
        <w:t>Коллекция плотных узоров, связанных крючком. Отличие схем плотных узоров от схем кружевных и узоров – сеточки. Особенности плотных узоров. Виды изделий, связанных плотными узорами крючком.  Подбор пряжи для таких изделий, особенности ухода за предметами одежды, связанными плотными узорами.  Выполнение различных плотных узоров по предложенным схемам. Оформление альбома (схема и отпаренный образец аккуратно наклеиваются на картонную страницу альбома).</w:t>
      </w:r>
    </w:p>
    <w:p w:rsidR="00C00FB7" w:rsidRPr="00D346D9" w:rsidRDefault="00C00FB7" w:rsidP="003924BC">
      <w:pPr>
        <w:spacing w:line="360" w:lineRule="auto"/>
        <w:jc w:val="both"/>
        <w:rPr>
          <w:b/>
          <w:sz w:val="28"/>
          <w:szCs w:val="28"/>
        </w:rPr>
      </w:pPr>
    </w:p>
    <w:p w:rsidR="00F04FB1" w:rsidRPr="00C00FB7" w:rsidRDefault="00F04FB1" w:rsidP="00380CA7">
      <w:pPr>
        <w:numPr>
          <w:ilvl w:val="0"/>
          <w:numId w:val="27"/>
        </w:numPr>
        <w:spacing w:line="360" w:lineRule="auto"/>
        <w:jc w:val="both"/>
        <w:rPr>
          <w:b/>
          <w:sz w:val="28"/>
          <w:szCs w:val="28"/>
        </w:rPr>
      </w:pPr>
      <w:r w:rsidRPr="00D346D9">
        <w:rPr>
          <w:sz w:val="28"/>
          <w:szCs w:val="28"/>
        </w:rPr>
        <w:t xml:space="preserve">Вязание жилета без застежки, с карманом из полушерстяной пряжи. Снятие мерок. Построение </w:t>
      </w:r>
      <w:r w:rsidR="006D1516" w:rsidRPr="00D346D9">
        <w:rPr>
          <w:sz w:val="28"/>
          <w:szCs w:val="28"/>
        </w:rPr>
        <w:t xml:space="preserve">чертежа </w:t>
      </w:r>
      <w:r w:rsidRPr="00D346D9">
        <w:rPr>
          <w:sz w:val="28"/>
          <w:szCs w:val="28"/>
        </w:rPr>
        <w:t>выкройки. Подбор схемы узора. Вывязывание образца. Расчет количества петель по образцу.</w:t>
      </w:r>
      <w:r w:rsidR="006D1516" w:rsidRPr="00D346D9">
        <w:rPr>
          <w:sz w:val="28"/>
          <w:szCs w:val="28"/>
        </w:rPr>
        <w:t xml:space="preserve"> Выполнение деталей изделия. Отпаривание и сшивание деталей трикотажным швом. Обвязка горловины и пройм жилета. Окончательное оформление.</w:t>
      </w:r>
    </w:p>
    <w:p w:rsidR="00C00FB7" w:rsidRPr="00D346D9" w:rsidRDefault="00C00FB7" w:rsidP="00C00FB7">
      <w:pPr>
        <w:spacing w:line="360" w:lineRule="auto"/>
        <w:ind w:left="720"/>
        <w:jc w:val="both"/>
        <w:rPr>
          <w:b/>
          <w:sz w:val="28"/>
          <w:szCs w:val="28"/>
        </w:rPr>
      </w:pPr>
    </w:p>
    <w:p w:rsidR="006D1516" w:rsidRPr="00D346D9" w:rsidRDefault="006D1516" w:rsidP="00380CA7">
      <w:pPr>
        <w:numPr>
          <w:ilvl w:val="0"/>
          <w:numId w:val="27"/>
        </w:numPr>
        <w:spacing w:line="360" w:lineRule="auto"/>
        <w:jc w:val="both"/>
        <w:rPr>
          <w:b/>
          <w:sz w:val="28"/>
          <w:szCs w:val="28"/>
        </w:rPr>
      </w:pPr>
      <w:r w:rsidRPr="00D346D9">
        <w:rPr>
          <w:color w:val="181910"/>
          <w:sz w:val="28"/>
          <w:szCs w:val="28"/>
        </w:rPr>
        <w:t xml:space="preserve">Вязание комплекта: берет, шарф, варежки. </w:t>
      </w:r>
      <w:r w:rsidR="004F278D" w:rsidRPr="00D346D9">
        <w:rPr>
          <w:color w:val="181910"/>
          <w:sz w:val="28"/>
          <w:szCs w:val="28"/>
        </w:rPr>
        <w:t xml:space="preserve">Принцип вязания берета. Круговое вязание берета с прибавками из </w:t>
      </w:r>
      <w:r w:rsidR="004515FD" w:rsidRPr="00D346D9">
        <w:rPr>
          <w:color w:val="181910"/>
          <w:sz w:val="28"/>
          <w:szCs w:val="28"/>
        </w:rPr>
        <w:t>рельефных</w:t>
      </w:r>
      <w:r w:rsidR="004F278D" w:rsidRPr="00D346D9">
        <w:rPr>
          <w:color w:val="181910"/>
          <w:sz w:val="28"/>
          <w:szCs w:val="28"/>
        </w:rPr>
        <w:t xml:space="preserve"> столбиков. Имитация «резинки» крючком. Шарф, связанный простым тунисским тамбуром. Варежки, связанные столбиками без накида по кругу, с резинкой из полустолбиков. Украшение комплекта по желанию и собственному вкусу учащихся.</w:t>
      </w:r>
    </w:p>
    <w:p w:rsidR="004F278D" w:rsidRPr="00C00FB7" w:rsidRDefault="004515FD" w:rsidP="00380CA7">
      <w:pPr>
        <w:numPr>
          <w:ilvl w:val="0"/>
          <w:numId w:val="27"/>
        </w:numPr>
        <w:spacing w:line="360" w:lineRule="auto"/>
        <w:jc w:val="both"/>
        <w:rPr>
          <w:b/>
          <w:sz w:val="28"/>
          <w:szCs w:val="28"/>
        </w:rPr>
      </w:pPr>
      <w:r w:rsidRPr="00D346D9">
        <w:rPr>
          <w:sz w:val="28"/>
          <w:szCs w:val="28"/>
        </w:rPr>
        <w:lastRenderedPageBreak/>
        <w:t>Вязание летней кофточки с коротким рукавом и застежкой - планкой из мерсеризованного хлопка. Перенос выкройки из журнала на кальку. Вязание образца. Расчет петель по образцу. Вывязывание деталей кофточки: спинка, планки, рукава. Отпаривание и сшивание деталей с помощью крючка. Вывязывание планки - застежки с петлями для пуговиц. Изготовление трикотажных пуговиц – обвязка обычных пуговиц мерсеризованным хлопком. Обвязка горловины. Окончательное оформление изделия.</w:t>
      </w:r>
    </w:p>
    <w:p w:rsidR="00C00FB7" w:rsidRPr="00D346D9" w:rsidRDefault="00C00FB7" w:rsidP="00C00FB7">
      <w:pPr>
        <w:spacing w:line="360" w:lineRule="auto"/>
        <w:ind w:left="720"/>
        <w:jc w:val="both"/>
        <w:rPr>
          <w:b/>
          <w:sz w:val="28"/>
          <w:szCs w:val="28"/>
        </w:rPr>
      </w:pPr>
    </w:p>
    <w:p w:rsidR="004515FD" w:rsidRPr="0074428A" w:rsidRDefault="004515FD" w:rsidP="00380CA7">
      <w:pPr>
        <w:numPr>
          <w:ilvl w:val="0"/>
          <w:numId w:val="27"/>
        </w:numPr>
        <w:spacing w:line="360" w:lineRule="auto"/>
        <w:jc w:val="both"/>
        <w:rPr>
          <w:b/>
          <w:i/>
          <w:sz w:val="28"/>
          <w:szCs w:val="28"/>
        </w:rPr>
      </w:pPr>
      <w:r w:rsidRPr="0074428A">
        <w:rPr>
          <w:i/>
          <w:sz w:val="28"/>
          <w:szCs w:val="28"/>
        </w:rPr>
        <w:t>Эта тема предлагается по желанию, в основном, для усидчивых, хорошо овладевшими основными приёмами вязания учащихся</w:t>
      </w:r>
      <w:r w:rsidR="00D455CD" w:rsidRPr="0074428A">
        <w:rPr>
          <w:i/>
          <w:sz w:val="28"/>
          <w:szCs w:val="28"/>
        </w:rPr>
        <w:t>, с настроем на кропотливый труд.</w:t>
      </w:r>
    </w:p>
    <w:p w:rsidR="004515FD" w:rsidRDefault="004515FD" w:rsidP="004515FD">
      <w:pPr>
        <w:spacing w:line="360" w:lineRule="auto"/>
        <w:ind w:left="720"/>
        <w:jc w:val="both"/>
        <w:rPr>
          <w:sz w:val="28"/>
          <w:szCs w:val="28"/>
        </w:rPr>
      </w:pPr>
      <w:r w:rsidRPr="00D346D9">
        <w:rPr>
          <w:sz w:val="28"/>
          <w:szCs w:val="28"/>
        </w:rPr>
        <w:t>Ирландское кружево. Летний топ, связанный в технике ирландского кружева. Особенности вязания элементов ирлан</w:t>
      </w:r>
      <w:r w:rsidR="00D455CD" w:rsidRPr="00D346D9">
        <w:rPr>
          <w:sz w:val="28"/>
          <w:szCs w:val="28"/>
        </w:rPr>
        <w:t>д</w:t>
      </w:r>
      <w:r w:rsidRPr="00D346D9">
        <w:rPr>
          <w:sz w:val="28"/>
          <w:szCs w:val="28"/>
        </w:rPr>
        <w:t>ского кружева</w:t>
      </w:r>
      <w:r w:rsidR="00D455CD" w:rsidRPr="00D346D9">
        <w:rPr>
          <w:sz w:val="28"/>
          <w:szCs w:val="28"/>
        </w:rPr>
        <w:t xml:space="preserve">, разбор схем, повторяющиеся мотивы, мотивы, разные по размеру и форме. </w:t>
      </w:r>
      <w:r w:rsidRPr="00D346D9">
        <w:rPr>
          <w:sz w:val="28"/>
          <w:szCs w:val="28"/>
        </w:rPr>
        <w:t>Вязание элементов. Вязание сеточки.</w:t>
      </w:r>
      <w:r w:rsidR="00D455CD" w:rsidRPr="00D346D9">
        <w:rPr>
          <w:sz w:val="28"/>
          <w:szCs w:val="28"/>
        </w:rPr>
        <w:t xml:space="preserve"> Различные способы соединения мотивов.</w:t>
      </w:r>
      <w:r w:rsidRPr="00D346D9">
        <w:rPr>
          <w:sz w:val="28"/>
          <w:szCs w:val="28"/>
        </w:rPr>
        <w:t xml:space="preserve"> Сборка.</w:t>
      </w:r>
      <w:r w:rsidR="00D455CD" w:rsidRPr="00D346D9">
        <w:rPr>
          <w:sz w:val="28"/>
          <w:szCs w:val="28"/>
        </w:rPr>
        <w:t xml:space="preserve"> Обвязка.</w:t>
      </w:r>
    </w:p>
    <w:p w:rsidR="00C00FB7" w:rsidRPr="00D346D9" w:rsidRDefault="00C00FB7" w:rsidP="00C00FB7">
      <w:pPr>
        <w:spacing w:line="360" w:lineRule="auto"/>
        <w:jc w:val="both"/>
        <w:rPr>
          <w:sz w:val="28"/>
          <w:szCs w:val="28"/>
        </w:rPr>
      </w:pPr>
    </w:p>
    <w:p w:rsidR="00D455CD" w:rsidRPr="00C00FB7" w:rsidRDefault="000E5964" w:rsidP="00D455CD">
      <w:pPr>
        <w:numPr>
          <w:ilvl w:val="0"/>
          <w:numId w:val="27"/>
        </w:numPr>
        <w:spacing w:line="360" w:lineRule="auto"/>
        <w:jc w:val="both"/>
        <w:rPr>
          <w:b/>
          <w:sz w:val="28"/>
          <w:szCs w:val="28"/>
        </w:rPr>
      </w:pPr>
      <w:r w:rsidRPr="00D346D9">
        <w:rPr>
          <w:sz w:val="28"/>
          <w:szCs w:val="28"/>
        </w:rPr>
        <w:t xml:space="preserve">Вязание летней юбки с узором в виде зигзагообразных полос, с кулиской, продернутой в поясе. Снятие мерок, построение чертежа выкройки. Вывязывание образца из пряжи </w:t>
      </w:r>
      <w:r w:rsidR="000F15DE" w:rsidRPr="00D346D9">
        <w:rPr>
          <w:sz w:val="28"/>
          <w:szCs w:val="28"/>
        </w:rPr>
        <w:t>трёх</w:t>
      </w:r>
      <w:r w:rsidRPr="00D346D9">
        <w:rPr>
          <w:sz w:val="28"/>
          <w:szCs w:val="28"/>
        </w:rPr>
        <w:t xml:space="preserve"> цветов. Расчет количества петель по образцу. Вывязывание</w:t>
      </w:r>
      <w:r w:rsidR="000F15DE" w:rsidRPr="00D346D9">
        <w:rPr>
          <w:sz w:val="28"/>
          <w:szCs w:val="28"/>
        </w:rPr>
        <w:t xml:space="preserve"> юбки снизу вверх, периодическое прикладывание к выкройке и провязывание необходимых убавлений. Вывязывание пояса столбиками без накида с двумя отверстиями для шнура.  Вывязывание шнура для кулиски. Отпаривание, окончательное оформление.</w:t>
      </w:r>
    </w:p>
    <w:p w:rsidR="00C00FB7" w:rsidRPr="00D346D9" w:rsidRDefault="00C00FB7" w:rsidP="00C00FB7">
      <w:pPr>
        <w:spacing w:line="360" w:lineRule="auto"/>
        <w:ind w:left="720"/>
        <w:jc w:val="both"/>
        <w:rPr>
          <w:b/>
          <w:sz w:val="28"/>
          <w:szCs w:val="28"/>
        </w:rPr>
      </w:pPr>
    </w:p>
    <w:p w:rsidR="000F15DE" w:rsidRPr="00C00FB7" w:rsidRDefault="000F15DE" w:rsidP="00D455CD">
      <w:pPr>
        <w:numPr>
          <w:ilvl w:val="0"/>
          <w:numId w:val="27"/>
        </w:numPr>
        <w:spacing w:line="360" w:lineRule="auto"/>
        <w:jc w:val="both"/>
        <w:rPr>
          <w:b/>
          <w:sz w:val="28"/>
          <w:szCs w:val="28"/>
        </w:rPr>
      </w:pPr>
      <w:r w:rsidRPr="00D346D9">
        <w:rPr>
          <w:sz w:val="28"/>
          <w:szCs w:val="28"/>
        </w:rPr>
        <w:t xml:space="preserve">Вязание скатерти из мотивов на журнальный столик. Вязание пробного мотива по схеме. Отпаривание, расчет количества необходимых мотивов для длины и ширины скатерти. Вывязывание нужного числа </w:t>
      </w:r>
      <w:r w:rsidRPr="00D346D9">
        <w:rPr>
          <w:sz w:val="28"/>
          <w:szCs w:val="28"/>
        </w:rPr>
        <w:lastRenderedPageBreak/>
        <w:t>мотивов (одного цвета или двух сочетающихся  цветов) из хлопковой пряжи. Отпаривание и соединение мотивов. Окончательное оформление скатерти.</w:t>
      </w:r>
    </w:p>
    <w:p w:rsidR="00C00FB7" w:rsidRPr="00D346D9" w:rsidRDefault="00C00FB7" w:rsidP="003924BC">
      <w:pPr>
        <w:spacing w:line="360" w:lineRule="auto"/>
        <w:jc w:val="both"/>
        <w:rPr>
          <w:b/>
          <w:sz w:val="28"/>
          <w:szCs w:val="28"/>
        </w:rPr>
      </w:pPr>
    </w:p>
    <w:p w:rsidR="000F15DE" w:rsidRPr="00C00FB7" w:rsidRDefault="000F15DE" w:rsidP="00D455CD">
      <w:pPr>
        <w:numPr>
          <w:ilvl w:val="0"/>
          <w:numId w:val="27"/>
        </w:numPr>
        <w:spacing w:line="360" w:lineRule="auto"/>
        <w:jc w:val="both"/>
        <w:rPr>
          <w:b/>
          <w:sz w:val="28"/>
          <w:szCs w:val="28"/>
        </w:rPr>
      </w:pPr>
      <w:r w:rsidRPr="00D346D9">
        <w:rPr>
          <w:color w:val="181910"/>
          <w:sz w:val="28"/>
          <w:szCs w:val="28"/>
        </w:rPr>
        <w:t>Работа над творческим проектом. Подбор и самостоятельное изготовление индивидуального изделия из журналов по рукоделию.</w:t>
      </w:r>
    </w:p>
    <w:p w:rsidR="00C00FB7" w:rsidRPr="00D346D9" w:rsidRDefault="00C00FB7" w:rsidP="00C00FB7">
      <w:pPr>
        <w:spacing w:line="360" w:lineRule="auto"/>
        <w:ind w:left="720"/>
        <w:jc w:val="both"/>
        <w:rPr>
          <w:b/>
          <w:sz w:val="28"/>
          <w:szCs w:val="28"/>
        </w:rPr>
      </w:pPr>
    </w:p>
    <w:p w:rsidR="000F15DE" w:rsidRPr="00D346D9" w:rsidRDefault="000F15DE" w:rsidP="00D455CD">
      <w:pPr>
        <w:numPr>
          <w:ilvl w:val="0"/>
          <w:numId w:val="27"/>
        </w:numPr>
        <w:spacing w:line="360" w:lineRule="auto"/>
        <w:jc w:val="both"/>
        <w:rPr>
          <w:b/>
          <w:sz w:val="28"/>
          <w:szCs w:val="28"/>
        </w:rPr>
      </w:pPr>
      <w:r w:rsidRPr="00D346D9">
        <w:rPr>
          <w:b/>
          <w:sz w:val="28"/>
          <w:szCs w:val="28"/>
        </w:rPr>
        <w:t xml:space="preserve"> </w:t>
      </w:r>
      <w:r w:rsidRPr="00D346D9">
        <w:rPr>
          <w:color w:val="181910"/>
          <w:sz w:val="28"/>
          <w:szCs w:val="28"/>
        </w:rPr>
        <w:t>Заключительное занятие. Подготовка выставки изделий.</w:t>
      </w:r>
      <w:r w:rsidR="00057BFD" w:rsidRPr="00D346D9">
        <w:rPr>
          <w:color w:val="181910"/>
          <w:sz w:val="28"/>
          <w:szCs w:val="28"/>
        </w:rPr>
        <w:t xml:space="preserve"> Конкурсы. Награждение всех учащихся, занимавшихся в объединении Грамотами и небольшими призами.</w:t>
      </w:r>
    </w:p>
    <w:p w:rsidR="00380CA7" w:rsidRDefault="00380CA7" w:rsidP="003120BB">
      <w:pPr>
        <w:spacing w:line="360" w:lineRule="auto"/>
        <w:jc w:val="center"/>
        <w:rPr>
          <w:b/>
        </w:rPr>
      </w:pPr>
    </w:p>
    <w:p w:rsidR="00527FFA" w:rsidRDefault="00527FFA" w:rsidP="003120BB">
      <w:pPr>
        <w:spacing w:line="360" w:lineRule="auto"/>
        <w:jc w:val="center"/>
        <w:rPr>
          <w:b/>
        </w:rPr>
      </w:pPr>
    </w:p>
    <w:p w:rsidR="002B5B14" w:rsidRDefault="002B5B14"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057BFD" w:rsidRDefault="00057BFD" w:rsidP="003120BB">
      <w:pPr>
        <w:spacing w:line="360" w:lineRule="auto"/>
        <w:jc w:val="center"/>
        <w:rPr>
          <w:b/>
        </w:rPr>
      </w:pPr>
    </w:p>
    <w:p w:rsidR="003924BC" w:rsidRDefault="003924BC" w:rsidP="00C00FB7">
      <w:pPr>
        <w:spacing w:line="360" w:lineRule="auto"/>
        <w:jc w:val="center"/>
        <w:rPr>
          <w:b/>
        </w:rPr>
      </w:pPr>
    </w:p>
    <w:p w:rsidR="00E25FCB" w:rsidRDefault="004E0E1B" w:rsidP="00C00FB7">
      <w:pPr>
        <w:spacing w:line="360" w:lineRule="auto"/>
        <w:jc w:val="center"/>
        <w:rPr>
          <w:b/>
        </w:rPr>
      </w:pPr>
      <w:r>
        <w:rPr>
          <w:b/>
        </w:rPr>
        <w:lastRenderedPageBreak/>
        <w:t>ЛИТЕРАТУРА</w:t>
      </w:r>
    </w:p>
    <w:p w:rsidR="00D243D6" w:rsidRDefault="00D243D6" w:rsidP="00C00FB7">
      <w:pPr>
        <w:spacing w:line="360" w:lineRule="auto"/>
        <w:jc w:val="center"/>
        <w:rPr>
          <w:b/>
        </w:rPr>
      </w:pPr>
    </w:p>
    <w:p w:rsidR="00D010A9" w:rsidRPr="00D010A9" w:rsidRDefault="00D243D6" w:rsidP="00D010A9">
      <w:pPr>
        <w:numPr>
          <w:ilvl w:val="0"/>
          <w:numId w:val="15"/>
        </w:numPr>
        <w:spacing w:line="360" w:lineRule="auto"/>
        <w:ind w:left="357" w:hanging="357"/>
        <w:jc w:val="both"/>
        <w:rPr>
          <w:sz w:val="28"/>
          <w:szCs w:val="28"/>
        </w:rPr>
      </w:pPr>
      <w:r>
        <w:rPr>
          <w:sz w:val="28"/>
          <w:szCs w:val="28"/>
        </w:rPr>
        <w:t>Еременко Т.И. Кружок вязания крючком: Пособие для учителя. – М.: Просвещение, 1984</w:t>
      </w:r>
      <w:r w:rsidR="00D010A9">
        <w:rPr>
          <w:sz w:val="28"/>
          <w:szCs w:val="28"/>
        </w:rPr>
        <w:t xml:space="preserve"> </w:t>
      </w:r>
    </w:p>
    <w:p w:rsidR="00D010A9" w:rsidRPr="00D010A9" w:rsidRDefault="00D010A9" w:rsidP="00D010A9">
      <w:pPr>
        <w:numPr>
          <w:ilvl w:val="0"/>
          <w:numId w:val="15"/>
        </w:numPr>
        <w:spacing w:line="360" w:lineRule="auto"/>
        <w:ind w:left="357" w:hanging="357"/>
        <w:jc w:val="both"/>
        <w:rPr>
          <w:sz w:val="28"/>
          <w:szCs w:val="28"/>
        </w:rPr>
      </w:pPr>
      <w:r w:rsidRPr="006411D2">
        <w:rPr>
          <w:sz w:val="28"/>
          <w:szCs w:val="28"/>
        </w:rPr>
        <w:t>Максимова М.  Быстрый крючок –  Эксмо, 199</w:t>
      </w:r>
      <w:r>
        <w:rPr>
          <w:sz w:val="28"/>
          <w:szCs w:val="28"/>
        </w:rPr>
        <w:t>9</w:t>
      </w:r>
    </w:p>
    <w:p w:rsidR="00D010A9" w:rsidRPr="00D010A9" w:rsidRDefault="00D010A9" w:rsidP="00D010A9">
      <w:pPr>
        <w:numPr>
          <w:ilvl w:val="0"/>
          <w:numId w:val="15"/>
        </w:numPr>
        <w:spacing w:line="360" w:lineRule="auto"/>
        <w:ind w:left="357" w:hanging="357"/>
        <w:jc w:val="both"/>
        <w:rPr>
          <w:sz w:val="28"/>
          <w:szCs w:val="28"/>
        </w:rPr>
      </w:pPr>
      <w:r w:rsidRPr="006411D2">
        <w:rPr>
          <w:sz w:val="28"/>
          <w:szCs w:val="28"/>
        </w:rPr>
        <w:t>Максимова М. Девичьи хлопоты – Эксмо, 1999</w:t>
      </w:r>
    </w:p>
    <w:p w:rsidR="008C6FFD" w:rsidRPr="006411D2" w:rsidRDefault="008C6FFD" w:rsidP="008C6FFD">
      <w:pPr>
        <w:numPr>
          <w:ilvl w:val="0"/>
          <w:numId w:val="15"/>
        </w:numPr>
        <w:spacing w:line="360" w:lineRule="auto"/>
        <w:jc w:val="both"/>
        <w:rPr>
          <w:i/>
          <w:sz w:val="28"/>
          <w:szCs w:val="28"/>
        </w:rPr>
      </w:pPr>
      <w:r w:rsidRPr="006411D2">
        <w:rPr>
          <w:sz w:val="28"/>
          <w:szCs w:val="28"/>
        </w:rPr>
        <w:t>Андреева Р. Новые узоры для вязания крючком – С-Пб.: Регата, 2000</w:t>
      </w:r>
    </w:p>
    <w:p w:rsidR="008C6FFD" w:rsidRPr="006411D2" w:rsidRDefault="008C6FFD" w:rsidP="008C6FFD">
      <w:pPr>
        <w:numPr>
          <w:ilvl w:val="0"/>
          <w:numId w:val="15"/>
        </w:numPr>
        <w:spacing w:line="360" w:lineRule="auto"/>
        <w:jc w:val="both"/>
        <w:rPr>
          <w:i/>
          <w:sz w:val="28"/>
          <w:szCs w:val="28"/>
        </w:rPr>
      </w:pPr>
      <w:r w:rsidRPr="006411D2">
        <w:rPr>
          <w:sz w:val="28"/>
          <w:szCs w:val="28"/>
        </w:rPr>
        <w:t>Андрукович М.К. Вечера с вязанием – Минск: Хелтон, 1999</w:t>
      </w:r>
    </w:p>
    <w:p w:rsidR="008C6FFD" w:rsidRPr="006411D2" w:rsidRDefault="008C6FFD" w:rsidP="008C6FFD">
      <w:pPr>
        <w:numPr>
          <w:ilvl w:val="0"/>
          <w:numId w:val="15"/>
        </w:numPr>
        <w:spacing w:line="360" w:lineRule="auto"/>
        <w:jc w:val="both"/>
        <w:rPr>
          <w:i/>
          <w:sz w:val="28"/>
          <w:szCs w:val="28"/>
        </w:rPr>
      </w:pPr>
      <w:r w:rsidRPr="006411D2">
        <w:rPr>
          <w:sz w:val="28"/>
          <w:szCs w:val="28"/>
        </w:rPr>
        <w:t>Баландина.Г.М. Рукоделие - АО Асцендент,  Ростов-на–Дону: Феникс, 1999</w:t>
      </w:r>
    </w:p>
    <w:p w:rsidR="008C6FFD" w:rsidRPr="006411D2" w:rsidRDefault="008C6FFD" w:rsidP="008C6FFD">
      <w:pPr>
        <w:numPr>
          <w:ilvl w:val="0"/>
          <w:numId w:val="15"/>
        </w:numPr>
        <w:spacing w:line="360" w:lineRule="auto"/>
        <w:jc w:val="both"/>
        <w:rPr>
          <w:i/>
          <w:sz w:val="28"/>
          <w:szCs w:val="28"/>
        </w:rPr>
      </w:pPr>
      <w:r w:rsidRPr="006411D2">
        <w:rPr>
          <w:sz w:val="28"/>
          <w:szCs w:val="28"/>
        </w:rPr>
        <w:t>Власова А.А. Вязание. От умения к мастерству – С–Пб.: Лениздат, 1992</w:t>
      </w:r>
    </w:p>
    <w:p w:rsidR="008C6FFD" w:rsidRPr="006411D2" w:rsidRDefault="008C6FFD" w:rsidP="008C6FFD">
      <w:pPr>
        <w:numPr>
          <w:ilvl w:val="0"/>
          <w:numId w:val="15"/>
        </w:numPr>
        <w:spacing w:line="360" w:lineRule="auto"/>
        <w:jc w:val="both"/>
        <w:rPr>
          <w:i/>
          <w:sz w:val="28"/>
          <w:szCs w:val="28"/>
        </w:rPr>
      </w:pPr>
      <w:r w:rsidRPr="006411D2">
        <w:rPr>
          <w:sz w:val="28"/>
          <w:szCs w:val="28"/>
        </w:rPr>
        <w:t>Волшебный клубок – М.: Внешсигма, 2001</w:t>
      </w:r>
    </w:p>
    <w:p w:rsidR="008C6FFD" w:rsidRPr="006411D2" w:rsidRDefault="008C6FFD" w:rsidP="008C6FFD">
      <w:pPr>
        <w:pStyle w:val="a6"/>
        <w:numPr>
          <w:ilvl w:val="0"/>
          <w:numId w:val="15"/>
        </w:numPr>
        <w:rPr>
          <w:sz w:val="28"/>
          <w:szCs w:val="28"/>
        </w:rPr>
      </w:pPr>
      <w:r w:rsidRPr="006411D2">
        <w:rPr>
          <w:sz w:val="28"/>
          <w:szCs w:val="28"/>
        </w:rPr>
        <w:t>Журналы по шитью, вязанию и вышивке: «Валентина», «Верена», «Чудесные мгновения», «Бурда», «Шик»</w:t>
      </w:r>
    </w:p>
    <w:p w:rsidR="008C6FFD" w:rsidRPr="006411D2" w:rsidRDefault="00D010A9" w:rsidP="008C6FFD">
      <w:pPr>
        <w:pStyle w:val="a6"/>
        <w:numPr>
          <w:ilvl w:val="0"/>
          <w:numId w:val="15"/>
        </w:numPr>
        <w:rPr>
          <w:sz w:val="28"/>
          <w:szCs w:val="28"/>
        </w:rPr>
      </w:pPr>
      <w:r>
        <w:rPr>
          <w:sz w:val="28"/>
          <w:szCs w:val="28"/>
        </w:rPr>
        <w:t xml:space="preserve"> </w:t>
      </w:r>
      <w:r w:rsidR="008C6FFD" w:rsidRPr="006411D2">
        <w:rPr>
          <w:sz w:val="28"/>
          <w:szCs w:val="28"/>
        </w:rPr>
        <w:t>Карельская М.Ю. Для тех, кто вяжет. Сборник – С-Пб.: СКФ «Человек», 1992</w:t>
      </w:r>
    </w:p>
    <w:p w:rsidR="008C6FFD" w:rsidRPr="006411D2" w:rsidRDefault="008C6FFD" w:rsidP="008C6FFD">
      <w:pPr>
        <w:numPr>
          <w:ilvl w:val="0"/>
          <w:numId w:val="15"/>
        </w:numPr>
        <w:spacing w:line="360" w:lineRule="auto"/>
        <w:jc w:val="both"/>
        <w:rPr>
          <w:i/>
          <w:sz w:val="28"/>
          <w:szCs w:val="28"/>
        </w:rPr>
      </w:pPr>
      <w:r w:rsidRPr="006411D2">
        <w:rPr>
          <w:sz w:val="28"/>
          <w:szCs w:val="28"/>
        </w:rPr>
        <w:t>Лябик О.Ю. Вяжем теплые вещи. 120 практичных моделей – М.: Континент – Пресс, 1997</w:t>
      </w:r>
    </w:p>
    <w:p w:rsidR="008C6FFD" w:rsidRPr="006411D2" w:rsidRDefault="008C6FFD" w:rsidP="008C6FFD">
      <w:pPr>
        <w:numPr>
          <w:ilvl w:val="0"/>
          <w:numId w:val="15"/>
        </w:numPr>
        <w:spacing w:line="360" w:lineRule="auto"/>
        <w:jc w:val="both"/>
        <w:rPr>
          <w:i/>
          <w:sz w:val="28"/>
          <w:szCs w:val="28"/>
        </w:rPr>
      </w:pPr>
      <w:r w:rsidRPr="006411D2">
        <w:rPr>
          <w:sz w:val="28"/>
          <w:szCs w:val="28"/>
        </w:rPr>
        <w:t>Максимова М. Энциклопедия вязания – М.: Легпромбытиздат, 1998</w:t>
      </w:r>
    </w:p>
    <w:p w:rsidR="008C6FFD" w:rsidRPr="006411D2" w:rsidRDefault="008C6FFD" w:rsidP="008C6FFD">
      <w:pPr>
        <w:numPr>
          <w:ilvl w:val="0"/>
          <w:numId w:val="15"/>
        </w:numPr>
        <w:spacing w:line="360" w:lineRule="auto"/>
        <w:jc w:val="both"/>
        <w:rPr>
          <w:i/>
          <w:sz w:val="28"/>
          <w:szCs w:val="28"/>
        </w:rPr>
      </w:pPr>
      <w:r w:rsidRPr="006411D2">
        <w:rPr>
          <w:sz w:val="28"/>
          <w:szCs w:val="28"/>
        </w:rPr>
        <w:t>Павлович С.С. Узоры вязания на спицах и крючком – Минск: Хелтон, 1998</w:t>
      </w:r>
    </w:p>
    <w:p w:rsidR="008C6FFD" w:rsidRPr="006411D2" w:rsidRDefault="008C6FFD" w:rsidP="008C6FFD">
      <w:pPr>
        <w:numPr>
          <w:ilvl w:val="0"/>
          <w:numId w:val="15"/>
        </w:numPr>
        <w:spacing w:line="360" w:lineRule="auto"/>
        <w:jc w:val="both"/>
        <w:rPr>
          <w:i/>
          <w:sz w:val="28"/>
          <w:szCs w:val="28"/>
        </w:rPr>
      </w:pPr>
      <w:r w:rsidRPr="006411D2">
        <w:rPr>
          <w:sz w:val="28"/>
          <w:szCs w:val="28"/>
        </w:rPr>
        <w:t>Подписная научно популярная  серия «Клубок» – М.: Внешсигма, 2001</w:t>
      </w:r>
    </w:p>
    <w:p w:rsidR="008C6FFD" w:rsidRPr="006411D2" w:rsidRDefault="008C6FFD" w:rsidP="008C6FFD">
      <w:pPr>
        <w:numPr>
          <w:ilvl w:val="0"/>
          <w:numId w:val="15"/>
        </w:numPr>
        <w:spacing w:line="360" w:lineRule="auto"/>
        <w:jc w:val="both"/>
        <w:rPr>
          <w:i/>
          <w:sz w:val="28"/>
          <w:szCs w:val="28"/>
        </w:rPr>
      </w:pPr>
      <w:r w:rsidRPr="006411D2">
        <w:rPr>
          <w:sz w:val="28"/>
          <w:szCs w:val="28"/>
        </w:rPr>
        <w:t>Рачицкая Е.И. Моделирование и художественное оформление изделий из трикотажа – Ростов–на–Дону: Феникс, 2003</w:t>
      </w:r>
    </w:p>
    <w:p w:rsidR="008C6FFD" w:rsidRPr="006411D2" w:rsidRDefault="008C6FFD" w:rsidP="008C6FFD">
      <w:pPr>
        <w:numPr>
          <w:ilvl w:val="0"/>
          <w:numId w:val="15"/>
        </w:numPr>
        <w:spacing w:line="360" w:lineRule="auto"/>
        <w:jc w:val="both"/>
        <w:rPr>
          <w:i/>
          <w:sz w:val="28"/>
          <w:szCs w:val="28"/>
        </w:rPr>
      </w:pPr>
      <w:r w:rsidRPr="006411D2">
        <w:rPr>
          <w:sz w:val="28"/>
          <w:szCs w:val="28"/>
        </w:rPr>
        <w:t>Фомичева Э. Начинаем вязать спицами и крючком, М.: Легпромиздат, 1998</w:t>
      </w:r>
    </w:p>
    <w:p w:rsidR="008C6FFD" w:rsidRPr="006411D2" w:rsidRDefault="008C6FFD" w:rsidP="008C6FFD">
      <w:pPr>
        <w:pStyle w:val="a6"/>
        <w:numPr>
          <w:ilvl w:val="0"/>
          <w:numId w:val="15"/>
        </w:numPr>
        <w:rPr>
          <w:sz w:val="28"/>
          <w:szCs w:val="28"/>
        </w:rPr>
      </w:pPr>
      <w:r w:rsidRPr="006411D2">
        <w:rPr>
          <w:sz w:val="28"/>
          <w:szCs w:val="28"/>
        </w:rPr>
        <w:t xml:space="preserve"> Штайнерт Б. Учебный курс. Вязание крючком – М.: Внешсигма, 1999</w:t>
      </w:r>
    </w:p>
    <w:p w:rsidR="008C6FFD" w:rsidRPr="006411D2" w:rsidRDefault="008C6FFD" w:rsidP="008C6FFD">
      <w:pPr>
        <w:pStyle w:val="a6"/>
        <w:numPr>
          <w:ilvl w:val="0"/>
          <w:numId w:val="15"/>
        </w:numPr>
        <w:shd w:val="clear" w:color="auto" w:fill="FFFFFF"/>
        <w:tabs>
          <w:tab w:val="left" w:pos="11766"/>
        </w:tabs>
        <w:spacing w:before="67"/>
        <w:ind w:right="82"/>
        <w:rPr>
          <w:sz w:val="28"/>
          <w:szCs w:val="28"/>
        </w:rPr>
      </w:pPr>
      <w:r w:rsidRPr="006411D2">
        <w:rPr>
          <w:sz w:val="28"/>
          <w:szCs w:val="28"/>
        </w:rPr>
        <w:t>Ярмулавичене О.С. Вязание крючком – М.: Легпромиздат, 1987</w:t>
      </w:r>
    </w:p>
    <w:p w:rsidR="007B510F" w:rsidRPr="006411D2" w:rsidRDefault="007B510F" w:rsidP="008C6FFD">
      <w:pPr>
        <w:pStyle w:val="a6"/>
        <w:numPr>
          <w:ilvl w:val="0"/>
          <w:numId w:val="15"/>
        </w:numPr>
        <w:shd w:val="clear" w:color="auto" w:fill="FFFFFF"/>
        <w:tabs>
          <w:tab w:val="left" w:pos="11766"/>
        </w:tabs>
        <w:spacing w:before="67"/>
        <w:ind w:right="82"/>
        <w:rPr>
          <w:sz w:val="28"/>
          <w:szCs w:val="28"/>
        </w:rPr>
      </w:pPr>
      <w:r w:rsidRPr="006411D2">
        <w:rPr>
          <w:sz w:val="28"/>
          <w:szCs w:val="28"/>
        </w:rPr>
        <w:t>Ресурсы сети Интернет.</w:t>
      </w:r>
    </w:p>
    <w:p w:rsidR="008C6FFD" w:rsidRPr="006411D2" w:rsidRDefault="008C6FFD" w:rsidP="008C6FFD">
      <w:pPr>
        <w:spacing w:line="360" w:lineRule="auto"/>
        <w:jc w:val="both"/>
        <w:rPr>
          <w:b/>
          <w:sz w:val="28"/>
          <w:szCs w:val="28"/>
        </w:rPr>
      </w:pPr>
    </w:p>
    <w:p w:rsidR="00E25FCB" w:rsidRPr="006411D2" w:rsidRDefault="00E25FCB" w:rsidP="001F55EB">
      <w:pPr>
        <w:tabs>
          <w:tab w:val="left" w:pos="3924"/>
        </w:tabs>
        <w:rPr>
          <w:sz w:val="28"/>
          <w:szCs w:val="28"/>
        </w:rPr>
      </w:pPr>
    </w:p>
    <w:p w:rsidR="0094747F" w:rsidRDefault="0094747F" w:rsidP="00A119A0">
      <w:pPr>
        <w:tabs>
          <w:tab w:val="left" w:pos="3924"/>
        </w:tabs>
        <w:rPr>
          <w:sz w:val="28"/>
          <w:szCs w:val="28"/>
        </w:rPr>
      </w:pPr>
    </w:p>
    <w:p w:rsidR="006411D2" w:rsidRDefault="006411D2" w:rsidP="00A119A0">
      <w:pPr>
        <w:tabs>
          <w:tab w:val="left" w:pos="3924"/>
        </w:tabs>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Pr="002E1125" w:rsidRDefault="002E1125" w:rsidP="002E1125">
      <w:pPr>
        <w:tabs>
          <w:tab w:val="left" w:pos="3924"/>
        </w:tabs>
        <w:jc w:val="center"/>
        <w:rPr>
          <w:sz w:val="96"/>
          <w:szCs w:val="96"/>
        </w:rPr>
      </w:pPr>
      <w:r w:rsidRPr="002E1125">
        <w:rPr>
          <w:sz w:val="96"/>
          <w:szCs w:val="96"/>
        </w:rPr>
        <w:t>ПРИЛОЖЕНИЯ</w:t>
      </w: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E1125" w:rsidRDefault="002E1125" w:rsidP="00527FFA">
      <w:pPr>
        <w:tabs>
          <w:tab w:val="left" w:pos="3924"/>
        </w:tabs>
        <w:jc w:val="right"/>
        <w:rPr>
          <w:sz w:val="28"/>
          <w:szCs w:val="28"/>
        </w:rPr>
      </w:pPr>
    </w:p>
    <w:p w:rsidR="002B5B14" w:rsidRDefault="002B5B14" w:rsidP="00D346D9">
      <w:pPr>
        <w:tabs>
          <w:tab w:val="left" w:pos="3924"/>
        </w:tabs>
        <w:rPr>
          <w:sz w:val="28"/>
          <w:szCs w:val="28"/>
        </w:rPr>
      </w:pPr>
    </w:p>
    <w:p w:rsidR="00794BB2" w:rsidRDefault="00794BB2" w:rsidP="002E1125">
      <w:pPr>
        <w:tabs>
          <w:tab w:val="left" w:pos="3924"/>
        </w:tabs>
        <w:jc w:val="right"/>
        <w:rPr>
          <w:sz w:val="28"/>
          <w:szCs w:val="28"/>
        </w:rPr>
      </w:pPr>
    </w:p>
    <w:p w:rsidR="00794BB2" w:rsidRDefault="00794BB2" w:rsidP="002E1125">
      <w:pPr>
        <w:tabs>
          <w:tab w:val="left" w:pos="3924"/>
        </w:tabs>
        <w:jc w:val="right"/>
        <w:rPr>
          <w:sz w:val="28"/>
          <w:szCs w:val="28"/>
        </w:rPr>
      </w:pPr>
    </w:p>
    <w:p w:rsidR="00794BB2" w:rsidRDefault="00794BB2" w:rsidP="002E1125">
      <w:pPr>
        <w:tabs>
          <w:tab w:val="left" w:pos="3924"/>
        </w:tabs>
        <w:jc w:val="right"/>
        <w:rPr>
          <w:sz w:val="28"/>
          <w:szCs w:val="28"/>
        </w:rPr>
      </w:pPr>
    </w:p>
    <w:p w:rsidR="00C00FB7" w:rsidRDefault="00C00FB7" w:rsidP="002E1125">
      <w:pPr>
        <w:tabs>
          <w:tab w:val="left" w:pos="3924"/>
        </w:tabs>
        <w:jc w:val="right"/>
        <w:rPr>
          <w:sz w:val="28"/>
          <w:szCs w:val="28"/>
        </w:rPr>
      </w:pPr>
    </w:p>
    <w:p w:rsidR="00C00FB7" w:rsidRDefault="00C00FB7" w:rsidP="002E1125">
      <w:pPr>
        <w:tabs>
          <w:tab w:val="left" w:pos="3924"/>
        </w:tabs>
        <w:jc w:val="right"/>
        <w:rPr>
          <w:sz w:val="28"/>
          <w:szCs w:val="28"/>
        </w:rPr>
      </w:pPr>
    </w:p>
    <w:p w:rsidR="00C00FB7" w:rsidRDefault="00C00FB7" w:rsidP="002E1125">
      <w:pPr>
        <w:tabs>
          <w:tab w:val="left" w:pos="3924"/>
        </w:tabs>
        <w:jc w:val="right"/>
        <w:rPr>
          <w:sz w:val="28"/>
          <w:szCs w:val="28"/>
        </w:rPr>
      </w:pPr>
    </w:p>
    <w:p w:rsidR="00C00FB7" w:rsidRDefault="00C00FB7" w:rsidP="002E1125">
      <w:pPr>
        <w:tabs>
          <w:tab w:val="left" w:pos="3924"/>
        </w:tabs>
        <w:jc w:val="right"/>
        <w:rPr>
          <w:sz w:val="28"/>
          <w:szCs w:val="28"/>
        </w:rPr>
      </w:pPr>
    </w:p>
    <w:p w:rsidR="00C00FB7" w:rsidRDefault="00C00FB7" w:rsidP="002E1125">
      <w:pPr>
        <w:tabs>
          <w:tab w:val="left" w:pos="3924"/>
        </w:tabs>
        <w:jc w:val="right"/>
        <w:rPr>
          <w:sz w:val="28"/>
          <w:szCs w:val="28"/>
        </w:rPr>
      </w:pPr>
    </w:p>
    <w:p w:rsidR="00C00FB7" w:rsidRDefault="00C00FB7" w:rsidP="002E1125">
      <w:pPr>
        <w:tabs>
          <w:tab w:val="left" w:pos="3924"/>
        </w:tabs>
        <w:jc w:val="right"/>
        <w:rPr>
          <w:sz w:val="28"/>
          <w:szCs w:val="28"/>
        </w:rPr>
      </w:pPr>
    </w:p>
    <w:p w:rsidR="00C00FB7" w:rsidRDefault="00C00FB7" w:rsidP="002E1125">
      <w:pPr>
        <w:tabs>
          <w:tab w:val="left" w:pos="3924"/>
        </w:tabs>
        <w:jc w:val="right"/>
        <w:rPr>
          <w:sz w:val="28"/>
          <w:szCs w:val="28"/>
        </w:rPr>
      </w:pPr>
    </w:p>
    <w:p w:rsidR="00C00FB7" w:rsidRDefault="00C00FB7" w:rsidP="00E20EE3">
      <w:pPr>
        <w:tabs>
          <w:tab w:val="left" w:pos="3924"/>
        </w:tabs>
        <w:rPr>
          <w:sz w:val="28"/>
          <w:szCs w:val="28"/>
        </w:rPr>
      </w:pPr>
    </w:p>
    <w:p w:rsidR="00C00FB7" w:rsidRDefault="00C00FB7" w:rsidP="002E1125">
      <w:pPr>
        <w:tabs>
          <w:tab w:val="left" w:pos="3924"/>
        </w:tabs>
        <w:jc w:val="right"/>
        <w:rPr>
          <w:sz w:val="28"/>
          <w:szCs w:val="28"/>
        </w:rPr>
      </w:pPr>
    </w:p>
    <w:p w:rsidR="00527FFA" w:rsidRDefault="00527FFA" w:rsidP="002E1125">
      <w:pPr>
        <w:tabs>
          <w:tab w:val="left" w:pos="3924"/>
        </w:tabs>
        <w:jc w:val="right"/>
        <w:rPr>
          <w:sz w:val="28"/>
          <w:szCs w:val="28"/>
        </w:rPr>
      </w:pPr>
      <w:r>
        <w:rPr>
          <w:sz w:val="28"/>
          <w:szCs w:val="28"/>
        </w:rPr>
        <w:lastRenderedPageBreak/>
        <w:t>ПРИЛОЖЕНИЕ 1</w:t>
      </w:r>
    </w:p>
    <w:p w:rsidR="00F543EA" w:rsidRPr="00D346D9" w:rsidRDefault="00527FFA" w:rsidP="00D346D9">
      <w:pPr>
        <w:tabs>
          <w:tab w:val="left" w:pos="3924"/>
        </w:tabs>
        <w:spacing w:line="360" w:lineRule="auto"/>
        <w:jc w:val="center"/>
        <w:rPr>
          <w:b/>
          <w:sz w:val="28"/>
          <w:szCs w:val="28"/>
        </w:rPr>
      </w:pPr>
      <w:r w:rsidRPr="00D346D9">
        <w:rPr>
          <w:b/>
          <w:sz w:val="28"/>
          <w:szCs w:val="28"/>
        </w:rPr>
        <w:t>Организация рабочего места и техника безопасности.</w:t>
      </w:r>
    </w:p>
    <w:p w:rsidR="00D346D9" w:rsidRDefault="00F543EA" w:rsidP="00D346D9">
      <w:pPr>
        <w:tabs>
          <w:tab w:val="left" w:pos="3924"/>
        </w:tabs>
        <w:spacing w:line="360" w:lineRule="auto"/>
        <w:jc w:val="both"/>
        <w:rPr>
          <w:sz w:val="28"/>
          <w:szCs w:val="28"/>
        </w:rPr>
      </w:pPr>
      <w:r w:rsidRPr="00D346D9">
        <w:rPr>
          <w:sz w:val="28"/>
          <w:szCs w:val="28"/>
        </w:rPr>
        <w:t>Приступая к вязанию необходимо правильно организовать свое рабочее место и соблюдать правила ТБ, чтобы не повредить своему здоровью и здоровью окружающих</w:t>
      </w:r>
    </w:p>
    <w:p w:rsidR="00527FFA" w:rsidRPr="00D346D9" w:rsidRDefault="00527FFA" w:rsidP="00D346D9">
      <w:pPr>
        <w:numPr>
          <w:ilvl w:val="0"/>
          <w:numId w:val="14"/>
        </w:numPr>
        <w:tabs>
          <w:tab w:val="left" w:pos="3924"/>
        </w:tabs>
        <w:spacing w:line="360" w:lineRule="auto"/>
        <w:jc w:val="both"/>
        <w:rPr>
          <w:sz w:val="28"/>
          <w:szCs w:val="28"/>
        </w:rPr>
      </w:pPr>
      <w:r w:rsidRPr="00D346D9">
        <w:rPr>
          <w:color w:val="000000"/>
          <w:sz w:val="28"/>
          <w:szCs w:val="28"/>
        </w:rPr>
        <w:t>Свет должен падать на работу с левой стороны или сверху.</w:t>
      </w:r>
    </w:p>
    <w:p w:rsidR="00527FFA" w:rsidRPr="00D346D9" w:rsidRDefault="00527FFA" w:rsidP="00D346D9">
      <w:pPr>
        <w:numPr>
          <w:ilvl w:val="0"/>
          <w:numId w:val="14"/>
        </w:numPr>
        <w:spacing w:line="360" w:lineRule="auto"/>
        <w:jc w:val="both"/>
        <w:rPr>
          <w:color w:val="000000"/>
          <w:sz w:val="28"/>
          <w:szCs w:val="28"/>
        </w:rPr>
      </w:pPr>
      <w:r w:rsidRPr="00D346D9">
        <w:rPr>
          <w:color w:val="000000"/>
          <w:sz w:val="28"/>
          <w:szCs w:val="28"/>
        </w:rPr>
        <w:t>Сидеть н</w:t>
      </w:r>
      <w:r w:rsidR="00F543EA" w:rsidRPr="00D346D9">
        <w:rPr>
          <w:color w:val="000000"/>
          <w:sz w:val="28"/>
          <w:szCs w:val="28"/>
        </w:rPr>
        <w:t>ужно</w:t>
      </w:r>
      <w:r w:rsidRPr="00D346D9">
        <w:rPr>
          <w:color w:val="000000"/>
          <w:sz w:val="28"/>
          <w:szCs w:val="28"/>
        </w:rPr>
        <w:t xml:space="preserve"> прямо, касаясь корпусом спинки стула.</w:t>
      </w:r>
      <w:r w:rsidR="00F543EA" w:rsidRPr="00D346D9">
        <w:rPr>
          <w:color w:val="000000"/>
          <w:sz w:val="28"/>
          <w:szCs w:val="28"/>
        </w:rPr>
        <w:t xml:space="preserve"> </w:t>
      </w:r>
      <w:r w:rsidR="00F543EA" w:rsidRPr="00D346D9">
        <w:rPr>
          <w:sz w:val="28"/>
          <w:szCs w:val="28"/>
        </w:rPr>
        <w:t xml:space="preserve">Стул или кресло должно быть с твердым или мягким сиденьем и прямой спинкой. </w:t>
      </w:r>
      <w:r w:rsidR="00F543EA" w:rsidRPr="00D346D9">
        <w:rPr>
          <w:color w:val="000000"/>
          <w:sz w:val="28"/>
          <w:szCs w:val="28"/>
        </w:rPr>
        <w:t>Сидеть при вязании нужно так: нижний край лопаток упирается в спинку стула, а поясница чуть отходит от нее. Ноги ставятся на пол по возможности параллельно друг другу, колени слегка приподняты над сиденьем (если стул или кресло слишком высокие рекомендуется подложить под ноги скамеечку), локти прижаты к туловищу. Плечи расправлены, в движении находятся в основном кисти рук.</w:t>
      </w:r>
    </w:p>
    <w:p w:rsidR="00527FFA" w:rsidRPr="00D346D9" w:rsidRDefault="00527FFA" w:rsidP="00D346D9">
      <w:pPr>
        <w:pStyle w:val="a3"/>
        <w:numPr>
          <w:ilvl w:val="0"/>
          <w:numId w:val="14"/>
        </w:numPr>
        <w:shd w:val="clear" w:color="auto" w:fill="FFFFFF"/>
        <w:spacing w:line="360" w:lineRule="auto"/>
        <w:rPr>
          <w:rFonts w:ascii="Tahoma" w:hAnsi="Tahoma" w:cs="Tahoma"/>
          <w:color w:val="000000"/>
          <w:sz w:val="28"/>
          <w:szCs w:val="28"/>
        </w:rPr>
      </w:pPr>
      <w:r w:rsidRPr="00D346D9">
        <w:rPr>
          <w:color w:val="000000"/>
          <w:sz w:val="28"/>
          <w:szCs w:val="28"/>
        </w:rPr>
        <w:t>Расстояние от глаз до ра</w:t>
      </w:r>
      <w:r w:rsidR="00CF0CB0" w:rsidRPr="00D346D9">
        <w:rPr>
          <w:color w:val="000000"/>
          <w:sz w:val="28"/>
          <w:szCs w:val="28"/>
        </w:rPr>
        <w:t xml:space="preserve">боты должно составлять 35-40 см, </w:t>
      </w:r>
      <w:r w:rsidR="00CF0CB0" w:rsidRPr="00D346D9">
        <w:rPr>
          <w:sz w:val="28"/>
          <w:szCs w:val="28"/>
        </w:rPr>
        <w:t>чтобы не развивалась близорукость, в глаза не попа</w:t>
      </w:r>
      <w:r w:rsidR="00CF0CB0" w:rsidRPr="00D346D9">
        <w:rPr>
          <w:sz w:val="28"/>
          <w:szCs w:val="28"/>
        </w:rPr>
        <w:softHyphen/>
        <w:t>дали частички волокон, из которых состоит пряжа. Волосы нужно заколоть заколкой.</w:t>
      </w:r>
    </w:p>
    <w:p w:rsidR="00527FFA" w:rsidRPr="00D346D9" w:rsidRDefault="00527FFA" w:rsidP="00D346D9">
      <w:pPr>
        <w:pStyle w:val="a3"/>
        <w:numPr>
          <w:ilvl w:val="0"/>
          <w:numId w:val="14"/>
        </w:numPr>
        <w:shd w:val="clear" w:color="auto" w:fill="FFFFFF"/>
        <w:spacing w:line="360" w:lineRule="auto"/>
        <w:rPr>
          <w:rFonts w:ascii="Tahoma" w:hAnsi="Tahoma" w:cs="Tahoma"/>
          <w:color w:val="000000"/>
          <w:sz w:val="28"/>
          <w:szCs w:val="28"/>
        </w:rPr>
      </w:pPr>
      <w:r w:rsidRPr="00D346D9">
        <w:rPr>
          <w:color w:val="000000"/>
          <w:sz w:val="28"/>
          <w:szCs w:val="28"/>
        </w:rPr>
        <w:t>Перед началом и после окончания работы следует мыть руки.</w:t>
      </w:r>
    </w:p>
    <w:p w:rsidR="00527FFA" w:rsidRPr="00D346D9" w:rsidRDefault="00527FFA" w:rsidP="00D346D9">
      <w:pPr>
        <w:pStyle w:val="a3"/>
        <w:numPr>
          <w:ilvl w:val="0"/>
          <w:numId w:val="14"/>
        </w:numPr>
        <w:shd w:val="clear" w:color="auto" w:fill="FFFFFF"/>
        <w:spacing w:line="360" w:lineRule="auto"/>
        <w:rPr>
          <w:rFonts w:ascii="Tahoma" w:hAnsi="Tahoma" w:cs="Tahoma"/>
          <w:color w:val="000000"/>
          <w:sz w:val="28"/>
          <w:szCs w:val="28"/>
        </w:rPr>
      </w:pPr>
      <w:r w:rsidRPr="00D346D9">
        <w:rPr>
          <w:color w:val="000000"/>
          <w:sz w:val="28"/>
          <w:szCs w:val="28"/>
        </w:rPr>
        <w:t>Во время вязания клубок лучше держать в специальной клубочнице – небольшой корзинке или коробке, стоящей на полу с левой стороны.</w:t>
      </w:r>
    </w:p>
    <w:p w:rsidR="008C26C6" w:rsidRPr="00D346D9" w:rsidRDefault="008C26C6" w:rsidP="00D346D9">
      <w:pPr>
        <w:pStyle w:val="a3"/>
        <w:numPr>
          <w:ilvl w:val="0"/>
          <w:numId w:val="14"/>
        </w:numPr>
        <w:spacing w:line="360" w:lineRule="auto"/>
        <w:rPr>
          <w:rFonts w:ascii="Tahoma" w:hAnsi="Tahoma" w:cs="Tahoma"/>
          <w:color w:val="000000"/>
          <w:sz w:val="28"/>
          <w:szCs w:val="28"/>
        </w:rPr>
      </w:pPr>
      <w:r w:rsidRPr="00D346D9">
        <w:rPr>
          <w:color w:val="000000"/>
          <w:sz w:val="28"/>
          <w:szCs w:val="28"/>
        </w:rPr>
        <w:t>Вязальные крючки должны быть хорошо отшлифованы; хранить их следует в специальных пеналах.</w:t>
      </w:r>
    </w:p>
    <w:p w:rsidR="00CF0CB0" w:rsidRPr="00D346D9" w:rsidRDefault="00CF0CB0" w:rsidP="00D346D9">
      <w:pPr>
        <w:pStyle w:val="a3"/>
        <w:numPr>
          <w:ilvl w:val="0"/>
          <w:numId w:val="14"/>
        </w:numPr>
        <w:spacing w:line="360" w:lineRule="auto"/>
        <w:rPr>
          <w:rFonts w:ascii="Tahoma" w:hAnsi="Tahoma" w:cs="Tahoma"/>
          <w:color w:val="000000"/>
          <w:sz w:val="28"/>
          <w:szCs w:val="28"/>
        </w:rPr>
      </w:pPr>
      <w:r w:rsidRPr="00D346D9">
        <w:rPr>
          <w:sz w:val="28"/>
          <w:szCs w:val="28"/>
        </w:rPr>
        <w:t>С крючками необходимо обращаться очень осторожно, не подносить их к лицу, хранить в коробках и пеналах, не оставлять на рабочем месте во время перемены – убирать в пенал.  Нельзя делать резких движений рукой с крючком – можно поранить соседа.</w:t>
      </w:r>
    </w:p>
    <w:p w:rsidR="00CF0CB0" w:rsidRPr="00D346D9" w:rsidRDefault="00CF0CB0" w:rsidP="00D346D9">
      <w:pPr>
        <w:pStyle w:val="a3"/>
        <w:numPr>
          <w:ilvl w:val="0"/>
          <w:numId w:val="14"/>
        </w:numPr>
        <w:spacing w:line="360" w:lineRule="auto"/>
        <w:rPr>
          <w:rFonts w:ascii="Tahoma" w:hAnsi="Tahoma" w:cs="Tahoma"/>
          <w:color w:val="000000"/>
          <w:sz w:val="28"/>
          <w:szCs w:val="28"/>
        </w:rPr>
      </w:pPr>
      <w:r w:rsidRPr="00D346D9">
        <w:rPr>
          <w:sz w:val="28"/>
          <w:szCs w:val="28"/>
        </w:rPr>
        <w:t>Крючки не должны быть очень острыми, иначе ими можно поранить пальцы. </w:t>
      </w:r>
    </w:p>
    <w:p w:rsidR="006411D2" w:rsidRPr="00D346D9" w:rsidRDefault="006411D2" w:rsidP="00D346D9">
      <w:pPr>
        <w:pStyle w:val="a3"/>
        <w:numPr>
          <w:ilvl w:val="0"/>
          <w:numId w:val="14"/>
        </w:numPr>
        <w:shd w:val="clear" w:color="auto" w:fill="FFFFFF"/>
        <w:spacing w:line="360" w:lineRule="auto"/>
        <w:rPr>
          <w:rFonts w:ascii="Tahoma" w:hAnsi="Tahoma" w:cs="Tahoma"/>
          <w:color w:val="000000"/>
          <w:sz w:val="28"/>
          <w:szCs w:val="28"/>
        </w:rPr>
      </w:pPr>
      <w:r w:rsidRPr="00D346D9">
        <w:rPr>
          <w:color w:val="000000"/>
          <w:sz w:val="28"/>
          <w:szCs w:val="28"/>
        </w:rPr>
        <w:t>При несчастном случае пострадавший или очевидец несчастного случая обязан незамедлительно сообщить об этом учителю.</w:t>
      </w:r>
    </w:p>
    <w:p w:rsidR="00CF0CB0" w:rsidRPr="00D346D9" w:rsidRDefault="00D346D9" w:rsidP="00D346D9">
      <w:pPr>
        <w:pStyle w:val="a3"/>
        <w:numPr>
          <w:ilvl w:val="0"/>
          <w:numId w:val="14"/>
        </w:numPr>
        <w:shd w:val="clear" w:color="auto" w:fill="FFFFFF"/>
        <w:spacing w:line="360" w:lineRule="auto"/>
        <w:rPr>
          <w:rFonts w:ascii="Tahoma" w:hAnsi="Tahoma" w:cs="Tahoma"/>
          <w:color w:val="000000"/>
          <w:sz w:val="28"/>
          <w:szCs w:val="28"/>
        </w:rPr>
      </w:pPr>
      <w:r>
        <w:rPr>
          <w:sz w:val="28"/>
          <w:szCs w:val="28"/>
        </w:rPr>
        <w:lastRenderedPageBreak/>
        <w:t xml:space="preserve"> </w:t>
      </w:r>
      <w:r w:rsidR="00CF0CB0" w:rsidRPr="00D346D9">
        <w:rPr>
          <w:sz w:val="28"/>
          <w:szCs w:val="28"/>
        </w:rPr>
        <w:t>Нельзя пользоваться ржавыми крючками, иглами и булавками — они портят пряжу, нитки. </w:t>
      </w:r>
    </w:p>
    <w:p w:rsidR="00F543EA" w:rsidRPr="00D346D9" w:rsidRDefault="00D346D9" w:rsidP="00D346D9">
      <w:pPr>
        <w:pStyle w:val="a3"/>
        <w:numPr>
          <w:ilvl w:val="0"/>
          <w:numId w:val="14"/>
        </w:numPr>
        <w:shd w:val="clear" w:color="auto" w:fill="FFFFFF"/>
        <w:spacing w:line="360" w:lineRule="auto"/>
        <w:rPr>
          <w:rFonts w:ascii="Tahoma" w:hAnsi="Tahoma" w:cs="Tahoma"/>
          <w:color w:val="000000"/>
          <w:sz w:val="28"/>
          <w:szCs w:val="28"/>
        </w:rPr>
      </w:pPr>
      <w:r>
        <w:rPr>
          <w:color w:val="000000"/>
          <w:sz w:val="28"/>
          <w:szCs w:val="28"/>
        </w:rPr>
        <w:t xml:space="preserve"> </w:t>
      </w:r>
      <w:r w:rsidR="00F543EA" w:rsidRPr="00D346D9">
        <w:rPr>
          <w:color w:val="000000"/>
          <w:sz w:val="28"/>
          <w:szCs w:val="28"/>
        </w:rPr>
        <w:t>Нельзя перекусывать нитку зубами, так как можно повредить эмаль зубов, язык или губы. </w:t>
      </w:r>
    </w:p>
    <w:p w:rsidR="00CF0CB0" w:rsidRPr="00D346D9" w:rsidRDefault="00D346D9" w:rsidP="00D346D9">
      <w:pPr>
        <w:pStyle w:val="a3"/>
        <w:numPr>
          <w:ilvl w:val="0"/>
          <w:numId w:val="14"/>
        </w:numPr>
        <w:shd w:val="clear" w:color="auto" w:fill="FFFFFF"/>
        <w:spacing w:line="360" w:lineRule="auto"/>
        <w:rPr>
          <w:rFonts w:ascii="Tahoma" w:hAnsi="Tahoma" w:cs="Tahoma"/>
          <w:color w:val="000000"/>
          <w:sz w:val="28"/>
          <w:szCs w:val="28"/>
        </w:rPr>
      </w:pPr>
      <w:r>
        <w:rPr>
          <w:sz w:val="28"/>
          <w:szCs w:val="28"/>
        </w:rPr>
        <w:t xml:space="preserve"> </w:t>
      </w:r>
      <w:r w:rsidR="00CF0CB0" w:rsidRPr="00D346D9">
        <w:rPr>
          <w:sz w:val="28"/>
          <w:szCs w:val="28"/>
        </w:rPr>
        <w:t>Ножницы следует хранить в рабочей коробке. Во время вязания класть их кольцами к себе, сомкнув лезвия. Передавать соседу, взявшись за сомкнутые лезвия, кольцами вперед.</w:t>
      </w:r>
    </w:p>
    <w:p w:rsidR="00527FFA" w:rsidRPr="00D346D9" w:rsidRDefault="00D346D9" w:rsidP="00D346D9">
      <w:pPr>
        <w:pStyle w:val="a3"/>
        <w:numPr>
          <w:ilvl w:val="0"/>
          <w:numId w:val="14"/>
        </w:numPr>
        <w:shd w:val="clear" w:color="auto" w:fill="FFFFFF"/>
        <w:spacing w:line="360" w:lineRule="auto"/>
        <w:rPr>
          <w:rFonts w:ascii="Tahoma" w:hAnsi="Tahoma" w:cs="Tahoma"/>
          <w:color w:val="000000"/>
          <w:sz w:val="28"/>
          <w:szCs w:val="28"/>
        </w:rPr>
      </w:pPr>
      <w:r>
        <w:rPr>
          <w:color w:val="000000"/>
          <w:sz w:val="28"/>
          <w:szCs w:val="28"/>
        </w:rPr>
        <w:t xml:space="preserve"> </w:t>
      </w:r>
      <w:r w:rsidR="00527FFA" w:rsidRPr="00D346D9">
        <w:rPr>
          <w:color w:val="000000"/>
          <w:sz w:val="28"/>
          <w:szCs w:val="28"/>
        </w:rPr>
        <w:t>По окончании работы все инструменты надо убирать в рабочую коробку.</w:t>
      </w:r>
    </w:p>
    <w:p w:rsidR="00CF0CB0" w:rsidRPr="00D346D9" w:rsidRDefault="00D346D9" w:rsidP="00D346D9">
      <w:pPr>
        <w:pStyle w:val="a3"/>
        <w:numPr>
          <w:ilvl w:val="0"/>
          <w:numId w:val="14"/>
        </w:numPr>
        <w:shd w:val="clear" w:color="auto" w:fill="FFFFFF"/>
        <w:spacing w:line="360" w:lineRule="auto"/>
        <w:rPr>
          <w:rFonts w:ascii="Tahoma" w:hAnsi="Tahoma" w:cs="Tahoma"/>
          <w:color w:val="000000"/>
          <w:sz w:val="28"/>
          <w:szCs w:val="28"/>
        </w:rPr>
      </w:pPr>
      <w:r>
        <w:rPr>
          <w:sz w:val="28"/>
          <w:szCs w:val="28"/>
        </w:rPr>
        <w:t xml:space="preserve"> </w:t>
      </w:r>
      <w:r w:rsidR="00CF0CB0" w:rsidRPr="00D346D9">
        <w:rPr>
          <w:sz w:val="28"/>
          <w:szCs w:val="28"/>
        </w:rPr>
        <w:t>Иглы и булавки необходимо пересчитывать до начала работы, и после ее окончания. </w:t>
      </w:r>
    </w:p>
    <w:p w:rsidR="00CF0CB0" w:rsidRPr="00D346D9" w:rsidRDefault="00D346D9" w:rsidP="00D346D9">
      <w:pPr>
        <w:pStyle w:val="a3"/>
        <w:numPr>
          <w:ilvl w:val="0"/>
          <w:numId w:val="14"/>
        </w:numPr>
        <w:shd w:val="clear" w:color="auto" w:fill="FFFFFF"/>
        <w:spacing w:line="360" w:lineRule="auto"/>
        <w:rPr>
          <w:rFonts w:ascii="Tahoma" w:hAnsi="Tahoma" w:cs="Tahoma"/>
          <w:color w:val="000000"/>
          <w:sz w:val="28"/>
          <w:szCs w:val="28"/>
        </w:rPr>
      </w:pPr>
      <w:r>
        <w:rPr>
          <w:sz w:val="28"/>
          <w:szCs w:val="28"/>
        </w:rPr>
        <w:t xml:space="preserve"> </w:t>
      </w:r>
      <w:r w:rsidR="00CF0CB0" w:rsidRPr="00D346D9">
        <w:rPr>
          <w:sz w:val="28"/>
          <w:szCs w:val="28"/>
        </w:rPr>
        <w:t>Сломанные иглы, булавки и другие отходы следует складывать в отдельную коробку, а потом выбрасывать, завернув в лист ненужной бумаги или газеты. </w:t>
      </w:r>
    </w:p>
    <w:p w:rsidR="00527FFA" w:rsidRPr="00D346D9" w:rsidRDefault="00D346D9" w:rsidP="00D346D9">
      <w:pPr>
        <w:pStyle w:val="a3"/>
        <w:numPr>
          <w:ilvl w:val="0"/>
          <w:numId w:val="14"/>
        </w:numPr>
        <w:shd w:val="clear" w:color="auto" w:fill="FFFFFF"/>
        <w:spacing w:line="360" w:lineRule="auto"/>
        <w:rPr>
          <w:rFonts w:ascii="Tahoma" w:hAnsi="Tahoma" w:cs="Tahoma"/>
          <w:color w:val="000000"/>
          <w:sz w:val="28"/>
          <w:szCs w:val="28"/>
        </w:rPr>
      </w:pPr>
      <w:r>
        <w:rPr>
          <w:color w:val="000000"/>
          <w:sz w:val="28"/>
          <w:szCs w:val="28"/>
        </w:rPr>
        <w:t xml:space="preserve"> </w:t>
      </w:r>
      <w:r w:rsidR="00CF0CB0" w:rsidRPr="00D346D9">
        <w:rPr>
          <w:color w:val="000000"/>
          <w:sz w:val="28"/>
          <w:szCs w:val="28"/>
        </w:rPr>
        <w:t>При обработке изделия паром, необходимо соблюдать правила ТБ при работе с утюгом. Необходимо с</w:t>
      </w:r>
      <w:r w:rsidR="00527FFA" w:rsidRPr="00D346D9">
        <w:rPr>
          <w:color w:val="000000"/>
          <w:sz w:val="28"/>
          <w:szCs w:val="28"/>
        </w:rPr>
        <w:t>тавить утюг на подставку из огнеупорного материала.</w:t>
      </w:r>
      <w:r w:rsidR="00CF0CB0" w:rsidRPr="00D346D9">
        <w:rPr>
          <w:color w:val="000000"/>
          <w:sz w:val="28"/>
          <w:szCs w:val="28"/>
        </w:rPr>
        <w:t xml:space="preserve"> Включать и выключать утюг только сухими руками, держась за штепсельную вилку, не дергая шнур. Следить за исправностью шнура и за тем, чтобы он не касался подошвы горячего утюга. Правильно устанавливать положение терморегулятора. После окончания работы выключать утюг.</w:t>
      </w:r>
    </w:p>
    <w:p w:rsidR="00CF0CB0" w:rsidRPr="00D346D9" w:rsidRDefault="00D346D9" w:rsidP="00D346D9">
      <w:pPr>
        <w:numPr>
          <w:ilvl w:val="0"/>
          <w:numId w:val="14"/>
        </w:numPr>
        <w:spacing w:line="360" w:lineRule="auto"/>
        <w:rPr>
          <w:sz w:val="28"/>
          <w:szCs w:val="28"/>
        </w:rPr>
      </w:pPr>
      <w:r>
        <w:rPr>
          <w:sz w:val="28"/>
          <w:szCs w:val="28"/>
        </w:rPr>
        <w:t xml:space="preserve"> </w:t>
      </w:r>
      <w:r w:rsidR="00CF0CB0" w:rsidRPr="00D346D9">
        <w:rPr>
          <w:sz w:val="28"/>
          <w:szCs w:val="28"/>
        </w:rPr>
        <w:t>Незавершенное вязаное изделие лучше хранить, завернув в ткань, положив в пакет или коробку.</w:t>
      </w:r>
    </w:p>
    <w:p w:rsidR="00F543EA" w:rsidRPr="00D346D9" w:rsidRDefault="00D346D9" w:rsidP="00D346D9">
      <w:pPr>
        <w:pStyle w:val="a3"/>
        <w:numPr>
          <w:ilvl w:val="0"/>
          <w:numId w:val="14"/>
        </w:numPr>
        <w:shd w:val="clear" w:color="auto" w:fill="FFFFFF"/>
        <w:spacing w:line="360" w:lineRule="auto"/>
        <w:rPr>
          <w:rFonts w:ascii="Tahoma" w:hAnsi="Tahoma" w:cs="Tahoma"/>
          <w:color w:val="000000"/>
          <w:sz w:val="28"/>
          <w:szCs w:val="28"/>
        </w:rPr>
      </w:pPr>
      <w:r>
        <w:rPr>
          <w:color w:val="000000"/>
          <w:sz w:val="28"/>
          <w:szCs w:val="28"/>
        </w:rPr>
        <w:t xml:space="preserve"> </w:t>
      </w:r>
      <w:r w:rsidR="00F543EA" w:rsidRPr="00D346D9">
        <w:rPr>
          <w:color w:val="000000"/>
          <w:sz w:val="28"/>
          <w:szCs w:val="28"/>
        </w:rPr>
        <w:t>Рекомендуется делать перерывы в работе не реже чем через каждые 30 минут, так как при данном занятии утомляются глаза, затекает шея, спина, устают пальцы. </w:t>
      </w:r>
    </w:p>
    <w:p w:rsidR="00DD399D" w:rsidRPr="00D346D9" w:rsidRDefault="00D346D9" w:rsidP="00D346D9">
      <w:pPr>
        <w:pStyle w:val="a3"/>
        <w:numPr>
          <w:ilvl w:val="0"/>
          <w:numId w:val="14"/>
        </w:numPr>
        <w:spacing w:line="360" w:lineRule="auto"/>
        <w:rPr>
          <w:rFonts w:ascii="Tahoma" w:hAnsi="Tahoma" w:cs="Tahoma"/>
          <w:color w:val="000000"/>
          <w:sz w:val="28"/>
          <w:szCs w:val="28"/>
        </w:rPr>
      </w:pPr>
      <w:r>
        <w:rPr>
          <w:color w:val="000000"/>
          <w:sz w:val="28"/>
          <w:szCs w:val="28"/>
        </w:rPr>
        <w:t xml:space="preserve"> </w:t>
      </w:r>
      <w:r w:rsidR="00F543EA" w:rsidRPr="00D346D9">
        <w:rPr>
          <w:color w:val="000000"/>
          <w:sz w:val="28"/>
          <w:szCs w:val="28"/>
        </w:rPr>
        <w:t>Продолжительность отдыха должна быть не менее 10 минут. Следует пройтись, чтобы восстановить кровообращение. Следует подойти к окну и посмотреть на отдаленные предметы. Хорошо сделать несколько упражнени</w:t>
      </w:r>
      <w:r>
        <w:rPr>
          <w:color w:val="000000"/>
          <w:sz w:val="28"/>
          <w:szCs w:val="28"/>
        </w:rPr>
        <w:t>й.</w:t>
      </w:r>
    </w:p>
    <w:p w:rsidR="00527FFA" w:rsidRPr="00A119A0" w:rsidRDefault="00A119A0" w:rsidP="00A119A0">
      <w:pPr>
        <w:pStyle w:val="a3"/>
        <w:shd w:val="clear" w:color="auto" w:fill="FFFFFF"/>
        <w:ind w:left="720"/>
        <w:jc w:val="right"/>
        <w:rPr>
          <w:rFonts w:ascii="Tahoma" w:hAnsi="Tahoma" w:cs="Tahoma"/>
          <w:color w:val="000000"/>
          <w:sz w:val="28"/>
          <w:szCs w:val="28"/>
        </w:rPr>
      </w:pPr>
      <w:r>
        <w:rPr>
          <w:sz w:val="28"/>
          <w:szCs w:val="28"/>
        </w:rPr>
        <w:lastRenderedPageBreak/>
        <w:t>ПРИЛОЖЕНИЕ 2</w:t>
      </w:r>
    </w:p>
    <w:p w:rsidR="00527FFA" w:rsidRPr="00D346D9" w:rsidRDefault="00A119A0" w:rsidP="00527FFA">
      <w:pPr>
        <w:tabs>
          <w:tab w:val="left" w:pos="3924"/>
        </w:tabs>
        <w:jc w:val="center"/>
        <w:rPr>
          <w:b/>
          <w:sz w:val="28"/>
          <w:szCs w:val="28"/>
        </w:rPr>
      </w:pPr>
      <w:r w:rsidRPr="00D346D9">
        <w:rPr>
          <w:b/>
          <w:sz w:val="28"/>
          <w:szCs w:val="28"/>
        </w:rPr>
        <w:t>Упражнения для физминуток</w:t>
      </w:r>
    </w:p>
    <w:p w:rsidR="00A119A0" w:rsidRDefault="00A119A0" w:rsidP="00A119A0">
      <w:pPr>
        <w:tabs>
          <w:tab w:val="left" w:pos="3924"/>
        </w:tabs>
        <w:rPr>
          <w:sz w:val="28"/>
          <w:szCs w:val="28"/>
        </w:rPr>
      </w:pPr>
    </w:p>
    <w:p w:rsidR="00A119A0" w:rsidRPr="00867ECA" w:rsidRDefault="00A119A0" w:rsidP="00A119A0">
      <w:pPr>
        <w:spacing w:before="101" w:line="360" w:lineRule="auto"/>
        <w:jc w:val="both"/>
        <w:rPr>
          <w:i/>
        </w:rPr>
      </w:pPr>
      <w:r w:rsidRPr="00867ECA">
        <w:t xml:space="preserve">Поработав </w:t>
      </w:r>
      <w:r w:rsidR="00F543EA">
        <w:t>и утомившись</w:t>
      </w:r>
      <w:r w:rsidRPr="00867ECA">
        <w:t>, сделайте несколько упражнений в течение 7-8 мин.</w:t>
      </w:r>
    </w:p>
    <w:p w:rsidR="00A119A0" w:rsidRPr="00867ECA" w:rsidRDefault="00A119A0" w:rsidP="00A119A0">
      <w:pPr>
        <w:numPr>
          <w:ilvl w:val="0"/>
          <w:numId w:val="17"/>
        </w:numPr>
        <w:spacing w:before="101" w:line="360" w:lineRule="auto"/>
        <w:jc w:val="both"/>
        <w:rPr>
          <w:i/>
        </w:rPr>
      </w:pPr>
      <w:r w:rsidRPr="00867ECA">
        <w:t>Руки опустить и вращать кистями рук в одну и другую сторону несколько раз, а затем встряхнуть руками. Упражнение повторять 4-5 раз в течение 0,5 – 1 мин. (рис. 1)</w:t>
      </w:r>
    </w:p>
    <w:p w:rsidR="00A119A0" w:rsidRPr="00A119A0" w:rsidRDefault="00A119A0" w:rsidP="00A119A0">
      <w:pPr>
        <w:numPr>
          <w:ilvl w:val="0"/>
          <w:numId w:val="17"/>
        </w:numPr>
        <w:spacing w:before="101" w:line="360" w:lineRule="auto"/>
        <w:jc w:val="both"/>
        <w:rPr>
          <w:i/>
        </w:rPr>
      </w:pPr>
      <w:r w:rsidRPr="00867ECA">
        <w:t>Руки согнуть в локтях, пальцы в замке на уровне груди. Очень быстро сгибать и разгибать руки в запястьях, затем свободно уронить их и несколько раз встряхнуть. Повторить 3 – 4 раза в течени</w:t>
      </w:r>
      <w:r>
        <w:t>е</w:t>
      </w:r>
      <w:r w:rsidRPr="00867ECA">
        <w:t xml:space="preserve"> 0,5 мин. (рис. 2)</w:t>
      </w:r>
    </w:p>
    <w:p w:rsidR="00A119A0" w:rsidRDefault="00A119A0" w:rsidP="00A119A0">
      <w:pPr>
        <w:spacing w:before="101" w:line="360" w:lineRule="auto"/>
        <w:ind w:left="720"/>
        <w:jc w:val="both"/>
        <w:rPr>
          <w:i/>
        </w:rPr>
      </w:pPr>
    </w:p>
    <w:p w:rsidR="00A119A0" w:rsidRDefault="00E04C4B" w:rsidP="00A119A0">
      <w:pPr>
        <w:spacing w:before="101" w:line="360" w:lineRule="auto"/>
        <w:ind w:left="720"/>
        <w:jc w:val="both"/>
        <w:rPr>
          <w:i/>
        </w:rPr>
      </w:pPr>
      <w:r>
        <w:rPr>
          <w:i/>
          <w:noProof/>
        </w:rPr>
        <w:drawing>
          <wp:anchor distT="0" distB="0" distL="114300" distR="114300" simplePos="0" relativeHeight="251654656" behindDoc="1" locked="0" layoutInCell="1" allowOverlap="1">
            <wp:simplePos x="0" y="0"/>
            <wp:positionH relativeFrom="column">
              <wp:posOffset>633730</wp:posOffset>
            </wp:positionH>
            <wp:positionV relativeFrom="paragraph">
              <wp:posOffset>-8890</wp:posOffset>
            </wp:positionV>
            <wp:extent cx="3350260" cy="1988820"/>
            <wp:effectExtent l="19050" t="0" r="2540" b="0"/>
            <wp:wrapTight wrapText="bothSides">
              <wp:wrapPolygon edited="0">
                <wp:start x="-123" y="0"/>
                <wp:lineTo x="-123" y="21310"/>
                <wp:lineTo x="21616" y="21310"/>
                <wp:lineTo x="21616" y="0"/>
                <wp:lineTo x="-123" y="0"/>
              </wp:wrapPolygon>
            </wp:wrapTight>
            <wp:docPr id="99"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50260" cy="1988820"/>
                    </a:xfrm>
                    <a:prstGeom prst="rect">
                      <a:avLst/>
                    </a:prstGeom>
                    <a:noFill/>
                    <a:ln w="9525">
                      <a:noFill/>
                      <a:miter lim="800000"/>
                      <a:headEnd/>
                      <a:tailEnd/>
                    </a:ln>
                  </pic:spPr>
                </pic:pic>
              </a:graphicData>
            </a:graphic>
          </wp:anchor>
        </w:drawing>
      </w:r>
    </w:p>
    <w:p w:rsidR="00A119A0" w:rsidRDefault="00A119A0" w:rsidP="00A119A0">
      <w:pPr>
        <w:spacing w:before="101" w:line="360" w:lineRule="auto"/>
        <w:ind w:left="720"/>
        <w:jc w:val="both"/>
        <w:rPr>
          <w:i/>
        </w:rPr>
      </w:pPr>
    </w:p>
    <w:p w:rsidR="00A119A0" w:rsidRPr="00867ECA" w:rsidRDefault="00A119A0" w:rsidP="00A119A0">
      <w:pPr>
        <w:spacing w:before="101" w:line="360" w:lineRule="auto"/>
        <w:ind w:left="720"/>
        <w:jc w:val="both"/>
        <w:rPr>
          <w:i/>
        </w:rPr>
      </w:pPr>
    </w:p>
    <w:p w:rsidR="00A119A0" w:rsidRPr="00A119A0" w:rsidRDefault="00A119A0" w:rsidP="00A119A0">
      <w:pPr>
        <w:spacing w:before="101" w:line="360" w:lineRule="auto"/>
        <w:ind w:left="720"/>
        <w:jc w:val="both"/>
        <w:rPr>
          <w:i/>
        </w:rPr>
      </w:pPr>
    </w:p>
    <w:p w:rsidR="00A119A0" w:rsidRPr="00A119A0" w:rsidRDefault="00A119A0" w:rsidP="00A119A0">
      <w:pPr>
        <w:spacing w:before="101" w:line="360" w:lineRule="auto"/>
        <w:ind w:left="720"/>
        <w:jc w:val="both"/>
        <w:rPr>
          <w:i/>
        </w:rPr>
      </w:pPr>
    </w:p>
    <w:p w:rsidR="00A119A0" w:rsidRPr="00A119A0" w:rsidRDefault="00A119A0" w:rsidP="00A119A0">
      <w:pPr>
        <w:spacing w:before="101" w:line="360" w:lineRule="auto"/>
        <w:ind w:left="720"/>
        <w:jc w:val="both"/>
        <w:rPr>
          <w:i/>
        </w:rPr>
      </w:pPr>
    </w:p>
    <w:p w:rsidR="00A119A0" w:rsidRPr="00A119A0" w:rsidRDefault="00A119A0" w:rsidP="00A119A0">
      <w:pPr>
        <w:spacing w:before="101" w:line="360" w:lineRule="auto"/>
        <w:ind w:left="720"/>
        <w:jc w:val="both"/>
        <w:rPr>
          <w:i/>
        </w:rPr>
      </w:pPr>
    </w:p>
    <w:p w:rsidR="00A119A0" w:rsidRPr="00867ECA" w:rsidRDefault="00A119A0" w:rsidP="00A119A0">
      <w:pPr>
        <w:numPr>
          <w:ilvl w:val="0"/>
          <w:numId w:val="17"/>
        </w:numPr>
        <w:spacing w:before="101" w:line="360" w:lineRule="auto"/>
        <w:jc w:val="both"/>
        <w:rPr>
          <w:i/>
        </w:rPr>
      </w:pPr>
      <w:r w:rsidRPr="00867ECA">
        <w:t>Сжать кулаки опущенных рук, энергично согнуть руки в локтях и прижать кулаки к плечам; расслабленно опустить руки и встряхнуть. Повторять 4 – 5 раз в течение 0,5 мин. (рис. 3)</w:t>
      </w:r>
    </w:p>
    <w:p w:rsidR="00A119A0" w:rsidRPr="00A119A0" w:rsidRDefault="00A119A0" w:rsidP="00A119A0">
      <w:pPr>
        <w:numPr>
          <w:ilvl w:val="0"/>
          <w:numId w:val="17"/>
        </w:numPr>
        <w:spacing w:before="101" w:line="360" w:lineRule="auto"/>
        <w:jc w:val="both"/>
        <w:rPr>
          <w:i/>
        </w:rPr>
      </w:pPr>
      <w:r w:rsidRPr="00867ECA">
        <w:t xml:space="preserve">Локти прижать к туловищу, поочередно сгибать руки в локтях и расслабленными кистями ударять себя по плечам, затем уронить руки и несколько раз встряхнуть. Повторять 12 – </w:t>
      </w:r>
      <w:r>
        <w:t>15 раз в течение 1 мин. (рис. 4).</w:t>
      </w:r>
    </w:p>
    <w:p w:rsidR="00A119A0" w:rsidRDefault="00E04C4B" w:rsidP="00A119A0">
      <w:pPr>
        <w:spacing w:before="101" w:line="360" w:lineRule="auto"/>
        <w:jc w:val="both"/>
      </w:pPr>
      <w:r>
        <w:rPr>
          <w:noProof/>
        </w:rPr>
        <w:drawing>
          <wp:anchor distT="0" distB="0" distL="114300" distR="114300" simplePos="0" relativeHeight="251655680" behindDoc="1" locked="0" layoutInCell="1" allowOverlap="1">
            <wp:simplePos x="0" y="0"/>
            <wp:positionH relativeFrom="column">
              <wp:posOffset>756285</wp:posOffset>
            </wp:positionH>
            <wp:positionV relativeFrom="paragraph">
              <wp:posOffset>201930</wp:posOffset>
            </wp:positionV>
            <wp:extent cx="3124200" cy="2103120"/>
            <wp:effectExtent l="19050" t="0" r="0" b="0"/>
            <wp:wrapTight wrapText="bothSides">
              <wp:wrapPolygon edited="0">
                <wp:start x="-132" y="0"/>
                <wp:lineTo x="-132" y="21326"/>
                <wp:lineTo x="21600" y="21326"/>
                <wp:lineTo x="21600" y="0"/>
                <wp:lineTo x="-132" y="0"/>
              </wp:wrapPolygon>
            </wp:wrapTight>
            <wp:docPr id="9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24200" cy="2103120"/>
                    </a:xfrm>
                    <a:prstGeom prst="rect">
                      <a:avLst/>
                    </a:prstGeom>
                    <a:noFill/>
                    <a:ln w="9525">
                      <a:noFill/>
                      <a:miter lim="800000"/>
                      <a:headEnd/>
                      <a:tailEnd/>
                    </a:ln>
                  </pic:spPr>
                </pic:pic>
              </a:graphicData>
            </a:graphic>
          </wp:anchor>
        </w:drawing>
      </w:r>
    </w:p>
    <w:p w:rsidR="00A119A0" w:rsidRDefault="00A119A0" w:rsidP="00A119A0">
      <w:pPr>
        <w:spacing w:before="101" w:line="360" w:lineRule="auto"/>
        <w:jc w:val="both"/>
      </w:pPr>
    </w:p>
    <w:p w:rsidR="00A119A0" w:rsidRDefault="00A119A0" w:rsidP="00A119A0">
      <w:pPr>
        <w:spacing w:before="101" w:line="360" w:lineRule="auto"/>
        <w:jc w:val="both"/>
      </w:pPr>
    </w:p>
    <w:p w:rsidR="00A119A0" w:rsidRDefault="00A119A0" w:rsidP="00A119A0">
      <w:pPr>
        <w:spacing w:before="101" w:line="360" w:lineRule="auto"/>
        <w:jc w:val="both"/>
      </w:pPr>
    </w:p>
    <w:p w:rsidR="00A119A0" w:rsidRPr="00867ECA" w:rsidRDefault="00A119A0" w:rsidP="00A119A0">
      <w:pPr>
        <w:spacing w:before="101" w:line="360" w:lineRule="auto"/>
        <w:jc w:val="both"/>
        <w:rPr>
          <w:i/>
        </w:rPr>
      </w:pPr>
    </w:p>
    <w:p w:rsidR="00A119A0" w:rsidRDefault="00A119A0" w:rsidP="00A119A0">
      <w:pPr>
        <w:tabs>
          <w:tab w:val="left" w:pos="3924"/>
        </w:tabs>
        <w:jc w:val="both"/>
        <w:rPr>
          <w:sz w:val="28"/>
          <w:szCs w:val="28"/>
        </w:rPr>
      </w:pPr>
    </w:p>
    <w:p w:rsidR="00642E2E" w:rsidRDefault="00642E2E" w:rsidP="00642E2E">
      <w:pPr>
        <w:tabs>
          <w:tab w:val="left" w:pos="3924"/>
        </w:tabs>
        <w:rPr>
          <w:sz w:val="28"/>
          <w:szCs w:val="28"/>
        </w:rPr>
      </w:pPr>
    </w:p>
    <w:p w:rsidR="001649F6" w:rsidRDefault="001649F6" w:rsidP="00642E2E">
      <w:pPr>
        <w:tabs>
          <w:tab w:val="left" w:pos="3924"/>
        </w:tabs>
        <w:jc w:val="right"/>
        <w:rPr>
          <w:sz w:val="28"/>
          <w:szCs w:val="28"/>
        </w:rPr>
      </w:pPr>
      <w:r>
        <w:rPr>
          <w:sz w:val="28"/>
          <w:szCs w:val="28"/>
        </w:rPr>
        <w:t>ПРИЛОЖЕНИЕ 3</w:t>
      </w:r>
    </w:p>
    <w:p w:rsidR="00642E2E" w:rsidRPr="001E0F9E" w:rsidRDefault="00642E2E" w:rsidP="00642E2E">
      <w:pPr>
        <w:jc w:val="center"/>
        <w:rPr>
          <w:rFonts w:ascii="Bookman Old Style" w:hAnsi="Bookman Old Style"/>
          <w:b/>
        </w:rPr>
      </w:pPr>
      <w:r w:rsidRPr="001E0F9E">
        <w:rPr>
          <w:rFonts w:ascii="Bookman Old Style" w:hAnsi="Bookman Old Style"/>
          <w:b/>
        </w:rPr>
        <w:t>ТЕХНОЛОГИЧЕСКИЕ КАРТЫ ПО ИЗГОТОВЛЕНИЮ ИГРУШКИ</w:t>
      </w:r>
    </w:p>
    <w:p w:rsidR="00642E2E" w:rsidRPr="001E0F9E" w:rsidRDefault="00642E2E" w:rsidP="00642E2E">
      <w:pPr>
        <w:jc w:val="center"/>
        <w:rPr>
          <w:rFonts w:ascii="Bookman Old Style" w:hAnsi="Bookman Old Style"/>
          <w:b/>
        </w:rPr>
      </w:pPr>
      <w:r w:rsidRPr="001E0F9E">
        <w:rPr>
          <w:rFonts w:ascii="Bookman Old Style" w:hAnsi="Bookman Old Style"/>
          <w:b/>
        </w:rPr>
        <w:t>«СОВУШКА-ПОДВЕСКА»</w:t>
      </w:r>
    </w:p>
    <w:p w:rsidR="00642E2E" w:rsidRDefault="00E04C4B" w:rsidP="00642E2E">
      <w:pPr>
        <w:jc w:val="center"/>
        <w:rPr>
          <w:noProof/>
        </w:rPr>
      </w:pPr>
      <w:r>
        <w:rPr>
          <w:noProof/>
        </w:rPr>
        <w:drawing>
          <wp:inline distT="0" distB="0" distL="0" distR="0">
            <wp:extent cx="2919730" cy="2190115"/>
            <wp:effectExtent l="19050" t="0" r="0" b="0"/>
            <wp:docPr id="6" name="Рисунок 1" descr="http://1.bp.blogspot.com/-wgU4jzOUUic/UQAI36FXJ5I/AAAAAAAALLM/wauxkaUWIqg/s6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1.bp.blogspot.com/-wgU4jzOUUic/UQAI36FXJ5I/AAAAAAAALLM/wauxkaUWIqg/s640/05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19730" cy="2190115"/>
                    </a:xfrm>
                    <a:prstGeom prst="rect">
                      <a:avLst/>
                    </a:prstGeom>
                    <a:noFill/>
                    <a:ln w="9525">
                      <a:noFill/>
                      <a:miter lim="800000"/>
                      <a:headEnd/>
                      <a:tailEnd/>
                    </a:ln>
                  </pic:spPr>
                </pic:pic>
              </a:graphicData>
            </a:graphic>
          </wp:inline>
        </w:drawing>
      </w:r>
    </w:p>
    <w:p w:rsidR="00642E2E" w:rsidRPr="001E0F9E" w:rsidRDefault="00642E2E" w:rsidP="00642E2E">
      <w:pPr>
        <w:rPr>
          <w:rFonts w:ascii="Bookman Old Style" w:hAnsi="Bookman Old Style"/>
          <w:b/>
        </w:rPr>
      </w:pPr>
      <w:r w:rsidRPr="001E0F9E">
        <w:rPr>
          <w:rFonts w:ascii="Bookman Old Style" w:hAnsi="Bookman Old Style"/>
          <w:b/>
        </w:rPr>
        <w:t>Условные обозначения:</w:t>
      </w:r>
    </w:p>
    <w:p w:rsidR="00642E2E" w:rsidRDefault="00642E2E" w:rsidP="00642E2E">
      <w:pPr>
        <w:rPr>
          <w:rFonts w:ascii="Bookman Old Style" w:hAnsi="Bookman Old Style"/>
        </w:rPr>
      </w:pPr>
      <w:r>
        <w:rPr>
          <w:rFonts w:ascii="Bookman Old Style" w:hAnsi="Bookman Old Style"/>
        </w:rPr>
        <w:t>ВП – воздушная петля</w:t>
      </w:r>
    </w:p>
    <w:p w:rsidR="00642E2E" w:rsidRDefault="00642E2E" w:rsidP="00642E2E">
      <w:pPr>
        <w:rPr>
          <w:rFonts w:ascii="Bookman Old Style" w:hAnsi="Bookman Old Style"/>
        </w:rPr>
      </w:pPr>
      <w:r>
        <w:rPr>
          <w:rFonts w:ascii="Bookman Old Style" w:hAnsi="Bookman Old Style"/>
        </w:rPr>
        <w:t>СС – соединительный столбик</w:t>
      </w:r>
    </w:p>
    <w:p w:rsidR="00642E2E" w:rsidRDefault="00642E2E" w:rsidP="00642E2E">
      <w:pPr>
        <w:rPr>
          <w:rFonts w:ascii="Bookman Old Style" w:hAnsi="Bookman Old Style"/>
        </w:rPr>
      </w:pPr>
      <w:r>
        <w:rPr>
          <w:rFonts w:ascii="Bookman Old Style" w:hAnsi="Bookman Old Style"/>
        </w:rPr>
        <w:t>СБН – столбик без накида</w:t>
      </w:r>
    </w:p>
    <w:p w:rsidR="00642E2E" w:rsidRDefault="00642E2E" w:rsidP="00642E2E">
      <w:pPr>
        <w:rPr>
          <w:rFonts w:ascii="Bookman Old Style" w:hAnsi="Bookman Old Style"/>
        </w:rPr>
      </w:pPr>
      <w:r>
        <w:rPr>
          <w:rFonts w:ascii="Bookman Old Style" w:hAnsi="Bookman Old Style"/>
        </w:rPr>
        <w:t>ССН – столбик с накидом</w:t>
      </w:r>
    </w:p>
    <w:p w:rsidR="00642E2E" w:rsidRDefault="00642E2E" w:rsidP="00642E2E">
      <w:pPr>
        <w:rPr>
          <w:rFonts w:ascii="Bookman Old Style" w:hAnsi="Bookman Old Style"/>
        </w:rPr>
      </w:pPr>
      <w:r>
        <w:rPr>
          <w:rFonts w:ascii="Bookman Old Style" w:hAnsi="Bookman Old Style"/>
        </w:rPr>
        <w:t>ПССН – полустолбик с накидом</w:t>
      </w:r>
    </w:p>
    <w:p w:rsidR="00642E2E" w:rsidRDefault="00642E2E" w:rsidP="00642E2E">
      <w:pPr>
        <w:rPr>
          <w:rFonts w:ascii="Bookman Old Style" w:hAnsi="Bookman Old Style"/>
        </w:rPr>
      </w:pPr>
    </w:p>
    <w:p w:rsidR="00642E2E" w:rsidRDefault="00642E2E" w:rsidP="00642E2E">
      <w:pPr>
        <w:pStyle w:val="a5"/>
        <w:numPr>
          <w:ilvl w:val="0"/>
          <w:numId w:val="29"/>
        </w:numPr>
        <w:rPr>
          <w:rFonts w:ascii="Bookman Old Style" w:hAnsi="Bookman Old Style"/>
          <w:sz w:val="24"/>
          <w:szCs w:val="24"/>
        </w:rPr>
      </w:pPr>
      <w:r>
        <w:rPr>
          <w:rFonts w:ascii="Bookman Old Style" w:hAnsi="Bookman Old Style"/>
          <w:sz w:val="24"/>
          <w:szCs w:val="24"/>
        </w:rPr>
        <w:t>Набрать 4 ВП и соединить их в кольцо СС</w:t>
      </w:r>
    </w:p>
    <w:p w:rsidR="00642E2E" w:rsidRDefault="00E04C4B" w:rsidP="00642E2E">
      <w:pPr>
        <w:pStyle w:val="a5"/>
        <w:rPr>
          <w:noProof/>
          <w:lang w:eastAsia="ru-RU"/>
        </w:rPr>
      </w:pPr>
      <w:r>
        <w:rPr>
          <w:noProof/>
          <w:lang w:eastAsia="ru-RU"/>
        </w:rPr>
        <w:drawing>
          <wp:inline distT="0" distB="0" distL="0" distR="0">
            <wp:extent cx="2681605" cy="2012950"/>
            <wp:effectExtent l="19050" t="0" r="4445" b="0"/>
            <wp:docPr id="7" name="Рисунок 4" descr="http://1.bp.blogspot.com/-S86zsjkKpCc/UPV-sPySIuI/AAAAAAAAK0o/9pe9vABlAYU/s3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1.bp.blogspot.com/-S86zsjkKpCc/UPV-sPySIuI/AAAAAAAAK0o/9pe9vABlAYU/s320/01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81605" cy="2012950"/>
                    </a:xfrm>
                    <a:prstGeom prst="rect">
                      <a:avLst/>
                    </a:prstGeom>
                    <a:noFill/>
                    <a:ln w="9525">
                      <a:noFill/>
                      <a:miter lim="800000"/>
                      <a:headEnd/>
                      <a:tailEnd/>
                    </a:ln>
                  </pic:spPr>
                </pic:pic>
              </a:graphicData>
            </a:graphic>
          </wp:inline>
        </w:drawing>
      </w:r>
    </w:p>
    <w:p w:rsidR="00642E2E" w:rsidRDefault="00642E2E" w:rsidP="00642E2E">
      <w:pPr>
        <w:pStyle w:val="a5"/>
        <w:rPr>
          <w:rFonts w:ascii="Bookman Old Style" w:hAnsi="Bookman Old Style"/>
          <w:sz w:val="24"/>
          <w:szCs w:val="24"/>
        </w:rPr>
      </w:pPr>
    </w:p>
    <w:p w:rsidR="00642E2E" w:rsidRDefault="00642E2E" w:rsidP="00642E2E">
      <w:pPr>
        <w:pStyle w:val="a5"/>
        <w:numPr>
          <w:ilvl w:val="0"/>
          <w:numId w:val="29"/>
        </w:numPr>
        <w:rPr>
          <w:rFonts w:ascii="Bookman Old Style" w:hAnsi="Bookman Old Style"/>
          <w:sz w:val="24"/>
          <w:szCs w:val="24"/>
        </w:rPr>
      </w:pPr>
      <w:r>
        <w:rPr>
          <w:rFonts w:ascii="Bookman Old Style" w:hAnsi="Bookman Old Style"/>
          <w:sz w:val="24"/>
          <w:szCs w:val="24"/>
        </w:rPr>
        <w:t>Вяжем 3 ВП подъема и 13 ССН в кольцо. СС в третью ВП.</w:t>
      </w:r>
    </w:p>
    <w:p w:rsidR="00642E2E" w:rsidRPr="00EC0D5D" w:rsidRDefault="00E04C4B" w:rsidP="00642E2E">
      <w:pPr>
        <w:pStyle w:val="a5"/>
        <w:ind w:right="-426"/>
        <w:rPr>
          <w:rFonts w:ascii="Bookman Old Style" w:hAnsi="Bookman Old Style"/>
          <w:sz w:val="24"/>
          <w:szCs w:val="24"/>
        </w:rPr>
      </w:pPr>
      <w:r>
        <w:rPr>
          <w:noProof/>
          <w:lang w:eastAsia="ru-RU"/>
        </w:rPr>
        <w:drawing>
          <wp:inline distT="0" distB="0" distL="0" distR="0">
            <wp:extent cx="2597150" cy="1951990"/>
            <wp:effectExtent l="19050" t="0" r="0" b="0"/>
            <wp:docPr id="45" name="Рисунок 7" descr="http://1.bp.blogspot.com/-iDkln26dCyo/UPV-wHznBFI/AAAAAAAAK04/wkwTAPsR8Gs/s3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1.bp.blogspot.com/-iDkln26dCyo/UPV-wHznBFI/AAAAAAAAK04/wkwTAPsR8Gs/s320/016.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97150" cy="1951990"/>
                    </a:xfrm>
                    <a:prstGeom prst="rect">
                      <a:avLst/>
                    </a:prstGeom>
                    <a:noFill/>
                    <a:ln w="9525">
                      <a:noFill/>
                      <a:miter lim="800000"/>
                      <a:headEnd/>
                      <a:tailEnd/>
                    </a:ln>
                  </pic:spPr>
                </pic:pic>
              </a:graphicData>
            </a:graphic>
          </wp:inline>
        </w:drawing>
      </w:r>
      <w:r>
        <w:rPr>
          <w:noProof/>
          <w:lang w:eastAsia="ru-RU"/>
        </w:rPr>
        <w:drawing>
          <wp:inline distT="0" distB="0" distL="0" distR="0">
            <wp:extent cx="2581910" cy="1936115"/>
            <wp:effectExtent l="19050" t="0" r="8890" b="0"/>
            <wp:docPr id="8" name="Рисунок 10" descr="http://4.bp.blogspot.com/-BedTF3JJE9Y/UPV-2N7NXbI/AAAAAAAAK1A/ZO7MFRJFKy4/s3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4.bp.blogspot.com/-BedTF3JJE9Y/UPV-2N7NXbI/AAAAAAAAK1A/ZO7MFRJFKy4/s320/01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81910" cy="1936115"/>
                    </a:xfrm>
                    <a:prstGeom prst="rect">
                      <a:avLst/>
                    </a:prstGeom>
                    <a:noFill/>
                    <a:ln w="9525">
                      <a:noFill/>
                      <a:miter lim="800000"/>
                      <a:headEnd/>
                      <a:tailEnd/>
                    </a:ln>
                  </pic:spPr>
                </pic:pic>
              </a:graphicData>
            </a:graphic>
          </wp:inline>
        </w:drawing>
      </w:r>
    </w:p>
    <w:p w:rsidR="00642E2E" w:rsidRDefault="00E04C4B" w:rsidP="00642E2E">
      <w:pPr>
        <w:rPr>
          <w:rFonts w:ascii="Bookman Old Style" w:hAnsi="Bookman Old Style"/>
        </w:rPr>
      </w:pPr>
      <w:r>
        <w:rPr>
          <w:noProof/>
        </w:rPr>
        <w:lastRenderedPageBreak/>
        <w:drawing>
          <wp:inline distT="0" distB="0" distL="0" distR="0">
            <wp:extent cx="2758440" cy="2074545"/>
            <wp:effectExtent l="19050" t="0" r="3810" b="0"/>
            <wp:docPr id="9" name="Рисунок 13" descr="http://3.bp.blogspot.com/-NMDr1JvTpfs/UPV-5tqt69I/AAAAAAAAK1I/YaqTqQ_Jh_0/s3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3.bp.blogspot.com/-NMDr1JvTpfs/UPV-5tqt69I/AAAAAAAAK1I/YaqTqQ_Jh_0/s320/01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58440" cy="2074545"/>
                    </a:xfrm>
                    <a:prstGeom prst="rect">
                      <a:avLst/>
                    </a:prstGeom>
                    <a:noFill/>
                    <a:ln w="9525">
                      <a:noFill/>
                      <a:miter lim="800000"/>
                      <a:headEnd/>
                      <a:tailEnd/>
                    </a:ln>
                  </pic:spPr>
                </pic:pic>
              </a:graphicData>
            </a:graphic>
          </wp:inline>
        </w:drawing>
      </w:r>
    </w:p>
    <w:p w:rsidR="00642E2E" w:rsidRDefault="00642E2E" w:rsidP="00642E2E">
      <w:pPr>
        <w:rPr>
          <w:rFonts w:ascii="Bookman Old Style" w:hAnsi="Bookman Old Style"/>
        </w:rPr>
      </w:pPr>
      <w:r>
        <w:rPr>
          <w:rFonts w:ascii="Bookman Old Style" w:hAnsi="Bookman Old Style"/>
        </w:rPr>
        <w:t>Первый круг закончен.</w:t>
      </w:r>
    </w:p>
    <w:p w:rsidR="00642E2E" w:rsidRDefault="00642E2E" w:rsidP="00642E2E">
      <w:pPr>
        <w:pStyle w:val="a5"/>
        <w:numPr>
          <w:ilvl w:val="0"/>
          <w:numId w:val="29"/>
        </w:numPr>
        <w:rPr>
          <w:rFonts w:ascii="Bookman Old Style" w:hAnsi="Bookman Old Style"/>
          <w:sz w:val="24"/>
          <w:szCs w:val="24"/>
        </w:rPr>
      </w:pPr>
      <w:r>
        <w:rPr>
          <w:rFonts w:ascii="Bookman Old Style" w:hAnsi="Bookman Old Style"/>
          <w:sz w:val="24"/>
          <w:szCs w:val="24"/>
        </w:rPr>
        <w:t xml:space="preserve">Особенностью вязания второго круга является то, что мы будем вводить крючок </w:t>
      </w:r>
      <w:r w:rsidRPr="00EC0D5D">
        <w:rPr>
          <w:rFonts w:ascii="Bookman Old Style" w:hAnsi="Bookman Old Style"/>
          <w:b/>
          <w:sz w:val="24"/>
          <w:szCs w:val="24"/>
        </w:rPr>
        <w:t>не</w:t>
      </w:r>
      <w:r>
        <w:rPr>
          <w:rFonts w:ascii="Bookman Old Style" w:hAnsi="Bookman Old Style"/>
          <w:sz w:val="24"/>
          <w:szCs w:val="24"/>
        </w:rPr>
        <w:t xml:space="preserve"> </w:t>
      </w:r>
      <w:r w:rsidRPr="00EC0D5D">
        <w:rPr>
          <w:rFonts w:ascii="Bookman Old Style" w:hAnsi="Bookman Old Style"/>
          <w:b/>
          <w:sz w:val="24"/>
          <w:szCs w:val="24"/>
        </w:rPr>
        <w:t>под косичку</w:t>
      </w:r>
      <w:r>
        <w:rPr>
          <w:rFonts w:ascii="Bookman Old Style" w:hAnsi="Bookman Old Style"/>
          <w:sz w:val="24"/>
          <w:szCs w:val="24"/>
        </w:rPr>
        <w:t xml:space="preserve"> предыдущего ряда, как мы обычно вяжем (смотри первую картинку), а </w:t>
      </w:r>
      <w:r w:rsidRPr="00EC0D5D">
        <w:rPr>
          <w:rFonts w:ascii="Bookman Old Style" w:hAnsi="Bookman Old Style"/>
          <w:b/>
          <w:sz w:val="24"/>
          <w:szCs w:val="24"/>
        </w:rPr>
        <w:t xml:space="preserve">между </w:t>
      </w:r>
      <w:r>
        <w:rPr>
          <w:rFonts w:ascii="Bookman Old Style" w:hAnsi="Bookman Old Style"/>
          <w:sz w:val="24"/>
          <w:szCs w:val="24"/>
        </w:rPr>
        <w:t>столбиками (смотри вторую картинку)</w:t>
      </w:r>
    </w:p>
    <w:p w:rsidR="00642E2E" w:rsidRDefault="00E04C4B" w:rsidP="00642E2E">
      <w:pPr>
        <w:pStyle w:val="a5"/>
        <w:ind w:right="-426"/>
        <w:rPr>
          <w:rFonts w:ascii="Bookman Old Style" w:hAnsi="Bookman Old Style"/>
          <w:sz w:val="24"/>
          <w:szCs w:val="24"/>
        </w:rPr>
      </w:pPr>
      <w:r>
        <w:rPr>
          <w:noProof/>
          <w:lang w:eastAsia="ru-RU"/>
        </w:rPr>
        <w:drawing>
          <wp:inline distT="0" distB="0" distL="0" distR="0">
            <wp:extent cx="2604770" cy="1951990"/>
            <wp:effectExtent l="19050" t="0" r="5080" b="0"/>
            <wp:docPr id="10" name="Рисунок 16" descr="http://3.bp.blogspot.com/-2DJot7Ev5Cg/UPV-9xleG7I/AAAAAAAAK1Q/BSaoZV0otx0/s3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3.bp.blogspot.com/-2DJot7Ev5Cg/UPV-9xleG7I/AAAAAAAAK1Q/BSaoZV0otx0/s320/01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04770" cy="1951990"/>
                    </a:xfrm>
                    <a:prstGeom prst="rect">
                      <a:avLst/>
                    </a:prstGeom>
                    <a:noFill/>
                    <a:ln w="9525">
                      <a:noFill/>
                      <a:miter lim="800000"/>
                      <a:headEnd/>
                      <a:tailEnd/>
                    </a:ln>
                  </pic:spPr>
                </pic:pic>
              </a:graphicData>
            </a:graphic>
          </wp:inline>
        </w:drawing>
      </w:r>
      <w:r>
        <w:rPr>
          <w:noProof/>
          <w:lang w:eastAsia="ru-RU"/>
        </w:rPr>
        <w:drawing>
          <wp:inline distT="0" distB="0" distL="0" distR="0">
            <wp:extent cx="2612390" cy="1959610"/>
            <wp:effectExtent l="19050" t="0" r="0" b="0"/>
            <wp:docPr id="11" name="Рисунок 19" descr="http://3.bp.blogspot.com/-meyt5m-vCkg/UPV_CYz0wNI/AAAAAAAAK1Y/MuW3kxDnxBU/s32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3.bp.blogspot.com/-meyt5m-vCkg/UPV_CYz0wNI/AAAAAAAAK1Y/MuW3kxDnxBU/s320/02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12390" cy="1959610"/>
                    </a:xfrm>
                    <a:prstGeom prst="rect">
                      <a:avLst/>
                    </a:prstGeom>
                    <a:noFill/>
                    <a:ln w="9525">
                      <a:noFill/>
                      <a:miter lim="800000"/>
                      <a:headEnd/>
                      <a:tailEnd/>
                    </a:ln>
                  </pic:spPr>
                </pic:pic>
              </a:graphicData>
            </a:graphic>
          </wp:inline>
        </w:drawing>
      </w:r>
    </w:p>
    <w:p w:rsidR="00642E2E" w:rsidRDefault="00642E2E" w:rsidP="00642E2E">
      <w:pPr>
        <w:pStyle w:val="a5"/>
        <w:ind w:right="-426"/>
        <w:rPr>
          <w:rFonts w:ascii="Bookman Old Style" w:hAnsi="Bookman Old Style"/>
          <w:sz w:val="24"/>
          <w:szCs w:val="24"/>
        </w:rPr>
      </w:pPr>
      <w:r>
        <w:rPr>
          <w:rFonts w:ascii="Bookman Old Style" w:hAnsi="Bookman Old Style"/>
          <w:sz w:val="24"/>
          <w:szCs w:val="24"/>
        </w:rPr>
        <w:t>Итак, прикрепляем нить нового цвета между столбиками и вяжем 3 ВП подъема. Эти три ВП заменяют нам один столбик с накидом. Вяжем сюда же (т.е. в промежуток между столбиками, откуда выходят 3 ВП) один ССН.</w:t>
      </w:r>
    </w:p>
    <w:p w:rsidR="00642E2E" w:rsidRDefault="00642E2E" w:rsidP="00642E2E">
      <w:pPr>
        <w:pStyle w:val="a5"/>
        <w:ind w:right="-426"/>
        <w:rPr>
          <w:rFonts w:ascii="Bookman Old Style" w:hAnsi="Bookman Old Style"/>
          <w:sz w:val="24"/>
          <w:szCs w:val="24"/>
        </w:rPr>
      </w:pPr>
    </w:p>
    <w:p w:rsidR="00642E2E" w:rsidRDefault="00642E2E" w:rsidP="00642E2E">
      <w:pPr>
        <w:pStyle w:val="a5"/>
        <w:ind w:right="-426"/>
        <w:rPr>
          <w:rFonts w:ascii="Bookman Old Style" w:hAnsi="Bookman Old Style"/>
          <w:sz w:val="24"/>
          <w:szCs w:val="24"/>
        </w:rPr>
      </w:pPr>
      <w:r>
        <w:rPr>
          <w:rFonts w:ascii="Bookman Old Style" w:hAnsi="Bookman Old Style"/>
          <w:sz w:val="24"/>
          <w:szCs w:val="24"/>
        </w:rPr>
        <w:t xml:space="preserve">Теперь вяжем по 2 ССН в каждый промежуток </w:t>
      </w:r>
      <w:r w:rsidRPr="00C52B24">
        <w:rPr>
          <w:rFonts w:ascii="Bookman Old Style" w:hAnsi="Bookman Old Style"/>
          <w:b/>
          <w:sz w:val="24"/>
          <w:szCs w:val="24"/>
        </w:rPr>
        <w:t>между</w:t>
      </w:r>
      <w:r>
        <w:rPr>
          <w:rFonts w:ascii="Bookman Old Style" w:hAnsi="Bookman Old Style"/>
          <w:sz w:val="24"/>
          <w:szCs w:val="24"/>
        </w:rPr>
        <w:t xml:space="preserve"> столбиками с накидом предыдущего ряда. В конце – замыкаем круг СС в третью ВП подъема.</w:t>
      </w:r>
    </w:p>
    <w:p w:rsidR="00642E2E" w:rsidRDefault="00E04C4B" w:rsidP="00642E2E">
      <w:pPr>
        <w:pStyle w:val="a5"/>
        <w:ind w:right="-426"/>
        <w:rPr>
          <w:rFonts w:ascii="Bookman Old Style" w:hAnsi="Bookman Old Style"/>
          <w:sz w:val="24"/>
          <w:szCs w:val="24"/>
        </w:rPr>
      </w:pPr>
      <w:r>
        <w:rPr>
          <w:noProof/>
          <w:lang w:eastAsia="ru-RU"/>
        </w:rPr>
        <w:drawing>
          <wp:inline distT="0" distB="0" distL="0" distR="0">
            <wp:extent cx="2720340" cy="2044065"/>
            <wp:effectExtent l="19050" t="0" r="3810" b="0"/>
            <wp:docPr id="12" name="Рисунок 22" descr="http://4.bp.blogspot.com/-MvkcXjDA8_c/UPV_FCdg7qI/AAAAAAAAK1g/GirCpUT9kxI/s3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4.bp.blogspot.com/-MvkcXjDA8_c/UPV_FCdg7qI/AAAAAAAAK1g/GirCpUT9kxI/s320/02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20340" cy="2044065"/>
                    </a:xfrm>
                    <a:prstGeom prst="rect">
                      <a:avLst/>
                    </a:prstGeom>
                    <a:noFill/>
                    <a:ln w="9525">
                      <a:noFill/>
                      <a:miter lim="800000"/>
                      <a:headEnd/>
                      <a:tailEnd/>
                    </a:ln>
                  </pic:spPr>
                </pic:pic>
              </a:graphicData>
            </a:graphic>
          </wp:inline>
        </w:drawing>
      </w:r>
      <w:r>
        <w:rPr>
          <w:noProof/>
          <w:lang w:eastAsia="ru-RU"/>
        </w:rPr>
        <w:drawing>
          <wp:inline distT="0" distB="0" distL="0" distR="0">
            <wp:extent cx="2735580" cy="2051685"/>
            <wp:effectExtent l="19050" t="0" r="7620" b="0"/>
            <wp:docPr id="13" name="Рисунок 25" descr="http://2.bp.blogspot.com/-Z6NxuVbJkAk/UPV_HbF1NCI/AAAAAAAAK1o/FVQk6pJnoaI/s3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2.bp.blogspot.com/-Z6NxuVbJkAk/UPV_HbF1NCI/AAAAAAAAK1o/FVQk6pJnoaI/s320/02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35580" cy="2051685"/>
                    </a:xfrm>
                    <a:prstGeom prst="rect">
                      <a:avLst/>
                    </a:prstGeom>
                    <a:noFill/>
                    <a:ln w="9525">
                      <a:noFill/>
                      <a:miter lim="800000"/>
                      <a:headEnd/>
                      <a:tailEnd/>
                    </a:ln>
                  </pic:spPr>
                </pic:pic>
              </a:graphicData>
            </a:graphic>
          </wp:inline>
        </w:drawing>
      </w:r>
      <w:r w:rsidR="00642E2E">
        <w:rPr>
          <w:rFonts w:ascii="Bookman Old Style" w:hAnsi="Bookman Old Style"/>
          <w:sz w:val="24"/>
          <w:szCs w:val="24"/>
        </w:rPr>
        <w:t xml:space="preserve"> </w:t>
      </w:r>
    </w:p>
    <w:p w:rsidR="00642E2E" w:rsidRDefault="00642E2E" w:rsidP="00642E2E">
      <w:pPr>
        <w:pStyle w:val="a5"/>
        <w:ind w:right="-426"/>
        <w:rPr>
          <w:rFonts w:ascii="Bookman Old Style" w:hAnsi="Bookman Old Style"/>
          <w:sz w:val="24"/>
          <w:szCs w:val="24"/>
        </w:rPr>
      </w:pPr>
    </w:p>
    <w:p w:rsidR="00642E2E" w:rsidRPr="00815214" w:rsidRDefault="00642E2E" w:rsidP="00642E2E">
      <w:pPr>
        <w:pStyle w:val="a5"/>
        <w:numPr>
          <w:ilvl w:val="0"/>
          <w:numId w:val="29"/>
        </w:numPr>
        <w:ind w:right="-426"/>
        <w:rPr>
          <w:rFonts w:ascii="Bookman Old Style" w:hAnsi="Bookman Old Style"/>
          <w:sz w:val="24"/>
          <w:szCs w:val="24"/>
        </w:rPr>
      </w:pPr>
      <w:r>
        <w:rPr>
          <w:rFonts w:ascii="Bookman Old Style" w:hAnsi="Bookman Old Style"/>
          <w:sz w:val="24"/>
          <w:szCs w:val="24"/>
        </w:rPr>
        <w:lastRenderedPageBreak/>
        <w:t xml:space="preserve">Третий круг. Прикрепляем нить нового цвета также в промежуток </w:t>
      </w:r>
      <w:r w:rsidRPr="00F85FCB">
        <w:rPr>
          <w:rFonts w:ascii="Bookman Old Style" w:hAnsi="Bookman Old Style"/>
          <w:b/>
          <w:sz w:val="24"/>
          <w:szCs w:val="24"/>
        </w:rPr>
        <w:t xml:space="preserve">между </w:t>
      </w:r>
      <w:r>
        <w:rPr>
          <w:rFonts w:ascii="Bookman Old Style" w:hAnsi="Bookman Old Style"/>
          <w:sz w:val="24"/>
          <w:szCs w:val="24"/>
        </w:rPr>
        <w:t xml:space="preserve">столбиками с накидом предыдущего ряда. Вяжем 3 ВП петли подъема (заменяющие нам один ССН) и два ССН в этот же промежуток. Продолжаем вязать </w:t>
      </w:r>
      <w:r w:rsidRPr="00815214">
        <w:rPr>
          <w:rFonts w:ascii="Bookman Old Style" w:hAnsi="Bookman Old Style"/>
          <w:b/>
          <w:sz w:val="24"/>
          <w:szCs w:val="24"/>
        </w:rPr>
        <w:t>по три ССН</w:t>
      </w:r>
      <w:r>
        <w:rPr>
          <w:rFonts w:ascii="Bookman Old Style" w:hAnsi="Bookman Old Style"/>
          <w:sz w:val="24"/>
          <w:szCs w:val="24"/>
        </w:rPr>
        <w:t xml:space="preserve"> в каждый промежуток </w:t>
      </w:r>
      <w:r w:rsidRPr="00815214">
        <w:rPr>
          <w:rFonts w:ascii="Bookman Old Style" w:hAnsi="Bookman Old Style"/>
          <w:b/>
          <w:sz w:val="24"/>
          <w:szCs w:val="24"/>
        </w:rPr>
        <w:t>между</w:t>
      </w:r>
      <w:r>
        <w:rPr>
          <w:rFonts w:ascii="Bookman Old Style" w:hAnsi="Bookman Old Style"/>
          <w:sz w:val="24"/>
          <w:szCs w:val="24"/>
        </w:rPr>
        <w:t xml:space="preserve"> столбиками с накидом предыдущего ряда. ВАЖНО! ВЯЖЕМ НЕ СТЯГИВАЯ, СВОБОДНО, СЛЕДИМ, ЧТОБЫ КРУГ НЕ СВОРАЧИВАЛСЯ МИСОЧКОЙ (ЭТО МОЖЕТ СЛУЧИТЬСЯ, ЕСЛИ ВЯЗАТЬ ОЧЕНЬ ТУГО). Заканчиваем этот круг СС в третью ВП.</w:t>
      </w:r>
    </w:p>
    <w:p w:rsidR="00642E2E" w:rsidRDefault="00E04C4B" w:rsidP="00642E2E">
      <w:pPr>
        <w:pStyle w:val="a5"/>
        <w:ind w:left="360" w:right="-426"/>
      </w:pPr>
      <w:r>
        <w:rPr>
          <w:noProof/>
          <w:lang w:eastAsia="ru-RU"/>
        </w:rPr>
        <w:drawing>
          <wp:inline distT="0" distB="0" distL="0" distR="0">
            <wp:extent cx="2574290" cy="1928495"/>
            <wp:effectExtent l="19050" t="0" r="0" b="0"/>
            <wp:docPr id="14" name="Рисунок 14"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74290" cy="1928495"/>
                    </a:xfrm>
                    <a:prstGeom prst="rect">
                      <a:avLst/>
                    </a:prstGeom>
                    <a:noFill/>
                    <a:ln w="9525">
                      <a:noFill/>
                      <a:miter lim="800000"/>
                      <a:headEnd/>
                      <a:tailEnd/>
                    </a:ln>
                  </pic:spPr>
                </pic:pic>
              </a:graphicData>
            </a:graphic>
          </wp:inline>
        </w:drawing>
      </w:r>
      <w:r>
        <w:rPr>
          <w:noProof/>
          <w:lang w:eastAsia="ru-RU"/>
        </w:rPr>
        <w:drawing>
          <wp:inline distT="0" distB="0" distL="0" distR="0">
            <wp:extent cx="2581910" cy="1936115"/>
            <wp:effectExtent l="19050" t="0" r="8890" b="0"/>
            <wp:docPr id="15" name="Рисунок 15"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81910" cy="1936115"/>
                    </a:xfrm>
                    <a:prstGeom prst="rect">
                      <a:avLst/>
                    </a:prstGeom>
                    <a:noFill/>
                    <a:ln w="9525">
                      <a:noFill/>
                      <a:miter lim="800000"/>
                      <a:headEnd/>
                      <a:tailEnd/>
                    </a:ln>
                  </pic:spPr>
                </pic:pic>
              </a:graphicData>
            </a:graphic>
          </wp:inline>
        </w:drawing>
      </w:r>
    </w:p>
    <w:p w:rsidR="00642E2E" w:rsidRDefault="00642E2E" w:rsidP="00642E2E">
      <w:pPr>
        <w:pStyle w:val="a5"/>
        <w:ind w:left="360" w:right="-426"/>
      </w:pPr>
    </w:p>
    <w:p w:rsidR="00642E2E" w:rsidRDefault="00642E2E" w:rsidP="00642E2E">
      <w:pPr>
        <w:pStyle w:val="a5"/>
        <w:ind w:left="360" w:right="-426"/>
        <w:rPr>
          <w:rFonts w:ascii="Bookman Old Style" w:hAnsi="Bookman Old Style"/>
          <w:sz w:val="24"/>
          <w:szCs w:val="24"/>
        </w:rPr>
      </w:pPr>
      <w:r w:rsidRPr="00815214">
        <w:rPr>
          <w:rFonts w:ascii="Bookman Old Style" w:hAnsi="Bookman Old Style"/>
          <w:sz w:val="24"/>
          <w:szCs w:val="24"/>
        </w:rPr>
        <w:t>Свяжем две</w:t>
      </w:r>
      <w:r>
        <w:rPr>
          <w:rFonts w:ascii="Bookman Old Style" w:hAnsi="Bookman Old Style"/>
          <w:sz w:val="24"/>
          <w:szCs w:val="24"/>
        </w:rPr>
        <w:t xml:space="preserve"> таких заготовки. Цвета могут повторяться одинаково на обеих деталях, а могут расположиться в ином порядке. Например, в первой детали, начиная от центра: белый, фиолетовый, розовый. Во второй детали те же цвета, но иначе – от центра: розовый, белый, фиолетовый.</w:t>
      </w:r>
    </w:p>
    <w:p w:rsidR="00642E2E" w:rsidRDefault="00642E2E" w:rsidP="00642E2E">
      <w:pPr>
        <w:pStyle w:val="a5"/>
        <w:ind w:left="360" w:right="-426"/>
        <w:rPr>
          <w:rFonts w:ascii="Bookman Old Style" w:hAnsi="Bookman Old Style"/>
          <w:sz w:val="24"/>
          <w:szCs w:val="24"/>
        </w:rPr>
      </w:pPr>
      <w:r>
        <w:rPr>
          <w:rFonts w:ascii="Bookman Old Style" w:hAnsi="Bookman Old Style"/>
          <w:sz w:val="24"/>
          <w:szCs w:val="24"/>
        </w:rPr>
        <w:t>Концы нитей отрежем, оставляя 5-6 см.</w:t>
      </w:r>
    </w:p>
    <w:p w:rsidR="00642E2E" w:rsidRPr="00815214" w:rsidRDefault="00E04C4B" w:rsidP="00642E2E">
      <w:pPr>
        <w:pStyle w:val="a5"/>
        <w:ind w:left="360" w:right="-426"/>
        <w:rPr>
          <w:rFonts w:ascii="Bookman Old Style" w:hAnsi="Bookman Old Style"/>
          <w:sz w:val="24"/>
          <w:szCs w:val="24"/>
        </w:rPr>
      </w:pPr>
      <w:r>
        <w:rPr>
          <w:noProof/>
          <w:lang w:eastAsia="ru-RU"/>
        </w:rPr>
        <w:drawing>
          <wp:inline distT="0" distB="0" distL="0" distR="0">
            <wp:extent cx="2512695" cy="1882775"/>
            <wp:effectExtent l="19050" t="0" r="1905" b="0"/>
            <wp:docPr id="16" name="Рисунок 16"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12695" cy="1882775"/>
                    </a:xfrm>
                    <a:prstGeom prst="rect">
                      <a:avLst/>
                    </a:prstGeom>
                    <a:noFill/>
                    <a:ln w="9525">
                      <a:noFill/>
                      <a:miter lim="800000"/>
                      <a:headEnd/>
                      <a:tailEnd/>
                    </a:ln>
                  </pic:spPr>
                </pic:pic>
              </a:graphicData>
            </a:graphic>
          </wp:inline>
        </w:drawing>
      </w:r>
      <w:r>
        <w:rPr>
          <w:noProof/>
          <w:lang w:eastAsia="ru-RU"/>
        </w:rPr>
        <w:drawing>
          <wp:inline distT="0" distB="0" distL="0" distR="0">
            <wp:extent cx="2505075" cy="1882775"/>
            <wp:effectExtent l="19050" t="0" r="9525" b="0"/>
            <wp:docPr id="17" name="Рисунок 17"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05075" cy="1882775"/>
                    </a:xfrm>
                    <a:prstGeom prst="rect">
                      <a:avLst/>
                    </a:prstGeom>
                    <a:noFill/>
                    <a:ln w="9525">
                      <a:noFill/>
                      <a:miter lim="800000"/>
                      <a:headEnd/>
                      <a:tailEnd/>
                    </a:ln>
                  </pic:spPr>
                </pic:pic>
              </a:graphicData>
            </a:graphic>
          </wp:inline>
        </w:drawing>
      </w:r>
    </w:p>
    <w:p w:rsidR="00642E2E" w:rsidRDefault="00642E2E" w:rsidP="00642E2E">
      <w:pPr>
        <w:pStyle w:val="a5"/>
        <w:ind w:left="360" w:right="-426"/>
        <w:rPr>
          <w:rFonts w:ascii="Bookman Old Style" w:hAnsi="Bookman Old Style"/>
          <w:sz w:val="24"/>
          <w:szCs w:val="24"/>
        </w:rPr>
      </w:pPr>
    </w:p>
    <w:p w:rsidR="00642E2E" w:rsidRDefault="00642E2E" w:rsidP="00642E2E">
      <w:pPr>
        <w:pStyle w:val="a5"/>
        <w:numPr>
          <w:ilvl w:val="0"/>
          <w:numId w:val="29"/>
        </w:numPr>
        <w:ind w:right="-426"/>
        <w:rPr>
          <w:rFonts w:ascii="Bookman Old Style" w:hAnsi="Bookman Old Style"/>
          <w:sz w:val="24"/>
          <w:szCs w:val="24"/>
        </w:rPr>
      </w:pPr>
      <w:r>
        <w:rPr>
          <w:rFonts w:ascii="Bookman Old Style" w:hAnsi="Bookman Old Style"/>
          <w:sz w:val="24"/>
          <w:szCs w:val="24"/>
        </w:rPr>
        <w:t xml:space="preserve">Четвертый круг. Вяжем голову совушке. Для этого берем нить нового цвета (но не белую, т.к. белым цветом будем потом вязать подглазники и располагать их на голове. А белое на белом, понятно, сольется.) ВАЖНО! Вяжем снова обычным образом,т.е. </w:t>
      </w:r>
      <w:r w:rsidRPr="00783CED">
        <w:rPr>
          <w:rFonts w:ascii="Bookman Old Style" w:hAnsi="Bookman Old Style"/>
          <w:b/>
          <w:sz w:val="24"/>
          <w:szCs w:val="24"/>
        </w:rPr>
        <w:t>под косичку</w:t>
      </w:r>
      <w:r>
        <w:rPr>
          <w:rFonts w:ascii="Bookman Old Style" w:hAnsi="Bookman Old Style"/>
          <w:sz w:val="24"/>
          <w:szCs w:val="24"/>
        </w:rPr>
        <w:t xml:space="preserve"> предыдущего ряда.</w:t>
      </w:r>
    </w:p>
    <w:p w:rsidR="00642E2E" w:rsidRDefault="00E04C4B" w:rsidP="00642E2E">
      <w:pPr>
        <w:pStyle w:val="a5"/>
        <w:ind w:right="-426"/>
      </w:pPr>
      <w:r>
        <w:rPr>
          <w:noProof/>
          <w:lang w:eastAsia="ru-RU"/>
        </w:rPr>
        <w:lastRenderedPageBreak/>
        <w:drawing>
          <wp:inline distT="0" distB="0" distL="0" distR="0">
            <wp:extent cx="2850515" cy="2143760"/>
            <wp:effectExtent l="19050" t="0" r="6985" b="0"/>
            <wp:docPr id="18" name="Рисунок 18"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50515" cy="2143760"/>
                    </a:xfrm>
                    <a:prstGeom prst="rect">
                      <a:avLst/>
                    </a:prstGeom>
                    <a:noFill/>
                    <a:ln w="9525">
                      <a:noFill/>
                      <a:miter lim="800000"/>
                      <a:headEnd/>
                      <a:tailEnd/>
                    </a:ln>
                  </pic:spPr>
                </pic:pic>
              </a:graphicData>
            </a:graphic>
          </wp:inline>
        </w:drawing>
      </w:r>
      <w:r>
        <w:rPr>
          <w:noProof/>
          <w:lang w:eastAsia="ru-RU"/>
        </w:rPr>
        <w:drawing>
          <wp:inline distT="0" distB="0" distL="0" distR="0">
            <wp:extent cx="2842895" cy="2128520"/>
            <wp:effectExtent l="19050" t="0" r="0" b="0"/>
            <wp:docPr id="19" name="Рисунок 19"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3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42895" cy="2128520"/>
                    </a:xfrm>
                    <a:prstGeom prst="rect">
                      <a:avLst/>
                    </a:prstGeom>
                    <a:noFill/>
                    <a:ln w="9525">
                      <a:noFill/>
                      <a:miter lim="800000"/>
                      <a:headEnd/>
                      <a:tailEnd/>
                    </a:ln>
                  </pic:spPr>
                </pic:pic>
              </a:graphicData>
            </a:graphic>
          </wp:inline>
        </w:drawing>
      </w:r>
    </w:p>
    <w:p w:rsidR="00642E2E" w:rsidRDefault="00642E2E" w:rsidP="00642E2E">
      <w:pPr>
        <w:pStyle w:val="a5"/>
        <w:ind w:left="0" w:right="-426"/>
        <w:rPr>
          <w:rFonts w:ascii="Bookman Old Style" w:hAnsi="Bookman Old Style"/>
          <w:sz w:val="24"/>
          <w:szCs w:val="24"/>
        </w:rPr>
      </w:pPr>
    </w:p>
    <w:p w:rsidR="00642E2E" w:rsidRDefault="00642E2E" w:rsidP="00642E2E">
      <w:pPr>
        <w:pStyle w:val="a5"/>
        <w:ind w:left="0" w:right="-426"/>
        <w:rPr>
          <w:rFonts w:ascii="Bookman Old Style" w:hAnsi="Bookman Old Style"/>
          <w:sz w:val="24"/>
          <w:szCs w:val="24"/>
        </w:rPr>
      </w:pPr>
      <w:r>
        <w:rPr>
          <w:rFonts w:ascii="Bookman Old Style" w:hAnsi="Bookman Old Style"/>
          <w:sz w:val="24"/>
          <w:szCs w:val="24"/>
        </w:rPr>
        <w:t>Прикрепляем нить под косичку и вяжем 2 ВП подъема и два ССН сюда же.</w:t>
      </w:r>
    </w:p>
    <w:p w:rsidR="00642E2E" w:rsidRDefault="00E04C4B" w:rsidP="00642E2E">
      <w:pPr>
        <w:pStyle w:val="a5"/>
        <w:ind w:left="0" w:right="-426"/>
      </w:pPr>
      <w:r>
        <w:rPr>
          <w:noProof/>
          <w:lang w:eastAsia="ru-RU"/>
        </w:rPr>
        <w:drawing>
          <wp:inline distT="0" distB="0" distL="0" distR="0">
            <wp:extent cx="3050540" cy="2282190"/>
            <wp:effectExtent l="19050" t="0" r="0" b="0"/>
            <wp:docPr id="20" name="Рисунок 20"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3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050540" cy="2282190"/>
                    </a:xfrm>
                    <a:prstGeom prst="rect">
                      <a:avLst/>
                    </a:prstGeom>
                    <a:noFill/>
                    <a:ln w="9525">
                      <a:noFill/>
                      <a:miter lim="800000"/>
                      <a:headEnd/>
                      <a:tailEnd/>
                    </a:ln>
                  </pic:spPr>
                </pic:pic>
              </a:graphicData>
            </a:graphic>
          </wp:inline>
        </w:drawing>
      </w:r>
      <w:r>
        <w:rPr>
          <w:noProof/>
          <w:lang w:eastAsia="ru-RU"/>
        </w:rPr>
        <w:drawing>
          <wp:inline distT="0" distB="0" distL="0" distR="0">
            <wp:extent cx="3050540" cy="2282190"/>
            <wp:effectExtent l="19050" t="0" r="0" b="0"/>
            <wp:docPr id="21" name="Рисунок 21"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3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050540" cy="2282190"/>
                    </a:xfrm>
                    <a:prstGeom prst="rect">
                      <a:avLst/>
                    </a:prstGeom>
                    <a:noFill/>
                    <a:ln w="9525">
                      <a:noFill/>
                      <a:miter lim="800000"/>
                      <a:headEnd/>
                      <a:tailEnd/>
                    </a:ln>
                  </pic:spPr>
                </pic:pic>
              </a:graphicData>
            </a:graphic>
          </wp:inline>
        </w:drawing>
      </w:r>
    </w:p>
    <w:p w:rsidR="00642E2E" w:rsidRDefault="00642E2E" w:rsidP="00642E2E">
      <w:pPr>
        <w:pStyle w:val="a5"/>
        <w:ind w:left="0" w:right="-426"/>
        <w:rPr>
          <w:rFonts w:ascii="Bookman Old Style" w:hAnsi="Bookman Old Style"/>
          <w:sz w:val="24"/>
          <w:szCs w:val="24"/>
        </w:rPr>
      </w:pPr>
    </w:p>
    <w:p w:rsidR="00642E2E" w:rsidRDefault="00642E2E" w:rsidP="00642E2E">
      <w:pPr>
        <w:pStyle w:val="a5"/>
        <w:ind w:left="0" w:right="-426"/>
        <w:rPr>
          <w:rFonts w:ascii="Bookman Old Style" w:hAnsi="Bookman Old Style"/>
          <w:sz w:val="24"/>
          <w:szCs w:val="24"/>
        </w:rPr>
      </w:pPr>
      <w:r>
        <w:rPr>
          <w:rFonts w:ascii="Bookman Old Style" w:hAnsi="Bookman Old Style"/>
          <w:sz w:val="24"/>
          <w:szCs w:val="24"/>
        </w:rPr>
        <w:t>Далее по порядку вяжем: ССН, ССН, 2ССН в одну петлю, ССН, ССН, 2 ССН в одну петлю. Далее 1 ПССН (полустолбик с накидом) и вяжем СБН по кругу. Заканчиваем этот круг СС во вторую ВП.</w:t>
      </w:r>
    </w:p>
    <w:p w:rsidR="00642E2E" w:rsidRDefault="00E04C4B" w:rsidP="00642E2E">
      <w:pPr>
        <w:pStyle w:val="a5"/>
        <w:ind w:left="0" w:right="-426"/>
      </w:pPr>
      <w:r>
        <w:rPr>
          <w:noProof/>
          <w:lang w:eastAsia="ru-RU"/>
        </w:rPr>
        <w:drawing>
          <wp:inline distT="0" distB="0" distL="0" distR="0">
            <wp:extent cx="3050540" cy="2282190"/>
            <wp:effectExtent l="19050" t="0" r="0" b="0"/>
            <wp:docPr id="22" name="Рисунок 22"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35"/>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50540" cy="2282190"/>
                    </a:xfrm>
                    <a:prstGeom prst="rect">
                      <a:avLst/>
                    </a:prstGeom>
                    <a:noFill/>
                    <a:ln w="9525">
                      <a:noFill/>
                      <a:miter lim="800000"/>
                      <a:headEnd/>
                      <a:tailEnd/>
                    </a:ln>
                  </pic:spPr>
                </pic:pic>
              </a:graphicData>
            </a:graphic>
          </wp:inline>
        </w:drawing>
      </w:r>
      <w:r>
        <w:rPr>
          <w:noProof/>
          <w:lang w:eastAsia="ru-RU"/>
        </w:rPr>
        <w:drawing>
          <wp:inline distT="0" distB="0" distL="0" distR="0">
            <wp:extent cx="3050540" cy="2282190"/>
            <wp:effectExtent l="19050" t="0" r="0" b="0"/>
            <wp:docPr id="23" name="Рисунок 23"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3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050540" cy="2282190"/>
                    </a:xfrm>
                    <a:prstGeom prst="rect">
                      <a:avLst/>
                    </a:prstGeom>
                    <a:noFill/>
                    <a:ln w="9525">
                      <a:noFill/>
                      <a:miter lim="800000"/>
                      <a:headEnd/>
                      <a:tailEnd/>
                    </a:ln>
                  </pic:spPr>
                </pic:pic>
              </a:graphicData>
            </a:graphic>
          </wp:inline>
        </w:drawing>
      </w:r>
    </w:p>
    <w:p w:rsidR="00642E2E" w:rsidRDefault="00642E2E" w:rsidP="00642E2E">
      <w:pPr>
        <w:pStyle w:val="a5"/>
        <w:numPr>
          <w:ilvl w:val="0"/>
          <w:numId w:val="29"/>
        </w:numPr>
        <w:ind w:right="-426"/>
        <w:rPr>
          <w:rFonts w:ascii="Bookman Old Style" w:hAnsi="Bookman Old Style"/>
          <w:sz w:val="24"/>
          <w:szCs w:val="24"/>
        </w:rPr>
      </w:pPr>
      <w:r>
        <w:rPr>
          <w:rFonts w:ascii="Bookman Old Style" w:hAnsi="Bookman Old Style"/>
          <w:sz w:val="24"/>
          <w:szCs w:val="24"/>
        </w:rPr>
        <w:t>Пятый круг. Вяжем под косичку. Одна ВП, 2 ССН под ту же петельку, откуда вышла воздушная петля.</w:t>
      </w:r>
    </w:p>
    <w:p w:rsidR="00642E2E" w:rsidRDefault="00642E2E" w:rsidP="00642E2E">
      <w:pPr>
        <w:pStyle w:val="a5"/>
        <w:ind w:right="-426"/>
        <w:rPr>
          <w:rFonts w:ascii="Bookman Old Style" w:hAnsi="Bookman Old Style"/>
          <w:sz w:val="24"/>
          <w:szCs w:val="24"/>
        </w:rPr>
      </w:pPr>
      <w:r>
        <w:rPr>
          <w:rFonts w:ascii="Bookman Old Style" w:hAnsi="Bookman Old Style"/>
          <w:sz w:val="24"/>
          <w:szCs w:val="24"/>
        </w:rPr>
        <w:t>Далее – 1 ССН под следующую петлю косички</w:t>
      </w:r>
    </w:p>
    <w:p w:rsidR="00642E2E" w:rsidRPr="00642E2E" w:rsidRDefault="00E04C4B" w:rsidP="00642E2E">
      <w:pPr>
        <w:pStyle w:val="a5"/>
        <w:ind w:right="-426"/>
      </w:pPr>
      <w:r>
        <w:rPr>
          <w:noProof/>
          <w:lang w:eastAsia="ru-RU"/>
        </w:rPr>
        <w:lastRenderedPageBreak/>
        <w:drawing>
          <wp:inline distT="0" distB="0" distL="0" distR="0">
            <wp:extent cx="2758440" cy="2074545"/>
            <wp:effectExtent l="19050" t="0" r="3810" b="0"/>
            <wp:docPr id="24" name="Рисунок 24"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58440" cy="2074545"/>
                    </a:xfrm>
                    <a:prstGeom prst="rect">
                      <a:avLst/>
                    </a:prstGeom>
                    <a:noFill/>
                    <a:ln w="9525">
                      <a:noFill/>
                      <a:miter lim="800000"/>
                      <a:headEnd/>
                      <a:tailEnd/>
                    </a:ln>
                  </pic:spPr>
                </pic:pic>
              </a:graphicData>
            </a:graphic>
          </wp:inline>
        </w:drawing>
      </w:r>
      <w:r>
        <w:rPr>
          <w:noProof/>
          <w:lang w:eastAsia="ru-RU"/>
        </w:rPr>
        <w:drawing>
          <wp:inline distT="0" distB="0" distL="0" distR="0">
            <wp:extent cx="2743200" cy="2059305"/>
            <wp:effectExtent l="19050" t="0" r="0" b="0"/>
            <wp:docPr id="25" name="Рисунок 25"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43200" cy="2059305"/>
                    </a:xfrm>
                    <a:prstGeom prst="rect">
                      <a:avLst/>
                    </a:prstGeom>
                    <a:noFill/>
                    <a:ln w="9525">
                      <a:noFill/>
                      <a:miter lim="800000"/>
                      <a:headEnd/>
                      <a:tailEnd/>
                    </a:ln>
                  </pic:spPr>
                </pic:pic>
              </a:graphicData>
            </a:graphic>
          </wp:inline>
        </w:drawing>
      </w:r>
    </w:p>
    <w:p w:rsidR="00642E2E" w:rsidRDefault="00642E2E" w:rsidP="00642E2E">
      <w:pPr>
        <w:pStyle w:val="a5"/>
        <w:ind w:right="-426"/>
        <w:rPr>
          <w:rFonts w:ascii="Bookman Old Style" w:hAnsi="Bookman Old Style"/>
          <w:sz w:val="24"/>
          <w:szCs w:val="24"/>
        </w:rPr>
      </w:pPr>
    </w:p>
    <w:p w:rsidR="00642E2E" w:rsidRDefault="00642E2E" w:rsidP="00642E2E">
      <w:pPr>
        <w:pStyle w:val="a5"/>
        <w:ind w:left="0" w:right="-426"/>
        <w:rPr>
          <w:rFonts w:ascii="Bookman Old Style" w:hAnsi="Bookman Old Style"/>
          <w:sz w:val="24"/>
          <w:szCs w:val="24"/>
        </w:rPr>
      </w:pPr>
    </w:p>
    <w:p w:rsidR="00642E2E" w:rsidRDefault="00642E2E" w:rsidP="00642E2E">
      <w:pPr>
        <w:pStyle w:val="a5"/>
        <w:ind w:right="-426"/>
        <w:rPr>
          <w:rFonts w:ascii="Bookman Old Style" w:hAnsi="Bookman Old Style"/>
          <w:sz w:val="24"/>
          <w:szCs w:val="24"/>
        </w:rPr>
      </w:pPr>
      <w:r>
        <w:rPr>
          <w:rFonts w:ascii="Bookman Old Style" w:hAnsi="Bookman Old Style"/>
          <w:sz w:val="24"/>
          <w:szCs w:val="24"/>
        </w:rPr>
        <w:t>Далее – 1 ПССН, по одному СБН в следующие три петельки косички.</w:t>
      </w:r>
    </w:p>
    <w:p w:rsidR="00642E2E" w:rsidRDefault="00642E2E" w:rsidP="00642E2E">
      <w:pPr>
        <w:pStyle w:val="a5"/>
        <w:ind w:right="-426"/>
        <w:rPr>
          <w:rFonts w:ascii="Bookman Old Style" w:hAnsi="Bookman Old Style"/>
          <w:sz w:val="24"/>
          <w:szCs w:val="24"/>
        </w:rPr>
      </w:pPr>
      <w:r>
        <w:rPr>
          <w:rFonts w:ascii="Bookman Old Style" w:hAnsi="Bookman Old Style"/>
          <w:sz w:val="24"/>
          <w:szCs w:val="24"/>
        </w:rPr>
        <w:t>Затем, идем по косичке: 1 ПССН , 1 ССН, 2 ССН в одну петлю, 1 ПССН, 1 ВП и СС в последнюю петельку.</w:t>
      </w:r>
    </w:p>
    <w:p w:rsidR="00642E2E" w:rsidRDefault="00E04C4B" w:rsidP="00642E2E">
      <w:pPr>
        <w:pStyle w:val="a5"/>
        <w:ind w:right="-426"/>
      </w:pPr>
      <w:r>
        <w:rPr>
          <w:noProof/>
          <w:lang w:eastAsia="ru-RU"/>
        </w:rPr>
        <w:drawing>
          <wp:inline distT="0" distB="0" distL="0" distR="0">
            <wp:extent cx="2797175" cy="2098040"/>
            <wp:effectExtent l="19050" t="0" r="3175" b="0"/>
            <wp:docPr id="26" name="Рисунок 26"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97175" cy="2098040"/>
                    </a:xfrm>
                    <a:prstGeom prst="rect">
                      <a:avLst/>
                    </a:prstGeom>
                    <a:noFill/>
                    <a:ln w="9525">
                      <a:noFill/>
                      <a:miter lim="800000"/>
                      <a:headEnd/>
                      <a:tailEnd/>
                    </a:ln>
                  </pic:spPr>
                </pic:pic>
              </a:graphicData>
            </a:graphic>
          </wp:inline>
        </w:drawing>
      </w:r>
      <w:r>
        <w:rPr>
          <w:noProof/>
          <w:lang w:eastAsia="ru-RU"/>
        </w:rPr>
        <w:drawing>
          <wp:inline distT="0" distB="0" distL="0" distR="0">
            <wp:extent cx="2812415" cy="2113280"/>
            <wp:effectExtent l="19050" t="0" r="6985" b="0"/>
            <wp:docPr id="27" name="Рисунок 27"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12415" cy="2113280"/>
                    </a:xfrm>
                    <a:prstGeom prst="rect">
                      <a:avLst/>
                    </a:prstGeom>
                    <a:noFill/>
                    <a:ln w="9525">
                      <a:noFill/>
                      <a:miter lim="800000"/>
                      <a:headEnd/>
                      <a:tailEnd/>
                    </a:ln>
                  </pic:spPr>
                </pic:pic>
              </a:graphicData>
            </a:graphic>
          </wp:inline>
        </w:drawing>
      </w:r>
    </w:p>
    <w:p w:rsidR="00642E2E" w:rsidRDefault="00642E2E" w:rsidP="00642E2E">
      <w:pPr>
        <w:pStyle w:val="a5"/>
        <w:ind w:right="-426"/>
      </w:pPr>
    </w:p>
    <w:p w:rsidR="00642E2E" w:rsidRDefault="00642E2E" w:rsidP="00642E2E">
      <w:pPr>
        <w:pStyle w:val="a5"/>
        <w:numPr>
          <w:ilvl w:val="0"/>
          <w:numId w:val="29"/>
        </w:numPr>
        <w:ind w:right="-426"/>
        <w:rPr>
          <w:rFonts w:ascii="Bookman Old Style" w:hAnsi="Bookman Old Style"/>
          <w:sz w:val="24"/>
          <w:szCs w:val="24"/>
        </w:rPr>
      </w:pPr>
      <w:r>
        <w:rPr>
          <w:rFonts w:ascii="Bookman Old Style" w:hAnsi="Bookman Old Style"/>
          <w:sz w:val="24"/>
          <w:szCs w:val="24"/>
        </w:rPr>
        <w:t>Точно так же (нитью такого же цвета) нужно обвязать и вторую деталь.</w:t>
      </w:r>
    </w:p>
    <w:p w:rsidR="00642E2E" w:rsidRDefault="00E04C4B" w:rsidP="00642E2E">
      <w:pPr>
        <w:pStyle w:val="a5"/>
        <w:ind w:right="-426"/>
      </w:pPr>
      <w:r>
        <w:rPr>
          <w:noProof/>
          <w:lang w:eastAsia="ru-RU"/>
        </w:rPr>
        <w:drawing>
          <wp:inline distT="0" distB="0" distL="0" distR="0">
            <wp:extent cx="3050540" cy="2282190"/>
            <wp:effectExtent l="19050" t="0" r="0" b="0"/>
            <wp:docPr id="28" name="Рисунок 28"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050540" cy="2282190"/>
                    </a:xfrm>
                    <a:prstGeom prst="rect">
                      <a:avLst/>
                    </a:prstGeom>
                    <a:noFill/>
                    <a:ln w="9525">
                      <a:noFill/>
                      <a:miter lim="800000"/>
                      <a:headEnd/>
                      <a:tailEnd/>
                    </a:ln>
                  </pic:spPr>
                </pic:pic>
              </a:graphicData>
            </a:graphic>
          </wp:inline>
        </w:drawing>
      </w:r>
    </w:p>
    <w:p w:rsidR="00642E2E" w:rsidRDefault="00642E2E" w:rsidP="00642E2E">
      <w:pPr>
        <w:pStyle w:val="a5"/>
        <w:ind w:right="-426"/>
        <w:rPr>
          <w:rFonts w:ascii="Bookman Old Style" w:hAnsi="Bookman Old Style"/>
          <w:sz w:val="24"/>
          <w:szCs w:val="24"/>
        </w:rPr>
      </w:pPr>
    </w:p>
    <w:p w:rsidR="00642E2E" w:rsidRDefault="00642E2E" w:rsidP="00642E2E">
      <w:pPr>
        <w:pStyle w:val="a5"/>
        <w:numPr>
          <w:ilvl w:val="0"/>
          <w:numId w:val="29"/>
        </w:numPr>
        <w:ind w:right="-426"/>
        <w:rPr>
          <w:rFonts w:ascii="Bookman Old Style" w:hAnsi="Bookman Old Style"/>
          <w:sz w:val="24"/>
          <w:szCs w:val="24"/>
        </w:rPr>
      </w:pPr>
      <w:r>
        <w:rPr>
          <w:rFonts w:ascii="Bookman Old Style" w:hAnsi="Bookman Old Style"/>
          <w:sz w:val="24"/>
          <w:szCs w:val="24"/>
        </w:rPr>
        <w:t>Теперь свяжем заготовки для глаз. Вяжем нитью белого цвета. В кольцо амигуруми – 12 ПССН (полустолбиков с накидом). Стянуть кольцо. Нить вдеть в иглу и закрепить на изнанке, оставить хвостик для пришивания к телу.</w:t>
      </w:r>
    </w:p>
    <w:p w:rsidR="00642E2E" w:rsidRDefault="00642E2E" w:rsidP="00642E2E">
      <w:pPr>
        <w:pStyle w:val="a5"/>
        <w:ind w:left="360" w:right="-426"/>
      </w:pPr>
      <w:r>
        <w:lastRenderedPageBreak/>
        <w:t xml:space="preserve">     </w:t>
      </w:r>
      <w:r w:rsidR="00E04C4B">
        <w:rPr>
          <w:noProof/>
          <w:lang w:eastAsia="ru-RU"/>
        </w:rPr>
        <w:drawing>
          <wp:inline distT="0" distB="0" distL="0" distR="0">
            <wp:extent cx="2581910" cy="1936115"/>
            <wp:effectExtent l="19050" t="0" r="8890" b="0"/>
            <wp:docPr id="29" name="Рисунок 29" descr="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5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81910" cy="1936115"/>
                    </a:xfrm>
                    <a:prstGeom prst="rect">
                      <a:avLst/>
                    </a:prstGeom>
                    <a:noFill/>
                    <a:ln w="9525">
                      <a:noFill/>
                      <a:miter lim="800000"/>
                      <a:headEnd/>
                      <a:tailEnd/>
                    </a:ln>
                  </pic:spPr>
                </pic:pic>
              </a:graphicData>
            </a:graphic>
          </wp:inline>
        </w:drawing>
      </w:r>
      <w:r w:rsidR="00E04C4B">
        <w:rPr>
          <w:noProof/>
          <w:lang w:eastAsia="ru-RU"/>
        </w:rPr>
        <w:drawing>
          <wp:inline distT="0" distB="0" distL="0" distR="0">
            <wp:extent cx="2597150" cy="1951990"/>
            <wp:effectExtent l="19050" t="0" r="0" b="0"/>
            <wp:docPr id="30" name="Рисунок 30" desc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6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597150" cy="1951990"/>
                    </a:xfrm>
                    <a:prstGeom prst="rect">
                      <a:avLst/>
                    </a:prstGeom>
                    <a:noFill/>
                    <a:ln w="9525">
                      <a:noFill/>
                      <a:miter lim="800000"/>
                      <a:headEnd/>
                      <a:tailEnd/>
                    </a:ln>
                  </pic:spPr>
                </pic:pic>
              </a:graphicData>
            </a:graphic>
          </wp:inline>
        </w:drawing>
      </w:r>
    </w:p>
    <w:p w:rsidR="00642E2E" w:rsidRDefault="00642E2E" w:rsidP="00642E2E">
      <w:pPr>
        <w:pStyle w:val="a5"/>
        <w:ind w:left="0" w:right="-426"/>
        <w:rPr>
          <w:rFonts w:ascii="Bookman Old Style" w:hAnsi="Bookman Old Style"/>
          <w:sz w:val="24"/>
          <w:szCs w:val="24"/>
        </w:rPr>
      </w:pPr>
    </w:p>
    <w:p w:rsidR="00642E2E" w:rsidRDefault="00642E2E" w:rsidP="00642E2E">
      <w:pPr>
        <w:pStyle w:val="a5"/>
        <w:ind w:left="360" w:right="-426"/>
        <w:rPr>
          <w:rFonts w:ascii="Bookman Old Style" w:hAnsi="Bookman Old Style"/>
          <w:sz w:val="24"/>
          <w:szCs w:val="24"/>
        </w:rPr>
      </w:pPr>
    </w:p>
    <w:p w:rsidR="00642E2E" w:rsidRDefault="00642E2E" w:rsidP="00642E2E">
      <w:pPr>
        <w:pStyle w:val="a5"/>
        <w:numPr>
          <w:ilvl w:val="0"/>
          <w:numId w:val="29"/>
        </w:numPr>
        <w:ind w:right="-426"/>
        <w:rPr>
          <w:rFonts w:ascii="Bookman Old Style" w:hAnsi="Bookman Old Style"/>
          <w:sz w:val="24"/>
          <w:szCs w:val="24"/>
        </w:rPr>
      </w:pPr>
      <w:r>
        <w:rPr>
          <w:rFonts w:ascii="Bookman Old Style" w:hAnsi="Bookman Old Style"/>
          <w:sz w:val="24"/>
          <w:szCs w:val="24"/>
        </w:rPr>
        <w:t>Вышиваем клюв нашей сове в районе третьего круга. Пришиваем подглазники.</w:t>
      </w:r>
    </w:p>
    <w:p w:rsidR="00642E2E" w:rsidRDefault="00E04C4B" w:rsidP="00642E2E">
      <w:pPr>
        <w:pStyle w:val="a5"/>
        <w:ind w:right="-426"/>
      </w:pPr>
      <w:r>
        <w:rPr>
          <w:noProof/>
          <w:lang w:eastAsia="ru-RU"/>
        </w:rPr>
        <w:drawing>
          <wp:inline distT="0" distB="0" distL="0" distR="0">
            <wp:extent cx="2589530" cy="1944370"/>
            <wp:effectExtent l="19050" t="0" r="1270" b="0"/>
            <wp:docPr id="31" name="Рисунок 31" desc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6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89530" cy="1944370"/>
                    </a:xfrm>
                    <a:prstGeom prst="rect">
                      <a:avLst/>
                    </a:prstGeom>
                    <a:noFill/>
                    <a:ln w="9525">
                      <a:noFill/>
                      <a:miter lim="800000"/>
                      <a:headEnd/>
                      <a:tailEnd/>
                    </a:ln>
                  </pic:spPr>
                </pic:pic>
              </a:graphicData>
            </a:graphic>
          </wp:inline>
        </w:drawing>
      </w:r>
      <w:r>
        <w:rPr>
          <w:noProof/>
          <w:lang w:eastAsia="ru-RU"/>
        </w:rPr>
        <w:drawing>
          <wp:inline distT="0" distB="0" distL="0" distR="0">
            <wp:extent cx="2612390" cy="1959610"/>
            <wp:effectExtent l="19050" t="0" r="0" b="0"/>
            <wp:docPr id="32" name="Рисунок 32" descr="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6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12390" cy="1959610"/>
                    </a:xfrm>
                    <a:prstGeom prst="rect">
                      <a:avLst/>
                    </a:prstGeom>
                    <a:noFill/>
                    <a:ln w="9525">
                      <a:noFill/>
                      <a:miter lim="800000"/>
                      <a:headEnd/>
                      <a:tailEnd/>
                    </a:ln>
                  </pic:spPr>
                </pic:pic>
              </a:graphicData>
            </a:graphic>
          </wp:inline>
        </w:drawing>
      </w:r>
    </w:p>
    <w:p w:rsidR="00642E2E" w:rsidRDefault="00642E2E" w:rsidP="00642E2E">
      <w:pPr>
        <w:pStyle w:val="a5"/>
        <w:ind w:right="-426"/>
      </w:pPr>
    </w:p>
    <w:p w:rsidR="00642E2E" w:rsidRDefault="00642E2E" w:rsidP="00642E2E">
      <w:pPr>
        <w:pStyle w:val="a5"/>
        <w:ind w:right="-426"/>
        <w:rPr>
          <w:rFonts w:ascii="Bookman Old Style" w:hAnsi="Bookman Old Style"/>
          <w:sz w:val="24"/>
          <w:szCs w:val="24"/>
        </w:rPr>
      </w:pPr>
      <w:r>
        <w:rPr>
          <w:rFonts w:ascii="Bookman Old Style" w:hAnsi="Bookman Old Style"/>
          <w:sz w:val="24"/>
          <w:szCs w:val="24"/>
        </w:rPr>
        <w:t>В центр подглазника пришиваем черную бусинку – зрачок.</w:t>
      </w:r>
    </w:p>
    <w:p w:rsidR="00642E2E" w:rsidRPr="003747A9" w:rsidRDefault="00E04C4B" w:rsidP="00642E2E">
      <w:pPr>
        <w:pStyle w:val="a5"/>
        <w:ind w:right="-426"/>
        <w:rPr>
          <w:rFonts w:ascii="Bookman Old Style" w:hAnsi="Bookman Old Style"/>
          <w:sz w:val="24"/>
          <w:szCs w:val="24"/>
        </w:rPr>
      </w:pPr>
      <w:r>
        <w:rPr>
          <w:noProof/>
          <w:lang w:eastAsia="ru-RU"/>
        </w:rPr>
        <w:drawing>
          <wp:inline distT="0" distB="0" distL="0" distR="0">
            <wp:extent cx="2205355" cy="1659890"/>
            <wp:effectExtent l="19050" t="0" r="4445" b="0"/>
            <wp:docPr id="33" name="Рисунок 33" descr="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6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05355" cy="1659890"/>
                    </a:xfrm>
                    <a:prstGeom prst="rect">
                      <a:avLst/>
                    </a:prstGeom>
                    <a:noFill/>
                    <a:ln w="9525">
                      <a:noFill/>
                      <a:miter lim="800000"/>
                      <a:headEnd/>
                      <a:tailEnd/>
                    </a:ln>
                  </pic:spPr>
                </pic:pic>
              </a:graphicData>
            </a:graphic>
          </wp:inline>
        </w:drawing>
      </w:r>
    </w:p>
    <w:p w:rsidR="00642E2E" w:rsidRPr="003747A9" w:rsidRDefault="00642E2E" w:rsidP="00642E2E">
      <w:pPr>
        <w:pStyle w:val="a5"/>
        <w:ind w:left="360" w:right="-426"/>
        <w:rPr>
          <w:rFonts w:ascii="Bookman Old Style" w:hAnsi="Bookman Old Style"/>
          <w:sz w:val="24"/>
          <w:szCs w:val="24"/>
        </w:rPr>
      </w:pPr>
    </w:p>
    <w:p w:rsidR="00642E2E" w:rsidRDefault="00642E2E" w:rsidP="00642E2E">
      <w:pPr>
        <w:pStyle w:val="a5"/>
        <w:numPr>
          <w:ilvl w:val="0"/>
          <w:numId w:val="29"/>
        </w:numPr>
        <w:tabs>
          <w:tab w:val="left" w:pos="851"/>
        </w:tabs>
        <w:ind w:right="-426"/>
        <w:rPr>
          <w:rFonts w:ascii="Bookman Old Style" w:hAnsi="Bookman Old Style"/>
          <w:sz w:val="24"/>
          <w:szCs w:val="24"/>
        </w:rPr>
      </w:pPr>
      <w:r>
        <w:rPr>
          <w:rFonts w:ascii="Bookman Old Style" w:hAnsi="Bookman Old Style"/>
          <w:sz w:val="24"/>
          <w:szCs w:val="24"/>
        </w:rPr>
        <w:t>Сшиваем  спинку и животик между собой. Иглу вводим под косичку.</w:t>
      </w:r>
    </w:p>
    <w:p w:rsidR="00642E2E" w:rsidRDefault="00E04C4B" w:rsidP="00642E2E">
      <w:pPr>
        <w:pStyle w:val="a5"/>
        <w:tabs>
          <w:tab w:val="left" w:pos="742"/>
        </w:tabs>
        <w:ind w:left="360" w:right="-426"/>
      </w:pPr>
      <w:r>
        <w:rPr>
          <w:noProof/>
          <w:lang w:eastAsia="ru-RU"/>
        </w:rPr>
        <w:drawing>
          <wp:inline distT="0" distB="0" distL="0" distR="0">
            <wp:extent cx="1283335" cy="1713230"/>
            <wp:effectExtent l="19050" t="0" r="0" b="0"/>
            <wp:docPr id="34" name="Рисунок 34" descr="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6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283335" cy="1713230"/>
                    </a:xfrm>
                    <a:prstGeom prst="rect">
                      <a:avLst/>
                    </a:prstGeom>
                    <a:noFill/>
                    <a:ln w="9525">
                      <a:noFill/>
                      <a:miter lim="800000"/>
                      <a:headEnd/>
                      <a:tailEnd/>
                    </a:ln>
                  </pic:spPr>
                </pic:pic>
              </a:graphicData>
            </a:graphic>
          </wp:inline>
        </w:drawing>
      </w:r>
      <w:r>
        <w:rPr>
          <w:noProof/>
          <w:lang w:eastAsia="ru-RU"/>
        </w:rPr>
        <w:drawing>
          <wp:inline distT="0" distB="0" distL="0" distR="0">
            <wp:extent cx="2251710" cy="1690370"/>
            <wp:effectExtent l="19050" t="0" r="0" b="0"/>
            <wp:docPr id="35" name="Рисунок 35" descr="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6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251710" cy="1690370"/>
                    </a:xfrm>
                    <a:prstGeom prst="rect">
                      <a:avLst/>
                    </a:prstGeom>
                    <a:noFill/>
                    <a:ln w="9525">
                      <a:noFill/>
                      <a:miter lim="800000"/>
                      <a:headEnd/>
                      <a:tailEnd/>
                    </a:ln>
                  </pic:spPr>
                </pic:pic>
              </a:graphicData>
            </a:graphic>
          </wp:inline>
        </w:drawing>
      </w:r>
    </w:p>
    <w:p w:rsidR="00642E2E" w:rsidRDefault="00642E2E" w:rsidP="00642E2E">
      <w:pPr>
        <w:pStyle w:val="a5"/>
        <w:tabs>
          <w:tab w:val="left" w:pos="742"/>
        </w:tabs>
        <w:ind w:left="360" w:right="-426"/>
        <w:rPr>
          <w:rFonts w:ascii="Bookman Old Style" w:hAnsi="Bookman Old Style"/>
          <w:sz w:val="24"/>
          <w:szCs w:val="24"/>
        </w:rPr>
      </w:pPr>
      <w:r>
        <w:rPr>
          <w:rFonts w:ascii="Bookman Old Style" w:hAnsi="Bookman Old Style"/>
          <w:sz w:val="24"/>
          <w:szCs w:val="24"/>
        </w:rPr>
        <w:lastRenderedPageBreak/>
        <w:t>Не забиваем вложить внутрь тельца немного наполнителя и зашиваем отверстие.</w:t>
      </w:r>
    </w:p>
    <w:p w:rsidR="00642E2E" w:rsidRDefault="00642E2E" w:rsidP="00642E2E">
      <w:pPr>
        <w:pStyle w:val="a5"/>
        <w:tabs>
          <w:tab w:val="left" w:pos="742"/>
        </w:tabs>
        <w:ind w:left="360" w:right="-426"/>
        <w:rPr>
          <w:rFonts w:ascii="Bookman Old Style" w:hAnsi="Bookman Old Style"/>
          <w:sz w:val="24"/>
          <w:szCs w:val="24"/>
        </w:rPr>
      </w:pPr>
    </w:p>
    <w:p w:rsidR="00642E2E" w:rsidRDefault="00642E2E" w:rsidP="00642E2E">
      <w:pPr>
        <w:pStyle w:val="a5"/>
        <w:tabs>
          <w:tab w:val="left" w:pos="742"/>
        </w:tabs>
        <w:ind w:left="360" w:right="-426"/>
        <w:rPr>
          <w:rFonts w:ascii="Bookman Old Style" w:hAnsi="Bookman Old Style"/>
          <w:sz w:val="24"/>
          <w:szCs w:val="24"/>
        </w:rPr>
      </w:pPr>
      <w:r>
        <w:rPr>
          <w:rFonts w:ascii="Bookman Old Style" w:hAnsi="Bookman Old Style"/>
          <w:sz w:val="24"/>
          <w:szCs w:val="24"/>
        </w:rPr>
        <w:t xml:space="preserve">Вот что должно получиться: </w:t>
      </w:r>
    </w:p>
    <w:p w:rsidR="00642E2E" w:rsidRDefault="00E04C4B" w:rsidP="00642E2E">
      <w:pPr>
        <w:pStyle w:val="a5"/>
        <w:tabs>
          <w:tab w:val="left" w:pos="742"/>
        </w:tabs>
        <w:ind w:left="360" w:right="-426"/>
        <w:rPr>
          <w:rFonts w:ascii="Bookman Old Style" w:hAnsi="Bookman Old Style"/>
          <w:sz w:val="24"/>
          <w:szCs w:val="24"/>
        </w:rPr>
      </w:pPr>
      <w:r>
        <w:rPr>
          <w:noProof/>
          <w:lang w:eastAsia="ru-RU"/>
        </w:rPr>
        <w:drawing>
          <wp:inline distT="0" distB="0" distL="0" distR="0">
            <wp:extent cx="3050540" cy="2282190"/>
            <wp:effectExtent l="19050" t="0" r="0" b="0"/>
            <wp:docPr id="36" name="Рисунок 36" descr="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70"/>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050540" cy="2282190"/>
                    </a:xfrm>
                    <a:prstGeom prst="rect">
                      <a:avLst/>
                    </a:prstGeom>
                    <a:noFill/>
                    <a:ln w="9525">
                      <a:noFill/>
                      <a:miter lim="800000"/>
                      <a:headEnd/>
                      <a:tailEnd/>
                    </a:ln>
                  </pic:spPr>
                </pic:pic>
              </a:graphicData>
            </a:graphic>
          </wp:inline>
        </w:drawing>
      </w:r>
    </w:p>
    <w:p w:rsidR="00642E2E" w:rsidRDefault="00642E2E" w:rsidP="00642E2E">
      <w:pPr>
        <w:pStyle w:val="a5"/>
        <w:tabs>
          <w:tab w:val="left" w:pos="742"/>
        </w:tabs>
        <w:ind w:left="360" w:right="-426"/>
        <w:rPr>
          <w:rFonts w:ascii="Bookman Old Style" w:hAnsi="Bookman Old Style"/>
          <w:sz w:val="24"/>
          <w:szCs w:val="24"/>
        </w:rPr>
      </w:pPr>
    </w:p>
    <w:p w:rsidR="00642E2E" w:rsidRDefault="00642E2E" w:rsidP="00642E2E">
      <w:pPr>
        <w:pStyle w:val="a5"/>
        <w:numPr>
          <w:ilvl w:val="0"/>
          <w:numId w:val="29"/>
        </w:numPr>
        <w:tabs>
          <w:tab w:val="left" w:pos="742"/>
        </w:tabs>
        <w:ind w:right="-426"/>
        <w:rPr>
          <w:rFonts w:ascii="Bookman Old Style" w:hAnsi="Bookman Old Style"/>
          <w:sz w:val="24"/>
          <w:szCs w:val="24"/>
        </w:rPr>
      </w:pPr>
      <w:r>
        <w:rPr>
          <w:rFonts w:ascii="Bookman Old Style" w:hAnsi="Bookman Old Style"/>
          <w:sz w:val="24"/>
          <w:szCs w:val="24"/>
        </w:rPr>
        <w:t xml:space="preserve"> Теперь сделаем «ушки» нашей сове. Для этого нужно взять нить такого цвета, которым мы вязали последний круг тельца. Отмерим длину: 4 раза примерно по 20 см, т.е. всего около 80 см. Отрежем, сложим вчетверо. Это заготовка для одного «ушка». Таким же образом приготовим и вторую заготовку.</w:t>
      </w:r>
    </w:p>
    <w:p w:rsidR="00642E2E" w:rsidRDefault="00642E2E" w:rsidP="00642E2E">
      <w:pPr>
        <w:pStyle w:val="a5"/>
        <w:tabs>
          <w:tab w:val="left" w:pos="742"/>
        </w:tabs>
        <w:ind w:right="-426"/>
        <w:rPr>
          <w:rFonts w:ascii="Bookman Old Style" w:hAnsi="Bookman Old Style"/>
          <w:sz w:val="24"/>
          <w:szCs w:val="24"/>
        </w:rPr>
      </w:pPr>
      <w:r>
        <w:rPr>
          <w:rFonts w:ascii="Bookman Old Style" w:hAnsi="Bookman Old Style"/>
          <w:sz w:val="24"/>
          <w:szCs w:val="24"/>
        </w:rPr>
        <w:t>Проденем сложенные вчетверо нити сквозь петельки тельца сбоку от глазок. Обрежем концы так, как на фото, а можно оставить и подлиннее.</w:t>
      </w:r>
    </w:p>
    <w:p w:rsidR="00642E2E" w:rsidRDefault="00642E2E" w:rsidP="00642E2E">
      <w:pPr>
        <w:pStyle w:val="a5"/>
        <w:tabs>
          <w:tab w:val="left" w:pos="742"/>
        </w:tabs>
        <w:ind w:left="0" w:right="-426"/>
        <w:rPr>
          <w:rFonts w:ascii="Bookman Old Style" w:hAnsi="Bookman Old Style"/>
          <w:sz w:val="24"/>
          <w:szCs w:val="24"/>
        </w:rPr>
      </w:pPr>
    </w:p>
    <w:p w:rsidR="00642E2E" w:rsidRDefault="00E04C4B" w:rsidP="00642E2E">
      <w:pPr>
        <w:pStyle w:val="a5"/>
        <w:tabs>
          <w:tab w:val="left" w:pos="742"/>
        </w:tabs>
        <w:ind w:left="360" w:right="-426"/>
      </w:pPr>
      <w:r>
        <w:rPr>
          <w:noProof/>
          <w:lang w:eastAsia="ru-RU"/>
        </w:rPr>
        <w:drawing>
          <wp:inline distT="0" distB="0" distL="0" distR="0">
            <wp:extent cx="2689225" cy="2012950"/>
            <wp:effectExtent l="19050" t="0" r="0" b="0"/>
            <wp:docPr id="37" name="Рисунок 37" descr="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7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89225" cy="2012950"/>
                    </a:xfrm>
                    <a:prstGeom prst="rect">
                      <a:avLst/>
                    </a:prstGeom>
                    <a:noFill/>
                    <a:ln w="9525">
                      <a:noFill/>
                      <a:miter lim="800000"/>
                      <a:headEnd/>
                      <a:tailEnd/>
                    </a:ln>
                  </pic:spPr>
                </pic:pic>
              </a:graphicData>
            </a:graphic>
          </wp:inline>
        </w:drawing>
      </w:r>
      <w:r>
        <w:rPr>
          <w:noProof/>
          <w:lang w:eastAsia="ru-RU"/>
        </w:rPr>
        <w:drawing>
          <wp:inline distT="0" distB="0" distL="0" distR="0">
            <wp:extent cx="2704465" cy="2036445"/>
            <wp:effectExtent l="19050" t="0" r="635" b="0"/>
            <wp:docPr id="38" name="Рисунок 38" descr="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04465" cy="2036445"/>
                    </a:xfrm>
                    <a:prstGeom prst="rect">
                      <a:avLst/>
                    </a:prstGeom>
                    <a:noFill/>
                    <a:ln w="9525">
                      <a:noFill/>
                      <a:miter lim="800000"/>
                      <a:headEnd/>
                      <a:tailEnd/>
                    </a:ln>
                  </pic:spPr>
                </pic:pic>
              </a:graphicData>
            </a:graphic>
          </wp:inline>
        </w:drawing>
      </w:r>
    </w:p>
    <w:p w:rsidR="00642E2E" w:rsidRDefault="00642E2E" w:rsidP="00642E2E">
      <w:pPr>
        <w:pStyle w:val="a5"/>
        <w:tabs>
          <w:tab w:val="left" w:pos="742"/>
        </w:tabs>
        <w:ind w:left="360" w:right="-426"/>
      </w:pPr>
    </w:p>
    <w:p w:rsidR="00642E2E" w:rsidRDefault="00E04C4B" w:rsidP="00642E2E">
      <w:pPr>
        <w:pStyle w:val="a5"/>
        <w:tabs>
          <w:tab w:val="left" w:pos="742"/>
        </w:tabs>
        <w:ind w:left="360" w:right="-426"/>
      </w:pPr>
      <w:r>
        <w:rPr>
          <w:noProof/>
          <w:lang w:eastAsia="ru-RU"/>
        </w:rPr>
        <w:drawing>
          <wp:inline distT="0" distB="0" distL="0" distR="0">
            <wp:extent cx="2527935" cy="1898015"/>
            <wp:effectExtent l="19050" t="0" r="5715" b="0"/>
            <wp:docPr id="39" name="Рисунок 39" descr="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7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27935" cy="1898015"/>
                    </a:xfrm>
                    <a:prstGeom prst="rect">
                      <a:avLst/>
                    </a:prstGeom>
                    <a:noFill/>
                    <a:ln w="9525">
                      <a:noFill/>
                      <a:miter lim="800000"/>
                      <a:headEnd/>
                      <a:tailEnd/>
                    </a:ln>
                  </pic:spPr>
                </pic:pic>
              </a:graphicData>
            </a:graphic>
          </wp:inline>
        </w:drawing>
      </w:r>
      <w:r>
        <w:rPr>
          <w:noProof/>
          <w:lang w:eastAsia="ru-RU"/>
        </w:rPr>
        <w:drawing>
          <wp:inline distT="0" distB="0" distL="0" distR="0">
            <wp:extent cx="2527935" cy="1898015"/>
            <wp:effectExtent l="19050" t="0" r="5715" b="0"/>
            <wp:docPr id="40" name="Рисунок 40" descr="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7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527935" cy="1898015"/>
                    </a:xfrm>
                    <a:prstGeom prst="rect">
                      <a:avLst/>
                    </a:prstGeom>
                    <a:noFill/>
                    <a:ln w="9525">
                      <a:noFill/>
                      <a:miter lim="800000"/>
                      <a:headEnd/>
                      <a:tailEnd/>
                    </a:ln>
                  </pic:spPr>
                </pic:pic>
              </a:graphicData>
            </a:graphic>
          </wp:inline>
        </w:drawing>
      </w:r>
    </w:p>
    <w:p w:rsidR="00642E2E" w:rsidRDefault="00642E2E" w:rsidP="00642E2E">
      <w:pPr>
        <w:pStyle w:val="a5"/>
        <w:numPr>
          <w:ilvl w:val="0"/>
          <w:numId w:val="29"/>
        </w:numPr>
        <w:tabs>
          <w:tab w:val="left" w:pos="742"/>
        </w:tabs>
        <w:ind w:right="-426"/>
        <w:rPr>
          <w:rFonts w:ascii="Bookman Old Style" w:hAnsi="Bookman Old Style"/>
          <w:sz w:val="24"/>
          <w:szCs w:val="24"/>
        </w:rPr>
      </w:pPr>
      <w:r>
        <w:rPr>
          <w:rFonts w:ascii="Bookman Old Style" w:hAnsi="Bookman Old Style"/>
          <w:sz w:val="24"/>
          <w:szCs w:val="24"/>
        </w:rPr>
        <w:lastRenderedPageBreak/>
        <w:t xml:space="preserve"> Можно связать подвеску. Для этого прикрепить нить цвета последнего круга тела по центру головы (в косичку) и связать произвольное количество ВП, закончить СС в ту же петельку, куда прикрепляли нить. Закрепит нить, отрезать, оставив хвостики около 5 см.  Крючком спрятать концы нити внутри тельца.</w:t>
      </w:r>
    </w:p>
    <w:p w:rsidR="00642E2E" w:rsidRDefault="00E04C4B" w:rsidP="00642E2E">
      <w:pPr>
        <w:pStyle w:val="a5"/>
        <w:tabs>
          <w:tab w:val="left" w:pos="742"/>
        </w:tabs>
        <w:ind w:left="360" w:right="-426"/>
      </w:pPr>
      <w:r>
        <w:rPr>
          <w:noProof/>
          <w:lang w:eastAsia="ru-RU"/>
        </w:rPr>
        <w:drawing>
          <wp:inline distT="0" distB="0" distL="0" distR="0">
            <wp:extent cx="2312670" cy="3089275"/>
            <wp:effectExtent l="19050" t="0" r="0" b="0"/>
            <wp:docPr id="41" name="Рисунок 41" descr="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5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12670" cy="3089275"/>
                    </a:xfrm>
                    <a:prstGeom prst="rect">
                      <a:avLst/>
                    </a:prstGeom>
                    <a:noFill/>
                    <a:ln w="9525">
                      <a:noFill/>
                      <a:miter lim="800000"/>
                      <a:headEnd/>
                      <a:tailEnd/>
                    </a:ln>
                  </pic:spPr>
                </pic:pic>
              </a:graphicData>
            </a:graphic>
          </wp:inline>
        </w:drawing>
      </w:r>
    </w:p>
    <w:p w:rsidR="00642E2E" w:rsidRDefault="00642E2E" w:rsidP="00642E2E">
      <w:pPr>
        <w:pStyle w:val="a5"/>
        <w:tabs>
          <w:tab w:val="left" w:pos="742"/>
        </w:tabs>
        <w:ind w:left="360" w:right="-426"/>
        <w:rPr>
          <w:rFonts w:ascii="Bookman Old Style" w:hAnsi="Bookman Old Style"/>
          <w:sz w:val="24"/>
          <w:szCs w:val="24"/>
        </w:rPr>
      </w:pPr>
    </w:p>
    <w:p w:rsidR="00642E2E" w:rsidRDefault="00642E2E" w:rsidP="00642E2E">
      <w:pPr>
        <w:pStyle w:val="a5"/>
        <w:numPr>
          <w:ilvl w:val="0"/>
          <w:numId w:val="29"/>
        </w:numPr>
        <w:tabs>
          <w:tab w:val="left" w:pos="742"/>
        </w:tabs>
        <w:ind w:right="-426"/>
        <w:rPr>
          <w:rFonts w:ascii="Bookman Old Style" w:hAnsi="Bookman Old Style"/>
          <w:sz w:val="24"/>
          <w:szCs w:val="24"/>
        </w:rPr>
      </w:pPr>
      <w:r>
        <w:rPr>
          <w:rFonts w:ascii="Bookman Old Style" w:hAnsi="Bookman Old Style"/>
          <w:sz w:val="24"/>
          <w:szCs w:val="24"/>
        </w:rPr>
        <w:t>Свяжем крылышки. Для этого вяжем 8 ВП, затем – 1 СБН во вторую петлю от крючка. Далее по цепочке: ПССН, ПССН, ССН, ССН, ССН</w:t>
      </w:r>
    </w:p>
    <w:p w:rsidR="00642E2E" w:rsidRPr="00D07E46" w:rsidRDefault="00E04C4B" w:rsidP="00642E2E">
      <w:pPr>
        <w:pStyle w:val="a5"/>
        <w:tabs>
          <w:tab w:val="left" w:pos="742"/>
        </w:tabs>
        <w:ind w:right="-426"/>
        <w:rPr>
          <w:rFonts w:ascii="Bookman Old Style" w:hAnsi="Bookman Old Style"/>
          <w:sz w:val="24"/>
          <w:szCs w:val="24"/>
        </w:rPr>
      </w:pPr>
      <w:r>
        <w:rPr>
          <w:noProof/>
          <w:lang w:eastAsia="ru-RU"/>
        </w:rPr>
        <w:drawing>
          <wp:inline distT="0" distB="0" distL="0" distR="0">
            <wp:extent cx="2351405" cy="3042920"/>
            <wp:effectExtent l="19050" t="0" r="0" b="0"/>
            <wp:docPr id="62" name="Рисунок 62"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5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351405" cy="3042920"/>
                    </a:xfrm>
                    <a:prstGeom prst="rect">
                      <a:avLst/>
                    </a:prstGeom>
                    <a:noFill/>
                    <a:ln w="9525">
                      <a:noFill/>
                      <a:miter lim="800000"/>
                      <a:headEnd/>
                      <a:tailEnd/>
                    </a:ln>
                  </pic:spPr>
                </pic:pic>
              </a:graphicData>
            </a:graphic>
          </wp:inline>
        </w:drawing>
      </w:r>
      <w:r>
        <w:rPr>
          <w:noProof/>
          <w:lang w:eastAsia="ru-RU"/>
        </w:rPr>
        <w:drawing>
          <wp:inline distT="0" distB="0" distL="0" distR="0">
            <wp:extent cx="3127375" cy="3127375"/>
            <wp:effectExtent l="19050" t="0" r="0" b="0"/>
            <wp:docPr id="42" name="Рисунок 42" descr="mosaic3b4d2b6204e83e448d33898711a45546302c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saic3b4d2b6204e83e448d33898711a45546302c5724"/>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127375" cy="3127375"/>
                    </a:xfrm>
                    <a:prstGeom prst="rect">
                      <a:avLst/>
                    </a:prstGeom>
                    <a:noFill/>
                    <a:ln w="9525">
                      <a:noFill/>
                      <a:miter lim="800000"/>
                      <a:headEnd/>
                      <a:tailEnd/>
                    </a:ln>
                  </pic:spPr>
                </pic:pic>
              </a:graphicData>
            </a:graphic>
          </wp:inline>
        </w:drawing>
      </w:r>
    </w:p>
    <w:p w:rsidR="00642E2E" w:rsidRPr="00C00FB7" w:rsidRDefault="00642E2E" w:rsidP="00F3438D">
      <w:pPr>
        <w:pStyle w:val="a5"/>
        <w:ind w:right="-426"/>
        <w:jc w:val="both"/>
        <w:rPr>
          <w:rFonts w:ascii="Bookman Old Style" w:hAnsi="Bookman Old Style"/>
          <w:sz w:val="24"/>
          <w:szCs w:val="24"/>
        </w:rPr>
      </w:pPr>
      <w:r>
        <w:rPr>
          <w:rFonts w:ascii="Bookman Old Style" w:hAnsi="Bookman Old Style"/>
          <w:sz w:val="24"/>
          <w:szCs w:val="24"/>
        </w:rPr>
        <w:lastRenderedPageBreak/>
        <w:t xml:space="preserve">В последнюю петельку цепочки вяжем: 1 ПССН, 1 ВП, СС в эту последнюю петельку. Снова – ВП и 1 ПССН в </w:t>
      </w:r>
      <w:r w:rsidRPr="00D07E46">
        <w:rPr>
          <w:rFonts w:ascii="Bookman Old Style" w:hAnsi="Bookman Old Style"/>
          <w:sz w:val="24"/>
          <w:szCs w:val="24"/>
          <w:u w:val="single"/>
        </w:rPr>
        <w:t>эту же</w:t>
      </w:r>
      <w:r>
        <w:rPr>
          <w:rFonts w:ascii="Bookman Old Style" w:hAnsi="Bookman Old Style"/>
          <w:sz w:val="24"/>
          <w:szCs w:val="24"/>
        </w:rPr>
        <w:t xml:space="preserve"> последнюю петельк</w:t>
      </w:r>
      <w:r w:rsidR="00F3438D">
        <w:rPr>
          <w:rFonts w:ascii="Bookman Old Style" w:hAnsi="Bookman Old Style"/>
          <w:sz w:val="24"/>
          <w:szCs w:val="24"/>
        </w:rPr>
        <w:t>у.</w:t>
      </w:r>
      <w:r w:rsidR="00E04C4B">
        <w:rPr>
          <w:noProof/>
          <w:lang w:eastAsia="ru-RU"/>
        </w:rPr>
        <w:drawing>
          <wp:anchor distT="0" distB="0" distL="114300" distR="114300" simplePos="0" relativeHeight="251658752" behindDoc="0" locked="0" layoutInCell="1" allowOverlap="1">
            <wp:simplePos x="2274570" y="721360"/>
            <wp:positionH relativeFrom="margin">
              <wp:align>left</wp:align>
            </wp:positionH>
            <wp:positionV relativeFrom="margin">
              <wp:align>top</wp:align>
            </wp:positionV>
            <wp:extent cx="2358390" cy="4683760"/>
            <wp:effectExtent l="19050" t="0" r="3810" b="0"/>
            <wp:wrapSquare wrapText="bothSides"/>
            <wp:docPr id="97" name="Рисунок 5" descr="http://1.bp.blogspot.com/-bpfLWkn_aCk/UP2FQ52I6QI/AAAAAAAALG0/mod7zYPc_pA/s640/mosaic0f886c0c76cfd6f58ee3348ab6789c8cff76b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bpfLWkn_aCk/UP2FQ52I6QI/AAAAAAAALG0/mod7zYPc_pA/s640/mosaic0f886c0c76cfd6f58ee3348ab6789c8cff76bde4.jpg"/>
                    <pic:cNvPicPr>
                      <a:picLocks noChangeAspect="1" noChangeArrowheads="1"/>
                    </pic:cNvPicPr>
                  </pic:nvPicPr>
                  <pic:blipFill>
                    <a:blip r:embed="rId49" r:link="rId50" cstate="email">
                      <a:extLst>
                        <a:ext uri="{28A0092B-C50C-407E-A947-70E740481C1C}">
                          <a14:useLocalDpi xmlns:a14="http://schemas.microsoft.com/office/drawing/2010/main"/>
                        </a:ext>
                      </a:extLst>
                    </a:blip>
                    <a:stretch>
                      <a:fillRect/>
                    </a:stretch>
                  </pic:blipFill>
                  <pic:spPr bwMode="auto">
                    <a:xfrm>
                      <a:off x="0" y="0"/>
                      <a:ext cx="2358390" cy="4683760"/>
                    </a:xfrm>
                    <a:prstGeom prst="rect">
                      <a:avLst/>
                    </a:prstGeom>
                    <a:noFill/>
                    <a:ln>
                      <a:noFill/>
                    </a:ln>
                  </pic:spPr>
                </pic:pic>
              </a:graphicData>
            </a:graphic>
          </wp:anchor>
        </w:drawing>
      </w:r>
      <w:r w:rsidRPr="00C00FB7">
        <w:rPr>
          <w:rFonts w:ascii="Bookman Old Style" w:hAnsi="Bookman Old Style"/>
          <w:sz w:val="24"/>
          <w:szCs w:val="24"/>
        </w:rPr>
        <w:t>Теперь вяжем по другой стороне косички: ССН, ССН, ССН, ПСН, ПСН и СС в петельку начала вязания.</w:t>
      </w:r>
    </w:p>
    <w:p w:rsidR="00642E2E" w:rsidRDefault="00227CE9" w:rsidP="00642E2E">
      <w:pPr>
        <w:pStyle w:val="a5"/>
        <w:ind w:right="-426"/>
        <w:rPr>
          <w:rFonts w:ascii="Bookman Old Style" w:hAnsi="Bookman Old Style"/>
          <w:sz w:val="24"/>
          <w:szCs w:val="24"/>
        </w:rPr>
      </w:pPr>
      <w:r>
        <w:rPr>
          <w:rFonts w:ascii="Bookman Old Style" w:hAnsi="Bookman Old Style"/>
          <w:noProof/>
          <w:sz w:val="24"/>
          <w:szCs w:val="24"/>
          <w:lang w:eastAsia="ru-RU"/>
        </w:rPr>
        <w:drawing>
          <wp:anchor distT="0" distB="0" distL="114300" distR="114300" simplePos="0" relativeHeight="251659776" behindDoc="0" locked="0" layoutInCell="1" allowOverlap="1">
            <wp:simplePos x="0" y="0"/>
            <wp:positionH relativeFrom="margin">
              <wp:posOffset>2972435</wp:posOffset>
            </wp:positionH>
            <wp:positionV relativeFrom="margin">
              <wp:posOffset>1281430</wp:posOffset>
            </wp:positionV>
            <wp:extent cx="2354580" cy="4683760"/>
            <wp:effectExtent l="19050" t="0" r="7620" b="0"/>
            <wp:wrapSquare wrapText="bothSides"/>
            <wp:docPr id="104" name="Рисунок 6" descr="http://1.bp.blogspot.com/-4jlXyF8jshw/UP2FU-X7DtI/AAAAAAAALG8/fr31jdOkj84/s640/mosaic9396c82943f2dd191c1a5ff4aa7aca4535ca9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4jlXyF8jshw/UP2FU-X7DtI/AAAAAAAALG8/fr31jdOkj84/s640/mosaic9396c82943f2dd191c1a5ff4aa7aca4535ca9c84.jpg"/>
                    <pic:cNvPicPr>
                      <a:picLocks noChangeAspect="1" noChangeArrowheads="1"/>
                    </pic:cNvPicPr>
                  </pic:nvPicPr>
                  <pic:blipFill>
                    <a:blip r:embed="rId51" r:link="rId52" cstate="email">
                      <a:extLst>
                        <a:ext uri="{28A0092B-C50C-407E-A947-70E740481C1C}">
                          <a14:useLocalDpi xmlns:a14="http://schemas.microsoft.com/office/drawing/2010/main"/>
                        </a:ext>
                      </a:extLst>
                    </a:blip>
                    <a:stretch>
                      <a:fillRect/>
                    </a:stretch>
                  </pic:blipFill>
                  <pic:spPr bwMode="auto">
                    <a:xfrm>
                      <a:off x="0" y="0"/>
                      <a:ext cx="2354580" cy="4683760"/>
                    </a:xfrm>
                    <a:prstGeom prst="rect">
                      <a:avLst/>
                    </a:prstGeom>
                    <a:noFill/>
                    <a:ln>
                      <a:noFill/>
                    </a:ln>
                  </pic:spPr>
                </pic:pic>
              </a:graphicData>
            </a:graphic>
          </wp:anchor>
        </w:drawing>
      </w: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227CE9" w:rsidP="00642E2E">
      <w:pPr>
        <w:pStyle w:val="a5"/>
        <w:ind w:right="-426"/>
        <w:rPr>
          <w:rFonts w:ascii="Bookman Old Style" w:hAnsi="Bookman Old Style"/>
          <w:sz w:val="24"/>
          <w:szCs w:val="24"/>
        </w:rPr>
      </w:pPr>
      <w:r>
        <w:rPr>
          <w:rFonts w:ascii="Bookman Old Style" w:hAnsi="Bookman Old Style"/>
          <w:noProof/>
          <w:sz w:val="24"/>
          <w:szCs w:val="24"/>
          <w:lang w:eastAsia="ru-RU"/>
        </w:rPr>
        <w:drawing>
          <wp:anchor distT="0" distB="0" distL="114300" distR="114300" simplePos="0" relativeHeight="251660800" behindDoc="0" locked="0" layoutInCell="1" allowOverlap="1">
            <wp:simplePos x="0" y="0"/>
            <wp:positionH relativeFrom="column">
              <wp:posOffset>-2479675</wp:posOffset>
            </wp:positionH>
            <wp:positionV relativeFrom="paragraph">
              <wp:posOffset>78105</wp:posOffset>
            </wp:positionV>
            <wp:extent cx="2354580" cy="4683760"/>
            <wp:effectExtent l="19050" t="0" r="7620" b="0"/>
            <wp:wrapSquare wrapText="bothSides"/>
            <wp:docPr id="47" name="Рисунок 7" descr="http://4.bp.blogspot.com/-bthZ_cWwqTQ/UP2FqqZBG1I/AAAAAAAALHE/ow6HbvcZ3gU/s640/mosaicd102055ff0d0da7f145a7e5a08dfe0bb28108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bthZ_cWwqTQ/UP2FqqZBG1I/AAAAAAAALHE/ow6HbvcZ3gU/s640/mosaicd102055ff0d0da7f145a7e5a08dfe0bb28108b5a.jpg"/>
                    <pic:cNvPicPr>
                      <a:picLocks noChangeAspect="1" noChangeArrowheads="1"/>
                    </pic:cNvPicPr>
                  </pic:nvPicPr>
                  <pic:blipFill>
                    <a:blip r:embed="rId53" r:link="rId54" cstate="email">
                      <a:extLst>
                        <a:ext uri="{28A0092B-C50C-407E-A947-70E740481C1C}">
                          <a14:useLocalDpi xmlns:a14="http://schemas.microsoft.com/office/drawing/2010/main"/>
                        </a:ext>
                      </a:extLst>
                    </a:blip>
                    <a:stretch>
                      <a:fillRect/>
                    </a:stretch>
                  </pic:blipFill>
                  <pic:spPr bwMode="auto">
                    <a:xfrm>
                      <a:off x="0" y="0"/>
                      <a:ext cx="2354580" cy="4683760"/>
                    </a:xfrm>
                    <a:prstGeom prst="rect">
                      <a:avLst/>
                    </a:prstGeom>
                    <a:noFill/>
                    <a:ln>
                      <a:noFill/>
                    </a:ln>
                  </pic:spPr>
                </pic:pic>
              </a:graphicData>
            </a:graphic>
          </wp:anchor>
        </w:drawing>
      </w: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227CE9" w:rsidRDefault="00227CE9" w:rsidP="00227CE9">
      <w:pPr>
        <w:pStyle w:val="a5"/>
        <w:ind w:right="-426"/>
        <w:rPr>
          <w:rFonts w:ascii="Bookman Old Style" w:hAnsi="Bookman Old Style"/>
          <w:sz w:val="24"/>
          <w:szCs w:val="24"/>
        </w:rPr>
      </w:pPr>
      <w:r>
        <w:rPr>
          <w:rFonts w:ascii="Bookman Old Style" w:hAnsi="Bookman Old Style"/>
          <w:sz w:val="24"/>
          <w:szCs w:val="24"/>
        </w:rPr>
        <w:t>Нить отрезать такой длины (не короткую!), чтобы можно было вдеть в иглу и пришить потом крылышко к тельцу.</w:t>
      </w:r>
    </w:p>
    <w:p w:rsidR="00F3438D" w:rsidRDefault="00F3438D" w:rsidP="00642E2E">
      <w:pPr>
        <w:pStyle w:val="a5"/>
        <w:ind w:right="-426"/>
        <w:rPr>
          <w:rFonts w:ascii="Bookman Old Style" w:hAnsi="Bookman Old Style"/>
          <w:sz w:val="24"/>
          <w:szCs w:val="24"/>
        </w:rPr>
      </w:pPr>
    </w:p>
    <w:p w:rsidR="00F3438D" w:rsidRDefault="00F3438D" w:rsidP="00642E2E">
      <w:pPr>
        <w:pStyle w:val="a5"/>
        <w:ind w:right="-426"/>
        <w:rPr>
          <w:rFonts w:ascii="Bookman Old Style" w:hAnsi="Bookman Old Style"/>
          <w:sz w:val="24"/>
          <w:szCs w:val="24"/>
        </w:rPr>
      </w:pPr>
    </w:p>
    <w:p w:rsidR="00227CE9" w:rsidRDefault="00227CE9" w:rsidP="00642E2E">
      <w:pPr>
        <w:pStyle w:val="a5"/>
        <w:ind w:right="-426"/>
        <w:jc w:val="center"/>
        <w:rPr>
          <w:rFonts w:ascii="Bookman Old Style" w:hAnsi="Bookman Old Style"/>
          <w:sz w:val="24"/>
          <w:szCs w:val="24"/>
        </w:rPr>
      </w:pPr>
    </w:p>
    <w:p w:rsidR="00642E2E" w:rsidRDefault="00227CE9" w:rsidP="00227CE9">
      <w:pPr>
        <w:pStyle w:val="a5"/>
        <w:ind w:right="-426"/>
        <w:rPr>
          <w:rFonts w:ascii="Bookman Old Style" w:hAnsi="Bookman Old Style"/>
          <w:sz w:val="24"/>
          <w:szCs w:val="24"/>
        </w:rPr>
      </w:pPr>
      <w:r>
        <w:rPr>
          <w:rFonts w:ascii="Bookman Old Style" w:hAnsi="Bookman Old Style"/>
          <w:sz w:val="24"/>
          <w:szCs w:val="24"/>
        </w:rPr>
        <w:t xml:space="preserve">         </w:t>
      </w:r>
      <w:bookmarkStart w:id="0" w:name="_GoBack"/>
      <w:bookmarkEnd w:id="0"/>
    </w:p>
    <w:p w:rsidR="00227CE9" w:rsidRDefault="00227CE9" w:rsidP="00642E2E">
      <w:pPr>
        <w:pStyle w:val="a5"/>
        <w:ind w:right="-426"/>
        <w:jc w:val="center"/>
        <w:rPr>
          <w:rFonts w:ascii="Bookman Old Style" w:hAnsi="Bookman Old Style"/>
          <w:sz w:val="24"/>
          <w:szCs w:val="24"/>
        </w:rPr>
      </w:pPr>
    </w:p>
    <w:p w:rsidR="00642E2E" w:rsidRDefault="00642E2E" w:rsidP="00227CE9">
      <w:pPr>
        <w:ind w:right="-426"/>
        <w:rPr>
          <w:rFonts w:ascii="Bookman Old Style" w:hAnsi="Bookman Old Style"/>
        </w:rPr>
      </w:pPr>
    </w:p>
    <w:p w:rsidR="00227CE9" w:rsidRPr="00227CE9" w:rsidRDefault="00227CE9" w:rsidP="00227CE9">
      <w:pPr>
        <w:ind w:right="-426"/>
        <w:rPr>
          <w:rFonts w:ascii="Bookman Old Style" w:hAnsi="Bookman Old Style"/>
        </w:rPr>
      </w:pPr>
    </w:p>
    <w:p w:rsidR="00227CE9" w:rsidRDefault="00227CE9" w:rsidP="00227CE9">
      <w:pPr>
        <w:tabs>
          <w:tab w:val="left" w:pos="3924"/>
        </w:tabs>
        <w:rPr>
          <w:sz w:val="28"/>
          <w:szCs w:val="28"/>
        </w:rPr>
      </w:pPr>
    </w:p>
    <w:p w:rsidR="00227CE9" w:rsidRDefault="00227CE9" w:rsidP="001437B0">
      <w:pPr>
        <w:tabs>
          <w:tab w:val="left" w:pos="3924"/>
        </w:tabs>
        <w:rPr>
          <w:sz w:val="28"/>
          <w:szCs w:val="28"/>
        </w:rPr>
      </w:pPr>
    </w:p>
    <w:p w:rsidR="002B5B14" w:rsidRDefault="008C4985" w:rsidP="00227CE9">
      <w:pPr>
        <w:tabs>
          <w:tab w:val="left" w:pos="3924"/>
        </w:tabs>
        <w:jc w:val="right"/>
        <w:rPr>
          <w:sz w:val="28"/>
          <w:szCs w:val="28"/>
        </w:rPr>
      </w:pPr>
      <w:r>
        <w:rPr>
          <w:sz w:val="28"/>
          <w:szCs w:val="28"/>
        </w:rPr>
        <w:lastRenderedPageBreak/>
        <w:t xml:space="preserve">ПРИЛОЖЕНИЕ </w:t>
      </w:r>
      <w:r w:rsidR="003C7FCB">
        <w:rPr>
          <w:sz w:val="28"/>
          <w:szCs w:val="28"/>
        </w:rPr>
        <w:t>4</w:t>
      </w:r>
    </w:p>
    <w:p w:rsidR="004A17F8" w:rsidRDefault="004A17F8" w:rsidP="004A17F8">
      <w:pPr>
        <w:jc w:val="center"/>
        <w:rPr>
          <w:rFonts w:ascii="Bookman Old Style" w:hAnsi="Bookman Old Style"/>
          <w:b/>
        </w:rPr>
      </w:pPr>
      <w:r w:rsidRPr="001E0F9E">
        <w:rPr>
          <w:rFonts w:ascii="Bookman Old Style" w:hAnsi="Bookman Old Style"/>
          <w:b/>
        </w:rPr>
        <w:t>ТЕХНОЛОГИЧЕСКИЕ КАРТЫ ПО ИЗГОТОВЛЕНИЮ ИГРУШКИ</w:t>
      </w:r>
    </w:p>
    <w:p w:rsidR="004A17F8" w:rsidRDefault="004A17F8" w:rsidP="004A17F8">
      <w:pPr>
        <w:jc w:val="center"/>
        <w:rPr>
          <w:rFonts w:ascii="Bookman Old Style" w:hAnsi="Bookman Old Style"/>
          <w:b/>
        </w:rPr>
      </w:pPr>
      <w:r>
        <w:rPr>
          <w:rFonts w:ascii="Bookman Old Style" w:hAnsi="Bookman Old Style"/>
          <w:b/>
        </w:rPr>
        <w:t>«</w:t>
      </w:r>
      <w:r w:rsidRPr="008B0EA3">
        <w:rPr>
          <w:rFonts w:ascii="Bookman Old Style" w:hAnsi="Bookman Old Style"/>
          <w:b/>
        </w:rPr>
        <w:t>ПТИЦА СЧАСТЬЯ</w:t>
      </w:r>
      <w:r>
        <w:rPr>
          <w:rFonts w:ascii="Bookman Old Style" w:hAnsi="Bookman Old Style"/>
          <w:b/>
        </w:rPr>
        <w:t>»</w:t>
      </w:r>
    </w:p>
    <w:p w:rsidR="00227CE9" w:rsidRPr="008B0EA3" w:rsidRDefault="00227CE9" w:rsidP="004A17F8">
      <w:pPr>
        <w:jc w:val="center"/>
        <w:rPr>
          <w:rFonts w:ascii="Bookman Old Style" w:hAnsi="Bookman Old Style"/>
          <w:b/>
        </w:rPr>
      </w:pPr>
    </w:p>
    <w:p w:rsidR="004A17F8" w:rsidRPr="003E07D4" w:rsidRDefault="00E04C4B" w:rsidP="004A17F8">
      <w:pPr>
        <w:jc w:val="center"/>
        <w:rPr>
          <w:rFonts w:ascii="Bookman Old Style" w:hAnsi="Bookman Old Style"/>
        </w:rPr>
      </w:pPr>
      <w:r>
        <w:rPr>
          <w:noProof/>
        </w:rPr>
        <w:drawing>
          <wp:inline distT="0" distB="0" distL="0" distR="0">
            <wp:extent cx="4756150" cy="3166110"/>
            <wp:effectExtent l="19050" t="0" r="6350" b="0"/>
            <wp:docPr id="48" name="Рисунок 48" descr="Изображение с кодом 291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Изображение с кодом 291354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756150" cy="3166110"/>
                    </a:xfrm>
                    <a:prstGeom prst="rect">
                      <a:avLst/>
                    </a:prstGeom>
                    <a:noFill/>
                    <a:ln w="9525">
                      <a:noFill/>
                      <a:miter lim="800000"/>
                      <a:headEnd/>
                      <a:tailEnd/>
                    </a:ln>
                  </pic:spPr>
                </pic:pic>
              </a:graphicData>
            </a:graphic>
          </wp:inline>
        </w:drawing>
      </w:r>
    </w:p>
    <w:p w:rsidR="004A17F8" w:rsidRPr="003E07D4" w:rsidRDefault="004A17F8" w:rsidP="004A17F8">
      <w:pPr>
        <w:rPr>
          <w:rFonts w:ascii="Bookman Old Style" w:hAnsi="Bookman Old Style"/>
          <w:b/>
        </w:rPr>
      </w:pPr>
      <w:r w:rsidRPr="003E07D4">
        <w:rPr>
          <w:rFonts w:ascii="Bookman Old Style" w:hAnsi="Bookman Old Style"/>
          <w:b/>
        </w:rPr>
        <w:t>Что понадобится:</w:t>
      </w:r>
    </w:p>
    <w:p w:rsidR="004A17F8" w:rsidRDefault="004A17F8" w:rsidP="004A17F8">
      <w:pPr>
        <w:numPr>
          <w:ilvl w:val="0"/>
          <w:numId w:val="30"/>
        </w:numPr>
        <w:rPr>
          <w:rFonts w:ascii="Bookman Old Style" w:hAnsi="Bookman Old Style"/>
        </w:rPr>
      </w:pPr>
      <w:r w:rsidRPr="003E07D4">
        <w:rPr>
          <w:rFonts w:ascii="Bookman Old Style" w:hAnsi="Bookman Old Style"/>
        </w:rPr>
        <w:t xml:space="preserve">Любая сочетающаяся по фактуре и цветам пряжа </w:t>
      </w:r>
      <w:r>
        <w:rPr>
          <w:rFonts w:ascii="Bookman Old Style" w:hAnsi="Bookman Old Style"/>
        </w:rPr>
        <w:t>одинаковой</w:t>
      </w:r>
      <w:r w:rsidRPr="003E07D4">
        <w:rPr>
          <w:rFonts w:ascii="Bookman Old Style" w:hAnsi="Bookman Old Style"/>
        </w:rPr>
        <w:t xml:space="preserve"> </w:t>
      </w:r>
      <w:r>
        <w:rPr>
          <w:rFonts w:ascii="Bookman Old Style" w:hAnsi="Bookman Old Style"/>
        </w:rPr>
        <w:t>толщины.</w:t>
      </w:r>
    </w:p>
    <w:p w:rsidR="004A17F8" w:rsidRDefault="004A17F8" w:rsidP="004A17F8">
      <w:pPr>
        <w:numPr>
          <w:ilvl w:val="0"/>
          <w:numId w:val="30"/>
        </w:numPr>
        <w:rPr>
          <w:rFonts w:ascii="Bookman Old Style" w:hAnsi="Bookman Old Style"/>
        </w:rPr>
      </w:pPr>
      <w:r>
        <w:rPr>
          <w:rFonts w:ascii="Bookman Old Style" w:hAnsi="Bookman Old Style"/>
        </w:rPr>
        <w:t>К</w:t>
      </w:r>
      <w:r w:rsidRPr="003E07D4">
        <w:rPr>
          <w:rFonts w:ascii="Bookman Old Style" w:hAnsi="Bookman Old Style"/>
        </w:rPr>
        <w:t>рючок (под вашу пряжу)</w:t>
      </w:r>
      <w:r>
        <w:rPr>
          <w:rFonts w:ascii="Bookman Old Style" w:hAnsi="Bookman Old Style"/>
        </w:rPr>
        <w:t>.</w:t>
      </w:r>
      <w:r w:rsidRPr="003E07D4">
        <w:rPr>
          <w:rFonts w:ascii="Bookman Old Style" w:hAnsi="Bookman Old Style"/>
        </w:rPr>
        <w:t> </w:t>
      </w:r>
    </w:p>
    <w:p w:rsidR="004A17F8" w:rsidRDefault="004A17F8" w:rsidP="004A17F8">
      <w:pPr>
        <w:numPr>
          <w:ilvl w:val="0"/>
          <w:numId w:val="30"/>
        </w:numPr>
        <w:rPr>
          <w:rFonts w:ascii="Bookman Old Style" w:hAnsi="Bookman Old Style"/>
        </w:rPr>
      </w:pPr>
      <w:r>
        <w:rPr>
          <w:rFonts w:ascii="Bookman Old Style" w:hAnsi="Bookman Old Style"/>
        </w:rPr>
        <w:t>Н</w:t>
      </w:r>
      <w:r w:rsidRPr="003E07D4">
        <w:rPr>
          <w:rFonts w:ascii="Bookman Old Style" w:hAnsi="Bookman Old Style"/>
        </w:rPr>
        <w:t>аполни</w:t>
      </w:r>
      <w:r>
        <w:rPr>
          <w:rFonts w:ascii="Bookman Old Style" w:hAnsi="Bookman Old Style"/>
        </w:rPr>
        <w:t>тель (только для тела птички).</w:t>
      </w:r>
    </w:p>
    <w:p w:rsidR="004A17F8" w:rsidRDefault="004A17F8" w:rsidP="004A17F8">
      <w:pPr>
        <w:numPr>
          <w:ilvl w:val="0"/>
          <w:numId w:val="30"/>
        </w:numPr>
        <w:rPr>
          <w:rFonts w:ascii="Bookman Old Style" w:hAnsi="Bookman Old Style"/>
        </w:rPr>
      </w:pPr>
      <w:r>
        <w:rPr>
          <w:rFonts w:ascii="Bookman Old Style" w:hAnsi="Bookman Old Style"/>
        </w:rPr>
        <w:t>Б</w:t>
      </w:r>
      <w:r w:rsidRPr="003E07D4">
        <w:rPr>
          <w:rFonts w:ascii="Bookman Old Style" w:hAnsi="Bookman Old Style"/>
        </w:rPr>
        <w:t>усинки любые</w:t>
      </w:r>
      <w:r>
        <w:rPr>
          <w:rFonts w:ascii="Bookman Old Style" w:hAnsi="Bookman Old Style"/>
        </w:rPr>
        <w:t xml:space="preserve"> (для глазок, лапок и цветка).</w:t>
      </w:r>
    </w:p>
    <w:p w:rsidR="004A17F8" w:rsidRPr="003E07D4" w:rsidRDefault="004A17F8" w:rsidP="004A17F8">
      <w:pPr>
        <w:numPr>
          <w:ilvl w:val="0"/>
          <w:numId w:val="30"/>
        </w:numPr>
        <w:rPr>
          <w:rFonts w:ascii="Bookman Old Style" w:hAnsi="Bookman Old Style"/>
        </w:rPr>
      </w:pPr>
      <w:r>
        <w:rPr>
          <w:rFonts w:ascii="Bookman Old Style" w:hAnsi="Bookman Old Style"/>
        </w:rPr>
        <w:t>Б</w:t>
      </w:r>
      <w:r w:rsidRPr="003E07D4">
        <w:rPr>
          <w:rFonts w:ascii="Bookman Old Style" w:hAnsi="Bookman Old Style"/>
        </w:rPr>
        <w:t>улавки</w:t>
      </w:r>
      <w:r>
        <w:rPr>
          <w:rFonts w:ascii="Bookman Old Style" w:hAnsi="Bookman Old Style"/>
        </w:rPr>
        <w:t>,</w:t>
      </w:r>
      <w:r w:rsidRPr="003E07D4">
        <w:rPr>
          <w:rFonts w:ascii="Bookman Old Style" w:hAnsi="Bookman Old Style"/>
        </w:rPr>
        <w:t xml:space="preserve"> иго</w:t>
      </w:r>
      <w:r>
        <w:rPr>
          <w:rFonts w:ascii="Bookman Old Style" w:hAnsi="Bookman Old Style"/>
        </w:rPr>
        <w:t>лки, ножницы - всё как всегда.</w:t>
      </w:r>
    </w:p>
    <w:p w:rsidR="004A17F8" w:rsidRPr="00AB2BAB" w:rsidRDefault="004A17F8" w:rsidP="004A17F8">
      <w:pPr>
        <w:rPr>
          <w:rFonts w:ascii="Bookman Old Style" w:hAnsi="Bookman Old Style"/>
        </w:rPr>
      </w:pPr>
      <w:r w:rsidRPr="00AB2BAB">
        <w:rPr>
          <w:rFonts w:ascii="Bookman Old Style" w:hAnsi="Bookman Old Style"/>
          <w:b/>
        </w:rPr>
        <w:t>Условные обозначения:</w:t>
      </w:r>
      <w:r w:rsidRPr="00AB2BAB">
        <w:rPr>
          <w:rFonts w:ascii="Bookman Old Style" w:hAnsi="Bookman Old Style"/>
          <w:b/>
        </w:rPr>
        <w:br/>
        <w:t>р</w:t>
      </w:r>
      <w:r w:rsidRPr="00AB2BAB">
        <w:rPr>
          <w:rFonts w:ascii="Bookman Old Style" w:hAnsi="Bookman Old Style"/>
        </w:rPr>
        <w:t> - ряд</w:t>
      </w:r>
      <w:r w:rsidRPr="00AB2BAB">
        <w:rPr>
          <w:rFonts w:ascii="Bookman Old Style" w:hAnsi="Bookman Old Style"/>
        </w:rPr>
        <w:br/>
      </w:r>
      <w:r w:rsidRPr="00AB2BAB">
        <w:rPr>
          <w:rFonts w:ascii="Bookman Old Style" w:hAnsi="Bookman Old Style"/>
          <w:b/>
        </w:rPr>
        <w:t>п</w:t>
      </w:r>
      <w:r w:rsidRPr="00AB2BAB">
        <w:rPr>
          <w:rFonts w:ascii="Bookman Old Style" w:hAnsi="Bookman Old Style"/>
        </w:rPr>
        <w:t> – петля</w:t>
      </w:r>
      <w:r w:rsidRPr="00AB2BAB">
        <w:rPr>
          <w:rFonts w:ascii="Bookman Old Style" w:hAnsi="Bookman Old Style"/>
        </w:rPr>
        <w:br/>
      </w:r>
      <w:r w:rsidRPr="00AB2BAB">
        <w:rPr>
          <w:rFonts w:ascii="Bookman Old Style" w:hAnsi="Bookman Old Style"/>
          <w:b/>
        </w:rPr>
        <w:t>вп </w:t>
      </w:r>
      <w:r w:rsidRPr="00AB2BAB">
        <w:rPr>
          <w:rFonts w:ascii="Bookman Old Style" w:hAnsi="Bookman Old Style"/>
        </w:rPr>
        <w:t>– воздушная петля</w:t>
      </w:r>
      <w:r w:rsidRPr="00AB2BAB">
        <w:rPr>
          <w:rFonts w:ascii="Bookman Old Style" w:hAnsi="Bookman Old Style"/>
        </w:rPr>
        <w:br/>
      </w:r>
      <w:r w:rsidRPr="00AB2BAB">
        <w:rPr>
          <w:rFonts w:ascii="Bookman Old Style" w:hAnsi="Bookman Old Style"/>
          <w:b/>
        </w:rPr>
        <w:t>сбн</w:t>
      </w:r>
      <w:r w:rsidRPr="00AB2BAB">
        <w:rPr>
          <w:rFonts w:ascii="Bookman Old Style" w:hAnsi="Bookman Old Style"/>
        </w:rPr>
        <w:t> – столбик без накида</w:t>
      </w:r>
      <w:r w:rsidRPr="00AB2BAB">
        <w:rPr>
          <w:rFonts w:ascii="Bookman Old Style" w:hAnsi="Bookman Old Style"/>
        </w:rPr>
        <w:br/>
      </w:r>
      <w:r w:rsidRPr="00AB2BAB">
        <w:rPr>
          <w:rFonts w:ascii="Bookman Old Style" w:hAnsi="Bookman Old Style"/>
          <w:b/>
        </w:rPr>
        <w:t>приб</w:t>
      </w:r>
      <w:r w:rsidRPr="00AB2BAB">
        <w:rPr>
          <w:rFonts w:ascii="Bookman Old Style" w:hAnsi="Bookman Old Style"/>
        </w:rPr>
        <w:t> – прибавка (в одну петлю провязать два столбика без накида)</w:t>
      </w:r>
      <w:r w:rsidRPr="00AB2BAB">
        <w:rPr>
          <w:rFonts w:ascii="Bookman Old Style" w:hAnsi="Bookman Old Style"/>
        </w:rPr>
        <w:br/>
      </w:r>
      <w:r w:rsidRPr="00AB2BAB">
        <w:rPr>
          <w:rFonts w:ascii="Bookman Old Style" w:hAnsi="Bookman Old Style"/>
          <w:b/>
        </w:rPr>
        <w:t>уб</w:t>
      </w:r>
      <w:r w:rsidRPr="00AB2BAB">
        <w:rPr>
          <w:rFonts w:ascii="Bookman Old Style" w:hAnsi="Bookman Old Style"/>
        </w:rPr>
        <w:t> – убавка (два столбика провязать вместе столбиком без накида)</w:t>
      </w:r>
      <w:r w:rsidRPr="00AB2BAB">
        <w:rPr>
          <w:rFonts w:ascii="Bookman Old Style" w:hAnsi="Bookman Old Style"/>
        </w:rPr>
        <w:br/>
      </w:r>
      <w:r w:rsidRPr="00AB2BAB">
        <w:rPr>
          <w:rFonts w:ascii="Bookman Old Style" w:hAnsi="Bookman Old Style"/>
          <w:b/>
        </w:rPr>
        <w:t>пс </w:t>
      </w:r>
      <w:r w:rsidRPr="00AB2BAB">
        <w:rPr>
          <w:rFonts w:ascii="Bookman Old Style" w:hAnsi="Bookman Old Style"/>
        </w:rPr>
        <w:t>– петля смещения (провязываем сбн вперед по ходу вязания на указанное кол-во петель) </w:t>
      </w:r>
      <w:r w:rsidRPr="00AB2BAB">
        <w:rPr>
          <w:rFonts w:ascii="Bookman Old Style" w:hAnsi="Bookman Old Style"/>
        </w:rPr>
        <w:br/>
      </w:r>
      <w:r w:rsidRPr="00AB2BAB">
        <w:rPr>
          <w:rFonts w:ascii="Bookman Old Style" w:hAnsi="Bookman Old Style"/>
        </w:rPr>
        <w:br/>
        <w:t>Петли смещения</w:t>
      </w:r>
      <w:r>
        <w:rPr>
          <w:rFonts w:ascii="Bookman Old Style" w:hAnsi="Bookman Old Style"/>
          <w:b/>
        </w:rPr>
        <w:t xml:space="preserve"> </w:t>
      </w:r>
      <w:r w:rsidRPr="00AB2BAB">
        <w:rPr>
          <w:rFonts w:ascii="Bookman Old Style" w:hAnsi="Bookman Old Style"/>
          <w:b/>
        </w:rPr>
        <w:t>Пс</w:t>
      </w:r>
      <w:r w:rsidRPr="00AB2BAB">
        <w:rPr>
          <w:rFonts w:ascii="Bookman Old Style" w:hAnsi="Bookman Old Style"/>
        </w:rPr>
        <w:t xml:space="preserve"> нужны для того, чтобы связать ровный круг, а не шестиугольник.</w:t>
      </w:r>
      <w:r w:rsidRPr="00AB2BAB">
        <w:rPr>
          <w:rFonts w:ascii="Bookman Old Style" w:hAnsi="Bookman Old Style"/>
        </w:rPr>
        <w:br/>
        <w:t>Мы с вами будем вязать круг, меняя цвет нити первый раз через 3 ряда, далее каждые 2 ряда.</w:t>
      </w:r>
    </w:p>
    <w:p w:rsidR="004A17F8" w:rsidRPr="00AB2BAB" w:rsidRDefault="004A17F8" w:rsidP="004A17F8">
      <w:pPr>
        <w:rPr>
          <w:rFonts w:ascii="Bookman Old Style" w:hAnsi="Bookman Old Style"/>
          <w:b/>
        </w:rPr>
      </w:pPr>
      <w:r w:rsidRPr="003E07D4">
        <w:rPr>
          <w:rFonts w:ascii="Bookman Old Style" w:hAnsi="Bookman Old Style"/>
        </w:rPr>
        <w:br/>
      </w:r>
      <w:r w:rsidRPr="003E07D4">
        <w:rPr>
          <w:rFonts w:ascii="Bookman Old Style" w:hAnsi="Bookman Old Style"/>
          <w:b/>
        </w:rPr>
        <w:t>Первый этап – туловище.</w:t>
      </w:r>
      <w:r w:rsidRPr="003E07D4">
        <w:rPr>
          <w:rFonts w:ascii="Bookman Old Style" w:hAnsi="Bookman Old Style"/>
          <w:b/>
        </w:rPr>
        <w:br/>
        <w:t>1р</w:t>
      </w:r>
      <w:r w:rsidRPr="003E07D4">
        <w:rPr>
          <w:rFonts w:ascii="Bookman Old Style" w:hAnsi="Bookman Old Style"/>
        </w:rPr>
        <w:t xml:space="preserve"> – 6</w:t>
      </w:r>
      <w:r>
        <w:rPr>
          <w:rFonts w:ascii="Bookman Old Style" w:hAnsi="Bookman Old Style"/>
        </w:rPr>
        <w:t xml:space="preserve"> </w:t>
      </w:r>
      <w:r w:rsidRPr="003E07D4">
        <w:rPr>
          <w:rFonts w:ascii="Bookman Old Style" w:hAnsi="Bookman Old Style"/>
        </w:rPr>
        <w:t>сбн в петлю амигуруми (6</w:t>
      </w:r>
      <w:r>
        <w:rPr>
          <w:rFonts w:ascii="Bookman Old Style" w:hAnsi="Bookman Old Style"/>
        </w:rPr>
        <w:t xml:space="preserve"> сбн</w:t>
      </w:r>
      <w:r w:rsidRPr="003E07D4">
        <w:rPr>
          <w:rFonts w:ascii="Bookman Old Style" w:hAnsi="Bookman Old Style"/>
        </w:rPr>
        <w:t>)</w:t>
      </w:r>
      <w:r w:rsidRPr="003E07D4">
        <w:rPr>
          <w:rFonts w:ascii="Bookman Old Style" w:hAnsi="Bookman Old Style"/>
        </w:rPr>
        <w:br/>
      </w:r>
      <w:r w:rsidRPr="003E07D4">
        <w:rPr>
          <w:rFonts w:ascii="Bookman Old Style" w:hAnsi="Bookman Old Style"/>
          <w:b/>
        </w:rPr>
        <w:t xml:space="preserve">2р </w:t>
      </w:r>
      <w:r w:rsidRPr="003E07D4">
        <w:rPr>
          <w:rFonts w:ascii="Bookman Old Style" w:hAnsi="Bookman Old Style"/>
        </w:rPr>
        <w:t>– приб до конца (12</w:t>
      </w:r>
      <w:r>
        <w:rPr>
          <w:rFonts w:ascii="Bookman Old Style" w:hAnsi="Bookman Old Style"/>
        </w:rPr>
        <w:t xml:space="preserve"> сбн</w:t>
      </w:r>
      <w:r w:rsidRPr="003E07D4">
        <w:rPr>
          <w:rFonts w:ascii="Bookman Old Style" w:hAnsi="Bookman Old Style"/>
        </w:rPr>
        <w:t>)</w:t>
      </w:r>
      <w:r w:rsidRPr="003E07D4">
        <w:rPr>
          <w:rFonts w:ascii="Bookman Old Style" w:hAnsi="Bookman Old Style"/>
        </w:rPr>
        <w:br/>
      </w:r>
      <w:r w:rsidRPr="003E07D4">
        <w:rPr>
          <w:rFonts w:ascii="Bookman Old Style" w:hAnsi="Bookman Old Style"/>
          <w:b/>
        </w:rPr>
        <w:t xml:space="preserve">3р </w:t>
      </w:r>
      <w:r w:rsidRPr="003E07D4">
        <w:rPr>
          <w:rFonts w:ascii="Bookman Old Style" w:hAnsi="Bookman Old Style"/>
        </w:rPr>
        <w:t>– (</w:t>
      </w:r>
      <w:r>
        <w:rPr>
          <w:rFonts w:ascii="Bookman Old Style" w:hAnsi="Bookman Old Style"/>
        </w:rPr>
        <w:t>1</w:t>
      </w:r>
      <w:r w:rsidRPr="003E07D4">
        <w:rPr>
          <w:rFonts w:ascii="Bookman Old Style" w:hAnsi="Bookman Old Style"/>
        </w:rPr>
        <w:t xml:space="preserve">сбн, приб) </w:t>
      </w:r>
      <w:r>
        <w:rPr>
          <w:rFonts w:ascii="Bookman Old Style" w:hAnsi="Bookman Old Style"/>
        </w:rPr>
        <w:t xml:space="preserve">повторять </w:t>
      </w:r>
      <w:r w:rsidRPr="003E07D4">
        <w:rPr>
          <w:rFonts w:ascii="Bookman Old Style" w:hAnsi="Bookman Old Style"/>
        </w:rPr>
        <w:t>до конца (18</w:t>
      </w:r>
      <w:r>
        <w:rPr>
          <w:rFonts w:ascii="Bookman Old Style" w:hAnsi="Bookman Old Style"/>
        </w:rPr>
        <w:t xml:space="preserve"> сбн ), вяжем 2пс</w:t>
      </w:r>
      <w:r w:rsidRPr="003E07D4">
        <w:rPr>
          <w:rFonts w:ascii="Bookman Old Style" w:hAnsi="Bookman Old Style"/>
        </w:rPr>
        <w:t>, смена цвета</w:t>
      </w:r>
      <w:r w:rsidRPr="003E07D4">
        <w:rPr>
          <w:rFonts w:ascii="Bookman Old Style" w:hAnsi="Bookman Old Style"/>
        </w:rPr>
        <w:br/>
      </w:r>
      <w:r w:rsidRPr="003E07D4">
        <w:rPr>
          <w:rFonts w:ascii="Bookman Old Style" w:hAnsi="Bookman Old Style"/>
          <w:b/>
        </w:rPr>
        <w:t>4р</w:t>
      </w:r>
      <w:r w:rsidRPr="003E07D4">
        <w:rPr>
          <w:rFonts w:ascii="Bookman Old Style" w:hAnsi="Bookman Old Style"/>
        </w:rPr>
        <w:t xml:space="preserve"> – (2сбн, приб) до конца (24</w:t>
      </w:r>
      <w:r>
        <w:rPr>
          <w:rFonts w:ascii="Bookman Old Style" w:hAnsi="Bookman Old Style"/>
        </w:rPr>
        <w:t xml:space="preserve"> сбн</w:t>
      </w:r>
      <w:r w:rsidRPr="003E07D4">
        <w:rPr>
          <w:rFonts w:ascii="Bookman Old Style" w:hAnsi="Bookman Old Style"/>
        </w:rPr>
        <w:t>)</w:t>
      </w:r>
      <w:r w:rsidRPr="003E07D4">
        <w:rPr>
          <w:rFonts w:ascii="Bookman Old Style" w:hAnsi="Bookman Old Style"/>
        </w:rPr>
        <w:br/>
      </w:r>
      <w:r w:rsidRPr="003E07D4">
        <w:rPr>
          <w:rFonts w:ascii="Bookman Old Style" w:hAnsi="Bookman Old Style"/>
          <w:b/>
        </w:rPr>
        <w:t>5р</w:t>
      </w:r>
      <w:r w:rsidRPr="003E07D4">
        <w:rPr>
          <w:rFonts w:ascii="Bookman Old Style" w:hAnsi="Bookman Old Style"/>
        </w:rPr>
        <w:t xml:space="preserve"> – (3 сбн, приб) до конца (30</w:t>
      </w:r>
      <w:r>
        <w:rPr>
          <w:rFonts w:ascii="Bookman Old Style" w:hAnsi="Bookman Old Style"/>
        </w:rPr>
        <w:t xml:space="preserve"> сбн</w:t>
      </w:r>
      <w:r w:rsidRPr="003E07D4">
        <w:rPr>
          <w:rFonts w:ascii="Bookman Old Style" w:hAnsi="Bookman Old Style"/>
        </w:rPr>
        <w:t>) 2пс, смена цвета</w:t>
      </w:r>
      <w:r w:rsidRPr="003E07D4">
        <w:rPr>
          <w:rFonts w:ascii="Bookman Old Style" w:hAnsi="Bookman Old Style"/>
        </w:rPr>
        <w:br/>
      </w:r>
      <w:r w:rsidRPr="003E07D4">
        <w:rPr>
          <w:rFonts w:ascii="Bookman Old Style" w:hAnsi="Bookman Old Style"/>
          <w:b/>
        </w:rPr>
        <w:t>6р</w:t>
      </w:r>
      <w:r w:rsidRPr="003E07D4">
        <w:rPr>
          <w:rFonts w:ascii="Bookman Old Style" w:hAnsi="Bookman Old Style"/>
        </w:rPr>
        <w:t xml:space="preserve"> – (4 сбн, приб) до кона (36</w:t>
      </w:r>
      <w:r>
        <w:rPr>
          <w:rFonts w:ascii="Bookman Old Style" w:hAnsi="Bookman Old Style"/>
        </w:rPr>
        <w:t xml:space="preserve"> сбн</w:t>
      </w:r>
      <w:r w:rsidRPr="003E07D4">
        <w:rPr>
          <w:rFonts w:ascii="Bookman Old Style" w:hAnsi="Bookman Old Style"/>
        </w:rPr>
        <w:t>)</w:t>
      </w:r>
      <w:r w:rsidRPr="003E07D4">
        <w:rPr>
          <w:rFonts w:ascii="Bookman Old Style" w:hAnsi="Bookman Old Style"/>
        </w:rPr>
        <w:br/>
      </w:r>
      <w:r w:rsidRPr="003E07D4">
        <w:rPr>
          <w:rFonts w:ascii="Bookman Old Style" w:hAnsi="Bookman Old Style"/>
          <w:b/>
        </w:rPr>
        <w:lastRenderedPageBreak/>
        <w:t>7р</w:t>
      </w:r>
      <w:r w:rsidRPr="003E07D4">
        <w:rPr>
          <w:rFonts w:ascii="Bookman Old Style" w:hAnsi="Bookman Old Style"/>
        </w:rPr>
        <w:t xml:space="preserve"> – (5 сбн, приб) до конца (42</w:t>
      </w:r>
      <w:r>
        <w:rPr>
          <w:rFonts w:ascii="Bookman Old Style" w:hAnsi="Bookman Old Style"/>
        </w:rPr>
        <w:t xml:space="preserve"> сбн</w:t>
      </w:r>
      <w:r w:rsidRPr="003E07D4">
        <w:rPr>
          <w:rFonts w:ascii="Bookman Old Style" w:hAnsi="Bookman Old Style"/>
        </w:rPr>
        <w:t>) 2пс, смена цвета</w:t>
      </w:r>
      <w:r w:rsidRPr="003E07D4">
        <w:rPr>
          <w:rFonts w:ascii="Bookman Old Style" w:hAnsi="Bookman Old Style"/>
        </w:rPr>
        <w:br/>
      </w:r>
      <w:r w:rsidRPr="003E07D4">
        <w:rPr>
          <w:rFonts w:ascii="Bookman Old Style" w:hAnsi="Bookman Old Style"/>
          <w:b/>
        </w:rPr>
        <w:t>8р</w:t>
      </w:r>
      <w:r w:rsidRPr="003E07D4">
        <w:rPr>
          <w:rFonts w:ascii="Bookman Old Style" w:hAnsi="Bookman Old Style"/>
        </w:rPr>
        <w:t xml:space="preserve"> – (6 сбн, приб) до кона (48</w:t>
      </w:r>
      <w:r>
        <w:rPr>
          <w:rFonts w:ascii="Bookman Old Style" w:hAnsi="Bookman Old Style"/>
        </w:rPr>
        <w:t xml:space="preserve"> сбн</w:t>
      </w:r>
      <w:r w:rsidRPr="003E07D4">
        <w:rPr>
          <w:rFonts w:ascii="Bookman Old Style" w:hAnsi="Bookman Old Style"/>
        </w:rPr>
        <w:t>)</w:t>
      </w:r>
      <w:r w:rsidRPr="003E07D4">
        <w:rPr>
          <w:rFonts w:ascii="Bookman Old Style" w:hAnsi="Bookman Old Style"/>
        </w:rPr>
        <w:br/>
      </w:r>
      <w:r w:rsidRPr="003E07D4">
        <w:rPr>
          <w:rFonts w:ascii="Bookman Old Style" w:hAnsi="Bookman Old Style"/>
          <w:b/>
        </w:rPr>
        <w:t>9р</w:t>
      </w:r>
      <w:r w:rsidRPr="003E07D4">
        <w:rPr>
          <w:rFonts w:ascii="Bookman Old Style" w:hAnsi="Bookman Old Style"/>
        </w:rPr>
        <w:t xml:space="preserve"> – (7 сбн, приб) до конца (54</w:t>
      </w:r>
      <w:r>
        <w:rPr>
          <w:rFonts w:ascii="Bookman Old Style" w:hAnsi="Bookman Old Style"/>
        </w:rPr>
        <w:t xml:space="preserve"> сбн</w:t>
      </w:r>
      <w:r w:rsidRPr="003E07D4">
        <w:rPr>
          <w:rFonts w:ascii="Bookman Old Style" w:hAnsi="Bookman Old Style"/>
        </w:rPr>
        <w:t>) 2пс, смена цвета</w:t>
      </w:r>
      <w:r w:rsidRPr="003E07D4">
        <w:rPr>
          <w:rFonts w:ascii="Bookman Old Style" w:hAnsi="Bookman Old Style"/>
        </w:rPr>
        <w:br/>
      </w:r>
      <w:r w:rsidRPr="003E07D4">
        <w:rPr>
          <w:rFonts w:ascii="Bookman Old Style" w:hAnsi="Bookman Old Style"/>
          <w:b/>
        </w:rPr>
        <w:t>10р</w:t>
      </w:r>
      <w:r w:rsidRPr="003E07D4">
        <w:rPr>
          <w:rFonts w:ascii="Bookman Old Style" w:hAnsi="Bookman Old Style"/>
        </w:rPr>
        <w:t xml:space="preserve"> – (8 сбн, приб) до кона (60</w:t>
      </w:r>
      <w:r>
        <w:rPr>
          <w:rFonts w:ascii="Bookman Old Style" w:hAnsi="Bookman Old Style"/>
        </w:rPr>
        <w:t xml:space="preserve"> сбн</w:t>
      </w:r>
      <w:r w:rsidRPr="003E07D4">
        <w:rPr>
          <w:rFonts w:ascii="Bookman Old Style" w:hAnsi="Bookman Old Style"/>
        </w:rPr>
        <w:t>)</w:t>
      </w:r>
      <w:r w:rsidRPr="003E07D4">
        <w:rPr>
          <w:rFonts w:ascii="Bookman Old Style" w:hAnsi="Bookman Old Style"/>
        </w:rPr>
        <w:br/>
      </w:r>
      <w:r w:rsidRPr="003E07D4">
        <w:rPr>
          <w:rFonts w:ascii="Bookman Old Style" w:hAnsi="Bookman Old Style"/>
          <w:b/>
        </w:rPr>
        <w:t>11р</w:t>
      </w:r>
      <w:r w:rsidRPr="003E07D4">
        <w:rPr>
          <w:rFonts w:ascii="Bookman Old Style" w:hAnsi="Bookman Old Style"/>
        </w:rPr>
        <w:t xml:space="preserve"> – (9 сбн, приб) до конца (66</w:t>
      </w:r>
      <w:r>
        <w:rPr>
          <w:rFonts w:ascii="Bookman Old Style" w:hAnsi="Bookman Old Style"/>
        </w:rPr>
        <w:t xml:space="preserve"> сбн</w:t>
      </w:r>
      <w:r w:rsidRPr="003E07D4">
        <w:rPr>
          <w:rFonts w:ascii="Bookman Old Style" w:hAnsi="Bookman Old Style"/>
        </w:rPr>
        <w:t>) 2пс, смена цвета</w:t>
      </w:r>
      <w:r w:rsidRPr="003E07D4">
        <w:rPr>
          <w:rFonts w:ascii="Bookman Old Style" w:hAnsi="Bookman Old Style"/>
        </w:rPr>
        <w:br/>
      </w:r>
      <w:r w:rsidRPr="003E07D4">
        <w:rPr>
          <w:rFonts w:ascii="Bookman Old Style" w:hAnsi="Bookman Old Style"/>
          <w:b/>
        </w:rPr>
        <w:t>12р</w:t>
      </w:r>
      <w:r w:rsidRPr="003E07D4">
        <w:rPr>
          <w:rFonts w:ascii="Bookman Old Style" w:hAnsi="Bookman Old Style"/>
        </w:rPr>
        <w:t xml:space="preserve"> – (10 сбн, приб) до кона (72</w:t>
      </w:r>
      <w:r>
        <w:rPr>
          <w:rFonts w:ascii="Bookman Old Style" w:hAnsi="Bookman Old Style"/>
        </w:rPr>
        <w:t xml:space="preserve"> сбн</w:t>
      </w:r>
      <w:r w:rsidRPr="003E07D4">
        <w:rPr>
          <w:rFonts w:ascii="Bookman Old Style" w:hAnsi="Bookman Old Style"/>
        </w:rPr>
        <w:t>)</w:t>
      </w:r>
      <w:r w:rsidRPr="003E07D4">
        <w:rPr>
          <w:rFonts w:ascii="Bookman Old Style" w:hAnsi="Bookman Old Style"/>
        </w:rPr>
        <w:br/>
      </w:r>
      <w:r w:rsidRPr="003E07D4">
        <w:rPr>
          <w:rFonts w:ascii="Bookman Old Style" w:hAnsi="Bookman Old Style"/>
          <w:b/>
        </w:rPr>
        <w:t>13р</w:t>
      </w:r>
      <w:r w:rsidRPr="003E07D4">
        <w:rPr>
          <w:rFonts w:ascii="Bookman Old Style" w:hAnsi="Bookman Old Style"/>
        </w:rPr>
        <w:t xml:space="preserve"> – (11 сбн, приб) до конца (80</w:t>
      </w:r>
      <w:r>
        <w:rPr>
          <w:rFonts w:ascii="Bookman Old Style" w:hAnsi="Bookman Old Style"/>
        </w:rPr>
        <w:t xml:space="preserve"> сбн</w:t>
      </w:r>
      <w:r w:rsidRPr="003E07D4">
        <w:rPr>
          <w:rFonts w:ascii="Bookman Old Style" w:hAnsi="Bookman Old Style"/>
        </w:rPr>
        <w:t>). Закрепить, остав</w:t>
      </w:r>
      <w:r>
        <w:rPr>
          <w:rFonts w:ascii="Bookman Old Style" w:hAnsi="Bookman Old Style"/>
        </w:rPr>
        <w:t>ить нить для сшивания туловища.</w:t>
      </w:r>
    </w:p>
    <w:p w:rsidR="004A17F8" w:rsidRDefault="004A17F8" w:rsidP="004A17F8">
      <w:pPr>
        <w:rPr>
          <w:rFonts w:ascii="Bookman Old Style" w:hAnsi="Bookman Old Style"/>
        </w:rPr>
      </w:pPr>
      <w:r w:rsidRPr="003E07D4">
        <w:rPr>
          <w:rFonts w:ascii="Bookman Old Style" w:hAnsi="Bookman Old Style"/>
        </w:rPr>
        <w:br/>
        <w:t>Вот такая готовая деталь тельца должна у вас получиться</w:t>
      </w:r>
      <w:r>
        <w:rPr>
          <w:rFonts w:ascii="Bookman Old Style" w:hAnsi="Bookman Old Style"/>
        </w:rPr>
        <w:t>:</w:t>
      </w:r>
    </w:p>
    <w:p w:rsidR="004A17F8" w:rsidRPr="003E07D4" w:rsidRDefault="00E04C4B" w:rsidP="004A17F8">
      <w:pPr>
        <w:rPr>
          <w:rFonts w:ascii="Bookman Old Style" w:hAnsi="Bookman Old Style"/>
        </w:rPr>
      </w:pPr>
      <w:r>
        <w:rPr>
          <w:noProof/>
        </w:rPr>
        <w:drawing>
          <wp:inline distT="0" distB="0" distL="0" distR="0">
            <wp:extent cx="2704465" cy="2620010"/>
            <wp:effectExtent l="19050" t="0" r="635" b="0"/>
            <wp:docPr id="49" name="Рисунок 49" descr="f89e5d915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89e5d9157b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04465" cy="2620010"/>
                    </a:xfrm>
                    <a:prstGeom prst="rect">
                      <a:avLst/>
                    </a:prstGeom>
                    <a:noFill/>
                    <a:ln w="9525">
                      <a:noFill/>
                      <a:miter lim="800000"/>
                      <a:headEnd/>
                      <a:tailEnd/>
                    </a:ln>
                  </pic:spPr>
                </pic:pic>
              </a:graphicData>
            </a:graphic>
          </wp:inline>
        </w:drawing>
      </w:r>
    </w:p>
    <w:p w:rsidR="003924BC" w:rsidRDefault="004A17F8" w:rsidP="004A17F8">
      <w:pPr>
        <w:rPr>
          <w:rFonts w:ascii="Bookman Old Style" w:hAnsi="Bookman Old Style"/>
          <w:b/>
        </w:rPr>
      </w:pPr>
      <w:r w:rsidRPr="00CE0EBA">
        <w:rPr>
          <w:rFonts w:ascii="Bookman Old Style" w:hAnsi="Bookman Old Style"/>
          <w:b/>
        </w:rPr>
        <w:t>Второй этап – клюв, хвостик, лапки</w:t>
      </w:r>
      <w:r w:rsidRPr="00CE0EBA">
        <w:rPr>
          <w:rFonts w:ascii="Bookman Old Style" w:hAnsi="Bookman Old Style"/>
          <w:b/>
        </w:rPr>
        <w:br/>
      </w:r>
      <w:r w:rsidRPr="003E07D4">
        <w:rPr>
          <w:rFonts w:ascii="Bookman Old Style" w:hAnsi="Bookman Old Style"/>
        </w:rPr>
        <w:br/>
      </w:r>
      <w:r w:rsidRPr="00CE0EBA">
        <w:rPr>
          <w:rFonts w:ascii="Bookman Old Style" w:hAnsi="Bookman Old Style"/>
          <w:b/>
        </w:rPr>
        <w:t>Клюв.</w:t>
      </w:r>
      <w:r w:rsidRPr="00CE0EBA">
        <w:rPr>
          <w:rFonts w:ascii="Bookman Old Style" w:hAnsi="Bookman Old Style"/>
          <w:b/>
        </w:rPr>
        <w:br/>
      </w:r>
      <w:r w:rsidRPr="003E07D4">
        <w:rPr>
          <w:rFonts w:ascii="Bookman Old Style" w:hAnsi="Bookman Old Style"/>
        </w:rPr>
        <w:t>Если до этого мы вязали по кругу, то теперь вяжем прямыми и обратными рядами треугольник, в конце каждого ряда делаем одну воздушную петлю (вп</w:t>
      </w:r>
      <w:r>
        <w:rPr>
          <w:rFonts w:ascii="Bookman Old Style" w:hAnsi="Bookman Old Style"/>
        </w:rPr>
        <w:t xml:space="preserve"> </w:t>
      </w:r>
      <w:r w:rsidRPr="003E07D4">
        <w:rPr>
          <w:rFonts w:ascii="Bookman Old Style" w:hAnsi="Bookman Old Style"/>
        </w:rPr>
        <w:t>)</w:t>
      </w:r>
      <w:r w:rsidRPr="003E07D4">
        <w:rPr>
          <w:rFonts w:ascii="Bookman Old Style" w:hAnsi="Bookman Old Style"/>
        </w:rPr>
        <w:br/>
      </w:r>
      <w:r w:rsidRPr="00CE0EBA">
        <w:rPr>
          <w:rFonts w:ascii="Bookman Old Style" w:hAnsi="Bookman Old Style"/>
          <w:b/>
        </w:rPr>
        <w:t>1р</w:t>
      </w:r>
      <w:r w:rsidRPr="003E07D4">
        <w:rPr>
          <w:rFonts w:ascii="Bookman Old Style" w:hAnsi="Bookman Old Style"/>
        </w:rPr>
        <w:t xml:space="preserve"> – цепочка из 9 вп </w:t>
      </w:r>
      <w:r w:rsidRPr="003E07D4">
        <w:rPr>
          <w:rFonts w:ascii="Bookman Old Style" w:hAnsi="Bookman Old Style"/>
        </w:rPr>
        <w:br/>
      </w:r>
      <w:r w:rsidRPr="00CE0EBA">
        <w:rPr>
          <w:rFonts w:ascii="Bookman Old Style" w:hAnsi="Bookman Old Style"/>
          <w:b/>
        </w:rPr>
        <w:t>2р</w:t>
      </w:r>
      <w:r w:rsidRPr="003E07D4">
        <w:rPr>
          <w:rFonts w:ascii="Bookman Old Style" w:hAnsi="Bookman Old Style"/>
        </w:rPr>
        <w:t xml:space="preserve"> – </w:t>
      </w:r>
      <w:r>
        <w:rPr>
          <w:rFonts w:ascii="Bookman Old Style" w:hAnsi="Bookman Old Style"/>
        </w:rPr>
        <w:t>начиная со 2-ой петли</w:t>
      </w:r>
      <w:r w:rsidRPr="003E07D4">
        <w:rPr>
          <w:rFonts w:ascii="Bookman Old Style" w:hAnsi="Bookman Old Style"/>
        </w:rPr>
        <w:t xml:space="preserve"> от крючка </w:t>
      </w:r>
      <w:r>
        <w:rPr>
          <w:rFonts w:ascii="Bookman Old Style" w:hAnsi="Bookman Old Style"/>
        </w:rPr>
        <w:t xml:space="preserve">вяжем 8 сбн , вп </w:t>
      </w:r>
      <w:r w:rsidRPr="003E07D4">
        <w:rPr>
          <w:rFonts w:ascii="Bookman Old Style" w:hAnsi="Bookman Old Style"/>
        </w:rPr>
        <w:t xml:space="preserve"> - поворот</w:t>
      </w:r>
      <w:r w:rsidRPr="003E07D4">
        <w:rPr>
          <w:rFonts w:ascii="Bookman Old Style" w:hAnsi="Bookman Old Style"/>
        </w:rPr>
        <w:br/>
      </w:r>
      <w:r w:rsidRPr="00CE0EBA">
        <w:rPr>
          <w:rFonts w:ascii="Bookman Old Style" w:hAnsi="Bookman Old Style"/>
          <w:b/>
        </w:rPr>
        <w:t>3р</w:t>
      </w:r>
      <w:r w:rsidRPr="003E07D4">
        <w:rPr>
          <w:rFonts w:ascii="Bookman Old Style" w:hAnsi="Bookman Old Style"/>
        </w:rPr>
        <w:t xml:space="preserve"> – уб, 4</w:t>
      </w:r>
      <w:r>
        <w:rPr>
          <w:rFonts w:ascii="Bookman Old Style" w:hAnsi="Bookman Old Style"/>
        </w:rPr>
        <w:t xml:space="preserve"> </w:t>
      </w:r>
      <w:r w:rsidRPr="003E07D4">
        <w:rPr>
          <w:rFonts w:ascii="Bookman Old Style" w:hAnsi="Bookman Old Style"/>
        </w:rPr>
        <w:t>сбн, уб , вп  - поворот</w:t>
      </w:r>
      <w:r w:rsidRPr="003E07D4">
        <w:rPr>
          <w:rFonts w:ascii="Bookman Old Style" w:hAnsi="Bookman Old Style"/>
        </w:rPr>
        <w:br/>
      </w:r>
      <w:r w:rsidRPr="00CE0EBA">
        <w:rPr>
          <w:rFonts w:ascii="Bookman Old Style" w:hAnsi="Bookman Old Style"/>
          <w:b/>
        </w:rPr>
        <w:t>4р</w:t>
      </w:r>
      <w:r w:rsidRPr="003E07D4">
        <w:rPr>
          <w:rFonts w:ascii="Bookman Old Style" w:hAnsi="Bookman Old Style"/>
        </w:rPr>
        <w:t xml:space="preserve"> – 6</w:t>
      </w:r>
      <w:r>
        <w:rPr>
          <w:rFonts w:ascii="Bookman Old Style" w:hAnsi="Bookman Old Style"/>
        </w:rPr>
        <w:t xml:space="preserve"> </w:t>
      </w:r>
      <w:r w:rsidRPr="003E07D4">
        <w:rPr>
          <w:rFonts w:ascii="Bookman Old Style" w:hAnsi="Bookman Old Style"/>
        </w:rPr>
        <w:t>сбн, вп - поворот </w:t>
      </w:r>
      <w:r w:rsidRPr="003E07D4">
        <w:rPr>
          <w:rFonts w:ascii="Bookman Old Style" w:hAnsi="Bookman Old Style"/>
        </w:rPr>
        <w:br/>
      </w:r>
      <w:r w:rsidRPr="00CE0EBA">
        <w:rPr>
          <w:rFonts w:ascii="Bookman Old Style" w:hAnsi="Bookman Old Style"/>
          <w:b/>
        </w:rPr>
        <w:t>5р</w:t>
      </w:r>
      <w:r w:rsidRPr="003E07D4">
        <w:rPr>
          <w:rFonts w:ascii="Bookman Old Style" w:hAnsi="Bookman Old Style"/>
        </w:rPr>
        <w:t xml:space="preserve"> – уб, 2</w:t>
      </w:r>
      <w:r>
        <w:rPr>
          <w:rFonts w:ascii="Bookman Old Style" w:hAnsi="Bookman Old Style"/>
        </w:rPr>
        <w:t xml:space="preserve"> </w:t>
      </w:r>
      <w:r w:rsidRPr="003E07D4">
        <w:rPr>
          <w:rFonts w:ascii="Bookman Old Style" w:hAnsi="Bookman Old Style"/>
        </w:rPr>
        <w:t>сбн, уб , вп - поворот</w:t>
      </w:r>
      <w:r w:rsidRPr="003E07D4">
        <w:rPr>
          <w:rFonts w:ascii="Bookman Old Style" w:hAnsi="Bookman Old Style"/>
        </w:rPr>
        <w:br/>
      </w:r>
      <w:r w:rsidRPr="00CE0EBA">
        <w:rPr>
          <w:rFonts w:ascii="Bookman Old Style" w:hAnsi="Bookman Old Style"/>
          <w:b/>
        </w:rPr>
        <w:t>6р</w:t>
      </w:r>
      <w:r w:rsidRPr="003E07D4">
        <w:rPr>
          <w:rFonts w:ascii="Bookman Old Style" w:hAnsi="Bookman Old Style"/>
        </w:rPr>
        <w:t xml:space="preserve"> – 4</w:t>
      </w:r>
      <w:r>
        <w:rPr>
          <w:rFonts w:ascii="Bookman Old Style" w:hAnsi="Bookman Old Style"/>
        </w:rPr>
        <w:t xml:space="preserve"> </w:t>
      </w:r>
      <w:r w:rsidRPr="003E07D4">
        <w:rPr>
          <w:rFonts w:ascii="Bookman Old Style" w:hAnsi="Bookman Old Style"/>
        </w:rPr>
        <w:t>сбн, вп - поворот </w:t>
      </w:r>
      <w:r w:rsidRPr="003E07D4">
        <w:rPr>
          <w:rFonts w:ascii="Bookman Old Style" w:hAnsi="Bookman Old Style"/>
        </w:rPr>
        <w:br/>
      </w:r>
      <w:r w:rsidRPr="00CE0EBA">
        <w:rPr>
          <w:rFonts w:ascii="Bookman Old Style" w:hAnsi="Bookman Old Style"/>
          <w:b/>
        </w:rPr>
        <w:t>7р</w:t>
      </w:r>
      <w:r w:rsidRPr="003E07D4">
        <w:rPr>
          <w:rFonts w:ascii="Bookman Old Style" w:hAnsi="Bookman Old Style"/>
        </w:rPr>
        <w:t xml:space="preserve"> – 2 уб, , вп - поворот</w:t>
      </w:r>
      <w:r w:rsidRPr="003E07D4">
        <w:rPr>
          <w:rFonts w:ascii="Bookman Old Style" w:hAnsi="Bookman Old Style"/>
        </w:rPr>
        <w:br/>
      </w:r>
      <w:r w:rsidRPr="00CE0EBA">
        <w:rPr>
          <w:rFonts w:ascii="Bookman Old Style" w:hAnsi="Bookman Old Style"/>
          <w:b/>
        </w:rPr>
        <w:t>8р</w:t>
      </w:r>
      <w:r w:rsidRPr="003E07D4">
        <w:rPr>
          <w:rFonts w:ascii="Bookman Old Style" w:hAnsi="Bookman Old Style"/>
        </w:rPr>
        <w:t xml:space="preserve"> –2</w:t>
      </w:r>
      <w:r>
        <w:rPr>
          <w:rFonts w:ascii="Bookman Old Style" w:hAnsi="Bookman Old Style"/>
        </w:rPr>
        <w:t xml:space="preserve"> </w:t>
      </w:r>
      <w:r w:rsidRPr="003E07D4">
        <w:rPr>
          <w:rFonts w:ascii="Bookman Old Style" w:hAnsi="Bookman Old Style"/>
        </w:rPr>
        <w:t>сбн, вп - поворот</w:t>
      </w:r>
      <w:r w:rsidRPr="003E07D4">
        <w:rPr>
          <w:rFonts w:ascii="Bookman Old Style" w:hAnsi="Bookman Old Style"/>
        </w:rPr>
        <w:br/>
      </w:r>
      <w:r w:rsidRPr="00CE0EBA">
        <w:rPr>
          <w:rFonts w:ascii="Bookman Old Style" w:hAnsi="Bookman Old Style"/>
          <w:b/>
        </w:rPr>
        <w:t>9р</w:t>
      </w:r>
      <w:r w:rsidRPr="003E07D4">
        <w:rPr>
          <w:rFonts w:ascii="Bookman Old Style" w:hAnsi="Bookman Old Style"/>
        </w:rPr>
        <w:t xml:space="preserve"> –2</w:t>
      </w:r>
      <w:r>
        <w:rPr>
          <w:rFonts w:ascii="Bookman Old Style" w:hAnsi="Bookman Old Style"/>
        </w:rPr>
        <w:t xml:space="preserve"> </w:t>
      </w:r>
      <w:r w:rsidRPr="003E07D4">
        <w:rPr>
          <w:rFonts w:ascii="Bookman Old Style" w:hAnsi="Bookman Old Style"/>
        </w:rPr>
        <w:t>петли провязать вместе, нить закрепить и оставить хвостик для сшивания клюва. </w:t>
      </w:r>
      <w:r>
        <w:rPr>
          <w:rFonts w:ascii="Bookman Old Style" w:hAnsi="Bookman Old Style"/>
        </w:rPr>
        <w:br/>
        <w:t xml:space="preserve">Клюв мы сразу сложим пополам в </w:t>
      </w:r>
      <w:r w:rsidRPr="003E07D4">
        <w:rPr>
          <w:rFonts w:ascii="Bookman Old Style" w:hAnsi="Bookman Old Style"/>
        </w:rPr>
        <w:t>длину и сошьем. </w:t>
      </w:r>
      <w:r w:rsidRPr="003E07D4">
        <w:rPr>
          <w:rFonts w:ascii="Bookman Old Style" w:hAnsi="Bookman Old Style"/>
        </w:rPr>
        <w:br/>
      </w:r>
      <w:r>
        <w:rPr>
          <w:rFonts w:ascii="Bookman Old Style" w:hAnsi="Bookman Old Style"/>
        </w:rPr>
        <w:t xml:space="preserve">Первое </w:t>
      </w:r>
      <w:r w:rsidRPr="003E07D4">
        <w:rPr>
          <w:rFonts w:ascii="Bookman Old Style" w:hAnsi="Bookman Old Style"/>
        </w:rPr>
        <w:t xml:space="preserve">фото – такая деталь у вас должна получиться, </w:t>
      </w:r>
      <w:r>
        <w:rPr>
          <w:rFonts w:ascii="Bookman Old Style" w:hAnsi="Bookman Old Style"/>
        </w:rPr>
        <w:t>второе</w:t>
      </w:r>
      <w:r w:rsidRPr="003E07D4">
        <w:rPr>
          <w:rFonts w:ascii="Bookman Old Style" w:hAnsi="Bookman Old Style"/>
        </w:rPr>
        <w:t xml:space="preserve"> фото – клюв сложили и сшили (</w:t>
      </w:r>
      <w:r>
        <w:rPr>
          <w:rFonts w:ascii="Bookman Old Style" w:hAnsi="Bookman Old Style"/>
        </w:rPr>
        <w:t>не набивать</w:t>
      </w:r>
      <w:r w:rsidRPr="003E07D4">
        <w:rPr>
          <w:rFonts w:ascii="Bookman Old Style" w:hAnsi="Bookman Old Style"/>
        </w:rPr>
        <w:t>, нить не отреза</w:t>
      </w:r>
      <w:r>
        <w:rPr>
          <w:rFonts w:ascii="Bookman Old Style" w:hAnsi="Bookman Old Style"/>
        </w:rPr>
        <w:t>ть</w:t>
      </w:r>
      <w:r w:rsidRPr="003E07D4">
        <w:rPr>
          <w:rFonts w:ascii="Bookman Old Style" w:hAnsi="Bookman Old Style"/>
        </w:rPr>
        <w:t xml:space="preserve"> – ею мы пришьём клюв к телу).</w:t>
      </w:r>
      <w:r w:rsidRPr="003E07D4">
        <w:rPr>
          <w:rFonts w:ascii="Bookman Old Style" w:hAnsi="Bookman Old Style"/>
        </w:rPr>
        <w:br/>
      </w:r>
      <w:r w:rsidR="00E04C4B">
        <w:rPr>
          <w:noProof/>
        </w:rPr>
        <w:lastRenderedPageBreak/>
        <w:drawing>
          <wp:inline distT="0" distB="0" distL="0" distR="0">
            <wp:extent cx="2812415" cy="1875155"/>
            <wp:effectExtent l="19050" t="0" r="6985" b="0"/>
            <wp:docPr id="50" name="Рисунок 50" descr="89366d16f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9366d16f8fe"/>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12415" cy="1875155"/>
                    </a:xfrm>
                    <a:prstGeom prst="rect">
                      <a:avLst/>
                    </a:prstGeom>
                    <a:noFill/>
                    <a:ln w="9525">
                      <a:noFill/>
                      <a:miter lim="800000"/>
                      <a:headEnd/>
                      <a:tailEnd/>
                    </a:ln>
                  </pic:spPr>
                </pic:pic>
              </a:graphicData>
            </a:graphic>
          </wp:inline>
        </w:drawing>
      </w:r>
      <w:r w:rsidR="00E04C4B">
        <w:rPr>
          <w:noProof/>
        </w:rPr>
        <w:drawing>
          <wp:inline distT="0" distB="0" distL="0" distR="0">
            <wp:extent cx="2804795" cy="1867535"/>
            <wp:effectExtent l="19050" t="0" r="0" b="0"/>
            <wp:docPr id="51" name="Рисунок 51" descr="327161067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27161067cf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04795" cy="1867535"/>
                    </a:xfrm>
                    <a:prstGeom prst="rect">
                      <a:avLst/>
                    </a:prstGeom>
                    <a:noFill/>
                    <a:ln w="9525">
                      <a:noFill/>
                      <a:miter lim="800000"/>
                      <a:headEnd/>
                      <a:tailEnd/>
                    </a:ln>
                  </pic:spPr>
                </pic:pic>
              </a:graphicData>
            </a:graphic>
          </wp:inline>
        </w:drawing>
      </w:r>
      <w:r w:rsidRPr="003E07D4">
        <w:rPr>
          <w:rFonts w:ascii="Bookman Old Style" w:hAnsi="Bookman Old Style"/>
        </w:rPr>
        <w:br/>
      </w:r>
    </w:p>
    <w:p w:rsidR="004A17F8" w:rsidRPr="00E747B0" w:rsidRDefault="004A17F8" w:rsidP="004A17F8">
      <w:r w:rsidRPr="00E747B0">
        <w:rPr>
          <w:rFonts w:ascii="Bookman Old Style" w:hAnsi="Bookman Old Style"/>
          <w:b/>
        </w:rPr>
        <w:t>Хвост</w:t>
      </w:r>
      <w:r>
        <w:rPr>
          <w:rFonts w:ascii="Bookman Old Style" w:hAnsi="Bookman Old Style"/>
          <w:b/>
        </w:rPr>
        <w:t>.</w:t>
      </w:r>
      <w:r w:rsidRPr="003E07D4">
        <w:rPr>
          <w:rFonts w:ascii="Bookman Old Style" w:hAnsi="Bookman Old Style"/>
        </w:rPr>
        <w:br/>
        <w:t xml:space="preserve">Для хвоста вяжем </w:t>
      </w:r>
      <w:r w:rsidRPr="00E747B0">
        <w:rPr>
          <w:rFonts w:ascii="Bookman Old Style" w:hAnsi="Bookman Old Style"/>
          <w:b/>
        </w:rPr>
        <w:t>3 цепочки из в.п.</w:t>
      </w:r>
      <w:r w:rsidRPr="003E07D4">
        <w:rPr>
          <w:rFonts w:ascii="Bookman Old Style" w:hAnsi="Bookman Old Style"/>
        </w:rPr>
        <w:t xml:space="preserve"> произвольной длинны и любых сочетающихся цветов. Учитывайте то, что хвостик мы будем сгибать пополам и вставлять концы внутрь тельца.</w:t>
      </w:r>
      <w:r w:rsidRPr="003E07D4">
        <w:rPr>
          <w:rFonts w:ascii="Bookman Old Style" w:hAnsi="Bookman Old Style"/>
        </w:rPr>
        <w:br/>
        <w:t>Цепочки из в.п. для хвоста необходимо вязать в две нити, я просто отступала 25-30 см от начала, сгибала и вязала в 2 нити, естественно, что крючок нужен толстый, я брала №3,0, можно ещё толще. </w:t>
      </w:r>
      <w:r w:rsidRPr="003E07D4">
        <w:rPr>
          <w:rFonts w:ascii="Bookman Old Style" w:hAnsi="Bookman Old Style"/>
        </w:rPr>
        <w:br/>
        <w:t>Можно связать цепочки разной длинны, так у меня первая цепочка из 25 петель, вторая – 28, третья и четвертая – по 30 в.п.</w:t>
      </w:r>
      <w:r w:rsidRPr="003E07D4">
        <w:rPr>
          <w:rFonts w:ascii="Bookman Old Style" w:hAnsi="Bookman Old Style"/>
        </w:rPr>
        <w:br/>
        <w:t xml:space="preserve">Ну,  вот и всё, вот такие полоски у вас должны получиться в итоге </w:t>
      </w:r>
    </w:p>
    <w:p w:rsidR="004A17F8" w:rsidRDefault="004A17F8" w:rsidP="004A17F8">
      <w:pPr>
        <w:rPr>
          <w:rFonts w:ascii="Bookman Old Style" w:hAnsi="Bookman Old Style"/>
        </w:rPr>
      </w:pPr>
      <w:r w:rsidRPr="00E747B0">
        <w:rPr>
          <w:rFonts w:ascii="Bookman Old Style" w:hAnsi="Bookman Old Style"/>
          <w:b/>
        </w:rPr>
        <w:t>(обратите внимание – вяжем в ДВЕ НИТИ!!!)</w:t>
      </w:r>
      <w:r w:rsidRPr="003E07D4">
        <w:rPr>
          <w:rFonts w:ascii="Bookman Old Style" w:hAnsi="Bookman Old Style"/>
        </w:rPr>
        <w:br/>
      </w:r>
      <w:r w:rsidR="00E04C4B">
        <w:rPr>
          <w:noProof/>
        </w:rPr>
        <w:drawing>
          <wp:inline distT="0" distB="0" distL="0" distR="0">
            <wp:extent cx="3373120" cy="2243455"/>
            <wp:effectExtent l="19050" t="0" r="0" b="0"/>
            <wp:docPr id="52" name="Рисунок 52" descr="9173f555b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9173f555b92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373120" cy="2243455"/>
                    </a:xfrm>
                    <a:prstGeom prst="rect">
                      <a:avLst/>
                    </a:prstGeom>
                    <a:noFill/>
                    <a:ln w="9525">
                      <a:noFill/>
                      <a:miter lim="800000"/>
                      <a:headEnd/>
                      <a:tailEnd/>
                    </a:ln>
                  </pic:spPr>
                </pic:pic>
              </a:graphicData>
            </a:graphic>
          </wp:inline>
        </w:drawing>
      </w:r>
      <w:r w:rsidRPr="003E07D4">
        <w:rPr>
          <w:rFonts w:ascii="Bookman Old Style" w:hAnsi="Bookman Old Style"/>
        </w:rPr>
        <w:br/>
      </w:r>
    </w:p>
    <w:p w:rsidR="004A17F8" w:rsidRDefault="004A17F8" w:rsidP="004A17F8">
      <w:pPr>
        <w:rPr>
          <w:rFonts w:ascii="Bookman Old Style" w:hAnsi="Bookman Old Style"/>
        </w:rPr>
      </w:pPr>
      <w:r w:rsidRPr="00E747B0">
        <w:rPr>
          <w:rFonts w:ascii="Bookman Old Style" w:hAnsi="Bookman Old Style"/>
          <w:b/>
        </w:rPr>
        <w:t>Лапки-ножки.</w:t>
      </w:r>
      <w:r w:rsidRPr="00E747B0">
        <w:rPr>
          <w:rFonts w:ascii="Bookman Old Style" w:hAnsi="Bookman Old Style"/>
          <w:b/>
        </w:rPr>
        <w:br/>
      </w:r>
      <w:r w:rsidRPr="003E07D4">
        <w:rPr>
          <w:rFonts w:ascii="Bookman Old Style" w:hAnsi="Bookman Old Style"/>
        </w:rPr>
        <w:t xml:space="preserve">Лапки должны быть ещё немного толще хвоста. Поэтому для них складываем </w:t>
      </w:r>
      <w:r w:rsidRPr="00E747B0">
        <w:rPr>
          <w:rFonts w:ascii="Bookman Old Style" w:hAnsi="Bookman Old Style"/>
          <w:b/>
        </w:rPr>
        <w:t>три нити вместе</w:t>
      </w:r>
      <w:r w:rsidRPr="003E07D4">
        <w:rPr>
          <w:rFonts w:ascii="Bookman Old Style" w:hAnsi="Bookman Old Style"/>
        </w:rPr>
        <w:t>. Я складывала разноцветные, можно и одним цветом связать. В начале отступите 5-6 см (для бусинок) и свяжите толстым крючком (№3,5 или 4,0) цепочку из 30 воздушных петель. Хотите ножки подлиннее – свяжите больше в.п. Теперь с обеих сторон нанижите бусинки произвольно на ваш вкус и завяжите узелки, можно оставить маленькие кисточки на концах. </w:t>
      </w:r>
      <w:r w:rsidRPr="003E07D4">
        <w:rPr>
          <w:rFonts w:ascii="Bookman Old Style" w:hAnsi="Bookman Old Style"/>
        </w:rPr>
        <w:br/>
      </w:r>
      <w:r w:rsidRPr="003E07D4">
        <w:rPr>
          <w:rFonts w:ascii="Bookman Old Style" w:hAnsi="Bookman Old Style"/>
        </w:rPr>
        <w:br/>
        <w:t>Вот такая деталь у вас получится.</w:t>
      </w:r>
    </w:p>
    <w:p w:rsidR="004A17F8" w:rsidRPr="003E07D4" w:rsidRDefault="00E04C4B" w:rsidP="004A17F8">
      <w:pPr>
        <w:rPr>
          <w:rFonts w:ascii="Bookman Old Style" w:hAnsi="Bookman Old Style"/>
        </w:rPr>
      </w:pPr>
      <w:r>
        <w:rPr>
          <w:noProof/>
        </w:rPr>
        <w:lastRenderedPageBreak/>
        <w:drawing>
          <wp:inline distT="0" distB="0" distL="0" distR="0">
            <wp:extent cx="3734435" cy="2482215"/>
            <wp:effectExtent l="19050" t="0" r="0" b="0"/>
            <wp:docPr id="53" name="Рисунок 53" descr="521e1195b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21e1195b2cf"/>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734435" cy="2482215"/>
                    </a:xfrm>
                    <a:prstGeom prst="rect">
                      <a:avLst/>
                    </a:prstGeom>
                    <a:noFill/>
                    <a:ln w="9525">
                      <a:noFill/>
                      <a:miter lim="800000"/>
                      <a:headEnd/>
                      <a:tailEnd/>
                    </a:ln>
                  </pic:spPr>
                </pic:pic>
              </a:graphicData>
            </a:graphic>
          </wp:inline>
        </w:drawing>
      </w:r>
    </w:p>
    <w:p w:rsidR="003924BC" w:rsidRDefault="003924BC" w:rsidP="004A17F8">
      <w:pPr>
        <w:rPr>
          <w:rFonts w:ascii="Bookman Old Style" w:hAnsi="Bookman Old Style"/>
          <w:b/>
        </w:rPr>
      </w:pPr>
    </w:p>
    <w:p w:rsidR="004A17F8" w:rsidRPr="003E07D4" w:rsidRDefault="004A17F8" w:rsidP="004A17F8">
      <w:pPr>
        <w:rPr>
          <w:rFonts w:ascii="Bookman Old Style" w:hAnsi="Bookman Old Style"/>
        </w:rPr>
      </w:pPr>
      <w:r w:rsidRPr="00E747B0">
        <w:rPr>
          <w:rFonts w:ascii="Bookman Old Style" w:hAnsi="Bookman Old Style"/>
          <w:b/>
        </w:rPr>
        <w:t>Третий этап - Крыло (2 шт):</w:t>
      </w:r>
      <w:r w:rsidRPr="00E747B0">
        <w:rPr>
          <w:rFonts w:ascii="Bookman Old Style" w:hAnsi="Bookman Old Style"/>
          <w:b/>
        </w:rPr>
        <w:br/>
      </w:r>
      <w:r w:rsidRPr="003E07D4">
        <w:rPr>
          <w:rFonts w:ascii="Bookman Old Style" w:hAnsi="Bookman Old Style"/>
        </w:rPr>
        <w:br/>
        <w:t>Условные обозначения (новые):</w:t>
      </w:r>
      <w:r w:rsidRPr="003E07D4">
        <w:rPr>
          <w:rFonts w:ascii="Bookman Old Style" w:hAnsi="Bookman Old Style"/>
        </w:rPr>
        <w:br/>
      </w:r>
      <w:r w:rsidRPr="00E747B0">
        <w:rPr>
          <w:rFonts w:ascii="Bookman Old Style" w:hAnsi="Bookman Old Style"/>
          <w:b/>
        </w:rPr>
        <w:t>Сс</w:t>
      </w:r>
      <w:r w:rsidRPr="003E07D4">
        <w:rPr>
          <w:rFonts w:ascii="Bookman Old Style" w:hAnsi="Bookman Old Style"/>
        </w:rPr>
        <w:t> – соединительный столбик</w:t>
      </w:r>
      <w:r w:rsidRPr="003E07D4">
        <w:rPr>
          <w:rFonts w:ascii="Bookman Old Style" w:hAnsi="Bookman Old Style"/>
        </w:rPr>
        <w:br/>
      </w:r>
      <w:r w:rsidRPr="00E747B0">
        <w:rPr>
          <w:rFonts w:ascii="Bookman Old Style" w:hAnsi="Bookman Old Style"/>
          <w:b/>
        </w:rPr>
        <w:t>Псн</w:t>
      </w:r>
      <w:r w:rsidRPr="003E07D4">
        <w:rPr>
          <w:rFonts w:ascii="Bookman Old Style" w:hAnsi="Bookman Old Style"/>
        </w:rPr>
        <w:t> – полустолбик с накидом</w:t>
      </w:r>
      <w:r w:rsidRPr="003E07D4">
        <w:rPr>
          <w:rFonts w:ascii="Bookman Old Style" w:hAnsi="Bookman Old Style"/>
        </w:rPr>
        <w:br/>
      </w:r>
      <w:r w:rsidRPr="00E747B0">
        <w:rPr>
          <w:rFonts w:ascii="Bookman Old Style" w:hAnsi="Bookman Old Style"/>
          <w:b/>
        </w:rPr>
        <w:t>Ссн</w:t>
      </w:r>
      <w:r w:rsidRPr="003E07D4">
        <w:rPr>
          <w:rFonts w:ascii="Bookman Old Style" w:hAnsi="Bookman Old Style"/>
        </w:rPr>
        <w:t> – столбик с накидом</w:t>
      </w:r>
      <w:r w:rsidRPr="003E07D4">
        <w:rPr>
          <w:rFonts w:ascii="Bookman Old Style" w:hAnsi="Bookman Old Style"/>
        </w:rPr>
        <w:br/>
      </w:r>
      <w:r w:rsidRPr="003E07D4">
        <w:rPr>
          <w:rFonts w:ascii="Bookman Old Style" w:hAnsi="Bookman Old Style"/>
        </w:rPr>
        <w:br/>
      </w:r>
      <w:r w:rsidRPr="00E747B0">
        <w:rPr>
          <w:rFonts w:ascii="Bookman Old Style" w:hAnsi="Bookman Old Style"/>
          <w:b/>
        </w:rPr>
        <w:t xml:space="preserve">1р </w:t>
      </w:r>
      <w:r w:rsidRPr="003E07D4">
        <w:rPr>
          <w:rFonts w:ascii="Bookman Old Style" w:hAnsi="Bookman Old Style"/>
        </w:rPr>
        <w:t xml:space="preserve">- Набрать цепочку из 7вп. </w:t>
      </w:r>
      <w:r w:rsidRPr="003E07D4">
        <w:rPr>
          <w:rFonts w:ascii="Bookman Old Style" w:hAnsi="Bookman Old Style"/>
        </w:rPr>
        <w:br/>
      </w:r>
      <w:r w:rsidRPr="00E747B0">
        <w:rPr>
          <w:rFonts w:ascii="Bookman Old Style" w:hAnsi="Bookman Old Style"/>
          <w:b/>
        </w:rPr>
        <w:t>2р</w:t>
      </w:r>
      <w:r w:rsidRPr="003E07D4">
        <w:rPr>
          <w:rFonts w:ascii="Bookman Old Style" w:hAnsi="Bookman Old Style"/>
        </w:rPr>
        <w:t xml:space="preserve"> – начинаем </w:t>
      </w:r>
      <w:r>
        <w:rPr>
          <w:rFonts w:ascii="Bookman Old Style" w:hAnsi="Bookman Old Style"/>
        </w:rPr>
        <w:t xml:space="preserve">вязать </w:t>
      </w:r>
      <w:r w:rsidRPr="003E07D4">
        <w:rPr>
          <w:rFonts w:ascii="Bookman Old Style" w:hAnsi="Bookman Old Style"/>
        </w:rPr>
        <w:t>во 2-ю петлю от крючка</w:t>
      </w:r>
      <w:r>
        <w:rPr>
          <w:rFonts w:ascii="Bookman Old Style" w:hAnsi="Bookman Old Style"/>
        </w:rPr>
        <w:t>. Вяжем 5сбн</w:t>
      </w:r>
      <w:r w:rsidRPr="003E07D4">
        <w:rPr>
          <w:rFonts w:ascii="Bookman Old Style" w:hAnsi="Bookman Old Style"/>
        </w:rPr>
        <w:t>, в следующую петлю 3сбн, поворачиваем и вяжем по противоположной стороне 5сбн (</w:t>
      </w:r>
      <w:r>
        <w:rPr>
          <w:rFonts w:ascii="Bookman Old Style" w:hAnsi="Bookman Old Style"/>
        </w:rPr>
        <w:t xml:space="preserve">всего </w:t>
      </w:r>
      <w:r w:rsidRPr="003E07D4">
        <w:rPr>
          <w:rFonts w:ascii="Bookman Old Style" w:hAnsi="Bookman Old Style"/>
        </w:rPr>
        <w:t>13</w:t>
      </w:r>
      <w:r>
        <w:rPr>
          <w:rFonts w:ascii="Bookman Old Style" w:hAnsi="Bookman Old Style"/>
        </w:rPr>
        <w:t xml:space="preserve"> сбн</w:t>
      </w:r>
      <w:r w:rsidRPr="003E07D4">
        <w:rPr>
          <w:rFonts w:ascii="Bookman Old Style" w:hAnsi="Bookman Old Style"/>
        </w:rPr>
        <w:t>).</w:t>
      </w:r>
      <w:r>
        <w:rPr>
          <w:rFonts w:ascii="Bookman Old Style" w:hAnsi="Bookman Old Style"/>
        </w:rPr>
        <w:t xml:space="preserve"> Ряд окончен.</w:t>
      </w:r>
      <w:r w:rsidRPr="003E07D4">
        <w:rPr>
          <w:rFonts w:ascii="Bookman Old Style" w:hAnsi="Bookman Old Style"/>
        </w:rPr>
        <w:br/>
      </w:r>
      <w:r w:rsidRPr="00E747B0">
        <w:rPr>
          <w:rFonts w:ascii="Bookman Old Style" w:hAnsi="Bookman Old Style"/>
          <w:b/>
        </w:rPr>
        <w:t>3р</w:t>
      </w:r>
      <w:r w:rsidRPr="003E07D4">
        <w:rPr>
          <w:rFonts w:ascii="Bookman Old Style" w:hAnsi="Bookman Old Style"/>
        </w:rPr>
        <w:t xml:space="preserve"> – 2 сс, 1псн., 2 ссн, провязать по 2ссн в 3 следующие петли, далее 2 ссн, 1псн, 3сс, далее вяжем цепочку из 3вп, затем ввести крючок в след. петлю (это будет первая петля следующего ряда) в эту петлю провязать сс и закрыть, ниточку обрезать, хвостик спрятать в деталь (</w:t>
      </w:r>
      <w:r>
        <w:rPr>
          <w:rFonts w:ascii="Bookman Old Style" w:hAnsi="Bookman Old Style"/>
        </w:rPr>
        <w:t xml:space="preserve">всего </w:t>
      </w:r>
      <w:r w:rsidRPr="003E07D4">
        <w:rPr>
          <w:rFonts w:ascii="Bookman Old Style" w:hAnsi="Bookman Old Style"/>
        </w:rPr>
        <w:t>20</w:t>
      </w:r>
      <w:r>
        <w:rPr>
          <w:rFonts w:ascii="Bookman Old Style" w:hAnsi="Bookman Old Style"/>
        </w:rPr>
        <w:t xml:space="preserve"> сбн</w:t>
      </w:r>
      <w:r w:rsidRPr="003E07D4">
        <w:rPr>
          <w:rFonts w:ascii="Bookman Old Style" w:hAnsi="Bookman Old Style"/>
        </w:rPr>
        <w:t>)</w:t>
      </w:r>
    </w:p>
    <w:p w:rsidR="004A17F8" w:rsidRDefault="004A17F8" w:rsidP="004A17F8">
      <w:pPr>
        <w:rPr>
          <w:rFonts w:ascii="Bookman Old Style" w:hAnsi="Bookman Old Style"/>
        </w:rPr>
      </w:pPr>
      <w:r w:rsidRPr="003E07D4">
        <w:rPr>
          <w:rFonts w:ascii="Bookman Old Style" w:hAnsi="Bookman Old Style"/>
        </w:rPr>
        <w:t>Вот такие крылышки у вас должны получиться</w:t>
      </w:r>
      <w:r>
        <w:rPr>
          <w:rFonts w:ascii="Bookman Old Style" w:hAnsi="Bookman Old Style"/>
        </w:rPr>
        <w:t>:</w:t>
      </w:r>
    </w:p>
    <w:p w:rsidR="004A17F8" w:rsidRPr="003E07D4" w:rsidRDefault="00E04C4B" w:rsidP="004A17F8">
      <w:pPr>
        <w:rPr>
          <w:rFonts w:ascii="Bookman Old Style" w:hAnsi="Bookman Old Style"/>
        </w:rPr>
      </w:pPr>
      <w:r>
        <w:rPr>
          <w:noProof/>
        </w:rPr>
        <w:drawing>
          <wp:inline distT="0" distB="0" distL="0" distR="0">
            <wp:extent cx="4026535" cy="2681605"/>
            <wp:effectExtent l="19050" t="0" r="0" b="0"/>
            <wp:docPr id="54" name="Рисунок 54" descr="Изображение с кодом 286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зображение с кодом 2860797"/>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026535" cy="2681605"/>
                    </a:xfrm>
                    <a:prstGeom prst="rect">
                      <a:avLst/>
                    </a:prstGeom>
                    <a:noFill/>
                    <a:ln w="9525">
                      <a:noFill/>
                      <a:miter lim="800000"/>
                      <a:headEnd/>
                      <a:tailEnd/>
                    </a:ln>
                  </pic:spPr>
                </pic:pic>
              </a:graphicData>
            </a:graphic>
          </wp:inline>
        </w:drawing>
      </w:r>
    </w:p>
    <w:p w:rsidR="004A17F8" w:rsidRDefault="004A17F8" w:rsidP="004A17F8">
      <w:pPr>
        <w:rPr>
          <w:rFonts w:ascii="Bookman Old Style" w:hAnsi="Bookman Old Style"/>
          <w:b/>
        </w:rPr>
      </w:pPr>
    </w:p>
    <w:p w:rsidR="004A17F8" w:rsidRDefault="004A17F8" w:rsidP="004A17F8">
      <w:pPr>
        <w:rPr>
          <w:rFonts w:ascii="Bookman Old Style" w:hAnsi="Bookman Old Style"/>
          <w:b/>
        </w:rPr>
      </w:pPr>
    </w:p>
    <w:p w:rsidR="004A17F8" w:rsidRDefault="004A17F8" w:rsidP="004A17F8">
      <w:pPr>
        <w:rPr>
          <w:rFonts w:ascii="Bookman Old Style" w:hAnsi="Bookman Old Style"/>
          <w:b/>
        </w:rPr>
      </w:pPr>
    </w:p>
    <w:p w:rsidR="004A17F8" w:rsidRDefault="004A17F8" w:rsidP="004A17F8">
      <w:pPr>
        <w:rPr>
          <w:rFonts w:ascii="Bookman Old Style" w:hAnsi="Bookman Old Style"/>
          <w:b/>
        </w:rPr>
      </w:pPr>
    </w:p>
    <w:p w:rsidR="004A17F8" w:rsidRDefault="004A17F8" w:rsidP="004A17F8">
      <w:pPr>
        <w:rPr>
          <w:rFonts w:ascii="Bookman Old Style" w:hAnsi="Bookman Old Style"/>
          <w:b/>
        </w:rPr>
      </w:pPr>
    </w:p>
    <w:p w:rsidR="004A17F8" w:rsidRDefault="004A17F8" w:rsidP="004A17F8">
      <w:pPr>
        <w:rPr>
          <w:rFonts w:ascii="Bookman Old Style" w:hAnsi="Bookman Old Style"/>
        </w:rPr>
      </w:pPr>
      <w:r w:rsidRPr="00E747B0">
        <w:rPr>
          <w:rFonts w:ascii="Bookman Old Style" w:hAnsi="Bookman Old Style"/>
          <w:b/>
        </w:rPr>
        <w:lastRenderedPageBreak/>
        <w:t>Четвёртый этап – подвеска + цветок</w:t>
      </w:r>
      <w:r w:rsidRPr="00E747B0">
        <w:rPr>
          <w:rFonts w:ascii="Bookman Old Style" w:hAnsi="Bookman Old Style"/>
          <w:b/>
        </w:rPr>
        <w:br/>
      </w:r>
      <w:r w:rsidRPr="003E07D4">
        <w:rPr>
          <w:rFonts w:ascii="Bookman Old Style" w:hAnsi="Bookman Old Style"/>
        </w:rPr>
        <w:br/>
      </w:r>
      <w:r w:rsidRPr="00E747B0">
        <w:rPr>
          <w:rFonts w:ascii="Bookman Old Style" w:hAnsi="Bookman Old Style"/>
          <w:b/>
        </w:rPr>
        <w:t>Подвеска:</w:t>
      </w:r>
      <w:r w:rsidRPr="003E07D4">
        <w:rPr>
          <w:rFonts w:ascii="Bookman Old Style" w:hAnsi="Bookman Old Style"/>
        </w:rPr>
        <w:br/>
        <w:t>Подвеска вяжется цепочкой из произвольного количества вп – в зависимости от желаемой длины произвольным цветом из основных ниток. Я связала зелёным цветом (</w:t>
      </w:r>
      <w:r>
        <w:rPr>
          <w:rFonts w:ascii="Bookman Old Style" w:hAnsi="Bookman Old Style"/>
        </w:rPr>
        <w:t>словно</w:t>
      </w:r>
      <w:r w:rsidRPr="003E07D4">
        <w:rPr>
          <w:rFonts w:ascii="Bookman Old Style" w:hAnsi="Bookman Old Style"/>
        </w:rPr>
        <w:t xml:space="preserve"> стебелёк цветка) 70в.п. (с учетом того, что сверху пришьется цветок, чтобы петелька после не оказалась маленькой).</w:t>
      </w:r>
      <w:r w:rsidRPr="003E07D4">
        <w:rPr>
          <w:rFonts w:ascii="Bookman Old Style" w:hAnsi="Bookman Old Style"/>
        </w:rPr>
        <w:br/>
        <w:t>Вот такая деталь у вас должна получиться, давайте сразу свяжем оба хвостика, чтобы получилась именно петелька:</w:t>
      </w:r>
      <w:r w:rsidRPr="003E07D4">
        <w:rPr>
          <w:rFonts w:ascii="Bookman Old Style" w:hAnsi="Bookman Old Style"/>
        </w:rPr>
        <w:br/>
      </w:r>
      <w:r w:rsidR="00E04C4B">
        <w:rPr>
          <w:noProof/>
        </w:rPr>
        <w:drawing>
          <wp:inline distT="0" distB="0" distL="0" distR="0">
            <wp:extent cx="3342640" cy="2228215"/>
            <wp:effectExtent l="19050" t="0" r="0" b="0"/>
            <wp:docPr id="55" name="Рисунок 55" descr="Изображение с кодом 290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зображение с кодом 2902417"/>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342640" cy="2228215"/>
                    </a:xfrm>
                    <a:prstGeom prst="rect">
                      <a:avLst/>
                    </a:prstGeom>
                    <a:noFill/>
                    <a:ln w="9525">
                      <a:noFill/>
                      <a:miter lim="800000"/>
                      <a:headEnd/>
                      <a:tailEnd/>
                    </a:ln>
                  </pic:spPr>
                </pic:pic>
              </a:graphicData>
            </a:graphic>
          </wp:inline>
        </w:drawing>
      </w:r>
      <w:r w:rsidRPr="003E07D4">
        <w:rPr>
          <w:rFonts w:ascii="Bookman Old Style" w:hAnsi="Bookman Old Style"/>
        </w:rPr>
        <w:br/>
      </w:r>
      <w:r w:rsidRPr="003E07D4">
        <w:rPr>
          <w:rFonts w:ascii="Bookman Old Style" w:hAnsi="Bookman Old Style"/>
        </w:rPr>
        <w:br/>
      </w:r>
      <w:r w:rsidRPr="008B0EA3">
        <w:rPr>
          <w:rFonts w:ascii="Bookman Old Style" w:hAnsi="Bookman Old Style"/>
          <w:b/>
        </w:rPr>
        <w:t>Цветок (2 шт):</w:t>
      </w:r>
      <w:r w:rsidRPr="003E07D4">
        <w:rPr>
          <w:rFonts w:ascii="Bookman Old Style" w:hAnsi="Bookman Old Style"/>
        </w:rPr>
        <w:br/>
        <w:t>(Я для цветка взяла ирис, он тоньше, но вы можете вязать основными нитками):</w:t>
      </w:r>
      <w:r w:rsidRPr="003E07D4">
        <w:rPr>
          <w:rFonts w:ascii="Bookman Old Style" w:hAnsi="Bookman Old Style"/>
        </w:rPr>
        <w:br/>
      </w:r>
      <w:r w:rsidRPr="008B0EA3">
        <w:rPr>
          <w:rFonts w:ascii="Bookman Old Style" w:hAnsi="Bookman Old Style"/>
          <w:b/>
        </w:rPr>
        <w:t>1</w:t>
      </w:r>
      <w:r w:rsidRPr="003E07D4">
        <w:rPr>
          <w:rFonts w:ascii="Bookman Old Style" w:hAnsi="Bookman Old Style"/>
        </w:rPr>
        <w:t xml:space="preserve">. </w:t>
      </w:r>
      <w:r w:rsidRPr="008B0EA3">
        <w:rPr>
          <w:rFonts w:ascii="Bookman Old Style" w:hAnsi="Bookman Old Style"/>
          <w:b/>
        </w:rPr>
        <w:t xml:space="preserve">Сердцевина </w:t>
      </w:r>
      <w:r w:rsidRPr="003E07D4">
        <w:rPr>
          <w:rFonts w:ascii="Bookman Old Style" w:hAnsi="Bookman Old Style"/>
        </w:rPr>
        <w:t>– 12 сбн в петлю амигуруми– при желании меняем нить на другой цвет, но можно связать весь цветок одним цветом, а затем сделать обвязку другим контрастным. </w:t>
      </w:r>
      <w:r w:rsidRPr="003E07D4">
        <w:rPr>
          <w:rFonts w:ascii="Bookman Old Style" w:hAnsi="Bookman Old Style"/>
        </w:rPr>
        <w:br/>
      </w:r>
      <w:r w:rsidRPr="008B0EA3">
        <w:rPr>
          <w:rFonts w:ascii="Bookman Old Style" w:hAnsi="Bookman Old Style"/>
          <w:b/>
        </w:rPr>
        <w:t>2.</w:t>
      </w:r>
      <w:r w:rsidRPr="003E07D4">
        <w:rPr>
          <w:rFonts w:ascii="Bookman Old Style" w:hAnsi="Bookman Old Style"/>
        </w:rPr>
        <w:t xml:space="preserve"> </w:t>
      </w:r>
      <w:r w:rsidRPr="008B0EA3">
        <w:rPr>
          <w:rFonts w:ascii="Bookman Old Style" w:hAnsi="Bookman Old Style"/>
          <w:b/>
        </w:rPr>
        <w:t>Лепестки</w:t>
      </w:r>
      <w:r w:rsidRPr="003E07D4">
        <w:rPr>
          <w:rFonts w:ascii="Bookman Old Style" w:hAnsi="Bookman Old Style"/>
        </w:rPr>
        <w:t xml:space="preserve"> – 3вп, в следующую петлю - 3 столбика с 2 накидами, еще 3 в.п. Теперь эту цепочку (из 3в.п.) замыкаем в следующую петлю основания соединительным столбиком (сс) – получился один лепесток.</w:t>
      </w:r>
      <w:r w:rsidRPr="003E07D4">
        <w:rPr>
          <w:rFonts w:ascii="Bookman Old Style" w:hAnsi="Bookman Old Style"/>
        </w:rPr>
        <w:br/>
        <w:t>Эту же операцию проделать ещё 5 раз, закрепить нить, отрезать и спрятать кончик нити – получим цветок из 6 лепестков.</w:t>
      </w:r>
      <w:r w:rsidRPr="003E07D4">
        <w:rPr>
          <w:rFonts w:ascii="Bookman Old Style" w:hAnsi="Bookman Old Style"/>
        </w:rPr>
        <w:br/>
      </w:r>
      <w:r w:rsidRPr="008B0EA3">
        <w:rPr>
          <w:rFonts w:ascii="Bookman Old Style" w:hAnsi="Bookman Old Style"/>
          <w:b/>
        </w:rPr>
        <w:t>3.</w:t>
      </w:r>
      <w:r w:rsidRPr="003E07D4">
        <w:rPr>
          <w:rFonts w:ascii="Bookman Old Style" w:hAnsi="Bookman Old Style"/>
        </w:rPr>
        <w:t xml:space="preserve"> </w:t>
      </w:r>
      <w:r w:rsidRPr="008B0EA3">
        <w:rPr>
          <w:rFonts w:ascii="Bookman Old Style" w:hAnsi="Bookman Old Style"/>
          <w:b/>
        </w:rPr>
        <w:t>Обвязка</w:t>
      </w:r>
      <w:r w:rsidRPr="003E07D4">
        <w:rPr>
          <w:rFonts w:ascii="Bookman Old Style" w:hAnsi="Bookman Old Style"/>
        </w:rPr>
        <w:t xml:space="preserve"> края цветка – по желанию можете обвязать контрастным цветом по петлям лепестка соединительными столбиками:</w:t>
      </w:r>
      <w:r w:rsidRPr="003E07D4">
        <w:rPr>
          <w:rFonts w:ascii="Bookman Old Style" w:hAnsi="Bookman Old Style"/>
        </w:rPr>
        <w:br/>
      </w:r>
      <w:r w:rsidR="00E04C4B">
        <w:rPr>
          <w:noProof/>
        </w:rPr>
        <w:drawing>
          <wp:inline distT="0" distB="0" distL="0" distR="0">
            <wp:extent cx="3150235" cy="2098040"/>
            <wp:effectExtent l="19050" t="0" r="0" b="0"/>
            <wp:docPr id="56" name="Рисунок 56" descr="Изображение с кодом 289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Изображение с кодом 289832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150235" cy="2098040"/>
                    </a:xfrm>
                    <a:prstGeom prst="rect">
                      <a:avLst/>
                    </a:prstGeom>
                    <a:noFill/>
                    <a:ln w="9525">
                      <a:noFill/>
                      <a:miter lim="800000"/>
                      <a:headEnd/>
                      <a:tailEnd/>
                    </a:ln>
                  </pic:spPr>
                </pic:pic>
              </a:graphicData>
            </a:graphic>
          </wp:inline>
        </w:drawing>
      </w:r>
      <w:r w:rsidRPr="003E07D4">
        <w:rPr>
          <w:rFonts w:ascii="Bookman Old Style" w:hAnsi="Bookman Old Style"/>
        </w:rPr>
        <w:br/>
        <w:t xml:space="preserve">Не забудьте, что цветка у вас должно быть по 2 шт. для каждой птички </w:t>
      </w:r>
      <w:r>
        <w:rPr>
          <w:rFonts w:ascii="Bookman Old Style" w:hAnsi="Bookman Old Style"/>
          <w:b/>
        </w:rPr>
        <w:t>Сборка</w:t>
      </w:r>
      <w:r w:rsidRPr="008B0EA3">
        <w:rPr>
          <w:rFonts w:ascii="Bookman Old Style" w:hAnsi="Bookman Old Style"/>
          <w:b/>
        </w:rPr>
        <w:t>:</w:t>
      </w:r>
      <w:r w:rsidRPr="008B0EA3">
        <w:rPr>
          <w:rFonts w:ascii="Bookman Old Style" w:hAnsi="Bookman Old Style"/>
          <w:b/>
        </w:rPr>
        <w:br/>
      </w:r>
      <w:r w:rsidRPr="003E07D4">
        <w:rPr>
          <w:rFonts w:ascii="Bookman Old Style" w:hAnsi="Bookman Old Style"/>
        </w:rPr>
        <w:t>Итак, начинаем сборку, ориентируясь по этим фото.  </w:t>
      </w:r>
    </w:p>
    <w:p w:rsidR="004A17F8" w:rsidRDefault="00E04C4B" w:rsidP="004A17F8">
      <w:pPr>
        <w:rPr>
          <w:rFonts w:ascii="Bookman Old Style" w:hAnsi="Bookman Old Style"/>
        </w:rPr>
      </w:pPr>
      <w:r>
        <w:rPr>
          <w:noProof/>
        </w:rPr>
        <w:lastRenderedPageBreak/>
        <w:drawing>
          <wp:inline distT="0" distB="0" distL="0" distR="0">
            <wp:extent cx="4295140" cy="2866390"/>
            <wp:effectExtent l="19050" t="0" r="0" b="0"/>
            <wp:docPr id="57" name="Рисунок 57" descr="Изображение с кодом 291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зображение с кодом 291661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295140" cy="2866390"/>
                    </a:xfrm>
                    <a:prstGeom prst="rect">
                      <a:avLst/>
                    </a:prstGeom>
                    <a:noFill/>
                    <a:ln w="9525">
                      <a:noFill/>
                      <a:miter lim="800000"/>
                      <a:headEnd/>
                      <a:tailEnd/>
                    </a:ln>
                  </pic:spPr>
                </pic:pic>
              </a:graphicData>
            </a:graphic>
          </wp:inline>
        </w:drawing>
      </w:r>
      <w:r w:rsidR="004A17F8" w:rsidRPr="003E07D4">
        <w:rPr>
          <w:rFonts w:ascii="Bookman Old Style" w:hAnsi="Bookman Old Style"/>
        </w:rPr>
        <w:t> </w:t>
      </w:r>
    </w:p>
    <w:p w:rsidR="004A17F8" w:rsidRPr="008B0EA3" w:rsidRDefault="00E04C4B" w:rsidP="004A17F8">
      <w:r>
        <w:rPr>
          <w:noProof/>
        </w:rPr>
        <w:drawing>
          <wp:inline distT="0" distB="0" distL="0" distR="0">
            <wp:extent cx="4234180" cy="2827655"/>
            <wp:effectExtent l="19050" t="0" r="0" b="0"/>
            <wp:docPr id="58" name="Рисунок 58" descr="Изображение с кодом 290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Изображение с кодом 2908424"/>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234180" cy="2827655"/>
                    </a:xfrm>
                    <a:prstGeom prst="rect">
                      <a:avLst/>
                    </a:prstGeom>
                    <a:noFill/>
                    <a:ln w="9525">
                      <a:noFill/>
                      <a:miter lim="800000"/>
                      <a:headEnd/>
                      <a:tailEnd/>
                    </a:ln>
                  </pic:spPr>
                </pic:pic>
              </a:graphicData>
            </a:graphic>
          </wp:inline>
        </w:drawing>
      </w:r>
      <w:r w:rsidR="004A17F8" w:rsidRPr="003E07D4">
        <w:rPr>
          <w:rFonts w:ascii="Bookman Old Style" w:hAnsi="Bookman Old Style"/>
        </w:rPr>
        <w:br/>
        <w:t xml:space="preserve">1. Согнуть круг-тело птички пополам – найти середину. Относительно середины на одну сторону полукруга </w:t>
      </w:r>
      <w:r w:rsidR="004A17F8" w:rsidRPr="008B0EA3">
        <w:rPr>
          <w:rFonts w:ascii="Bookman Old Style" w:hAnsi="Bookman Old Style"/>
          <w:b/>
        </w:rPr>
        <w:t>пришить хвост, клюв, лапки</w:t>
      </w:r>
      <w:r w:rsidR="004A17F8" w:rsidRPr="003E07D4">
        <w:rPr>
          <w:rFonts w:ascii="Bookman Old Style" w:hAnsi="Bookman Old Style"/>
        </w:rPr>
        <w:t>. В центральную «дырочку» круга втянуть хвостик петельки для подвешивания и пришить. </w:t>
      </w:r>
      <w:r w:rsidR="004A17F8" w:rsidRPr="003E07D4">
        <w:rPr>
          <w:rFonts w:ascii="Bookman Old Style" w:hAnsi="Bookman Old Style"/>
        </w:rPr>
        <w:br/>
        <w:t xml:space="preserve">2. </w:t>
      </w:r>
      <w:r w:rsidR="004A17F8" w:rsidRPr="008B0EA3">
        <w:rPr>
          <w:rFonts w:ascii="Bookman Old Style" w:hAnsi="Bookman Old Style"/>
          <w:b/>
        </w:rPr>
        <w:t>Глаза пришить</w:t>
      </w:r>
      <w:r w:rsidR="004A17F8" w:rsidRPr="003E07D4">
        <w:rPr>
          <w:rFonts w:ascii="Bookman Old Style" w:hAnsi="Bookman Old Style"/>
        </w:rPr>
        <w:t xml:space="preserve"> с двух сторон тела симметрично (ориентируйтесь на клюв и полоски на теле). Я для глаз взяла пуговицы на ножке, затем разрисовала акрилом.</w:t>
      </w:r>
      <w:r w:rsidR="004A17F8" w:rsidRPr="003E07D4">
        <w:rPr>
          <w:rFonts w:ascii="Bookman Old Style" w:hAnsi="Bookman Old Style"/>
        </w:rPr>
        <w:br/>
        <w:t>3. Когда все перечисленные детали пришиты, сворачивае</w:t>
      </w:r>
      <w:r w:rsidR="004A17F8">
        <w:rPr>
          <w:rFonts w:ascii="Bookman Old Style" w:hAnsi="Bookman Old Style"/>
        </w:rPr>
        <w:t>м круг пополам (как вареник</w:t>
      </w:r>
      <w:r w:rsidR="004A17F8" w:rsidRPr="003E07D4">
        <w:rPr>
          <w:rFonts w:ascii="Bookman Old Style" w:hAnsi="Bookman Old Style"/>
        </w:rPr>
        <w:t xml:space="preserve">), ниточкой, что осталась от вязания круга, аккуратно </w:t>
      </w:r>
      <w:r w:rsidR="004A17F8" w:rsidRPr="008B0EA3">
        <w:rPr>
          <w:rFonts w:ascii="Bookman Old Style" w:hAnsi="Bookman Old Style"/>
          <w:b/>
        </w:rPr>
        <w:t>сшиваем тельце</w:t>
      </w:r>
      <w:r w:rsidR="004A17F8" w:rsidRPr="003E07D4">
        <w:rPr>
          <w:rFonts w:ascii="Bookman Old Style" w:hAnsi="Bookman Old Style"/>
        </w:rPr>
        <w:t>, формируя ровный полукруг, до конца не зашивать, через отверстие набить, затем зашить тельце до конца. Ниточку спрятать внутрь детали.</w:t>
      </w:r>
      <w:r w:rsidR="004A17F8" w:rsidRPr="003E07D4">
        <w:rPr>
          <w:rFonts w:ascii="Bookman Old Style" w:hAnsi="Bookman Old Style"/>
        </w:rPr>
        <w:br/>
        <w:t xml:space="preserve">4. Теперь симметрично </w:t>
      </w:r>
      <w:r w:rsidR="004A17F8" w:rsidRPr="008B0EA3">
        <w:rPr>
          <w:rFonts w:ascii="Bookman Old Style" w:hAnsi="Bookman Old Style"/>
          <w:b/>
        </w:rPr>
        <w:t>пришить крылышки</w:t>
      </w:r>
      <w:r w:rsidR="004A17F8" w:rsidRPr="003E07D4">
        <w:rPr>
          <w:rFonts w:ascii="Bookman Old Style" w:hAnsi="Bookman Old Style"/>
        </w:rPr>
        <w:t xml:space="preserve"> за полукруглую часть (не полностью, а за один край).</w:t>
      </w:r>
      <w:r w:rsidR="004A17F8" w:rsidRPr="003E07D4">
        <w:rPr>
          <w:rFonts w:ascii="Bookman Old Style" w:hAnsi="Bookman Old Style"/>
        </w:rPr>
        <w:br/>
        <w:t xml:space="preserve">5. На петлю-подвеску </w:t>
      </w:r>
      <w:r w:rsidR="004A17F8" w:rsidRPr="008B0EA3">
        <w:rPr>
          <w:rFonts w:ascii="Bookman Old Style" w:hAnsi="Bookman Old Style"/>
          <w:b/>
        </w:rPr>
        <w:t>пришить 2 цветка</w:t>
      </w:r>
      <w:r w:rsidR="004A17F8" w:rsidRPr="003E07D4">
        <w:rPr>
          <w:rFonts w:ascii="Bookman Old Style" w:hAnsi="Bookman Old Style"/>
        </w:rPr>
        <w:t xml:space="preserve"> с двух сторон, в серединку цветка на своё усмотрение пришить бисер, бусину или что-то своё.  </w:t>
      </w:r>
      <w:r w:rsidR="004A17F8" w:rsidRPr="003E07D4">
        <w:rPr>
          <w:rFonts w:ascii="Bookman Old Style" w:hAnsi="Bookman Old Style"/>
        </w:rPr>
        <w:br/>
      </w:r>
      <w:r w:rsidR="004A17F8" w:rsidRPr="003E07D4">
        <w:rPr>
          <w:rFonts w:ascii="Bookman Old Style" w:hAnsi="Bookman Old Style"/>
        </w:rPr>
        <w:br/>
      </w:r>
    </w:p>
    <w:p w:rsidR="00556E12" w:rsidRDefault="00556E12" w:rsidP="004A17F8">
      <w:pPr>
        <w:tabs>
          <w:tab w:val="left" w:pos="3924"/>
        </w:tabs>
        <w:jc w:val="center"/>
        <w:rPr>
          <w:sz w:val="28"/>
          <w:szCs w:val="28"/>
        </w:rPr>
      </w:pPr>
    </w:p>
    <w:p w:rsidR="00F471E3" w:rsidRDefault="00F471E3" w:rsidP="00F471E3">
      <w:pPr>
        <w:tabs>
          <w:tab w:val="left" w:pos="3924"/>
        </w:tabs>
        <w:jc w:val="right"/>
        <w:rPr>
          <w:sz w:val="28"/>
          <w:szCs w:val="28"/>
        </w:rPr>
      </w:pPr>
      <w:r>
        <w:rPr>
          <w:sz w:val="28"/>
          <w:szCs w:val="28"/>
        </w:rPr>
        <w:lastRenderedPageBreak/>
        <w:t>ПРИЛОЖЕНИЕ 5</w:t>
      </w:r>
    </w:p>
    <w:p w:rsidR="00F471E3" w:rsidRDefault="00F471E3" w:rsidP="00F471E3">
      <w:pPr>
        <w:jc w:val="center"/>
        <w:rPr>
          <w:rFonts w:ascii="Bookman Old Style" w:hAnsi="Bookman Old Style"/>
          <w:b/>
        </w:rPr>
      </w:pPr>
      <w:r w:rsidRPr="001E0F9E">
        <w:rPr>
          <w:rFonts w:ascii="Bookman Old Style" w:hAnsi="Bookman Old Style"/>
          <w:b/>
        </w:rPr>
        <w:t xml:space="preserve">ТЕХНОЛОГИЧЕСКИЕ КАРТЫ ПО ИЗГОТОВЛЕНИЮ </w:t>
      </w:r>
      <w:r>
        <w:rPr>
          <w:rFonts w:ascii="Bookman Old Style" w:hAnsi="Bookman Old Style"/>
          <w:b/>
        </w:rPr>
        <w:t>ИЗДЕЛИЯ</w:t>
      </w:r>
    </w:p>
    <w:p w:rsidR="00F471E3" w:rsidRPr="008B0EA3" w:rsidRDefault="00F471E3" w:rsidP="00F471E3">
      <w:pPr>
        <w:jc w:val="center"/>
        <w:rPr>
          <w:rFonts w:ascii="Bookman Old Style" w:hAnsi="Bookman Old Style"/>
          <w:b/>
        </w:rPr>
      </w:pPr>
      <w:r>
        <w:rPr>
          <w:rFonts w:ascii="Bookman Old Style" w:hAnsi="Bookman Old Style"/>
          <w:b/>
        </w:rPr>
        <w:t>«ЦВЕТОК РОЗЫ с ЛИСТОЧКАМИ»</w:t>
      </w:r>
    </w:p>
    <w:p w:rsidR="00F471E3" w:rsidRDefault="00E04C4B" w:rsidP="00F471E3">
      <w:pPr>
        <w:jc w:val="center"/>
        <w:rPr>
          <w:sz w:val="28"/>
          <w:szCs w:val="28"/>
        </w:rPr>
      </w:pPr>
      <w:r>
        <w:rPr>
          <w:noProof/>
          <w:sz w:val="28"/>
          <w:szCs w:val="28"/>
        </w:rPr>
        <w:drawing>
          <wp:inline distT="0" distB="0" distL="0" distR="0">
            <wp:extent cx="2781935" cy="219011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781935" cy="2190115"/>
                    </a:xfrm>
                    <a:prstGeom prst="rect">
                      <a:avLst/>
                    </a:prstGeom>
                    <a:noFill/>
                    <a:ln w="9525">
                      <a:noFill/>
                      <a:miter lim="800000"/>
                      <a:headEnd/>
                      <a:tailEnd/>
                    </a:ln>
                  </pic:spPr>
                </pic:pic>
              </a:graphicData>
            </a:graphic>
          </wp:inline>
        </w:drawing>
      </w:r>
    </w:p>
    <w:p w:rsidR="00F471E3" w:rsidRDefault="00F471E3" w:rsidP="00F471E3">
      <w:pPr>
        <w:jc w:val="center"/>
        <w:rPr>
          <w:sz w:val="28"/>
          <w:szCs w:val="28"/>
        </w:rPr>
      </w:pPr>
    </w:p>
    <w:p w:rsidR="00F471E3" w:rsidRPr="00F471E3" w:rsidRDefault="00F471E3" w:rsidP="00F471E3">
      <w:pPr>
        <w:rPr>
          <w:b/>
          <w:sz w:val="28"/>
          <w:szCs w:val="28"/>
        </w:rPr>
      </w:pPr>
      <w:r w:rsidRPr="00F471E3">
        <w:rPr>
          <w:b/>
          <w:sz w:val="28"/>
          <w:szCs w:val="28"/>
        </w:rPr>
        <w:t>Условные обозначения:</w:t>
      </w:r>
    </w:p>
    <w:p w:rsidR="00F471E3" w:rsidRDefault="00F471E3" w:rsidP="00F471E3">
      <w:pPr>
        <w:rPr>
          <w:sz w:val="28"/>
          <w:szCs w:val="28"/>
        </w:rPr>
      </w:pPr>
      <w:r>
        <w:rPr>
          <w:sz w:val="28"/>
          <w:szCs w:val="28"/>
        </w:rPr>
        <w:t>ВП – воздушная петля</w:t>
      </w:r>
    </w:p>
    <w:p w:rsidR="00F471E3" w:rsidRDefault="00F471E3" w:rsidP="00F471E3">
      <w:pPr>
        <w:rPr>
          <w:sz w:val="28"/>
          <w:szCs w:val="28"/>
        </w:rPr>
      </w:pPr>
      <w:r>
        <w:rPr>
          <w:sz w:val="28"/>
          <w:szCs w:val="28"/>
        </w:rPr>
        <w:t>СБН – столбик без накида</w:t>
      </w:r>
    </w:p>
    <w:p w:rsidR="00F471E3" w:rsidRDefault="00F471E3" w:rsidP="00F471E3">
      <w:pPr>
        <w:rPr>
          <w:sz w:val="28"/>
          <w:szCs w:val="28"/>
        </w:rPr>
      </w:pPr>
      <w:r>
        <w:rPr>
          <w:sz w:val="28"/>
          <w:szCs w:val="28"/>
        </w:rPr>
        <w:t>ССН – столбик с накидом</w:t>
      </w:r>
    </w:p>
    <w:p w:rsidR="00F471E3" w:rsidRDefault="00F471E3" w:rsidP="00F471E3">
      <w:pPr>
        <w:rPr>
          <w:sz w:val="28"/>
          <w:szCs w:val="28"/>
        </w:rPr>
      </w:pPr>
      <w:r>
        <w:rPr>
          <w:sz w:val="28"/>
          <w:szCs w:val="28"/>
        </w:rPr>
        <w:t>СС – соединительный столбик</w:t>
      </w:r>
    </w:p>
    <w:p w:rsidR="00F471E3" w:rsidRDefault="00F471E3" w:rsidP="00F471E3">
      <w:pPr>
        <w:rPr>
          <w:sz w:val="28"/>
          <w:szCs w:val="28"/>
        </w:rPr>
      </w:pPr>
      <w:r>
        <w:rPr>
          <w:sz w:val="28"/>
          <w:szCs w:val="28"/>
        </w:rPr>
        <w:t>СС2Н - столбик с двумя накидами</w:t>
      </w:r>
    </w:p>
    <w:p w:rsidR="00F471E3" w:rsidRDefault="00F471E3" w:rsidP="00F471E3">
      <w:pPr>
        <w:rPr>
          <w:sz w:val="28"/>
          <w:szCs w:val="28"/>
        </w:rPr>
      </w:pPr>
      <w:r>
        <w:rPr>
          <w:sz w:val="28"/>
          <w:szCs w:val="28"/>
        </w:rPr>
        <w:t>ПССН – полустолбик с накидом</w:t>
      </w:r>
    </w:p>
    <w:p w:rsidR="00F471E3" w:rsidRDefault="00F471E3" w:rsidP="00F471E3">
      <w:pPr>
        <w:rPr>
          <w:sz w:val="28"/>
          <w:szCs w:val="28"/>
        </w:rPr>
      </w:pPr>
    </w:p>
    <w:p w:rsidR="00F471E3" w:rsidRDefault="00F471E3" w:rsidP="00F471E3">
      <w:pPr>
        <w:pStyle w:val="a5"/>
        <w:numPr>
          <w:ilvl w:val="0"/>
          <w:numId w:val="31"/>
        </w:numPr>
        <w:rPr>
          <w:rFonts w:ascii="Times New Roman" w:hAnsi="Times New Roman"/>
          <w:sz w:val="28"/>
          <w:szCs w:val="28"/>
        </w:rPr>
      </w:pPr>
      <w:r>
        <w:rPr>
          <w:rFonts w:ascii="Times New Roman" w:hAnsi="Times New Roman"/>
          <w:sz w:val="28"/>
          <w:szCs w:val="28"/>
        </w:rPr>
        <w:t>Набрать 80 ВП (воздушных петель)</w:t>
      </w:r>
    </w:p>
    <w:p w:rsidR="00F471E3" w:rsidRDefault="00F471E3" w:rsidP="00F471E3">
      <w:pPr>
        <w:pStyle w:val="a5"/>
        <w:numPr>
          <w:ilvl w:val="0"/>
          <w:numId w:val="31"/>
        </w:numPr>
        <w:rPr>
          <w:rFonts w:ascii="Times New Roman" w:hAnsi="Times New Roman"/>
          <w:sz w:val="28"/>
          <w:szCs w:val="28"/>
        </w:rPr>
      </w:pPr>
      <w:r w:rsidRPr="00565731">
        <w:rPr>
          <w:rFonts w:ascii="Times New Roman" w:hAnsi="Times New Roman"/>
          <w:b/>
          <w:sz w:val="28"/>
          <w:szCs w:val="28"/>
        </w:rPr>
        <w:t>Первый ряд:</w:t>
      </w:r>
      <w:r>
        <w:rPr>
          <w:rFonts w:ascii="Times New Roman" w:hAnsi="Times New Roman"/>
          <w:sz w:val="28"/>
          <w:szCs w:val="28"/>
        </w:rPr>
        <w:t xml:space="preserve"> начиная со второй петли от крючка провязать 78 СБН (столбиков без накида)</w:t>
      </w:r>
    </w:p>
    <w:p w:rsidR="00F471E3" w:rsidRDefault="00F471E3" w:rsidP="00F471E3">
      <w:pPr>
        <w:pStyle w:val="a5"/>
        <w:numPr>
          <w:ilvl w:val="0"/>
          <w:numId w:val="31"/>
        </w:numPr>
        <w:rPr>
          <w:rFonts w:ascii="Times New Roman" w:hAnsi="Times New Roman"/>
          <w:sz w:val="28"/>
          <w:szCs w:val="28"/>
        </w:rPr>
      </w:pPr>
      <w:r w:rsidRPr="00565731">
        <w:rPr>
          <w:rFonts w:ascii="Times New Roman" w:hAnsi="Times New Roman"/>
          <w:b/>
          <w:sz w:val="28"/>
          <w:szCs w:val="28"/>
        </w:rPr>
        <w:t>Второй ряд:</w:t>
      </w:r>
      <w:r>
        <w:rPr>
          <w:rFonts w:ascii="Times New Roman" w:hAnsi="Times New Roman"/>
          <w:sz w:val="28"/>
          <w:szCs w:val="28"/>
        </w:rPr>
        <w:t xml:space="preserve"> 2 ВП подъема. Пропустить одну петлю предыдущего ряда, в следующую петлю связать: 1 ССН (столбик с накидом), 1 ВП, 1 ССН. Пропустить одну петлю предыдущего ряда и в следующую снова связать: 1 ССН, 1 ВП, 1 ССН. И так до конца ряда.</w:t>
      </w:r>
    </w:p>
    <w:p w:rsidR="00F471E3" w:rsidRDefault="00F471E3" w:rsidP="00F471E3">
      <w:pPr>
        <w:pStyle w:val="a5"/>
        <w:numPr>
          <w:ilvl w:val="0"/>
          <w:numId w:val="31"/>
        </w:numPr>
        <w:rPr>
          <w:rFonts w:ascii="Times New Roman" w:hAnsi="Times New Roman"/>
          <w:sz w:val="28"/>
          <w:szCs w:val="28"/>
        </w:rPr>
      </w:pPr>
      <w:r w:rsidRPr="00565731">
        <w:rPr>
          <w:rFonts w:ascii="Times New Roman" w:hAnsi="Times New Roman"/>
          <w:b/>
          <w:sz w:val="28"/>
          <w:szCs w:val="28"/>
        </w:rPr>
        <w:t>Третий ряд:</w:t>
      </w:r>
      <w:r>
        <w:rPr>
          <w:rFonts w:ascii="Times New Roman" w:hAnsi="Times New Roman"/>
          <w:sz w:val="28"/>
          <w:szCs w:val="28"/>
        </w:rPr>
        <w:t xml:space="preserve"> 2 ВП подъема. Вяжем в арки из воздушных петель предыдущего ряда.  В каждую арку провяжем: 2 ССН, 3 ВП, 2 ССН. Вяжем так до конца ряда.</w:t>
      </w:r>
    </w:p>
    <w:p w:rsidR="00F471E3" w:rsidRDefault="00F471E3" w:rsidP="00F471E3">
      <w:pPr>
        <w:pStyle w:val="a5"/>
        <w:numPr>
          <w:ilvl w:val="0"/>
          <w:numId w:val="31"/>
        </w:numPr>
        <w:rPr>
          <w:rFonts w:ascii="Times New Roman" w:hAnsi="Times New Roman"/>
          <w:sz w:val="28"/>
          <w:szCs w:val="28"/>
        </w:rPr>
      </w:pPr>
      <w:r w:rsidRPr="00565731">
        <w:rPr>
          <w:rFonts w:ascii="Times New Roman" w:hAnsi="Times New Roman"/>
          <w:b/>
          <w:sz w:val="28"/>
          <w:szCs w:val="28"/>
        </w:rPr>
        <w:t>Четвертый ряд</w:t>
      </w:r>
      <w:r>
        <w:rPr>
          <w:rFonts w:ascii="Times New Roman" w:hAnsi="Times New Roman"/>
          <w:sz w:val="28"/>
          <w:szCs w:val="28"/>
        </w:rPr>
        <w:t>: 2 ВП подъема. Теперь будем вязать в арки из трех воздушных петель предыдущего ряда. В каждую такую арку провяжем по 10 ССН. Закончим ряд СС (соединительным столбиком).</w:t>
      </w:r>
    </w:p>
    <w:p w:rsidR="00F471E3" w:rsidRDefault="00F471E3" w:rsidP="00F471E3">
      <w:pPr>
        <w:pStyle w:val="a5"/>
        <w:numPr>
          <w:ilvl w:val="0"/>
          <w:numId w:val="31"/>
        </w:numPr>
        <w:rPr>
          <w:rFonts w:ascii="Times New Roman" w:hAnsi="Times New Roman"/>
          <w:sz w:val="28"/>
          <w:szCs w:val="28"/>
        </w:rPr>
      </w:pPr>
      <w:r>
        <w:rPr>
          <w:rFonts w:ascii="Times New Roman" w:hAnsi="Times New Roman"/>
          <w:sz w:val="28"/>
          <w:szCs w:val="28"/>
        </w:rPr>
        <w:t>Теперь нужно закрутить связанную деталь в виде розочки и сшить иглой.</w:t>
      </w:r>
    </w:p>
    <w:p w:rsidR="00F471E3" w:rsidRDefault="00F471E3" w:rsidP="00F471E3">
      <w:pPr>
        <w:pStyle w:val="a5"/>
        <w:rPr>
          <w:rFonts w:ascii="Times New Roman" w:hAnsi="Times New Roman"/>
          <w:sz w:val="28"/>
          <w:szCs w:val="28"/>
        </w:rPr>
      </w:pPr>
      <w:r>
        <w:rPr>
          <w:rFonts w:ascii="Times New Roman" w:hAnsi="Times New Roman"/>
          <w:sz w:val="28"/>
          <w:szCs w:val="28"/>
        </w:rPr>
        <w:t>Примерная схема вязания:</w:t>
      </w:r>
    </w:p>
    <w:p w:rsidR="00F471E3" w:rsidRDefault="00E04C4B" w:rsidP="00F471E3">
      <w:pPr>
        <w:pStyle w:val="a5"/>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418330" cy="860425"/>
            <wp:effectExtent l="1905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4418330" cy="860425"/>
                    </a:xfrm>
                    <a:prstGeom prst="rect">
                      <a:avLst/>
                    </a:prstGeom>
                    <a:noFill/>
                    <a:ln w="9525">
                      <a:noFill/>
                      <a:miter lim="800000"/>
                      <a:headEnd/>
                      <a:tailEnd/>
                    </a:ln>
                  </pic:spPr>
                </pic:pic>
              </a:graphicData>
            </a:graphic>
          </wp:inline>
        </w:drawing>
      </w:r>
    </w:p>
    <w:p w:rsidR="00F471E3" w:rsidRPr="00F471E3" w:rsidRDefault="00F471E3" w:rsidP="00F471E3">
      <w:pPr>
        <w:pStyle w:val="a5"/>
        <w:rPr>
          <w:rFonts w:ascii="Times New Roman" w:hAnsi="Times New Roman"/>
          <w:sz w:val="28"/>
          <w:szCs w:val="28"/>
          <w:u w:val="single"/>
        </w:rPr>
      </w:pPr>
      <w:r w:rsidRPr="00F471E3">
        <w:rPr>
          <w:rFonts w:ascii="Times New Roman" w:hAnsi="Times New Roman"/>
          <w:sz w:val="28"/>
          <w:szCs w:val="28"/>
          <w:u w:val="single"/>
        </w:rPr>
        <w:t>Листик для розочки (первый способ)</w:t>
      </w:r>
    </w:p>
    <w:p w:rsidR="00F471E3" w:rsidRDefault="00F471E3" w:rsidP="00F471E3">
      <w:pPr>
        <w:pStyle w:val="a5"/>
        <w:rPr>
          <w:rFonts w:ascii="Times New Roman" w:hAnsi="Times New Roman"/>
          <w:sz w:val="28"/>
          <w:szCs w:val="28"/>
        </w:rPr>
      </w:pPr>
    </w:p>
    <w:p w:rsidR="00F471E3" w:rsidRDefault="00F471E3" w:rsidP="00F471E3">
      <w:pPr>
        <w:pStyle w:val="a5"/>
        <w:numPr>
          <w:ilvl w:val="0"/>
          <w:numId w:val="32"/>
        </w:numPr>
        <w:rPr>
          <w:rFonts w:ascii="Times New Roman" w:hAnsi="Times New Roman"/>
          <w:sz w:val="28"/>
          <w:szCs w:val="28"/>
        </w:rPr>
      </w:pPr>
      <w:r>
        <w:rPr>
          <w:rFonts w:ascii="Times New Roman" w:hAnsi="Times New Roman"/>
          <w:sz w:val="28"/>
          <w:szCs w:val="28"/>
        </w:rPr>
        <w:t>Связать 5 ВП и замкнуть их в круг СС (соединительным столбиком)</w:t>
      </w:r>
    </w:p>
    <w:p w:rsidR="00F471E3" w:rsidRDefault="00F471E3" w:rsidP="00F471E3">
      <w:pPr>
        <w:pStyle w:val="a5"/>
        <w:numPr>
          <w:ilvl w:val="0"/>
          <w:numId w:val="32"/>
        </w:numPr>
        <w:rPr>
          <w:rFonts w:ascii="Times New Roman" w:hAnsi="Times New Roman"/>
          <w:sz w:val="28"/>
          <w:szCs w:val="28"/>
        </w:rPr>
      </w:pPr>
      <w:r>
        <w:rPr>
          <w:rFonts w:ascii="Times New Roman" w:hAnsi="Times New Roman"/>
          <w:sz w:val="28"/>
          <w:szCs w:val="28"/>
        </w:rPr>
        <w:t>Вяжем 3 ВП подъема и в центр круга 6 ССН</w:t>
      </w:r>
    </w:p>
    <w:p w:rsidR="00F471E3" w:rsidRDefault="00F471E3" w:rsidP="00F471E3">
      <w:pPr>
        <w:pStyle w:val="a5"/>
        <w:numPr>
          <w:ilvl w:val="0"/>
          <w:numId w:val="32"/>
        </w:numPr>
        <w:rPr>
          <w:rFonts w:ascii="Times New Roman" w:hAnsi="Times New Roman"/>
          <w:sz w:val="28"/>
          <w:szCs w:val="28"/>
        </w:rPr>
      </w:pPr>
      <w:r>
        <w:rPr>
          <w:rFonts w:ascii="Times New Roman" w:hAnsi="Times New Roman"/>
          <w:sz w:val="28"/>
          <w:szCs w:val="28"/>
        </w:rPr>
        <w:t>Вяжем «пико» из трех ВП</w:t>
      </w:r>
    </w:p>
    <w:p w:rsidR="00F471E3" w:rsidRDefault="00F471E3" w:rsidP="00F471E3">
      <w:pPr>
        <w:pStyle w:val="a5"/>
        <w:numPr>
          <w:ilvl w:val="0"/>
          <w:numId w:val="32"/>
        </w:numPr>
        <w:rPr>
          <w:rFonts w:ascii="Times New Roman" w:hAnsi="Times New Roman"/>
          <w:sz w:val="28"/>
          <w:szCs w:val="28"/>
        </w:rPr>
      </w:pPr>
      <w:r>
        <w:rPr>
          <w:rFonts w:ascii="Times New Roman" w:hAnsi="Times New Roman"/>
          <w:sz w:val="28"/>
          <w:szCs w:val="28"/>
        </w:rPr>
        <w:t>Вяжем снова  в центр круга 6 ССН</w:t>
      </w:r>
    </w:p>
    <w:p w:rsidR="00F471E3" w:rsidRDefault="00F471E3" w:rsidP="00F471E3">
      <w:pPr>
        <w:pStyle w:val="a5"/>
        <w:numPr>
          <w:ilvl w:val="0"/>
          <w:numId w:val="32"/>
        </w:numPr>
        <w:rPr>
          <w:rFonts w:ascii="Times New Roman" w:hAnsi="Times New Roman"/>
          <w:sz w:val="28"/>
          <w:szCs w:val="28"/>
        </w:rPr>
      </w:pPr>
      <w:r>
        <w:rPr>
          <w:rFonts w:ascii="Times New Roman" w:hAnsi="Times New Roman"/>
          <w:sz w:val="28"/>
          <w:szCs w:val="28"/>
        </w:rPr>
        <w:t>СС в центр круга</w:t>
      </w:r>
    </w:p>
    <w:p w:rsidR="00F471E3" w:rsidRDefault="00F471E3" w:rsidP="00F471E3">
      <w:pPr>
        <w:pStyle w:val="a5"/>
        <w:numPr>
          <w:ilvl w:val="0"/>
          <w:numId w:val="32"/>
        </w:numPr>
        <w:rPr>
          <w:rFonts w:ascii="Times New Roman" w:hAnsi="Times New Roman"/>
          <w:sz w:val="28"/>
          <w:szCs w:val="28"/>
        </w:rPr>
      </w:pPr>
      <w:r>
        <w:rPr>
          <w:rFonts w:ascii="Times New Roman" w:hAnsi="Times New Roman"/>
          <w:sz w:val="28"/>
          <w:szCs w:val="28"/>
        </w:rPr>
        <w:t>Свяжем ножку листика из ВП</w:t>
      </w:r>
    </w:p>
    <w:p w:rsidR="00F471E3" w:rsidRDefault="00F471E3" w:rsidP="00F471E3">
      <w:pPr>
        <w:pStyle w:val="a5"/>
        <w:ind w:left="1080"/>
        <w:rPr>
          <w:rFonts w:ascii="Times New Roman" w:hAnsi="Times New Roman"/>
          <w:sz w:val="28"/>
          <w:szCs w:val="28"/>
        </w:rPr>
      </w:pPr>
    </w:p>
    <w:p w:rsidR="00F471E3" w:rsidRPr="00F471E3" w:rsidRDefault="00F471E3" w:rsidP="00F471E3">
      <w:pPr>
        <w:pStyle w:val="a5"/>
        <w:rPr>
          <w:rFonts w:ascii="Times New Roman" w:hAnsi="Times New Roman"/>
          <w:sz w:val="28"/>
          <w:szCs w:val="28"/>
          <w:u w:val="single"/>
        </w:rPr>
      </w:pPr>
      <w:r w:rsidRPr="00F471E3">
        <w:rPr>
          <w:rFonts w:ascii="Times New Roman" w:hAnsi="Times New Roman"/>
          <w:sz w:val="28"/>
          <w:szCs w:val="28"/>
          <w:u w:val="single"/>
        </w:rPr>
        <w:t>Листик для розочки (второй способ)</w:t>
      </w:r>
    </w:p>
    <w:p w:rsidR="00F471E3" w:rsidRDefault="00F471E3" w:rsidP="00F471E3">
      <w:pPr>
        <w:pStyle w:val="a5"/>
        <w:rPr>
          <w:rFonts w:ascii="Times New Roman" w:hAnsi="Times New Roman"/>
          <w:sz w:val="28"/>
          <w:szCs w:val="28"/>
        </w:rPr>
      </w:pPr>
    </w:p>
    <w:p w:rsidR="00F471E3" w:rsidRDefault="00F471E3" w:rsidP="00F471E3">
      <w:pPr>
        <w:pStyle w:val="a5"/>
        <w:numPr>
          <w:ilvl w:val="0"/>
          <w:numId w:val="33"/>
        </w:numPr>
        <w:rPr>
          <w:rFonts w:ascii="Times New Roman" w:hAnsi="Times New Roman"/>
          <w:sz w:val="28"/>
          <w:szCs w:val="28"/>
        </w:rPr>
      </w:pPr>
      <w:r>
        <w:rPr>
          <w:rFonts w:ascii="Times New Roman" w:hAnsi="Times New Roman"/>
          <w:sz w:val="28"/>
          <w:szCs w:val="28"/>
        </w:rPr>
        <w:t>Связать 12 ВП</w:t>
      </w:r>
    </w:p>
    <w:p w:rsidR="00F471E3" w:rsidRDefault="00F471E3" w:rsidP="00F471E3">
      <w:pPr>
        <w:pStyle w:val="a5"/>
        <w:numPr>
          <w:ilvl w:val="0"/>
          <w:numId w:val="33"/>
        </w:numPr>
        <w:rPr>
          <w:rFonts w:ascii="Times New Roman" w:hAnsi="Times New Roman"/>
          <w:sz w:val="28"/>
          <w:szCs w:val="28"/>
        </w:rPr>
      </w:pPr>
      <w:r w:rsidRPr="00DB108C">
        <w:rPr>
          <w:rFonts w:ascii="Times New Roman" w:hAnsi="Times New Roman"/>
          <w:sz w:val="28"/>
          <w:szCs w:val="28"/>
        </w:rPr>
        <w:t>Во вторую петлю</w:t>
      </w:r>
      <w:r>
        <w:rPr>
          <w:rFonts w:ascii="Times New Roman" w:hAnsi="Times New Roman"/>
          <w:sz w:val="28"/>
          <w:szCs w:val="28"/>
        </w:rPr>
        <w:t xml:space="preserve"> от крючка</w:t>
      </w:r>
      <w:r w:rsidRPr="00DB108C">
        <w:rPr>
          <w:rFonts w:ascii="Times New Roman" w:hAnsi="Times New Roman"/>
          <w:sz w:val="28"/>
          <w:szCs w:val="28"/>
        </w:rPr>
        <w:t xml:space="preserve"> провязываем</w:t>
      </w:r>
      <w:r>
        <w:rPr>
          <w:rFonts w:ascii="Times New Roman" w:hAnsi="Times New Roman"/>
          <w:sz w:val="28"/>
          <w:szCs w:val="28"/>
        </w:rPr>
        <w:t>:</w:t>
      </w:r>
      <w:r w:rsidRPr="00DB108C">
        <w:rPr>
          <w:rFonts w:ascii="Times New Roman" w:hAnsi="Times New Roman"/>
          <w:sz w:val="28"/>
          <w:szCs w:val="28"/>
        </w:rPr>
        <w:t xml:space="preserve"> </w:t>
      </w:r>
      <w:r>
        <w:rPr>
          <w:rFonts w:ascii="Times New Roman" w:hAnsi="Times New Roman"/>
          <w:sz w:val="28"/>
          <w:szCs w:val="28"/>
        </w:rPr>
        <w:t xml:space="preserve">1 </w:t>
      </w:r>
      <w:r w:rsidRPr="00DB108C">
        <w:rPr>
          <w:rFonts w:ascii="Times New Roman" w:hAnsi="Times New Roman"/>
          <w:sz w:val="28"/>
          <w:szCs w:val="28"/>
        </w:rPr>
        <w:t xml:space="preserve">СБН, далее </w:t>
      </w:r>
      <w:r>
        <w:rPr>
          <w:rFonts w:ascii="Times New Roman" w:hAnsi="Times New Roman"/>
          <w:sz w:val="28"/>
          <w:szCs w:val="28"/>
        </w:rPr>
        <w:t xml:space="preserve">по цепочке: </w:t>
      </w:r>
      <w:r w:rsidRPr="00DB108C">
        <w:rPr>
          <w:rFonts w:ascii="Times New Roman" w:hAnsi="Times New Roman"/>
          <w:sz w:val="28"/>
          <w:szCs w:val="28"/>
        </w:rPr>
        <w:t xml:space="preserve">2 </w:t>
      </w:r>
      <w:r>
        <w:rPr>
          <w:rFonts w:ascii="Times New Roman" w:hAnsi="Times New Roman"/>
          <w:sz w:val="28"/>
          <w:szCs w:val="28"/>
        </w:rPr>
        <w:t>ССН</w:t>
      </w:r>
      <w:r w:rsidRPr="00DB108C">
        <w:rPr>
          <w:rFonts w:ascii="Times New Roman" w:hAnsi="Times New Roman"/>
          <w:sz w:val="28"/>
          <w:szCs w:val="28"/>
        </w:rPr>
        <w:t xml:space="preserve">, 4 </w:t>
      </w:r>
      <w:r>
        <w:rPr>
          <w:rFonts w:ascii="Times New Roman" w:hAnsi="Times New Roman"/>
          <w:sz w:val="28"/>
          <w:szCs w:val="28"/>
        </w:rPr>
        <w:t>СС2Н (</w:t>
      </w:r>
      <w:r w:rsidRPr="00DB108C">
        <w:rPr>
          <w:rFonts w:ascii="Times New Roman" w:hAnsi="Times New Roman"/>
          <w:sz w:val="28"/>
          <w:szCs w:val="28"/>
        </w:rPr>
        <w:t>столбика с двумя накидами</w:t>
      </w:r>
      <w:r>
        <w:rPr>
          <w:rFonts w:ascii="Times New Roman" w:hAnsi="Times New Roman"/>
          <w:sz w:val="28"/>
          <w:szCs w:val="28"/>
        </w:rPr>
        <w:t>)</w:t>
      </w:r>
      <w:r w:rsidRPr="00DB108C">
        <w:rPr>
          <w:rFonts w:ascii="Times New Roman" w:hAnsi="Times New Roman"/>
          <w:sz w:val="28"/>
          <w:szCs w:val="28"/>
        </w:rPr>
        <w:t xml:space="preserve">, </w:t>
      </w:r>
      <w:r>
        <w:rPr>
          <w:rFonts w:ascii="Times New Roman" w:hAnsi="Times New Roman"/>
          <w:sz w:val="28"/>
          <w:szCs w:val="28"/>
        </w:rPr>
        <w:t>1 ССН</w:t>
      </w:r>
      <w:r w:rsidRPr="00DB108C">
        <w:rPr>
          <w:rFonts w:ascii="Times New Roman" w:hAnsi="Times New Roman"/>
          <w:sz w:val="28"/>
          <w:szCs w:val="28"/>
        </w:rPr>
        <w:t xml:space="preserve">, </w:t>
      </w:r>
      <w:r>
        <w:rPr>
          <w:rFonts w:ascii="Times New Roman" w:hAnsi="Times New Roman"/>
          <w:sz w:val="28"/>
          <w:szCs w:val="28"/>
        </w:rPr>
        <w:t>1 ПССН (</w:t>
      </w:r>
      <w:r w:rsidRPr="00DB108C">
        <w:rPr>
          <w:rFonts w:ascii="Times New Roman" w:hAnsi="Times New Roman"/>
          <w:sz w:val="28"/>
          <w:szCs w:val="28"/>
        </w:rPr>
        <w:t xml:space="preserve">полустолбик с накидом, </w:t>
      </w:r>
      <w:r>
        <w:rPr>
          <w:rFonts w:ascii="Times New Roman" w:hAnsi="Times New Roman"/>
          <w:sz w:val="28"/>
          <w:szCs w:val="28"/>
        </w:rPr>
        <w:t xml:space="preserve">1 </w:t>
      </w:r>
      <w:r w:rsidRPr="00DB108C">
        <w:rPr>
          <w:rFonts w:ascii="Times New Roman" w:hAnsi="Times New Roman"/>
          <w:sz w:val="28"/>
          <w:szCs w:val="28"/>
        </w:rPr>
        <w:t>СБН.</w:t>
      </w:r>
    </w:p>
    <w:p w:rsidR="00F471E3" w:rsidRDefault="00F471E3" w:rsidP="00F471E3">
      <w:pPr>
        <w:pStyle w:val="a5"/>
        <w:numPr>
          <w:ilvl w:val="0"/>
          <w:numId w:val="33"/>
        </w:numPr>
        <w:rPr>
          <w:rFonts w:ascii="Times New Roman" w:hAnsi="Times New Roman"/>
          <w:sz w:val="28"/>
          <w:szCs w:val="28"/>
        </w:rPr>
      </w:pPr>
      <w:r w:rsidRPr="00DB108C">
        <w:rPr>
          <w:rFonts w:ascii="Times New Roman" w:hAnsi="Times New Roman"/>
          <w:sz w:val="28"/>
          <w:szCs w:val="28"/>
        </w:rPr>
        <w:t>Далее провязываем 1 ВП, и по обратной стороне цепочки делаем то же самое</w:t>
      </w:r>
      <w:r>
        <w:rPr>
          <w:rFonts w:ascii="Times New Roman" w:hAnsi="Times New Roman"/>
          <w:sz w:val="28"/>
          <w:szCs w:val="28"/>
        </w:rPr>
        <w:t xml:space="preserve">, т.е. вяжем: 1 СБН, </w:t>
      </w:r>
      <w:r w:rsidRPr="00DB108C">
        <w:rPr>
          <w:rFonts w:ascii="Times New Roman" w:hAnsi="Times New Roman"/>
          <w:sz w:val="28"/>
          <w:szCs w:val="28"/>
        </w:rPr>
        <w:t xml:space="preserve">2 </w:t>
      </w:r>
      <w:r>
        <w:rPr>
          <w:rFonts w:ascii="Times New Roman" w:hAnsi="Times New Roman"/>
          <w:sz w:val="28"/>
          <w:szCs w:val="28"/>
        </w:rPr>
        <w:t>ССН</w:t>
      </w:r>
      <w:r w:rsidRPr="00DB108C">
        <w:rPr>
          <w:rFonts w:ascii="Times New Roman" w:hAnsi="Times New Roman"/>
          <w:sz w:val="28"/>
          <w:szCs w:val="28"/>
        </w:rPr>
        <w:t xml:space="preserve">, 4 </w:t>
      </w:r>
      <w:r>
        <w:rPr>
          <w:rFonts w:ascii="Times New Roman" w:hAnsi="Times New Roman"/>
          <w:sz w:val="28"/>
          <w:szCs w:val="28"/>
        </w:rPr>
        <w:t>СС2Н (</w:t>
      </w:r>
      <w:r w:rsidRPr="00DB108C">
        <w:rPr>
          <w:rFonts w:ascii="Times New Roman" w:hAnsi="Times New Roman"/>
          <w:sz w:val="28"/>
          <w:szCs w:val="28"/>
        </w:rPr>
        <w:t>столбика с двумя накидами</w:t>
      </w:r>
      <w:r>
        <w:rPr>
          <w:rFonts w:ascii="Times New Roman" w:hAnsi="Times New Roman"/>
          <w:sz w:val="28"/>
          <w:szCs w:val="28"/>
        </w:rPr>
        <w:t>)</w:t>
      </w:r>
      <w:r w:rsidRPr="00DB108C">
        <w:rPr>
          <w:rFonts w:ascii="Times New Roman" w:hAnsi="Times New Roman"/>
          <w:sz w:val="28"/>
          <w:szCs w:val="28"/>
        </w:rPr>
        <w:t xml:space="preserve">, </w:t>
      </w:r>
      <w:r>
        <w:rPr>
          <w:rFonts w:ascii="Times New Roman" w:hAnsi="Times New Roman"/>
          <w:sz w:val="28"/>
          <w:szCs w:val="28"/>
        </w:rPr>
        <w:t>1 ССН</w:t>
      </w:r>
      <w:r w:rsidRPr="00DB108C">
        <w:rPr>
          <w:rFonts w:ascii="Times New Roman" w:hAnsi="Times New Roman"/>
          <w:sz w:val="28"/>
          <w:szCs w:val="28"/>
        </w:rPr>
        <w:t xml:space="preserve">, </w:t>
      </w:r>
      <w:r>
        <w:rPr>
          <w:rFonts w:ascii="Times New Roman" w:hAnsi="Times New Roman"/>
          <w:sz w:val="28"/>
          <w:szCs w:val="28"/>
        </w:rPr>
        <w:t>1 ПСсН (</w:t>
      </w:r>
      <w:r w:rsidRPr="00DB108C">
        <w:rPr>
          <w:rFonts w:ascii="Times New Roman" w:hAnsi="Times New Roman"/>
          <w:sz w:val="28"/>
          <w:szCs w:val="28"/>
        </w:rPr>
        <w:t xml:space="preserve">полустолбик с накидом, </w:t>
      </w:r>
      <w:r>
        <w:rPr>
          <w:rFonts w:ascii="Times New Roman" w:hAnsi="Times New Roman"/>
          <w:sz w:val="28"/>
          <w:szCs w:val="28"/>
        </w:rPr>
        <w:t xml:space="preserve">1 </w:t>
      </w:r>
      <w:r w:rsidRPr="00DB108C">
        <w:rPr>
          <w:rFonts w:ascii="Times New Roman" w:hAnsi="Times New Roman"/>
          <w:sz w:val="28"/>
          <w:szCs w:val="28"/>
        </w:rPr>
        <w:t>СБН.</w:t>
      </w:r>
    </w:p>
    <w:p w:rsidR="00F471E3" w:rsidRDefault="00F471E3" w:rsidP="00F471E3">
      <w:pPr>
        <w:pStyle w:val="a5"/>
        <w:numPr>
          <w:ilvl w:val="0"/>
          <w:numId w:val="33"/>
        </w:numPr>
        <w:rPr>
          <w:rFonts w:ascii="Times New Roman" w:hAnsi="Times New Roman"/>
          <w:sz w:val="28"/>
          <w:szCs w:val="28"/>
        </w:rPr>
      </w:pPr>
      <w:r w:rsidRPr="00DB108C">
        <w:rPr>
          <w:rFonts w:ascii="Times New Roman" w:hAnsi="Times New Roman"/>
          <w:sz w:val="28"/>
          <w:szCs w:val="28"/>
        </w:rPr>
        <w:t xml:space="preserve"> После этого провязать 7 ВП</w:t>
      </w:r>
      <w:r>
        <w:rPr>
          <w:rFonts w:ascii="Times New Roman" w:hAnsi="Times New Roman"/>
          <w:sz w:val="28"/>
          <w:szCs w:val="28"/>
        </w:rPr>
        <w:t xml:space="preserve"> для ножки листика</w:t>
      </w:r>
      <w:r w:rsidRPr="00DB108C">
        <w:rPr>
          <w:rFonts w:ascii="Times New Roman" w:hAnsi="Times New Roman"/>
          <w:sz w:val="28"/>
          <w:szCs w:val="28"/>
        </w:rPr>
        <w:t xml:space="preserve"> и оборвать нить. Листик готов.</w:t>
      </w:r>
    </w:p>
    <w:p w:rsidR="00F471E3" w:rsidRDefault="00F471E3" w:rsidP="00F471E3">
      <w:pPr>
        <w:pStyle w:val="a5"/>
        <w:ind w:left="1080"/>
        <w:rPr>
          <w:rFonts w:ascii="Times New Roman" w:hAnsi="Times New Roman"/>
          <w:sz w:val="28"/>
          <w:szCs w:val="28"/>
        </w:rPr>
      </w:pPr>
    </w:p>
    <w:p w:rsidR="00F471E3" w:rsidRPr="00F471E3" w:rsidRDefault="00F471E3" w:rsidP="00F471E3">
      <w:pPr>
        <w:pStyle w:val="a5"/>
        <w:rPr>
          <w:rFonts w:ascii="Times New Roman" w:hAnsi="Times New Roman"/>
          <w:sz w:val="28"/>
          <w:szCs w:val="28"/>
          <w:u w:val="single"/>
        </w:rPr>
      </w:pPr>
      <w:r w:rsidRPr="00F471E3">
        <w:rPr>
          <w:rFonts w:ascii="Times New Roman" w:hAnsi="Times New Roman"/>
          <w:sz w:val="28"/>
          <w:szCs w:val="28"/>
          <w:u w:val="single"/>
        </w:rPr>
        <w:t>Листик для розочки (третий способ)</w:t>
      </w:r>
    </w:p>
    <w:p w:rsidR="00F471E3" w:rsidRDefault="00F471E3" w:rsidP="00F471E3">
      <w:pPr>
        <w:pStyle w:val="a5"/>
        <w:ind w:left="0"/>
      </w:pPr>
    </w:p>
    <w:p w:rsidR="00F471E3" w:rsidRDefault="00F471E3" w:rsidP="00F471E3">
      <w:pPr>
        <w:pStyle w:val="a5"/>
        <w:ind w:left="1080"/>
      </w:pPr>
    </w:p>
    <w:p w:rsidR="00F471E3" w:rsidRPr="00565731" w:rsidRDefault="00E04C4B" w:rsidP="00F471E3">
      <w:pPr>
        <w:pStyle w:val="a5"/>
        <w:ind w:left="1080"/>
        <w:rPr>
          <w:rFonts w:ascii="Times New Roman" w:hAnsi="Times New Roman"/>
          <w:sz w:val="28"/>
          <w:szCs w:val="28"/>
        </w:rPr>
      </w:pPr>
      <w:r>
        <w:rPr>
          <w:noProof/>
          <w:lang w:eastAsia="ru-RU"/>
        </w:rPr>
        <w:drawing>
          <wp:inline distT="0" distB="0" distL="0" distR="0">
            <wp:extent cx="3035300" cy="2036445"/>
            <wp:effectExtent l="19050" t="0" r="0" b="0"/>
            <wp:docPr id="61" name="Рисунок 61" descr="75986-vyazanie-kryuchkom-listika-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5986-vyazanie-kryuchkom-listika-shema"/>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035300" cy="2036445"/>
                    </a:xfrm>
                    <a:prstGeom prst="rect">
                      <a:avLst/>
                    </a:prstGeom>
                    <a:noFill/>
                    <a:ln w="9525">
                      <a:noFill/>
                      <a:miter lim="800000"/>
                      <a:headEnd/>
                      <a:tailEnd/>
                    </a:ln>
                  </pic:spPr>
                </pic:pic>
              </a:graphicData>
            </a:graphic>
          </wp:inline>
        </w:drawing>
      </w:r>
    </w:p>
    <w:p w:rsidR="00405C5B" w:rsidRDefault="00405C5B" w:rsidP="003C7FCB">
      <w:pPr>
        <w:tabs>
          <w:tab w:val="left" w:pos="3924"/>
        </w:tabs>
        <w:jc w:val="right"/>
        <w:rPr>
          <w:sz w:val="28"/>
          <w:szCs w:val="28"/>
        </w:rPr>
      </w:pPr>
    </w:p>
    <w:p w:rsidR="00405C5B" w:rsidRDefault="00405C5B" w:rsidP="003C7FCB">
      <w:pPr>
        <w:tabs>
          <w:tab w:val="left" w:pos="3924"/>
        </w:tabs>
        <w:jc w:val="right"/>
        <w:rPr>
          <w:sz w:val="28"/>
          <w:szCs w:val="28"/>
        </w:rPr>
      </w:pPr>
    </w:p>
    <w:p w:rsidR="003C7FCB" w:rsidRDefault="003C7FCB" w:rsidP="00EC4936">
      <w:pPr>
        <w:tabs>
          <w:tab w:val="left" w:pos="3924"/>
        </w:tabs>
        <w:jc w:val="right"/>
        <w:rPr>
          <w:sz w:val="28"/>
          <w:szCs w:val="28"/>
        </w:rPr>
      </w:pPr>
      <w:r>
        <w:rPr>
          <w:sz w:val="28"/>
          <w:szCs w:val="28"/>
        </w:rPr>
        <w:lastRenderedPageBreak/>
        <w:t xml:space="preserve">ПРИЛОЖЕНИЕ </w:t>
      </w:r>
      <w:r w:rsidR="001437B0">
        <w:rPr>
          <w:sz w:val="28"/>
          <w:szCs w:val="28"/>
        </w:rPr>
        <w:t>6</w:t>
      </w:r>
    </w:p>
    <w:p w:rsidR="008C4985" w:rsidRDefault="003C7FCB" w:rsidP="003C7FCB">
      <w:pPr>
        <w:tabs>
          <w:tab w:val="left" w:pos="3924"/>
        </w:tabs>
        <w:jc w:val="center"/>
        <w:rPr>
          <w:sz w:val="28"/>
          <w:szCs w:val="28"/>
        </w:rPr>
      </w:pPr>
      <w:r>
        <w:rPr>
          <w:sz w:val="28"/>
          <w:szCs w:val="28"/>
        </w:rPr>
        <w:t>Птица счастья</w:t>
      </w:r>
    </w:p>
    <w:p w:rsidR="008C4985" w:rsidRDefault="008C4985" w:rsidP="001C6CA0">
      <w:pPr>
        <w:tabs>
          <w:tab w:val="left" w:pos="3924"/>
        </w:tabs>
        <w:jc w:val="right"/>
        <w:rPr>
          <w:sz w:val="28"/>
          <w:szCs w:val="28"/>
        </w:rPr>
      </w:pPr>
    </w:p>
    <w:p w:rsidR="008C4985" w:rsidRDefault="008C4985" w:rsidP="001C6CA0">
      <w:pPr>
        <w:tabs>
          <w:tab w:val="left" w:pos="3924"/>
        </w:tabs>
        <w:jc w:val="right"/>
        <w:rPr>
          <w:sz w:val="28"/>
          <w:szCs w:val="28"/>
        </w:rPr>
      </w:pPr>
    </w:p>
    <w:p w:rsidR="008C4985" w:rsidRDefault="00E04C4B" w:rsidP="002B5B14">
      <w:pPr>
        <w:tabs>
          <w:tab w:val="left" w:pos="3924"/>
        </w:tabs>
        <w:jc w:val="center"/>
        <w:rPr>
          <w:sz w:val="28"/>
          <w:szCs w:val="28"/>
        </w:rPr>
      </w:pPr>
      <w:r>
        <w:rPr>
          <w:noProof/>
          <w:sz w:val="28"/>
          <w:szCs w:val="28"/>
        </w:rPr>
        <w:drawing>
          <wp:inline distT="0" distB="0" distL="0" distR="0">
            <wp:extent cx="5724309" cy="381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28523" cy="3812805"/>
                    </a:xfrm>
                    <a:prstGeom prst="rect">
                      <a:avLst/>
                    </a:prstGeom>
                    <a:noFill/>
                    <a:ln w="9525">
                      <a:noFill/>
                      <a:miter lim="800000"/>
                      <a:headEnd/>
                      <a:tailEnd/>
                    </a:ln>
                  </pic:spPr>
                </pic:pic>
              </a:graphicData>
            </a:graphic>
          </wp:inline>
        </w:drawing>
      </w:r>
    </w:p>
    <w:p w:rsidR="003C7FCB" w:rsidRDefault="003C7FCB" w:rsidP="003C7FCB">
      <w:pPr>
        <w:tabs>
          <w:tab w:val="left" w:pos="3924"/>
        </w:tabs>
        <w:jc w:val="right"/>
        <w:rPr>
          <w:sz w:val="28"/>
          <w:szCs w:val="28"/>
        </w:rPr>
      </w:pPr>
    </w:p>
    <w:p w:rsidR="003C7FCB" w:rsidRDefault="003C7FCB" w:rsidP="003C7FCB">
      <w:pPr>
        <w:tabs>
          <w:tab w:val="left" w:pos="3924"/>
        </w:tabs>
        <w:jc w:val="right"/>
        <w:rPr>
          <w:sz w:val="28"/>
          <w:szCs w:val="28"/>
        </w:rPr>
      </w:pPr>
    </w:p>
    <w:p w:rsidR="002B5B14" w:rsidRDefault="002B5B14" w:rsidP="00405C5B">
      <w:pPr>
        <w:tabs>
          <w:tab w:val="left" w:pos="3924"/>
        </w:tabs>
        <w:rPr>
          <w:sz w:val="28"/>
          <w:szCs w:val="28"/>
        </w:rPr>
      </w:pPr>
    </w:p>
    <w:p w:rsidR="002B5B14" w:rsidRDefault="002B5B14" w:rsidP="003C7FCB">
      <w:pPr>
        <w:tabs>
          <w:tab w:val="left" w:pos="3924"/>
        </w:tabs>
        <w:jc w:val="right"/>
        <w:rPr>
          <w:sz w:val="28"/>
          <w:szCs w:val="28"/>
        </w:rPr>
      </w:pPr>
    </w:p>
    <w:p w:rsidR="002B5B14" w:rsidRDefault="002B5B14"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DA6262" w:rsidRDefault="00DA6262" w:rsidP="003C7FCB">
      <w:pPr>
        <w:tabs>
          <w:tab w:val="left" w:pos="3924"/>
        </w:tabs>
        <w:jc w:val="right"/>
        <w:rPr>
          <w:sz w:val="28"/>
          <w:szCs w:val="28"/>
        </w:rPr>
      </w:pPr>
    </w:p>
    <w:p w:rsidR="002B5B14" w:rsidRDefault="002B5B14" w:rsidP="00A83E7D">
      <w:pPr>
        <w:tabs>
          <w:tab w:val="left" w:pos="3924"/>
        </w:tabs>
        <w:rPr>
          <w:sz w:val="28"/>
          <w:szCs w:val="28"/>
        </w:rPr>
      </w:pPr>
    </w:p>
    <w:p w:rsidR="003C7FCB" w:rsidRDefault="003C7FCB" w:rsidP="003C7FCB">
      <w:pPr>
        <w:tabs>
          <w:tab w:val="left" w:pos="3924"/>
        </w:tabs>
        <w:jc w:val="right"/>
        <w:rPr>
          <w:sz w:val="28"/>
          <w:szCs w:val="28"/>
        </w:rPr>
      </w:pPr>
      <w:r>
        <w:rPr>
          <w:sz w:val="28"/>
          <w:szCs w:val="28"/>
        </w:rPr>
        <w:t xml:space="preserve">ПРИЛОЖЕНИЕ </w:t>
      </w:r>
      <w:r w:rsidR="001437B0">
        <w:rPr>
          <w:sz w:val="28"/>
          <w:szCs w:val="28"/>
        </w:rPr>
        <w:t>7</w:t>
      </w:r>
    </w:p>
    <w:p w:rsidR="003C7FCB" w:rsidRDefault="00405C5B" w:rsidP="005F3969">
      <w:pPr>
        <w:tabs>
          <w:tab w:val="left" w:pos="3924"/>
        </w:tabs>
        <w:jc w:val="center"/>
        <w:rPr>
          <w:sz w:val="28"/>
          <w:szCs w:val="28"/>
        </w:rPr>
      </w:pPr>
      <w:r>
        <w:rPr>
          <w:sz w:val="28"/>
          <w:szCs w:val="28"/>
        </w:rPr>
        <w:t>Совушка - подвеска</w:t>
      </w:r>
    </w:p>
    <w:p w:rsidR="003C7FCB" w:rsidRDefault="003C7FCB" w:rsidP="001C6CA0">
      <w:pPr>
        <w:tabs>
          <w:tab w:val="left" w:pos="3924"/>
        </w:tabs>
        <w:jc w:val="right"/>
        <w:rPr>
          <w:sz w:val="28"/>
          <w:szCs w:val="28"/>
        </w:rPr>
      </w:pPr>
    </w:p>
    <w:p w:rsidR="005F3969" w:rsidRDefault="00E04C4B" w:rsidP="005F3969">
      <w:pPr>
        <w:tabs>
          <w:tab w:val="left" w:pos="3924"/>
        </w:tabs>
        <w:jc w:val="center"/>
        <w:rPr>
          <w:sz w:val="28"/>
          <w:szCs w:val="28"/>
        </w:rPr>
      </w:pPr>
      <w:r>
        <w:rPr>
          <w:noProof/>
          <w:sz w:val="28"/>
          <w:szCs w:val="28"/>
        </w:rPr>
        <w:drawing>
          <wp:inline distT="0" distB="0" distL="0" distR="0">
            <wp:extent cx="2882265" cy="432745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85776" cy="4332725"/>
                    </a:xfrm>
                    <a:prstGeom prst="rect">
                      <a:avLst/>
                    </a:prstGeom>
                    <a:noFill/>
                    <a:ln w="9525">
                      <a:noFill/>
                      <a:miter lim="800000"/>
                      <a:headEnd/>
                      <a:tailEnd/>
                    </a:ln>
                  </pic:spPr>
                </pic:pic>
              </a:graphicData>
            </a:graphic>
          </wp:inline>
        </w:drawing>
      </w:r>
      <w:r>
        <w:rPr>
          <w:noProof/>
          <w:sz w:val="28"/>
          <w:szCs w:val="28"/>
        </w:rPr>
        <w:drawing>
          <wp:inline distT="0" distB="0" distL="0" distR="0">
            <wp:extent cx="2863459" cy="432689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867009" cy="4332255"/>
                    </a:xfrm>
                    <a:prstGeom prst="rect">
                      <a:avLst/>
                    </a:prstGeom>
                    <a:noFill/>
                    <a:ln w="9525">
                      <a:noFill/>
                      <a:miter lim="800000"/>
                      <a:headEnd/>
                      <a:tailEnd/>
                    </a:ln>
                  </pic:spPr>
                </pic:pic>
              </a:graphicData>
            </a:graphic>
          </wp:inline>
        </w:drawing>
      </w:r>
    </w:p>
    <w:p w:rsidR="002B5B14" w:rsidRDefault="002B5B14" w:rsidP="00D866EF">
      <w:pPr>
        <w:tabs>
          <w:tab w:val="left" w:pos="3924"/>
        </w:tabs>
        <w:jc w:val="right"/>
        <w:rPr>
          <w:sz w:val="28"/>
          <w:szCs w:val="28"/>
        </w:rPr>
      </w:pPr>
    </w:p>
    <w:p w:rsidR="002B5B14" w:rsidRDefault="002B5B14" w:rsidP="00D866EF">
      <w:pPr>
        <w:tabs>
          <w:tab w:val="left" w:pos="3924"/>
        </w:tabs>
        <w:jc w:val="right"/>
        <w:rPr>
          <w:sz w:val="28"/>
          <w:szCs w:val="28"/>
        </w:rPr>
      </w:pPr>
    </w:p>
    <w:p w:rsidR="002B5B14" w:rsidRDefault="002B5B14" w:rsidP="005E16D9">
      <w:pPr>
        <w:tabs>
          <w:tab w:val="left" w:pos="3924"/>
        </w:tabs>
        <w:rPr>
          <w:noProof/>
        </w:rPr>
      </w:pPr>
    </w:p>
    <w:p w:rsidR="00DA6262" w:rsidRDefault="00DA6262" w:rsidP="005E16D9">
      <w:pPr>
        <w:tabs>
          <w:tab w:val="left" w:pos="3924"/>
        </w:tabs>
        <w:rPr>
          <w:noProof/>
        </w:rPr>
      </w:pPr>
    </w:p>
    <w:p w:rsidR="00DA6262" w:rsidRDefault="00DA6262" w:rsidP="005E16D9">
      <w:pPr>
        <w:tabs>
          <w:tab w:val="left" w:pos="3924"/>
        </w:tabs>
        <w:rPr>
          <w:noProof/>
        </w:rPr>
      </w:pPr>
    </w:p>
    <w:p w:rsidR="00DA6262" w:rsidRDefault="00DA6262" w:rsidP="005E16D9">
      <w:pPr>
        <w:tabs>
          <w:tab w:val="left" w:pos="3924"/>
        </w:tabs>
        <w:rPr>
          <w:noProof/>
        </w:rPr>
      </w:pPr>
    </w:p>
    <w:p w:rsidR="00DA6262" w:rsidRDefault="00DA6262" w:rsidP="005E16D9">
      <w:pPr>
        <w:tabs>
          <w:tab w:val="left" w:pos="3924"/>
        </w:tabs>
        <w:rPr>
          <w:noProof/>
        </w:rPr>
      </w:pPr>
    </w:p>
    <w:p w:rsidR="00DA6262" w:rsidRDefault="00DA6262" w:rsidP="005E16D9">
      <w:pPr>
        <w:tabs>
          <w:tab w:val="left" w:pos="3924"/>
        </w:tabs>
        <w:rPr>
          <w:noProof/>
        </w:rPr>
      </w:pPr>
    </w:p>
    <w:p w:rsidR="00DA6262" w:rsidRDefault="00DA6262" w:rsidP="005E16D9">
      <w:pPr>
        <w:tabs>
          <w:tab w:val="left" w:pos="3924"/>
        </w:tabs>
        <w:rPr>
          <w:noProof/>
        </w:rPr>
      </w:pPr>
    </w:p>
    <w:p w:rsidR="00DA6262" w:rsidRDefault="00DA6262" w:rsidP="005E16D9">
      <w:pPr>
        <w:tabs>
          <w:tab w:val="left" w:pos="3924"/>
        </w:tabs>
        <w:rPr>
          <w:noProof/>
        </w:rPr>
      </w:pPr>
    </w:p>
    <w:p w:rsidR="00DA6262" w:rsidRDefault="00DA6262" w:rsidP="005E16D9">
      <w:pPr>
        <w:tabs>
          <w:tab w:val="left" w:pos="3924"/>
        </w:tabs>
        <w:rPr>
          <w:noProof/>
        </w:rPr>
      </w:pPr>
    </w:p>
    <w:p w:rsidR="00DA6262" w:rsidRDefault="00DA6262" w:rsidP="005E16D9">
      <w:pPr>
        <w:tabs>
          <w:tab w:val="left" w:pos="3924"/>
        </w:tabs>
        <w:rPr>
          <w:noProof/>
        </w:rPr>
      </w:pPr>
    </w:p>
    <w:p w:rsidR="00DA6262" w:rsidRDefault="00DA6262" w:rsidP="005E16D9">
      <w:pPr>
        <w:tabs>
          <w:tab w:val="left" w:pos="3924"/>
        </w:tabs>
        <w:rPr>
          <w:sz w:val="28"/>
          <w:szCs w:val="28"/>
        </w:rPr>
      </w:pPr>
    </w:p>
    <w:p w:rsidR="00EC4936" w:rsidRDefault="00EC4936" w:rsidP="00227CE9">
      <w:pPr>
        <w:tabs>
          <w:tab w:val="left" w:pos="3924"/>
        </w:tabs>
        <w:jc w:val="right"/>
        <w:rPr>
          <w:sz w:val="28"/>
          <w:szCs w:val="28"/>
        </w:rPr>
      </w:pPr>
    </w:p>
    <w:p w:rsidR="00DA6262" w:rsidRDefault="00DA6262" w:rsidP="00227CE9">
      <w:pPr>
        <w:tabs>
          <w:tab w:val="left" w:pos="3924"/>
        </w:tabs>
        <w:jc w:val="right"/>
        <w:rPr>
          <w:sz w:val="28"/>
          <w:szCs w:val="28"/>
        </w:rPr>
      </w:pPr>
    </w:p>
    <w:p w:rsidR="00DA6262" w:rsidRDefault="00DA6262" w:rsidP="00227CE9">
      <w:pPr>
        <w:tabs>
          <w:tab w:val="left" w:pos="3924"/>
        </w:tabs>
        <w:jc w:val="right"/>
        <w:rPr>
          <w:sz w:val="28"/>
          <w:szCs w:val="28"/>
        </w:rPr>
      </w:pPr>
    </w:p>
    <w:p w:rsidR="00DA6262" w:rsidRDefault="00DA6262" w:rsidP="00227CE9">
      <w:pPr>
        <w:tabs>
          <w:tab w:val="left" w:pos="3924"/>
        </w:tabs>
        <w:jc w:val="right"/>
        <w:rPr>
          <w:sz w:val="28"/>
          <w:szCs w:val="28"/>
        </w:rPr>
      </w:pPr>
    </w:p>
    <w:p w:rsidR="001437B0" w:rsidRDefault="001437B0" w:rsidP="00227CE9">
      <w:pPr>
        <w:tabs>
          <w:tab w:val="left" w:pos="3924"/>
        </w:tabs>
        <w:jc w:val="right"/>
        <w:rPr>
          <w:sz w:val="28"/>
          <w:szCs w:val="28"/>
        </w:rPr>
      </w:pPr>
    </w:p>
    <w:p w:rsidR="00A83E7D" w:rsidRDefault="00A83E7D" w:rsidP="00217403">
      <w:pPr>
        <w:tabs>
          <w:tab w:val="left" w:pos="3924"/>
        </w:tabs>
        <w:jc w:val="right"/>
        <w:rPr>
          <w:sz w:val="28"/>
          <w:szCs w:val="28"/>
        </w:rPr>
      </w:pPr>
    </w:p>
    <w:p w:rsidR="00A83E7D" w:rsidRDefault="00A83E7D" w:rsidP="00217403">
      <w:pPr>
        <w:tabs>
          <w:tab w:val="left" w:pos="3924"/>
        </w:tabs>
        <w:jc w:val="right"/>
        <w:rPr>
          <w:sz w:val="28"/>
          <w:szCs w:val="28"/>
        </w:rPr>
      </w:pPr>
    </w:p>
    <w:p w:rsidR="00A83E7D" w:rsidRDefault="00A83E7D" w:rsidP="00217403">
      <w:pPr>
        <w:tabs>
          <w:tab w:val="left" w:pos="3924"/>
        </w:tabs>
        <w:jc w:val="right"/>
        <w:rPr>
          <w:sz w:val="28"/>
          <w:szCs w:val="28"/>
        </w:rPr>
      </w:pPr>
    </w:p>
    <w:p w:rsidR="00217403" w:rsidRDefault="00217403" w:rsidP="00217403">
      <w:pPr>
        <w:tabs>
          <w:tab w:val="left" w:pos="3924"/>
        </w:tabs>
        <w:jc w:val="right"/>
        <w:rPr>
          <w:sz w:val="28"/>
          <w:szCs w:val="28"/>
        </w:rPr>
      </w:pPr>
      <w:r>
        <w:rPr>
          <w:sz w:val="28"/>
          <w:szCs w:val="28"/>
        </w:rPr>
        <w:lastRenderedPageBreak/>
        <w:t xml:space="preserve">ПРИЛОЖЕНИЕ </w:t>
      </w:r>
      <w:r w:rsidR="001437B0">
        <w:rPr>
          <w:sz w:val="28"/>
          <w:szCs w:val="28"/>
        </w:rPr>
        <w:t>8</w:t>
      </w:r>
    </w:p>
    <w:p w:rsidR="00217403" w:rsidRDefault="00217403" w:rsidP="00217403">
      <w:pPr>
        <w:tabs>
          <w:tab w:val="left" w:pos="3924"/>
        </w:tabs>
        <w:jc w:val="right"/>
        <w:rPr>
          <w:sz w:val="28"/>
          <w:szCs w:val="28"/>
        </w:rPr>
      </w:pPr>
    </w:p>
    <w:p w:rsidR="00217403" w:rsidRDefault="00217403" w:rsidP="00217403">
      <w:pPr>
        <w:tabs>
          <w:tab w:val="left" w:pos="3924"/>
        </w:tabs>
        <w:jc w:val="center"/>
        <w:rPr>
          <w:sz w:val="28"/>
          <w:szCs w:val="28"/>
        </w:rPr>
      </w:pPr>
      <w:r>
        <w:rPr>
          <w:sz w:val="28"/>
          <w:szCs w:val="28"/>
        </w:rPr>
        <w:t>Черепашка – игольница</w:t>
      </w:r>
    </w:p>
    <w:p w:rsidR="00217403" w:rsidRDefault="00217403" w:rsidP="00217403">
      <w:pPr>
        <w:tabs>
          <w:tab w:val="left" w:pos="3924"/>
        </w:tabs>
        <w:jc w:val="center"/>
        <w:rPr>
          <w:sz w:val="28"/>
          <w:szCs w:val="28"/>
        </w:rPr>
      </w:pPr>
    </w:p>
    <w:p w:rsidR="00217403" w:rsidRPr="007A61BC" w:rsidRDefault="00E04C4B" w:rsidP="00217403">
      <w:pPr>
        <w:tabs>
          <w:tab w:val="left" w:pos="3924"/>
        </w:tabs>
        <w:jc w:val="center"/>
        <w:rPr>
          <w:sz w:val="28"/>
          <w:szCs w:val="28"/>
        </w:rPr>
      </w:pPr>
      <w:r>
        <w:rPr>
          <w:noProof/>
          <w:sz w:val="28"/>
          <w:szCs w:val="28"/>
        </w:rPr>
        <w:drawing>
          <wp:inline distT="0" distB="0" distL="0" distR="0">
            <wp:extent cx="5219526" cy="34766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221921" cy="3478220"/>
                    </a:xfrm>
                    <a:prstGeom prst="rect">
                      <a:avLst/>
                    </a:prstGeom>
                    <a:noFill/>
                    <a:ln w="9525">
                      <a:noFill/>
                      <a:miter lim="800000"/>
                      <a:headEnd/>
                      <a:tailEnd/>
                    </a:ln>
                  </pic:spPr>
                </pic:pic>
              </a:graphicData>
            </a:graphic>
          </wp:inline>
        </w:drawing>
      </w:r>
    </w:p>
    <w:p w:rsidR="00217403" w:rsidRDefault="00217403" w:rsidP="00217403">
      <w:pPr>
        <w:tabs>
          <w:tab w:val="left" w:pos="3924"/>
        </w:tabs>
        <w:jc w:val="center"/>
        <w:rPr>
          <w:sz w:val="28"/>
          <w:szCs w:val="28"/>
        </w:rPr>
      </w:pPr>
    </w:p>
    <w:p w:rsidR="00217403" w:rsidRDefault="00217403" w:rsidP="00217403">
      <w:pPr>
        <w:tabs>
          <w:tab w:val="left" w:pos="3924"/>
        </w:tabs>
        <w:rPr>
          <w:sz w:val="28"/>
          <w:szCs w:val="28"/>
        </w:rPr>
      </w:pPr>
    </w:p>
    <w:p w:rsidR="00217403" w:rsidRDefault="00E04C4B" w:rsidP="00217403">
      <w:pPr>
        <w:tabs>
          <w:tab w:val="left" w:pos="3924"/>
        </w:tabs>
        <w:jc w:val="center"/>
        <w:rPr>
          <w:sz w:val="28"/>
          <w:szCs w:val="28"/>
        </w:rPr>
      </w:pPr>
      <w:r>
        <w:rPr>
          <w:noProof/>
          <w:sz w:val="28"/>
          <w:szCs w:val="28"/>
        </w:rPr>
        <w:drawing>
          <wp:inline distT="0" distB="0" distL="0" distR="0">
            <wp:extent cx="4295140" cy="286639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295140" cy="2866390"/>
                    </a:xfrm>
                    <a:prstGeom prst="rect">
                      <a:avLst/>
                    </a:prstGeom>
                    <a:noFill/>
                    <a:ln w="9525">
                      <a:noFill/>
                      <a:miter lim="800000"/>
                      <a:headEnd/>
                      <a:tailEnd/>
                    </a:ln>
                  </pic:spPr>
                </pic:pic>
              </a:graphicData>
            </a:graphic>
          </wp:inline>
        </w:drawing>
      </w:r>
    </w:p>
    <w:p w:rsidR="00217403" w:rsidRDefault="00217403" w:rsidP="00217403">
      <w:pPr>
        <w:tabs>
          <w:tab w:val="left" w:pos="3924"/>
        </w:tabs>
        <w:jc w:val="right"/>
        <w:rPr>
          <w:sz w:val="28"/>
          <w:szCs w:val="28"/>
        </w:rPr>
      </w:pPr>
    </w:p>
    <w:p w:rsidR="00217403" w:rsidRDefault="00217403" w:rsidP="00217403">
      <w:pPr>
        <w:tabs>
          <w:tab w:val="left" w:pos="3924"/>
        </w:tabs>
        <w:jc w:val="right"/>
        <w:rPr>
          <w:sz w:val="28"/>
          <w:szCs w:val="28"/>
        </w:rPr>
      </w:pPr>
    </w:p>
    <w:p w:rsidR="00217403" w:rsidRDefault="00217403" w:rsidP="00217403">
      <w:pPr>
        <w:tabs>
          <w:tab w:val="left" w:pos="3924"/>
        </w:tabs>
        <w:jc w:val="right"/>
        <w:rPr>
          <w:sz w:val="28"/>
          <w:szCs w:val="28"/>
        </w:rPr>
      </w:pPr>
    </w:p>
    <w:p w:rsidR="00217403" w:rsidRDefault="00217403" w:rsidP="00217403">
      <w:pPr>
        <w:tabs>
          <w:tab w:val="left" w:pos="3924"/>
        </w:tabs>
        <w:jc w:val="right"/>
        <w:rPr>
          <w:sz w:val="28"/>
          <w:szCs w:val="28"/>
        </w:rPr>
      </w:pPr>
    </w:p>
    <w:p w:rsidR="00217403" w:rsidRDefault="00217403" w:rsidP="00217403">
      <w:pPr>
        <w:tabs>
          <w:tab w:val="left" w:pos="3924"/>
        </w:tabs>
        <w:jc w:val="right"/>
        <w:rPr>
          <w:sz w:val="28"/>
          <w:szCs w:val="28"/>
        </w:rPr>
      </w:pPr>
    </w:p>
    <w:p w:rsidR="00217403" w:rsidRDefault="00217403" w:rsidP="00217403">
      <w:pPr>
        <w:tabs>
          <w:tab w:val="left" w:pos="3924"/>
        </w:tabs>
        <w:jc w:val="right"/>
        <w:rPr>
          <w:sz w:val="28"/>
          <w:szCs w:val="28"/>
        </w:rPr>
      </w:pPr>
    </w:p>
    <w:p w:rsidR="003C7FCB" w:rsidRDefault="003C7FCB" w:rsidP="003C7FCB">
      <w:pPr>
        <w:tabs>
          <w:tab w:val="left" w:pos="3924"/>
        </w:tabs>
        <w:jc w:val="right"/>
        <w:rPr>
          <w:sz w:val="28"/>
          <w:szCs w:val="28"/>
        </w:rPr>
      </w:pPr>
    </w:p>
    <w:p w:rsidR="00227CE9" w:rsidRDefault="00227CE9" w:rsidP="00227CE9">
      <w:pPr>
        <w:tabs>
          <w:tab w:val="left" w:pos="3924"/>
        </w:tabs>
        <w:rPr>
          <w:sz w:val="28"/>
          <w:szCs w:val="28"/>
        </w:rPr>
      </w:pPr>
    </w:p>
    <w:p w:rsidR="00EC4936" w:rsidRDefault="00EC4936" w:rsidP="00227CE9">
      <w:pPr>
        <w:tabs>
          <w:tab w:val="left" w:pos="3924"/>
        </w:tabs>
        <w:jc w:val="right"/>
        <w:rPr>
          <w:sz w:val="28"/>
          <w:szCs w:val="28"/>
        </w:rPr>
      </w:pPr>
    </w:p>
    <w:p w:rsidR="00D866EF" w:rsidRDefault="00D866EF" w:rsidP="00227CE9">
      <w:pPr>
        <w:tabs>
          <w:tab w:val="left" w:pos="3924"/>
        </w:tabs>
        <w:jc w:val="right"/>
        <w:rPr>
          <w:sz w:val="28"/>
          <w:szCs w:val="28"/>
        </w:rPr>
      </w:pPr>
      <w:r>
        <w:rPr>
          <w:sz w:val="28"/>
          <w:szCs w:val="28"/>
        </w:rPr>
        <w:t xml:space="preserve">ПРИЛОЖЕНИЕ </w:t>
      </w:r>
      <w:r w:rsidR="00E37987">
        <w:rPr>
          <w:sz w:val="28"/>
          <w:szCs w:val="28"/>
        </w:rPr>
        <w:t>9</w:t>
      </w:r>
    </w:p>
    <w:p w:rsidR="003C7FCB" w:rsidRDefault="003C7FCB" w:rsidP="00D866EF">
      <w:pPr>
        <w:tabs>
          <w:tab w:val="left" w:pos="3924"/>
        </w:tabs>
        <w:jc w:val="right"/>
        <w:rPr>
          <w:sz w:val="28"/>
          <w:szCs w:val="28"/>
        </w:rPr>
      </w:pPr>
    </w:p>
    <w:p w:rsidR="00227CE9" w:rsidRDefault="003C7FCB" w:rsidP="00227CE9">
      <w:pPr>
        <w:tabs>
          <w:tab w:val="left" w:pos="3924"/>
        </w:tabs>
        <w:jc w:val="center"/>
        <w:rPr>
          <w:sz w:val="28"/>
          <w:szCs w:val="28"/>
        </w:rPr>
      </w:pPr>
      <w:r>
        <w:rPr>
          <w:sz w:val="28"/>
          <w:szCs w:val="28"/>
        </w:rPr>
        <w:t>Медвежонок</w:t>
      </w:r>
    </w:p>
    <w:p w:rsidR="003C7FCB" w:rsidRDefault="00E04C4B" w:rsidP="001B482D">
      <w:pPr>
        <w:tabs>
          <w:tab w:val="left" w:pos="3924"/>
        </w:tabs>
        <w:rPr>
          <w:sz w:val="28"/>
          <w:szCs w:val="28"/>
        </w:rPr>
      </w:pPr>
      <w:r>
        <w:rPr>
          <w:noProof/>
          <w:sz w:val="28"/>
          <w:szCs w:val="28"/>
        </w:rPr>
        <w:drawing>
          <wp:inline distT="0" distB="0" distL="0" distR="0">
            <wp:extent cx="2660234" cy="40081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668625" cy="4020762"/>
                    </a:xfrm>
                    <a:prstGeom prst="rect">
                      <a:avLst/>
                    </a:prstGeom>
                    <a:noFill/>
                    <a:ln w="9525">
                      <a:noFill/>
                      <a:miter lim="800000"/>
                      <a:headEnd/>
                      <a:tailEnd/>
                    </a:ln>
                  </pic:spPr>
                </pic:pic>
              </a:graphicData>
            </a:graphic>
          </wp:inline>
        </w:drawing>
      </w:r>
      <w:r>
        <w:rPr>
          <w:noProof/>
          <w:sz w:val="28"/>
          <w:szCs w:val="28"/>
        </w:rPr>
        <w:drawing>
          <wp:inline distT="0" distB="0" distL="0" distR="0">
            <wp:extent cx="2638425" cy="395793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645268" cy="3968200"/>
                    </a:xfrm>
                    <a:prstGeom prst="rect">
                      <a:avLst/>
                    </a:prstGeom>
                    <a:noFill/>
                    <a:ln w="9525">
                      <a:noFill/>
                      <a:miter lim="800000"/>
                      <a:headEnd/>
                      <a:tailEnd/>
                    </a:ln>
                  </pic:spPr>
                </pic:pic>
              </a:graphicData>
            </a:graphic>
          </wp:inline>
        </w:drawing>
      </w:r>
      <w:r w:rsidR="00E37987">
        <w:rPr>
          <w:noProof/>
          <w:sz w:val="28"/>
          <w:szCs w:val="28"/>
        </w:rPr>
        <w:drawing>
          <wp:inline distT="0" distB="0" distL="0" distR="0" wp14:anchorId="0A8AFA6C" wp14:editId="10B5B071">
            <wp:extent cx="2680722" cy="4032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688755" cy="4044333"/>
                    </a:xfrm>
                    <a:prstGeom prst="rect">
                      <a:avLst/>
                    </a:prstGeom>
                    <a:noFill/>
                    <a:ln w="9525">
                      <a:noFill/>
                      <a:miter lim="800000"/>
                      <a:headEnd/>
                      <a:tailEnd/>
                    </a:ln>
                  </pic:spPr>
                </pic:pic>
              </a:graphicData>
            </a:graphic>
          </wp:inline>
        </w:drawing>
      </w:r>
      <w:r w:rsidR="00E37987">
        <w:rPr>
          <w:noProof/>
          <w:sz w:val="28"/>
          <w:szCs w:val="28"/>
        </w:rPr>
        <w:drawing>
          <wp:inline distT="0" distB="0" distL="0" distR="0" wp14:anchorId="5CEC1799" wp14:editId="68521D53">
            <wp:extent cx="2705100" cy="4047048"/>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708019" cy="4051415"/>
                    </a:xfrm>
                    <a:prstGeom prst="rect">
                      <a:avLst/>
                    </a:prstGeom>
                    <a:noFill/>
                    <a:ln w="9525">
                      <a:noFill/>
                      <a:miter lim="800000"/>
                      <a:headEnd/>
                      <a:tailEnd/>
                    </a:ln>
                  </pic:spPr>
                </pic:pic>
              </a:graphicData>
            </a:graphic>
          </wp:inline>
        </w:drawing>
      </w:r>
    </w:p>
    <w:p w:rsidR="002B5B14" w:rsidRDefault="001B482D" w:rsidP="007A61BC">
      <w:pPr>
        <w:tabs>
          <w:tab w:val="left" w:pos="3924"/>
        </w:tabs>
        <w:rPr>
          <w:sz w:val="28"/>
          <w:szCs w:val="28"/>
        </w:rPr>
      </w:pPr>
      <w:r w:rsidRPr="001B482D">
        <w:rPr>
          <w:sz w:val="28"/>
          <w:szCs w:val="28"/>
        </w:rPr>
        <w:lastRenderedPageBreak/>
        <w:t xml:space="preserve"> </w:t>
      </w:r>
    </w:p>
    <w:p w:rsidR="00D866EF" w:rsidRDefault="00D866EF" w:rsidP="00D866EF">
      <w:pPr>
        <w:tabs>
          <w:tab w:val="left" w:pos="3924"/>
        </w:tabs>
        <w:jc w:val="right"/>
        <w:rPr>
          <w:sz w:val="28"/>
          <w:szCs w:val="28"/>
        </w:rPr>
      </w:pPr>
      <w:r>
        <w:rPr>
          <w:sz w:val="28"/>
          <w:szCs w:val="28"/>
        </w:rPr>
        <w:t xml:space="preserve">ПРИЛОЖЕНИЕ </w:t>
      </w:r>
      <w:r w:rsidR="00E37987">
        <w:rPr>
          <w:sz w:val="28"/>
          <w:szCs w:val="28"/>
        </w:rPr>
        <w:t>10</w:t>
      </w:r>
    </w:p>
    <w:p w:rsidR="003C7FCB" w:rsidRDefault="003C7FCB" w:rsidP="00D866EF">
      <w:pPr>
        <w:tabs>
          <w:tab w:val="left" w:pos="3924"/>
        </w:tabs>
        <w:jc w:val="right"/>
        <w:rPr>
          <w:sz w:val="28"/>
          <w:szCs w:val="28"/>
        </w:rPr>
      </w:pPr>
    </w:p>
    <w:p w:rsidR="00D866EF" w:rsidRPr="007A61BC" w:rsidRDefault="003C7FCB" w:rsidP="007A61BC">
      <w:pPr>
        <w:tabs>
          <w:tab w:val="left" w:pos="3924"/>
        </w:tabs>
        <w:jc w:val="center"/>
        <w:rPr>
          <w:sz w:val="28"/>
          <w:szCs w:val="28"/>
        </w:rPr>
      </w:pPr>
      <w:r>
        <w:rPr>
          <w:sz w:val="28"/>
          <w:szCs w:val="28"/>
        </w:rPr>
        <w:t>Котёнок</w:t>
      </w:r>
    </w:p>
    <w:p w:rsidR="00D866EF" w:rsidRDefault="00D866EF" w:rsidP="001C6CA0">
      <w:pPr>
        <w:tabs>
          <w:tab w:val="left" w:pos="3924"/>
        </w:tabs>
        <w:jc w:val="right"/>
        <w:rPr>
          <w:sz w:val="28"/>
          <w:szCs w:val="28"/>
        </w:rPr>
      </w:pPr>
    </w:p>
    <w:p w:rsidR="002B5B14" w:rsidRDefault="00E04C4B" w:rsidP="00217403">
      <w:pPr>
        <w:tabs>
          <w:tab w:val="left" w:pos="3924"/>
        </w:tabs>
        <w:rPr>
          <w:sz w:val="28"/>
          <w:szCs w:val="28"/>
        </w:rPr>
      </w:pPr>
      <w:r>
        <w:rPr>
          <w:noProof/>
          <w:sz w:val="28"/>
          <w:szCs w:val="28"/>
        </w:rPr>
        <w:drawing>
          <wp:inline distT="0" distB="0" distL="0" distR="0">
            <wp:extent cx="2758440" cy="3957320"/>
            <wp:effectExtent l="1905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758440" cy="3957320"/>
                    </a:xfrm>
                    <a:prstGeom prst="rect">
                      <a:avLst/>
                    </a:prstGeom>
                    <a:noFill/>
                    <a:ln w="9525">
                      <a:noFill/>
                      <a:miter lim="800000"/>
                      <a:headEnd/>
                      <a:tailEnd/>
                    </a:ln>
                  </pic:spPr>
                </pic:pic>
              </a:graphicData>
            </a:graphic>
          </wp:inline>
        </w:drawing>
      </w:r>
      <w:r>
        <w:rPr>
          <w:noProof/>
          <w:sz w:val="28"/>
          <w:szCs w:val="28"/>
        </w:rPr>
        <w:drawing>
          <wp:inline distT="0" distB="0" distL="0" distR="0">
            <wp:extent cx="2712720" cy="394208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712720" cy="3942080"/>
                    </a:xfrm>
                    <a:prstGeom prst="rect">
                      <a:avLst/>
                    </a:prstGeom>
                    <a:noFill/>
                    <a:ln w="9525">
                      <a:noFill/>
                      <a:miter lim="800000"/>
                      <a:headEnd/>
                      <a:tailEnd/>
                    </a:ln>
                  </pic:spPr>
                </pic:pic>
              </a:graphicData>
            </a:graphic>
          </wp:inline>
        </w:drawing>
      </w:r>
    </w:p>
    <w:p w:rsidR="002B5B14" w:rsidRDefault="002B5B14"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DA6262" w:rsidRDefault="00DA6262" w:rsidP="004C1A82">
      <w:pPr>
        <w:tabs>
          <w:tab w:val="left" w:pos="3924"/>
        </w:tabs>
        <w:jc w:val="right"/>
        <w:rPr>
          <w:sz w:val="28"/>
          <w:szCs w:val="28"/>
        </w:rPr>
      </w:pPr>
    </w:p>
    <w:p w:rsidR="004D0B11" w:rsidRDefault="004D0B11" w:rsidP="004D0B11">
      <w:pPr>
        <w:tabs>
          <w:tab w:val="left" w:pos="3924"/>
        </w:tabs>
        <w:jc w:val="right"/>
        <w:rPr>
          <w:sz w:val="28"/>
          <w:szCs w:val="28"/>
        </w:rPr>
      </w:pPr>
      <w:r>
        <w:rPr>
          <w:sz w:val="28"/>
          <w:szCs w:val="28"/>
        </w:rPr>
        <w:lastRenderedPageBreak/>
        <w:t xml:space="preserve">ПРИЛОЖЕНИЕ </w:t>
      </w:r>
      <w:r w:rsidR="00E37987">
        <w:rPr>
          <w:sz w:val="28"/>
          <w:szCs w:val="28"/>
        </w:rPr>
        <w:t>11</w:t>
      </w:r>
    </w:p>
    <w:p w:rsidR="004D0B11" w:rsidRDefault="004D0B11" w:rsidP="004D0B11">
      <w:pPr>
        <w:tabs>
          <w:tab w:val="left" w:pos="3924"/>
        </w:tabs>
        <w:jc w:val="right"/>
        <w:rPr>
          <w:sz w:val="28"/>
          <w:szCs w:val="28"/>
        </w:rPr>
      </w:pPr>
    </w:p>
    <w:p w:rsidR="004D0B11" w:rsidRDefault="004D0B11" w:rsidP="004D0B11">
      <w:pPr>
        <w:tabs>
          <w:tab w:val="left" w:pos="3924"/>
        </w:tabs>
        <w:jc w:val="center"/>
        <w:rPr>
          <w:sz w:val="28"/>
          <w:szCs w:val="28"/>
        </w:rPr>
      </w:pPr>
      <w:r>
        <w:rPr>
          <w:sz w:val="28"/>
          <w:szCs w:val="28"/>
        </w:rPr>
        <w:t>Круглая салфетка</w:t>
      </w:r>
    </w:p>
    <w:p w:rsidR="002B5B14" w:rsidRDefault="004D0B11" w:rsidP="00044279">
      <w:pPr>
        <w:tabs>
          <w:tab w:val="left" w:pos="3924"/>
        </w:tabs>
        <w:rPr>
          <w:sz w:val="28"/>
          <w:szCs w:val="28"/>
        </w:rPr>
      </w:pPr>
      <w:r w:rsidRPr="004D0B11">
        <w:rPr>
          <w:sz w:val="28"/>
          <w:szCs w:val="28"/>
        </w:rPr>
        <w:t xml:space="preserve"> </w:t>
      </w:r>
    </w:p>
    <w:p w:rsidR="002B5B14" w:rsidRDefault="002B5B14" w:rsidP="003C7FCB">
      <w:pPr>
        <w:tabs>
          <w:tab w:val="left" w:pos="3924"/>
        </w:tabs>
        <w:jc w:val="right"/>
        <w:rPr>
          <w:sz w:val="28"/>
          <w:szCs w:val="28"/>
        </w:rPr>
      </w:pPr>
    </w:p>
    <w:p w:rsidR="002B5B14" w:rsidRDefault="00E04C4B" w:rsidP="00044279">
      <w:pPr>
        <w:tabs>
          <w:tab w:val="left" w:pos="3924"/>
        </w:tabs>
        <w:rPr>
          <w:sz w:val="28"/>
          <w:szCs w:val="28"/>
        </w:rPr>
      </w:pPr>
      <w:r>
        <w:rPr>
          <w:noProof/>
          <w:sz w:val="28"/>
          <w:szCs w:val="28"/>
        </w:rPr>
        <w:drawing>
          <wp:inline distT="0" distB="0" distL="0" distR="0">
            <wp:extent cx="5578475" cy="3711575"/>
            <wp:effectExtent l="1905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578475" cy="3711575"/>
                    </a:xfrm>
                    <a:prstGeom prst="rect">
                      <a:avLst/>
                    </a:prstGeom>
                    <a:noFill/>
                    <a:ln w="9525">
                      <a:noFill/>
                      <a:miter lim="800000"/>
                      <a:headEnd/>
                      <a:tailEnd/>
                    </a:ln>
                  </pic:spPr>
                </pic:pic>
              </a:graphicData>
            </a:graphic>
          </wp:inline>
        </w:drawing>
      </w:r>
    </w:p>
    <w:p w:rsidR="002B5B14" w:rsidRDefault="002B5B14" w:rsidP="003C7FCB">
      <w:pPr>
        <w:tabs>
          <w:tab w:val="left" w:pos="3924"/>
        </w:tabs>
        <w:jc w:val="right"/>
        <w:rPr>
          <w:sz w:val="28"/>
          <w:szCs w:val="28"/>
        </w:rPr>
      </w:pPr>
    </w:p>
    <w:p w:rsidR="002B5B14" w:rsidRDefault="002B5B14" w:rsidP="003C7FCB">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E37987" w:rsidRDefault="00E37987" w:rsidP="00044279">
      <w:pPr>
        <w:tabs>
          <w:tab w:val="left" w:pos="3924"/>
        </w:tabs>
        <w:jc w:val="right"/>
        <w:rPr>
          <w:sz w:val="28"/>
          <w:szCs w:val="28"/>
        </w:rPr>
      </w:pPr>
    </w:p>
    <w:p w:rsidR="00A83E7D" w:rsidRDefault="00A83E7D" w:rsidP="00044279">
      <w:pPr>
        <w:tabs>
          <w:tab w:val="left" w:pos="3924"/>
        </w:tabs>
        <w:jc w:val="right"/>
        <w:rPr>
          <w:sz w:val="28"/>
          <w:szCs w:val="28"/>
        </w:rPr>
      </w:pPr>
    </w:p>
    <w:p w:rsidR="00A83E7D" w:rsidRDefault="00A83E7D" w:rsidP="00044279">
      <w:pPr>
        <w:tabs>
          <w:tab w:val="left" w:pos="3924"/>
        </w:tabs>
        <w:jc w:val="right"/>
        <w:rPr>
          <w:sz w:val="28"/>
          <w:szCs w:val="28"/>
        </w:rPr>
      </w:pPr>
    </w:p>
    <w:p w:rsidR="00A83E7D" w:rsidRDefault="00A83E7D" w:rsidP="00044279">
      <w:pPr>
        <w:tabs>
          <w:tab w:val="left" w:pos="3924"/>
        </w:tabs>
        <w:jc w:val="right"/>
        <w:rPr>
          <w:sz w:val="28"/>
          <w:szCs w:val="28"/>
        </w:rPr>
      </w:pPr>
    </w:p>
    <w:p w:rsidR="00044279" w:rsidRDefault="00044279" w:rsidP="00044279">
      <w:pPr>
        <w:tabs>
          <w:tab w:val="left" w:pos="3924"/>
        </w:tabs>
        <w:jc w:val="right"/>
        <w:rPr>
          <w:sz w:val="28"/>
          <w:szCs w:val="28"/>
        </w:rPr>
      </w:pPr>
      <w:r>
        <w:rPr>
          <w:sz w:val="28"/>
          <w:szCs w:val="28"/>
        </w:rPr>
        <w:lastRenderedPageBreak/>
        <w:t xml:space="preserve">ПРИЛОЖЕНИЕ </w:t>
      </w:r>
      <w:r w:rsidR="00E37987">
        <w:rPr>
          <w:sz w:val="28"/>
          <w:szCs w:val="28"/>
        </w:rPr>
        <w:t>12</w:t>
      </w:r>
    </w:p>
    <w:p w:rsidR="00044279" w:rsidRDefault="00044279" w:rsidP="00044279">
      <w:pPr>
        <w:tabs>
          <w:tab w:val="left" w:pos="3924"/>
        </w:tabs>
        <w:jc w:val="right"/>
        <w:rPr>
          <w:sz w:val="28"/>
          <w:szCs w:val="28"/>
        </w:rPr>
      </w:pPr>
    </w:p>
    <w:p w:rsidR="00044279" w:rsidRDefault="00116E50" w:rsidP="00044279">
      <w:pPr>
        <w:tabs>
          <w:tab w:val="left" w:pos="3924"/>
        </w:tabs>
        <w:jc w:val="center"/>
        <w:rPr>
          <w:sz w:val="28"/>
          <w:szCs w:val="28"/>
        </w:rPr>
      </w:pPr>
      <w:r>
        <w:rPr>
          <w:sz w:val="28"/>
          <w:szCs w:val="28"/>
        </w:rPr>
        <w:t>Кукла Аделина</w:t>
      </w:r>
    </w:p>
    <w:p w:rsidR="00E37987" w:rsidRDefault="00E37987" w:rsidP="00044279">
      <w:pPr>
        <w:tabs>
          <w:tab w:val="left" w:pos="3924"/>
        </w:tabs>
        <w:jc w:val="center"/>
        <w:rPr>
          <w:sz w:val="28"/>
          <w:szCs w:val="28"/>
        </w:rPr>
      </w:pPr>
    </w:p>
    <w:p w:rsidR="00116E50" w:rsidRDefault="00E04C4B" w:rsidP="00E37987">
      <w:pPr>
        <w:tabs>
          <w:tab w:val="left" w:pos="3924"/>
        </w:tabs>
        <w:jc w:val="center"/>
        <w:rPr>
          <w:sz w:val="28"/>
          <w:szCs w:val="28"/>
        </w:rPr>
      </w:pPr>
      <w:r>
        <w:rPr>
          <w:noProof/>
          <w:sz w:val="28"/>
          <w:szCs w:val="28"/>
        </w:rPr>
        <w:drawing>
          <wp:inline distT="0" distB="0" distL="0" distR="0">
            <wp:extent cx="2820035" cy="424942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820035" cy="4249420"/>
                    </a:xfrm>
                    <a:prstGeom prst="rect">
                      <a:avLst/>
                    </a:prstGeom>
                    <a:noFill/>
                    <a:ln w="9525">
                      <a:noFill/>
                      <a:miter lim="800000"/>
                      <a:headEnd/>
                      <a:tailEnd/>
                    </a:ln>
                  </pic:spPr>
                </pic:pic>
              </a:graphicData>
            </a:graphic>
          </wp:inline>
        </w:drawing>
      </w:r>
    </w:p>
    <w:p w:rsidR="00116E50" w:rsidRDefault="00116E50" w:rsidP="00116E50">
      <w:pPr>
        <w:tabs>
          <w:tab w:val="left" w:pos="3924"/>
        </w:tabs>
        <w:rPr>
          <w:sz w:val="28"/>
          <w:szCs w:val="28"/>
        </w:rPr>
      </w:pPr>
    </w:p>
    <w:p w:rsidR="00116E50" w:rsidRDefault="00116E50" w:rsidP="00116E50">
      <w:pPr>
        <w:tabs>
          <w:tab w:val="left" w:pos="3924"/>
        </w:tabs>
        <w:rPr>
          <w:sz w:val="28"/>
          <w:szCs w:val="28"/>
        </w:rPr>
      </w:pPr>
    </w:p>
    <w:p w:rsidR="002B5B14" w:rsidRDefault="002B5B14" w:rsidP="003C7FCB">
      <w:pPr>
        <w:tabs>
          <w:tab w:val="left" w:pos="3924"/>
        </w:tabs>
        <w:jc w:val="right"/>
        <w:rPr>
          <w:sz w:val="28"/>
          <w:szCs w:val="28"/>
        </w:rPr>
      </w:pPr>
    </w:p>
    <w:p w:rsidR="002B5B14" w:rsidRDefault="002B5B14" w:rsidP="003C7FCB">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E37987" w:rsidRDefault="00E37987" w:rsidP="00116E50">
      <w:pPr>
        <w:tabs>
          <w:tab w:val="left" w:pos="3924"/>
        </w:tabs>
        <w:jc w:val="right"/>
        <w:rPr>
          <w:sz w:val="28"/>
          <w:szCs w:val="28"/>
        </w:rPr>
      </w:pPr>
    </w:p>
    <w:p w:rsidR="00116E50" w:rsidRDefault="00116E50" w:rsidP="00116E50">
      <w:pPr>
        <w:tabs>
          <w:tab w:val="left" w:pos="3924"/>
        </w:tabs>
        <w:jc w:val="right"/>
        <w:rPr>
          <w:sz w:val="28"/>
          <w:szCs w:val="28"/>
        </w:rPr>
      </w:pPr>
      <w:r>
        <w:rPr>
          <w:sz w:val="28"/>
          <w:szCs w:val="28"/>
        </w:rPr>
        <w:lastRenderedPageBreak/>
        <w:t>ПРИЛОЖЕНИЕ 1</w:t>
      </w:r>
      <w:r w:rsidR="00E37987">
        <w:rPr>
          <w:sz w:val="28"/>
          <w:szCs w:val="28"/>
        </w:rPr>
        <w:t>3</w:t>
      </w:r>
    </w:p>
    <w:p w:rsidR="00116E50" w:rsidRDefault="00116E50" w:rsidP="00116E50">
      <w:pPr>
        <w:tabs>
          <w:tab w:val="left" w:pos="3924"/>
        </w:tabs>
        <w:jc w:val="right"/>
        <w:rPr>
          <w:sz w:val="28"/>
          <w:szCs w:val="28"/>
        </w:rPr>
      </w:pPr>
    </w:p>
    <w:p w:rsidR="00116E50" w:rsidRDefault="00116E50" w:rsidP="00116E50">
      <w:pPr>
        <w:tabs>
          <w:tab w:val="left" w:pos="3924"/>
        </w:tabs>
        <w:jc w:val="center"/>
        <w:rPr>
          <w:sz w:val="28"/>
          <w:szCs w:val="28"/>
        </w:rPr>
      </w:pPr>
      <w:r>
        <w:rPr>
          <w:sz w:val="28"/>
          <w:szCs w:val="28"/>
        </w:rPr>
        <w:t>Сова Генриетта</w:t>
      </w:r>
    </w:p>
    <w:p w:rsidR="00E37987" w:rsidRDefault="00E37987" w:rsidP="00116E50">
      <w:pPr>
        <w:tabs>
          <w:tab w:val="left" w:pos="3924"/>
        </w:tabs>
        <w:jc w:val="center"/>
        <w:rPr>
          <w:sz w:val="28"/>
          <w:szCs w:val="28"/>
        </w:rPr>
      </w:pPr>
    </w:p>
    <w:p w:rsidR="00E37987" w:rsidRDefault="00E37987" w:rsidP="00116E50">
      <w:pPr>
        <w:tabs>
          <w:tab w:val="left" w:pos="3924"/>
        </w:tabs>
        <w:jc w:val="center"/>
        <w:rPr>
          <w:sz w:val="28"/>
          <w:szCs w:val="28"/>
        </w:rPr>
      </w:pPr>
    </w:p>
    <w:p w:rsidR="00116E50" w:rsidRDefault="00E04C4B" w:rsidP="00116E50">
      <w:pPr>
        <w:tabs>
          <w:tab w:val="left" w:pos="3924"/>
        </w:tabs>
        <w:jc w:val="center"/>
        <w:rPr>
          <w:sz w:val="28"/>
          <w:szCs w:val="28"/>
        </w:rPr>
      </w:pPr>
      <w:r>
        <w:rPr>
          <w:noProof/>
          <w:sz w:val="28"/>
          <w:szCs w:val="28"/>
        </w:rPr>
        <w:drawing>
          <wp:inline distT="0" distB="0" distL="0" distR="0">
            <wp:extent cx="5063490" cy="3365500"/>
            <wp:effectExtent l="1905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063490" cy="3365500"/>
                    </a:xfrm>
                    <a:prstGeom prst="rect">
                      <a:avLst/>
                    </a:prstGeom>
                    <a:noFill/>
                    <a:ln w="9525">
                      <a:noFill/>
                      <a:miter lim="800000"/>
                      <a:headEnd/>
                      <a:tailEnd/>
                    </a:ln>
                  </pic:spPr>
                </pic:pic>
              </a:graphicData>
            </a:graphic>
          </wp:inline>
        </w:drawing>
      </w:r>
    </w:p>
    <w:p w:rsidR="00116E50" w:rsidRDefault="00116E50" w:rsidP="00116E50">
      <w:pPr>
        <w:tabs>
          <w:tab w:val="left" w:pos="3924"/>
        </w:tabs>
        <w:jc w:val="center"/>
        <w:rPr>
          <w:sz w:val="28"/>
          <w:szCs w:val="28"/>
        </w:rPr>
      </w:pPr>
    </w:p>
    <w:p w:rsidR="00116E50" w:rsidRDefault="00C865DB" w:rsidP="00116E50">
      <w:pPr>
        <w:tabs>
          <w:tab w:val="left" w:pos="3924"/>
        </w:tabs>
        <w:rPr>
          <w:sz w:val="28"/>
          <w:szCs w:val="28"/>
        </w:rPr>
      </w:pPr>
      <w:r w:rsidRPr="00C865DB">
        <w:rPr>
          <w:sz w:val="28"/>
          <w:szCs w:val="28"/>
        </w:rPr>
        <w:t xml:space="preserve"> </w:t>
      </w:r>
    </w:p>
    <w:p w:rsidR="002B5B14" w:rsidRDefault="002B5B14" w:rsidP="003C7FCB">
      <w:pPr>
        <w:tabs>
          <w:tab w:val="left" w:pos="3924"/>
        </w:tabs>
        <w:jc w:val="right"/>
        <w:rPr>
          <w:sz w:val="28"/>
          <w:szCs w:val="28"/>
        </w:rPr>
      </w:pPr>
    </w:p>
    <w:p w:rsidR="002B5B14" w:rsidRDefault="002B5B14" w:rsidP="003C7FCB">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E37987" w:rsidRDefault="00E37987" w:rsidP="00227CE9">
      <w:pPr>
        <w:tabs>
          <w:tab w:val="left" w:pos="3924"/>
        </w:tabs>
        <w:jc w:val="right"/>
        <w:rPr>
          <w:sz w:val="28"/>
          <w:szCs w:val="28"/>
        </w:rPr>
      </w:pPr>
    </w:p>
    <w:p w:rsidR="00C865DB" w:rsidRDefault="00C865DB" w:rsidP="00227CE9">
      <w:pPr>
        <w:tabs>
          <w:tab w:val="left" w:pos="3924"/>
        </w:tabs>
        <w:jc w:val="right"/>
        <w:rPr>
          <w:sz w:val="28"/>
          <w:szCs w:val="28"/>
        </w:rPr>
      </w:pPr>
      <w:r>
        <w:rPr>
          <w:sz w:val="28"/>
          <w:szCs w:val="28"/>
        </w:rPr>
        <w:lastRenderedPageBreak/>
        <w:t>ПРИЛОЖЕНИЕ 1</w:t>
      </w:r>
      <w:r w:rsidR="00E37987">
        <w:rPr>
          <w:sz w:val="28"/>
          <w:szCs w:val="28"/>
        </w:rPr>
        <w:t>4</w:t>
      </w:r>
    </w:p>
    <w:p w:rsidR="00C865DB" w:rsidRDefault="00C865DB" w:rsidP="00C865DB">
      <w:pPr>
        <w:tabs>
          <w:tab w:val="left" w:pos="3924"/>
        </w:tabs>
        <w:jc w:val="right"/>
        <w:rPr>
          <w:sz w:val="28"/>
          <w:szCs w:val="28"/>
        </w:rPr>
      </w:pPr>
    </w:p>
    <w:p w:rsidR="00C865DB" w:rsidRDefault="00C865DB" w:rsidP="00C865DB">
      <w:pPr>
        <w:tabs>
          <w:tab w:val="left" w:pos="3924"/>
        </w:tabs>
        <w:jc w:val="center"/>
        <w:rPr>
          <w:sz w:val="28"/>
          <w:szCs w:val="28"/>
        </w:rPr>
      </w:pPr>
      <w:r>
        <w:rPr>
          <w:sz w:val="28"/>
          <w:szCs w:val="28"/>
        </w:rPr>
        <w:t>Вязание игрушки по свободному выбору учащихся.</w:t>
      </w:r>
    </w:p>
    <w:p w:rsidR="009C7B12" w:rsidRDefault="009C7B12" w:rsidP="00C865DB">
      <w:pPr>
        <w:tabs>
          <w:tab w:val="left" w:pos="3924"/>
        </w:tabs>
        <w:jc w:val="center"/>
        <w:rPr>
          <w:sz w:val="28"/>
          <w:szCs w:val="28"/>
        </w:rPr>
      </w:pPr>
    </w:p>
    <w:p w:rsidR="00C865DB" w:rsidRDefault="00E04C4B" w:rsidP="00C865DB">
      <w:pPr>
        <w:tabs>
          <w:tab w:val="left" w:pos="3924"/>
        </w:tabs>
        <w:rPr>
          <w:sz w:val="28"/>
          <w:szCs w:val="28"/>
        </w:rPr>
      </w:pPr>
      <w:r>
        <w:rPr>
          <w:noProof/>
          <w:sz w:val="28"/>
          <w:szCs w:val="28"/>
        </w:rPr>
        <w:drawing>
          <wp:inline distT="0" distB="0" distL="0" distR="0">
            <wp:extent cx="2884682" cy="4343307"/>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889955" cy="4351246"/>
                    </a:xfrm>
                    <a:prstGeom prst="rect">
                      <a:avLst/>
                    </a:prstGeom>
                    <a:noFill/>
                    <a:ln w="9525">
                      <a:noFill/>
                      <a:miter lim="800000"/>
                      <a:headEnd/>
                      <a:tailEnd/>
                    </a:ln>
                  </pic:spPr>
                </pic:pic>
              </a:graphicData>
            </a:graphic>
          </wp:inline>
        </w:drawing>
      </w:r>
      <w:r w:rsidR="009C7B12">
        <w:rPr>
          <w:noProof/>
          <w:sz w:val="28"/>
          <w:szCs w:val="28"/>
        </w:rPr>
        <w:drawing>
          <wp:inline distT="0" distB="0" distL="0" distR="0">
            <wp:extent cx="2897771" cy="4351005"/>
            <wp:effectExtent l="19050" t="0" r="0" b="0"/>
            <wp:docPr id="10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899592" cy="4353739"/>
                    </a:xfrm>
                    <a:prstGeom prst="rect">
                      <a:avLst/>
                    </a:prstGeom>
                    <a:noFill/>
                    <a:ln w="9525">
                      <a:noFill/>
                      <a:miter lim="800000"/>
                      <a:headEnd/>
                      <a:tailEnd/>
                    </a:ln>
                  </pic:spPr>
                </pic:pic>
              </a:graphicData>
            </a:graphic>
          </wp:inline>
        </w:drawing>
      </w:r>
    </w:p>
    <w:p w:rsidR="009C7B12" w:rsidRDefault="009C7B12" w:rsidP="009C7B12">
      <w:pPr>
        <w:tabs>
          <w:tab w:val="left" w:pos="3924"/>
        </w:tabs>
        <w:rPr>
          <w:sz w:val="28"/>
          <w:szCs w:val="28"/>
        </w:rPr>
      </w:pPr>
    </w:p>
    <w:p w:rsidR="009C7B12" w:rsidRDefault="009C7B12" w:rsidP="003C7FCB">
      <w:pPr>
        <w:tabs>
          <w:tab w:val="left" w:pos="3924"/>
        </w:tabs>
        <w:jc w:val="right"/>
        <w:rPr>
          <w:sz w:val="28"/>
          <w:szCs w:val="28"/>
        </w:rPr>
      </w:pPr>
    </w:p>
    <w:p w:rsidR="009C7B12" w:rsidRDefault="00E04C4B" w:rsidP="00227CE9">
      <w:pPr>
        <w:tabs>
          <w:tab w:val="left" w:pos="3924"/>
        </w:tabs>
        <w:jc w:val="center"/>
        <w:rPr>
          <w:sz w:val="28"/>
          <w:szCs w:val="28"/>
        </w:rPr>
      </w:pPr>
      <w:r>
        <w:rPr>
          <w:noProof/>
          <w:sz w:val="28"/>
          <w:szCs w:val="28"/>
        </w:rPr>
        <w:drawing>
          <wp:inline distT="0" distB="0" distL="0" distR="0">
            <wp:extent cx="5317490" cy="354203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317490" cy="3542030"/>
                    </a:xfrm>
                    <a:prstGeom prst="rect">
                      <a:avLst/>
                    </a:prstGeom>
                    <a:noFill/>
                    <a:ln w="9525">
                      <a:noFill/>
                      <a:miter lim="800000"/>
                      <a:headEnd/>
                      <a:tailEnd/>
                    </a:ln>
                  </pic:spPr>
                </pic:pic>
              </a:graphicData>
            </a:graphic>
          </wp:inline>
        </w:drawing>
      </w:r>
    </w:p>
    <w:sectPr w:rsidR="009C7B12" w:rsidSect="00237215">
      <w:footerReference w:type="default" r:id="rId8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B4B" w:rsidRDefault="00011B4B" w:rsidP="001649F6">
      <w:r>
        <w:separator/>
      </w:r>
    </w:p>
  </w:endnote>
  <w:endnote w:type="continuationSeparator" w:id="0">
    <w:p w:rsidR="00011B4B" w:rsidRDefault="00011B4B" w:rsidP="0016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Slab">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097342"/>
      <w:docPartObj>
        <w:docPartGallery w:val="Page Numbers (Bottom of Page)"/>
        <w:docPartUnique/>
      </w:docPartObj>
    </w:sdtPr>
    <w:sdtEndPr/>
    <w:sdtContent>
      <w:p w:rsidR="00DA6262" w:rsidRDefault="00DA6262">
        <w:pPr>
          <w:pStyle w:val="aa"/>
          <w:jc w:val="center"/>
        </w:pPr>
        <w:r>
          <w:fldChar w:fldCharType="begin"/>
        </w:r>
        <w:r>
          <w:instrText xml:space="preserve"> PAGE   \* MERGEFORMAT </w:instrText>
        </w:r>
        <w:r>
          <w:fldChar w:fldCharType="separate"/>
        </w:r>
        <w:r w:rsidR="00237215">
          <w:rPr>
            <w:noProof/>
          </w:rPr>
          <w:t>44</w:t>
        </w:r>
        <w:r>
          <w:rPr>
            <w:noProof/>
          </w:rPr>
          <w:fldChar w:fldCharType="end"/>
        </w:r>
      </w:p>
    </w:sdtContent>
  </w:sdt>
  <w:p w:rsidR="00DA6262" w:rsidRDefault="00DA626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B4B" w:rsidRDefault="00011B4B" w:rsidP="001649F6">
      <w:r>
        <w:separator/>
      </w:r>
    </w:p>
  </w:footnote>
  <w:footnote w:type="continuationSeparator" w:id="0">
    <w:p w:rsidR="00011B4B" w:rsidRDefault="00011B4B" w:rsidP="001649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60721"/>
    <w:multiLevelType w:val="hybridMultilevel"/>
    <w:tmpl w:val="EBF6B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D1D7F"/>
    <w:multiLevelType w:val="multilevel"/>
    <w:tmpl w:val="B15A73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7A75C6"/>
    <w:multiLevelType w:val="multilevel"/>
    <w:tmpl w:val="E092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3581D"/>
    <w:multiLevelType w:val="hybridMultilevel"/>
    <w:tmpl w:val="4CC69C28"/>
    <w:lvl w:ilvl="0" w:tplc="239EC6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2668221D"/>
    <w:multiLevelType w:val="hybridMultilevel"/>
    <w:tmpl w:val="98CE9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5E7F4A"/>
    <w:multiLevelType w:val="hybridMultilevel"/>
    <w:tmpl w:val="37728E6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B052E0"/>
    <w:multiLevelType w:val="hybridMultilevel"/>
    <w:tmpl w:val="2E28FC6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60826"/>
    <w:multiLevelType w:val="hybridMultilevel"/>
    <w:tmpl w:val="56C8A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C770AF"/>
    <w:multiLevelType w:val="hybridMultilevel"/>
    <w:tmpl w:val="56184292"/>
    <w:lvl w:ilvl="0" w:tplc="30E8B2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DC92543"/>
    <w:multiLevelType w:val="hybridMultilevel"/>
    <w:tmpl w:val="98403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E012E8"/>
    <w:multiLevelType w:val="multilevel"/>
    <w:tmpl w:val="179E5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4160C2"/>
    <w:multiLevelType w:val="hybridMultilevel"/>
    <w:tmpl w:val="B46C31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98252E"/>
    <w:multiLevelType w:val="hybridMultilevel"/>
    <w:tmpl w:val="30885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C94648"/>
    <w:multiLevelType w:val="hybridMultilevel"/>
    <w:tmpl w:val="ED149CD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4" w15:restartNumberingAfterBreak="0">
    <w:nsid w:val="436C3764"/>
    <w:multiLevelType w:val="hybridMultilevel"/>
    <w:tmpl w:val="0118642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921F9A"/>
    <w:multiLevelType w:val="hybridMultilevel"/>
    <w:tmpl w:val="B4E2E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4A2E2E"/>
    <w:multiLevelType w:val="hybridMultilevel"/>
    <w:tmpl w:val="56CE7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F435D0"/>
    <w:multiLevelType w:val="singleLevel"/>
    <w:tmpl w:val="5418ADAE"/>
    <w:lvl w:ilvl="0">
      <w:start w:val="1"/>
      <w:numFmt w:val="decimal"/>
      <w:lvlText w:val="%1."/>
      <w:lvlJc w:val="left"/>
      <w:pPr>
        <w:tabs>
          <w:tab w:val="num" w:pos="360"/>
        </w:tabs>
        <w:ind w:left="360" w:hanging="360"/>
      </w:pPr>
      <w:rPr>
        <w:rFonts w:ascii="Times New Roman" w:hAnsi="Times New Roman" w:cs="Times New Roman" w:hint="default"/>
        <w:i w:val="0"/>
      </w:rPr>
    </w:lvl>
  </w:abstractNum>
  <w:abstractNum w:abstractNumId="18" w15:restartNumberingAfterBreak="0">
    <w:nsid w:val="4C103D35"/>
    <w:multiLevelType w:val="hybridMultilevel"/>
    <w:tmpl w:val="C6543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745B1C"/>
    <w:multiLevelType w:val="hybridMultilevel"/>
    <w:tmpl w:val="1D327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9364E1"/>
    <w:multiLevelType w:val="multilevel"/>
    <w:tmpl w:val="9EE89C96"/>
    <w:lvl w:ilvl="0">
      <w:start w:val="1"/>
      <w:numFmt w:val="bullet"/>
      <w:lvlText w:val=""/>
      <w:lvlJc w:val="left"/>
      <w:pPr>
        <w:tabs>
          <w:tab w:val="num" w:pos="720"/>
        </w:tabs>
        <w:ind w:left="720" w:hanging="360"/>
      </w:pPr>
      <w:rPr>
        <w:rFonts w:ascii="Symbol" w:hAnsi="Symbol"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DF73D6"/>
    <w:multiLevelType w:val="hybridMultilevel"/>
    <w:tmpl w:val="2E1C6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DAA1D2F"/>
    <w:multiLevelType w:val="hybridMultilevel"/>
    <w:tmpl w:val="AE56B0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60C5206B"/>
    <w:multiLevelType w:val="hybridMultilevel"/>
    <w:tmpl w:val="80F4B92E"/>
    <w:lvl w:ilvl="0" w:tplc="028898DA">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4751B4E"/>
    <w:multiLevelType w:val="hybridMultilevel"/>
    <w:tmpl w:val="101EC21C"/>
    <w:lvl w:ilvl="0" w:tplc="F3769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65B52B42"/>
    <w:multiLevelType w:val="hybridMultilevel"/>
    <w:tmpl w:val="4DF65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E96936"/>
    <w:multiLevelType w:val="hybridMultilevel"/>
    <w:tmpl w:val="59E2A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EDA6699"/>
    <w:multiLevelType w:val="hybridMultilevel"/>
    <w:tmpl w:val="7CE84F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FCA57D9"/>
    <w:multiLevelType w:val="multilevel"/>
    <w:tmpl w:val="670E1AB4"/>
    <w:lvl w:ilvl="0">
      <w:start w:val="1"/>
      <w:numFmt w:val="decimal"/>
      <w:lvlText w:val="%1."/>
      <w:lvlJc w:val="left"/>
      <w:pPr>
        <w:tabs>
          <w:tab w:val="num" w:pos="720"/>
        </w:tabs>
        <w:ind w:left="720" w:hanging="360"/>
      </w:pPr>
      <w:rPr>
        <w:rFonts w:ascii="Times New Roman" w:eastAsia="Times New Roman" w:hAnsi="Times New Roman" w:cs="Times New Roman"/>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05039F"/>
    <w:multiLevelType w:val="hybridMultilevel"/>
    <w:tmpl w:val="3692D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5365E52"/>
    <w:multiLevelType w:val="multilevel"/>
    <w:tmpl w:val="7B36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E93950"/>
    <w:multiLevelType w:val="hybridMultilevel"/>
    <w:tmpl w:val="209447C6"/>
    <w:lvl w:ilvl="0" w:tplc="5EDC8B50">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AB7099D"/>
    <w:multiLevelType w:val="hybridMultilevel"/>
    <w:tmpl w:val="8778A180"/>
    <w:lvl w:ilvl="0" w:tplc="107A91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1"/>
  </w:num>
  <w:num w:numId="3">
    <w:abstractNumId w:val="21"/>
  </w:num>
  <w:num w:numId="4">
    <w:abstractNumId w:val="12"/>
  </w:num>
  <w:num w:numId="5">
    <w:abstractNumId w:val="15"/>
  </w:num>
  <w:num w:numId="6">
    <w:abstractNumId w:val="31"/>
  </w:num>
  <w:num w:numId="7">
    <w:abstractNumId w:val="24"/>
  </w:num>
  <w:num w:numId="8">
    <w:abstractNumId w:val="23"/>
  </w:num>
  <w:num w:numId="9">
    <w:abstractNumId w:val="7"/>
  </w:num>
  <w:num w:numId="10">
    <w:abstractNumId w:val="14"/>
  </w:num>
  <w:num w:numId="11">
    <w:abstractNumId w:val="9"/>
  </w:num>
  <w:num w:numId="12">
    <w:abstractNumId w:val="8"/>
  </w:num>
  <w:num w:numId="13">
    <w:abstractNumId w:val="10"/>
  </w:num>
  <w:num w:numId="14">
    <w:abstractNumId w:val="28"/>
  </w:num>
  <w:num w:numId="15">
    <w:abstractNumId w:val="17"/>
  </w:num>
  <w:num w:numId="16">
    <w:abstractNumId w:val="5"/>
  </w:num>
  <w:num w:numId="17">
    <w:abstractNumId w:val="6"/>
  </w:num>
  <w:num w:numId="18">
    <w:abstractNumId w:val="20"/>
  </w:num>
  <w:num w:numId="19">
    <w:abstractNumId w:val="30"/>
  </w:num>
  <w:num w:numId="20">
    <w:abstractNumId w:val="2"/>
  </w:num>
  <w:num w:numId="21">
    <w:abstractNumId w:val="4"/>
  </w:num>
  <w:num w:numId="22">
    <w:abstractNumId w:val="29"/>
  </w:num>
  <w:num w:numId="23">
    <w:abstractNumId w:val="13"/>
  </w:num>
  <w:num w:numId="24">
    <w:abstractNumId w:val="16"/>
  </w:num>
  <w:num w:numId="25">
    <w:abstractNumId w:val="22"/>
  </w:num>
  <w:num w:numId="26">
    <w:abstractNumId w:val="18"/>
  </w:num>
  <w:num w:numId="27">
    <w:abstractNumId w:val="0"/>
  </w:num>
  <w:num w:numId="28">
    <w:abstractNumId w:val="19"/>
  </w:num>
  <w:num w:numId="29">
    <w:abstractNumId w:val="26"/>
  </w:num>
  <w:num w:numId="30">
    <w:abstractNumId w:val="27"/>
  </w:num>
  <w:num w:numId="31">
    <w:abstractNumId w:val="25"/>
  </w:num>
  <w:num w:numId="32">
    <w:abstractNumId w:val="32"/>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B6093"/>
    <w:rsid w:val="000012C9"/>
    <w:rsid w:val="00004EF3"/>
    <w:rsid w:val="00011448"/>
    <w:rsid w:val="00011B4B"/>
    <w:rsid w:val="00012338"/>
    <w:rsid w:val="00015684"/>
    <w:rsid w:val="000179C5"/>
    <w:rsid w:val="00033ED5"/>
    <w:rsid w:val="00040A6F"/>
    <w:rsid w:val="00044279"/>
    <w:rsid w:val="00044FA9"/>
    <w:rsid w:val="00057BFD"/>
    <w:rsid w:val="00060214"/>
    <w:rsid w:val="00074A7E"/>
    <w:rsid w:val="00077974"/>
    <w:rsid w:val="000957FB"/>
    <w:rsid w:val="000961A5"/>
    <w:rsid w:val="000A3A7C"/>
    <w:rsid w:val="000A7945"/>
    <w:rsid w:val="000E5964"/>
    <w:rsid w:val="000F15DE"/>
    <w:rsid w:val="00104309"/>
    <w:rsid w:val="00116E50"/>
    <w:rsid w:val="00126900"/>
    <w:rsid w:val="001314D1"/>
    <w:rsid w:val="00134ADB"/>
    <w:rsid w:val="00143420"/>
    <w:rsid w:val="001437B0"/>
    <w:rsid w:val="0014670B"/>
    <w:rsid w:val="001649F6"/>
    <w:rsid w:val="0017311A"/>
    <w:rsid w:val="0017472D"/>
    <w:rsid w:val="00177B3D"/>
    <w:rsid w:val="001B3616"/>
    <w:rsid w:val="001B482D"/>
    <w:rsid w:val="001C6CA0"/>
    <w:rsid w:val="001C6F84"/>
    <w:rsid w:val="001F4895"/>
    <w:rsid w:val="001F52B6"/>
    <w:rsid w:val="001F55EB"/>
    <w:rsid w:val="00200268"/>
    <w:rsid w:val="00217403"/>
    <w:rsid w:val="002174E3"/>
    <w:rsid w:val="00227CE9"/>
    <w:rsid w:val="002319F5"/>
    <w:rsid w:val="00237215"/>
    <w:rsid w:val="00255854"/>
    <w:rsid w:val="00263BCE"/>
    <w:rsid w:val="00273243"/>
    <w:rsid w:val="002A5C34"/>
    <w:rsid w:val="002A6301"/>
    <w:rsid w:val="002B5B14"/>
    <w:rsid w:val="002B7276"/>
    <w:rsid w:val="002C0EA3"/>
    <w:rsid w:val="002E1125"/>
    <w:rsid w:val="003015BE"/>
    <w:rsid w:val="003120BB"/>
    <w:rsid w:val="00317486"/>
    <w:rsid w:val="003570E3"/>
    <w:rsid w:val="00361FBC"/>
    <w:rsid w:val="003670EC"/>
    <w:rsid w:val="00367988"/>
    <w:rsid w:val="00372265"/>
    <w:rsid w:val="00380CA7"/>
    <w:rsid w:val="00384407"/>
    <w:rsid w:val="00386074"/>
    <w:rsid w:val="003924BC"/>
    <w:rsid w:val="003A3E78"/>
    <w:rsid w:val="003B2E7C"/>
    <w:rsid w:val="003C6D98"/>
    <w:rsid w:val="003C7FCB"/>
    <w:rsid w:val="003D0062"/>
    <w:rsid w:val="003D0321"/>
    <w:rsid w:val="003E04A3"/>
    <w:rsid w:val="003E17CC"/>
    <w:rsid w:val="003F1101"/>
    <w:rsid w:val="003F7C0C"/>
    <w:rsid w:val="004002FF"/>
    <w:rsid w:val="00404AB0"/>
    <w:rsid w:val="00405C5B"/>
    <w:rsid w:val="00414DD6"/>
    <w:rsid w:val="00427C5C"/>
    <w:rsid w:val="00431ECC"/>
    <w:rsid w:val="00442E3B"/>
    <w:rsid w:val="004515FD"/>
    <w:rsid w:val="00490405"/>
    <w:rsid w:val="004A17F8"/>
    <w:rsid w:val="004B15A0"/>
    <w:rsid w:val="004B6DA9"/>
    <w:rsid w:val="004C1A82"/>
    <w:rsid w:val="004C517C"/>
    <w:rsid w:val="004C6302"/>
    <w:rsid w:val="004C70EE"/>
    <w:rsid w:val="004D0B11"/>
    <w:rsid w:val="004D6487"/>
    <w:rsid w:val="004E0E1B"/>
    <w:rsid w:val="004F278D"/>
    <w:rsid w:val="004F39FD"/>
    <w:rsid w:val="00520B9E"/>
    <w:rsid w:val="00527FFA"/>
    <w:rsid w:val="005305D1"/>
    <w:rsid w:val="00556E12"/>
    <w:rsid w:val="0056274E"/>
    <w:rsid w:val="00565658"/>
    <w:rsid w:val="00576509"/>
    <w:rsid w:val="0057761C"/>
    <w:rsid w:val="00590833"/>
    <w:rsid w:val="005B2106"/>
    <w:rsid w:val="005B6CAB"/>
    <w:rsid w:val="005C057E"/>
    <w:rsid w:val="005C5BB6"/>
    <w:rsid w:val="005E16D9"/>
    <w:rsid w:val="005F3969"/>
    <w:rsid w:val="005F5433"/>
    <w:rsid w:val="006324E4"/>
    <w:rsid w:val="006411D2"/>
    <w:rsid w:val="00642E2E"/>
    <w:rsid w:val="00665F12"/>
    <w:rsid w:val="00676E89"/>
    <w:rsid w:val="006A1450"/>
    <w:rsid w:val="006C7BBB"/>
    <w:rsid w:val="006D1516"/>
    <w:rsid w:val="006E2D6D"/>
    <w:rsid w:val="006E65A0"/>
    <w:rsid w:val="00707DBD"/>
    <w:rsid w:val="007121C4"/>
    <w:rsid w:val="00731E66"/>
    <w:rsid w:val="0074428A"/>
    <w:rsid w:val="00745EE5"/>
    <w:rsid w:val="00761960"/>
    <w:rsid w:val="0077058F"/>
    <w:rsid w:val="00784C03"/>
    <w:rsid w:val="00784EDE"/>
    <w:rsid w:val="00791422"/>
    <w:rsid w:val="00794BB2"/>
    <w:rsid w:val="00796653"/>
    <w:rsid w:val="007A04D4"/>
    <w:rsid w:val="007A61BC"/>
    <w:rsid w:val="007B23B3"/>
    <w:rsid w:val="007B510F"/>
    <w:rsid w:val="007D7048"/>
    <w:rsid w:val="008115A7"/>
    <w:rsid w:val="0081376B"/>
    <w:rsid w:val="00817531"/>
    <w:rsid w:val="008328A3"/>
    <w:rsid w:val="008332E1"/>
    <w:rsid w:val="00864DA3"/>
    <w:rsid w:val="008656BA"/>
    <w:rsid w:val="00882750"/>
    <w:rsid w:val="00885153"/>
    <w:rsid w:val="008A01F0"/>
    <w:rsid w:val="008A03A6"/>
    <w:rsid w:val="008A26F3"/>
    <w:rsid w:val="008A4B52"/>
    <w:rsid w:val="008B39EB"/>
    <w:rsid w:val="008B6487"/>
    <w:rsid w:val="008C26C6"/>
    <w:rsid w:val="008C4985"/>
    <w:rsid w:val="008C6FFD"/>
    <w:rsid w:val="008D00C5"/>
    <w:rsid w:val="008D62E0"/>
    <w:rsid w:val="008D6DA9"/>
    <w:rsid w:val="008E0A68"/>
    <w:rsid w:val="008F4046"/>
    <w:rsid w:val="008F602C"/>
    <w:rsid w:val="00902446"/>
    <w:rsid w:val="00916CF4"/>
    <w:rsid w:val="00933B22"/>
    <w:rsid w:val="0094747F"/>
    <w:rsid w:val="00947FE0"/>
    <w:rsid w:val="00955DF4"/>
    <w:rsid w:val="00964F39"/>
    <w:rsid w:val="00966BBD"/>
    <w:rsid w:val="009670DE"/>
    <w:rsid w:val="0097416A"/>
    <w:rsid w:val="009855D2"/>
    <w:rsid w:val="00986521"/>
    <w:rsid w:val="009A404D"/>
    <w:rsid w:val="009C0463"/>
    <w:rsid w:val="009C7B12"/>
    <w:rsid w:val="009E6D0A"/>
    <w:rsid w:val="009F43A2"/>
    <w:rsid w:val="00A10433"/>
    <w:rsid w:val="00A10CA9"/>
    <w:rsid w:val="00A119A0"/>
    <w:rsid w:val="00A128AE"/>
    <w:rsid w:val="00A2585F"/>
    <w:rsid w:val="00A26C6F"/>
    <w:rsid w:val="00A40290"/>
    <w:rsid w:val="00A50B2D"/>
    <w:rsid w:val="00A54560"/>
    <w:rsid w:val="00A75623"/>
    <w:rsid w:val="00A83E7D"/>
    <w:rsid w:val="00A909DE"/>
    <w:rsid w:val="00A91A5A"/>
    <w:rsid w:val="00AB6093"/>
    <w:rsid w:val="00AC432D"/>
    <w:rsid w:val="00AE0051"/>
    <w:rsid w:val="00AE0BD7"/>
    <w:rsid w:val="00AE328A"/>
    <w:rsid w:val="00AE4CB9"/>
    <w:rsid w:val="00AF4D34"/>
    <w:rsid w:val="00B02518"/>
    <w:rsid w:val="00B14355"/>
    <w:rsid w:val="00B34BFD"/>
    <w:rsid w:val="00B47B6C"/>
    <w:rsid w:val="00B64B0D"/>
    <w:rsid w:val="00B67BBA"/>
    <w:rsid w:val="00B97F8C"/>
    <w:rsid w:val="00BB0E9D"/>
    <w:rsid w:val="00BB4E61"/>
    <w:rsid w:val="00BB7742"/>
    <w:rsid w:val="00BD0829"/>
    <w:rsid w:val="00BD6F36"/>
    <w:rsid w:val="00BE1DEC"/>
    <w:rsid w:val="00BE5E4A"/>
    <w:rsid w:val="00BF2F12"/>
    <w:rsid w:val="00C00FB7"/>
    <w:rsid w:val="00C0320E"/>
    <w:rsid w:val="00C14B60"/>
    <w:rsid w:val="00C36BD8"/>
    <w:rsid w:val="00C4218D"/>
    <w:rsid w:val="00C442A3"/>
    <w:rsid w:val="00C45356"/>
    <w:rsid w:val="00C72021"/>
    <w:rsid w:val="00C73EDD"/>
    <w:rsid w:val="00C74E07"/>
    <w:rsid w:val="00C85539"/>
    <w:rsid w:val="00C8567E"/>
    <w:rsid w:val="00C865DB"/>
    <w:rsid w:val="00C90085"/>
    <w:rsid w:val="00CC06D9"/>
    <w:rsid w:val="00CC202E"/>
    <w:rsid w:val="00CC50DC"/>
    <w:rsid w:val="00CC5468"/>
    <w:rsid w:val="00CF0CB0"/>
    <w:rsid w:val="00CF17AC"/>
    <w:rsid w:val="00D010A9"/>
    <w:rsid w:val="00D06ABD"/>
    <w:rsid w:val="00D144F1"/>
    <w:rsid w:val="00D14604"/>
    <w:rsid w:val="00D15ECD"/>
    <w:rsid w:val="00D243D6"/>
    <w:rsid w:val="00D32831"/>
    <w:rsid w:val="00D346D9"/>
    <w:rsid w:val="00D455CD"/>
    <w:rsid w:val="00D555EE"/>
    <w:rsid w:val="00D67236"/>
    <w:rsid w:val="00D84AAA"/>
    <w:rsid w:val="00D866EF"/>
    <w:rsid w:val="00DA178F"/>
    <w:rsid w:val="00DA29AD"/>
    <w:rsid w:val="00DA6262"/>
    <w:rsid w:val="00DA73D9"/>
    <w:rsid w:val="00DB2315"/>
    <w:rsid w:val="00DC01DE"/>
    <w:rsid w:val="00DC121D"/>
    <w:rsid w:val="00DC6A0C"/>
    <w:rsid w:val="00DC77AF"/>
    <w:rsid w:val="00DD1E40"/>
    <w:rsid w:val="00DD31BA"/>
    <w:rsid w:val="00DD399D"/>
    <w:rsid w:val="00DE4F3F"/>
    <w:rsid w:val="00DF2D38"/>
    <w:rsid w:val="00E02155"/>
    <w:rsid w:val="00E04C4B"/>
    <w:rsid w:val="00E07687"/>
    <w:rsid w:val="00E13BB5"/>
    <w:rsid w:val="00E20EE3"/>
    <w:rsid w:val="00E25FCB"/>
    <w:rsid w:val="00E35496"/>
    <w:rsid w:val="00E36D6B"/>
    <w:rsid w:val="00E37987"/>
    <w:rsid w:val="00E6030E"/>
    <w:rsid w:val="00E63784"/>
    <w:rsid w:val="00E71F61"/>
    <w:rsid w:val="00EA64D9"/>
    <w:rsid w:val="00EB07E9"/>
    <w:rsid w:val="00EB5425"/>
    <w:rsid w:val="00EC4936"/>
    <w:rsid w:val="00EE3C82"/>
    <w:rsid w:val="00F02079"/>
    <w:rsid w:val="00F04FB1"/>
    <w:rsid w:val="00F15978"/>
    <w:rsid w:val="00F3438D"/>
    <w:rsid w:val="00F403A7"/>
    <w:rsid w:val="00F457D5"/>
    <w:rsid w:val="00F471E3"/>
    <w:rsid w:val="00F51B65"/>
    <w:rsid w:val="00F543EA"/>
    <w:rsid w:val="00F62F3C"/>
    <w:rsid w:val="00FA2D58"/>
    <w:rsid w:val="00FA7435"/>
    <w:rsid w:val="00FB0B67"/>
    <w:rsid w:val="00FB397E"/>
    <w:rsid w:val="00FC7EA0"/>
    <w:rsid w:val="00FE2EAA"/>
    <w:rsid w:val="00FF26D3"/>
    <w:rsid w:val="00FF5289"/>
    <w:rsid w:val="00FF6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DDE7C9-EE9C-4919-AFD4-2307B15F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6093"/>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4EDE"/>
    <w:pPr>
      <w:spacing w:before="100" w:beforeAutospacing="1" w:after="100" w:afterAutospacing="1"/>
    </w:pPr>
  </w:style>
  <w:style w:type="character" w:styleId="a4">
    <w:name w:val="Emphasis"/>
    <w:basedOn w:val="a0"/>
    <w:qFormat/>
    <w:rsid w:val="00CC5468"/>
    <w:rPr>
      <w:i/>
      <w:iCs/>
    </w:rPr>
  </w:style>
  <w:style w:type="paragraph" w:styleId="a5">
    <w:name w:val="List Paragraph"/>
    <w:basedOn w:val="a"/>
    <w:uiPriority w:val="34"/>
    <w:qFormat/>
    <w:rsid w:val="001F55EB"/>
    <w:pPr>
      <w:spacing w:after="200" w:line="276" w:lineRule="auto"/>
      <w:ind w:left="720"/>
      <w:contextualSpacing/>
    </w:pPr>
    <w:rPr>
      <w:rFonts w:ascii="Calibri" w:eastAsia="Calibri" w:hAnsi="Calibri"/>
      <w:sz w:val="22"/>
      <w:szCs w:val="22"/>
      <w:lang w:eastAsia="en-US"/>
    </w:rPr>
  </w:style>
  <w:style w:type="paragraph" w:styleId="a6">
    <w:name w:val="Body Text"/>
    <w:basedOn w:val="a"/>
    <w:link w:val="a7"/>
    <w:semiHidden/>
    <w:rsid w:val="008C6FFD"/>
    <w:pPr>
      <w:spacing w:line="360" w:lineRule="auto"/>
    </w:pPr>
    <w:rPr>
      <w:szCs w:val="20"/>
    </w:rPr>
  </w:style>
  <w:style w:type="character" w:customStyle="1" w:styleId="a7">
    <w:name w:val="Основной текст Знак"/>
    <w:basedOn w:val="a0"/>
    <w:link w:val="a6"/>
    <w:semiHidden/>
    <w:rsid w:val="008C6FFD"/>
    <w:rPr>
      <w:rFonts w:ascii="Times New Roman" w:eastAsia="Times New Roman" w:hAnsi="Times New Roman"/>
      <w:sz w:val="24"/>
    </w:rPr>
  </w:style>
  <w:style w:type="paragraph" w:styleId="a8">
    <w:name w:val="header"/>
    <w:basedOn w:val="a"/>
    <w:link w:val="a9"/>
    <w:uiPriority w:val="99"/>
    <w:semiHidden/>
    <w:unhideWhenUsed/>
    <w:rsid w:val="001649F6"/>
    <w:pPr>
      <w:tabs>
        <w:tab w:val="center" w:pos="4677"/>
        <w:tab w:val="right" w:pos="9355"/>
      </w:tabs>
    </w:pPr>
  </w:style>
  <w:style w:type="character" w:customStyle="1" w:styleId="a9">
    <w:name w:val="Верхний колонтитул Знак"/>
    <w:basedOn w:val="a0"/>
    <w:link w:val="a8"/>
    <w:uiPriority w:val="99"/>
    <w:semiHidden/>
    <w:rsid w:val="001649F6"/>
    <w:rPr>
      <w:rFonts w:ascii="Times New Roman" w:eastAsia="Times New Roman" w:hAnsi="Times New Roman"/>
      <w:sz w:val="24"/>
      <w:szCs w:val="24"/>
    </w:rPr>
  </w:style>
  <w:style w:type="paragraph" w:styleId="aa">
    <w:name w:val="footer"/>
    <w:basedOn w:val="a"/>
    <w:link w:val="ab"/>
    <w:uiPriority w:val="99"/>
    <w:unhideWhenUsed/>
    <w:rsid w:val="001649F6"/>
    <w:pPr>
      <w:tabs>
        <w:tab w:val="center" w:pos="4677"/>
        <w:tab w:val="right" w:pos="9355"/>
      </w:tabs>
    </w:pPr>
  </w:style>
  <w:style w:type="character" w:customStyle="1" w:styleId="ab">
    <w:name w:val="Нижний колонтитул Знак"/>
    <w:basedOn w:val="a0"/>
    <w:link w:val="aa"/>
    <w:uiPriority w:val="99"/>
    <w:rsid w:val="001649F6"/>
    <w:rPr>
      <w:rFonts w:ascii="Times New Roman" w:eastAsia="Times New Roman" w:hAnsi="Times New Roman"/>
      <w:sz w:val="24"/>
      <w:szCs w:val="24"/>
    </w:rPr>
  </w:style>
  <w:style w:type="character" w:customStyle="1" w:styleId="apple-converted-space">
    <w:name w:val="apple-converted-space"/>
    <w:basedOn w:val="a0"/>
    <w:rsid w:val="001649F6"/>
  </w:style>
  <w:style w:type="paragraph" w:customStyle="1" w:styleId="c3">
    <w:name w:val="c3"/>
    <w:basedOn w:val="a"/>
    <w:rsid w:val="001649F6"/>
    <w:pPr>
      <w:spacing w:before="100" w:beforeAutospacing="1" w:after="100" w:afterAutospacing="1"/>
    </w:pPr>
  </w:style>
  <w:style w:type="paragraph" w:styleId="ac">
    <w:name w:val="Balloon Text"/>
    <w:basedOn w:val="a"/>
    <w:link w:val="ad"/>
    <w:uiPriority w:val="99"/>
    <w:semiHidden/>
    <w:unhideWhenUsed/>
    <w:rsid w:val="005B6CAB"/>
    <w:rPr>
      <w:rFonts w:ascii="Tahoma" w:hAnsi="Tahoma" w:cs="Tahoma"/>
      <w:sz w:val="16"/>
      <w:szCs w:val="16"/>
    </w:rPr>
  </w:style>
  <w:style w:type="character" w:customStyle="1" w:styleId="ad">
    <w:name w:val="Текст выноски Знак"/>
    <w:basedOn w:val="a0"/>
    <w:link w:val="ac"/>
    <w:uiPriority w:val="99"/>
    <w:semiHidden/>
    <w:rsid w:val="005B6CAB"/>
    <w:rPr>
      <w:rFonts w:ascii="Tahoma" w:eastAsia="Times New Roman" w:hAnsi="Tahoma" w:cs="Tahoma"/>
      <w:sz w:val="16"/>
      <w:szCs w:val="16"/>
    </w:rPr>
  </w:style>
  <w:style w:type="character" w:styleId="ae">
    <w:name w:val="Hyperlink"/>
    <w:basedOn w:val="a0"/>
    <w:uiPriority w:val="99"/>
    <w:unhideWhenUsed/>
    <w:rsid w:val="00E20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31972">
      <w:bodyDiv w:val="1"/>
      <w:marLeft w:val="0"/>
      <w:marRight w:val="0"/>
      <w:marTop w:val="0"/>
      <w:marBottom w:val="0"/>
      <w:divBdr>
        <w:top w:val="none" w:sz="0" w:space="0" w:color="auto"/>
        <w:left w:val="none" w:sz="0" w:space="0" w:color="auto"/>
        <w:bottom w:val="none" w:sz="0" w:space="0" w:color="auto"/>
        <w:right w:val="none" w:sz="0" w:space="0" w:color="auto"/>
      </w:divBdr>
    </w:div>
    <w:div w:id="434404742">
      <w:bodyDiv w:val="1"/>
      <w:marLeft w:val="0"/>
      <w:marRight w:val="0"/>
      <w:marTop w:val="0"/>
      <w:marBottom w:val="0"/>
      <w:divBdr>
        <w:top w:val="none" w:sz="0" w:space="0" w:color="auto"/>
        <w:left w:val="none" w:sz="0" w:space="0" w:color="auto"/>
        <w:bottom w:val="none" w:sz="0" w:space="0" w:color="auto"/>
        <w:right w:val="none" w:sz="0" w:space="0" w:color="auto"/>
      </w:divBdr>
    </w:div>
    <w:div w:id="821459299">
      <w:bodyDiv w:val="1"/>
      <w:marLeft w:val="0"/>
      <w:marRight w:val="0"/>
      <w:marTop w:val="0"/>
      <w:marBottom w:val="0"/>
      <w:divBdr>
        <w:top w:val="none" w:sz="0" w:space="0" w:color="auto"/>
        <w:left w:val="none" w:sz="0" w:space="0" w:color="auto"/>
        <w:bottom w:val="none" w:sz="0" w:space="0" w:color="auto"/>
        <w:right w:val="none" w:sz="0" w:space="0" w:color="auto"/>
      </w:divBdr>
    </w:div>
    <w:div w:id="1055548076">
      <w:bodyDiv w:val="1"/>
      <w:marLeft w:val="0"/>
      <w:marRight w:val="0"/>
      <w:marTop w:val="0"/>
      <w:marBottom w:val="0"/>
      <w:divBdr>
        <w:top w:val="none" w:sz="0" w:space="0" w:color="auto"/>
        <w:left w:val="none" w:sz="0" w:space="0" w:color="auto"/>
        <w:bottom w:val="none" w:sz="0" w:space="0" w:color="auto"/>
        <w:right w:val="none" w:sz="0" w:space="0" w:color="auto"/>
      </w:divBdr>
    </w:div>
    <w:div w:id="1098597501">
      <w:bodyDiv w:val="1"/>
      <w:marLeft w:val="0"/>
      <w:marRight w:val="0"/>
      <w:marTop w:val="0"/>
      <w:marBottom w:val="0"/>
      <w:divBdr>
        <w:top w:val="none" w:sz="0" w:space="0" w:color="auto"/>
        <w:left w:val="none" w:sz="0" w:space="0" w:color="auto"/>
        <w:bottom w:val="none" w:sz="0" w:space="0" w:color="auto"/>
        <w:right w:val="none" w:sz="0" w:space="0" w:color="auto"/>
      </w:divBdr>
    </w:div>
    <w:div w:id="1517384709">
      <w:bodyDiv w:val="1"/>
      <w:marLeft w:val="0"/>
      <w:marRight w:val="0"/>
      <w:marTop w:val="0"/>
      <w:marBottom w:val="0"/>
      <w:divBdr>
        <w:top w:val="none" w:sz="0" w:space="0" w:color="auto"/>
        <w:left w:val="none" w:sz="0" w:space="0" w:color="auto"/>
        <w:bottom w:val="none" w:sz="0" w:space="0" w:color="auto"/>
        <w:right w:val="none" w:sz="0" w:space="0" w:color="auto"/>
      </w:divBdr>
    </w:div>
    <w:div w:id="205700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http://1.bp.blogspot.com/-bpfLWkn_aCk/UP2FQ52I6QI/AAAAAAAALG0/mod7zYPc_pA/s640/mosaic0f886c0c76cfd6f58ee3348ab6789c8cff76bde4.jpg" TargetMode="External"/><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png"/><Relationship Id="rId84"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http://4.bp.blogspot.com/-bthZ_cWwqTQ/UP2FqqZBG1I/AAAAAAAALHE/ow6HbvcZ3gU/s640/mosaicd102055ff0d0da7f145a7e5a08dfe0bb28108b5a.jpg" TargetMode="External"/><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http://1.bp.blogspot.com/-4jlXyF8jshw/UP2FU-X7DtI/AAAAAAAALG8/fr31jdOkj84/s640/mosaic9396c82943f2dd191c1a5ff4aa7aca4535ca9c84.jpg" TargetMode="External"/><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C9141B-E8E8-4482-9D1A-E39803BD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62</Pages>
  <Words>8879</Words>
  <Characters>50612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олег</cp:lastModifiedBy>
  <cp:revision>24</cp:revision>
  <dcterms:created xsi:type="dcterms:W3CDTF">2016-02-22T15:12:00Z</dcterms:created>
  <dcterms:modified xsi:type="dcterms:W3CDTF">2018-01-20T06:12:00Z</dcterms:modified>
</cp:coreProperties>
</file>