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D3" w:rsidRDefault="00240575" w:rsidP="002405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Конспект интегрированного занятия в старшей группе</w:t>
      </w:r>
    </w:p>
    <w:p w:rsidR="00B531D3" w:rsidRDefault="002405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«Поможем Весне»</w:t>
      </w:r>
    </w:p>
    <w:p w:rsidR="00B531D3" w:rsidRDefault="00B531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531D3" w:rsidRDefault="00B531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531D3" w:rsidRDefault="0024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</w:t>
      </w:r>
    </w:p>
    <w:p w:rsidR="00B531D3" w:rsidRDefault="0024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МДОУ – детский сад №5 </w:t>
      </w:r>
      <w:r w:rsidR="00EC45E0">
        <w:rPr>
          <w:rFonts w:ascii="Times New Roman" w:eastAsia="Times New Roman" w:hAnsi="Times New Roman" w:cs="Times New Roman"/>
          <w:sz w:val="28"/>
        </w:rPr>
        <w:t>г.о. Жуковский</w:t>
      </w:r>
      <w:bookmarkStart w:id="0" w:name="_GoBack"/>
      <w:bookmarkEnd w:id="0"/>
    </w:p>
    <w:p w:rsidR="00B531D3" w:rsidRDefault="0024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Чернышева О.Е.</w:t>
      </w:r>
    </w:p>
    <w:p w:rsidR="00B531D3" w:rsidRDefault="00240575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Arial" w:eastAsia="Arial" w:hAnsi="Arial" w:cs="Arial"/>
          <w:color w:val="4B4B4B"/>
          <w:sz w:val="21"/>
        </w:rPr>
        <w:br/>
      </w:r>
      <w:r>
        <w:rPr>
          <w:rFonts w:ascii="Arial" w:eastAsia="Arial" w:hAnsi="Arial" w:cs="Arial"/>
          <w:color w:val="4B4B4B"/>
          <w:sz w:val="21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Интегрируемые образовательные области:</w:t>
      </w:r>
      <w:r>
        <w:rPr>
          <w:rFonts w:ascii="Times New Roman" w:eastAsia="Times New Roman" w:hAnsi="Times New Roman" w:cs="Times New Roman"/>
          <w:sz w:val="28"/>
        </w:rPr>
        <w:t xml:space="preserve"> «Социально-коммуникативное развитие», «Познавательное развитие», «Речевое развитие», Художественно-эстетическое развитие».</w:t>
      </w:r>
    </w:p>
    <w:p w:rsidR="00B531D3" w:rsidRDefault="00240575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Форма деятельности: </w:t>
      </w:r>
      <w:r>
        <w:rPr>
          <w:rFonts w:ascii="Times New Roman" w:eastAsia="Times New Roman" w:hAnsi="Times New Roman" w:cs="Times New Roman"/>
          <w:sz w:val="28"/>
        </w:rPr>
        <w:t>организованная образовательная непрерывная деятельность.</w:t>
      </w:r>
    </w:p>
    <w:p w:rsidR="00B531D3" w:rsidRDefault="00240575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Виды детской деятельности:</w:t>
      </w:r>
      <w:r>
        <w:rPr>
          <w:rFonts w:ascii="Times New Roman" w:eastAsia="Times New Roman" w:hAnsi="Times New Roman" w:cs="Times New Roman"/>
          <w:sz w:val="28"/>
        </w:rPr>
        <w:t xml:space="preserve"> игровая, коммуникативная,  восприятие художественной литературы, изобразительная, двигательная.</w:t>
      </w:r>
    </w:p>
    <w:p w:rsidR="00B531D3" w:rsidRDefault="0024057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Программное содержание:</w:t>
      </w:r>
    </w:p>
    <w:p w:rsidR="00B531D3" w:rsidRDefault="00240575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Образовательные задачи:  закреплять и уточнять знания о сезонных изменениях природы, временах года и их основных признаков.</w:t>
      </w:r>
    </w:p>
    <w:p w:rsidR="00B531D3" w:rsidRDefault="00240575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Развивающие задачи:  учить детей вести себя уверенно и свободно, отвечать на вопросы взрослых, обосновывать свои ответы, уметь доказывать и подтверждать свои ответы; развитие связной речи, обогащение словаря; развитие творческого воображения.</w:t>
      </w:r>
    </w:p>
    <w:p w:rsidR="00B531D3" w:rsidRDefault="00240575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Воспитательные задачи: воспитывать внимательность, любознательность, активность; формировать у детей коммуникативные навыки, культуру общения; воспитывать бережное отношение к природе.</w:t>
      </w:r>
    </w:p>
    <w:p w:rsidR="00B531D3" w:rsidRDefault="00B531D3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непрерывной образовательной деятельности:</w:t>
      </w: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Ребята, сегодня утром у двери нашей группы я нашла конверт, что там находится, я не знаю. Я решила дождаться вас и посмотреть, от кого к нам письмо пришло.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 вы думаете, от кого может быть это письмо? (догадки детей)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Давайте прочитаем:</w:t>
      </w: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«Жили – были четыре времени года: Зима, Весна, Лето и Осень. Жили они дружно и по очереди правили всем миром: 3 месяца – Зима, 3 месяца – Весна, 3 месяца – Лето и 3 месяца – Осень. Но однажды Зима решила, что она самая главная и не захотела уступить место Весне. Загрустили под снежным покрывалом растения. Некоторые птицы, которые к нам прилетели, остались без жилья. Забеспокоились Осень и Лето. А Весна сказала: «Не печальтесь! Я отправлю письмо детям в детский сад, и они мне обязательно помогут победить Зиму, но для этого ребятам надо…»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Ребята, а дальше ничего нет, листок оборван.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 вы думаете, как мы можем помочь весне? Дети, порадуем весну своими знаниями?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1 задание.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Перед детьми стоят 4 картины с изображением времен года.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 предлагает детям выбрать картину о весне и объяснить, по каким признакам они догадались, что это весна.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2 задание.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Каждое время года можно обозначить цветом.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вы думаете, каким цветом можно обозначить зиму? Синим.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А как выдумаете, почему синим цветом?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зима холодная, морозная, снежная, вьюжная и когда много снега, он кажется  голубым.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Правильно. А какой цвет подойдёт Весне-</w:t>
      </w:r>
      <w:r w:rsidR="00C44243">
        <w:rPr>
          <w:rFonts w:ascii="Times New Roman" w:eastAsia="Times New Roman" w:hAnsi="Times New Roman" w:cs="Times New Roman"/>
          <w:sz w:val="28"/>
        </w:rPr>
        <w:t>красна</w:t>
      </w:r>
      <w:r>
        <w:rPr>
          <w:rFonts w:ascii="Times New Roman" w:eastAsia="Times New Roman" w:hAnsi="Times New Roman" w:cs="Times New Roman"/>
          <w:sz w:val="28"/>
        </w:rPr>
        <w:t>?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зеленый, потому что весной много зелени, солнца, она ласковая, тёплая, радостная.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Какого цвета лето ясное? 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красного.  Лето долгожданное, жаркое, солнечное, знойное, засушливое, разноцветное от цветов.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А какого цвета можно обозначить осень?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жёлтого, потому что осень жёлтая, золотая и может быть разноцветная с красным оттенком. А ещё она дождливая.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 предлагает каждому ребенку  взять цветную геометрическую фигуру и встать у картины, которая подходит по цвету времени года.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3. Задание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Весна – это время, когда природа пробуждается от зимнего сна. Все живое тянется к солнечному свету. Чуть запахло весной,  и появились первые цветы. 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Послушайте загадки о цветах и попробуйте их отгадать.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1.На проталинках лесных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Видим цветики весны,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Беленькие, нежные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Первые ………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Ответы детей: (подснежники)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В палисадниках  растут разноцветные,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Летом были бы они незаметными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весною так желанны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Нам нарциссы и …..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Ответы детей: (тюльпаны)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Под забором у калитки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смотри и не дыши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горошины на нитке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Беленькие…..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Ответы детей (ландыши)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Он спешит весне навстречу,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везде его замечу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Желтенький кафтанчик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Носит….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Ответы детей: (одуванчик)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Желтые, пушистые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Шарики душистые.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Их укроет от мороза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своих веточках….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Ответы детей (мимоза)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буду называть вам цветы и бросать в руки мячик, а вы мне говорить ласково и бросаете мяч обратно ко мне в руки.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Дидактическая игра с мячом «Назовите ласково»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Цветок –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Фиалка –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Тюльпан –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Ромашка  и  т.д.</w:t>
      </w: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Физкультминутка «Цветы»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лугу растут цветы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Небывалой красоты. – (Потягивание – руки в стороны)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солнцу тянутся цветы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ними потянись и ты. – (Потягивание – руки вверх)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Ветер дует иногда,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Только это не беда. – (Машут руками, изображая ветер)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Наклоняются цветочки, - (Наклоны)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Опускают лепесточки. – (Приседают)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потом опять встают – (Встают)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по-прежнему цветут. – (Руки вверх, шевелят пальчиками)</w:t>
      </w: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4 задание.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 предлагает детям сделать подарок Весне, нарисовать подснежник. 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садятся за столы и выполняют задание.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Раздается стук в дверь, воспитатель открывает и видит  посылку.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Дети, а весна прислала нам посылку, тут и письмо.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«Дети, вы меня очень порадовали своими знаниями. Я наблюдала за вами в окошко. И так как вы прекрасно со всем справились, вам от меня сюрприз. Желаю вам быть и дальше такими умными и послушными. Весна».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Весна прислала вам в посылке конфеты и попозже мы с вами попьем чай.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Дети, сегодня мы с вами выполняли разные задания - разгадывали загадки, играли в интересные игры, рисовали подснежники.</w:t>
      </w:r>
    </w:p>
    <w:p w:rsidR="00B531D3" w:rsidRDefault="00240575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Что больше всего вам понравилось?  Ответы детей. </w:t>
      </w: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531D3" w:rsidRDefault="00B531D3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sectPr w:rsidR="00B5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31D3"/>
    <w:rsid w:val="00240575"/>
    <w:rsid w:val="00B531D3"/>
    <w:rsid w:val="00C44243"/>
    <w:rsid w:val="00EC45E0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778</Words>
  <Characters>4435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6200</cp:lastModifiedBy>
  <cp:revision>7</cp:revision>
  <dcterms:created xsi:type="dcterms:W3CDTF">2016-09-03T13:36:00Z</dcterms:created>
  <dcterms:modified xsi:type="dcterms:W3CDTF">2018-01-17T08:02:00Z</dcterms:modified>
</cp:coreProperties>
</file>