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C4" w:rsidRPr="004623C4" w:rsidRDefault="004623C4" w:rsidP="004623C4">
      <w:pPr>
        <w:spacing w:after="0"/>
        <w:jc w:val="center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3C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Методическая система учителя информатики и ИКТ </w:t>
      </w:r>
    </w:p>
    <w:p w:rsidR="004623C4" w:rsidRPr="004623C4" w:rsidRDefault="008959AA" w:rsidP="004623C4">
      <w:pPr>
        <w:spacing w:after="0"/>
        <w:jc w:val="center"/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23C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623C4" w:rsidRPr="004623C4">
        <w:rPr>
          <w:rStyle w:val="c3"/>
          <w:rFonts w:ascii="Times New Roman" w:hAnsi="Times New Roman" w:cs="Times New Roman"/>
          <w:b/>
          <w:color w:val="000000" w:themeColor="text1"/>
          <w:sz w:val="28"/>
          <w:szCs w:val="28"/>
        </w:rPr>
        <w:t>МБОУ СОШ №57 г. Краснодара  Резниковой Н.В.</w:t>
      </w:r>
    </w:p>
    <w:p w:rsidR="00D26CE4" w:rsidRPr="004623C4" w:rsidRDefault="008959AA" w:rsidP="004623C4">
      <w:pPr>
        <w:spacing w:after="0"/>
        <w:ind w:firstLine="708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Сегодня в связи с ускорившимися процессами информатизации  системой образования ставится новая цель –</w:t>
      </w:r>
      <w:r w:rsidR="004623C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3C4">
        <w:rPr>
          <w:rStyle w:val="c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формирование у учащихся стиля мышления, адекватного требованиям современного информационного общества, воспитание информационного мировоззрения.</w:t>
      </w:r>
    </w:p>
    <w:p w:rsidR="008959AA" w:rsidRPr="004623C4" w:rsidRDefault="008959AA" w:rsidP="004623C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Однако, как показывает практика, в</w:t>
      </w:r>
      <w:r w:rsidR="008D38D6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озникают противоречия между высокими требованиями к качеству знаний выпускников школы и снижением мотивации, интереса учащихся к предмету; между перегруженностью программного материала  и необходимостью личностного развития учащихся средствами предмета; между ориентацией образования на самостоятельную деятельность учащихся, развитие творческих способностей и применением традиционных  форм и методов обучения. </w:t>
      </w:r>
    </w:p>
    <w:p w:rsidR="004623C4" w:rsidRDefault="008D38D6" w:rsidP="004623C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снижения уровня мотивации и самостоятельности учащихся побудила меня пересмотреть взгляды на преподавание информатики.</w:t>
      </w:r>
      <w:r w:rsid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начала внедрять в преподавание информатики методики и технологии компетентностно-ориентированного обучения с целью повышения интереса, мотивации к изучению предмета, развитию самостоятельности. </w:t>
      </w:r>
    </w:p>
    <w:p w:rsidR="008D38D6" w:rsidRPr="004623C4" w:rsidRDefault="008D38D6" w:rsidP="004623C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моей педагогической деятельности заключается в сочетании традиционных форм и методов  обучения с инновационными методиками и технологиями, в формировании нового взгляда на ученика как субъекта педагогического процесса. Ведущая идея заключается в системном применении компетентностных форм с учётом возрастных особенностей учащихся.</w:t>
      </w:r>
    </w:p>
    <w:p w:rsidR="00D26CE4" w:rsidRPr="004623C4" w:rsidRDefault="008D38D6" w:rsidP="004623C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диагностики мотивации учащихся 8 класса к изучению информатики выявил три типа школьников с низкой мотивацией к учению: учащиеся с низким качеством мыслительной деятельности при положительном отношении к учению – 1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учащиеся с высоким качеством мыслительной деятельности, но с отрицательным отношением к учению – 1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учащиеся с низким качеством мыслительной деятельности и отрицательным отношением к учению – 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Это позволило мне выделить основные задачи: создание оптимальных условий для повышения мотивации и самостоятельности на уроках и во внеурочное время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моделирование урока на основе методик и технологий компетентностного подхода; создание практико-ориентированных заданий, соответствующих индивидуальным особенностям учащихся; проведение итоговой диагностики.</w:t>
      </w:r>
    </w:p>
    <w:p w:rsidR="008959AA" w:rsidRPr="004623C4" w:rsidRDefault="008D38D6" w:rsidP="004623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8959AA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нная система 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моей </w:t>
      </w:r>
      <w:r w:rsidR="008959AA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предполагает 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рез</w:t>
      </w:r>
      <w:r w:rsidR="00FC026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ультаты: систематизацию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</w:t>
      </w:r>
      <w:r w:rsidR="00D26CE4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информатике; повышение качества образовательного процесса; повышение мотивации изучения как предмета в 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целом, так и отдельных  тем; вовлечение учащихся в самостоятельную деятельность; формирование способности применять знания, умения и навыки в реальной жизни; возрастание </w:t>
      </w:r>
      <w:r w:rsidR="00C62532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активности учащихся.</w:t>
      </w:r>
    </w:p>
    <w:p w:rsidR="00C62532" w:rsidRPr="004623C4" w:rsidRDefault="007C4841" w:rsidP="00462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Итак</w:t>
      </w:r>
      <w:r w:rsidR="00391D3B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 стараюсь не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составлять план урока, а сценировать его.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Независимо от многообразия и специфики типов любой  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мой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 нес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фун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кции и соответствующие им этапы:</w:t>
      </w:r>
    </w:p>
    <w:p w:rsidR="004623C4" w:rsidRPr="00684845" w:rsidRDefault="00391D3B" w:rsidP="0068484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функция</w:t>
      </w:r>
      <w:r w:rsidR="00A05A71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введение учащихся </w:t>
      </w:r>
      <w:r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учебную деятельность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под учебной деятельностью </w:t>
      </w:r>
      <w:r w:rsidR="00C62532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понимаю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специфический вид деятельности,</w:t>
      </w:r>
      <w:r w:rsidR="00C62532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применимый к моему предмету</w:t>
      </w:r>
      <w:r w:rsidR="004623C4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2532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 долж</w:t>
      </w:r>
      <w:r w:rsidR="004623C4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62532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623C4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завершаться сформированным умением, навыком или способностью.</w:t>
      </w:r>
    </w:p>
    <w:p w:rsidR="00C62532" w:rsidRPr="004623C4" w:rsidRDefault="00391D3B" w:rsidP="00684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в у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чебную деятельность осуществляю через: 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создание у учащихся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 мотивации </w:t>
      </w:r>
    </w:p>
    <w:p w:rsidR="00C62532" w:rsidRPr="004623C4" w:rsidRDefault="00391D3B" w:rsidP="00684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и принятие уч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ащимися учебной цели.</w:t>
      </w:r>
    </w:p>
    <w:p w:rsidR="00391D3B" w:rsidRPr="004623C4" w:rsidRDefault="00744D51" w:rsidP="004623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создании  мотивации учащихся  учитываю  их опыт;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использую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«жизненные» проблемные ситуации;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объясняю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полученные знания могут применяться в жизни;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поощряю  учащихся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05A7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5A7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проявляю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заинтересованность в данной ситуации;  даю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возможность учащимся общаться;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даю  возможность самим учащимся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ктивно действовать, а не  «тяну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одеяло на себя».</w:t>
      </w:r>
    </w:p>
    <w:p w:rsidR="00391D3B" w:rsidRPr="004623C4" w:rsidRDefault="00744D51" w:rsidP="004623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несколько способов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моим наблюдениям,</w:t>
      </w:r>
      <w:r w:rsidR="00A05A7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могут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«уничтожить» мотивацию: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5A7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вступать с  учащимися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контакт;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делать </w:t>
      </w:r>
      <w:r w:rsidR="00A05A7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пассивной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аудиторию с первых минут занятия;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критиковать учащихся репликами типа 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Неужели вам не ясно?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же можно повторять одно и тоже?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Могли бы и вовсе не приходить на занятие, это же не мне нужно, а вам!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ставить все время только отрицательные оценки;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так, чтобы человек почувствовал себя глупо, задавая вопросы;</w:t>
      </w:r>
      <w:r w:rsid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давать возможности учащимся общаться друг с другом.</w:t>
      </w:r>
    </w:p>
    <w:p w:rsidR="004623C4" w:rsidRDefault="00391D3B" w:rsidP="004623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вначале учебного занятия </w:t>
      </w:r>
      <w:r w:rsidR="00744D5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делаю </w:t>
      </w:r>
      <w:r w:rsidR="00BF069C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две важные вещи: заинтересовываю  учащихся  и делаю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чтобы они поняли, чему будут учиться.</w:t>
      </w:r>
    </w:p>
    <w:p w:rsidR="00684845" w:rsidRPr="00684845" w:rsidRDefault="00391D3B" w:rsidP="0068484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функция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866FB1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оторую я  предусматриваю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создавая сценарий учебного занятия - </w:t>
      </w:r>
      <w:r w:rsidRPr="004623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создание учебной ситуации, т.е. такого</w:t>
      </w:r>
      <w:r w:rsidR="004623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действа, в котором будут достигаться учебные цели.</w:t>
      </w:r>
    </w:p>
    <w:p w:rsidR="00391D3B" w:rsidRPr="004623C4" w:rsidRDefault="00391D3B" w:rsidP="00684845">
      <w:pPr>
        <w:pStyle w:val="a3"/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здания учебной ситуации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нужны особые задачи, которые нацелены на получение результата, содержащегося в условии самой задачи.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Подбираю  или составляю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задачи:</w:t>
      </w:r>
    </w:p>
    <w:p w:rsidR="00684845" w:rsidRDefault="00391D3B" w:rsidP="006848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полны</w:t>
      </w:r>
      <w:r w:rsidR="0068484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набором существенных условий; 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недостатком некоторых условий;</w:t>
      </w:r>
    </w:p>
    <w:p w:rsidR="00684845" w:rsidRDefault="00391D3B" w:rsidP="006848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наличием всех необходимых, но с добавлением избыточных, лишних условий;</w:t>
      </w:r>
    </w:p>
    <w:p w:rsidR="00391D3B" w:rsidRPr="00684845" w:rsidRDefault="00391D3B" w:rsidP="006848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недостатком некоторых необходимых условий, с одной стороны, ис избытком несущественных данных - с другой.</w:t>
      </w:r>
    </w:p>
    <w:p w:rsidR="00DD039C" w:rsidRPr="004623C4" w:rsidRDefault="00391D3B" w:rsidP="0068484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могут носить как мыслительный характер и решаться на уроках теоретического обучения, так и пр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актический. Но к ним  предъявляю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важное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требование, они непременно должны вызвать затруднения у учащихся при их решении или практическом исполнении.</w:t>
      </w:r>
    </w:p>
    <w:p w:rsidR="00DD039C" w:rsidRPr="004623C4" w:rsidRDefault="00DD039C" w:rsidP="00684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задавать ли работу на дом?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этом так много споров и суждений… </w:t>
      </w:r>
    </w:p>
    <w:p w:rsidR="00DD039C" w:rsidRPr="004623C4" w:rsidRDefault="00DD039C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себя я создала такую систему: домашние задания даю на различных этапах урока:</w:t>
      </w:r>
    </w:p>
    <w:p w:rsidR="008547FD" w:rsidRPr="00684845" w:rsidRDefault="00826AA5" w:rsidP="004623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урока: после сообщения темы урока и</w:t>
      </w:r>
      <w:r w:rsidR="0068484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формулирования вместе с детьми целей урока, выяснения объема материала, который должны усвоить за урок.</w:t>
      </w:r>
    </w:p>
    <w:p w:rsidR="00826AA5" w:rsidRPr="004623C4" w:rsidRDefault="00826AA5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момент мы выясняем, что успеем сделать на уроке, что дома нужно будет закрепить, на что обратить особое внимание;</w:t>
      </w:r>
    </w:p>
    <w:p w:rsidR="00826AA5" w:rsidRPr="00684845" w:rsidRDefault="00F91B91" w:rsidP="004623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26AA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середине урока: во второй части урока мы работаем по</w:t>
      </w:r>
      <w:r w:rsidR="0068484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6AA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группам. Где одна группа у компьютеров выполняет небольшое практическое задание, а вторая в это время отвечает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 вопросы теста за партами. Затем они меняются местами. Задания, которые учащиеся не успели выполнить за определенное время,  задаются на дом;</w:t>
      </w:r>
    </w:p>
    <w:p w:rsidR="00F91B91" w:rsidRPr="00684845" w:rsidRDefault="00CF4A0D" w:rsidP="004623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урока:</w:t>
      </w:r>
      <w:r w:rsidR="0068484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4FC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суммирую </w:t>
      </w:r>
      <w:r w:rsidR="00E64D3C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</w:t>
      </w:r>
      <w:r w:rsidR="001524FC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невыполненные задания за</w:t>
      </w:r>
      <w:r w:rsidR="00684845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4FC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урок, дифференцируя их по уровням сложности: репродуктивный.продуктивный, творческий.   Итоговое домашнее задание задаю с экрана проектора, комментируя его.</w:t>
      </w:r>
    </w:p>
    <w:p w:rsidR="0020485F" w:rsidRPr="004623C4" w:rsidRDefault="0020485F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Задания, как правило,  задаю к следующему уроку. Но бывают задания, требующие более длительной подготовки – на весь отрезок изучения темы или на всю четверть.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система домашних заданий позволяет выявить ребят, интересующихся предметом, темой, вопросом, продолжить сотрудничество с ними, но уже в рамках подготовки к научной конференции учащихся.</w:t>
      </w:r>
    </w:p>
    <w:p w:rsidR="00391D3B" w:rsidRPr="00684845" w:rsidRDefault="00391D3B" w:rsidP="0068484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Третья функция</w:t>
      </w:r>
      <w:r w:rsidR="00D96213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</w:t>
      </w:r>
      <w:r w:rsidR="00B52753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  проектирую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создавая сценарий учебного занятия - </w:t>
      </w:r>
      <w:r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обеспечение учебной рефлексии.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96213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п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римерные вопросы</w:t>
      </w:r>
      <w:r w:rsidR="00D96213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применяемые мною 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организации учебной рефлексии:</w:t>
      </w:r>
    </w:p>
    <w:p w:rsidR="00C62532" w:rsidRPr="004623C4" w:rsidRDefault="00684845" w:rsidP="00684845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«Что ты делал?»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62532" w:rsidRPr="004623C4" w:rsidRDefault="00684845" w:rsidP="00684845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«Что у тебя не получается?»</w:t>
      </w:r>
    </w:p>
    <w:p w:rsidR="00C62532" w:rsidRPr="004623C4" w:rsidRDefault="00684845" w:rsidP="00684845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Какова причина твоего затруднения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ошибки?»</w:t>
      </w:r>
    </w:p>
    <w:p w:rsidR="00C62532" w:rsidRPr="004623C4" w:rsidRDefault="00684845" w:rsidP="00684845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 надо выйти из затруднения?»</w:t>
      </w:r>
    </w:p>
    <w:p w:rsidR="00684845" w:rsidRDefault="00391D3B" w:rsidP="00684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ученики не могут построить своей версии из сложившегося положения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появляется место для моего 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солирования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еще раз повторяю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демонстрацию</w:t>
      </w:r>
      <w:r w:rsidR="00BC04EC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с новыми акцентами на тех мес</w:t>
      </w:r>
      <w:r w:rsidR="00D96213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тах, которые вызвали у учащихся  затруднение, либо</w:t>
      </w:r>
      <w:r w:rsidR="00C8527E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побуждаю учащихся к поиску теории</w:t>
      </w:r>
      <w:r w:rsidR="005B0069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которой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дается информация, необходимая для решения задачи такого типа, которая решалась учениками. Важно подчеркнуть, что в подобной ситуации исчезает проблема </w:t>
      </w:r>
      <w:r w:rsidR="007F47FF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“отсутствия интереса у учащихся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учебе”. </w:t>
      </w:r>
      <w:r w:rsidR="007F47FF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Поиск теоретической  информации ведется 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тогда, когда 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еще не знают, куда ее «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поместить в своей голове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(потому часто теряют интерес),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«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потребность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намаявшись с затруднениями, построив свои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предположения, они</w:t>
      </w:r>
      <w:r w:rsidR="007F47FF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готовы и хотят найти, то</w:t>
      </w:r>
      <w:r w:rsidR="00CE0A72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F47FF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им поможет решить трудную задачу. Место теории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оправдано.</w:t>
      </w:r>
    </w:p>
    <w:p w:rsidR="00BC04EC" w:rsidRPr="00684845" w:rsidRDefault="00391D3B" w:rsidP="0068484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Четвертая функция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функция обеспечения контроля за деятельностью </w:t>
      </w:r>
      <w:r w:rsidR="008C2A78"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учащихся</w:t>
      </w:r>
      <w:r w:rsidR="00B24C6A"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  <w:r w:rsid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24C6A" w:rsidRPr="0068484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Считаю, что</w:t>
      </w:r>
      <w:r w:rsidR="00B24C6A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</w:t>
      </w:r>
      <w:r w:rsidR="00B24C6A"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я  должна 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контролировать </w:t>
      </w:r>
      <w:r w:rsidRPr="0068484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изменения, происшедшие в ученике</w:t>
      </w:r>
      <w:r w:rsidRP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Именно эти изменения являются действительным продуктом учебной деятельности. Контроль имеет ценность только в том случае, когда он постепенно переходит в самоконтроль.</w:t>
      </w:r>
    </w:p>
    <w:p w:rsidR="001063D5" w:rsidRPr="004623C4" w:rsidRDefault="001063D5" w:rsidP="006848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Планируя сценарий учебного занятия, руководствуюсь словами Сократа: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Здоровье – это не  все,  но все без здоровья – ничто»</w:t>
      </w:r>
    </w:p>
    <w:p w:rsidR="007100E6" w:rsidRPr="004623C4" w:rsidRDefault="001063D5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 понимая, что учеба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тяжелый труд, провожу динамические паузы продолжительностью 1,5- 2 мин. Включаю в них также офтальмологические упражнения.  </w:t>
      </w:r>
    </w:p>
    <w:p w:rsidR="007100E6" w:rsidRPr="004623C4" w:rsidRDefault="007100E6" w:rsidP="006848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Важной составляющей методической системы является внеклассная работа по предмету. Внеклассные занятия предусматривают выполнение групповых заданий, проектов, исследований, написание рефератов, сообщений и т.д. Такая работа ведется по принципу системности с 8 по 11 класс.</w:t>
      </w:r>
    </w:p>
    <w:p w:rsidR="00C62532" w:rsidRPr="004623C4" w:rsidRDefault="00C62532" w:rsidP="006848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100E6"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охраняется положительная динамика участия школьников, а также наличия победителей и призёров в  международном конкурсе «КИТ»,</w:t>
      </w:r>
    </w:p>
    <w:p w:rsidR="00C62532" w:rsidRPr="004623C4" w:rsidRDefault="007100E6" w:rsidP="004623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Всероссийском конкурсе</w:t>
      </w:r>
      <w:r w:rsidR="00684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«Снейл»; </w:t>
      </w:r>
    </w:p>
    <w:p w:rsidR="007100E6" w:rsidRPr="004623C4" w:rsidRDefault="007100E6" w:rsidP="006848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Я работаю над  тестами оценки уровня сформированности ключевых компетентностей учащихся. Под моим руководством  ведутся  групповые проекты учащихся; в 10-11 классах под моим руководством разработаны индивидуальные и парные проекты учащихся.</w:t>
      </w:r>
    </w:p>
    <w:p w:rsidR="007100E6" w:rsidRPr="004623C4" w:rsidRDefault="007100E6" w:rsidP="006848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моей методической системы подтверждают следующие показатели: на протяжении пяти лет повышается качество знаний учащихся; повышается способность учащихся самостоятельно добывать знания, эффективно заниматься самообразованием; увеличивается количество учащихся, занимающихся проектной деятельностью; учащиеся выпускных классов показывают хорошие умения взаимодействовать, отстаивать свою точку зрения, учитывать точку зрения других, аргументировать, умение работать в команде, участвовать в совместном принятии решения.</w:t>
      </w:r>
    </w:p>
    <w:p w:rsidR="00391D3B" w:rsidRPr="004623C4" w:rsidRDefault="00B24C6A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того чтобы </w:t>
      </w:r>
      <w:r w:rsidR="00391D3B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научиться правильно организовывать и сценировать занятие, в основе которого п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 метапредметный подход, я считаю, что  на протяжении всей своей педагогической деятельности должна повышать свой профессионализм. Я   стараюсь через самообразование, посещение методических семинаров</w:t>
      </w:r>
      <w:r w:rsidR="00506D17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занятия </w:t>
      </w:r>
      <w:r w:rsidR="00934497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мастер-класс</w:t>
      </w:r>
      <w:r w:rsidR="00506D17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курсы повышения квалификации, участие в конкурсах</w:t>
      </w:r>
      <w:r w:rsidR="00C62532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74A9" w:rsidRPr="004623C4" w:rsidRDefault="00ED74A9" w:rsidP="00684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поставила пред собой  задачу развивать</w:t>
      </w:r>
      <w:r w:rsidR="00CE0A72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себя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умения:</w:t>
      </w:r>
    </w:p>
    <w:p w:rsidR="00391D3B" w:rsidRPr="004623C4" w:rsidRDefault="00391D3B" w:rsidP="00462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выбирать </w:t>
      </w:r>
      <w:r w:rsidR="00ED74A9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деятельности, которому  буду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школьников;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передавать универсальный способ работы, выходя за рамки своего предмета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другие области знаний;</w:t>
      </w:r>
      <w:r w:rsidR="0068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импровизировать, опираясь на сценарий, пок</w:t>
      </w:r>
      <w:r w:rsidR="00C62532" w:rsidRPr="00462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азывать знание своего предмета.</w:t>
      </w:r>
      <w:bookmarkStart w:id="0" w:name="_GoBack"/>
      <w:bookmarkEnd w:id="0"/>
    </w:p>
    <w:p w:rsidR="00ED74A9" w:rsidRPr="004623C4" w:rsidRDefault="008B4995" w:rsidP="006848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3C4">
        <w:rPr>
          <w:rFonts w:ascii="Times New Roman" w:hAnsi="Times New Roman" w:cs="Times New Roman"/>
          <w:color w:val="000000" w:themeColor="text1"/>
          <w:sz w:val="28"/>
          <w:szCs w:val="28"/>
        </w:rPr>
        <w:t>Считаю, что представленная методическая система имеет практическую значимость для использования не только учителями информатики, но и других предметных областей.</w:t>
      </w:r>
    </w:p>
    <w:sectPr w:rsidR="00ED74A9" w:rsidRPr="004623C4" w:rsidSect="00FE63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6A" w:rsidRDefault="00DE156A" w:rsidP="00C62532">
      <w:pPr>
        <w:spacing w:after="0" w:line="240" w:lineRule="auto"/>
      </w:pPr>
      <w:r>
        <w:separator/>
      </w:r>
    </w:p>
  </w:endnote>
  <w:endnote w:type="continuationSeparator" w:id="1">
    <w:p w:rsidR="00DE156A" w:rsidRDefault="00DE156A" w:rsidP="00C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446193"/>
      <w:docPartObj>
        <w:docPartGallery w:val="Page Numbers (Bottom of Page)"/>
        <w:docPartUnique/>
      </w:docPartObj>
    </w:sdtPr>
    <w:sdtContent>
      <w:p w:rsidR="00C62532" w:rsidRDefault="001F0D84">
        <w:pPr>
          <w:pStyle w:val="a8"/>
          <w:jc w:val="center"/>
        </w:pPr>
        <w:r>
          <w:fldChar w:fldCharType="begin"/>
        </w:r>
        <w:r w:rsidR="00C62532">
          <w:instrText>PAGE   \* MERGEFORMAT</w:instrText>
        </w:r>
        <w:r>
          <w:fldChar w:fldCharType="separate"/>
        </w:r>
        <w:r w:rsidR="00646F1C">
          <w:rPr>
            <w:noProof/>
          </w:rPr>
          <w:t>3</w:t>
        </w:r>
        <w:r>
          <w:fldChar w:fldCharType="end"/>
        </w:r>
      </w:p>
    </w:sdtContent>
  </w:sdt>
  <w:p w:rsidR="00C62532" w:rsidRDefault="00C625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6A" w:rsidRDefault="00DE156A" w:rsidP="00C62532">
      <w:pPr>
        <w:spacing w:after="0" w:line="240" w:lineRule="auto"/>
      </w:pPr>
      <w:r>
        <w:separator/>
      </w:r>
    </w:p>
  </w:footnote>
  <w:footnote w:type="continuationSeparator" w:id="1">
    <w:p w:rsidR="00DE156A" w:rsidRDefault="00DE156A" w:rsidP="00C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DEC"/>
    <w:multiLevelType w:val="multilevel"/>
    <w:tmpl w:val="CB3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53A9B"/>
    <w:multiLevelType w:val="hybridMultilevel"/>
    <w:tmpl w:val="F3C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806EE"/>
    <w:multiLevelType w:val="multilevel"/>
    <w:tmpl w:val="18E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529EF"/>
    <w:multiLevelType w:val="multilevel"/>
    <w:tmpl w:val="8D2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75669"/>
    <w:multiLevelType w:val="hybridMultilevel"/>
    <w:tmpl w:val="2EE2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7DBD"/>
    <w:multiLevelType w:val="multilevel"/>
    <w:tmpl w:val="3B5E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D4FFB"/>
    <w:multiLevelType w:val="multilevel"/>
    <w:tmpl w:val="AD9C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B78A0"/>
    <w:multiLevelType w:val="multilevel"/>
    <w:tmpl w:val="DB98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43CBA"/>
    <w:multiLevelType w:val="hybridMultilevel"/>
    <w:tmpl w:val="CB2497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8BF7B84"/>
    <w:multiLevelType w:val="multilevel"/>
    <w:tmpl w:val="BA2E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8D6"/>
    <w:rsid w:val="00046266"/>
    <w:rsid w:val="001063D5"/>
    <w:rsid w:val="001524FC"/>
    <w:rsid w:val="001F0D84"/>
    <w:rsid w:val="0020485F"/>
    <w:rsid w:val="00391D3B"/>
    <w:rsid w:val="004623C4"/>
    <w:rsid w:val="004A225F"/>
    <w:rsid w:val="00506D17"/>
    <w:rsid w:val="005B0069"/>
    <w:rsid w:val="006032D4"/>
    <w:rsid w:val="00623D1D"/>
    <w:rsid w:val="00646F1C"/>
    <w:rsid w:val="00672CD8"/>
    <w:rsid w:val="006772D6"/>
    <w:rsid w:val="00684845"/>
    <w:rsid w:val="007100E6"/>
    <w:rsid w:val="00744D51"/>
    <w:rsid w:val="00771828"/>
    <w:rsid w:val="007C4841"/>
    <w:rsid w:val="007F47FF"/>
    <w:rsid w:val="00826AA5"/>
    <w:rsid w:val="008547FD"/>
    <w:rsid w:val="00866FB1"/>
    <w:rsid w:val="008959AA"/>
    <w:rsid w:val="008B4995"/>
    <w:rsid w:val="008C2A78"/>
    <w:rsid w:val="008D38D6"/>
    <w:rsid w:val="008F3B1B"/>
    <w:rsid w:val="00900290"/>
    <w:rsid w:val="009173F0"/>
    <w:rsid w:val="00934497"/>
    <w:rsid w:val="00A05A71"/>
    <w:rsid w:val="00A60595"/>
    <w:rsid w:val="00B24C6A"/>
    <w:rsid w:val="00B52753"/>
    <w:rsid w:val="00B71633"/>
    <w:rsid w:val="00BC04EC"/>
    <w:rsid w:val="00BF069C"/>
    <w:rsid w:val="00C62532"/>
    <w:rsid w:val="00C8527E"/>
    <w:rsid w:val="00CC0343"/>
    <w:rsid w:val="00CE0A72"/>
    <w:rsid w:val="00CF4A0D"/>
    <w:rsid w:val="00D26CE4"/>
    <w:rsid w:val="00D96213"/>
    <w:rsid w:val="00DD039C"/>
    <w:rsid w:val="00DE156A"/>
    <w:rsid w:val="00E64D3C"/>
    <w:rsid w:val="00ED74A9"/>
    <w:rsid w:val="00F3379E"/>
    <w:rsid w:val="00F41306"/>
    <w:rsid w:val="00F91B91"/>
    <w:rsid w:val="00FC0264"/>
    <w:rsid w:val="00FE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8959AA"/>
  </w:style>
  <w:style w:type="paragraph" w:styleId="a3">
    <w:name w:val="List Paragraph"/>
    <w:basedOn w:val="a"/>
    <w:uiPriority w:val="34"/>
    <w:qFormat/>
    <w:rsid w:val="00DD0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532"/>
  </w:style>
  <w:style w:type="paragraph" w:styleId="a8">
    <w:name w:val="footer"/>
    <w:basedOn w:val="a"/>
    <w:link w:val="a9"/>
    <w:uiPriority w:val="99"/>
    <w:unhideWhenUsed/>
    <w:rsid w:val="00C6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532"/>
  </w:style>
  <w:style w:type="paragraph" w:styleId="aa">
    <w:name w:val="Normal (Web)"/>
    <w:basedOn w:val="a"/>
    <w:uiPriority w:val="99"/>
    <w:semiHidden/>
    <w:unhideWhenUsed/>
    <w:rsid w:val="0046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Школа57</cp:lastModifiedBy>
  <cp:revision>2</cp:revision>
  <cp:lastPrinted>2013-04-25T07:28:00Z</cp:lastPrinted>
  <dcterms:created xsi:type="dcterms:W3CDTF">2018-01-17T12:44:00Z</dcterms:created>
  <dcterms:modified xsi:type="dcterms:W3CDTF">2018-01-17T12:44:00Z</dcterms:modified>
</cp:coreProperties>
</file>