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2B" w:rsidRDefault="00E27B2B" w:rsidP="00AB761F">
      <w:pPr>
        <w:pStyle w:val="a6"/>
        <w:ind w:left="-284"/>
      </w:pPr>
      <w:bookmarkStart w:id="0" w:name="bookmark0"/>
    </w:p>
    <w:p w:rsidR="00207D23" w:rsidRPr="00AB761F" w:rsidRDefault="00207D23" w:rsidP="00E27B2B">
      <w:pPr>
        <w:pStyle w:val="a6"/>
        <w:ind w:left="142"/>
      </w:pPr>
      <w:r w:rsidRPr="00AB761F">
        <w:t>РОССИЙСКАЯ ФЕДЕРАЦИЯ</w:t>
      </w:r>
    </w:p>
    <w:p w:rsidR="00207D23" w:rsidRPr="00AB761F" w:rsidRDefault="00207D23" w:rsidP="00E27B2B">
      <w:pPr>
        <w:pStyle w:val="a6"/>
        <w:ind w:left="142"/>
        <w:rPr>
          <w:sz w:val="16"/>
          <w:szCs w:val="16"/>
        </w:rPr>
      </w:pPr>
    </w:p>
    <w:p w:rsidR="00207D23" w:rsidRPr="00AB761F" w:rsidRDefault="00207D23" w:rsidP="00E27B2B">
      <w:pPr>
        <w:pStyle w:val="1"/>
        <w:spacing w:before="0" w:after="0" w:line="240" w:lineRule="auto"/>
        <w:ind w:left="142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B761F">
        <w:rPr>
          <w:rFonts w:ascii="Times New Roman" w:hAnsi="Times New Roman" w:cs="Times New Roman"/>
          <w:b w:val="0"/>
          <w:bCs w:val="0"/>
          <w:sz w:val="22"/>
          <w:szCs w:val="22"/>
        </w:rPr>
        <w:t>МУНИЦИПАЛЬНОЕ АВТОНОМНОЕ ДОШКОЛЬНОЕ ОБРАЗОВАТЕЛЬНОЕ УЧРЕЖДЕНИЕ «ДЕТСКИЙ САД № 2«УМКА»</w:t>
      </w:r>
    </w:p>
    <w:p w:rsidR="00207D23" w:rsidRPr="00AB761F" w:rsidRDefault="00207D23" w:rsidP="00E27B2B">
      <w:pPr>
        <w:ind w:left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07D23" w:rsidRPr="00AB761F" w:rsidRDefault="00207D23" w:rsidP="00E27B2B">
      <w:pPr>
        <w:keepNext/>
        <w:ind w:left="142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AB761F">
        <w:rPr>
          <w:rFonts w:ascii="Times New Roman" w:hAnsi="Times New Roman" w:cs="Times New Roman"/>
          <w:b/>
          <w:bCs/>
          <w:sz w:val="18"/>
          <w:szCs w:val="18"/>
        </w:rPr>
        <w:t>ГОРОД НОРИЛЬСК</w:t>
      </w:r>
    </w:p>
    <w:p w:rsidR="00207D23" w:rsidRPr="00AB761F" w:rsidRDefault="00207D23" w:rsidP="00E27B2B">
      <w:pPr>
        <w:keepNext/>
        <w:pBdr>
          <w:bottom w:val="single" w:sz="12" w:space="1" w:color="auto"/>
        </w:pBdr>
        <w:ind w:left="142"/>
        <w:jc w:val="center"/>
        <w:rPr>
          <w:rFonts w:ascii="Times New Roman" w:hAnsi="Times New Roman" w:cs="Times New Roman"/>
          <w:b/>
          <w:bCs/>
        </w:rPr>
      </w:pPr>
      <w:r w:rsidRPr="00AB761F">
        <w:rPr>
          <w:rFonts w:ascii="Times New Roman" w:hAnsi="Times New Roman" w:cs="Times New Roman"/>
          <w:b/>
          <w:bCs/>
          <w:sz w:val="18"/>
          <w:szCs w:val="18"/>
        </w:rPr>
        <w:t>КРАСНОЯРСКОГО КРАЯ</w:t>
      </w:r>
    </w:p>
    <w:p w:rsidR="00207D23" w:rsidRPr="00AB761F" w:rsidRDefault="00207D23" w:rsidP="00E27B2B">
      <w:pPr>
        <w:ind w:left="142"/>
        <w:jc w:val="center"/>
        <w:rPr>
          <w:rFonts w:ascii="Times New Roman" w:hAnsi="Times New Roman" w:cs="Times New Roman"/>
          <w:i/>
          <w:iCs/>
        </w:rPr>
      </w:pPr>
      <w:r w:rsidRPr="00AB761F">
        <w:rPr>
          <w:rFonts w:ascii="Times New Roman" w:hAnsi="Times New Roman" w:cs="Times New Roman"/>
          <w:sz w:val="20"/>
        </w:rPr>
        <w:sym w:font="Wingdings" w:char="F02A"/>
      </w:r>
      <w:r w:rsidRPr="00AB761F">
        <w:rPr>
          <w:rFonts w:ascii="Times New Roman" w:hAnsi="Times New Roman" w:cs="Times New Roman"/>
          <w:i/>
          <w:iCs/>
          <w:sz w:val="20"/>
        </w:rPr>
        <w:t>663319, г. Норильск, ул. Орджоникидзе, д. 14</w:t>
      </w:r>
      <w:proofErr w:type="gramStart"/>
      <w:r w:rsidRPr="00AB761F">
        <w:rPr>
          <w:rFonts w:ascii="Times New Roman" w:hAnsi="Times New Roman" w:cs="Times New Roman"/>
          <w:i/>
          <w:iCs/>
          <w:sz w:val="20"/>
        </w:rPr>
        <w:t xml:space="preserve"> Б</w:t>
      </w:r>
      <w:proofErr w:type="gramEnd"/>
      <w:r w:rsidRPr="00AB761F">
        <w:rPr>
          <w:rFonts w:ascii="Times New Roman" w:hAnsi="Times New Roman" w:cs="Times New Roman"/>
          <w:i/>
          <w:iCs/>
          <w:sz w:val="20"/>
        </w:rPr>
        <w:t xml:space="preserve">, </w:t>
      </w:r>
      <w:r w:rsidRPr="00AB761F">
        <w:rPr>
          <w:rFonts w:ascii="Times New Roman" w:hAnsi="Times New Roman" w:cs="Times New Roman"/>
          <w:b/>
          <w:sz w:val="18"/>
          <w:szCs w:val="18"/>
        </w:rPr>
        <w:sym w:font="Wingdings" w:char="F028"/>
      </w:r>
      <w:r w:rsidRPr="00AB761F">
        <w:rPr>
          <w:rFonts w:ascii="Times New Roman" w:hAnsi="Times New Roman" w:cs="Times New Roman"/>
          <w:i/>
          <w:iCs/>
          <w:sz w:val="20"/>
        </w:rPr>
        <w:t xml:space="preserve"> (3919) 22-97-49, </w:t>
      </w:r>
      <w:r w:rsidRPr="00AB761F">
        <w:rPr>
          <w:rFonts w:ascii="Times New Roman" w:hAnsi="Times New Roman" w:cs="Times New Roman"/>
          <w:iCs/>
          <w:sz w:val="20"/>
          <w:lang w:val="en-US"/>
        </w:rPr>
        <w:t>E</w:t>
      </w:r>
      <w:r w:rsidRPr="00AB761F">
        <w:rPr>
          <w:rFonts w:ascii="Times New Roman" w:hAnsi="Times New Roman" w:cs="Times New Roman"/>
          <w:iCs/>
          <w:sz w:val="20"/>
        </w:rPr>
        <w:t>-</w:t>
      </w:r>
      <w:r w:rsidRPr="00AB761F">
        <w:rPr>
          <w:rFonts w:ascii="Times New Roman" w:hAnsi="Times New Roman" w:cs="Times New Roman"/>
          <w:iCs/>
          <w:sz w:val="20"/>
          <w:lang w:val="en-US"/>
        </w:rPr>
        <w:t>mail</w:t>
      </w:r>
      <w:r w:rsidRPr="00AB761F">
        <w:rPr>
          <w:rFonts w:ascii="Times New Roman" w:hAnsi="Times New Roman" w:cs="Times New Roman"/>
          <w:iCs/>
          <w:sz w:val="20"/>
        </w:rPr>
        <w:t>:</w:t>
      </w:r>
      <w:r w:rsidRPr="00AB761F">
        <w:rPr>
          <w:rFonts w:ascii="Times New Roman" w:hAnsi="Times New Roman" w:cs="Times New Roman"/>
          <w:i/>
          <w:iCs/>
          <w:sz w:val="20"/>
        </w:rPr>
        <w:t xml:space="preserve"> mаou2@</w:t>
      </w:r>
      <w:proofErr w:type="spellStart"/>
      <w:r w:rsidRPr="00AB761F">
        <w:rPr>
          <w:rFonts w:ascii="Times New Roman" w:hAnsi="Times New Roman" w:cs="Times New Roman"/>
          <w:i/>
          <w:iCs/>
          <w:sz w:val="20"/>
          <w:lang w:val="en-US"/>
        </w:rPr>
        <w:t>bk</w:t>
      </w:r>
      <w:proofErr w:type="spellEnd"/>
      <w:r w:rsidRPr="00AB761F">
        <w:rPr>
          <w:rFonts w:ascii="Times New Roman" w:hAnsi="Times New Roman" w:cs="Times New Roman"/>
          <w:i/>
          <w:iCs/>
          <w:sz w:val="20"/>
        </w:rPr>
        <w:t>.</w:t>
      </w:r>
      <w:proofErr w:type="spellStart"/>
      <w:r w:rsidRPr="00AB761F">
        <w:rPr>
          <w:rFonts w:ascii="Times New Roman" w:hAnsi="Times New Roman" w:cs="Times New Roman"/>
          <w:i/>
          <w:iCs/>
          <w:sz w:val="20"/>
        </w:rPr>
        <w:t>ru</w:t>
      </w:r>
      <w:proofErr w:type="spellEnd"/>
    </w:p>
    <w:p w:rsidR="00207D23" w:rsidRPr="00AB761F" w:rsidRDefault="00207D23" w:rsidP="00AB761F">
      <w:pPr>
        <w:shd w:val="clear" w:color="auto" w:fill="FFFFFF"/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b/>
        </w:rPr>
      </w:pPr>
    </w:p>
    <w:p w:rsidR="00207D23" w:rsidRPr="00AB761F" w:rsidRDefault="00207D23" w:rsidP="00AB761F">
      <w:pPr>
        <w:pStyle w:val="12"/>
        <w:keepNext/>
        <w:keepLines/>
        <w:shd w:val="clear" w:color="auto" w:fill="auto"/>
        <w:spacing w:before="0" w:after="0" w:line="240" w:lineRule="auto"/>
      </w:pPr>
    </w:p>
    <w:p w:rsidR="00207D23" w:rsidRPr="00AB761F" w:rsidRDefault="00207D23" w:rsidP="00AB761F">
      <w:pPr>
        <w:pStyle w:val="12"/>
        <w:keepNext/>
        <w:keepLines/>
        <w:shd w:val="clear" w:color="auto" w:fill="auto"/>
        <w:spacing w:before="0" w:after="0" w:line="240" w:lineRule="auto"/>
      </w:pPr>
    </w:p>
    <w:p w:rsidR="00207D23" w:rsidRPr="00AB761F" w:rsidRDefault="00207D23" w:rsidP="00AB761F">
      <w:pPr>
        <w:pStyle w:val="12"/>
        <w:keepNext/>
        <w:keepLines/>
        <w:shd w:val="clear" w:color="auto" w:fill="auto"/>
        <w:spacing w:before="0" w:after="0" w:line="240" w:lineRule="auto"/>
      </w:pPr>
    </w:p>
    <w:p w:rsidR="00207D23" w:rsidRPr="00AB761F" w:rsidRDefault="00207D23" w:rsidP="00AB761F">
      <w:pPr>
        <w:pStyle w:val="12"/>
        <w:keepNext/>
        <w:keepLines/>
        <w:shd w:val="clear" w:color="auto" w:fill="auto"/>
        <w:spacing w:before="0" w:after="0" w:line="240" w:lineRule="auto"/>
      </w:pPr>
    </w:p>
    <w:p w:rsidR="00207D23" w:rsidRPr="00AB761F" w:rsidRDefault="00207D23" w:rsidP="00AB761F">
      <w:pPr>
        <w:pStyle w:val="12"/>
        <w:keepNext/>
        <w:keepLines/>
        <w:shd w:val="clear" w:color="auto" w:fill="auto"/>
        <w:spacing w:before="0" w:after="0" w:line="240" w:lineRule="auto"/>
      </w:pPr>
    </w:p>
    <w:p w:rsidR="00207D23" w:rsidRPr="00AB761F" w:rsidRDefault="00207D23" w:rsidP="00AB761F">
      <w:pPr>
        <w:pStyle w:val="12"/>
        <w:keepNext/>
        <w:keepLines/>
        <w:shd w:val="clear" w:color="auto" w:fill="auto"/>
        <w:spacing w:before="0" w:after="0" w:line="240" w:lineRule="auto"/>
      </w:pPr>
    </w:p>
    <w:p w:rsidR="00207D23" w:rsidRPr="00D15D2F" w:rsidRDefault="0088601E" w:rsidP="00D15D2F">
      <w:pPr>
        <w:pStyle w:val="12"/>
        <w:keepNext/>
        <w:keepLines/>
        <w:shd w:val="clear" w:color="auto" w:fill="auto"/>
        <w:spacing w:before="0" w:after="0" w:line="240" w:lineRule="auto"/>
        <w:rPr>
          <w:b/>
          <w:caps/>
          <w:sz w:val="30"/>
          <w:szCs w:val="30"/>
        </w:rPr>
      </w:pPr>
      <w:r w:rsidRPr="00B17365">
        <w:rPr>
          <w:b/>
          <w:caps/>
          <w:sz w:val="30"/>
          <w:szCs w:val="30"/>
        </w:rPr>
        <w:t>Проект</w:t>
      </w:r>
      <w:bookmarkEnd w:id="0"/>
    </w:p>
    <w:p w:rsidR="00207D23" w:rsidRPr="00AB761F" w:rsidRDefault="00207D23" w:rsidP="00AB761F">
      <w:pPr>
        <w:pStyle w:val="30"/>
        <w:shd w:val="clear" w:color="auto" w:fill="auto"/>
        <w:spacing w:before="0" w:line="240" w:lineRule="auto"/>
      </w:pPr>
    </w:p>
    <w:p w:rsidR="00367854" w:rsidRDefault="00367854" w:rsidP="00367854">
      <w:pPr>
        <w:pStyle w:val="30"/>
        <w:shd w:val="clear" w:color="auto" w:fill="auto"/>
        <w:tabs>
          <w:tab w:val="left" w:pos="3015"/>
        </w:tabs>
        <w:spacing w:before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«Технология «Дети-волонтеры»</w:t>
      </w:r>
      <w:r w:rsidRPr="00367854">
        <w:rPr>
          <w:b/>
          <w:sz w:val="32"/>
          <w:szCs w:val="32"/>
        </w:rPr>
        <w:t xml:space="preserve"> </w:t>
      </w:r>
      <w:r w:rsidRPr="00103E7E">
        <w:rPr>
          <w:b/>
          <w:sz w:val="32"/>
          <w:szCs w:val="32"/>
        </w:rPr>
        <w:t>как активн</w:t>
      </w:r>
      <w:r>
        <w:rPr>
          <w:b/>
          <w:sz w:val="32"/>
          <w:szCs w:val="32"/>
        </w:rPr>
        <w:t>ая</w:t>
      </w:r>
      <w:r w:rsidRPr="00103E7E">
        <w:rPr>
          <w:b/>
          <w:sz w:val="32"/>
          <w:szCs w:val="32"/>
        </w:rPr>
        <w:t xml:space="preserve"> форм</w:t>
      </w:r>
      <w:r>
        <w:rPr>
          <w:b/>
          <w:sz w:val="32"/>
          <w:szCs w:val="32"/>
        </w:rPr>
        <w:t>а</w:t>
      </w:r>
      <w:r w:rsidRPr="00103E7E">
        <w:rPr>
          <w:b/>
          <w:sz w:val="32"/>
          <w:szCs w:val="32"/>
        </w:rPr>
        <w:t xml:space="preserve"> общения </w:t>
      </w:r>
    </w:p>
    <w:p w:rsidR="00367854" w:rsidRDefault="00367854" w:rsidP="00367854">
      <w:pPr>
        <w:pStyle w:val="30"/>
        <w:shd w:val="clear" w:color="auto" w:fill="auto"/>
        <w:tabs>
          <w:tab w:val="left" w:pos="3015"/>
        </w:tabs>
        <w:spacing w:before="0" w:line="240" w:lineRule="auto"/>
        <w:rPr>
          <w:b/>
          <w:sz w:val="32"/>
          <w:szCs w:val="32"/>
        </w:rPr>
      </w:pPr>
      <w:r w:rsidRPr="00103E7E">
        <w:rPr>
          <w:b/>
          <w:sz w:val="32"/>
          <w:szCs w:val="32"/>
        </w:rPr>
        <w:t xml:space="preserve">в детской среде, </w:t>
      </w:r>
      <w:proofErr w:type="gramStart"/>
      <w:r w:rsidRPr="00103E7E">
        <w:rPr>
          <w:b/>
          <w:sz w:val="32"/>
          <w:szCs w:val="32"/>
        </w:rPr>
        <w:t>способствующ</w:t>
      </w:r>
      <w:r>
        <w:rPr>
          <w:b/>
          <w:sz w:val="32"/>
          <w:szCs w:val="32"/>
        </w:rPr>
        <w:t>ая</w:t>
      </w:r>
      <w:proofErr w:type="gramEnd"/>
      <w:r w:rsidRPr="00103E7E">
        <w:rPr>
          <w:b/>
          <w:sz w:val="32"/>
          <w:szCs w:val="32"/>
        </w:rPr>
        <w:t xml:space="preserve"> ранней </w:t>
      </w:r>
    </w:p>
    <w:p w:rsidR="00367854" w:rsidRPr="00103E7E" w:rsidRDefault="00367854" w:rsidP="00367854">
      <w:pPr>
        <w:pStyle w:val="30"/>
        <w:shd w:val="clear" w:color="auto" w:fill="auto"/>
        <w:tabs>
          <w:tab w:val="left" w:pos="3015"/>
        </w:tabs>
        <w:spacing w:before="0" w:line="240" w:lineRule="auto"/>
        <w:rPr>
          <w:b/>
          <w:sz w:val="32"/>
          <w:szCs w:val="32"/>
        </w:rPr>
      </w:pPr>
      <w:r w:rsidRPr="00103E7E">
        <w:rPr>
          <w:b/>
          <w:sz w:val="32"/>
          <w:szCs w:val="32"/>
        </w:rPr>
        <w:t>социализации дошкольников</w:t>
      </w:r>
      <w:r>
        <w:rPr>
          <w:b/>
          <w:sz w:val="32"/>
          <w:szCs w:val="32"/>
        </w:rPr>
        <w:t>»</w:t>
      </w:r>
    </w:p>
    <w:p w:rsidR="00207D23" w:rsidRPr="00AB761F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AB761F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AB761F" w:rsidRDefault="00B82668" w:rsidP="00AB761F">
      <w:pPr>
        <w:pStyle w:val="30"/>
        <w:shd w:val="clear" w:color="auto" w:fill="auto"/>
        <w:spacing w:before="0" w:line="240" w:lineRule="auto"/>
      </w:pPr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980440</wp:posOffset>
            </wp:positionH>
            <wp:positionV relativeFrom="paragraph">
              <wp:posOffset>51435</wp:posOffset>
            </wp:positionV>
            <wp:extent cx="4181475" cy="1666875"/>
            <wp:effectExtent l="19050" t="0" r="9525" b="0"/>
            <wp:wrapTight wrapText="bothSides">
              <wp:wrapPolygon edited="0">
                <wp:start x="2165" y="0"/>
                <wp:lineTo x="1279" y="741"/>
                <wp:lineTo x="394" y="2715"/>
                <wp:lineTo x="394" y="4937"/>
                <wp:lineTo x="886" y="7899"/>
                <wp:lineTo x="492" y="11849"/>
                <wp:lineTo x="-98" y="13330"/>
                <wp:lineTo x="0" y="14071"/>
                <wp:lineTo x="1181" y="15799"/>
                <wp:lineTo x="197" y="19502"/>
                <wp:lineTo x="295" y="20736"/>
                <wp:lineTo x="10037" y="21477"/>
                <wp:lineTo x="19878" y="21477"/>
                <wp:lineTo x="21059" y="21477"/>
                <wp:lineTo x="21256" y="21477"/>
                <wp:lineTo x="21452" y="20242"/>
                <wp:lineTo x="20468" y="15799"/>
                <wp:lineTo x="21649" y="15799"/>
                <wp:lineTo x="21649" y="14565"/>
                <wp:lineTo x="20862" y="11849"/>
                <wp:lineTo x="21452" y="7406"/>
                <wp:lineTo x="21256" y="5678"/>
                <wp:lineTo x="20862" y="3950"/>
                <wp:lineTo x="20960" y="2715"/>
                <wp:lineTo x="10923" y="494"/>
                <wp:lineTo x="2657" y="0"/>
                <wp:lineTo x="2165" y="0"/>
              </wp:wrapPolygon>
            </wp:wrapTight>
            <wp:docPr id="3" name="Рисунок 2" descr="C:\Users\DOU-2\Desktop\Новая папка\твори%20добро%20дет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U-2\Desktop\Новая папка\твори%20добро%20дети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814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7D23" w:rsidRPr="00AB761F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AB761F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AB761F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AB761F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AB761F" w:rsidRDefault="00207D23" w:rsidP="00AB761F">
      <w:pPr>
        <w:pStyle w:val="30"/>
        <w:shd w:val="clear" w:color="auto" w:fill="auto"/>
        <w:spacing w:before="0" w:line="240" w:lineRule="auto"/>
      </w:pPr>
    </w:p>
    <w:p w:rsidR="00804757" w:rsidRPr="00AB761F" w:rsidRDefault="00804757" w:rsidP="00AB761F">
      <w:pPr>
        <w:pStyle w:val="30"/>
        <w:shd w:val="clear" w:color="auto" w:fill="auto"/>
        <w:spacing w:before="0" w:line="240" w:lineRule="auto"/>
      </w:pPr>
    </w:p>
    <w:p w:rsidR="00207D23" w:rsidRDefault="00207D23" w:rsidP="00AB761F">
      <w:pPr>
        <w:pStyle w:val="30"/>
        <w:shd w:val="clear" w:color="auto" w:fill="auto"/>
        <w:spacing w:before="0" w:line="240" w:lineRule="auto"/>
      </w:pPr>
    </w:p>
    <w:p w:rsidR="00D15D2F" w:rsidRDefault="00D15D2F" w:rsidP="00AB761F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D15D2F" w:rsidRDefault="00D15D2F" w:rsidP="00AB761F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D15D2F" w:rsidRDefault="00D15D2F" w:rsidP="00D83532">
      <w:pPr>
        <w:pStyle w:val="3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1325C7" w:rsidRDefault="001325C7" w:rsidP="00D83532">
      <w:pPr>
        <w:pStyle w:val="3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1325C7" w:rsidRDefault="001325C7" w:rsidP="00D83532">
      <w:pPr>
        <w:pStyle w:val="3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1325C7" w:rsidRDefault="001325C7" w:rsidP="00D83532">
      <w:pPr>
        <w:pStyle w:val="3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1325C7" w:rsidRDefault="001325C7" w:rsidP="00D83532">
      <w:pPr>
        <w:pStyle w:val="3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1325C7" w:rsidRDefault="001325C7" w:rsidP="00D83532">
      <w:pPr>
        <w:pStyle w:val="3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1325C7" w:rsidRDefault="001325C7" w:rsidP="00D83532">
      <w:pPr>
        <w:pStyle w:val="3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1325C7" w:rsidRDefault="001325C7" w:rsidP="00D83532">
      <w:pPr>
        <w:pStyle w:val="3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1325C7" w:rsidRDefault="001325C7" w:rsidP="00D83532">
      <w:pPr>
        <w:pStyle w:val="3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1325C7" w:rsidRDefault="001325C7" w:rsidP="00D83532">
      <w:pPr>
        <w:pStyle w:val="3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1325C7" w:rsidRDefault="001325C7" w:rsidP="00D83532">
      <w:pPr>
        <w:pStyle w:val="3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B82668" w:rsidRDefault="00B82668" w:rsidP="00D83532">
      <w:pPr>
        <w:pStyle w:val="3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207D23" w:rsidRPr="00AB761F" w:rsidRDefault="00207D23" w:rsidP="00AB761F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  <w:r w:rsidRPr="00AB761F">
        <w:rPr>
          <w:sz w:val="26"/>
          <w:szCs w:val="26"/>
        </w:rPr>
        <w:t>г</w:t>
      </w:r>
      <w:r w:rsidR="0088601E" w:rsidRPr="00AB761F">
        <w:rPr>
          <w:sz w:val="26"/>
          <w:szCs w:val="26"/>
        </w:rPr>
        <w:t xml:space="preserve">. </w:t>
      </w:r>
      <w:r w:rsidRPr="00AB761F">
        <w:rPr>
          <w:sz w:val="26"/>
          <w:szCs w:val="26"/>
        </w:rPr>
        <w:t>Нориль</w:t>
      </w:r>
      <w:r w:rsidR="0088601E" w:rsidRPr="00AB761F">
        <w:rPr>
          <w:sz w:val="26"/>
          <w:szCs w:val="26"/>
        </w:rPr>
        <w:t xml:space="preserve">ск </w:t>
      </w:r>
    </w:p>
    <w:p w:rsidR="006229A9" w:rsidRPr="00AB761F" w:rsidRDefault="0088601E" w:rsidP="00AB761F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  <w:r w:rsidRPr="00AB761F">
        <w:rPr>
          <w:sz w:val="26"/>
          <w:szCs w:val="26"/>
        </w:rPr>
        <w:t>201</w:t>
      </w:r>
      <w:r w:rsidR="001325C7">
        <w:rPr>
          <w:sz w:val="26"/>
          <w:szCs w:val="26"/>
        </w:rPr>
        <w:t xml:space="preserve">6 </w:t>
      </w:r>
      <w:r w:rsidR="00FD0B6B" w:rsidRPr="00AB761F">
        <w:rPr>
          <w:sz w:val="26"/>
          <w:szCs w:val="26"/>
        </w:rPr>
        <w:t>г.</w:t>
      </w:r>
    </w:p>
    <w:p w:rsidR="00B17365" w:rsidRDefault="00B17365" w:rsidP="00AB761F">
      <w:pPr>
        <w:pStyle w:val="30"/>
        <w:shd w:val="clear" w:color="auto" w:fill="auto"/>
        <w:spacing w:before="0" w:line="240" w:lineRule="auto"/>
        <w:rPr>
          <w:rStyle w:val="ae"/>
          <w:b/>
          <w:i w:val="0"/>
          <w:caps/>
          <w:sz w:val="26"/>
          <w:szCs w:val="26"/>
        </w:rPr>
      </w:pPr>
    </w:p>
    <w:p w:rsidR="002B2783" w:rsidRDefault="002B2783" w:rsidP="00AB761F">
      <w:pPr>
        <w:pStyle w:val="30"/>
        <w:shd w:val="clear" w:color="auto" w:fill="auto"/>
        <w:spacing w:before="0" w:line="240" w:lineRule="auto"/>
        <w:rPr>
          <w:rStyle w:val="ae"/>
          <w:b/>
          <w:i w:val="0"/>
          <w:caps/>
          <w:sz w:val="26"/>
          <w:szCs w:val="26"/>
        </w:rPr>
      </w:pPr>
    </w:p>
    <w:p w:rsidR="001C197F" w:rsidRPr="008918B2" w:rsidRDefault="001C197F" w:rsidP="001C197F">
      <w:pPr>
        <w:pStyle w:val="ac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8918B2">
        <w:rPr>
          <w:b/>
          <w:bCs/>
          <w:sz w:val="26"/>
          <w:szCs w:val="26"/>
        </w:rPr>
        <w:lastRenderedPageBreak/>
        <w:t>СОДЕРЖАНИЕ</w:t>
      </w:r>
    </w:p>
    <w:p w:rsidR="001C197F" w:rsidRPr="008918B2" w:rsidRDefault="001C197F" w:rsidP="001C197F">
      <w:pPr>
        <w:pStyle w:val="ac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476"/>
      </w:tblGrid>
      <w:tr w:rsidR="001C197F" w:rsidRPr="008918B2" w:rsidTr="00263A2B">
        <w:tc>
          <w:tcPr>
            <w:tcW w:w="8897" w:type="dxa"/>
          </w:tcPr>
          <w:p w:rsidR="001C197F" w:rsidRPr="008918B2" w:rsidRDefault="001C197F" w:rsidP="008918B2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8918B2">
              <w:rPr>
                <w:rFonts w:ascii="Times New Roman" w:hAnsi="Times New Roman" w:cs="Times New Roman"/>
                <w:sz w:val="26"/>
                <w:szCs w:val="26"/>
              </w:rPr>
              <w:t>Введение …………………………………………………………………………</w:t>
            </w:r>
            <w:r w:rsidR="00F27693"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</w:p>
        </w:tc>
        <w:tc>
          <w:tcPr>
            <w:tcW w:w="476" w:type="dxa"/>
          </w:tcPr>
          <w:p w:rsidR="001C197F" w:rsidRPr="0001148F" w:rsidRDefault="001C197F" w:rsidP="00263A2B">
            <w:pPr>
              <w:ind w:right="-482"/>
              <w:rPr>
                <w:rFonts w:ascii="Times New Roman" w:hAnsi="Times New Roman" w:cs="Times New Roman"/>
                <w:sz w:val="26"/>
                <w:szCs w:val="26"/>
              </w:rPr>
            </w:pPr>
            <w:r w:rsidRPr="0001148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1C197F" w:rsidRPr="0001148F" w:rsidRDefault="001C197F" w:rsidP="001C19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197F" w:rsidRPr="008918B2" w:rsidTr="00263A2B">
        <w:tc>
          <w:tcPr>
            <w:tcW w:w="8897" w:type="dxa"/>
          </w:tcPr>
          <w:p w:rsidR="001C197F" w:rsidRPr="008918B2" w:rsidRDefault="001C197F" w:rsidP="008918B2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8918B2">
              <w:rPr>
                <w:rFonts w:ascii="Times New Roman" w:hAnsi="Times New Roman" w:cs="Times New Roman"/>
                <w:sz w:val="26"/>
                <w:szCs w:val="26"/>
              </w:rPr>
              <w:t>Паспорт проекта…………………………………………………………………</w:t>
            </w:r>
            <w:r w:rsidR="00F27693"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</w:p>
        </w:tc>
        <w:tc>
          <w:tcPr>
            <w:tcW w:w="476" w:type="dxa"/>
          </w:tcPr>
          <w:p w:rsidR="001C197F" w:rsidRPr="0001148F" w:rsidRDefault="001C197F" w:rsidP="001C19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148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8918B2" w:rsidRPr="0001148F" w:rsidRDefault="008918B2" w:rsidP="001C19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197F" w:rsidRPr="008918B2" w:rsidTr="00263A2B">
        <w:tc>
          <w:tcPr>
            <w:tcW w:w="8897" w:type="dxa"/>
          </w:tcPr>
          <w:p w:rsidR="001C197F" w:rsidRPr="008918B2" w:rsidRDefault="001C197F" w:rsidP="008918B2">
            <w:pPr>
              <w:spacing w:before="30" w:after="30"/>
              <w:ind w:right="-1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918B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Понятийный словарь</w:t>
            </w:r>
            <w:r w:rsidR="008918B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……………………………………………………………</w:t>
            </w:r>
            <w:r w:rsidR="00F27693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…..</w:t>
            </w:r>
          </w:p>
          <w:p w:rsidR="001C197F" w:rsidRPr="008918B2" w:rsidRDefault="001C197F" w:rsidP="008918B2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1C197F" w:rsidRPr="0001148F" w:rsidRDefault="001C197F" w:rsidP="001C19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148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1C197F" w:rsidRPr="008918B2" w:rsidTr="00263A2B">
        <w:tc>
          <w:tcPr>
            <w:tcW w:w="8897" w:type="dxa"/>
          </w:tcPr>
          <w:p w:rsidR="001C197F" w:rsidRPr="008918B2" w:rsidRDefault="008918B2" w:rsidP="00F27693">
            <w:pPr>
              <w:pStyle w:val="30"/>
              <w:shd w:val="clear" w:color="auto" w:fill="auto"/>
              <w:spacing w:before="0" w:line="240" w:lineRule="auto"/>
              <w:ind w:right="-108"/>
              <w:jc w:val="left"/>
              <w:rPr>
                <w:sz w:val="26"/>
                <w:szCs w:val="26"/>
              </w:rPr>
            </w:pPr>
            <w:r w:rsidRPr="008918B2">
              <w:rPr>
                <w:rStyle w:val="23"/>
                <w:b w:val="0"/>
                <w:sz w:val="26"/>
                <w:szCs w:val="26"/>
              </w:rPr>
              <w:t xml:space="preserve">Содержание </w:t>
            </w:r>
            <w:r w:rsidR="001C197F" w:rsidRPr="008918B2">
              <w:rPr>
                <w:rStyle w:val="23"/>
                <w:b w:val="0"/>
                <w:sz w:val="26"/>
                <w:szCs w:val="26"/>
              </w:rPr>
              <w:t>проект</w:t>
            </w:r>
            <w:r w:rsidRPr="008918B2">
              <w:rPr>
                <w:rStyle w:val="23"/>
                <w:b w:val="0"/>
                <w:sz w:val="26"/>
                <w:szCs w:val="26"/>
              </w:rPr>
              <w:t>а</w:t>
            </w:r>
            <w:r>
              <w:rPr>
                <w:rStyle w:val="23"/>
                <w:b w:val="0"/>
                <w:sz w:val="26"/>
                <w:szCs w:val="26"/>
              </w:rPr>
              <w:t>……………………………………………………………</w:t>
            </w:r>
            <w:r w:rsidR="00F27693">
              <w:rPr>
                <w:rStyle w:val="23"/>
                <w:b w:val="0"/>
                <w:sz w:val="26"/>
                <w:szCs w:val="26"/>
              </w:rPr>
              <w:t>…...</w:t>
            </w:r>
          </w:p>
        </w:tc>
        <w:tc>
          <w:tcPr>
            <w:tcW w:w="476" w:type="dxa"/>
          </w:tcPr>
          <w:p w:rsidR="001C197F" w:rsidRPr="0001148F" w:rsidRDefault="001C197F" w:rsidP="001C19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148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F27693" w:rsidRPr="0001148F" w:rsidRDefault="00F27693" w:rsidP="001C19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197F" w:rsidRPr="008918B2" w:rsidTr="00263A2B">
        <w:tc>
          <w:tcPr>
            <w:tcW w:w="8897" w:type="dxa"/>
          </w:tcPr>
          <w:p w:rsidR="001C197F" w:rsidRPr="008918B2" w:rsidRDefault="001C197F" w:rsidP="008918B2">
            <w:pPr>
              <w:pStyle w:val="22"/>
              <w:shd w:val="clear" w:color="auto" w:fill="auto"/>
              <w:spacing w:line="240" w:lineRule="auto"/>
              <w:ind w:right="-108" w:firstLine="0"/>
              <w:jc w:val="left"/>
              <w:rPr>
                <w:sz w:val="26"/>
                <w:szCs w:val="26"/>
              </w:rPr>
            </w:pPr>
            <w:r w:rsidRPr="008918B2">
              <w:rPr>
                <w:rStyle w:val="23"/>
                <w:b w:val="0"/>
                <w:sz w:val="26"/>
                <w:szCs w:val="26"/>
              </w:rPr>
              <w:t>Этап</w:t>
            </w:r>
            <w:r w:rsidR="00F27693">
              <w:rPr>
                <w:rStyle w:val="23"/>
                <w:b w:val="0"/>
                <w:sz w:val="26"/>
                <w:szCs w:val="26"/>
              </w:rPr>
              <w:t>ы</w:t>
            </w:r>
            <w:r w:rsidRPr="008918B2">
              <w:rPr>
                <w:rStyle w:val="23"/>
                <w:b w:val="0"/>
                <w:sz w:val="26"/>
                <w:szCs w:val="26"/>
              </w:rPr>
              <w:t xml:space="preserve"> реализации проекта</w:t>
            </w:r>
            <w:r w:rsidR="008918B2">
              <w:rPr>
                <w:rStyle w:val="23"/>
                <w:b w:val="0"/>
                <w:sz w:val="26"/>
                <w:szCs w:val="26"/>
              </w:rPr>
              <w:t>…………………………………………………………</w:t>
            </w:r>
          </w:p>
          <w:p w:rsidR="001C197F" w:rsidRPr="008918B2" w:rsidRDefault="001C197F" w:rsidP="008918B2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1C197F" w:rsidRPr="0001148F" w:rsidRDefault="001C197F" w:rsidP="000114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14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1148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03F2D" w:rsidRPr="0001148F" w:rsidTr="00263A2B">
        <w:tc>
          <w:tcPr>
            <w:tcW w:w="8897" w:type="dxa"/>
          </w:tcPr>
          <w:p w:rsidR="00903F2D" w:rsidRPr="0001148F" w:rsidRDefault="00903F2D" w:rsidP="0001148F">
            <w:pPr>
              <w:ind w:right="-675"/>
              <w:rPr>
                <w:rFonts w:ascii="Times New Roman" w:hAnsi="Times New Roman" w:cs="Times New Roman"/>
                <w:sz w:val="26"/>
                <w:szCs w:val="26"/>
              </w:rPr>
            </w:pPr>
            <w:r w:rsidRPr="0001148F">
              <w:rPr>
                <w:rFonts w:ascii="Times New Roman" w:hAnsi="Times New Roman" w:cs="Times New Roman"/>
                <w:sz w:val="26"/>
                <w:szCs w:val="26"/>
              </w:rPr>
              <w:t xml:space="preserve">Календарно-тематическое планирование </w:t>
            </w:r>
            <w:r w:rsidR="00263A2B" w:rsidRPr="0001148F">
              <w:rPr>
                <w:rFonts w:ascii="Times New Roman" w:hAnsi="Times New Roman" w:cs="Times New Roman"/>
                <w:sz w:val="26"/>
                <w:szCs w:val="26"/>
              </w:rPr>
              <w:t>технологии «Дети-волонтеры</w:t>
            </w:r>
            <w:r w:rsidRPr="0001148F">
              <w:rPr>
                <w:rFonts w:ascii="Times New Roman" w:hAnsi="Times New Roman" w:cs="Times New Roman"/>
                <w:sz w:val="26"/>
                <w:szCs w:val="26"/>
              </w:rPr>
              <w:t>» на 2016-2017 учебный год………………………………………………………</w:t>
            </w:r>
            <w:r w:rsidR="00263A2B" w:rsidRPr="0001148F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 w:rsidR="0001148F" w:rsidRPr="0001148F"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</w:p>
        </w:tc>
        <w:tc>
          <w:tcPr>
            <w:tcW w:w="476" w:type="dxa"/>
          </w:tcPr>
          <w:p w:rsidR="00903F2D" w:rsidRPr="0001148F" w:rsidRDefault="00903F2D" w:rsidP="00F276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48F" w:rsidRPr="0001148F" w:rsidRDefault="0001148F" w:rsidP="00F27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148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1C197F" w:rsidRPr="008918B2" w:rsidTr="00263A2B">
        <w:tc>
          <w:tcPr>
            <w:tcW w:w="8897" w:type="dxa"/>
          </w:tcPr>
          <w:p w:rsidR="0075378A" w:rsidRDefault="0075378A" w:rsidP="008918B2">
            <w:pPr>
              <w:tabs>
                <w:tab w:val="left" w:pos="-142"/>
                <w:tab w:val="left" w:pos="709"/>
              </w:tabs>
              <w:ind w:right="-108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C197F" w:rsidRPr="008918B2" w:rsidRDefault="001C197F" w:rsidP="008918B2">
            <w:pPr>
              <w:tabs>
                <w:tab w:val="left" w:pos="-142"/>
                <w:tab w:val="left" w:pos="709"/>
              </w:tabs>
              <w:ind w:righ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18B2">
              <w:rPr>
                <w:rFonts w:ascii="Times New Roman" w:eastAsia="Times New Roman" w:hAnsi="Times New Roman"/>
                <w:sz w:val="26"/>
                <w:szCs w:val="26"/>
              </w:rPr>
              <w:t>Библиография</w:t>
            </w:r>
            <w:r w:rsidR="008918B2">
              <w:rPr>
                <w:rFonts w:ascii="Times New Roman" w:eastAsia="Times New Roman" w:hAnsi="Times New Roman"/>
                <w:sz w:val="26"/>
                <w:szCs w:val="26"/>
              </w:rPr>
              <w:t>……………………………………………………………………</w:t>
            </w:r>
            <w:r w:rsidR="00F27693">
              <w:rPr>
                <w:rFonts w:ascii="Times New Roman" w:eastAsia="Times New Roman" w:hAnsi="Times New Roman"/>
                <w:sz w:val="26"/>
                <w:szCs w:val="26"/>
              </w:rPr>
              <w:t>…..</w:t>
            </w:r>
          </w:p>
          <w:p w:rsidR="001C197F" w:rsidRPr="008918B2" w:rsidRDefault="001C197F" w:rsidP="008918B2">
            <w:pPr>
              <w:pStyle w:val="22"/>
              <w:shd w:val="clear" w:color="auto" w:fill="auto"/>
              <w:spacing w:line="240" w:lineRule="auto"/>
              <w:ind w:right="-108" w:firstLine="0"/>
              <w:jc w:val="left"/>
              <w:rPr>
                <w:rStyle w:val="23"/>
                <w:b w:val="0"/>
                <w:sz w:val="26"/>
                <w:szCs w:val="26"/>
              </w:rPr>
            </w:pPr>
          </w:p>
        </w:tc>
        <w:tc>
          <w:tcPr>
            <w:tcW w:w="476" w:type="dxa"/>
          </w:tcPr>
          <w:p w:rsidR="0075378A" w:rsidRPr="0001148F" w:rsidRDefault="0075378A" w:rsidP="001C19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97F" w:rsidRPr="0001148F" w:rsidRDefault="0001148F" w:rsidP="001C19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148F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  <w:p w:rsidR="001C197F" w:rsidRPr="0001148F" w:rsidRDefault="001C197F" w:rsidP="001C19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C197F" w:rsidRPr="008918B2" w:rsidRDefault="001C197F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03F2D" w:rsidRDefault="00903F2D" w:rsidP="001C197F">
      <w:pPr>
        <w:rPr>
          <w:rStyle w:val="ae"/>
          <w:rFonts w:ascii="Times New Roman" w:hAnsi="Times New Roman" w:cs="Times New Roman"/>
          <w:b/>
          <w:i w:val="0"/>
          <w:caps/>
          <w:color w:val="auto"/>
        </w:rPr>
      </w:pPr>
    </w:p>
    <w:p w:rsidR="00903F2D" w:rsidRDefault="00903F2D" w:rsidP="001C197F">
      <w:pPr>
        <w:rPr>
          <w:rStyle w:val="ae"/>
          <w:rFonts w:ascii="Times New Roman" w:hAnsi="Times New Roman" w:cs="Times New Roman"/>
          <w:b/>
          <w:i w:val="0"/>
          <w:caps/>
          <w:color w:val="auto"/>
        </w:rPr>
      </w:pPr>
    </w:p>
    <w:p w:rsidR="001C197F" w:rsidRPr="001C197F" w:rsidRDefault="001C197F" w:rsidP="001C197F">
      <w:pPr>
        <w:rPr>
          <w:rStyle w:val="ae"/>
          <w:rFonts w:ascii="Times New Roman" w:eastAsia="Times New Roman" w:hAnsi="Times New Roman" w:cs="Times New Roman"/>
          <w:b/>
          <w:i w:val="0"/>
          <w:caps/>
          <w:color w:val="auto"/>
        </w:rPr>
      </w:pPr>
      <w:r w:rsidRPr="001C197F">
        <w:rPr>
          <w:rStyle w:val="ae"/>
          <w:rFonts w:ascii="Times New Roman" w:hAnsi="Times New Roman" w:cs="Times New Roman"/>
          <w:b/>
          <w:i w:val="0"/>
          <w:caps/>
          <w:color w:val="auto"/>
        </w:rPr>
        <w:br w:type="page"/>
      </w:r>
    </w:p>
    <w:p w:rsidR="004B5FD2" w:rsidRPr="007204F9" w:rsidRDefault="004B5FD2" w:rsidP="008918B2">
      <w:pPr>
        <w:pStyle w:val="30"/>
        <w:shd w:val="clear" w:color="auto" w:fill="auto"/>
        <w:spacing w:before="0" w:line="240" w:lineRule="auto"/>
        <w:ind w:right="142" w:firstLine="567"/>
        <w:rPr>
          <w:rStyle w:val="ae"/>
          <w:b/>
          <w:i w:val="0"/>
          <w:caps/>
          <w:color w:val="auto"/>
          <w:sz w:val="26"/>
          <w:szCs w:val="26"/>
        </w:rPr>
      </w:pPr>
      <w:r w:rsidRPr="007204F9">
        <w:rPr>
          <w:rStyle w:val="ae"/>
          <w:b/>
          <w:i w:val="0"/>
          <w:caps/>
          <w:color w:val="auto"/>
          <w:sz w:val="26"/>
          <w:szCs w:val="26"/>
        </w:rPr>
        <w:lastRenderedPageBreak/>
        <w:t>Введение</w:t>
      </w:r>
    </w:p>
    <w:p w:rsidR="004B5FD2" w:rsidRPr="007204F9" w:rsidRDefault="004B5FD2" w:rsidP="008918B2">
      <w:pPr>
        <w:pStyle w:val="30"/>
        <w:shd w:val="clear" w:color="auto" w:fill="auto"/>
        <w:spacing w:before="0" w:line="240" w:lineRule="auto"/>
        <w:ind w:right="142" w:firstLine="567"/>
        <w:rPr>
          <w:rStyle w:val="ae"/>
          <w:b/>
          <w:i w:val="0"/>
          <w:caps/>
          <w:color w:val="auto"/>
          <w:sz w:val="26"/>
          <w:szCs w:val="26"/>
        </w:rPr>
      </w:pPr>
    </w:p>
    <w:p w:rsidR="001827FC" w:rsidRPr="007204F9" w:rsidRDefault="001827FC" w:rsidP="001827F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204F9">
        <w:rPr>
          <w:rFonts w:ascii="Times New Roman" w:hAnsi="Times New Roman"/>
          <w:sz w:val="26"/>
          <w:szCs w:val="26"/>
          <w:shd w:val="clear" w:color="auto" w:fill="FFFFFF"/>
        </w:rPr>
        <w:t>Одной из целевых установок Федерального государственного образовательного стандарта дошкольного образования</w:t>
      </w:r>
      <w:r w:rsidR="00367854">
        <w:rPr>
          <w:rFonts w:ascii="Times New Roman" w:hAnsi="Times New Roman"/>
          <w:sz w:val="26"/>
          <w:szCs w:val="26"/>
          <w:shd w:val="clear" w:color="auto" w:fill="FFFFFF"/>
        </w:rPr>
        <w:t xml:space="preserve"> (</w:t>
      </w:r>
      <w:r w:rsidR="005E2F3B">
        <w:rPr>
          <w:rFonts w:ascii="Times New Roman" w:hAnsi="Times New Roman"/>
          <w:sz w:val="26"/>
          <w:szCs w:val="26"/>
          <w:shd w:val="clear" w:color="auto" w:fill="FFFFFF"/>
        </w:rPr>
        <w:t xml:space="preserve">далее - </w:t>
      </w:r>
      <w:r w:rsidR="00367854">
        <w:rPr>
          <w:rFonts w:ascii="Times New Roman" w:hAnsi="Times New Roman"/>
          <w:sz w:val="26"/>
          <w:szCs w:val="26"/>
          <w:shd w:val="clear" w:color="auto" w:fill="FFFFFF"/>
        </w:rPr>
        <w:t>ФГОС ДО)</w:t>
      </w:r>
      <w:r w:rsidRPr="007204F9">
        <w:rPr>
          <w:rFonts w:ascii="Times New Roman" w:hAnsi="Times New Roman"/>
          <w:sz w:val="26"/>
          <w:szCs w:val="26"/>
          <w:shd w:val="clear" w:color="auto" w:fill="FFFFFF"/>
        </w:rPr>
        <w:t xml:space="preserve"> является создание условий социальной ситуации развития дошкольников, открывающей возможности позитивной социализации ребенка, его всестороннего личностного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деятельности, сотрудничества </w:t>
      </w:r>
      <w:proofErr w:type="gramStart"/>
      <w:r w:rsidRPr="007204F9">
        <w:rPr>
          <w:rFonts w:ascii="Times New Roman" w:hAnsi="Times New Roman"/>
          <w:sz w:val="26"/>
          <w:szCs w:val="26"/>
          <w:shd w:val="clear" w:color="auto" w:fill="FFFFFF"/>
        </w:rPr>
        <w:t>со</w:t>
      </w:r>
      <w:proofErr w:type="gramEnd"/>
      <w:r w:rsidRPr="007204F9">
        <w:rPr>
          <w:rFonts w:ascii="Times New Roman" w:hAnsi="Times New Roman"/>
          <w:sz w:val="26"/>
          <w:szCs w:val="26"/>
          <w:shd w:val="clear" w:color="auto" w:fill="FFFFFF"/>
        </w:rPr>
        <w:t xml:space="preserve"> взрослыми и сверстниками в зоне его ближайшего развития.</w:t>
      </w:r>
    </w:p>
    <w:p w:rsidR="006D1EF5" w:rsidRPr="007204F9" w:rsidRDefault="00B17095" w:rsidP="004E42C0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04F9">
        <w:rPr>
          <w:rFonts w:ascii="Times New Roman" w:hAnsi="Times New Roman" w:cs="Times New Roman"/>
          <w:color w:val="000000" w:themeColor="text1"/>
          <w:sz w:val="26"/>
          <w:szCs w:val="26"/>
        </w:rPr>
        <w:t>Человек -</w:t>
      </w:r>
      <w:r w:rsidR="006D1EF5" w:rsidRPr="007204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существо социальное. С первых дней своей жизни он окружен себе </w:t>
      </w:r>
      <w:proofErr w:type="gramStart"/>
      <w:r w:rsidR="006D1EF5" w:rsidRPr="007204F9">
        <w:rPr>
          <w:rFonts w:ascii="Times New Roman" w:hAnsi="Times New Roman" w:cs="Times New Roman"/>
          <w:color w:val="000000" w:themeColor="text1"/>
          <w:sz w:val="26"/>
          <w:szCs w:val="26"/>
        </w:rPr>
        <w:t>подобными</w:t>
      </w:r>
      <w:proofErr w:type="gramEnd"/>
      <w:r w:rsidR="006D1EF5" w:rsidRPr="007204F9">
        <w:rPr>
          <w:rFonts w:ascii="Times New Roman" w:hAnsi="Times New Roman" w:cs="Times New Roman"/>
          <w:color w:val="000000" w:themeColor="text1"/>
          <w:sz w:val="26"/>
          <w:szCs w:val="26"/>
        </w:rPr>
        <w:t>. С самого начала своего пути он включен во взаимодействия. В процессе взаимодействия человек приобретает социальный опыт, который становится неотъемлемой частью личности. Процесс социализации неразрывно связан с общением, совместной деятельностью людей, приносящей пользу обществу.</w:t>
      </w:r>
    </w:p>
    <w:p w:rsidR="00435EA8" w:rsidRPr="007204F9" w:rsidRDefault="00435EA8" w:rsidP="00435EA8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204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Дошкольный возраст традиционно считается периодом интенсивной социализации. Современные </w:t>
      </w:r>
      <w:r w:rsidRPr="007204F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</w:rPr>
        <w:t>дети</w:t>
      </w:r>
      <w:r w:rsidRPr="007204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живут и развиваются в совершенно новых социокультурных условиях. Чрезвычайная занятость родителей, разрыв поколений, изолированность реб</w:t>
      </w:r>
      <w:r w:rsidR="005E2F3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</w:t>
      </w:r>
      <w:r w:rsidRPr="007204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нка в семье и другие тенденции негативно отражаются на социализации современных детей. Эффективная социализация является одним из главных условий жизни ребенка в обществе в целом и личностной готовности реб</w:t>
      </w:r>
      <w:r w:rsidR="005E2F3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</w:t>
      </w:r>
      <w:r w:rsidRPr="007204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нка к школе, в частности.</w:t>
      </w:r>
    </w:p>
    <w:p w:rsidR="009F08AC" w:rsidRPr="007204F9" w:rsidRDefault="00435EA8" w:rsidP="009F08AC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7204F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Исходя из этого, актуальным является вопрос о создании такой формы работы, при которой бы дети учились общаться и</w:t>
      </w:r>
      <w:r w:rsidR="009F08AC" w:rsidRPr="007204F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взаимодействовать между собой.</w:t>
      </w:r>
    </w:p>
    <w:p w:rsidR="006D1EF5" w:rsidRPr="007204F9" w:rsidRDefault="006D1EF5" w:rsidP="009F08AC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7204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настоящее время большое значение в социальном обществе уделяется добровольческому труду. </w:t>
      </w:r>
      <w:r w:rsidRPr="007204F9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Институт </w:t>
      </w:r>
      <w:proofErr w:type="spellStart"/>
      <w:r w:rsidRPr="007204F9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волонтерства</w:t>
      </w:r>
      <w:proofErr w:type="spellEnd"/>
      <w:r w:rsidRPr="007204F9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широко распространен во многих странах. Причем труд добровольцев с каждым годом становится все более значимым в городах России.</w:t>
      </w:r>
    </w:p>
    <w:p w:rsidR="006D1EF5" w:rsidRPr="007204F9" w:rsidRDefault="00F36C73" w:rsidP="006D1EF5">
      <w:pPr>
        <w:pStyle w:val="ac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5E2F3B">
        <w:rPr>
          <w:b/>
          <w:bCs/>
          <w:i/>
          <w:color w:val="000000" w:themeColor="text1"/>
          <w:sz w:val="26"/>
          <w:szCs w:val="26"/>
        </w:rPr>
        <w:t>Волонте</w:t>
      </w:r>
      <w:r w:rsidR="006D1EF5" w:rsidRPr="005E2F3B">
        <w:rPr>
          <w:b/>
          <w:bCs/>
          <w:i/>
          <w:color w:val="000000" w:themeColor="text1"/>
          <w:sz w:val="26"/>
          <w:szCs w:val="26"/>
        </w:rPr>
        <w:t>р</w:t>
      </w:r>
      <w:r w:rsidR="006D1EF5" w:rsidRPr="007204F9">
        <w:rPr>
          <w:color w:val="000000" w:themeColor="text1"/>
          <w:sz w:val="26"/>
          <w:szCs w:val="26"/>
        </w:rPr>
        <w:t xml:space="preserve"> </w:t>
      </w:r>
      <w:r w:rsidR="006D1EF5" w:rsidRPr="0001148F">
        <w:rPr>
          <w:i/>
          <w:color w:val="000000" w:themeColor="text1"/>
          <w:sz w:val="26"/>
          <w:szCs w:val="26"/>
        </w:rPr>
        <w:t>(</w:t>
      </w:r>
      <w:hyperlink r:id="rId9" w:tooltip="Французский язык" w:history="1">
        <w:r w:rsidR="006D1EF5" w:rsidRPr="0001148F">
          <w:rPr>
            <w:rStyle w:val="a3"/>
            <w:i/>
            <w:color w:val="000000" w:themeColor="text1"/>
            <w:sz w:val="26"/>
            <w:szCs w:val="26"/>
            <w:u w:val="none"/>
          </w:rPr>
          <w:t>фр.</w:t>
        </w:r>
      </w:hyperlink>
      <w:r w:rsidR="006D1EF5" w:rsidRPr="0001148F">
        <w:rPr>
          <w:i/>
          <w:iCs/>
          <w:color w:val="000000" w:themeColor="text1"/>
          <w:sz w:val="26"/>
          <w:szCs w:val="26"/>
          <w:lang w:val="fr-FR"/>
        </w:rPr>
        <w:t>volontaire - доброволец</w:t>
      </w:r>
      <w:r w:rsidR="0016376F" w:rsidRPr="0001148F">
        <w:rPr>
          <w:i/>
          <w:color w:val="000000" w:themeColor="text1"/>
          <w:sz w:val="26"/>
          <w:szCs w:val="26"/>
        </w:rPr>
        <w:t>)</w:t>
      </w:r>
      <w:r w:rsidR="0016376F" w:rsidRPr="007204F9">
        <w:rPr>
          <w:color w:val="000000" w:themeColor="text1"/>
          <w:sz w:val="26"/>
          <w:szCs w:val="26"/>
        </w:rPr>
        <w:t xml:space="preserve"> -</w:t>
      </w:r>
      <w:r w:rsidR="006D1EF5" w:rsidRPr="007204F9">
        <w:rPr>
          <w:color w:val="000000" w:themeColor="text1"/>
          <w:sz w:val="26"/>
          <w:szCs w:val="26"/>
        </w:rPr>
        <w:t xml:space="preserve"> любое физическое лицо, включая иностранных граждан и лиц без гражданства, которое вносит свой вклад</w:t>
      </w:r>
      <w:r w:rsidRPr="007204F9">
        <w:rPr>
          <w:color w:val="000000" w:themeColor="text1"/>
          <w:sz w:val="26"/>
          <w:szCs w:val="26"/>
        </w:rPr>
        <w:t xml:space="preserve"> в развитие </w:t>
      </w:r>
      <w:proofErr w:type="spellStart"/>
      <w:r w:rsidRPr="007204F9">
        <w:rPr>
          <w:color w:val="000000" w:themeColor="text1"/>
          <w:sz w:val="26"/>
          <w:szCs w:val="26"/>
        </w:rPr>
        <w:t>волонте</w:t>
      </w:r>
      <w:r w:rsidR="006D1EF5" w:rsidRPr="007204F9">
        <w:rPr>
          <w:color w:val="000000" w:themeColor="text1"/>
          <w:sz w:val="26"/>
          <w:szCs w:val="26"/>
        </w:rPr>
        <w:t>рства</w:t>
      </w:r>
      <w:proofErr w:type="spellEnd"/>
      <w:r w:rsidR="006D1EF5" w:rsidRPr="007204F9">
        <w:rPr>
          <w:color w:val="000000" w:themeColor="text1"/>
          <w:sz w:val="26"/>
          <w:szCs w:val="26"/>
        </w:rPr>
        <w:t>, осуществляя волонтерскую деятельность.</w:t>
      </w:r>
    </w:p>
    <w:p w:rsidR="006D1EF5" w:rsidRDefault="006D1EF5" w:rsidP="006D1EF5">
      <w:pPr>
        <w:pStyle w:val="ac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5E2F3B">
        <w:rPr>
          <w:b/>
          <w:bCs/>
          <w:i/>
          <w:color w:val="000000" w:themeColor="text1"/>
          <w:sz w:val="26"/>
          <w:szCs w:val="26"/>
        </w:rPr>
        <w:t>Волонт</w:t>
      </w:r>
      <w:r w:rsidR="005E2F3B" w:rsidRPr="005E2F3B">
        <w:rPr>
          <w:b/>
          <w:bCs/>
          <w:i/>
          <w:color w:val="000000" w:themeColor="text1"/>
          <w:sz w:val="26"/>
          <w:szCs w:val="26"/>
        </w:rPr>
        <w:t>е</w:t>
      </w:r>
      <w:r w:rsidRPr="005E2F3B">
        <w:rPr>
          <w:b/>
          <w:bCs/>
          <w:i/>
          <w:color w:val="000000" w:themeColor="text1"/>
          <w:sz w:val="26"/>
          <w:szCs w:val="26"/>
        </w:rPr>
        <w:t>рская деятельность</w:t>
      </w:r>
      <w:r w:rsidR="0016376F" w:rsidRPr="007204F9">
        <w:rPr>
          <w:color w:val="000000" w:themeColor="text1"/>
          <w:sz w:val="26"/>
          <w:szCs w:val="26"/>
        </w:rPr>
        <w:t xml:space="preserve"> -</w:t>
      </w:r>
      <w:r w:rsidRPr="007204F9">
        <w:rPr>
          <w:color w:val="000000" w:themeColor="text1"/>
          <w:sz w:val="26"/>
          <w:szCs w:val="26"/>
        </w:rPr>
        <w:t xml:space="preserve"> это широкий круг деятельности, включая традиционные формы взаимопомощи и самопомощи, официальное предоставление услуг и другие формы гражданского участия, которая осуществляется добровольно на благо широкой общественности без расчета на денежное вознаграждение.</w:t>
      </w:r>
    </w:p>
    <w:p w:rsidR="00FF2198" w:rsidRDefault="00FF2198" w:rsidP="006D1EF5">
      <w:pPr>
        <w:pStyle w:val="ac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Деятельность волонтерских организаций регулируется Федеральными законами, среди  которых есть закон «О благотворительной деятельности и благотворительных организациях» (7 июля 1995 г.).</w:t>
      </w:r>
    </w:p>
    <w:p w:rsidR="00FF2198" w:rsidRPr="00FF2198" w:rsidRDefault="00FF2198" w:rsidP="00FF2198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2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дошкольном образовании </w:t>
      </w:r>
      <w:proofErr w:type="spellStart"/>
      <w:r w:rsidRPr="007E26F8">
        <w:rPr>
          <w:rFonts w:ascii="Times New Roman" w:hAnsi="Times New Roman" w:cs="Times New Roman"/>
          <w:color w:val="000000" w:themeColor="text1"/>
          <w:sz w:val="26"/>
          <w:szCs w:val="26"/>
        </w:rPr>
        <w:t>волонтерство</w:t>
      </w:r>
      <w:proofErr w:type="spellEnd"/>
      <w:r w:rsidRPr="007E2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E2F3B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7E2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это одна из новых, но уже показавшая на практике свою жизнеспособность и плодотворность активная форма общения в детской среде - от сверстника к сверстнику.</w:t>
      </w:r>
      <w:r w:rsidRPr="00850F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Ведь из уст маленького человека любые советы и установки звучат более убедительно и доходчиво.</w:t>
      </w:r>
    </w:p>
    <w:p w:rsidR="00821E43" w:rsidRDefault="001827FC" w:rsidP="005E2F3B">
      <w:pPr>
        <w:tabs>
          <w:tab w:val="left" w:pos="851"/>
        </w:tabs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7204F9">
        <w:rPr>
          <w:rFonts w:ascii="Times New Roman" w:hAnsi="Times New Roman"/>
          <w:sz w:val="26"/>
          <w:szCs w:val="26"/>
        </w:rPr>
        <w:t xml:space="preserve">Реализация </w:t>
      </w:r>
      <w:r w:rsidR="0059219C" w:rsidRPr="007204F9">
        <w:rPr>
          <w:rFonts w:ascii="Times New Roman" w:hAnsi="Times New Roman"/>
          <w:sz w:val="26"/>
          <w:szCs w:val="26"/>
        </w:rPr>
        <w:t>технологии «Дети-волонтеры»</w:t>
      </w:r>
      <w:r w:rsidRPr="007204F9">
        <w:rPr>
          <w:rFonts w:ascii="Times New Roman" w:hAnsi="Times New Roman"/>
          <w:sz w:val="26"/>
          <w:szCs w:val="26"/>
        </w:rPr>
        <w:t xml:space="preserve"> помогает педагогам создать условия для достижения детьми целевых ориентиров стандарта дошкольного образования: инициативы, самостоятельности, ответственности, любознательности, умения взаимодействовать, общаться, выбирать вид деятельности, партнера, разрешать конфликты, принимать решение, работать в команде.</w:t>
      </w:r>
      <w:proofErr w:type="gramEnd"/>
      <w:r w:rsidRPr="007204F9">
        <w:rPr>
          <w:rFonts w:ascii="Times New Roman" w:hAnsi="Times New Roman"/>
          <w:sz w:val="26"/>
          <w:szCs w:val="26"/>
        </w:rPr>
        <w:t xml:space="preserve"> Преимущества  технологий социализации в том, что они не требуют какой либо специальной подготовки воспитателей, покупки дополнительного оборудования или влож</w:t>
      </w:r>
      <w:r w:rsidR="00952222" w:rsidRPr="007204F9">
        <w:rPr>
          <w:rFonts w:ascii="Times New Roman" w:hAnsi="Times New Roman"/>
          <w:sz w:val="26"/>
          <w:szCs w:val="26"/>
        </w:rPr>
        <w:t>ения денежных средств. Главное -</w:t>
      </w:r>
      <w:r w:rsidRPr="007204F9">
        <w:rPr>
          <w:rFonts w:ascii="Times New Roman" w:hAnsi="Times New Roman"/>
          <w:sz w:val="26"/>
          <w:szCs w:val="26"/>
        </w:rPr>
        <w:t xml:space="preserve"> огромное желание педагогического коллектива заложить основы полноценной социально успешной личности в период</w:t>
      </w:r>
      <w:r w:rsidR="00821E43" w:rsidRPr="007204F9">
        <w:rPr>
          <w:rFonts w:ascii="Times New Roman" w:hAnsi="Times New Roman"/>
          <w:sz w:val="26"/>
          <w:szCs w:val="26"/>
        </w:rPr>
        <w:t xml:space="preserve"> дошкольного детства.</w:t>
      </w:r>
    </w:p>
    <w:p w:rsidR="00385A12" w:rsidRPr="00385A12" w:rsidRDefault="00385A12" w:rsidP="005E2F3B">
      <w:pPr>
        <w:tabs>
          <w:tab w:val="left" w:pos="851"/>
        </w:tabs>
        <w:ind w:firstLine="567"/>
        <w:jc w:val="both"/>
        <w:rPr>
          <w:rStyle w:val="23"/>
          <w:rFonts w:eastAsia="Arial Unicode MS"/>
          <w:i/>
          <w:color w:val="000000" w:themeColor="text1"/>
          <w:sz w:val="26"/>
          <w:szCs w:val="26"/>
        </w:rPr>
      </w:pPr>
      <w:r w:rsidRPr="005E2F3B">
        <w:rPr>
          <w:rStyle w:val="23"/>
          <w:rFonts w:eastAsia="Arial Unicode MS"/>
          <w:b w:val="0"/>
          <w:color w:val="000000" w:themeColor="text1"/>
          <w:sz w:val="26"/>
          <w:szCs w:val="26"/>
        </w:rPr>
        <w:lastRenderedPageBreak/>
        <w:t>Технология «</w:t>
      </w:r>
      <w:r w:rsidR="005E2F3B" w:rsidRPr="005E2F3B">
        <w:rPr>
          <w:rStyle w:val="23"/>
          <w:rFonts w:eastAsia="Arial Unicode MS"/>
          <w:b w:val="0"/>
          <w:color w:val="000000" w:themeColor="text1"/>
          <w:sz w:val="26"/>
          <w:szCs w:val="26"/>
        </w:rPr>
        <w:t>Д</w:t>
      </w:r>
      <w:r w:rsidRPr="005E2F3B">
        <w:rPr>
          <w:rStyle w:val="23"/>
          <w:rFonts w:eastAsia="Arial Unicode MS"/>
          <w:b w:val="0"/>
          <w:color w:val="000000" w:themeColor="text1"/>
          <w:sz w:val="26"/>
          <w:szCs w:val="26"/>
        </w:rPr>
        <w:t>ети-волонтеры» решает следующие</w:t>
      </w:r>
      <w:r w:rsidRPr="00385A12">
        <w:rPr>
          <w:rStyle w:val="23"/>
          <w:rFonts w:eastAsia="Arial Unicode MS"/>
          <w:i/>
          <w:color w:val="000000" w:themeColor="text1"/>
          <w:sz w:val="26"/>
          <w:szCs w:val="26"/>
        </w:rPr>
        <w:t xml:space="preserve"> задачи: </w:t>
      </w:r>
    </w:p>
    <w:p w:rsidR="00385A12" w:rsidRDefault="00385A12" w:rsidP="005E2F3B">
      <w:pPr>
        <w:pStyle w:val="a9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rStyle w:val="23"/>
          <w:rFonts w:eastAsia="Arial Unicode MS"/>
          <w:b w:val="0"/>
          <w:color w:val="000000" w:themeColor="text1"/>
          <w:sz w:val="26"/>
          <w:szCs w:val="26"/>
        </w:rPr>
      </w:pPr>
      <w:r>
        <w:rPr>
          <w:rStyle w:val="23"/>
          <w:rFonts w:eastAsia="Arial Unicode MS"/>
          <w:b w:val="0"/>
          <w:color w:val="000000" w:themeColor="text1"/>
          <w:sz w:val="26"/>
          <w:szCs w:val="26"/>
        </w:rPr>
        <w:t>Формирует у детей позитивные установки на добровольческую деятельность;</w:t>
      </w:r>
    </w:p>
    <w:p w:rsidR="00385A12" w:rsidRDefault="00385A12" w:rsidP="005E2F3B">
      <w:pPr>
        <w:pStyle w:val="a9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rStyle w:val="23"/>
          <w:rFonts w:eastAsia="Arial Unicode MS"/>
          <w:b w:val="0"/>
          <w:color w:val="000000" w:themeColor="text1"/>
          <w:sz w:val="26"/>
          <w:szCs w:val="26"/>
        </w:rPr>
      </w:pPr>
      <w:r>
        <w:rPr>
          <w:rStyle w:val="23"/>
          <w:rFonts w:eastAsia="Arial Unicode MS"/>
          <w:b w:val="0"/>
          <w:color w:val="000000" w:themeColor="text1"/>
          <w:sz w:val="26"/>
          <w:szCs w:val="26"/>
        </w:rPr>
        <w:t>Развивает коммуникативно-речевые умения и навыки обеих сторон;</w:t>
      </w:r>
    </w:p>
    <w:p w:rsidR="00385A12" w:rsidRDefault="00385A12" w:rsidP="005E2F3B">
      <w:pPr>
        <w:pStyle w:val="a9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rStyle w:val="23"/>
          <w:rFonts w:eastAsia="Arial Unicode MS"/>
          <w:b w:val="0"/>
          <w:color w:val="000000" w:themeColor="text1"/>
          <w:sz w:val="26"/>
          <w:szCs w:val="26"/>
        </w:rPr>
      </w:pPr>
      <w:r>
        <w:rPr>
          <w:rStyle w:val="23"/>
          <w:rFonts w:eastAsia="Arial Unicode MS"/>
          <w:b w:val="0"/>
          <w:color w:val="000000" w:themeColor="text1"/>
          <w:sz w:val="26"/>
          <w:szCs w:val="26"/>
        </w:rPr>
        <w:t>Помогает установлению эмоциональных контактов между детьми;</w:t>
      </w:r>
    </w:p>
    <w:p w:rsidR="00385A12" w:rsidRDefault="00385A12" w:rsidP="005E2F3B">
      <w:pPr>
        <w:pStyle w:val="a9"/>
        <w:numPr>
          <w:ilvl w:val="0"/>
          <w:numId w:val="22"/>
        </w:numPr>
        <w:tabs>
          <w:tab w:val="left" w:pos="0"/>
          <w:tab w:val="left" w:pos="851"/>
        </w:tabs>
        <w:ind w:left="0" w:firstLine="567"/>
        <w:jc w:val="both"/>
        <w:rPr>
          <w:rStyle w:val="23"/>
          <w:rFonts w:eastAsia="Arial Unicode MS"/>
          <w:b w:val="0"/>
          <w:color w:val="000000" w:themeColor="text1"/>
          <w:sz w:val="26"/>
          <w:szCs w:val="26"/>
        </w:rPr>
      </w:pPr>
      <w:r>
        <w:rPr>
          <w:rStyle w:val="23"/>
          <w:rFonts w:eastAsia="Arial Unicode MS"/>
          <w:b w:val="0"/>
          <w:color w:val="000000" w:themeColor="text1"/>
          <w:sz w:val="26"/>
          <w:szCs w:val="26"/>
        </w:rPr>
        <w:t>Обеспечивает воспитательную задачу, поскольку приучает работать в команде, прислушиваться к мнению своих друзей;</w:t>
      </w:r>
    </w:p>
    <w:p w:rsidR="00385A12" w:rsidRPr="00FB5888" w:rsidRDefault="00385A12" w:rsidP="005E2F3B">
      <w:pPr>
        <w:pStyle w:val="a9"/>
        <w:numPr>
          <w:ilvl w:val="0"/>
          <w:numId w:val="22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FB5888">
        <w:rPr>
          <w:rStyle w:val="23"/>
          <w:rFonts w:eastAsia="Arial Unicode MS"/>
          <w:b w:val="0"/>
          <w:color w:val="000000" w:themeColor="text1"/>
          <w:sz w:val="26"/>
          <w:szCs w:val="26"/>
        </w:rPr>
        <w:t>Совместная деятельность идет в процессе познания, когда обмен знаниями, способами деятельности происходит в атмосфере доброжелательности и взаимной поддержки, что развивает саму познавательную деятельность, переводит ее на более высокие формы кооперации и сотрудничества.</w:t>
      </w:r>
    </w:p>
    <w:p w:rsidR="00FD6F01" w:rsidRPr="007204F9" w:rsidRDefault="00763B35" w:rsidP="00821E43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204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Актуальность  организации детского волонтерского движения несомненна и привлекает внимание вс</w:t>
      </w:r>
      <w:r w:rsidR="005E2F3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</w:t>
      </w:r>
      <w:r w:rsidRPr="007204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больше  педагогов, </w:t>
      </w:r>
      <w:r w:rsidR="00FD6F01" w:rsidRPr="007204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родителей</w:t>
      </w:r>
      <w:r w:rsidRPr="007204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C91F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204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Своим примером волонт</w:t>
      </w:r>
      <w:r w:rsidR="005E2F3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</w:t>
      </w:r>
      <w:r w:rsidRPr="007204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ры указывают правильный путь, доказывают, что будущее за физически здоровыми, духовно-нравственными людьми с активной жизненной позицией и творческим потенциалом, способными к самосовершенствованию, гармоничному взаимодействию с другими людьми,  способными прийти на помощь слабым и оступившимся.</w:t>
      </w:r>
    </w:p>
    <w:p w:rsidR="005E2F3B" w:rsidRDefault="00763B35" w:rsidP="005E2F3B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19C4">
        <w:rPr>
          <w:rFonts w:ascii="Times New Roman" w:eastAsia="Times New Roman" w:hAnsi="Times New Roman" w:cs="Times New Roman"/>
          <w:sz w:val="26"/>
          <w:szCs w:val="26"/>
        </w:rPr>
        <w:t xml:space="preserve">Несмотря на то, что технология «Дети-волонтеры» удивительно простая в использовании, ее реализация ранее проходила эпизодически, так как </w:t>
      </w:r>
      <w:r w:rsidR="005763CE">
        <w:rPr>
          <w:rFonts w:ascii="Times New Roman" w:eastAsia="Times New Roman" w:hAnsi="Times New Roman" w:cs="Times New Roman"/>
          <w:sz w:val="26"/>
          <w:szCs w:val="26"/>
        </w:rPr>
        <w:t xml:space="preserve">педагоги </w:t>
      </w:r>
      <w:r w:rsidRPr="006C19C4">
        <w:rPr>
          <w:rFonts w:ascii="Times New Roman" w:eastAsia="Times New Roman" w:hAnsi="Times New Roman" w:cs="Times New Roman"/>
          <w:sz w:val="26"/>
          <w:szCs w:val="26"/>
        </w:rPr>
        <w:t>не видели, в чем могут быть преимущества данного подхода.</w:t>
      </w:r>
      <w:r w:rsidRPr="007204F9">
        <w:rPr>
          <w:rFonts w:ascii="Times New Roman" w:eastAsia="Times New Roman" w:hAnsi="Times New Roman" w:cs="Times New Roman"/>
          <w:sz w:val="26"/>
          <w:szCs w:val="26"/>
        </w:rPr>
        <w:t xml:space="preserve"> Однако с введение ФГОС ДО, (п.</w:t>
      </w:r>
      <w:r w:rsidR="005E2F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204F9">
        <w:rPr>
          <w:rFonts w:ascii="Times New Roman" w:eastAsia="Times New Roman" w:hAnsi="Times New Roman" w:cs="Times New Roman"/>
          <w:sz w:val="26"/>
          <w:szCs w:val="26"/>
        </w:rPr>
        <w:t xml:space="preserve">2.6.) «становление самостоятельности, целеустремленности и </w:t>
      </w:r>
      <w:proofErr w:type="spellStart"/>
      <w:r w:rsidRPr="007204F9">
        <w:rPr>
          <w:rFonts w:ascii="Times New Roman" w:eastAsia="Times New Roman" w:hAnsi="Times New Roman" w:cs="Times New Roman"/>
          <w:sz w:val="26"/>
          <w:szCs w:val="26"/>
        </w:rPr>
        <w:t>саморегуляции</w:t>
      </w:r>
      <w:proofErr w:type="spellEnd"/>
      <w:r w:rsidRPr="007204F9">
        <w:rPr>
          <w:rFonts w:ascii="Times New Roman" w:eastAsia="Times New Roman" w:hAnsi="Times New Roman" w:cs="Times New Roman"/>
          <w:sz w:val="26"/>
          <w:szCs w:val="26"/>
        </w:rPr>
        <w:t xml:space="preserve"> собственных действий» - одна из задач социально-коммуникативного развития ребенка, </w:t>
      </w:r>
      <w:r w:rsidR="004E1D3F" w:rsidRPr="00F16991">
        <w:rPr>
          <w:rFonts w:ascii="Times New Roman" w:eastAsia="Times New Roman" w:hAnsi="Times New Roman" w:cs="Times New Roman"/>
          <w:sz w:val="26"/>
          <w:szCs w:val="26"/>
        </w:rPr>
        <w:t>возникла необходимость</w:t>
      </w:r>
      <w:r w:rsidRPr="00F16991">
        <w:rPr>
          <w:rFonts w:ascii="Times New Roman" w:eastAsia="Times New Roman" w:hAnsi="Times New Roman" w:cs="Times New Roman"/>
          <w:sz w:val="26"/>
          <w:szCs w:val="26"/>
        </w:rPr>
        <w:t xml:space="preserve"> пересмотреть</w:t>
      </w:r>
      <w:r w:rsidR="005763CE" w:rsidRPr="00F16991">
        <w:rPr>
          <w:rFonts w:ascii="Times New Roman" w:eastAsia="Times New Roman" w:hAnsi="Times New Roman" w:cs="Times New Roman"/>
          <w:sz w:val="26"/>
          <w:szCs w:val="26"/>
        </w:rPr>
        <w:t xml:space="preserve"> подход</w:t>
      </w:r>
      <w:r w:rsidRPr="00F16991">
        <w:rPr>
          <w:rFonts w:ascii="Times New Roman" w:eastAsia="Times New Roman" w:hAnsi="Times New Roman" w:cs="Times New Roman"/>
          <w:sz w:val="26"/>
          <w:szCs w:val="26"/>
        </w:rPr>
        <w:t xml:space="preserve"> к организации условий развития ребенка - </w:t>
      </w:r>
      <w:r w:rsidRPr="005E2F3B">
        <w:rPr>
          <w:rFonts w:ascii="Times New Roman" w:eastAsia="Times New Roman" w:hAnsi="Times New Roman" w:cs="Times New Roman"/>
          <w:sz w:val="26"/>
          <w:szCs w:val="26"/>
        </w:rPr>
        <w:t>дошкольника.</w:t>
      </w:r>
    </w:p>
    <w:p w:rsidR="007E26F8" w:rsidRPr="005E2F3B" w:rsidRDefault="00763B35" w:rsidP="005E2F3B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E2F3B">
        <w:rPr>
          <w:rFonts w:ascii="Times New Roman" w:hAnsi="Times New Roman" w:cs="Times New Roman"/>
          <w:sz w:val="26"/>
          <w:szCs w:val="26"/>
        </w:rPr>
        <w:t xml:space="preserve">В сотрудничестве коллектива педагогов групп младшего и старшего дошкольного возраста был разработан и представлен на педагогическом совете проект </w:t>
      </w:r>
      <w:r w:rsidR="007E26F8" w:rsidRPr="005E2F3B">
        <w:rPr>
          <w:rFonts w:ascii="Times New Roman" w:hAnsi="Times New Roman" w:cs="Times New Roman"/>
          <w:sz w:val="26"/>
          <w:szCs w:val="26"/>
        </w:rPr>
        <w:t>«</w:t>
      </w:r>
      <w:r w:rsidR="00F16991" w:rsidRPr="005E2F3B">
        <w:rPr>
          <w:rFonts w:ascii="Times New Roman" w:hAnsi="Times New Roman" w:cs="Times New Roman"/>
          <w:sz w:val="26"/>
          <w:szCs w:val="26"/>
        </w:rPr>
        <w:t xml:space="preserve">Технология «Дети-волонтеры» </w:t>
      </w:r>
      <w:r w:rsidR="005E2F3B" w:rsidRPr="005E2F3B">
        <w:rPr>
          <w:rFonts w:ascii="Times New Roman" w:hAnsi="Times New Roman" w:cs="Times New Roman"/>
          <w:sz w:val="26"/>
          <w:szCs w:val="26"/>
        </w:rPr>
        <w:t>как активная форма общения в детской среде, способствующая ранней социализации дошкольников»</w:t>
      </w:r>
      <w:r w:rsidR="00860E1C" w:rsidRPr="005E2F3B">
        <w:rPr>
          <w:rFonts w:ascii="Times New Roman" w:hAnsi="Times New Roman" w:cs="Times New Roman"/>
          <w:sz w:val="26"/>
          <w:szCs w:val="26"/>
        </w:rPr>
        <w:t>.</w:t>
      </w:r>
    </w:p>
    <w:p w:rsidR="009F6309" w:rsidRPr="0091733E" w:rsidRDefault="009F6309" w:rsidP="005E2F3B">
      <w:pPr>
        <w:pStyle w:val="30"/>
        <w:shd w:val="clear" w:color="auto" w:fill="auto"/>
        <w:spacing w:before="0" w:line="240" w:lineRule="auto"/>
        <w:ind w:firstLine="567"/>
        <w:jc w:val="both"/>
        <w:rPr>
          <w:rStyle w:val="23"/>
          <w:bCs w:val="0"/>
          <w:color w:val="000000" w:themeColor="text1"/>
          <w:sz w:val="26"/>
          <w:szCs w:val="26"/>
        </w:rPr>
      </w:pPr>
      <w:r w:rsidRPr="005E2F3B">
        <w:rPr>
          <w:rStyle w:val="23"/>
          <w:rFonts w:eastAsia="Arial Unicode MS"/>
          <w:i/>
          <w:sz w:val="26"/>
          <w:szCs w:val="26"/>
        </w:rPr>
        <w:t>Ведущая педагогическая идея</w:t>
      </w:r>
      <w:r w:rsidRPr="005E2F3B">
        <w:rPr>
          <w:rStyle w:val="23"/>
          <w:rFonts w:eastAsia="Arial Unicode MS"/>
          <w:b w:val="0"/>
          <w:sz w:val="26"/>
          <w:szCs w:val="26"/>
        </w:rPr>
        <w:t xml:space="preserve"> заключается в организации волонтерского движения в </w:t>
      </w:r>
      <w:r w:rsidR="005E2F3B">
        <w:rPr>
          <w:rStyle w:val="23"/>
          <w:rFonts w:eastAsia="Arial Unicode MS"/>
          <w:b w:val="0"/>
          <w:sz w:val="26"/>
          <w:szCs w:val="26"/>
        </w:rPr>
        <w:t>дошкольном учреждении</w:t>
      </w:r>
      <w:r w:rsidRPr="005E2F3B">
        <w:rPr>
          <w:rStyle w:val="23"/>
          <w:rFonts w:eastAsia="Arial Unicode MS"/>
          <w:b w:val="0"/>
          <w:sz w:val="26"/>
          <w:szCs w:val="26"/>
        </w:rPr>
        <w:t xml:space="preserve"> как активной формы общения в детской среде, способствующей ранней позитивной социализации ребенка дошкольника через активную деятельность, где они выступают инициаторами и организаторами позитивных изменений в своем дошкольном учреждении и</w:t>
      </w:r>
      <w:r w:rsidRPr="007204F9">
        <w:rPr>
          <w:rStyle w:val="23"/>
          <w:rFonts w:eastAsia="Arial Unicode MS"/>
          <w:b w:val="0"/>
          <w:sz w:val="26"/>
          <w:szCs w:val="26"/>
        </w:rPr>
        <w:t xml:space="preserve"> ближайшем социальном окружении. </w:t>
      </w:r>
    </w:p>
    <w:p w:rsidR="0091733E" w:rsidRDefault="009F6309" w:rsidP="00DC2A76">
      <w:pPr>
        <w:ind w:firstLine="567"/>
        <w:jc w:val="both"/>
        <w:rPr>
          <w:rStyle w:val="23"/>
          <w:rFonts w:eastAsia="Arial Unicode MS"/>
          <w:b w:val="0"/>
          <w:sz w:val="26"/>
          <w:szCs w:val="26"/>
        </w:rPr>
      </w:pPr>
      <w:r w:rsidRPr="00FF2198">
        <w:rPr>
          <w:rStyle w:val="23"/>
          <w:rFonts w:eastAsia="Arial Unicode MS"/>
          <w:i/>
          <w:sz w:val="26"/>
          <w:szCs w:val="26"/>
        </w:rPr>
        <w:t>Цель:</w:t>
      </w:r>
      <w:r w:rsidRPr="007204F9">
        <w:rPr>
          <w:rStyle w:val="23"/>
          <w:rFonts w:eastAsia="Arial Unicode MS"/>
          <w:b w:val="0"/>
          <w:sz w:val="26"/>
          <w:szCs w:val="26"/>
        </w:rPr>
        <w:t xml:space="preserve"> развитие дошкольного волонтерского движения в </w:t>
      </w:r>
      <w:r w:rsidR="005E2F3B">
        <w:rPr>
          <w:rStyle w:val="23"/>
          <w:rFonts w:eastAsia="Arial Unicode MS"/>
          <w:b w:val="0"/>
          <w:sz w:val="26"/>
          <w:szCs w:val="26"/>
        </w:rPr>
        <w:t>МА</w:t>
      </w:r>
      <w:r w:rsidRPr="007204F9">
        <w:rPr>
          <w:rStyle w:val="23"/>
          <w:rFonts w:eastAsia="Arial Unicode MS"/>
          <w:b w:val="0"/>
          <w:sz w:val="26"/>
          <w:szCs w:val="26"/>
        </w:rPr>
        <w:t>ДОУ, главной целью которого, является воспитание  духовно-нравственной личности с активной жизненной позицией и творческим потенциалом, способной к самосовершенствованию</w:t>
      </w:r>
      <w:r w:rsidR="00F10219" w:rsidRPr="007204F9">
        <w:rPr>
          <w:rStyle w:val="23"/>
          <w:rFonts w:eastAsia="Arial Unicode MS"/>
          <w:b w:val="0"/>
          <w:sz w:val="26"/>
          <w:szCs w:val="26"/>
        </w:rPr>
        <w:t>, гармоничному взаимодействию с другими людьми</w:t>
      </w:r>
      <w:r w:rsidR="00F10219">
        <w:rPr>
          <w:rStyle w:val="23"/>
          <w:rFonts w:eastAsia="Arial Unicode MS"/>
          <w:b w:val="0"/>
          <w:sz w:val="26"/>
          <w:szCs w:val="26"/>
        </w:rPr>
        <w:t xml:space="preserve">. </w:t>
      </w:r>
    </w:p>
    <w:p w:rsidR="00FB5888" w:rsidRDefault="00FB5888" w:rsidP="00AB761F">
      <w:pPr>
        <w:pStyle w:val="30"/>
        <w:shd w:val="clear" w:color="auto" w:fill="auto"/>
        <w:spacing w:before="0" w:line="240" w:lineRule="auto"/>
        <w:rPr>
          <w:rStyle w:val="23"/>
          <w:sz w:val="26"/>
          <w:szCs w:val="26"/>
        </w:rPr>
      </w:pPr>
    </w:p>
    <w:p w:rsidR="00FB5888" w:rsidRDefault="00FB5888" w:rsidP="00AB761F">
      <w:pPr>
        <w:pStyle w:val="30"/>
        <w:shd w:val="clear" w:color="auto" w:fill="auto"/>
        <w:spacing w:before="0" w:line="240" w:lineRule="auto"/>
        <w:rPr>
          <w:rStyle w:val="23"/>
          <w:sz w:val="26"/>
          <w:szCs w:val="26"/>
        </w:rPr>
      </w:pPr>
    </w:p>
    <w:p w:rsidR="00FB5888" w:rsidRDefault="00FB5888" w:rsidP="00AB761F">
      <w:pPr>
        <w:pStyle w:val="30"/>
        <w:shd w:val="clear" w:color="auto" w:fill="auto"/>
        <w:spacing w:before="0" w:line="240" w:lineRule="auto"/>
        <w:rPr>
          <w:rStyle w:val="23"/>
          <w:sz w:val="26"/>
          <w:szCs w:val="26"/>
        </w:rPr>
      </w:pPr>
    </w:p>
    <w:p w:rsidR="00FB5888" w:rsidRDefault="00FB5888" w:rsidP="00AB761F">
      <w:pPr>
        <w:pStyle w:val="30"/>
        <w:shd w:val="clear" w:color="auto" w:fill="auto"/>
        <w:spacing w:before="0" w:line="240" w:lineRule="auto"/>
        <w:rPr>
          <w:rStyle w:val="23"/>
          <w:sz w:val="26"/>
          <w:szCs w:val="26"/>
        </w:rPr>
      </w:pPr>
    </w:p>
    <w:p w:rsidR="00FB5888" w:rsidRDefault="00FB5888" w:rsidP="00AB761F">
      <w:pPr>
        <w:pStyle w:val="30"/>
        <w:shd w:val="clear" w:color="auto" w:fill="auto"/>
        <w:spacing w:before="0" w:line="240" w:lineRule="auto"/>
        <w:rPr>
          <w:rStyle w:val="23"/>
          <w:sz w:val="26"/>
          <w:szCs w:val="26"/>
        </w:rPr>
      </w:pPr>
    </w:p>
    <w:p w:rsidR="00FB5888" w:rsidRDefault="00FB5888" w:rsidP="00AB761F">
      <w:pPr>
        <w:pStyle w:val="30"/>
        <w:shd w:val="clear" w:color="auto" w:fill="auto"/>
        <w:spacing w:before="0" w:line="240" w:lineRule="auto"/>
        <w:rPr>
          <w:rStyle w:val="23"/>
          <w:sz w:val="26"/>
          <w:szCs w:val="26"/>
        </w:rPr>
      </w:pPr>
    </w:p>
    <w:p w:rsidR="00FB5888" w:rsidRDefault="00FB5888" w:rsidP="00AB761F">
      <w:pPr>
        <w:pStyle w:val="30"/>
        <w:shd w:val="clear" w:color="auto" w:fill="auto"/>
        <w:spacing w:before="0" w:line="240" w:lineRule="auto"/>
        <w:rPr>
          <w:rStyle w:val="23"/>
          <w:sz w:val="26"/>
          <w:szCs w:val="26"/>
        </w:rPr>
      </w:pPr>
    </w:p>
    <w:p w:rsidR="00FB5888" w:rsidRDefault="00FB5888" w:rsidP="00AB761F">
      <w:pPr>
        <w:pStyle w:val="30"/>
        <w:shd w:val="clear" w:color="auto" w:fill="auto"/>
        <w:spacing w:before="0" w:line="240" w:lineRule="auto"/>
        <w:rPr>
          <w:rStyle w:val="23"/>
          <w:sz w:val="26"/>
          <w:szCs w:val="26"/>
        </w:rPr>
      </w:pPr>
    </w:p>
    <w:p w:rsidR="00FB5888" w:rsidRDefault="00FB5888" w:rsidP="00AB761F">
      <w:pPr>
        <w:pStyle w:val="30"/>
        <w:shd w:val="clear" w:color="auto" w:fill="auto"/>
        <w:spacing w:before="0" w:line="240" w:lineRule="auto"/>
        <w:rPr>
          <w:rStyle w:val="23"/>
          <w:sz w:val="26"/>
          <w:szCs w:val="26"/>
        </w:rPr>
      </w:pPr>
    </w:p>
    <w:p w:rsidR="00FB5888" w:rsidRDefault="00FB5888" w:rsidP="00AB761F">
      <w:pPr>
        <w:pStyle w:val="30"/>
        <w:shd w:val="clear" w:color="auto" w:fill="auto"/>
        <w:spacing w:before="0" w:line="240" w:lineRule="auto"/>
        <w:rPr>
          <w:rStyle w:val="23"/>
          <w:sz w:val="26"/>
          <w:szCs w:val="26"/>
        </w:rPr>
      </w:pPr>
    </w:p>
    <w:p w:rsidR="00FB5888" w:rsidRDefault="00FB5888" w:rsidP="00AB761F">
      <w:pPr>
        <w:pStyle w:val="30"/>
        <w:shd w:val="clear" w:color="auto" w:fill="auto"/>
        <w:spacing w:before="0" w:line="240" w:lineRule="auto"/>
        <w:rPr>
          <w:rStyle w:val="23"/>
          <w:sz w:val="26"/>
          <w:szCs w:val="26"/>
        </w:rPr>
      </w:pPr>
    </w:p>
    <w:p w:rsidR="00FB5888" w:rsidRDefault="00FB5888" w:rsidP="007E7EE5">
      <w:pPr>
        <w:pStyle w:val="30"/>
        <w:shd w:val="clear" w:color="auto" w:fill="auto"/>
        <w:spacing w:before="0" w:line="240" w:lineRule="auto"/>
        <w:jc w:val="left"/>
        <w:rPr>
          <w:rStyle w:val="23"/>
          <w:sz w:val="26"/>
          <w:szCs w:val="26"/>
        </w:rPr>
      </w:pPr>
    </w:p>
    <w:p w:rsidR="00207D23" w:rsidRPr="008918B2" w:rsidRDefault="00207D23" w:rsidP="00AB761F">
      <w:pPr>
        <w:pStyle w:val="30"/>
        <w:shd w:val="clear" w:color="auto" w:fill="auto"/>
        <w:spacing w:before="0" w:line="240" w:lineRule="auto"/>
        <w:rPr>
          <w:rStyle w:val="23"/>
          <w:sz w:val="26"/>
          <w:szCs w:val="26"/>
        </w:rPr>
      </w:pPr>
      <w:r w:rsidRPr="008918B2">
        <w:rPr>
          <w:rStyle w:val="23"/>
          <w:sz w:val="26"/>
          <w:szCs w:val="26"/>
        </w:rPr>
        <w:lastRenderedPageBreak/>
        <w:t>ПАСПОРТ ПРОЕКТА</w:t>
      </w:r>
    </w:p>
    <w:p w:rsidR="00207D23" w:rsidRPr="008918B2" w:rsidRDefault="00207D23" w:rsidP="00AB761F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tbl>
      <w:tblPr>
        <w:tblStyle w:val="a8"/>
        <w:tblW w:w="0" w:type="auto"/>
        <w:tblInd w:w="-34" w:type="dxa"/>
        <w:tblLook w:val="04A0"/>
      </w:tblPr>
      <w:tblGrid>
        <w:gridCol w:w="2836"/>
        <w:gridCol w:w="7087"/>
      </w:tblGrid>
      <w:tr w:rsidR="00207D23" w:rsidRPr="008918B2" w:rsidTr="0071120F">
        <w:tc>
          <w:tcPr>
            <w:tcW w:w="2836" w:type="dxa"/>
          </w:tcPr>
          <w:p w:rsidR="00207D23" w:rsidRPr="008918B2" w:rsidRDefault="00207D23" w:rsidP="00AB761F">
            <w:pPr>
              <w:pStyle w:val="22"/>
              <w:shd w:val="clear" w:color="auto" w:fill="auto"/>
              <w:spacing w:line="240" w:lineRule="auto"/>
              <w:ind w:firstLine="0"/>
              <w:rPr>
                <w:rStyle w:val="23"/>
                <w:i/>
                <w:sz w:val="26"/>
                <w:szCs w:val="26"/>
              </w:rPr>
            </w:pPr>
            <w:r w:rsidRPr="008918B2">
              <w:rPr>
                <w:rStyle w:val="23"/>
                <w:i/>
                <w:sz w:val="26"/>
                <w:szCs w:val="26"/>
              </w:rPr>
              <w:t>Параметры</w:t>
            </w:r>
          </w:p>
          <w:p w:rsidR="00207D23" w:rsidRPr="008918B2" w:rsidRDefault="00207D23" w:rsidP="00AB761F">
            <w:pPr>
              <w:pStyle w:val="22"/>
              <w:shd w:val="clear" w:color="auto" w:fill="auto"/>
              <w:spacing w:line="240" w:lineRule="auto"/>
              <w:ind w:firstLine="0"/>
              <w:rPr>
                <w:i/>
                <w:sz w:val="26"/>
                <w:szCs w:val="26"/>
              </w:rPr>
            </w:pPr>
          </w:p>
        </w:tc>
        <w:tc>
          <w:tcPr>
            <w:tcW w:w="7087" w:type="dxa"/>
          </w:tcPr>
          <w:p w:rsidR="00207D23" w:rsidRPr="008918B2" w:rsidRDefault="00207D23" w:rsidP="00AB761F">
            <w:pPr>
              <w:pStyle w:val="22"/>
              <w:shd w:val="clear" w:color="auto" w:fill="auto"/>
              <w:spacing w:line="240" w:lineRule="auto"/>
              <w:ind w:firstLine="0"/>
              <w:rPr>
                <w:i/>
                <w:sz w:val="26"/>
                <w:szCs w:val="26"/>
              </w:rPr>
            </w:pPr>
            <w:r w:rsidRPr="008918B2">
              <w:rPr>
                <w:rStyle w:val="23"/>
                <w:i/>
                <w:sz w:val="26"/>
                <w:szCs w:val="26"/>
              </w:rPr>
              <w:t>Содержание</w:t>
            </w:r>
          </w:p>
        </w:tc>
      </w:tr>
      <w:tr w:rsidR="00C34C2F" w:rsidRPr="008918B2" w:rsidTr="0071120F">
        <w:tc>
          <w:tcPr>
            <w:tcW w:w="2836" w:type="dxa"/>
          </w:tcPr>
          <w:p w:rsidR="00C34C2F" w:rsidRPr="008918B2" w:rsidRDefault="00C34C2F" w:rsidP="00B93FBE">
            <w:pPr>
              <w:pStyle w:val="22"/>
              <w:shd w:val="clear" w:color="auto" w:fill="auto"/>
              <w:tabs>
                <w:tab w:val="left" w:pos="153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8918B2">
              <w:rPr>
                <w:sz w:val="26"/>
                <w:szCs w:val="26"/>
              </w:rPr>
              <w:t>Нормативно-правовая база проекта</w:t>
            </w:r>
          </w:p>
          <w:p w:rsidR="00C34C2F" w:rsidRPr="008918B2" w:rsidRDefault="00C34C2F" w:rsidP="00B93FBE">
            <w:pPr>
              <w:pStyle w:val="22"/>
              <w:shd w:val="clear" w:color="auto" w:fill="auto"/>
              <w:tabs>
                <w:tab w:val="left" w:pos="153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  <w:p w:rsidR="00C34C2F" w:rsidRPr="008918B2" w:rsidRDefault="00C34C2F" w:rsidP="00B93FBE">
            <w:pPr>
              <w:pStyle w:val="22"/>
              <w:shd w:val="clear" w:color="auto" w:fill="auto"/>
              <w:tabs>
                <w:tab w:val="left" w:pos="153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87" w:type="dxa"/>
            <w:vAlign w:val="bottom"/>
          </w:tcPr>
          <w:p w:rsidR="00C34C2F" w:rsidRPr="008918B2" w:rsidRDefault="00C34C2F" w:rsidP="00290ADC">
            <w:pPr>
              <w:pStyle w:val="22"/>
              <w:widowControl/>
              <w:numPr>
                <w:ilvl w:val="0"/>
                <w:numId w:val="6"/>
              </w:numPr>
              <w:shd w:val="clear" w:color="auto" w:fill="auto"/>
              <w:tabs>
                <w:tab w:val="left" w:pos="175"/>
              </w:tabs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 w:rsidRPr="008918B2">
              <w:rPr>
                <w:color w:val="auto"/>
                <w:sz w:val="26"/>
                <w:szCs w:val="26"/>
              </w:rPr>
              <w:t>Федеральный закон № 273-ФЗ от 29.12.2012 г. «Об образовании в РФ», ст. 20 «Экспериментальная и инновационная деятельность в сфере образования»;</w:t>
            </w:r>
          </w:p>
          <w:p w:rsidR="00C34C2F" w:rsidRPr="008918B2" w:rsidRDefault="00C34C2F" w:rsidP="00290ADC">
            <w:pPr>
              <w:pStyle w:val="22"/>
              <w:widowControl/>
              <w:numPr>
                <w:ilvl w:val="0"/>
                <w:numId w:val="6"/>
              </w:numPr>
              <w:shd w:val="clear" w:color="auto" w:fill="auto"/>
              <w:tabs>
                <w:tab w:val="left" w:pos="175"/>
                <w:tab w:val="left" w:pos="993"/>
              </w:tabs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 w:rsidRPr="008918B2">
              <w:rPr>
                <w:color w:val="auto"/>
                <w:sz w:val="26"/>
                <w:szCs w:val="26"/>
              </w:rPr>
              <w:t xml:space="preserve"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918B2">
                <w:rPr>
                  <w:color w:val="auto"/>
                  <w:sz w:val="26"/>
                  <w:szCs w:val="26"/>
                </w:rPr>
                <w:t>2013 г</w:t>
              </w:r>
            </w:smartTag>
            <w:r w:rsidRPr="008918B2">
              <w:rPr>
                <w:color w:val="auto"/>
                <w:sz w:val="26"/>
                <w:szCs w:val="26"/>
              </w:rPr>
              <w:t>. № 1155);</w:t>
            </w:r>
          </w:p>
          <w:p w:rsidR="00C34C2F" w:rsidRPr="008918B2" w:rsidRDefault="00C34C2F" w:rsidP="00290ADC">
            <w:pPr>
              <w:pStyle w:val="22"/>
              <w:widowControl/>
              <w:numPr>
                <w:ilvl w:val="0"/>
                <w:numId w:val="6"/>
              </w:numPr>
              <w:shd w:val="clear" w:color="auto" w:fill="auto"/>
              <w:tabs>
                <w:tab w:val="left" w:pos="175"/>
                <w:tab w:val="left" w:pos="993"/>
              </w:tabs>
              <w:spacing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 w:rsidRPr="008918B2">
              <w:rPr>
                <w:color w:val="auto"/>
                <w:sz w:val="26"/>
                <w:szCs w:val="26"/>
              </w:rPr>
              <w:t xml:space="preserve">Письмо Министерства образования и науки № 08-249 от 28.02.2014 г. «Комментарии к ФГОС дошкольного образования»; </w:t>
            </w:r>
          </w:p>
          <w:p w:rsidR="00C34C2F" w:rsidRPr="008918B2" w:rsidRDefault="00C34C2F" w:rsidP="00290ADC">
            <w:pPr>
              <w:widowControl/>
              <w:numPr>
                <w:ilvl w:val="0"/>
                <w:numId w:val="6"/>
              </w:numPr>
              <w:tabs>
                <w:tab w:val="left" w:pos="175"/>
                <w:tab w:val="left" w:pos="993"/>
              </w:tabs>
              <w:ind w:left="0" w:firstLine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918B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Приказ Министерства образования и науки РФ от 30.08.2013 г. № 1014 «Об утверждении Порядка организации и осуществления  образовательной деятельности по основным общеобразовательным программам - образовательным программам дошкольного образования»;</w:t>
            </w:r>
          </w:p>
          <w:p w:rsidR="00B93FBE" w:rsidRPr="00B93FBE" w:rsidRDefault="00C34C2F" w:rsidP="00290ADC">
            <w:pPr>
              <w:widowControl/>
              <w:numPr>
                <w:ilvl w:val="0"/>
                <w:numId w:val="6"/>
              </w:numPr>
              <w:tabs>
                <w:tab w:val="left" w:pos="175"/>
                <w:tab w:val="left" w:pos="993"/>
              </w:tabs>
              <w:ind w:left="0" w:right="-108" w:firstLine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8918B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Постановление Главного государственного санитарного врача Российской Федерации от 15.05.2013 г. № 26 «Об утверждении СанПиН 2.4.1.3049-13 «Санитарно-</w:t>
            </w:r>
          </w:p>
          <w:p w:rsidR="00C34C2F" w:rsidRPr="008918B2" w:rsidRDefault="00C34C2F" w:rsidP="00290ADC">
            <w:pPr>
              <w:widowControl/>
              <w:numPr>
                <w:ilvl w:val="0"/>
                <w:numId w:val="6"/>
              </w:numPr>
              <w:tabs>
                <w:tab w:val="left" w:pos="175"/>
                <w:tab w:val="left" w:pos="993"/>
              </w:tabs>
              <w:ind w:left="0" w:firstLine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8918B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эпидемиологические требования к устройству, содержанию и организации режима работы дошкольных образовательных организаций»; </w:t>
            </w:r>
          </w:p>
          <w:p w:rsidR="008918B2" w:rsidRPr="008918B2" w:rsidRDefault="00C34C2F" w:rsidP="00290ADC">
            <w:pPr>
              <w:widowControl/>
              <w:numPr>
                <w:ilvl w:val="0"/>
                <w:numId w:val="6"/>
              </w:numPr>
              <w:tabs>
                <w:tab w:val="left" w:pos="175"/>
                <w:tab w:val="left" w:pos="993"/>
              </w:tabs>
              <w:ind w:left="0" w:firstLine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8918B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Устав МАДОУ «ДС № 2 «Умка» </w:t>
            </w:r>
            <w:r w:rsidR="001C197F" w:rsidRPr="008918B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от 02.11.2015 г. </w:t>
            </w:r>
          </w:p>
          <w:p w:rsidR="00C34C2F" w:rsidRPr="008918B2" w:rsidRDefault="001C197F" w:rsidP="008918B2">
            <w:pPr>
              <w:widowControl/>
              <w:tabs>
                <w:tab w:val="left" w:pos="175"/>
                <w:tab w:val="left" w:pos="993"/>
              </w:tabs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8918B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150/У-175</w:t>
            </w:r>
            <w:r w:rsidR="00C34C2F" w:rsidRPr="008918B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:rsidR="008918B2" w:rsidRPr="00B93FBE" w:rsidRDefault="00C34C2F" w:rsidP="00290ADC">
            <w:pPr>
              <w:widowControl/>
              <w:numPr>
                <w:ilvl w:val="0"/>
                <w:numId w:val="6"/>
              </w:numPr>
              <w:tabs>
                <w:tab w:val="left" w:pos="175"/>
                <w:tab w:val="left" w:pos="993"/>
              </w:tabs>
              <w:ind w:left="0" w:firstLine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B93FB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Авторская технология «Клубный час» Гришаевой Н.П., </w:t>
            </w:r>
          </w:p>
          <w:p w:rsidR="00C34C2F" w:rsidRPr="00B93FBE" w:rsidRDefault="00C34C2F" w:rsidP="008918B2">
            <w:pPr>
              <w:widowControl/>
              <w:tabs>
                <w:tab w:val="left" w:pos="175"/>
                <w:tab w:val="left" w:pos="993"/>
              </w:tabs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B93FB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ст. научного сотрудника института социологии РАН.</w:t>
            </w:r>
          </w:p>
          <w:p w:rsidR="00C34C2F" w:rsidRPr="00B93FBE" w:rsidRDefault="00C34C2F" w:rsidP="00290ADC">
            <w:pPr>
              <w:widowControl/>
              <w:numPr>
                <w:ilvl w:val="0"/>
                <w:numId w:val="6"/>
              </w:numPr>
              <w:tabs>
                <w:tab w:val="left" w:pos="175"/>
                <w:tab w:val="left" w:pos="993"/>
              </w:tabs>
              <w:ind w:left="0" w:right="34" w:firstLine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B93F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Положение о творческих группах педагогов МАДОУ «ДС № 2 «Умка» по внедрению в воспитательно-образовательный процесс инновационных педагогических технологий. </w:t>
            </w:r>
          </w:p>
          <w:p w:rsidR="00C34C2F" w:rsidRPr="00B93FBE" w:rsidRDefault="00C34C2F" w:rsidP="00290ADC">
            <w:pPr>
              <w:widowControl/>
              <w:numPr>
                <w:ilvl w:val="0"/>
                <w:numId w:val="6"/>
              </w:numPr>
              <w:tabs>
                <w:tab w:val="left" w:pos="175"/>
                <w:tab w:val="left" w:pos="993"/>
              </w:tabs>
              <w:ind w:left="0" w:firstLine="0"/>
              <w:rPr>
                <w:sz w:val="26"/>
                <w:szCs w:val="26"/>
              </w:rPr>
            </w:pPr>
            <w:r w:rsidRPr="00B93F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Приказ о </w:t>
            </w:r>
            <w:r w:rsidRPr="00B93FB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творческих группах педагогов </w:t>
            </w:r>
            <w:r w:rsidRPr="00B93F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МАДОУ «ДС № 2 «Умка» по внедрению в воспитательно-образовательный процесс инновационных педагогических технологий.</w:t>
            </w:r>
          </w:p>
          <w:p w:rsidR="00B93FBE" w:rsidRPr="008918B2" w:rsidRDefault="00B93FBE" w:rsidP="00290ADC">
            <w:pPr>
              <w:widowControl/>
              <w:numPr>
                <w:ilvl w:val="0"/>
                <w:numId w:val="6"/>
              </w:numPr>
              <w:tabs>
                <w:tab w:val="left" w:pos="175"/>
                <w:tab w:val="left" w:pos="993"/>
              </w:tabs>
              <w:ind w:left="0" w:firstLine="0"/>
              <w:rPr>
                <w:sz w:val="26"/>
                <w:szCs w:val="26"/>
              </w:rPr>
            </w:pPr>
            <w:r w:rsidRPr="00B93F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Положение об организации и проведении </w:t>
            </w:r>
            <w:r w:rsidR="00E42FAB" w:rsidRPr="00263CF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технологии</w:t>
            </w:r>
            <w:r w:rsidR="00C91F5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B93F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="00E42F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Дети-волонтеры</w:t>
            </w:r>
            <w:r w:rsidRPr="00B93F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 в МАДОУ «ДС № 2 «Умка».</w:t>
            </w:r>
          </w:p>
        </w:tc>
      </w:tr>
      <w:tr w:rsidR="00C34C2F" w:rsidRPr="008918B2" w:rsidTr="0071120F">
        <w:tc>
          <w:tcPr>
            <w:tcW w:w="2836" w:type="dxa"/>
          </w:tcPr>
          <w:p w:rsidR="00C34C2F" w:rsidRPr="008918B2" w:rsidRDefault="00C34C2F" w:rsidP="00B93FBE">
            <w:pPr>
              <w:pStyle w:val="22"/>
              <w:shd w:val="clear" w:color="auto" w:fill="auto"/>
              <w:tabs>
                <w:tab w:val="left" w:pos="153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8918B2">
              <w:rPr>
                <w:sz w:val="26"/>
                <w:szCs w:val="26"/>
              </w:rPr>
              <w:t>Авторы и разработчики проекта</w:t>
            </w:r>
          </w:p>
        </w:tc>
        <w:tc>
          <w:tcPr>
            <w:tcW w:w="7087" w:type="dxa"/>
          </w:tcPr>
          <w:p w:rsidR="00C34C2F" w:rsidRPr="00ED3C23" w:rsidRDefault="00ED3C23" w:rsidP="00ED3C23">
            <w:pPr>
              <w:pStyle w:val="22"/>
              <w:numPr>
                <w:ilvl w:val="0"/>
                <w:numId w:val="3"/>
              </w:numPr>
              <w:shd w:val="clear" w:color="auto" w:fill="auto"/>
              <w:tabs>
                <w:tab w:val="left" w:pos="175"/>
              </w:tabs>
              <w:spacing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8918B2">
              <w:rPr>
                <w:sz w:val="26"/>
                <w:szCs w:val="26"/>
              </w:rPr>
              <w:t>Самсонова Т.М. - старший воспитатель.</w:t>
            </w:r>
          </w:p>
        </w:tc>
      </w:tr>
      <w:tr w:rsidR="00C34C2F" w:rsidRPr="008918B2" w:rsidTr="0071120F">
        <w:tc>
          <w:tcPr>
            <w:tcW w:w="2836" w:type="dxa"/>
          </w:tcPr>
          <w:p w:rsidR="00C34C2F" w:rsidRPr="008918B2" w:rsidRDefault="00C34C2F" w:rsidP="00B93FBE">
            <w:pPr>
              <w:pStyle w:val="22"/>
              <w:shd w:val="clear" w:color="auto" w:fill="auto"/>
              <w:tabs>
                <w:tab w:val="left" w:pos="153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8918B2">
              <w:rPr>
                <w:sz w:val="26"/>
                <w:szCs w:val="26"/>
              </w:rPr>
              <w:t>Участники реализации проекта</w:t>
            </w:r>
          </w:p>
        </w:tc>
        <w:tc>
          <w:tcPr>
            <w:tcW w:w="7087" w:type="dxa"/>
            <w:vAlign w:val="bottom"/>
          </w:tcPr>
          <w:p w:rsidR="00C34C2F" w:rsidRDefault="00C34C2F" w:rsidP="00290ADC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</w:tabs>
              <w:spacing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63CFE">
              <w:rPr>
                <w:sz w:val="26"/>
                <w:szCs w:val="26"/>
              </w:rPr>
              <w:t>Педагоги МАДОУ:</w:t>
            </w:r>
          </w:p>
          <w:p w:rsidR="00821E43" w:rsidRPr="00821E43" w:rsidRDefault="00821E43" w:rsidP="00821E43">
            <w:pPr>
              <w:pStyle w:val="22"/>
              <w:shd w:val="clear" w:color="auto" w:fill="auto"/>
              <w:tabs>
                <w:tab w:val="left" w:pos="175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21E43">
              <w:rPr>
                <w:sz w:val="26"/>
                <w:szCs w:val="26"/>
              </w:rPr>
              <w:t xml:space="preserve">Самсонова Т.М. </w:t>
            </w:r>
            <w:r w:rsidR="0001148F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воспитатель;</w:t>
            </w:r>
          </w:p>
          <w:p w:rsidR="00B93FBE" w:rsidRPr="00263CFE" w:rsidRDefault="00C34C2F" w:rsidP="00B6194B">
            <w:pPr>
              <w:pStyle w:val="22"/>
              <w:shd w:val="clear" w:color="auto" w:fill="auto"/>
              <w:tabs>
                <w:tab w:val="left" w:pos="175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263CFE">
              <w:rPr>
                <w:sz w:val="26"/>
                <w:szCs w:val="26"/>
              </w:rPr>
              <w:t>-</w:t>
            </w:r>
            <w:r w:rsidR="005E2F3B">
              <w:rPr>
                <w:sz w:val="26"/>
                <w:szCs w:val="26"/>
              </w:rPr>
              <w:t xml:space="preserve"> </w:t>
            </w:r>
            <w:r w:rsidR="00342EAE" w:rsidRPr="00263CFE">
              <w:rPr>
                <w:sz w:val="26"/>
                <w:szCs w:val="26"/>
              </w:rPr>
              <w:t xml:space="preserve">Попова Е.В. </w:t>
            </w:r>
            <w:r w:rsidR="0001148F">
              <w:rPr>
                <w:sz w:val="26"/>
                <w:szCs w:val="26"/>
              </w:rPr>
              <w:t>-</w:t>
            </w:r>
            <w:r w:rsidR="00B93FBE" w:rsidRPr="00263CFE">
              <w:rPr>
                <w:sz w:val="26"/>
                <w:szCs w:val="26"/>
              </w:rPr>
              <w:t xml:space="preserve"> воспитатель</w:t>
            </w:r>
            <w:r w:rsidR="00B6194B" w:rsidRPr="00263CFE">
              <w:rPr>
                <w:sz w:val="26"/>
                <w:szCs w:val="26"/>
              </w:rPr>
              <w:t>;</w:t>
            </w:r>
          </w:p>
          <w:p w:rsidR="00C34C2F" w:rsidRPr="008918B2" w:rsidRDefault="00C34C2F" w:rsidP="00290ADC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</w:tabs>
              <w:spacing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63CFE">
              <w:rPr>
                <w:sz w:val="26"/>
                <w:szCs w:val="26"/>
              </w:rPr>
              <w:t xml:space="preserve">Дети </w:t>
            </w:r>
            <w:r w:rsidR="00342EAE" w:rsidRPr="00263CFE">
              <w:rPr>
                <w:sz w:val="26"/>
                <w:szCs w:val="26"/>
              </w:rPr>
              <w:t>подготовительной</w:t>
            </w:r>
            <w:r w:rsidR="00BE0593">
              <w:rPr>
                <w:sz w:val="26"/>
                <w:szCs w:val="26"/>
              </w:rPr>
              <w:t xml:space="preserve"> </w:t>
            </w:r>
            <w:r w:rsidRPr="008918B2">
              <w:rPr>
                <w:sz w:val="26"/>
                <w:szCs w:val="26"/>
              </w:rPr>
              <w:t>групп</w:t>
            </w:r>
            <w:r w:rsidR="00B93FBE">
              <w:rPr>
                <w:sz w:val="26"/>
                <w:szCs w:val="26"/>
              </w:rPr>
              <w:t>ы «</w:t>
            </w:r>
            <w:r w:rsidR="006323E4">
              <w:rPr>
                <w:sz w:val="26"/>
                <w:szCs w:val="26"/>
              </w:rPr>
              <w:t>Капитошка</w:t>
            </w:r>
            <w:r w:rsidR="00B93FBE">
              <w:rPr>
                <w:sz w:val="26"/>
                <w:szCs w:val="26"/>
              </w:rPr>
              <w:t>»</w:t>
            </w:r>
            <w:r w:rsidRPr="008918B2">
              <w:rPr>
                <w:sz w:val="26"/>
                <w:szCs w:val="26"/>
              </w:rPr>
              <w:t>.</w:t>
            </w:r>
          </w:p>
          <w:p w:rsidR="00C34C2F" w:rsidRPr="008918B2" w:rsidRDefault="00342EAE" w:rsidP="00290ADC">
            <w:pPr>
              <w:pStyle w:val="22"/>
              <w:numPr>
                <w:ilvl w:val="0"/>
                <w:numId w:val="3"/>
              </w:numPr>
              <w:shd w:val="clear" w:color="auto" w:fill="auto"/>
              <w:tabs>
                <w:tab w:val="left" w:pos="175"/>
              </w:tabs>
              <w:spacing w:line="240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2 младшей группы «Солнечные зайчики»</w:t>
            </w:r>
          </w:p>
        </w:tc>
      </w:tr>
      <w:tr w:rsidR="00C34C2F" w:rsidRPr="008918B2" w:rsidTr="0071120F">
        <w:tc>
          <w:tcPr>
            <w:tcW w:w="2836" w:type="dxa"/>
          </w:tcPr>
          <w:p w:rsidR="00C34C2F" w:rsidRPr="008918B2" w:rsidRDefault="00C34C2F" w:rsidP="00B93FBE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8918B2">
              <w:rPr>
                <w:sz w:val="26"/>
                <w:szCs w:val="26"/>
              </w:rPr>
              <w:t>Образовательный продукт</w:t>
            </w:r>
          </w:p>
        </w:tc>
        <w:tc>
          <w:tcPr>
            <w:tcW w:w="7087" w:type="dxa"/>
            <w:vAlign w:val="bottom"/>
          </w:tcPr>
          <w:p w:rsidR="00C34C2F" w:rsidRPr="008918B2" w:rsidRDefault="00C34C2F" w:rsidP="00290ADC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175"/>
                <w:tab w:val="left" w:pos="221"/>
              </w:tabs>
              <w:spacing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8918B2">
              <w:rPr>
                <w:sz w:val="26"/>
                <w:szCs w:val="26"/>
              </w:rPr>
              <w:t xml:space="preserve">Нормативно-правовая база, регламентирующая инновационную деятельность (положения, приказы и т.д.). </w:t>
            </w:r>
          </w:p>
          <w:p w:rsidR="00C34C2F" w:rsidRPr="008918B2" w:rsidRDefault="00C34C2F" w:rsidP="00290ADC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175"/>
                <w:tab w:val="left" w:pos="221"/>
              </w:tabs>
              <w:spacing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8918B2">
              <w:rPr>
                <w:sz w:val="26"/>
                <w:szCs w:val="26"/>
              </w:rPr>
              <w:t>Методическое сопровождение (тематическое планирование по технологии, сценарные планы и т.д.).</w:t>
            </w:r>
          </w:p>
        </w:tc>
      </w:tr>
      <w:tr w:rsidR="00C34C2F" w:rsidRPr="008918B2" w:rsidTr="0071120F">
        <w:tc>
          <w:tcPr>
            <w:tcW w:w="2836" w:type="dxa"/>
          </w:tcPr>
          <w:p w:rsidR="00C34C2F" w:rsidRPr="008918B2" w:rsidRDefault="00C34C2F" w:rsidP="00AB761F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8918B2">
              <w:rPr>
                <w:sz w:val="26"/>
                <w:szCs w:val="26"/>
              </w:rPr>
              <w:lastRenderedPageBreak/>
              <w:t>Система организации контроля за исполнением проекта</w:t>
            </w:r>
          </w:p>
        </w:tc>
        <w:tc>
          <w:tcPr>
            <w:tcW w:w="7087" w:type="dxa"/>
          </w:tcPr>
          <w:p w:rsidR="00C34C2F" w:rsidRPr="008918B2" w:rsidRDefault="00C34C2F" w:rsidP="008918B2">
            <w:pPr>
              <w:tabs>
                <w:tab w:val="left" w:pos="-426"/>
                <w:tab w:val="left" w:pos="175"/>
                <w:tab w:val="left" w:pos="567"/>
                <w:tab w:val="left" w:pos="851"/>
              </w:tabs>
              <w:ind w:right="-1"/>
              <w:rPr>
                <w:rFonts w:ascii="Times New Roman" w:hAnsi="Times New Roman"/>
                <w:sz w:val="26"/>
                <w:szCs w:val="26"/>
              </w:rPr>
            </w:pPr>
            <w:r w:rsidRPr="008918B2">
              <w:rPr>
                <w:rFonts w:ascii="Times New Roman" w:hAnsi="Times New Roman"/>
                <w:sz w:val="26"/>
                <w:szCs w:val="26"/>
              </w:rPr>
              <w:t xml:space="preserve">Контроль и руководство проектной деятельностью представляет собой оперативную систему </w:t>
            </w:r>
            <w:proofErr w:type="spellStart"/>
            <w:r w:rsidRPr="008918B2">
              <w:rPr>
                <w:rFonts w:ascii="Times New Roman" w:hAnsi="Times New Roman"/>
                <w:sz w:val="26"/>
                <w:szCs w:val="26"/>
              </w:rPr>
              <w:t>внутрисадовского</w:t>
            </w:r>
            <w:proofErr w:type="spellEnd"/>
            <w:r w:rsidRPr="008918B2">
              <w:rPr>
                <w:rFonts w:ascii="Times New Roman" w:hAnsi="Times New Roman"/>
                <w:sz w:val="26"/>
                <w:szCs w:val="26"/>
              </w:rPr>
              <w:t xml:space="preserve"> контроля реализации проекта, профессиональное проведение которого позволяет сформулировать верные педагогические выводы, эффективно осуществлять работу по развитию двигательной активности, своевременно корректировать как процесс физкультурно-оздоровительной деятельности, так и ее содержание и методы.</w:t>
            </w:r>
          </w:p>
          <w:p w:rsidR="00C34C2F" w:rsidRPr="008918B2" w:rsidRDefault="00C34C2F" w:rsidP="008918B2">
            <w:pPr>
              <w:tabs>
                <w:tab w:val="left" w:pos="-426"/>
                <w:tab w:val="left" w:pos="175"/>
                <w:tab w:val="left" w:pos="567"/>
                <w:tab w:val="left" w:pos="851"/>
              </w:tabs>
              <w:ind w:right="-1"/>
              <w:rPr>
                <w:rFonts w:ascii="Times New Roman" w:hAnsi="Times New Roman"/>
                <w:sz w:val="26"/>
                <w:szCs w:val="26"/>
              </w:rPr>
            </w:pPr>
            <w:r w:rsidRPr="008918B2">
              <w:rPr>
                <w:rFonts w:ascii="Times New Roman" w:hAnsi="Times New Roman"/>
                <w:sz w:val="26"/>
                <w:szCs w:val="26"/>
              </w:rPr>
              <w:t>С этой целью предусмотрены следующие структурные компоненты:</w:t>
            </w:r>
          </w:p>
          <w:p w:rsidR="00C34C2F" w:rsidRPr="008918B2" w:rsidRDefault="00C34C2F" w:rsidP="00290ADC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-426"/>
                <w:tab w:val="left" w:pos="175"/>
                <w:tab w:val="left" w:pos="567"/>
                <w:tab w:val="left" w:pos="851"/>
              </w:tabs>
              <w:ind w:left="0" w:right="-1" w:firstLine="0"/>
              <w:rPr>
                <w:rFonts w:ascii="Times New Roman" w:hAnsi="Times New Roman"/>
                <w:sz w:val="26"/>
                <w:szCs w:val="26"/>
              </w:rPr>
            </w:pPr>
            <w:r w:rsidRPr="008918B2">
              <w:rPr>
                <w:rFonts w:ascii="Times New Roman" w:hAnsi="Times New Roman"/>
                <w:sz w:val="26"/>
                <w:szCs w:val="26"/>
              </w:rPr>
              <w:t xml:space="preserve">контроль качества проведения </w:t>
            </w:r>
            <w:r w:rsidR="00263CFE">
              <w:rPr>
                <w:rFonts w:ascii="Times New Roman" w:hAnsi="Times New Roman"/>
                <w:sz w:val="26"/>
                <w:szCs w:val="26"/>
              </w:rPr>
              <w:t xml:space="preserve">технологии </w:t>
            </w:r>
            <w:r w:rsidR="00E42FAB" w:rsidRPr="00263CFE">
              <w:rPr>
                <w:rFonts w:ascii="Times New Roman" w:hAnsi="Times New Roman"/>
                <w:sz w:val="26"/>
                <w:szCs w:val="26"/>
              </w:rPr>
              <w:t>«Дети-волонтеры</w:t>
            </w:r>
            <w:r w:rsidRPr="00263CFE">
              <w:rPr>
                <w:rFonts w:ascii="Times New Roman" w:hAnsi="Times New Roman"/>
                <w:sz w:val="26"/>
                <w:szCs w:val="26"/>
              </w:rPr>
              <w:t>»;</w:t>
            </w:r>
          </w:p>
          <w:p w:rsidR="00C34C2F" w:rsidRPr="008918B2" w:rsidRDefault="00C34C2F" w:rsidP="00290ADC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-426"/>
                <w:tab w:val="left" w:pos="175"/>
                <w:tab w:val="left" w:pos="567"/>
                <w:tab w:val="left" w:pos="851"/>
              </w:tabs>
              <w:ind w:left="0" w:right="-1" w:firstLine="0"/>
              <w:rPr>
                <w:rFonts w:ascii="Times New Roman" w:hAnsi="Times New Roman"/>
                <w:sz w:val="26"/>
                <w:szCs w:val="26"/>
              </w:rPr>
            </w:pPr>
            <w:r w:rsidRPr="008918B2">
              <w:rPr>
                <w:rFonts w:ascii="Times New Roman" w:hAnsi="Times New Roman"/>
                <w:sz w:val="26"/>
                <w:szCs w:val="26"/>
              </w:rPr>
              <w:t>самоанализ деятельности педагогов по реализации проекта;</w:t>
            </w:r>
          </w:p>
          <w:p w:rsidR="00C34C2F" w:rsidRPr="008918B2" w:rsidRDefault="00C34C2F" w:rsidP="00290ADC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-426"/>
                <w:tab w:val="left" w:pos="175"/>
                <w:tab w:val="left" w:pos="567"/>
                <w:tab w:val="left" w:pos="851"/>
              </w:tabs>
              <w:ind w:left="0" w:right="-1" w:firstLine="0"/>
              <w:rPr>
                <w:rFonts w:ascii="Times New Roman" w:hAnsi="Times New Roman"/>
                <w:sz w:val="26"/>
                <w:szCs w:val="26"/>
              </w:rPr>
            </w:pPr>
            <w:r w:rsidRPr="008918B2">
              <w:rPr>
                <w:rFonts w:ascii="Times New Roman" w:hAnsi="Times New Roman"/>
                <w:sz w:val="26"/>
                <w:szCs w:val="26"/>
              </w:rPr>
              <w:t>анализ итоговых результатов реализации проекта за учебный год.</w:t>
            </w:r>
          </w:p>
          <w:p w:rsidR="00C34C2F" w:rsidRPr="008918B2" w:rsidRDefault="00C34C2F" w:rsidP="008918B2">
            <w:pPr>
              <w:pStyle w:val="22"/>
              <w:shd w:val="clear" w:color="auto" w:fill="auto"/>
              <w:tabs>
                <w:tab w:val="left" w:pos="175"/>
                <w:tab w:val="left" w:pos="567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8918B2">
              <w:rPr>
                <w:sz w:val="26"/>
                <w:szCs w:val="26"/>
              </w:rPr>
              <w:t>Контроль в рамках проекта осуществляет заместитель заведующего по учебно-воспитательной и методической работе МАДОУ - Асачева Л.Ф.</w:t>
            </w:r>
          </w:p>
        </w:tc>
      </w:tr>
    </w:tbl>
    <w:p w:rsidR="00207D23" w:rsidRPr="008918B2" w:rsidRDefault="00207D23" w:rsidP="00AB761F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207D23" w:rsidRPr="008918B2" w:rsidRDefault="00207D23" w:rsidP="00AB761F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67491A" w:rsidRDefault="0067491A">
      <w:pPr>
        <w:rPr>
          <w:rFonts w:ascii="Times New Roman" w:hAnsi="Times New Roman" w:cs="Times New Roman"/>
          <w:b/>
          <w:bCs/>
          <w:iCs/>
          <w:caps/>
          <w:sz w:val="28"/>
          <w:szCs w:val="28"/>
        </w:rPr>
      </w:pPr>
    </w:p>
    <w:p w:rsidR="008975F7" w:rsidRDefault="008975F7">
      <w:pPr>
        <w:rPr>
          <w:rFonts w:ascii="Times New Roman" w:hAnsi="Times New Roman" w:cs="Times New Roman"/>
          <w:b/>
          <w:bCs/>
          <w:iCs/>
          <w:caps/>
          <w:sz w:val="28"/>
          <w:szCs w:val="28"/>
        </w:rPr>
      </w:pPr>
    </w:p>
    <w:p w:rsidR="008975F7" w:rsidRDefault="008975F7">
      <w:pPr>
        <w:rPr>
          <w:rFonts w:ascii="Times New Roman" w:hAnsi="Times New Roman" w:cs="Times New Roman"/>
          <w:b/>
          <w:bCs/>
          <w:iCs/>
          <w:caps/>
          <w:sz w:val="28"/>
          <w:szCs w:val="28"/>
        </w:rPr>
      </w:pPr>
    </w:p>
    <w:p w:rsidR="008975F7" w:rsidRDefault="008975F7">
      <w:pPr>
        <w:rPr>
          <w:rFonts w:ascii="Times New Roman" w:hAnsi="Times New Roman" w:cs="Times New Roman"/>
          <w:b/>
          <w:bCs/>
          <w:iCs/>
          <w:caps/>
          <w:sz w:val="28"/>
          <w:szCs w:val="28"/>
        </w:rPr>
      </w:pPr>
    </w:p>
    <w:p w:rsidR="008975F7" w:rsidRDefault="008975F7">
      <w:pPr>
        <w:rPr>
          <w:rFonts w:ascii="Times New Roman" w:hAnsi="Times New Roman" w:cs="Times New Roman"/>
          <w:b/>
          <w:bCs/>
          <w:iCs/>
          <w:caps/>
          <w:sz w:val="28"/>
          <w:szCs w:val="28"/>
        </w:rPr>
      </w:pPr>
    </w:p>
    <w:p w:rsidR="008975F7" w:rsidRDefault="008975F7">
      <w:pPr>
        <w:rPr>
          <w:rFonts w:ascii="Times New Roman" w:hAnsi="Times New Roman" w:cs="Times New Roman"/>
          <w:b/>
          <w:bCs/>
          <w:iCs/>
          <w:caps/>
          <w:sz w:val="28"/>
          <w:szCs w:val="28"/>
        </w:rPr>
      </w:pPr>
    </w:p>
    <w:p w:rsidR="008975F7" w:rsidRDefault="008975F7">
      <w:pPr>
        <w:rPr>
          <w:rFonts w:ascii="Times New Roman" w:hAnsi="Times New Roman" w:cs="Times New Roman"/>
          <w:b/>
          <w:bCs/>
          <w:iCs/>
          <w:caps/>
          <w:sz w:val="28"/>
          <w:szCs w:val="28"/>
        </w:rPr>
      </w:pPr>
    </w:p>
    <w:p w:rsidR="008975F7" w:rsidRDefault="008975F7">
      <w:pPr>
        <w:rPr>
          <w:rFonts w:ascii="Times New Roman" w:hAnsi="Times New Roman" w:cs="Times New Roman"/>
          <w:b/>
          <w:bCs/>
          <w:iCs/>
          <w:caps/>
          <w:sz w:val="28"/>
          <w:szCs w:val="28"/>
        </w:rPr>
      </w:pPr>
    </w:p>
    <w:p w:rsidR="008975F7" w:rsidRDefault="008975F7">
      <w:pPr>
        <w:rPr>
          <w:rFonts w:ascii="Times New Roman" w:hAnsi="Times New Roman" w:cs="Times New Roman"/>
          <w:b/>
          <w:bCs/>
          <w:iCs/>
          <w:caps/>
          <w:sz w:val="28"/>
          <w:szCs w:val="28"/>
        </w:rPr>
      </w:pPr>
    </w:p>
    <w:p w:rsidR="008975F7" w:rsidRDefault="008975F7">
      <w:pPr>
        <w:rPr>
          <w:rFonts w:ascii="Times New Roman" w:hAnsi="Times New Roman" w:cs="Times New Roman"/>
          <w:b/>
          <w:bCs/>
          <w:iCs/>
          <w:caps/>
          <w:sz w:val="28"/>
          <w:szCs w:val="28"/>
        </w:rPr>
      </w:pPr>
    </w:p>
    <w:p w:rsidR="008975F7" w:rsidRDefault="008975F7">
      <w:pPr>
        <w:rPr>
          <w:rFonts w:ascii="Times New Roman" w:hAnsi="Times New Roman" w:cs="Times New Roman"/>
          <w:b/>
          <w:bCs/>
          <w:iCs/>
          <w:caps/>
          <w:sz w:val="28"/>
          <w:szCs w:val="28"/>
        </w:rPr>
      </w:pPr>
    </w:p>
    <w:p w:rsidR="008975F7" w:rsidRDefault="008975F7">
      <w:pPr>
        <w:rPr>
          <w:rFonts w:ascii="Times New Roman" w:hAnsi="Times New Roman" w:cs="Times New Roman"/>
          <w:b/>
          <w:bCs/>
          <w:iCs/>
          <w:caps/>
          <w:sz w:val="28"/>
          <w:szCs w:val="28"/>
        </w:rPr>
      </w:pPr>
    </w:p>
    <w:p w:rsidR="008975F7" w:rsidRDefault="008975F7">
      <w:pPr>
        <w:rPr>
          <w:rFonts w:ascii="Times New Roman" w:hAnsi="Times New Roman" w:cs="Times New Roman"/>
          <w:b/>
          <w:bCs/>
          <w:iCs/>
          <w:caps/>
          <w:sz w:val="28"/>
          <w:szCs w:val="28"/>
        </w:rPr>
      </w:pPr>
    </w:p>
    <w:p w:rsidR="008975F7" w:rsidRDefault="008975F7">
      <w:pPr>
        <w:rPr>
          <w:rFonts w:ascii="Times New Roman" w:hAnsi="Times New Roman" w:cs="Times New Roman"/>
          <w:b/>
          <w:bCs/>
          <w:iCs/>
          <w:caps/>
          <w:sz w:val="28"/>
          <w:szCs w:val="28"/>
        </w:rPr>
      </w:pPr>
    </w:p>
    <w:p w:rsidR="008975F7" w:rsidRDefault="008975F7">
      <w:pPr>
        <w:rPr>
          <w:rFonts w:ascii="Times New Roman" w:hAnsi="Times New Roman" w:cs="Times New Roman"/>
          <w:b/>
          <w:bCs/>
          <w:iCs/>
          <w:caps/>
          <w:sz w:val="28"/>
          <w:szCs w:val="28"/>
        </w:rPr>
      </w:pPr>
    </w:p>
    <w:p w:rsidR="008975F7" w:rsidRDefault="008975F7">
      <w:pPr>
        <w:rPr>
          <w:rFonts w:ascii="Times New Roman" w:hAnsi="Times New Roman" w:cs="Times New Roman"/>
          <w:b/>
          <w:bCs/>
          <w:iCs/>
          <w:caps/>
          <w:sz w:val="28"/>
          <w:szCs w:val="28"/>
        </w:rPr>
      </w:pPr>
    </w:p>
    <w:p w:rsidR="008975F7" w:rsidRDefault="008975F7">
      <w:pPr>
        <w:rPr>
          <w:rFonts w:ascii="Times New Roman" w:hAnsi="Times New Roman" w:cs="Times New Roman"/>
          <w:b/>
          <w:bCs/>
          <w:iCs/>
          <w:caps/>
          <w:sz w:val="28"/>
          <w:szCs w:val="28"/>
        </w:rPr>
      </w:pPr>
    </w:p>
    <w:p w:rsidR="008975F7" w:rsidRDefault="008975F7">
      <w:pPr>
        <w:rPr>
          <w:rFonts w:ascii="Times New Roman" w:hAnsi="Times New Roman" w:cs="Times New Roman"/>
          <w:b/>
          <w:bCs/>
          <w:iCs/>
          <w:caps/>
          <w:sz w:val="28"/>
          <w:szCs w:val="28"/>
        </w:rPr>
      </w:pPr>
    </w:p>
    <w:p w:rsidR="008975F7" w:rsidRDefault="008975F7">
      <w:pPr>
        <w:rPr>
          <w:rFonts w:ascii="Times New Roman" w:hAnsi="Times New Roman" w:cs="Times New Roman"/>
          <w:b/>
          <w:bCs/>
          <w:iCs/>
          <w:caps/>
          <w:sz w:val="28"/>
          <w:szCs w:val="28"/>
        </w:rPr>
      </w:pPr>
    </w:p>
    <w:p w:rsidR="008975F7" w:rsidRDefault="008975F7">
      <w:pPr>
        <w:rPr>
          <w:rFonts w:ascii="Times New Roman" w:hAnsi="Times New Roman" w:cs="Times New Roman"/>
          <w:b/>
          <w:bCs/>
          <w:iCs/>
          <w:caps/>
          <w:sz w:val="28"/>
          <w:szCs w:val="28"/>
        </w:rPr>
      </w:pPr>
    </w:p>
    <w:p w:rsidR="008975F7" w:rsidRDefault="008975F7">
      <w:pPr>
        <w:rPr>
          <w:rFonts w:ascii="Times New Roman" w:hAnsi="Times New Roman" w:cs="Times New Roman"/>
          <w:b/>
          <w:bCs/>
          <w:iCs/>
          <w:caps/>
          <w:sz w:val="28"/>
          <w:szCs w:val="28"/>
        </w:rPr>
      </w:pPr>
    </w:p>
    <w:p w:rsidR="009D6103" w:rsidRDefault="009D6103" w:rsidP="009D6103">
      <w:pPr>
        <w:widowControl/>
        <w:shd w:val="clear" w:color="auto" w:fill="FFFFFF"/>
        <w:rPr>
          <w:rFonts w:ascii="Times New Roman" w:hAnsi="Times New Roman" w:cs="Times New Roman"/>
          <w:b/>
          <w:bCs/>
          <w:iCs/>
          <w:caps/>
          <w:sz w:val="28"/>
          <w:szCs w:val="28"/>
        </w:rPr>
      </w:pPr>
    </w:p>
    <w:p w:rsidR="006D42A6" w:rsidRPr="009D6103" w:rsidRDefault="006D42A6" w:rsidP="009D6103">
      <w:pPr>
        <w:widowControl/>
        <w:shd w:val="clear" w:color="auto" w:fill="FFFFFF"/>
        <w:rPr>
          <w:rFonts w:ascii="Times New Roman" w:eastAsia="Times New Roman" w:hAnsi="Times New Roman" w:cs="Times New Roman"/>
          <w:sz w:val="36"/>
          <w:szCs w:val="36"/>
          <w:lang w:bidi="ar-SA"/>
        </w:rPr>
      </w:pPr>
    </w:p>
    <w:p w:rsidR="007E7EE5" w:rsidRDefault="007E7EE5" w:rsidP="00C34C2F">
      <w:pPr>
        <w:spacing w:before="30" w:after="30"/>
        <w:ind w:firstLine="709"/>
        <w:jc w:val="center"/>
        <w:rPr>
          <w:rFonts w:ascii="Times New Roman" w:hAnsi="Times New Roman" w:cs="Times New Roman"/>
          <w:b/>
          <w:bCs/>
          <w:iCs/>
          <w:caps/>
          <w:sz w:val="26"/>
          <w:szCs w:val="26"/>
        </w:rPr>
      </w:pPr>
    </w:p>
    <w:p w:rsidR="007E7EE5" w:rsidRDefault="007E7EE5" w:rsidP="00C34C2F">
      <w:pPr>
        <w:spacing w:before="30" w:after="30"/>
        <w:ind w:firstLine="709"/>
        <w:jc w:val="center"/>
        <w:rPr>
          <w:rFonts w:ascii="Times New Roman" w:hAnsi="Times New Roman" w:cs="Times New Roman"/>
          <w:b/>
          <w:bCs/>
          <w:iCs/>
          <w:caps/>
          <w:sz w:val="26"/>
          <w:szCs w:val="26"/>
        </w:rPr>
      </w:pPr>
    </w:p>
    <w:p w:rsidR="007E7EE5" w:rsidRDefault="007E7EE5" w:rsidP="00C34C2F">
      <w:pPr>
        <w:spacing w:before="30" w:after="30"/>
        <w:ind w:firstLine="709"/>
        <w:jc w:val="center"/>
        <w:rPr>
          <w:rFonts w:ascii="Times New Roman" w:hAnsi="Times New Roman" w:cs="Times New Roman"/>
          <w:b/>
          <w:bCs/>
          <w:iCs/>
          <w:caps/>
          <w:sz w:val="26"/>
          <w:szCs w:val="26"/>
        </w:rPr>
      </w:pPr>
    </w:p>
    <w:p w:rsidR="0001148F" w:rsidRDefault="0001148F" w:rsidP="00C34C2F">
      <w:pPr>
        <w:spacing w:before="30" w:after="30"/>
        <w:ind w:firstLine="709"/>
        <w:jc w:val="center"/>
        <w:rPr>
          <w:rFonts w:ascii="Times New Roman" w:hAnsi="Times New Roman" w:cs="Times New Roman"/>
          <w:b/>
          <w:bCs/>
          <w:iCs/>
          <w:caps/>
          <w:sz w:val="26"/>
          <w:szCs w:val="26"/>
        </w:rPr>
      </w:pPr>
    </w:p>
    <w:p w:rsidR="00C34C2F" w:rsidRPr="008918B2" w:rsidRDefault="00C34C2F" w:rsidP="00C34C2F">
      <w:pPr>
        <w:spacing w:before="30" w:after="30"/>
        <w:ind w:firstLine="709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8918B2">
        <w:rPr>
          <w:rFonts w:ascii="Times New Roman" w:hAnsi="Times New Roman" w:cs="Times New Roman"/>
          <w:b/>
          <w:bCs/>
          <w:iCs/>
          <w:caps/>
          <w:sz w:val="26"/>
          <w:szCs w:val="26"/>
        </w:rPr>
        <w:lastRenderedPageBreak/>
        <w:t>Понятийный словарь</w:t>
      </w:r>
    </w:p>
    <w:p w:rsidR="007A37CE" w:rsidRPr="008918B2" w:rsidRDefault="007A37CE" w:rsidP="00AB761F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290ADC" w:rsidRPr="00CB6D4B" w:rsidRDefault="00FE7BF9" w:rsidP="00327F45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bidi="ar-SA"/>
        </w:rPr>
        <w:t>Волонте</w:t>
      </w:r>
      <w:r w:rsidR="00290ADC" w:rsidRPr="00CB6D4B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bidi="ar-SA"/>
        </w:rPr>
        <w:t>р</w:t>
      </w:r>
      <w:r w:rsidR="00290ADC" w:rsidRPr="00CB6D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 xml:space="preserve"> </w:t>
      </w:r>
      <w:r w:rsidR="00290ADC" w:rsidRPr="0001148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ar-SA"/>
        </w:rPr>
        <w:t>(в переводе с фр. </w:t>
      </w:r>
      <w:proofErr w:type="spellStart"/>
      <w:r w:rsidR="00290ADC" w:rsidRPr="0001148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bidi="ar-SA"/>
        </w:rPr>
        <w:t>volontaire</w:t>
      </w:r>
      <w:proofErr w:type="spellEnd"/>
      <w:r w:rsidR="00290ADC" w:rsidRPr="0001148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bidi="ar-SA"/>
        </w:rPr>
        <w:t xml:space="preserve"> -</w:t>
      </w:r>
      <w:r w:rsidR="00290ADC" w:rsidRPr="0001148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ar-SA"/>
        </w:rPr>
        <w:t> </w:t>
      </w:r>
      <w:r w:rsidR="00327F45" w:rsidRPr="0001148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ar-SA"/>
        </w:rPr>
        <w:t xml:space="preserve">доброволец) </w:t>
      </w:r>
      <w:r w:rsidR="00327F45" w:rsidRPr="00CB6D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-</w:t>
      </w:r>
      <w:r w:rsidR="00290ADC" w:rsidRPr="00CB6D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 xml:space="preserve"> любое физическое лицо, включая иностранных граждан и лиц без гражданства, которое внос</w:t>
      </w:r>
      <w:r w:rsidR="00A640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 xml:space="preserve">ит свой вклад в развитие </w:t>
      </w:r>
      <w:proofErr w:type="spellStart"/>
      <w:r w:rsidR="00A640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волонте</w:t>
      </w:r>
      <w:r w:rsidR="00290ADC" w:rsidRPr="00CB6D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рства</w:t>
      </w:r>
      <w:proofErr w:type="spellEnd"/>
      <w:r w:rsidR="00290ADC" w:rsidRPr="00CB6D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, осуществляя волонтерскую деятельность.</w:t>
      </w:r>
    </w:p>
    <w:p w:rsidR="00327F45" w:rsidRPr="00CB6D4B" w:rsidRDefault="00327F45" w:rsidP="00327F45">
      <w:pPr>
        <w:tabs>
          <w:tab w:val="left" w:pos="284"/>
          <w:tab w:val="left" w:pos="851"/>
        </w:tabs>
        <w:ind w:right="142" w:firstLine="567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shd w:val="clear" w:color="auto" w:fill="FFFFFF"/>
        </w:rPr>
      </w:pPr>
    </w:p>
    <w:p w:rsidR="00F14D4D" w:rsidRPr="00CB6D4B" w:rsidRDefault="00FE7BF9" w:rsidP="00327F45">
      <w:pPr>
        <w:tabs>
          <w:tab w:val="left" w:pos="284"/>
          <w:tab w:val="left" w:pos="851"/>
        </w:tabs>
        <w:ind w:right="142" w:firstLine="567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  <w:shd w:val="clear" w:color="auto" w:fill="FFFFFF"/>
        </w:rPr>
        <w:t>Волонте</w:t>
      </w:r>
      <w:r w:rsidR="002D0050" w:rsidRPr="00CB6D4B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shd w:val="clear" w:color="auto" w:fill="FFFFFF"/>
        </w:rPr>
        <w:t>рская деятельность</w:t>
      </w:r>
      <w:r w:rsidR="00327F45" w:rsidRPr="00CB6D4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- </w:t>
      </w:r>
      <w:r w:rsidR="002D0050" w:rsidRPr="00CB6D4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это широкий круг деятельности, включая традиционные формы взаимопомощи и самопомощи, официальное предоставление услуг и другие формы гражданского участия, которая осуществляется добровольно на благо широкой общественности без расчета на денежное вознаграждение (В.А.</w:t>
      </w:r>
      <w:r w:rsidR="00721C1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2D0050" w:rsidRPr="00CB6D4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Смирнов).</w:t>
      </w:r>
    </w:p>
    <w:p w:rsidR="00F14D4D" w:rsidRPr="00CB6D4B" w:rsidRDefault="00F14D4D" w:rsidP="000D4E51">
      <w:pPr>
        <w:tabs>
          <w:tab w:val="left" w:pos="284"/>
          <w:tab w:val="left" w:pos="851"/>
        </w:tabs>
        <w:ind w:right="142" w:firstLine="567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highlight w:val="yellow"/>
        </w:rPr>
      </w:pPr>
    </w:p>
    <w:p w:rsidR="005B2012" w:rsidRPr="00C57D31" w:rsidRDefault="005B2012" w:rsidP="000D4E51">
      <w:pPr>
        <w:tabs>
          <w:tab w:val="left" w:pos="284"/>
          <w:tab w:val="left" w:pos="851"/>
        </w:tabs>
        <w:ind w:right="142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7D31">
        <w:rPr>
          <w:rFonts w:ascii="Times New Roman" w:hAnsi="Times New Roman" w:cs="Times New Roman"/>
          <w:b/>
          <w:i/>
          <w:sz w:val="26"/>
          <w:szCs w:val="26"/>
        </w:rPr>
        <w:t>Инновационный процесс</w:t>
      </w:r>
      <w:r w:rsidRPr="00C57D31">
        <w:rPr>
          <w:rFonts w:ascii="Times New Roman" w:hAnsi="Times New Roman" w:cs="Times New Roman"/>
          <w:sz w:val="26"/>
          <w:szCs w:val="26"/>
        </w:rPr>
        <w:t xml:space="preserve"> - это инновации, нововведения и условия, обеспечивающие успешность перевода системы в новое качественное состояние.</w:t>
      </w:r>
    </w:p>
    <w:p w:rsidR="005B2012" w:rsidRPr="00C57D31" w:rsidRDefault="005B2012" w:rsidP="000D4E51">
      <w:pPr>
        <w:tabs>
          <w:tab w:val="left" w:pos="284"/>
          <w:tab w:val="left" w:pos="851"/>
        </w:tabs>
        <w:ind w:right="142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2012" w:rsidRPr="00C57D31" w:rsidRDefault="005B2012" w:rsidP="000D4E51">
      <w:pPr>
        <w:tabs>
          <w:tab w:val="left" w:pos="284"/>
          <w:tab w:val="left" w:pos="851"/>
        </w:tabs>
        <w:ind w:right="142"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57D31">
        <w:rPr>
          <w:rFonts w:ascii="Times New Roman" w:hAnsi="Times New Roman" w:cs="Times New Roman"/>
          <w:b/>
          <w:i/>
          <w:sz w:val="26"/>
          <w:szCs w:val="26"/>
        </w:rPr>
        <w:t>Инновация</w:t>
      </w:r>
      <w:r w:rsidRPr="00C57D31">
        <w:rPr>
          <w:rFonts w:ascii="Times New Roman" w:hAnsi="Times New Roman" w:cs="Times New Roman"/>
          <w:sz w:val="26"/>
          <w:szCs w:val="26"/>
        </w:rPr>
        <w:t xml:space="preserve"> - содержательная сторона инновационного процесса (научные идеи и технологии их реализации).</w:t>
      </w:r>
    </w:p>
    <w:p w:rsidR="005B2012" w:rsidRPr="00C57D31" w:rsidRDefault="005B2012" w:rsidP="000D4E51">
      <w:pPr>
        <w:tabs>
          <w:tab w:val="left" w:pos="284"/>
          <w:tab w:val="left" w:pos="851"/>
        </w:tabs>
        <w:ind w:right="142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D4E51" w:rsidRPr="00C57D31" w:rsidRDefault="000D4E51" w:rsidP="000D4E51">
      <w:pPr>
        <w:pStyle w:val="30"/>
        <w:shd w:val="clear" w:color="auto" w:fill="auto"/>
        <w:spacing w:before="0" w:line="240" w:lineRule="auto"/>
        <w:ind w:right="142" w:firstLine="567"/>
        <w:jc w:val="both"/>
        <w:rPr>
          <w:rStyle w:val="tgc"/>
          <w:color w:val="auto"/>
          <w:sz w:val="26"/>
          <w:szCs w:val="26"/>
        </w:rPr>
      </w:pPr>
      <w:r w:rsidRPr="00C57D31">
        <w:rPr>
          <w:rStyle w:val="tgc"/>
          <w:b/>
          <w:bCs/>
          <w:i/>
          <w:color w:val="auto"/>
          <w:sz w:val="26"/>
          <w:szCs w:val="26"/>
        </w:rPr>
        <w:t>Инновационная деятельность</w:t>
      </w:r>
      <w:r w:rsidRPr="00C57D31">
        <w:rPr>
          <w:rStyle w:val="tgc"/>
          <w:color w:val="auto"/>
          <w:sz w:val="26"/>
          <w:szCs w:val="26"/>
        </w:rPr>
        <w:t xml:space="preserve"> - это комплекс научных, технологических, организационных, финансовых и коммерческих мероприятий, направленный на коммерциализацию накопленных знаний, технологий и оборудования.</w:t>
      </w:r>
    </w:p>
    <w:p w:rsidR="000D4E51" w:rsidRPr="00C57D31" w:rsidRDefault="000D4E51" w:rsidP="000D4E51">
      <w:pPr>
        <w:tabs>
          <w:tab w:val="left" w:pos="284"/>
          <w:tab w:val="left" w:pos="851"/>
        </w:tabs>
        <w:ind w:right="142"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2012" w:rsidRPr="00C57D31" w:rsidRDefault="005B2012" w:rsidP="000D4E51">
      <w:pPr>
        <w:tabs>
          <w:tab w:val="left" w:pos="284"/>
          <w:tab w:val="left" w:pos="851"/>
        </w:tabs>
        <w:ind w:righ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D31">
        <w:rPr>
          <w:rFonts w:ascii="Times New Roman" w:hAnsi="Times New Roman" w:cs="Times New Roman"/>
          <w:b/>
          <w:i/>
          <w:sz w:val="26"/>
          <w:szCs w:val="26"/>
        </w:rPr>
        <w:t>Предназначение инновационной деятельности</w:t>
      </w:r>
      <w:r w:rsidRPr="00C57D31">
        <w:rPr>
          <w:rFonts w:ascii="Times New Roman" w:hAnsi="Times New Roman" w:cs="Times New Roman"/>
          <w:sz w:val="26"/>
          <w:szCs w:val="26"/>
        </w:rPr>
        <w:t xml:space="preserve"> - развитие дошкольного образовательной организации как педагогической системы и особо социальной организации, достижение качественно новых, более высоких результатов образования, повышение конкурентоспособности образовательной организации.</w:t>
      </w:r>
    </w:p>
    <w:p w:rsidR="005B2012" w:rsidRPr="00C57D31" w:rsidRDefault="005B2012" w:rsidP="000D4E51">
      <w:pPr>
        <w:pStyle w:val="30"/>
        <w:shd w:val="clear" w:color="auto" w:fill="auto"/>
        <w:tabs>
          <w:tab w:val="left" w:pos="0"/>
        </w:tabs>
        <w:spacing w:before="0" w:line="240" w:lineRule="auto"/>
        <w:ind w:right="142" w:firstLine="567"/>
        <w:rPr>
          <w:rStyle w:val="23"/>
          <w:color w:val="auto"/>
          <w:sz w:val="26"/>
          <w:szCs w:val="26"/>
        </w:rPr>
      </w:pPr>
    </w:p>
    <w:p w:rsidR="005B2012" w:rsidRPr="00C57D31" w:rsidRDefault="005B2012" w:rsidP="000D4E51">
      <w:pPr>
        <w:pStyle w:val="30"/>
        <w:shd w:val="clear" w:color="auto" w:fill="auto"/>
        <w:spacing w:before="0" w:line="240" w:lineRule="auto"/>
        <w:ind w:right="142" w:firstLine="567"/>
        <w:jc w:val="both"/>
        <w:rPr>
          <w:rStyle w:val="23"/>
          <w:color w:val="auto"/>
          <w:sz w:val="26"/>
          <w:szCs w:val="26"/>
        </w:rPr>
      </w:pPr>
      <w:r w:rsidRPr="00C57D31">
        <w:rPr>
          <w:rStyle w:val="tgc"/>
          <w:b/>
          <w:bCs/>
          <w:i/>
          <w:color w:val="auto"/>
          <w:sz w:val="26"/>
          <w:szCs w:val="26"/>
        </w:rPr>
        <w:t>Социализация</w:t>
      </w:r>
      <w:r w:rsidRPr="00C57D31">
        <w:rPr>
          <w:rStyle w:val="tgc"/>
          <w:color w:val="auto"/>
          <w:sz w:val="26"/>
          <w:szCs w:val="26"/>
        </w:rPr>
        <w:t xml:space="preserve"> - процесс интеграции личности в социальную систему, вхождение в социальную среду через овладение ее социальными нормами, правилами и ценностями, знаниями, навыками, позволяющими ей успешно функционировать в обществе.</w:t>
      </w:r>
    </w:p>
    <w:p w:rsidR="005B2012" w:rsidRPr="00C57D31" w:rsidRDefault="005B2012" w:rsidP="000D4E51">
      <w:pPr>
        <w:pStyle w:val="30"/>
        <w:shd w:val="clear" w:color="auto" w:fill="auto"/>
        <w:spacing w:before="0" w:line="240" w:lineRule="auto"/>
        <w:ind w:right="142" w:firstLine="567"/>
        <w:jc w:val="both"/>
        <w:rPr>
          <w:rStyle w:val="23"/>
          <w:color w:val="auto"/>
          <w:sz w:val="26"/>
          <w:szCs w:val="26"/>
        </w:rPr>
      </w:pPr>
    </w:p>
    <w:p w:rsidR="005B2012" w:rsidRPr="00C57D31" w:rsidRDefault="005B2012" w:rsidP="000D4E51">
      <w:pPr>
        <w:pStyle w:val="30"/>
        <w:shd w:val="clear" w:color="auto" w:fill="auto"/>
        <w:spacing w:before="0" w:line="240" w:lineRule="auto"/>
        <w:ind w:right="142" w:firstLine="567"/>
        <w:jc w:val="both"/>
        <w:rPr>
          <w:rStyle w:val="tgc"/>
          <w:color w:val="auto"/>
          <w:sz w:val="26"/>
          <w:szCs w:val="26"/>
        </w:rPr>
      </w:pPr>
      <w:proofErr w:type="spellStart"/>
      <w:r w:rsidRPr="00C57D31">
        <w:rPr>
          <w:rStyle w:val="tgc"/>
          <w:b/>
          <w:bCs/>
          <w:i/>
          <w:color w:val="auto"/>
          <w:sz w:val="26"/>
          <w:szCs w:val="26"/>
        </w:rPr>
        <w:t>Саморегуляция</w:t>
      </w:r>
      <w:proofErr w:type="spellEnd"/>
      <w:r w:rsidRPr="00C57D31">
        <w:rPr>
          <w:rStyle w:val="tgc"/>
          <w:color w:val="auto"/>
          <w:sz w:val="26"/>
          <w:szCs w:val="26"/>
        </w:rPr>
        <w:t xml:space="preserve"> - свойство систем в результате реакций, компенсирующих влияние внешнего воздействия, сохранять внутреннюю стабильность на определенном, относительно постоянном уровне.</w:t>
      </w:r>
    </w:p>
    <w:p w:rsidR="005B2012" w:rsidRPr="00C57D31" w:rsidRDefault="005B2012" w:rsidP="000D4E51">
      <w:pPr>
        <w:pStyle w:val="30"/>
        <w:shd w:val="clear" w:color="auto" w:fill="auto"/>
        <w:spacing w:before="0" w:line="240" w:lineRule="auto"/>
        <w:ind w:right="142" w:firstLine="567"/>
        <w:jc w:val="both"/>
        <w:rPr>
          <w:rStyle w:val="tgc"/>
          <w:color w:val="auto"/>
          <w:sz w:val="26"/>
          <w:szCs w:val="26"/>
        </w:rPr>
      </w:pPr>
    </w:p>
    <w:p w:rsidR="005B2012" w:rsidRPr="00C57D31" w:rsidRDefault="005B2012" w:rsidP="000D4E51">
      <w:pPr>
        <w:pStyle w:val="30"/>
        <w:shd w:val="clear" w:color="auto" w:fill="auto"/>
        <w:spacing w:before="0" w:line="240" w:lineRule="auto"/>
        <w:ind w:right="142" w:firstLine="567"/>
        <w:jc w:val="both"/>
        <w:rPr>
          <w:rStyle w:val="23"/>
          <w:color w:val="auto"/>
          <w:sz w:val="26"/>
          <w:szCs w:val="26"/>
        </w:rPr>
      </w:pPr>
      <w:r w:rsidRPr="00C57D31">
        <w:rPr>
          <w:rStyle w:val="tgc"/>
          <w:b/>
          <w:bCs/>
          <w:i/>
          <w:color w:val="auto"/>
          <w:sz w:val="26"/>
          <w:szCs w:val="26"/>
        </w:rPr>
        <w:t>Социально</w:t>
      </w:r>
      <w:r w:rsidRPr="00C57D31">
        <w:rPr>
          <w:rStyle w:val="tgc"/>
          <w:i/>
          <w:color w:val="auto"/>
          <w:sz w:val="26"/>
          <w:szCs w:val="26"/>
        </w:rPr>
        <w:t>-</w:t>
      </w:r>
      <w:r w:rsidRPr="00C57D31">
        <w:rPr>
          <w:rStyle w:val="tgc"/>
          <w:b/>
          <w:bCs/>
          <w:i/>
          <w:color w:val="auto"/>
          <w:sz w:val="26"/>
          <w:szCs w:val="26"/>
        </w:rPr>
        <w:t>коммуникативное развитие</w:t>
      </w:r>
      <w:r w:rsidRPr="00C57D31">
        <w:rPr>
          <w:rStyle w:val="tgc"/>
          <w:color w:val="auto"/>
          <w:sz w:val="26"/>
          <w:szCs w:val="26"/>
        </w:rPr>
        <w:t xml:space="preserve"> детей относится к числу важнейших проблем педагогики. Его актуальность возрастает в современных условиях в связи с особенностями </w:t>
      </w:r>
      <w:r w:rsidRPr="00C57D31">
        <w:rPr>
          <w:rStyle w:val="tgc"/>
          <w:bCs/>
          <w:color w:val="auto"/>
          <w:sz w:val="26"/>
          <w:szCs w:val="26"/>
        </w:rPr>
        <w:t>социального</w:t>
      </w:r>
      <w:r w:rsidRPr="00C57D31">
        <w:rPr>
          <w:rStyle w:val="tgc"/>
          <w:color w:val="auto"/>
          <w:sz w:val="26"/>
          <w:szCs w:val="26"/>
        </w:rPr>
        <w:t xml:space="preserve"> окружения ребенка, в котором часто наблюдаются дефицит воспитанности, доброты, доброжелательности, речевой культуры во взаимоотношениях людей.</w:t>
      </w:r>
    </w:p>
    <w:p w:rsidR="009A502C" w:rsidRPr="00C57D31" w:rsidRDefault="009A502C" w:rsidP="000D4E51">
      <w:pPr>
        <w:ind w:right="142" w:firstLine="567"/>
        <w:rPr>
          <w:rStyle w:val="23"/>
          <w:rFonts w:eastAsia="Arial Unicode MS"/>
          <w:caps/>
          <w:sz w:val="26"/>
          <w:szCs w:val="26"/>
        </w:rPr>
      </w:pPr>
    </w:p>
    <w:p w:rsidR="000D4E51" w:rsidRPr="008918B2" w:rsidRDefault="000D4E51" w:rsidP="000D4E51">
      <w:pPr>
        <w:spacing w:before="30" w:after="30"/>
        <w:ind w:right="142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7D31">
        <w:rPr>
          <w:rFonts w:ascii="Times New Roman" w:hAnsi="Times New Roman" w:cs="Times New Roman"/>
          <w:b/>
          <w:i/>
          <w:iCs/>
          <w:sz w:val="26"/>
          <w:szCs w:val="26"/>
        </w:rPr>
        <w:t>Ф</w:t>
      </w:r>
      <w:r w:rsidRPr="00C57D31">
        <w:rPr>
          <w:rFonts w:ascii="Times New Roman" w:hAnsi="Times New Roman" w:cs="Times New Roman"/>
          <w:b/>
          <w:i/>
          <w:sz w:val="26"/>
          <w:szCs w:val="26"/>
        </w:rPr>
        <w:t>едеральный государственный образовательный стандарт дошкольного образования</w:t>
      </w:r>
      <w:r w:rsidR="0033727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57D31">
        <w:rPr>
          <w:rFonts w:ascii="Times New Roman" w:hAnsi="Times New Roman" w:cs="Times New Roman"/>
          <w:iCs/>
          <w:sz w:val="26"/>
          <w:szCs w:val="26"/>
        </w:rPr>
        <w:t xml:space="preserve">(ФГОС </w:t>
      </w:r>
      <w:proofErr w:type="gramStart"/>
      <w:r w:rsidRPr="00C57D31">
        <w:rPr>
          <w:rFonts w:ascii="Times New Roman" w:hAnsi="Times New Roman" w:cs="Times New Roman"/>
          <w:iCs/>
          <w:sz w:val="26"/>
          <w:szCs w:val="26"/>
        </w:rPr>
        <w:t>ДО</w:t>
      </w:r>
      <w:proofErr w:type="gramEnd"/>
      <w:r w:rsidRPr="00C57D31">
        <w:rPr>
          <w:rFonts w:ascii="Times New Roman" w:hAnsi="Times New Roman" w:cs="Times New Roman"/>
          <w:iCs/>
          <w:sz w:val="26"/>
          <w:szCs w:val="26"/>
        </w:rPr>
        <w:t>)</w:t>
      </w:r>
      <w:r w:rsidRPr="00C57D31">
        <w:rPr>
          <w:rFonts w:ascii="Times New Roman" w:hAnsi="Times New Roman" w:cs="Times New Roman"/>
          <w:i/>
          <w:iCs/>
          <w:sz w:val="26"/>
          <w:szCs w:val="26"/>
        </w:rPr>
        <w:t xml:space="preserve"> - </w:t>
      </w:r>
      <w:proofErr w:type="gramStart"/>
      <w:r w:rsidRPr="00C57D31">
        <w:rPr>
          <w:rFonts w:ascii="Times New Roman" w:hAnsi="Times New Roman" w:cs="Times New Roman"/>
          <w:iCs/>
          <w:sz w:val="26"/>
          <w:szCs w:val="26"/>
        </w:rPr>
        <w:t>совокупность</w:t>
      </w:r>
      <w:proofErr w:type="gramEnd"/>
      <w:r w:rsidRPr="00C57D31">
        <w:rPr>
          <w:rFonts w:ascii="Times New Roman" w:hAnsi="Times New Roman" w:cs="Times New Roman"/>
          <w:iCs/>
          <w:sz w:val="26"/>
          <w:szCs w:val="26"/>
        </w:rPr>
        <w:t xml:space="preserve"> обязательных требований к образованию определенного уровня и/или к профессии, специальности и направлению подготовки, утвержденных федеральным органом исполнительной власти, осуществляющих функции по выработке государственной политики и нормативно-правовому регулированию в сфере образования</w:t>
      </w:r>
      <w:r w:rsidRPr="00C57D31">
        <w:rPr>
          <w:rFonts w:ascii="Times New Roman" w:hAnsi="Times New Roman" w:cs="Times New Roman"/>
          <w:i/>
          <w:sz w:val="26"/>
          <w:szCs w:val="26"/>
        </w:rPr>
        <w:t>.</w:t>
      </w:r>
    </w:p>
    <w:p w:rsidR="007A37CE" w:rsidRPr="00FC4E53" w:rsidRDefault="001C197F" w:rsidP="00FC4E53">
      <w:pPr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8918B2">
        <w:rPr>
          <w:rStyle w:val="23"/>
          <w:rFonts w:eastAsia="Arial Unicode MS"/>
          <w:caps/>
          <w:sz w:val="26"/>
          <w:szCs w:val="26"/>
        </w:rPr>
        <w:br w:type="page"/>
      </w:r>
      <w:r w:rsidR="000D4E51" w:rsidRPr="008918B2">
        <w:rPr>
          <w:rStyle w:val="23"/>
          <w:rFonts w:eastAsia="Arial Unicode MS"/>
          <w:caps/>
          <w:sz w:val="26"/>
          <w:szCs w:val="26"/>
        </w:rPr>
        <w:lastRenderedPageBreak/>
        <w:t>СОДЕРЖАНИЕ</w:t>
      </w:r>
      <w:r w:rsidR="007A37CE" w:rsidRPr="008918B2">
        <w:rPr>
          <w:rStyle w:val="23"/>
          <w:rFonts w:eastAsia="Arial Unicode MS"/>
          <w:caps/>
          <w:sz w:val="26"/>
          <w:szCs w:val="26"/>
        </w:rPr>
        <w:t xml:space="preserve"> проект</w:t>
      </w:r>
      <w:r w:rsidR="000D4E51" w:rsidRPr="008918B2">
        <w:rPr>
          <w:rStyle w:val="23"/>
          <w:rFonts w:eastAsia="Arial Unicode MS"/>
          <w:caps/>
          <w:sz w:val="26"/>
          <w:szCs w:val="26"/>
        </w:rPr>
        <w:t>А</w:t>
      </w:r>
    </w:p>
    <w:p w:rsidR="007A37CE" w:rsidRPr="008918B2" w:rsidRDefault="007A37CE" w:rsidP="00AB761F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tbl>
      <w:tblPr>
        <w:tblStyle w:val="a8"/>
        <w:tblW w:w="0" w:type="auto"/>
        <w:tblInd w:w="-34" w:type="dxa"/>
        <w:tblLook w:val="04A0"/>
      </w:tblPr>
      <w:tblGrid>
        <w:gridCol w:w="2551"/>
        <w:gridCol w:w="7230"/>
      </w:tblGrid>
      <w:tr w:rsidR="000D4E51" w:rsidRPr="008918B2" w:rsidTr="0071120F">
        <w:tc>
          <w:tcPr>
            <w:tcW w:w="2551" w:type="dxa"/>
          </w:tcPr>
          <w:p w:rsidR="000D4E51" w:rsidRPr="008918B2" w:rsidRDefault="000D4E51" w:rsidP="00B60C0C">
            <w:pPr>
              <w:pStyle w:val="22"/>
              <w:shd w:val="clear" w:color="auto" w:fill="auto"/>
              <w:tabs>
                <w:tab w:val="left" w:pos="153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8918B2">
              <w:rPr>
                <w:sz w:val="26"/>
                <w:szCs w:val="26"/>
              </w:rPr>
              <w:t>Тема проекта</w:t>
            </w:r>
          </w:p>
        </w:tc>
        <w:tc>
          <w:tcPr>
            <w:tcW w:w="7230" w:type="dxa"/>
            <w:vAlign w:val="bottom"/>
          </w:tcPr>
          <w:p w:rsidR="000D4E51" w:rsidRPr="00337279" w:rsidRDefault="005E413A" w:rsidP="00337279">
            <w:pPr>
              <w:pStyle w:val="22"/>
              <w:shd w:val="clear" w:color="auto" w:fill="auto"/>
              <w:tabs>
                <w:tab w:val="left" w:pos="153"/>
                <w:tab w:val="left" w:pos="821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337279">
              <w:rPr>
                <w:color w:val="000000" w:themeColor="text1"/>
                <w:sz w:val="26"/>
                <w:szCs w:val="26"/>
                <w:shd w:val="clear" w:color="auto" w:fill="FFFFFF"/>
              </w:rPr>
              <w:t>«</w:t>
            </w:r>
            <w:r w:rsidR="00337279" w:rsidRPr="005E2F3B">
              <w:rPr>
                <w:sz w:val="26"/>
                <w:szCs w:val="26"/>
              </w:rPr>
              <w:t>Технология «Дети-волонтеры» как активная форма общения в детской среде, способствующая ранней социализации дошкольников</w:t>
            </w:r>
            <w:r w:rsidR="00056FC1" w:rsidRPr="00337279">
              <w:rPr>
                <w:color w:val="000000" w:themeColor="text1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0D4E51" w:rsidRPr="008918B2" w:rsidTr="0071120F">
        <w:tc>
          <w:tcPr>
            <w:tcW w:w="2551" w:type="dxa"/>
          </w:tcPr>
          <w:p w:rsidR="000D4E51" w:rsidRPr="008918B2" w:rsidRDefault="000D4E51" w:rsidP="00B60C0C">
            <w:pPr>
              <w:pStyle w:val="22"/>
              <w:shd w:val="clear" w:color="auto" w:fill="auto"/>
              <w:tabs>
                <w:tab w:val="left" w:pos="153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8918B2">
              <w:rPr>
                <w:sz w:val="26"/>
                <w:szCs w:val="26"/>
              </w:rPr>
              <w:t>Ключевые понятия</w:t>
            </w:r>
          </w:p>
        </w:tc>
        <w:tc>
          <w:tcPr>
            <w:tcW w:w="7230" w:type="dxa"/>
            <w:vAlign w:val="bottom"/>
          </w:tcPr>
          <w:p w:rsidR="000D4E51" w:rsidRPr="00C57D31" w:rsidRDefault="000D4E51" w:rsidP="00494294">
            <w:pPr>
              <w:pStyle w:val="22"/>
              <w:shd w:val="clear" w:color="auto" w:fill="auto"/>
              <w:tabs>
                <w:tab w:val="left" w:pos="153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C57D31">
              <w:rPr>
                <w:sz w:val="26"/>
                <w:szCs w:val="26"/>
              </w:rPr>
              <w:t xml:space="preserve">Инновационная деятельность, инновация, инновационный процесс, социализация, </w:t>
            </w:r>
            <w:proofErr w:type="spellStart"/>
            <w:r w:rsidRPr="00C57D31">
              <w:rPr>
                <w:sz w:val="26"/>
                <w:szCs w:val="26"/>
              </w:rPr>
              <w:t>саморегуляция</w:t>
            </w:r>
            <w:proofErr w:type="spellEnd"/>
            <w:r w:rsidRPr="00C57D31">
              <w:rPr>
                <w:sz w:val="26"/>
                <w:szCs w:val="26"/>
              </w:rPr>
              <w:t>, решение задач по социально-коммуникативному развитию дошкольников.</w:t>
            </w:r>
          </w:p>
        </w:tc>
      </w:tr>
      <w:tr w:rsidR="000D4E51" w:rsidRPr="008918B2" w:rsidTr="0071120F">
        <w:tc>
          <w:tcPr>
            <w:tcW w:w="2551" w:type="dxa"/>
          </w:tcPr>
          <w:p w:rsidR="000D4E51" w:rsidRPr="008918B2" w:rsidRDefault="000D4E51" w:rsidP="00B60C0C">
            <w:pPr>
              <w:pStyle w:val="22"/>
              <w:shd w:val="clear" w:color="auto" w:fill="auto"/>
              <w:tabs>
                <w:tab w:val="left" w:pos="153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8918B2">
              <w:rPr>
                <w:sz w:val="26"/>
                <w:szCs w:val="26"/>
              </w:rPr>
              <w:t>Цели проекта</w:t>
            </w:r>
          </w:p>
        </w:tc>
        <w:tc>
          <w:tcPr>
            <w:tcW w:w="7230" w:type="dxa"/>
          </w:tcPr>
          <w:p w:rsidR="000D4E51" w:rsidRPr="007F670C" w:rsidRDefault="00257E5C" w:rsidP="002174B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C57D3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Апробация    и    внедрение    педагогической  технологии  социализации  дошкольников    в    образовательный  процесс  МАДОУ</w:t>
            </w:r>
            <w:r w:rsidR="007F670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.</w:t>
            </w:r>
          </w:p>
        </w:tc>
      </w:tr>
      <w:tr w:rsidR="000D4E51" w:rsidRPr="008918B2" w:rsidTr="0071120F">
        <w:tc>
          <w:tcPr>
            <w:tcW w:w="2551" w:type="dxa"/>
          </w:tcPr>
          <w:p w:rsidR="000D4E51" w:rsidRPr="008918B2" w:rsidRDefault="000D4E51" w:rsidP="00B93FBE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8918B2">
              <w:rPr>
                <w:sz w:val="26"/>
                <w:szCs w:val="26"/>
              </w:rPr>
              <w:t>Задачи проекта</w:t>
            </w:r>
          </w:p>
        </w:tc>
        <w:tc>
          <w:tcPr>
            <w:tcW w:w="7230" w:type="dxa"/>
            <w:vAlign w:val="center"/>
          </w:tcPr>
          <w:p w:rsidR="00257E5C" w:rsidRPr="00C57D31" w:rsidRDefault="00A97D8D" w:rsidP="00AF7C6C">
            <w:pPr>
              <w:widowControl/>
              <w:shd w:val="clear" w:color="auto" w:fill="FFFFFF"/>
              <w:tabs>
                <w:tab w:val="left" w:pos="177"/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C57D3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1. </w:t>
            </w:r>
            <w:r w:rsidR="00257E5C" w:rsidRPr="00C57D3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Изучить  теоретические  подходы  к  пониманию  эффективной социализации  дошкольников.</w:t>
            </w:r>
          </w:p>
          <w:p w:rsidR="00257E5C" w:rsidRPr="00C57D31" w:rsidRDefault="00A97D8D" w:rsidP="00494294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C57D3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2. </w:t>
            </w:r>
            <w:r w:rsidR="00257E5C" w:rsidRPr="00C57D3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Определить  и  обеспечить  условия  реализации  технологии  (нормативные, материально-технические,   организационно-педагогические, финансовые, кадровые, информационные).</w:t>
            </w:r>
          </w:p>
          <w:p w:rsidR="00257E5C" w:rsidRPr="00C57D31" w:rsidRDefault="00A97D8D" w:rsidP="00494294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C57D3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3. </w:t>
            </w:r>
            <w:r w:rsidR="00257E5C" w:rsidRPr="00C57D3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Разработать   методическое   сопровождение   реализации  технологии социализации  дошкольников</w:t>
            </w:r>
            <w:r w:rsidRPr="00C57D3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«Дети-волонтеры».</w:t>
            </w:r>
          </w:p>
          <w:p w:rsidR="000D4E51" w:rsidRPr="00C57D31" w:rsidRDefault="00494294" w:rsidP="0074236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C57D3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4.</w:t>
            </w:r>
            <w:r w:rsidR="00257E5C" w:rsidRPr="00C57D3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Обобщить и распространить инновационный опыт реализации технологии  в дошкольных  образовательных  </w:t>
            </w:r>
            <w:r w:rsidR="00CC2DCC" w:rsidRPr="00C57D3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учреждениях </w:t>
            </w:r>
            <w:r w:rsidR="00257E5C" w:rsidRPr="00C57D3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(представив  его  на семинарах, конференциях, а также в виде публикаций, пособий, пе</w:t>
            </w:r>
            <w:r w:rsidRPr="00C57D3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чатных изданий, видеоматериалов</w:t>
            </w:r>
            <w:r w:rsidR="00CC2DCC" w:rsidRPr="00C57D3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и др.).</w:t>
            </w:r>
          </w:p>
        </w:tc>
      </w:tr>
      <w:tr w:rsidR="007E5239" w:rsidRPr="008918B2" w:rsidTr="0071120F">
        <w:tc>
          <w:tcPr>
            <w:tcW w:w="2551" w:type="dxa"/>
          </w:tcPr>
          <w:p w:rsidR="007E5239" w:rsidRPr="008918B2" w:rsidRDefault="007E5239" w:rsidP="00B93FBE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 технологии «Дети-волонтеры»</w:t>
            </w:r>
          </w:p>
        </w:tc>
        <w:tc>
          <w:tcPr>
            <w:tcW w:w="7230" w:type="dxa"/>
            <w:vAlign w:val="center"/>
          </w:tcPr>
          <w:p w:rsidR="00791E05" w:rsidRPr="00C57D31" w:rsidRDefault="00791E05" w:rsidP="0074236F">
            <w:pPr>
              <w:pStyle w:val="a9"/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318"/>
              </w:tabs>
              <w:ind w:left="35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C57D3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  <w:t>Развитие самостоятельности и ответс</w:t>
            </w:r>
            <w:r w:rsidR="002F4D6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  <w:t>твенности у дошкольников, навыков</w:t>
            </w:r>
            <w:r w:rsidRPr="00C57D3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  <w:t xml:space="preserve"> общения в разновозрастном коллективе.</w:t>
            </w:r>
          </w:p>
          <w:p w:rsidR="00791E05" w:rsidRPr="00C57D31" w:rsidRDefault="00791E05" w:rsidP="0074236F">
            <w:pPr>
              <w:pStyle w:val="a9"/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318"/>
              </w:tabs>
              <w:ind w:left="35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C57D3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  <w:t>Создание такой ситуации развитие, при которой происходит передача опыта </w:t>
            </w:r>
            <w:r w:rsidR="002B3088" w:rsidRPr="00C57D3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  <w:lang w:bidi="ar-SA"/>
              </w:rPr>
              <w:t>(игрового, позна</w:t>
            </w:r>
            <w:r w:rsidRPr="00C57D3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  <w:lang w:bidi="ar-SA"/>
              </w:rPr>
              <w:t>вательного, социального)</w:t>
            </w:r>
            <w:r w:rsidRPr="00C57D3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  <w:t> в естественной среде от старших к младшим</w:t>
            </w:r>
            <w:r w:rsidR="002B3088" w:rsidRPr="00C57D3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  <w:t>.</w:t>
            </w:r>
          </w:p>
          <w:p w:rsidR="007E5239" w:rsidRPr="00C57D31" w:rsidRDefault="00791E05" w:rsidP="0074236F">
            <w:pPr>
              <w:pStyle w:val="a9"/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318"/>
              </w:tabs>
              <w:ind w:left="35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C57D3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  <w:t>Возможность проявления инициативы при выборе для себя рода занятий, участников по совместной деятельности</w:t>
            </w:r>
            <w:r w:rsidR="002B3088" w:rsidRPr="00C57D3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  <w:t>.</w:t>
            </w:r>
          </w:p>
        </w:tc>
      </w:tr>
      <w:tr w:rsidR="000D4E51" w:rsidRPr="008918B2" w:rsidTr="0071120F">
        <w:tc>
          <w:tcPr>
            <w:tcW w:w="2551" w:type="dxa"/>
          </w:tcPr>
          <w:p w:rsidR="000D4E51" w:rsidRPr="008918B2" w:rsidRDefault="000D4E51" w:rsidP="00B93FBE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8918B2">
              <w:rPr>
                <w:sz w:val="26"/>
                <w:szCs w:val="26"/>
              </w:rPr>
              <w:t>Сроки и этапы реализации</w:t>
            </w:r>
          </w:p>
        </w:tc>
        <w:tc>
          <w:tcPr>
            <w:tcW w:w="7230" w:type="dxa"/>
            <w:vAlign w:val="bottom"/>
          </w:tcPr>
          <w:p w:rsidR="000D4E51" w:rsidRPr="00B61664" w:rsidRDefault="000D4E51" w:rsidP="0074236F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21"/>
                <w:tab w:val="left" w:pos="318"/>
              </w:tabs>
              <w:spacing w:line="240" w:lineRule="auto"/>
              <w:ind w:left="35" w:firstLine="0"/>
              <w:jc w:val="left"/>
              <w:rPr>
                <w:sz w:val="26"/>
                <w:szCs w:val="26"/>
              </w:rPr>
            </w:pPr>
            <w:r w:rsidRPr="00B61664">
              <w:rPr>
                <w:sz w:val="26"/>
                <w:szCs w:val="26"/>
                <w:lang w:val="en-US"/>
              </w:rPr>
              <w:t>I</w:t>
            </w:r>
            <w:r w:rsidRPr="00B61664">
              <w:rPr>
                <w:sz w:val="26"/>
                <w:szCs w:val="26"/>
              </w:rPr>
              <w:t xml:space="preserve"> этап - Организационно-</w:t>
            </w:r>
            <w:r w:rsidRPr="00B61664">
              <w:rPr>
                <w:sz w:val="26"/>
                <w:szCs w:val="26"/>
              </w:rPr>
              <w:softHyphen/>
              <w:t>подготовительный - 2015-2016 учебный год.</w:t>
            </w:r>
          </w:p>
          <w:p w:rsidR="000D4E51" w:rsidRPr="00C57D31" w:rsidRDefault="000D4E51" w:rsidP="000A4331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21"/>
                <w:tab w:val="left" w:pos="318"/>
              </w:tabs>
              <w:spacing w:line="240" w:lineRule="auto"/>
              <w:ind w:left="35" w:firstLine="0"/>
              <w:jc w:val="left"/>
              <w:rPr>
                <w:sz w:val="26"/>
                <w:szCs w:val="26"/>
              </w:rPr>
            </w:pPr>
            <w:r w:rsidRPr="00B61664">
              <w:rPr>
                <w:sz w:val="26"/>
                <w:szCs w:val="26"/>
                <w:lang w:val="en-US"/>
              </w:rPr>
              <w:t>II</w:t>
            </w:r>
            <w:r w:rsidRPr="00B61664">
              <w:rPr>
                <w:sz w:val="26"/>
                <w:szCs w:val="26"/>
              </w:rPr>
              <w:t xml:space="preserve"> этап </w:t>
            </w:r>
            <w:r w:rsidR="0074236F">
              <w:rPr>
                <w:sz w:val="26"/>
                <w:szCs w:val="26"/>
              </w:rPr>
              <w:t>-</w:t>
            </w:r>
            <w:r w:rsidRPr="00B61664">
              <w:rPr>
                <w:sz w:val="26"/>
                <w:szCs w:val="26"/>
              </w:rPr>
              <w:t xml:space="preserve"> Практический</w:t>
            </w:r>
            <w:r w:rsidR="00721C15">
              <w:rPr>
                <w:sz w:val="26"/>
                <w:szCs w:val="26"/>
              </w:rPr>
              <w:t xml:space="preserve"> </w:t>
            </w:r>
            <w:r w:rsidR="000A4331">
              <w:rPr>
                <w:sz w:val="26"/>
                <w:szCs w:val="26"/>
              </w:rPr>
              <w:t xml:space="preserve">и рефлексивный </w:t>
            </w:r>
            <w:r w:rsidRPr="00B61664">
              <w:rPr>
                <w:sz w:val="26"/>
                <w:szCs w:val="26"/>
              </w:rPr>
              <w:t>- 2016-2017 учебный год.</w:t>
            </w:r>
          </w:p>
        </w:tc>
      </w:tr>
      <w:tr w:rsidR="000D4E51" w:rsidRPr="008918B2" w:rsidTr="00B6194B">
        <w:tc>
          <w:tcPr>
            <w:tcW w:w="2551" w:type="dxa"/>
          </w:tcPr>
          <w:p w:rsidR="000D4E51" w:rsidRPr="008918B2" w:rsidRDefault="000D4E51" w:rsidP="00B93FBE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8918B2">
              <w:rPr>
                <w:sz w:val="26"/>
                <w:szCs w:val="26"/>
              </w:rPr>
              <w:t>Ожидаемые результаты реализации проекта</w:t>
            </w:r>
          </w:p>
        </w:tc>
        <w:tc>
          <w:tcPr>
            <w:tcW w:w="7230" w:type="dxa"/>
          </w:tcPr>
          <w:p w:rsidR="007E5239" w:rsidRPr="0074236F" w:rsidRDefault="007E5239" w:rsidP="0074236F">
            <w:pPr>
              <w:pStyle w:val="a9"/>
              <w:widowControl/>
              <w:numPr>
                <w:ilvl w:val="0"/>
                <w:numId w:val="27"/>
              </w:numPr>
              <w:shd w:val="clear" w:color="auto" w:fill="FFFFFF"/>
              <w:tabs>
                <w:tab w:val="left" w:pos="221"/>
                <w:tab w:val="left" w:pos="318"/>
              </w:tabs>
              <w:ind w:left="35"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236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Внедрение в образовательный процесс педагогической</w:t>
            </w:r>
            <w:r w:rsidR="0074236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  <w:r w:rsidRPr="0074236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технологии социализации дошкольников «Дети-волонтеры»;</w:t>
            </w:r>
          </w:p>
          <w:p w:rsidR="007E5239" w:rsidRPr="0074236F" w:rsidRDefault="007E5239" w:rsidP="0074236F">
            <w:pPr>
              <w:pStyle w:val="a9"/>
              <w:widowControl/>
              <w:numPr>
                <w:ilvl w:val="0"/>
                <w:numId w:val="27"/>
              </w:numPr>
              <w:shd w:val="clear" w:color="auto" w:fill="FFFFFF"/>
              <w:tabs>
                <w:tab w:val="left" w:pos="221"/>
                <w:tab w:val="left" w:pos="318"/>
              </w:tabs>
              <w:ind w:left="35" w:firstLine="0"/>
              <w:rPr>
                <w:rFonts w:ascii="Arial" w:eastAsia="Times New Roman" w:hAnsi="Arial" w:cs="Arial"/>
                <w:color w:val="auto"/>
                <w:sz w:val="26"/>
                <w:szCs w:val="26"/>
                <w:lang w:bidi="ar-SA"/>
              </w:rPr>
            </w:pPr>
            <w:r w:rsidRPr="0074236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Обновление содержания образования по</w:t>
            </w:r>
            <w:r w:rsidR="0074236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  <w:r w:rsidRPr="0074236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социально-коммуникативному развитию дошкольников в  соответствии с ФГОС </w:t>
            </w:r>
            <w:proofErr w:type="gramStart"/>
            <w:r w:rsidRPr="0074236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ДО</w:t>
            </w:r>
            <w:proofErr w:type="gramEnd"/>
            <w:r w:rsidRPr="0074236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;</w:t>
            </w:r>
          </w:p>
          <w:p w:rsidR="007E5239" w:rsidRPr="0074236F" w:rsidRDefault="007E5239" w:rsidP="0074236F">
            <w:pPr>
              <w:pStyle w:val="a9"/>
              <w:widowControl/>
              <w:numPr>
                <w:ilvl w:val="0"/>
                <w:numId w:val="27"/>
              </w:numPr>
              <w:shd w:val="clear" w:color="auto" w:fill="FFFFFF"/>
              <w:tabs>
                <w:tab w:val="left" w:pos="221"/>
                <w:tab w:val="left" w:pos="318"/>
              </w:tabs>
              <w:ind w:left="35"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236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Позитивный воспитательный эффект: включение детей в</w:t>
            </w:r>
            <w:r w:rsidR="0074236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  <w:r w:rsidRPr="0074236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общественную жи</w:t>
            </w:r>
            <w:r w:rsidR="004540B8" w:rsidRPr="0074236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знь, </w:t>
            </w:r>
            <w:r w:rsidRPr="0074236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развитие </w:t>
            </w:r>
            <w:proofErr w:type="spellStart"/>
            <w:r w:rsidRPr="0074236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саморегуляции</w:t>
            </w:r>
            <w:proofErr w:type="spellEnd"/>
            <w:r w:rsidRPr="0074236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поведения;</w:t>
            </w:r>
          </w:p>
          <w:p w:rsidR="00C57D31" w:rsidRPr="0074236F" w:rsidRDefault="007E5239" w:rsidP="0074236F">
            <w:pPr>
              <w:pStyle w:val="a9"/>
              <w:widowControl/>
              <w:numPr>
                <w:ilvl w:val="0"/>
                <w:numId w:val="27"/>
              </w:numPr>
              <w:shd w:val="clear" w:color="auto" w:fill="FFFFFF"/>
              <w:tabs>
                <w:tab w:val="left" w:pos="221"/>
                <w:tab w:val="left" w:pos="318"/>
              </w:tabs>
              <w:ind w:left="35" w:firstLine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4236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Совершенствование профессиональных навыков педагогов через овладение педагогическими  технологиями   социализации дошкольников</w:t>
            </w:r>
            <w:r w:rsidR="007E5B98" w:rsidRPr="0074236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.</w:t>
            </w:r>
          </w:p>
        </w:tc>
      </w:tr>
      <w:tr w:rsidR="000D4E51" w:rsidRPr="008918B2" w:rsidTr="00B6194B">
        <w:tc>
          <w:tcPr>
            <w:tcW w:w="2551" w:type="dxa"/>
          </w:tcPr>
          <w:p w:rsidR="000D4E51" w:rsidRPr="008918B2" w:rsidRDefault="000D4E51" w:rsidP="00B60C0C">
            <w:pPr>
              <w:pStyle w:val="22"/>
              <w:shd w:val="clear" w:color="auto" w:fill="auto"/>
              <w:tabs>
                <w:tab w:val="left" w:pos="153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8918B2">
              <w:rPr>
                <w:sz w:val="26"/>
                <w:szCs w:val="26"/>
              </w:rPr>
              <w:t>Основная проблема,</w:t>
            </w:r>
          </w:p>
          <w:p w:rsidR="000D4E51" w:rsidRPr="008918B2" w:rsidRDefault="000D4E51" w:rsidP="00B60C0C">
            <w:pPr>
              <w:pStyle w:val="22"/>
              <w:shd w:val="clear" w:color="auto" w:fill="auto"/>
              <w:tabs>
                <w:tab w:val="left" w:pos="153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8918B2">
              <w:rPr>
                <w:sz w:val="26"/>
                <w:szCs w:val="26"/>
              </w:rPr>
              <w:t xml:space="preserve">обоснование актуальности, </w:t>
            </w:r>
          </w:p>
          <w:p w:rsidR="000D4E51" w:rsidRPr="008918B2" w:rsidRDefault="000D4E51" w:rsidP="00B60C0C">
            <w:pPr>
              <w:pStyle w:val="22"/>
              <w:shd w:val="clear" w:color="auto" w:fill="auto"/>
              <w:tabs>
                <w:tab w:val="left" w:pos="153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8918B2">
              <w:rPr>
                <w:sz w:val="26"/>
                <w:szCs w:val="26"/>
              </w:rPr>
              <w:lastRenderedPageBreak/>
              <w:t>научной новизны, практической</w:t>
            </w:r>
          </w:p>
          <w:p w:rsidR="000D4E51" w:rsidRPr="008918B2" w:rsidRDefault="000D4E51" w:rsidP="00B60C0C">
            <w:pPr>
              <w:pStyle w:val="22"/>
              <w:shd w:val="clear" w:color="auto" w:fill="auto"/>
              <w:tabs>
                <w:tab w:val="left" w:pos="153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8918B2">
              <w:rPr>
                <w:sz w:val="26"/>
                <w:szCs w:val="26"/>
              </w:rPr>
              <w:t>значимости проекта</w:t>
            </w:r>
          </w:p>
        </w:tc>
        <w:tc>
          <w:tcPr>
            <w:tcW w:w="7230" w:type="dxa"/>
          </w:tcPr>
          <w:p w:rsidR="00D32FC5" w:rsidRDefault="00E224EE" w:rsidP="00D32FC5">
            <w:pPr>
              <w:pStyle w:val="22"/>
              <w:shd w:val="clear" w:color="auto" w:fill="auto"/>
              <w:tabs>
                <w:tab w:val="left" w:pos="153"/>
              </w:tabs>
              <w:spacing w:line="240" w:lineRule="auto"/>
              <w:ind w:firstLine="0"/>
              <w:jc w:val="left"/>
              <w:rPr>
                <w:rStyle w:val="23"/>
                <w:i/>
                <w:sz w:val="26"/>
                <w:szCs w:val="26"/>
              </w:rPr>
            </w:pPr>
            <w:r w:rsidRPr="004540B8">
              <w:rPr>
                <w:rStyle w:val="23"/>
                <w:i/>
                <w:sz w:val="26"/>
                <w:szCs w:val="26"/>
              </w:rPr>
              <w:lastRenderedPageBreak/>
              <w:t>Проблема.</w:t>
            </w:r>
            <w:r w:rsidR="00D32FC5">
              <w:rPr>
                <w:rStyle w:val="23"/>
                <w:i/>
                <w:sz w:val="26"/>
                <w:szCs w:val="26"/>
              </w:rPr>
              <w:t xml:space="preserve"> </w:t>
            </w:r>
            <w:r w:rsidR="00D32FC5" w:rsidRPr="00D32FC5">
              <w:rPr>
                <w:rStyle w:val="23"/>
                <w:b w:val="0"/>
                <w:sz w:val="26"/>
                <w:szCs w:val="26"/>
              </w:rPr>
              <w:t xml:space="preserve">Поиск </w:t>
            </w:r>
            <w:r w:rsidR="00D32FC5">
              <w:rPr>
                <w:rStyle w:val="23"/>
                <w:b w:val="0"/>
                <w:sz w:val="26"/>
                <w:szCs w:val="26"/>
              </w:rPr>
              <w:t xml:space="preserve">эффективных форм </w:t>
            </w:r>
            <w:r w:rsidR="00D32FC5" w:rsidRPr="008918B2">
              <w:rPr>
                <w:sz w:val="26"/>
                <w:szCs w:val="26"/>
              </w:rPr>
              <w:t xml:space="preserve">психолого-педагогической поддержки позитивной социализации и индивидуализации, развития личности детей </w:t>
            </w:r>
            <w:r w:rsidR="00D32FC5">
              <w:rPr>
                <w:sz w:val="26"/>
                <w:szCs w:val="26"/>
              </w:rPr>
              <w:lastRenderedPageBreak/>
              <w:t xml:space="preserve">младшего и старшего </w:t>
            </w:r>
            <w:r w:rsidR="00D32FC5" w:rsidRPr="008918B2">
              <w:rPr>
                <w:sz w:val="26"/>
                <w:szCs w:val="26"/>
              </w:rPr>
              <w:t>дошкольного возраста</w:t>
            </w:r>
            <w:r w:rsidR="00D32FC5">
              <w:rPr>
                <w:sz w:val="26"/>
                <w:szCs w:val="26"/>
              </w:rPr>
              <w:t>.</w:t>
            </w:r>
          </w:p>
          <w:p w:rsidR="000D4E51" w:rsidRPr="004540B8" w:rsidRDefault="000D4E51" w:rsidP="004540B8">
            <w:pPr>
              <w:pStyle w:val="22"/>
              <w:shd w:val="clear" w:color="auto" w:fill="auto"/>
              <w:tabs>
                <w:tab w:val="left" w:pos="153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4540B8">
              <w:rPr>
                <w:rStyle w:val="23"/>
                <w:i/>
                <w:sz w:val="26"/>
                <w:szCs w:val="26"/>
              </w:rPr>
              <w:t>Актуальность</w:t>
            </w:r>
            <w:r w:rsidR="0049739F">
              <w:rPr>
                <w:rStyle w:val="23"/>
                <w:i/>
                <w:sz w:val="26"/>
                <w:szCs w:val="26"/>
              </w:rPr>
              <w:t xml:space="preserve"> </w:t>
            </w:r>
            <w:r w:rsidRPr="004540B8">
              <w:rPr>
                <w:sz w:val="26"/>
                <w:szCs w:val="26"/>
              </w:rPr>
              <w:t xml:space="preserve">заключается в </w:t>
            </w:r>
            <w:r w:rsidR="004540B8" w:rsidRPr="004540B8">
              <w:rPr>
                <w:sz w:val="26"/>
                <w:szCs w:val="26"/>
              </w:rPr>
              <w:t>п</w:t>
            </w:r>
            <w:r w:rsidR="004540B8" w:rsidRPr="004540B8">
              <w:rPr>
                <w:bCs/>
                <w:sz w:val="26"/>
                <w:szCs w:val="26"/>
              </w:rPr>
              <w:t>отребности</w:t>
            </w:r>
            <w:r w:rsidR="00C57D31" w:rsidRPr="004540B8">
              <w:rPr>
                <w:bCs/>
                <w:sz w:val="26"/>
                <w:szCs w:val="26"/>
              </w:rPr>
              <w:t xml:space="preserve"> современного общества в инициативной, самостоятельной личности, способной строить отношения с разными социальными группами людей на основе принципов гуманности и милосердия и недостаточным использованием потенциала ДОУ</w:t>
            </w:r>
            <w:r w:rsidR="004540B8" w:rsidRPr="004540B8">
              <w:rPr>
                <w:bCs/>
                <w:sz w:val="26"/>
                <w:szCs w:val="26"/>
              </w:rPr>
              <w:t>.</w:t>
            </w:r>
          </w:p>
          <w:p w:rsidR="004540B8" w:rsidRDefault="000D4E51" w:rsidP="004540B8">
            <w:pPr>
              <w:widowControl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540B8">
              <w:rPr>
                <w:rStyle w:val="23"/>
                <w:rFonts w:eastAsia="Arial Unicode MS"/>
                <w:i/>
                <w:sz w:val="26"/>
                <w:szCs w:val="26"/>
              </w:rPr>
              <w:t>Новизна</w:t>
            </w:r>
            <w:r w:rsidR="00A47D7F">
              <w:rPr>
                <w:rStyle w:val="23"/>
                <w:rFonts w:eastAsia="Arial Unicode MS"/>
                <w:i/>
                <w:sz w:val="26"/>
                <w:szCs w:val="26"/>
              </w:rPr>
              <w:t xml:space="preserve"> </w:t>
            </w:r>
            <w:r w:rsidRPr="004540B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проекта:</w:t>
            </w:r>
            <w:r w:rsidR="0023013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4540B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C57D31" w:rsidRPr="004540B8">
              <w:rPr>
                <w:rFonts w:ascii="Times New Roman" w:hAnsi="Times New Roman" w:cs="Times New Roman"/>
                <w:bCs/>
                <w:sz w:val="26"/>
                <w:szCs w:val="26"/>
              </w:rPr>
              <w:t>еализация детских инициатив через организацию волонтерской деятельности дете</w:t>
            </w:r>
            <w:r w:rsidR="004540B8">
              <w:rPr>
                <w:rFonts w:ascii="Times New Roman" w:hAnsi="Times New Roman" w:cs="Times New Roman"/>
                <w:bCs/>
                <w:sz w:val="26"/>
                <w:szCs w:val="26"/>
              </w:rPr>
              <w:t>й старшего дошкольного возраста.</w:t>
            </w:r>
          </w:p>
          <w:p w:rsidR="008C7493" w:rsidRPr="004540B8" w:rsidRDefault="000D4E51" w:rsidP="00D32FC5">
            <w:pPr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0B8">
              <w:rPr>
                <w:rStyle w:val="23"/>
                <w:rFonts w:eastAsia="Arial Unicode MS"/>
                <w:i/>
                <w:sz w:val="26"/>
                <w:szCs w:val="26"/>
              </w:rPr>
              <w:t>Практическая значимость</w:t>
            </w:r>
            <w:r w:rsidR="00A5438F">
              <w:rPr>
                <w:rStyle w:val="23"/>
                <w:rFonts w:eastAsia="Arial Unicode MS"/>
                <w:i/>
                <w:sz w:val="26"/>
                <w:szCs w:val="26"/>
              </w:rPr>
              <w:t xml:space="preserve"> </w:t>
            </w:r>
            <w:r w:rsidRPr="004540B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проект</w:t>
            </w:r>
            <w:r w:rsidRPr="00D32FC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а:</w:t>
            </w:r>
            <w:r w:rsidRPr="004540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540B8" w:rsidRPr="00D32FC5">
              <w:rPr>
                <w:rFonts w:ascii="Times New Roman" w:hAnsi="Times New Roman" w:cs="Times New Roman"/>
                <w:sz w:val="26"/>
                <w:szCs w:val="26"/>
              </w:rPr>
              <w:t>успешная реализация проекта может стать прецедентом в организации волонтерского движения в дошкольном образовательном учреждении. В результате реализации проекта дошкольник</w:t>
            </w:r>
            <w:r w:rsidR="005D6BA1" w:rsidRPr="00D32FC5">
              <w:rPr>
                <w:rFonts w:ascii="Times New Roman" w:hAnsi="Times New Roman" w:cs="Times New Roman"/>
                <w:sz w:val="26"/>
                <w:szCs w:val="26"/>
              </w:rPr>
              <w:t>и получат новые знания о волонте</w:t>
            </w:r>
            <w:r w:rsidR="004540B8" w:rsidRPr="00D32FC5">
              <w:rPr>
                <w:rFonts w:ascii="Times New Roman" w:hAnsi="Times New Roman" w:cs="Times New Roman"/>
                <w:sz w:val="26"/>
                <w:szCs w:val="26"/>
              </w:rPr>
              <w:t>рском движении, а также приобретут опыт участия в добровольческих мероприятиях.</w:t>
            </w:r>
            <w:r w:rsidR="004540B8" w:rsidRPr="004540B8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 в рамках проекта позволят сформировать такие качества личности дошкольника как трудолюбие, толерантность, </w:t>
            </w:r>
            <w:r w:rsidR="004540B8"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самостоятельность, инициативность, ответственность, умение выстраивать отношения с людьми различного возраста, </w:t>
            </w:r>
            <w:r w:rsidR="004540B8" w:rsidRPr="004540B8">
              <w:rPr>
                <w:rFonts w:ascii="Times New Roman" w:hAnsi="Times New Roman" w:cs="Times New Roman"/>
                <w:sz w:val="26"/>
                <w:szCs w:val="26"/>
              </w:rPr>
              <w:t>что буде</w:t>
            </w:r>
            <w:r w:rsidR="005D6BA1">
              <w:rPr>
                <w:rFonts w:ascii="Times New Roman" w:hAnsi="Times New Roman" w:cs="Times New Roman"/>
                <w:sz w:val="26"/>
                <w:szCs w:val="26"/>
              </w:rPr>
              <w:t>т являться основой волонте</w:t>
            </w:r>
            <w:r w:rsidR="00E2709B">
              <w:rPr>
                <w:rFonts w:ascii="Times New Roman" w:hAnsi="Times New Roman" w:cs="Times New Roman"/>
                <w:sz w:val="26"/>
                <w:szCs w:val="26"/>
              </w:rPr>
              <w:t xml:space="preserve">рской </w:t>
            </w:r>
            <w:r w:rsidR="004540B8" w:rsidRPr="004540B8">
              <w:rPr>
                <w:rFonts w:ascii="Times New Roman" w:hAnsi="Times New Roman" w:cs="Times New Roman"/>
                <w:sz w:val="26"/>
                <w:szCs w:val="26"/>
              </w:rPr>
              <w:t>направленности личности реб</w:t>
            </w:r>
            <w:r w:rsidR="005E2F3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4540B8" w:rsidRPr="004540B8">
              <w:rPr>
                <w:rFonts w:ascii="Times New Roman" w:hAnsi="Times New Roman" w:cs="Times New Roman"/>
                <w:sz w:val="26"/>
                <w:szCs w:val="26"/>
              </w:rPr>
              <w:t>нка в дальнейшем</w:t>
            </w:r>
            <w:r w:rsidR="004540B8">
              <w:rPr>
                <w:sz w:val="26"/>
                <w:szCs w:val="26"/>
              </w:rPr>
              <w:t>.</w:t>
            </w:r>
          </w:p>
        </w:tc>
      </w:tr>
      <w:tr w:rsidR="000D4E51" w:rsidRPr="00BA108F" w:rsidTr="00AD5FFC">
        <w:tc>
          <w:tcPr>
            <w:tcW w:w="2551" w:type="dxa"/>
          </w:tcPr>
          <w:p w:rsidR="000D4E51" w:rsidRPr="00BA108F" w:rsidRDefault="000D4E51" w:rsidP="00B6194B">
            <w:pPr>
              <w:pStyle w:val="22"/>
              <w:shd w:val="clear" w:color="auto" w:fill="auto"/>
              <w:tabs>
                <w:tab w:val="left" w:pos="153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BA108F">
              <w:rPr>
                <w:sz w:val="26"/>
                <w:szCs w:val="26"/>
              </w:rPr>
              <w:lastRenderedPageBreak/>
              <w:t xml:space="preserve">Краткое описание педагогической технологии </w:t>
            </w:r>
          </w:p>
          <w:p w:rsidR="000D4E51" w:rsidRPr="00BA108F" w:rsidRDefault="000D4E51" w:rsidP="001607FA">
            <w:pPr>
              <w:pStyle w:val="22"/>
              <w:shd w:val="clear" w:color="auto" w:fill="auto"/>
              <w:tabs>
                <w:tab w:val="left" w:pos="153"/>
              </w:tabs>
              <w:spacing w:line="240" w:lineRule="auto"/>
              <w:ind w:firstLine="0"/>
              <w:jc w:val="left"/>
              <w:rPr>
                <w:sz w:val="26"/>
                <w:szCs w:val="26"/>
                <w:highlight w:val="yellow"/>
              </w:rPr>
            </w:pPr>
            <w:r w:rsidRPr="00BA108F">
              <w:rPr>
                <w:sz w:val="26"/>
                <w:szCs w:val="26"/>
              </w:rPr>
              <w:t>«</w:t>
            </w:r>
            <w:r w:rsidR="001607FA" w:rsidRPr="00BA108F">
              <w:rPr>
                <w:sz w:val="26"/>
                <w:szCs w:val="26"/>
              </w:rPr>
              <w:t>Дети-волонтеры</w:t>
            </w:r>
            <w:r w:rsidRPr="00BA108F">
              <w:rPr>
                <w:sz w:val="26"/>
                <w:szCs w:val="26"/>
              </w:rPr>
              <w:t>»</w:t>
            </w:r>
          </w:p>
        </w:tc>
        <w:tc>
          <w:tcPr>
            <w:tcW w:w="7230" w:type="dxa"/>
            <w:shd w:val="clear" w:color="auto" w:fill="FFFFFF" w:themeFill="background1"/>
          </w:tcPr>
          <w:p w:rsidR="006D1EF5" w:rsidRPr="00BA108F" w:rsidRDefault="006D1EF5" w:rsidP="00E865D4">
            <w:pPr>
              <w:pStyle w:val="ac"/>
              <w:shd w:val="clear" w:color="auto" w:fill="FFFFFF"/>
              <w:tabs>
                <w:tab w:val="left" w:pos="0"/>
                <w:tab w:val="left" w:pos="6555"/>
              </w:tabs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BA108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Технология </w:t>
            </w:r>
            <w:r w:rsidR="00476586" w:rsidRPr="00BA108F">
              <w:rPr>
                <w:color w:val="000000" w:themeColor="text1"/>
                <w:sz w:val="26"/>
                <w:szCs w:val="26"/>
                <w:shd w:val="clear" w:color="auto" w:fill="FFFFFF"/>
              </w:rPr>
              <w:t>«Дети-волонтеры» -</w:t>
            </w:r>
            <w:r w:rsidRPr="00BA108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это активная </w:t>
            </w:r>
            <w:r w:rsidR="003F61F2" w:rsidRPr="00BA108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форма общения в детской среде </w:t>
            </w:r>
            <w:r w:rsidRPr="00BA108F">
              <w:rPr>
                <w:color w:val="000000" w:themeColor="text1"/>
                <w:sz w:val="26"/>
                <w:szCs w:val="26"/>
                <w:shd w:val="clear" w:color="auto" w:fill="FFFFFF"/>
              </w:rPr>
              <w:t>от сверстника к сверстнику, способствующая ранней позитивной социализации ребенка через активную деятельность, где дети выступают инициаторами деятельности, дает возможность помочь малышу раскрепоститься, пойти на общение со сверстниками и детьми более старшего возраста, доставить эмоциональную радость.</w:t>
            </w:r>
            <w:r w:rsidR="00A5438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BA108F">
              <w:rPr>
                <w:color w:val="000000" w:themeColor="text1"/>
                <w:sz w:val="26"/>
                <w:szCs w:val="26"/>
              </w:rPr>
              <w:t xml:space="preserve">У детей </w:t>
            </w:r>
            <w:r w:rsidR="003F61F2" w:rsidRPr="00BA108F">
              <w:rPr>
                <w:color w:val="000000" w:themeColor="text1"/>
                <w:sz w:val="26"/>
                <w:szCs w:val="26"/>
              </w:rPr>
              <w:t>формируется</w:t>
            </w:r>
            <w:r w:rsidRPr="00BA108F">
              <w:rPr>
                <w:color w:val="000000" w:themeColor="text1"/>
                <w:sz w:val="26"/>
                <w:szCs w:val="26"/>
              </w:rPr>
              <w:t xml:space="preserve"> активная жизненная позиция, умение ориентировать</w:t>
            </w:r>
            <w:r w:rsidR="003F61F2" w:rsidRPr="00BA108F">
              <w:rPr>
                <w:color w:val="000000" w:themeColor="text1"/>
                <w:sz w:val="26"/>
                <w:szCs w:val="26"/>
              </w:rPr>
              <w:t>ся</w:t>
            </w:r>
            <w:r w:rsidRPr="00BA108F">
              <w:rPr>
                <w:color w:val="000000" w:themeColor="text1"/>
                <w:sz w:val="26"/>
                <w:szCs w:val="26"/>
              </w:rPr>
              <w:t xml:space="preserve"> в социуме, жить среди людей и по возможности помогать им. </w:t>
            </w:r>
          </w:p>
          <w:p w:rsidR="006D1EF5" w:rsidRPr="00BA108F" w:rsidRDefault="006D1EF5" w:rsidP="00E865D4">
            <w:pPr>
              <w:pStyle w:val="ac"/>
              <w:shd w:val="clear" w:color="auto" w:fill="FFFFFF"/>
              <w:tabs>
                <w:tab w:val="left" w:pos="0"/>
                <w:tab w:val="left" w:pos="6555"/>
              </w:tabs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BA108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Технология </w:t>
            </w:r>
            <w:proofErr w:type="spellStart"/>
            <w:r w:rsidRPr="00BA108F">
              <w:rPr>
                <w:color w:val="000000" w:themeColor="text1"/>
                <w:sz w:val="26"/>
                <w:szCs w:val="26"/>
                <w:shd w:val="clear" w:color="auto" w:fill="FFFFFF"/>
              </w:rPr>
              <w:t>волонтерства</w:t>
            </w:r>
            <w:proofErr w:type="spellEnd"/>
            <w:r w:rsidRPr="00BA108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решает следующие задачи:</w:t>
            </w:r>
          </w:p>
          <w:p w:rsidR="006D1EF5" w:rsidRPr="00BA108F" w:rsidRDefault="006D1EF5" w:rsidP="00E865D4">
            <w:pPr>
              <w:pStyle w:val="ac"/>
              <w:shd w:val="clear" w:color="auto" w:fill="FFFFFF"/>
              <w:tabs>
                <w:tab w:val="left" w:pos="0"/>
                <w:tab w:val="left" w:pos="543"/>
                <w:tab w:val="left" w:pos="6555"/>
              </w:tabs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BA108F">
              <w:rPr>
                <w:color w:val="000000" w:themeColor="text1"/>
                <w:sz w:val="26"/>
                <w:szCs w:val="26"/>
                <w:shd w:val="clear" w:color="auto" w:fill="FFFFFF"/>
              </w:rPr>
              <w:t>- формирует у детей позитивные установки на добровольческую деятельность;</w:t>
            </w:r>
          </w:p>
          <w:p w:rsidR="00273313" w:rsidRPr="00BA108F" w:rsidRDefault="006D1EF5" w:rsidP="00E865D4">
            <w:pPr>
              <w:pStyle w:val="ac"/>
              <w:shd w:val="clear" w:color="auto" w:fill="FFFFFF"/>
              <w:tabs>
                <w:tab w:val="left" w:pos="0"/>
                <w:tab w:val="left" w:pos="543"/>
                <w:tab w:val="left" w:pos="6555"/>
              </w:tabs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BA108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FE0D95" w:rsidRPr="00BA108F">
              <w:rPr>
                <w:color w:val="000000" w:themeColor="text1"/>
                <w:sz w:val="26"/>
                <w:szCs w:val="26"/>
                <w:shd w:val="clear" w:color="auto" w:fill="FFFFFF"/>
              </w:rPr>
              <w:t>развивает коммуникативно</w:t>
            </w:r>
            <w:r w:rsidR="00476586" w:rsidRPr="00BA108F">
              <w:rPr>
                <w:color w:val="000000" w:themeColor="text1"/>
                <w:sz w:val="26"/>
                <w:szCs w:val="26"/>
                <w:shd w:val="clear" w:color="auto" w:fill="FFFFFF"/>
              </w:rPr>
              <w:t>-</w:t>
            </w:r>
            <w:r w:rsidRPr="00BA108F">
              <w:rPr>
                <w:color w:val="000000" w:themeColor="text1"/>
                <w:sz w:val="26"/>
                <w:szCs w:val="26"/>
                <w:shd w:val="clear" w:color="auto" w:fill="FFFFFF"/>
              </w:rPr>
              <w:t>речевые умения и навыки обеих сторон;</w:t>
            </w:r>
          </w:p>
          <w:p w:rsidR="006D1EF5" w:rsidRPr="00BA108F" w:rsidRDefault="00273313" w:rsidP="00E865D4">
            <w:pPr>
              <w:pStyle w:val="ac"/>
              <w:shd w:val="clear" w:color="auto" w:fill="FFFFFF"/>
              <w:tabs>
                <w:tab w:val="left" w:pos="0"/>
                <w:tab w:val="left" w:pos="543"/>
                <w:tab w:val="left" w:pos="6555"/>
              </w:tabs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BA108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6D1EF5" w:rsidRPr="00BA108F">
              <w:rPr>
                <w:color w:val="000000" w:themeColor="text1"/>
                <w:sz w:val="26"/>
                <w:szCs w:val="26"/>
                <w:shd w:val="clear" w:color="auto" w:fill="FFFFFF"/>
              </w:rPr>
              <w:t>помогает установлению эмоциональных контактов между детьми;</w:t>
            </w:r>
          </w:p>
          <w:p w:rsidR="006D1EF5" w:rsidRPr="00BA108F" w:rsidRDefault="006D1EF5" w:rsidP="0033366F">
            <w:pPr>
              <w:pStyle w:val="ac"/>
              <w:shd w:val="clear" w:color="auto" w:fill="FFFFFF"/>
              <w:tabs>
                <w:tab w:val="left" w:pos="0"/>
                <w:tab w:val="left" w:pos="543"/>
                <w:tab w:val="left" w:pos="6555"/>
              </w:tabs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BA108F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BA108F">
              <w:rPr>
                <w:color w:val="000000" w:themeColor="text1"/>
                <w:sz w:val="26"/>
                <w:szCs w:val="26"/>
                <w:shd w:val="clear" w:color="auto" w:fill="FFFFFF"/>
              </w:rPr>
              <w:t>обеспечивает воспитательную задачу, поскольку приучает работать в команде, прислушиваться к мнению своих друзей;</w:t>
            </w:r>
          </w:p>
          <w:p w:rsidR="006D1EF5" w:rsidRPr="00BA108F" w:rsidRDefault="006D1EF5" w:rsidP="0033366F">
            <w:pPr>
              <w:pStyle w:val="ac"/>
              <w:shd w:val="clear" w:color="auto" w:fill="FFFFFF"/>
              <w:tabs>
                <w:tab w:val="left" w:pos="0"/>
                <w:tab w:val="left" w:pos="543"/>
                <w:tab w:val="left" w:pos="6555"/>
              </w:tabs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BA108F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BA108F">
              <w:rPr>
                <w:color w:val="000000" w:themeColor="text1"/>
                <w:sz w:val="26"/>
                <w:szCs w:val="26"/>
                <w:shd w:val="clear" w:color="auto" w:fill="FFFFFF"/>
              </w:rPr>
              <w:t>совместная деятельность идет в процессе познания, когда каждый обмен знаниями, способами деятельности происходит в атмосфере доброжелательности и взаимной поддержки, что развивает саму познавательную деятельность, переводит ее на более высокие формы кооперации и сотрудничества.</w:t>
            </w:r>
          </w:p>
          <w:p w:rsidR="004C3784" w:rsidRPr="00BA108F" w:rsidRDefault="00FC5BBB" w:rsidP="0033366F">
            <w:pPr>
              <w:pStyle w:val="Default"/>
              <w:tabs>
                <w:tab w:val="left" w:pos="0"/>
              </w:tabs>
              <w:jc w:val="both"/>
              <w:rPr>
                <w:color w:val="auto"/>
                <w:sz w:val="26"/>
                <w:szCs w:val="26"/>
              </w:rPr>
            </w:pPr>
            <w:r w:rsidRPr="00BA108F">
              <w:rPr>
                <w:sz w:val="26"/>
                <w:szCs w:val="26"/>
              </w:rPr>
              <w:t xml:space="preserve">Важным моментом в организации волонтерского движения </w:t>
            </w:r>
            <w:r w:rsidR="001E649C" w:rsidRPr="00BA108F">
              <w:rPr>
                <w:sz w:val="26"/>
                <w:szCs w:val="26"/>
              </w:rPr>
              <w:t xml:space="preserve">является </w:t>
            </w:r>
            <w:r w:rsidRPr="00BA108F">
              <w:rPr>
                <w:sz w:val="26"/>
                <w:szCs w:val="26"/>
              </w:rPr>
              <w:t xml:space="preserve"> обучение волонтеров, ведь ребенок не может сразу взять и пойти учить других, не имея в запасе определенных знаний и коммуникативных навыков. </w:t>
            </w:r>
            <w:r w:rsidR="00B95B34" w:rsidRPr="00BA108F">
              <w:rPr>
                <w:sz w:val="26"/>
                <w:szCs w:val="26"/>
              </w:rPr>
              <w:t xml:space="preserve">Для реализации данной </w:t>
            </w:r>
            <w:r w:rsidR="00B95B34" w:rsidRPr="00BA108F">
              <w:rPr>
                <w:sz w:val="26"/>
                <w:szCs w:val="26"/>
              </w:rPr>
              <w:lastRenderedPageBreak/>
              <w:t xml:space="preserve">технологии необходимо </w:t>
            </w:r>
            <w:r w:rsidR="00B95B34">
              <w:rPr>
                <w:sz w:val="26"/>
                <w:szCs w:val="26"/>
              </w:rPr>
              <w:t>о</w:t>
            </w:r>
            <w:r w:rsidR="00B95B34" w:rsidRPr="00BA108F">
              <w:rPr>
                <w:sz w:val="26"/>
                <w:szCs w:val="26"/>
              </w:rPr>
              <w:t>рганизовать «Школу волонт</w:t>
            </w:r>
            <w:r w:rsidR="005E2F3B">
              <w:rPr>
                <w:sz w:val="26"/>
                <w:szCs w:val="26"/>
              </w:rPr>
              <w:t>е</w:t>
            </w:r>
            <w:r w:rsidR="00B95B34" w:rsidRPr="00BA108F">
              <w:rPr>
                <w:sz w:val="26"/>
                <w:szCs w:val="26"/>
              </w:rPr>
              <w:t>ров», то есть специально обучать старших детей по следующим программам: «Научим малышей играть», «Научим разрешать конфликты», «Научим одеваться</w:t>
            </w:r>
            <w:r w:rsidR="00233C17">
              <w:rPr>
                <w:sz w:val="26"/>
                <w:szCs w:val="26"/>
              </w:rPr>
              <w:t xml:space="preserve"> и др</w:t>
            </w:r>
            <w:r w:rsidR="00B95B34" w:rsidRPr="00BA108F">
              <w:rPr>
                <w:sz w:val="26"/>
                <w:szCs w:val="26"/>
              </w:rPr>
              <w:t xml:space="preserve">. И самое главное </w:t>
            </w:r>
            <w:r w:rsidR="00D32FC5">
              <w:rPr>
                <w:sz w:val="26"/>
                <w:szCs w:val="26"/>
              </w:rPr>
              <w:t>-</w:t>
            </w:r>
            <w:r w:rsidR="00B95B34" w:rsidRPr="00BA108F">
              <w:rPr>
                <w:sz w:val="26"/>
                <w:szCs w:val="26"/>
              </w:rPr>
              <w:t xml:space="preserve"> в педагогическом коллективе должен быть человек, реально отвечающий за реализацию данной технологии, отслеживающий процессы, происходящие среди старших и младших детей и информирующих об этом всех педагогов и специалистов ДОО.</w:t>
            </w:r>
            <w:r w:rsidR="00233C17">
              <w:rPr>
                <w:sz w:val="26"/>
                <w:szCs w:val="26"/>
              </w:rPr>
              <w:t xml:space="preserve"> </w:t>
            </w:r>
            <w:r w:rsidR="004C3784" w:rsidRPr="00BA108F">
              <w:rPr>
                <w:color w:val="auto"/>
                <w:sz w:val="26"/>
                <w:szCs w:val="26"/>
              </w:rPr>
              <w:t xml:space="preserve">Немаловажным аспектом всей работы </w:t>
            </w:r>
            <w:r w:rsidR="002E0AF9" w:rsidRPr="00BA108F">
              <w:rPr>
                <w:color w:val="auto"/>
                <w:sz w:val="26"/>
                <w:szCs w:val="26"/>
              </w:rPr>
              <w:t xml:space="preserve">является </w:t>
            </w:r>
            <w:r w:rsidR="004C3784" w:rsidRPr="00BA108F">
              <w:rPr>
                <w:color w:val="auto"/>
                <w:sz w:val="26"/>
                <w:szCs w:val="26"/>
              </w:rPr>
              <w:t xml:space="preserve">грамотное планирование. Прежде всего, </w:t>
            </w:r>
            <w:r w:rsidR="001A36FA" w:rsidRPr="00BA108F">
              <w:rPr>
                <w:color w:val="auto"/>
                <w:sz w:val="26"/>
                <w:szCs w:val="26"/>
              </w:rPr>
              <w:t>необходимо разработать</w:t>
            </w:r>
            <w:r w:rsidR="004C3784" w:rsidRPr="00BA108F">
              <w:rPr>
                <w:color w:val="auto"/>
                <w:sz w:val="26"/>
                <w:szCs w:val="26"/>
              </w:rPr>
              <w:t xml:space="preserve"> план работы по внедрению волонтерского движения в ДОУ, который на определенном этапе </w:t>
            </w:r>
            <w:r w:rsidR="006E0C4E" w:rsidRPr="00BA108F">
              <w:rPr>
                <w:color w:val="auto"/>
                <w:sz w:val="26"/>
                <w:szCs w:val="26"/>
              </w:rPr>
              <w:t>будет иметь разные цели</w:t>
            </w:r>
            <w:r w:rsidR="009551EA" w:rsidRPr="00BA108F">
              <w:rPr>
                <w:color w:val="auto"/>
                <w:sz w:val="26"/>
                <w:szCs w:val="26"/>
              </w:rPr>
              <w:t>,</w:t>
            </w:r>
            <w:r w:rsidR="006E0C4E" w:rsidRPr="00BA108F">
              <w:rPr>
                <w:color w:val="auto"/>
                <w:sz w:val="26"/>
                <w:szCs w:val="26"/>
              </w:rPr>
              <w:t xml:space="preserve"> и решать</w:t>
            </w:r>
            <w:r w:rsidR="00735449" w:rsidRPr="00BA108F">
              <w:rPr>
                <w:color w:val="auto"/>
                <w:sz w:val="26"/>
                <w:szCs w:val="26"/>
              </w:rPr>
              <w:t xml:space="preserve"> определенные задачи, а так же </w:t>
            </w:r>
            <w:r w:rsidR="004C3784" w:rsidRPr="00BA108F">
              <w:rPr>
                <w:color w:val="auto"/>
                <w:sz w:val="26"/>
                <w:szCs w:val="26"/>
              </w:rPr>
              <w:t xml:space="preserve">план работы непосредственно с детским волонтерским отрядом. </w:t>
            </w:r>
            <w:r w:rsidR="004C3784" w:rsidRPr="00BA108F">
              <w:rPr>
                <w:sz w:val="26"/>
                <w:szCs w:val="26"/>
              </w:rPr>
              <w:t xml:space="preserve">Важным фактором является просвещение и обучение педагогов и специалистов, работающих с детьми, оказание им методической и консультативной помощи. </w:t>
            </w:r>
          </w:p>
          <w:p w:rsidR="001E649C" w:rsidRPr="00BA108F" w:rsidRDefault="00D94EAA" w:rsidP="0033366F">
            <w:pPr>
              <w:pStyle w:val="Default"/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BA108F">
              <w:rPr>
                <w:sz w:val="26"/>
                <w:szCs w:val="26"/>
              </w:rPr>
              <w:t xml:space="preserve">В </w:t>
            </w:r>
            <w:r w:rsidR="00F31086" w:rsidRPr="00BA108F">
              <w:rPr>
                <w:sz w:val="26"/>
                <w:szCs w:val="26"/>
              </w:rPr>
              <w:t>календарно-тематическом планировании</w:t>
            </w:r>
            <w:r w:rsidR="00735449" w:rsidRPr="00BA108F">
              <w:rPr>
                <w:sz w:val="26"/>
                <w:szCs w:val="26"/>
              </w:rPr>
              <w:t xml:space="preserve"> технологии «Дети-воло</w:t>
            </w:r>
            <w:r w:rsidR="006420B9" w:rsidRPr="00BA108F">
              <w:rPr>
                <w:sz w:val="26"/>
                <w:szCs w:val="26"/>
              </w:rPr>
              <w:t>нтеры» на 2016-2017 учебный год</w:t>
            </w:r>
            <w:r w:rsidR="00AE2BBF" w:rsidRPr="00BA108F">
              <w:rPr>
                <w:sz w:val="26"/>
                <w:szCs w:val="26"/>
              </w:rPr>
              <w:t xml:space="preserve"> мы</w:t>
            </w:r>
            <w:r w:rsidR="00495C48">
              <w:rPr>
                <w:sz w:val="26"/>
                <w:szCs w:val="26"/>
              </w:rPr>
              <w:t xml:space="preserve"> </w:t>
            </w:r>
            <w:r w:rsidRPr="00BA108F">
              <w:rPr>
                <w:sz w:val="26"/>
                <w:szCs w:val="26"/>
              </w:rPr>
              <w:t>в</w:t>
            </w:r>
            <w:r w:rsidR="00273313" w:rsidRPr="00BA108F">
              <w:rPr>
                <w:sz w:val="26"/>
                <w:szCs w:val="26"/>
              </w:rPr>
              <w:t xml:space="preserve">ыделили </w:t>
            </w:r>
            <w:r w:rsidR="0001148F">
              <w:rPr>
                <w:sz w:val="26"/>
                <w:szCs w:val="26"/>
              </w:rPr>
              <w:t>пять</w:t>
            </w:r>
            <w:r w:rsidR="00273313" w:rsidRPr="00BA108F">
              <w:rPr>
                <w:sz w:val="26"/>
                <w:szCs w:val="26"/>
              </w:rPr>
              <w:t xml:space="preserve"> основны</w:t>
            </w:r>
            <w:r w:rsidR="0001148F">
              <w:rPr>
                <w:sz w:val="26"/>
                <w:szCs w:val="26"/>
              </w:rPr>
              <w:t>х</w:t>
            </w:r>
            <w:r w:rsidR="00273313" w:rsidRPr="00BA108F">
              <w:rPr>
                <w:sz w:val="26"/>
                <w:szCs w:val="26"/>
              </w:rPr>
              <w:t xml:space="preserve"> целевы</w:t>
            </w:r>
            <w:r w:rsidR="0001148F">
              <w:rPr>
                <w:sz w:val="26"/>
                <w:szCs w:val="26"/>
              </w:rPr>
              <w:t>х</w:t>
            </w:r>
            <w:r w:rsidR="00273313" w:rsidRPr="00BA108F">
              <w:rPr>
                <w:sz w:val="26"/>
                <w:szCs w:val="26"/>
              </w:rPr>
              <w:t xml:space="preserve"> групп</w:t>
            </w:r>
            <w:r w:rsidR="00B20C64" w:rsidRPr="00BA108F">
              <w:rPr>
                <w:sz w:val="26"/>
                <w:szCs w:val="26"/>
              </w:rPr>
              <w:t>:</w:t>
            </w:r>
          </w:p>
          <w:p w:rsidR="001E649C" w:rsidRPr="00C80515" w:rsidRDefault="00495C48" w:rsidP="00535E65">
            <w:pPr>
              <w:pStyle w:val="Default"/>
              <w:numPr>
                <w:ilvl w:val="0"/>
                <w:numId w:val="23"/>
              </w:numPr>
              <w:tabs>
                <w:tab w:val="left" w:pos="0"/>
                <w:tab w:val="left" w:pos="318"/>
              </w:tabs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C80515">
              <w:rPr>
                <w:i/>
                <w:iCs/>
                <w:color w:val="000000" w:themeColor="text1"/>
                <w:sz w:val="26"/>
                <w:szCs w:val="26"/>
              </w:rPr>
              <w:t xml:space="preserve">Целевая группа - </w:t>
            </w:r>
            <w:r w:rsidR="00273313" w:rsidRPr="00C80515">
              <w:rPr>
                <w:i/>
                <w:iCs/>
                <w:color w:val="000000" w:themeColor="text1"/>
                <w:sz w:val="26"/>
                <w:szCs w:val="26"/>
              </w:rPr>
              <w:t>«Школа волонтеров».</w:t>
            </w:r>
          </w:p>
          <w:p w:rsidR="00CD4F12" w:rsidRPr="00C80515" w:rsidRDefault="00435EE8" w:rsidP="00535E65">
            <w:pPr>
              <w:pStyle w:val="Default"/>
              <w:numPr>
                <w:ilvl w:val="0"/>
                <w:numId w:val="23"/>
              </w:numPr>
              <w:tabs>
                <w:tab w:val="left" w:pos="0"/>
                <w:tab w:val="left" w:pos="318"/>
              </w:tabs>
              <w:ind w:left="0" w:firstLine="0"/>
              <w:rPr>
                <w:i/>
                <w:color w:val="000000" w:themeColor="text1"/>
                <w:sz w:val="26"/>
                <w:szCs w:val="26"/>
              </w:rPr>
            </w:pPr>
            <w:r w:rsidRPr="00C80515">
              <w:rPr>
                <w:i/>
                <w:color w:val="000000" w:themeColor="text1"/>
                <w:sz w:val="26"/>
                <w:szCs w:val="26"/>
              </w:rPr>
              <w:t xml:space="preserve">Целевая группа </w:t>
            </w:r>
            <w:r w:rsidR="00495C48" w:rsidRPr="00C80515">
              <w:rPr>
                <w:i/>
                <w:color w:val="000000" w:themeColor="text1"/>
                <w:sz w:val="26"/>
                <w:szCs w:val="26"/>
              </w:rPr>
              <w:t xml:space="preserve"> - </w:t>
            </w:r>
            <w:r w:rsidRPr="00C80515">
              <w:rPr>
                <w:i/>
                <w:color w:val="000000" w:themeColor="text1"/>
                <w:sz w:val="26"/>
                <w:szCs w:val="26"/>
              </w:rPr>
              <w:t>«Дети-детям».</w:t>
            </w:r>
          </w:p>
          <w:p w:rsidR="00B20C64" w:rsidRPr="00C80515" w:rsidRDefault="00495C48" w:rsidP="00E865D4">
            <w:pPr>
              <w:pStyle w:val="Default"/>
              <w:numPr>
                <w:ilvl w:val="0"/>
                <w:numId w:val="23"/>
              </w:numPr>
              <w:tabs>
                <w:tab w:val="left" w:pos="0"/>
                <w:tab w:val="left" w:pos="318"/>
              </w:tabs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C80515">
              <w:rPr>
                <w:i/>
                <w:iCs/>
                <w:color w:val="000000" w:themeColor="text1"/>
                <w:sz w:val="26"/>
                <w:szCs w:val="26"/>
              </w:rPr>
              <w:t xml:space="preserve">Целевая группа - </w:t>
            </w:r>
            <w:r w:rsidR="00A5488E" w:rsidRPr="00C80515">
              <w:rPr>
                <w:i/>
                <w:iCs/>
                <w:color w:val="000000" w:themeColor="text1"/>
                <w:sz w:val="26"/>
                <w:szCs w:val="26"/>
              </w:rPr>
              <w:t>«</w:t>
            </w:r>
            <w:r w:rsidR="0001148F">
              <w:rPr>
                <w:i/>
                <w:iCs/>
                <w:color w:val="000000" w:themeColor="text1"/>
                <w:sz w:val="26"/>
                <w:szCs w:val="26"/>
              </w:rPr>
              <w:t>Воспитатели</w:t>
            </w:r>
            <w:r w:rsidR="005575BD" w:rsidRPr="00C80515">
              <w:rPr>
                <w:i/>
                <w:iCs/>
                <w:color w:val="000000" w:themeColor="text1"/>
                <w:sz w:val="26"/>
                <w:szCs w:val="26"/>
              </w:rPr>
              <w:t xml:space="preserve"> и специалисты</w:t>
            </w:r>
            <w:r w:rsidR="00A5488E" w:rsidRPr="00C80515">
              <w:rPr>
                <w:i/>
                <w:iCs/>
                <w:color w:val="000000" w:themeColor="text1"/>
                <w:sz w:val="26"/>
                <w:szCs w:val="26"/>
              </w:rPr>
              <w:t>»</w:t>
            </w:r>
            <w:r w:rsidR="005575BD" w:rsidRPr="00C80515">
              <w:rPr>
                <w:i/>
                <w:iCs/>
                <w:color w:val="000000" w:themeColor="text1"/>
                <w:sz w:val="26"/>
                <w:szCs w:val="26"/>
              </w:rPr>
              <w:t xml:space="preserve">. </w:t>
            </w:r>
          </w:p>
          <w:p w:rsidR="005575BD" w:rsidRPr="0001148F" w:rsidRDefault="00495C48" w:rsidP="00E865D4">
            <w:pPr>
              <w:pStyle w:val="Default"/>
              <w:numPr>
                <w:ilvl w:val="0"/>
                <w:numId w:val="23"/>
              </w:numPr>
              <w:tabs>
                <w:tab w:val="left" w:pos="0"/>
                <w:tab w:val="left" w:pos="318"/>
              </w:tabs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C80515">
              <w:rPr>
                <w:i/>
                <w:iCs/>
                <w:color w:val="000000" w:themeColor="text1"/>
                <w:sz w:val="26"/>
                <w:szCs w:val="26"/>
              </w:rPr>
              <w:t xml:space="preserve">Целевая группа - </w:t>
            </w:r>
            <w:r w:rsidR="0018171B" w:rsidRPr="00C80515">
              <w:rPr>
                <w:i/>
                <w:iCs/>
                <w:color w:val="000000" w:themeColor="text1"/>
                <w:sz w:val="26"/>
                <w:szCs w:val="26"/>
              </w:rPr>
              <w:t>«</w:t>
            </w:r>
            <w:r w:rsidR="00A5488E" w:rsidRPr="00C80515">
              <w:rPr>
                <w:i/>
                <w:iCs/>
                <w:color w:val="000000" w:themeColor="text1"/>
                <w:sz w:val="26"/>
                <w:szCs w:val="26"/>
              </w:rPr>
              <w:t>Р</w:t>
            </w:r>
            <w:r w:rsidR="00435EE8" w:rsidRPr="00C80515">
              <w:rPr>
                <w:i/>
                <w:iCs/>
                <w:color w:val="000000" w:themeColor="text1"/>
                <w:sz w:val="26"/>
                <w:szCs w:val="26"/>
              </w:rPr>
              <w:t xml:space="preserve">одители </w:t>
            </w:r>
            <w:r w:rsidR="005575BD" w:rsidRPr="00C80515">
              <w:rPr>
                <w:i/>
                <w:iCs/>
                <w:color w:val="000000" w:themeColor="text1"/>
                <w:sz w:val="26"/>
                <w:szCs w:val="26"/>
              </w:rPr>
              <w:t>детей</w:t>
            </w:r>
            <w:r w:rsidR="0018171B" w:rsidRPr="00C80515">
              <w:rPr>
                <w:i/>
                <w:iCs/>
                <w:color w:val="000000" w:themeColor="text1"/>
                <w:sz w:val="26"/>
                <w:szCs w:val="26"/>
              </w:rPr>
              <w:t>»</w:t>
            </w:r>
            <w:r w:rsidR="00014F77" w:rsidRPr="00C80515">
              <w:rPr>
                <w:i/>
                <w:iCs/>
                <w:color w:val="000000" w:themeColor="text1"/>
                <w:sz w:val="26"/>
                <w:szCs w:val="26"/>
              </w:rPr>
              <w:t>.</w:t>
            </w:r>
          </w:p>
          <w:p w:rsidR="0001148F" w:rsidRPr="00C80515" w:rsidRDefault="0001148F" w:rsidP="00E865D4">
            <w:pPr>
              <w:pStyle w:val="Default"/>
              <w:numPr>
                <w:ilvl w:val="0"/>
                <w:numId w:val="23"/>
              </w:numPr>
              <w:tabs>
                <w:tab w:val="left" w:pos="0"/>
                <w:tab w:val="left" w:pos="318"/>
              </w:tabs>
              <w:ind w:left="0" w:firstLine="0"/>
              <w:rPr>
                <w:color w:val="000000" w:themeColor="text1"/>
                <w:sz w:val="26"/>
                <w:szCs w:val="26"/>
              </w:rPr>
            </w:pPr>
            <w:r>
              <w:rPr>
                <w:i/>
                <w:iCs/>
                <w:color w:val="000000" w:themeColor="text1"/>
                <w:sz w:val="26"/>
                <w:szCs w:val="26"/>
              </w:rPr>
              <w:t>Целевая группа - «Воспитатели и родители».</w:t>
            </w:r>
          </w:p>
          <w:p w:rsidR="00477044" w:rsidRPr="00BA108F" w:rsidRDefault="00B20C64" w:rsidP="0033366F">
            <w:pPr>
              <w:pStyle w:val="Default"/>
              <w:tabs>
                <w:tab w:val="left" w:pos="0"/>
              </w:tabs>
              <w:jc w:val="both"/>
              <w:rPr>
                <w:color w:val="auto"/>
                <w:sz w:val="26"/>
                <w:szCs w:val="26"/>
              </w:rPr>
            </w:pPr>
            <w:r w:rsidRPr="00BA108F">
              <w:rPr>
                <w:sz w:val="26"/>
                <w:szCs w:val="26"/>
              </w:rPr>
              <w:t>В результате данной работы д</w:t>
            </w:r>
            <w:r w:rsidR="00477044" w:rsidRPr="00BA108F">
              <w:rPr>
                <w:sz w:val="26"/>
                <w:szCs w:val="26"/>
              </w:rPr>
              <w:t xml:space="preserve">ети впервые начинают </w:t>
            </w:r>
            <w:r w:rsidR="00C80515">
              <w:rPr>
                <w:sz w:val="26"/>
                <w:szCs w:val="26"/>
              </w:rPr>
              <w:t xml:space="preserve">чувствовать </w:t>
            </w:r>
            <w:r w:rsidR="00477044" w:rsidRPr="00BA108F">
              <w:rPr>
                <w:sz w:val="26"/>
                <w:szCs w:val="26"/>
              </w:rPr>
              <w:t>себя самыми старшими сре</w:t>
            </w:r>
            <w:r w:rsidRPr="00BA108F">
              <w:rPr>
                <w:sz w:val="26"/>
                <w:szCs w:val="26"/>
              </w:rPr>
              <w:t xml:space="preserve">ди других детей в детском саду. </w:t>
            </w:r>
            <w:r w:rsidR="00477044" w:rsidRPr="00BA108F">
              <w:rPr>
                <w:sz w:val="26"/>
                <w:szCs w:val="26"/>
              </w:rPr>
              <w:t xml:space="preserve">Помогая дошкольникам понять это новое положение, </w:t>
            </w:r>
            <w:r w:rsidRPr="00BA108F">
              <w:rPr>
                <w:sz w:val="26"/>
                <w:szCs w:val="26"/>
              </w:rPr>
              <w:t xml:space="preserve">необходимо </w:t>
            </w:r>
            <w:r w:rsidRPr="00BA108F">
              <w:rPr>
                <w:color w:val="auto"/>
                <w:sz w:val="26"/>
                <w:szCs w:val="26"/>
              </w:rPr>
              <w:t>поддерживать</w:t>
            </w:r>
            <w:r w:rsidR="00477044" w:rsidRPr="00BA108F">
              <w:rPr>
                <w:color w:val="auto"/>
                <w:sz w:val="26"/>
                <w:szCs w:val="26"/>
              </w:rPr>
              <w:t xml:space="preserve"> в детях ощущение «взр</w:t>
            </w:r>
            <w:r w:rsidRPr="00BA108F">
              <w:rPr>
                <w:color w:val="auto"/>
                <w:sz w:val="26"/>
                <w:szCs w:val="26"/>
              </w:rPr>
              <w:t>ослости» и на его основе способствовать появлению у них стремления</w:t>
            </w:r>
            <w:r w:rsidR="00477044" w:rsidRPr="00BA108F">
              <w:rPr>
                <w:color w:val="auto"/>
                <w:sz w:val="26"/>
                <w:szCs w:val="26"/>
              </w:rPr>
              <w:t xml:space="preserve"> к решению новых, более сложных задач познания, общения, деятельности: </w:t>
            </w:r>
          </w:p>
          <w:p w:rsidR="00477044" w:rsidRPr="00BA108F" w:rsidRDefault="00477044" w:rsidP="00D32FC5">
            <w:pPr>
              <w:pStyle w:val="Default"/>
              <w:tabs>
                <w:tab w:val="left" w:pos="0"/>
                <w:tab w:val="left" w:pos="177"/>
                <w:tab w:val="left" w:pos="318"/>
              </w:tabs>
              <w:spacing w:after="14"/>
              <w:rPr>
                <w:color w:val="auto"/>
                <w:sz w:val="26"/>
                <w:szCs w:val="26"/>
              </w:rPr>
            </w:pPr>
            <w:r w:rsidRPr="00BA108F">
              <w:rPr>
                <w:rFonts w:ascii="Wingdings" w:hAnsi="Wingdings" w:cs="Wingdings"/>
                <w:color w:val="auto"/>
                <w:sz w:val="26"/>
                <w:szCs w:val="26"/>
              </w:rPr>
              <w:t></w:t>
            </w:r>
            <w:r w:rsidRPr="00BA108F">
              <w:rPr>
                <w:rFonts w:ascii="Wingdings" w:hAnsi="Wingdings" w:cs="Wingdings"/>
                <w:color w:val="auto"/>
                <w:sz w:val="26"/>
                <w:szCs w:val="26"/>
              </w:rPr>
              <w:t></w:t>
            </w:r>
            <w:r w:rsidRPr="00BA108F">
              <w:rPr>
                <w:i/>
                <w:iCs/>
                <w:color w:val="auto"/>
                <w:sz w:val="26"/>
                <w:szCs w:val="26"/>
              </w:rPr>
              <w:t xml:space="preserve">мы поможем научить малышей тому, что умеем сами; </w:t>
            </w:r>
          </w:p>
          <w:p w:rsidR="00477044" w:rsidRPr="00BA108F" w:rsidRDefault="00477044" w:rsidP="00D32FC5">
            <w:pPr>
              <w:pStyle w:val="Default"/>
              <w:tabs>
                <w:tab w:val="left" w:pos="0"/>
                <w:tab w:val="left" w:pos="177"/>
                <w:tab w:val="left" w:pos="318"/>
              </w:tabs>
              <w:spacing w:after="14"/>
              <w:rPr>
                <w:color w:val="auto"/>
                <w:sz w:val="26"/>
                <w:szCs w:val="26"/>
              </w:rPr>
            </w:pPr>
            <w:r w:rsidRPr="00BA108F">
              <w:rPr>
                <w:rFonts w:ascii="Wingdings" w:hAnsi="Wingdings" w:cs="Wingdings"/>
                <w:color w:val="auto"/>
                <w:sz w:val="26"/>
                <w:szCs w:val="26"/>
              </w:rPr>
              <w:t></w:t>
            </w:r>
            <w:r w:rsidRPr="00BA108F">
              <w:rPr>
                <w:rFonts w:ascii="Wingdings" w:hAnsi="Wingdings" w:cs="Wingdings"/>
                <w:color w:val="auto"/>
                <w:sz w:val="26"/>
                <w:szCs w:val="26"/>
              </w:rPr>
              <w:t></w:t>
            </w:r>
            <w:r w:rsidRPr="00BA108F">
              <w:rPr>
                <w:i/>
                <w:iCs/>
                <w:color w:val="auto"/>
                <w:sz w:val="26"/>
                <w:szCs w:val="26"/>
              </w:rPr>
              <w:t xml:space="preserve">мы </w:t>
            </w:r>
            <w:r w:rsidR="000A4331">
              <w:rPr>
                <w:i/>
                <w:iCs/>
                <w:color w:val="auto"/>
                <w:sz w:val="26"/>
                <w:szCs w:val="26"/>
              </w:rPr>
              <w:t>-</w:t>
            </w:r>
            <w:r w:rsidRPr="00BA108F">
              <w:rPr>
                <w:i/>
                <w:iCs/>
                <w:color w:val="auto"/>
                <w:sz w:val="26"/>
                <w:szCs w:val="26"/>
              </w:rPr>
              <w:t xml:space="preserve"> помощники; </w:t>
            </w:r>
          </w:p>
          <w:p w:rsidR="00477044" w:rsidRPr="00BA108F" w:rsidRDefault="00477044" w:rsidP="00D32FC5">
            <w:pPr>
              <w:pStyle w:val="Default"/>
              <w:tabs>
                <w:tab w:val="left" w:pos="0"/>
                <w:tab w:val="left" w:pos="177"/>
                <w:tab w:val="left" w:pos="318"/>
              </w:tabs>
              <w:spacing w:after="14"/>
              <w:rPr>
                <w:color w:val="auto"/>
                <w:sz w:val="26"/>
                <w:szCs w:val="26"/>
              </w:rPr>
            </w:pPr>
            <w:r w:rsidRPr="00BA108F">
              <w:rPr>
                <w:rFonts w:ascii="Wingdings" w:hAnsi="Wingdings" w:cs="Wingdings"/>
                <w:color w:val="auto"/>
                <w:sz w:val="26"/>
                <w:szCs w:val="26"/>
              </w:rPr>
              <w:t></w:t>
            </w:r>
            <w:r w:rsidRPr="00BA108F">
              <w:rPr>
                <w:rFonts w:ascii="Wingdings" w:hAnsi="Wingdings" w:cs="Wingdings"/>
                <w:color w:val="auto"/>
                <w:sz w:val="26"/>
                <w:szCs w:val="26"/>
              </w:rPr>
              <w:t></w:t>
            </w:r>
            <w:r w:rsidRPr="00BA108F">
              <w:rPr>
                <w:i/>
                <w:iCs/>
                <w:color w:val="auto"/>
                <w:sz w:val="26"/>
                <w:szCs w:val="26"/>
              </w:rPr>
              <w:t xml:space="preserve">мы хотим узнать новое и многому научиться; </w:t>
            </w:r>
          </w:p>
          <w:p w:rsidR="00477044" w:rsidRPr="00BA108F" w:rsidRDefault="00477044" w:rsidP="00D32FC5">
            <w:pPr>
              <w:pStyle w:val="Default"/>
              <w:tabs>
                <w:tab w:val="left" w:pos="0"/>
                <w:tab w:val="left" w:pos="177"/>
                <w:tab w:val="left" w:pos="318"/>
              </w:tabs>
              <w:rPr>
                <w:color w:val="auto"/>
                <w:sz w:val="26"/>
                <w:szCs w:val="26"/>
              </w:rPr>
            </w:pPr>
            <w:r w:rsidRPr="00BA108F">
              <w:rPr>
                <w:rFonts w:ascii="Wingdings" w:hAnsi="Wingdings" w:cs="Wingdings"/>
                <w:color w:val="auto"/>
                <w:sz w:val="26"/>
                <w:szCs w:val="26"/>
              </w:rPr>
              <w:t></w:t>
            </w:r>
            <w:r w:rsidRPr="00BA108F">
              <w:rPr>
                <w:rFonts w:ascii="Wingdings" w:hAnsi="Wingdings" w:cs="Wingdings"/>
                <w:color w:val="auto"/>
                <w:sz w:val="26"/>
                <w:szCs w:val="26"/>
              </w:rPr>
              <w:t></w:t>
            </w:r>
            <w:r w:rsidRPr="00BA108F">
              <w:rPr>
                <w:i/>
                <w:iCs/>
                <w:color w:val="auto"/>
                <w:sz w:val="26"/>
                <w:szCs w:val="26"/>
              </w:rPr>
              <w:t xml:space="preserve">мы готовимся к школе. </w:t>
            </w:r>
          </w:p>
          <w:p w:rsidR="00477044" w:rsidRPr="00BA108F" w:rsidRDefault="00AA3E7C" w:rsidP="00D32FC5">
            <w:pPr>
              <w:pStyle w:val="Default"/>
              <w:tabs>
                <w:tab w:val="left" w:pos="0"/>
                <w:tab w:val="left" w:pos="177"/>
              </w:tabs>
              <w:jc w:val="both"/>
              <w:rPr>
                <w:color w:val="auto"/>
                <w:sz w:val="26"/>
                <w:szCs w:val="26"/>
              </w:rPr>
            </w:pPr>
            <w:r w:rsidRPr="00BA108F">
              <w:rPr>
                <w:color w:val="auto"/>
                <w:sz w:val="26"/>
                <w:szCs w:val="26"/>
              </w:rPr>
              <w:t>Таким образом, н</w:t>
            </w:r>
            <w:r w:rsidR="00477044" w:rsidRPr="00BA108F">
              <w:rPr>
                <w:color w:val="auto"/>
                <w:sz w:val="26"/>
                <w:szCs w:val="26"/>
              </w:rPr>
              <w:t>абралась группа дет</w:t>
            </w:r>
            <w:r w:rsidR="000B3545">
              <w:rPr>
                <w:color w:val="auto"/>
                <w:sz w:val="26"/>
                <w:szCs w:val="26"/>
              </w:rPr>
              <w:t>ей, желающая быть волонтерами. С детьми п</w:t>
            </w:r>
            <w:r w:rsidR="00477044" w:rsidRPr="00BA108F">
              <w:rPr>
                <w:color w:val="auto"/>
                <w:sz w:val="26"/>
                <w:szCs w:val="26"/>
              </w:rPr>
              <w:t>роводили</w:t>
            </w:r>
            <w:r w:rsidR="000B3545">
              <w:rPr>
                <w:color w:val="auto"/>
                <w:sz w:val="26"/>
                <w:szCs w:val="26"/>
              </w:rPr>
              <w:t>сь</w:t>
            </w:r>
            <w:r w:rsidR="00477044" w:rsidRPr="00BA108F">
              <w:rPr>
                <w:color w:val="auto"/>
                <w:sz w:val="26"/>
                <w:szCs w:val="26"/>
              </w:rPr>
              <w:t xml:space="preserve"> игры, направленные на сплочение коллектива и развит</w:t>
            </w:r>
            <w:r w:rsidR="000B3545">
              <w:rPr>
                <w:color w:val="auto"/>
                <w:sz w:val="26"/>
                <w:szCs w:val="26"/>
              </w:rPr>
              <w:t xml:space="preserve">ие коммуникативных способностей: </w:t>
            </w:r>
            <w:r w:rsidR="00477044" w:rsidRPr="00BA108F">
              <w:rPr>
                <w:color w:val="auto"/>
                <w:sz w:val="26"/>
                <w:szCs w:val="26"/>
              </w:rPr>
              <w:t>«Давайте познакомимся», «Что такое здоровье», «Мой цветок вол</w:t>
            </w:r>
            <w:r w:rsidRPr="00BA108F">
              <w:rPr>
                <w:color w:val="auto"/>
                <w:sz w:val="26"/>
                <w:szCs w:val="26"/>
              </w:rPr>
              <w:t>шебства», «Снежный ком» и др.</w:t>
            </w:r>
          </w:p>
          <w:p w:rsidR="00477044" w:rsidRPr="00BA108F" w:rsidRDefault="00FD1342" w:rsidP="00D32FC5">
            <w:pPr>
              <w:pStyle w:val="Default"/>
              <w:tabs>
                <w:tab w:val="left" w:pos="0"/>
                <w:tab w:val="left" w:pos="177"/>
              </w:tabs>
              <w:jc w:val="both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Дети, совместно с педагогом, </w:t>
            </w:r>
            <w:r w:rsidR="00477044" w:rsidRPr="00BA108F">
              <w:rPr>
                <w:sz w:val="26"/>
                <w:szCs w:val="26"/>
              </w:rPr>
              <w:t xml:space="preserve">сформулировали свои права и обязанности: </w:t>
            </w:r>
          </w:p>
          <w:p w:rsidR="00477044" w:rsidRPr="00BA108F" w:rsidRDefault="00477044" w:rsidP="00D32FC5">
            <w:pPr>
              <w:pStyle w:val="Default"/>
              <w:tabs>
                <w:tab w:val="left" w:pos="0"/>
                <w:tab w:val="left" w:pos="177"/>
              </w:tabs>
              <w:spacing w:after="14"/>
              <w:rPr>
                <w:sz w:val="26"/>
                <w:szCs w:val="26"/>
              </w:rPr>
            </w:pPr>
            <w:r w:rsidRPr="00BA108F">
              <w:rPr>
                <w:rFonts w:ascii="Wingdings" w:hAnsi="Wingdings" w:cs="Wingdings"/>
                <w:sz w:val="26"/>
                <w:szCs w:val="26"/>
              </w:rPr>
              <w:t></w:t>
            </w:r>
            <w:r w:rsidRPr="00BA108F">
              <w:rPr>
                <w:rFonts w:ascii="Wingdings" w:hAnsi="Wingdings" w:cs="Wingdings"/>
                <w:sz w:val="26"/>
                <w:szCs w:val="26"/>
              </w:rPr>
              <w:t></w:t>
            </w:r>
            <w:r w:rsidRPr="00BA108F">
              <w:rPr>
                <w:i/>
                <w:iCs/>
                <w:sz w:val="26"/>
                <w:szCs w:val="26"/>
              </w:rPr>
              <w:t xml:space="preserve">быть ответственным; </w:t>
            </w:r>
          </w:p>
          <w:p w:rsidR="00477044" w:rsidRPr="00BA108F" w:rsidRDefault="00477044" w:rsidP="00D32FC5">
            <w:pPr>
              <w:pStyle w:val="Default"/>
              <w:tabs>
                <w:tab w:val="left" w:pos="0"/>
                <w:tab w:val="left" w:pos="177"/>
              </w:tabs>
              <w:spacing w:after="14"/>
              <w:rPr>
                <w:sz w:val="26"/>
                <w:szCs w:val="26"/>
              </w:rPr>
            </w:pPr>
            <w:r w:rsidRPr="00BA108F">
              <w:rPr>
                <w:rFonts w:ascii="Wingdings" w:hAnsi="Wingdings" w:cs="Wingdings"/>
                <w:sz w:val="26"/>
                <w:szCs w:val="26"/>
              </w:rPr>
              <w:t></w:t>
            </w:r>
            <w:r w:rsidRPr="00BA108F">
              <w:rPr>
                <w:rFonts w:ascii="Wingdings" w:hAnsi="Wingdings" w:cs="Wingdings"/>
                <w:sz w:val="26"/>
                <w:szCs w:val="26"/>
              </w:rPr>
              <w:t></w:t>
            </w:r>
            <w:r w:rsidRPr="00BA108F">
              <w:rPr>
                <w:i/>
                <w:iCs/>
                <w:sz w:val="26"/>
                <w:szCs w:val="26"/>
              </w:rPr>
              <w:t xml:space="preserve">уважать других людей и их права; </w:t>
            </w:r>
          </w:p>
          <w:p w:rsidR="00477044" w:rsidRPr="00BA108F" w:rsidRDefault="00477044" w:rsidP="00D32FC5">
            <w:pPr>
              <w:pStyle w:val="Default"/>
              <w:tabs>
                <w:tab w:val="left" w:pos="0"/>
                <w:tab w:val="left" w:pos="177"/>
              </w:tabs>
              <w:spacing w:after="14"/>
              <w:rPr>
                <w:sz w:val="26"/>
                <w:szCs w:val="26"/>
              </w:rPr>
            </w:pPr>
            <w:r w:rsidRPr="00BA108F">
              <w:rPr>
                <w:rFonts w:ascii="Wingdings" w:hAnsi="Wingdings" w:cs="Wingdings"/>
                <w:sz w:val="26"/>
                <w:szCs w:val="26"/>
              </w:rPr>
              <w:t></w:t>
            </w:r>
            <w:r w:rsidRPr="00BA108F">
              <w:rPr>
                <w:rFonts w:ascii="Wingdings" w:hAnsi="Wingdings" w:cs="Wingdings"/>
                <w:sz w:val="26"/>
                <w:szCs w:val="26"/>
              </w:rPr>
              <w:t></w:t>
            </w:r>
            <w:r w:rsidRPr="00BA108F">
              <w:rPr>
                <w:i/>
                <w:iCs/>
                <w:sz w:val="26"/>
                <w:szCs w:val="26"/>
              </w:rPr>
              <w:t xml:space="preserve">быть терпимым; </w:t>
            </w:r>
          </w:p>
          <w:p w:rsidR="00477044" w:rsidRPr="00BA108F" w:rsidRDefault="00477044" w:rsidP="00D32FC5">
            <w:pPr>
              <w:pStyle w:val="Default"/>
              <w:tabs>
                <w:tab w:val="left" w:pos="0"/>
                <w:tab w:val="left" w:pos="177"/>
              </w:tabs>
              <w:spacing w:after="14"/>
              <w:rPr>
                <w:sz w:val="26"/>
                <w:szCs w:val="26"/>
              </w:rPr>
            </w:pPr>
            <w:r w:rsidRPr="00BA108F">
              <w:rPr>
                <w:rFonts w:ascii="Wingdings" w:hAnsi="Wingdings" w:cs="Wingdings"/>
                <w:sz w:val="26"/>
                <w:szCs w:val="26"/>
              </w:rPr>
              <w:t></w:t>
            </w:r>
            <w:r w:rsidRPr="00BA108F">
              <w:rPr>
                <w:rFonts w:ascii="Wingdings" w:hAnsi="Wingdings" w:cs="Wingdings"/>
                <w:sz w:val="26"/>
                <w:szCs w:val="26"/>
              </w:rPr>
              <w:t></w:t>
            </w:r>
            <w:r w:rsidRPr="00BA108F">
              <w:rPr>
                <w:i/>
                <w:iCs/>
                <w:sz w:val="26"/>
                <w:szCs w:val="26"/>
              </w:rPr>
              <w:t xml:space="preserve">сдерживать обещания; </w:t>
            </w:r>
          </w:p>
          <w:p w:rsidR="00477044" w:rsidRPr="00BA108F" w:rsidRDefault="00477044" w:rsidP="00D32FC5">
            <w:pPr>
              <w:pStyle w:val="Default"/>
              <w:tabs>
                <w:tab w:val="left" w:pos="0"/>
                <w:tab w:val="left" w:pos="177"/>
              </w:tabs>
              <w:rPr>
                <w:sz w:val="26"/>
                <w:szCs w:val="26"/>
              </w:rPr>
            </w:pPr>
            <w:r w:rsidRPr="00BA108F">
              <w:rPr>
                <w:rFonts w:ascii="Wingdings" w:hAnsi="Wingdings" w:cs="Wingdings"/>
                <w:sz w:val="26"/>
                <w:szCs w:val="26"/>
              </w:rPr>
              <w:t></w:t>
            </w:r>
            <w:r w:rsidRPr="00BA108F">
              <w:rPr>
                <w:rFonts w:ascii="Wingdings" w:hAnsi="Wingdings" w:cs="Wingdings"/>
                <w:sz w:val="26"/>
                <w:szCs w:val="26"/>
              </w:rPr>
              <w:t></w:t>
            </w:r>
            <w:r w:rsidRPr="00BA108F">
              <w:rPr>
                <w:i/>
                <w:iCs/>
                <w:sz w:val="26"/>
                <w:szCs w:val="26"/>
              </w:rPr>
              <w:t xml:space="preserve">участвовать во всех мероприятиях, которые связаны с работой волонтеров. </w:t>
            </w:r>
          </w:p>
          <w:p w:rsidR="00477044" w:rsidRPr="00BA108F" w:rsidRDefault="000B3545" w:rsidP="0033366F">
            <w:pPr>
              <w:pStyle w:val="Default"/>
              <w:tabs>
                <w:tab w:val="left" w:pos="0"/>
              </w:tabs>
              <w:jc w:val="both"/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Педагоги с</w:t>
            </w:r>
            <w:r w:rsidR="00477044" w:rsidRPr="00BA108F">
              <w:rPr>
                <w:sz w:val="26"/>
                <w:szCs w:val="26"/>
              </w:rPr>
              <w:t xml:space="preserve">оздавали ситуации, которые побуждали детей активно применять свои знания и умения, ставили перед ними все более сложные задачи, поддерживали желание преодолевать трудности, доводить начатое дело до </w:t>
            </w:r>
            <w:r w:rsidR="00477044" w:rsidRPr="00BA108F">
              <w:rPr>
                <w:color w:val="auto"/>
                <w:sz w:val="26"/>
                <w:szCs w:val="26"/>
              </w:rPr>
              <w:t xml:space="preserve">конца. Побуждали ребят замечать состояние человека (обижен, огорчен, скучает) и проявлять сочувствие, готовность помочь. </w:t>
            </w:r>
          </w:p>
          <w:p w:rsidR="002D7EFA" w:rsidRPr="00BA108F" w:rsidRDefault="004F5BB2" w:rsidP="0033366F">
            <w:pPr>
              <w:pStyle w:val="Default"/>
              <w:jc w:val="both"/>
              <w:rPr>
                <w:sz w:val="26"/>
                <w:szCs w:val="26"/>
              </w:rPr>
            </w:pPr>
            <w:r w:rsidRPr="00BA108F">
              <w:rPr>
                <w:sz w:val="26"/>
                <w:szCs w:val="26"/>
              </w:rPr>
              <w:t>Активно внедряли</w:t>
            </w:r>
            <w:r w:rsidR="002D7EFA" w:rsidRPr="00BA108F">
              <w:rPr>
                <w:sz w:val="26"/>
                <w:szCs w:val="26"/>
              </w:rPr>
              <w:t xml:space="preserve"> в практику работы ДОУ проведение акций. Тематика их самая разнообразная, н</w:t>
            </w:r>
            <w:r w:rsidR="004406D5" w:rsidRPr="00BA108F">
              <w:rPr>
                <w:sz w:val="26"/>
                <w:szCs w:val="26"/>
              </w:rPr>
              <w:t>о необходимо соблюдать правило -</w:t>
            </w:r>
            <w:r w:rsidR="002D7EFA" w:rsidRPr="00BA108F">
              <w:rPr>
                <w:sz w:val="26"/>
                <w:szCs w:val="26"/>
              </w:rPr>
              <w:t xml:space="preserve"> она должна быть актуальна в данный момент как для самих детей, их родителей, социума. </w:t>
            </w:r>
          </w:p>
          <w:p w:rsidR="002D7EFA" w:rsidRPr="00BA108F" w:rsidRDefault="002D7EFA" w:rsidP="0033366F">
            <w:pPr>
              <w:pStyle w:val="Default"/>
              <w:jc w:val="both"/>
              <w:rPr>
                <w:sz w:val="26"/>
                <w:szCs w:val="26"/>
              </w:rPr>
            </w:pPr>
            <w:r w:rsidRPr="00BA108F">
              <w:rPr>
                <w:sz w:val="26"/>
                <w:szCs w:val="26"/>
              </w:rPr>
              <w:t xml:space="preserve">За время работы по организации волонтерского движения сложились определенные тематики акций </w:t>
            </w:r>
            <w:r w:rsidR="0001148F">
              <w:rPr>
                <w:sz w:val="26"/>
                <w:szCs w:val="26"/>
              </w:rPr>
              <w:t>-</w:t>
            </w:r>
            <w:r w:rsidRPr="00BA108F">
              <w:rPr>
                <w:sz w:val="26"/>
                <w:szCs w:val="26"/>
              </w:rPr>
              <w:t xml:space="preserve"> это такие акции как: </w:t>
            </w:r>
          </w:p>
          <w:p w:rsidR="002D7EFA" w:rsidRPr="00140D69" w:rsidRDefault="002D7EFA" w:rsidP="002D7EFA">
            <w:pPr>
              <w:pStyle w:val="Default"/>
              <w:rPr>
                <w:sz w:val="26"/>
                <w:szCs w:val="26"/>
              </w:rPr>
            </w:pPr>
            <w:r w:rsidRPr="00140D69">
              <w:rPr>
                <w:sz w:val="26"/>
                <w:szCs w:val="26"/>
              </w:rPr>
              <w:t xml:space="preserve">- </w:t>
            </w:r>
            <w:r w:rsidR="00D346E3">
              <w:rPr>
                <w:i/>
                <w:iCs/>
                <w:sz w:val="26"/>
                <w:szCs w:val="26"/>
              </w:rPr>
              <w:t>«Сбавь скорость</w:t>
            </w:r>
            <w:r w:rsidR="00A23CC7">
              <w:rPr>
                <w:i/>
                <w:iCs/>
                <w:sz w:val="26"/>
                <w:szCs w:val="26"/>
              </w:rPr>
              <w:t>! Сохрани мне жизнь!»</w:t>
            </w:r>
            <w:r w:rsidR="00816AAF">
              <w:rPr>
                <w:i/>
                <w:iCs/>
                <w:sz w:val="26"/>
                <w:szCs w:val="26"/>
              </w:rPr>
              <w:t>;</w:t>
            </w:r>
          </w:p>
          <w:p w:rsidR="002D7EFA" w:rsidRPr="00140D69" w:rsidRDefault="002D7EFA" w:rsidP="002D7EFA">
            <w:pPr>
              <w:pStyle w:val="Default"/>
              <w:rPr>
                <w:sz w:val="26"/>
                <w:szCs w:val="26"/>
              </w:rPr>
            </w:pPr>
            <w:r w:rsidRPr="00140D69">
              <w:rPr>
                <w:i/>
                <w:iCs/>
                <w:sz w:val="26"/>
                <w:szCs w:val="26"/>
              </w:rPr>
              <w:t>-</w:t>
            </w:r>
            <w:r w:rsidR="000B3545">
              <w:rPr>
                <w:i/>
                <w:iCs/>
                <w:sz w:val="26"/>
                <w:szCs w:val="26"/>
              </w:rPr>
              <w:t xml:space="preserve"> «Елочка, живи!</w:t>
            </w:r>
            <w:r w:rsidRPr="00140D69">
              <w:rPr>
                <w:i/>
                <w:iCs/>
                <w:sz w:val="26"/>
                <w:szCs w:val="26"/>
              </w:rPr>
              <w:t xml:space="preserve">»; </w:t>
            </w:r>
          </w:p>
          <w:p w:rsidR="002D7EFA" w:rsidRPr="00140D69" w:rsidRDefault="002D7EFA" w:rsidP="002D7EFA">
            <w:pPr>
              <w:pStyle w:val="Default"/>
              <w:rPr>
                <w:sz w:val="26"/>
                <w:szCs w:val="26"/>
              </w:rPr>
            </w:pPr>
            <w:r w:rsidRPr="00140D69">
              <w:rPr>
                <w:i/>
                <w:iCs/>
                <w:sz w:val="26"/>
                <w:szCs w:val="26"/>
              </w:rPr>
              <w:t>- «Будь осторожен с огнем!»;</w:t>
            </w:r>
          </w:p>
          <w:p w:rsidR="002D7EFA" w:rsidRPr="00140D69" w:rsidRDefault="002D7EFA" w:rsidP="002D7EFA">
            <w:pPr>
              <w:pStyle w:val="Default"/>
              <w:rPr>
                <w:sz w:val="26"/>
                <w:szCs w:val="26"/>
              </w:rPr>
            </w:pPr>
            <w:r w:rsidRPr="00140D69">
              <w:rPr>
                <w:i/>
                <w:iCs/>
                <w:sz w:val="26"/>
                <w:szCs w:val="26"/>
              </w:rPr>
              <w:t xml:space="preserve">- «Помоги птицам»; </w:t>
            </w:r>
          </w:p>
          <w:p w:rsidR="00477044" w:rsidRPr="00140D69" w:rsidRDefault="002D7EFA" w:rsidP="002D7EFA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0D6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</w:t>
            </w:r>
            <w:r w:rsidR="00816AA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140D6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«Спасибо Вам за Победу!» и т.д.</w:t>
            </w:r>
          </w:p>
          <w:p w:rsidR="000D4E51" w:rsidRPr="00BA108F" w:rsidRDefault="002113D2" w:rsidP="0033366F">
            <w:pPr>
              <w:tabs>
                <w:tab w:val="left" w:pos="655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108F">
              <w:rPr>
                <w:rFonts w:ascii="Times New Roman" w:hAnsi="Times New Roman"/>
                <w:sz w:val="26"/>
                <w:szCs w:val="26"/>
              </w:rPr>
              <w:t xml:space="preserve">Для организации и реализации данной технологии необходимо специально в каждый режимный момент предоставлять старшим детям возможность помочь или научить младших детей. </w:t>
            </w:r>
          </w:p>
        </w:tc>
      </w:tr>
    </w:tbl>
    <w:p w:rsidR="00773C38" w:rsidRPr="00BA108F" w:rsidRDefault="00773C38" w:rsidP="00AB761F">
      <w:pPr>
        <w:rPr>
          <w:rStyle w:val="23"/>
          <w:rFonts w:eastAsia="Arial Unicode MS"/>
          <w:caps/>
          <w:sz w:val="26"/>
          <w:szCs w:val="26"/>
        </w:rPr>
      </w:pPr>
    </w:p>
    <w:p w:rsidR="00D57460" w:rsidRPr="00BA108F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Pr="00BA108F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D57460" w:rsidRDefault="00D57460" w:rsidP="0071120F">
      <w:pPr>
        <w:pStyle w:val="22"/>
        <w:shd w:val="clear" w:color="auto" w:fill="auto"/>
        <w:spacing w:line="240" w:lineRule="auto"/>
        <w:ind w:left="-142" w:right="142" w:firstLine="0"/>
        <w:rPr>
          <w:rStyle w:val="23"/>
          <w:caps/>
          <w:sz w:val="26"/>
          <w:szCs w:val="26"/>
        </w:rPr>
      </w:pPr>
    </w:p>
    <w:p w:rsidR="007A37CE" w:rsidRPr="008918B2" w:rsidRDefault="007A37CE" w:rsidP="0071120F">
      <w:pPr>
        <w:pStyle w:val="22"/>
        <w:shd w:val="clear" w:color="auto" w:fill="auto"/>
        <w:spacing w:line="240" w:lineRule="auto"/>
        <w:ind w:left="-142" w:right="142" w:firstLine="0"/>
        <w:rPr>
          <w:caps/>
          <w:sz w:val="26"/>
          <w:szCs w:val="26"/>
        </w:rPr>
      </w:pPr>
      <w:r w:rsidRPr="008918B2">
        <w:rPr>
          <w:rStyle w:val="23"/>
          <w:caps/>
          <w:sz w:val="26"/>
          <w:szCs w:val="26"/>
        </w:rPr>
        <w:lastRenderedPageBreak/>
        <w:t>Этап</w:t>
      </w:r>
      <w:r w:rsidR="00F27693">
        <w:rPr>
          <w:rStyle w:val="23"/>
          <w:caps/>
          <w:sz w:val="26"/>
          <w:szCs w:val="26"/>
        </w:rPr>
        <w:t>ы</w:t>
      </w:r>
      <w:r w:rsidRPr="008918B2">
        <w:rPr>
          <w:rStyle w:val="23"/>
          <w:caps/>
          <w:sz w:val="26"/>
          <w:szCs w:val="26"/>
        </w:rPr>
        <w:t xml:space="preserve"> реализации проекта</w:t>
      </w:r>
    </w:p>
    <w:p w:rsidR="007A37CE" w:rsidRPr="008918B2" w:rsidRDefault="007A37CE" w:rsidP="00AB761F">
      <w:pPr>
        <w:pStyle w:val="a5"/>
        <w:shd w:val="clear" w:color="auto" w:fill="auto"/>
        <w:spacing w:after="0" w:line="240" w:lineRule="auto"/>
        <w:rPr>
          <w:sz w:val="26"/>
          <w:szCs w:val="26"/>
        </w:rPr>
      </w:pPr>
    </w:p>
    <w:tbl>
      <w:tblPr>
        <w:tblStyle w:val="a8"/>
        <w:tblW w:w="9781" w:type="dxa"/>
        <w:tblInd w:w="-34" w:type="dxa"/>
        <w:tblLayout w:type="fixed"/>
        <w:tblLook w:val="04A0"/>
      </w:tblPr>
      <w:tblGrid>
        <w:gridCol w:w="2552"/>
        <w:gridCol w:w="3119"/>
        <w:gridCol w:w="4110"/>
      </w:tblGrid>
      <w:tr w:rsidR="007A37CE" w:rsidRPr="008918B2" w:rsidTr="0071120F">
        <w:tc>
          <w:tcPr>
            <w:tcW w:w="2552" w:type="dxa"/>
          </w:tcPr>
          <w:p w:rsidR="007A37CE" w:rsidRPr="008918B2" w:rsidRDefault="007A37CE" w:rsidP="0071120F">
            <w:pPr>
              <w:pStyle w:val="22"/>
              <w:shd w:val="clear" w:color="auto" w:fill="auto"/>
              <w:spacing w:line="240" w:lineRule="auto"/>
              <w:ind w:left="34" w:firstLine="0"/>
              <w:rPr>
                <w:i/>
                <w:sz w:val="26"/>
                <w:szCs w:val="26"/>
                <w:highlight w:val="yellow"/>
              </w:rPr>
            </w:pPr>
            <w:r w:rsidRPr="008918B2">
              <w:rPr>
                <w:rStyle w:val="23"/>
                <w:i/>
                <w:sz w:val="26"/>
                <w:szCs w:val="26"/>
              </w:rPr>
              <w:t>Этап реализации</w:t>
            </w:r>
          </w:p>
          <w:p w:rsidR="007A37CE" w:rsidRPr="008918B2" w:rsidRDefault="0071120F" w:rsidP="0071120F">
            <w:pPr>
              <w:pStyle w:val="22"/>
              <w:shd w:val="clear" w:color="auto" w:fill="auto"/>
              <w:spacing w:line="240" w:lineRule="auto"/>
              <w:ind w:left="34" w:firstLine="0"/>
              <w:rPr>
                <w:rStyle w:val="23"/>
                <w:i/>
                <w:sz w:val="26"/>
                <w:szCs w:val="26"/>
              </w:rPr>
            </w:pPr>
            <w:r w:rsidRPr="008918B2">
              <w:rPr>
                <w:rStyle w:val="23"/>
                <w:i/>
                <w:sz w:val="26"/>
                <w:szCs w:val="26"/>
              </w:rPr>
              <w:t>п</w:t>
            </w:r>
            <w:r w:rsidR="007A37CE" w:rsidRPr="008918B2">
              <w:rPr>
                <w:rStyle w:val="23"/>
                <w:i/>
                <w:sz w:val="26"/>
                <w:szCs w:val="26"/>
              </w:rPr>
              <w:t>роекта</w:t>
            </w:r>
            <w:r w:rsidRPr="008918B2">
              <w:rPr>
                <w:rStyle w:val="23"/>
                <w:i/>
                <w:sz w:val="26"/>
                <w:szCs w:val="26"/>
              </w:rPr>
              <w:t>,</w:t>
            </w:r>
          </w:p>
          <w:p w:rsidR="0071120F" w:rsidRPr="008918B2" w:rsidRDefault="0071120F" w:rsidP="0071120F">
            <w:pPr>
              <w:pStyle w:val="22"/>
              <w:shd w:val="clear" w:color="auto" w:fill="auto"/>
              <w:spacing w:line="240" w:lineRule="auto"/>
              <w:ind w:left="34" w:firstLine="0"/>
              <w:rPr>
                <w:i/>
                <w:sz w:val="26"/>
                <w:szCs w:val="26"/>
              </w:rPr>
            </w:pPr>
            <w:r w:rsidRPr="008918B2">
              <w:rPr>
                <w:rStyle w:val="23"/>
                <w:i/>
                <w:sz w:val="26"/>
                <w:szCs w:val="26"/>
              </w:rPr>
              <w:t>цели этапа</w:t>
            </w:r>
          </w:p>
        </w:tc>
        <w:tc>
          <w:tcPr>
            <w:tcW w:w="3119" w:type="dxa"/>
          </w:tcPr>
          <w:p w:rsidR="007A37CE" w:rsidRPr="008918B2" w:rsidRDefault="007A37CE" w:rsidP="0071120F">
            <w:pPr>
              <w:pStyle w:val="22"/>
              <w:shd w:val="clear" w:color="auto" w:fill="auto"/>
              <w:spacing w:line="240" w:lineRule="auto"/>
              <w:ind w:left="34" w:firstLine="0"/>
              <w:rPr>
                <w:i/>
                <w:sz w:val="26"/>
                <w:szCs w:val="26"/>
              </w:rPr>
            </w:pPr>
            <w:r w:rsidRPr="008918B2">
              <w:rPr>
                <w:rStyle w:val="23"/>
                <w:i/>
                <w:sz w:val="26"/>
                <w:szCs w:val="26"/>
              </w:rPr>
              <w:t>Содержание и методы деятельности</w:t>
            </w:r>
          </w:p>
        </w:tc>
        <w:tc>
          <w:tcPr>
            <w:tcW w:w="4110" w:type="dxa"/>
          </w:tcPr>
          <w:p w:rsidR="007A37CE" w:rsidRPr="008918B2" w:rsidRDefault="007A37CE" w:rsidP="0071120F">
            <w:pPr>
              <w:pStyle w:val="22"/>
              <w:shd w:val="clear" w:color="auto" w:fill="auto"/>
              <w:spacing w:line="240" w:lineRule="auto"/>
              <w:ind w:left="34" w:firstLine="0"/>
              <w:rPr>
                <w:i/>
                <w:sz w:val="26"/>
                <w:szCs w:val="26"/>
              </w:rPr>
            </w:pPr>
            <w:r w:rsidRPr="008918B2">
              <w:rPr>
                <w:rStyle w:val="23"/>
                <w:i/>
                <w:sz w:val="26"/>
                <w:szCs w:val="26"/>
              </w:rPr>
              <w:t>Продукты инновационной деятельности,</w:t>
            </w:r>
          </w:p>
          <w:p w:rsidR="007A37CE" w:rsidRPr="008918B2" w:rsidRDefault="007A37CE" w:rsidP="0071120F">
            <w:pPr>
              <w:pStyle w:val="22"/>
              <w:shd w:val="clear" w:color="auto" w:fill="auto"/>
              <w:spacing w:line="240" w:lineRule="auto"/>
              <w:ind w:left="34" w:firstLine="0"/>
              <w:rPr>
                <w:i/>
                <w:sz w:val="26"/>
                <w:szCs w:val="26"/>
              </w:rPr>
            </w:pPr>
            <w:r w:rsidRPr="008918B2">
              <w:rPr>
                <w:rStyle w:val="23"/>
                <w:i/>
                <w:sz w:val="26"/>
                <w:szCs w:val="26"/>
              </w:rPr>
              <w:t>прогнозируемые результаты</w:t>
            </w:r>
          </w:p>
        </w:tc>
      </w:tr>
      <w:tr w:rsidR="0071120F" w:rsidRPr="008918B2" w:rsidTr="0071120F">
        <w:tc>
          <w:tcPr>
            <w:tcW w:w="2552" w:type="dxa"/>
            <w:vMerge w:val="restart"/>
          </w:tcPr>
          <w:p w:rsidR="008918B2" w:rsidRPr="00BD6527" w:rsidRDefault="0071120F" w:rsidP="0071120F">
            <w:pPr>
              <w:pStyle w:val="30"/>
              <w:shd w:val="clear" w:color="auto" w:fill="auto"/>
              <w:spacing w:before="0" w:line="240" w:lineRule="auto"/>
              <w:ind w:left="34"/>
              <w:rPr>
                <w:rStyle w:val="23"/>
                <w:sz w:val="26"/>
                <w:szCs w:val="26"/>
              </w:rPr>
            </w:pPr>
            <w:r w:rsidRPr="00BD6527">
              <w:rPr>
                <w:rStyle w:val="23"/>
                <w:sz w:val="26"/>
                <w:szCs w:val="26"/>
                <w:lang w:val="en-US"/>
              </w:rPr>
              <w:t>I</w:t>
            </w:r>
            <w:r w:rsidRPr="00BD6527">
              <w:rPr>
                <w:rStyle w:val="23"/>
                <w:sz w:val="26"/>
                <w:szCs w:val="26"/>
              </w:rPr>
              <w:t xml:space="preserve">. </w:t>
            </w:r>
          </w:p>
          <w:p w:rsidR="008918B2" w:rsidRPr="00BD6527" w:rsidRDefault="0071120F" w:rsidP="0071120F">
            <w:pPr>
              <w:pStyle w:val="30"/>
              <w:shd w:val="clear" w:color="auto" w:fill="auto"/>
              <w:spacing w:before="0" w:line="240" w:lineRule="auto"/>
              <w:ind w:left="34"/>
              <w:rPr>
                <w:rStyle w:val="23"/>
                <w:sz w:val="26"/>
                <w:szCs w:val="26"/>
              </w:rPr>
            </w:pPr>
            <w:r w:rsidRPr="00BD6527">
              <w:rPr>
                <w:rStyle w:val="23"/>
                <w:sz w:val="26"/>
                <w:szCs w:val="26"/>
              </w:rPr>
              <w:t>Организационно-</w:t>
            </w:r>
          </w:p>
          <w:p w:rsidR="0071120F" w:rsidRPr="00BD6527" w:rsidRDefault="0071120F" w:rsidP="0071120F">
            <w:pPr>
              <w:pStyle w:val="30"/>
              <w:shd w:val="clear" w:color="auto" w:fill="auto"/>
              <w:spacing w:before="0" w:line="240" w:lineRule="auto"/>
              <w:ind w:left="34"/>
              <w:rPr>
                <w:rStyle w:val="23"/>
                <w:sz w:val="26"/>
                <w:szCs w:val="26"/>
              </w:rPr>
            </w:pPr>
            <w:r w:rsidRPr="00BD6527">
              <w:rPr>
                <w:rStyle w:val="23"/>
                <w:sz w:val="26"/>
                <w:szCs w:val="26"/>
              </w:rPr>
              <w:t>подготовительный этап</w:t>
            </w:r>
          </w:p>
          <w:p w:rsidR="0071120F" w:rsidRPr="00BD6527" w:rsidRDefault="0071120F" w:rsidP="0071120F">
            <w:pPr>
              <w:pStyle w:val="30"/>
              <w:shd w:val="clear" w:color="auto" w:fill="auto"/>
              <w:tabs>
                <w:tab w:val="left" w:pos="176"/>
              </w:tabs>
              <w:spacing w:before="0" w:line="240" w:lineRule="auto"/>
              <w:ind w:left="34"/>
              <w:jc w:val="left"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71120F" w:rsidRPr="00BD6527" w:rsidRDefault="0071120F" w:rsidP="0071120F">
            <w:pPr>
              <w:pStyle w:val="30"/>
              <w:shd w:val="clear" w:color="auto" w:fill="auto"/>
              <w:tabs>
                <w:tab w:val="left" w:pos="176"/>
              </w:tabs>
              <w:spacing w:before="0" w:line="240" w:lineRule="auto"/>
              <w:ind w:left="34"/>
              <w:jc w:val="left"/>
              <w:rPr>
                <w:b/>
                <w:bCs/>
                <w:i/>
                <w:iCs/>
                <w:sz w:val="26"/>
                <w:szCs w:val="26"/>
              </w:rPr>
            </w:pPr>
            <w:r w:rsidRPr="00BD6527">
              <w:rPr>
                <w:b/>
                <w:bCs/>
                <w:i/>
                <w:iCs/>
                <w:sz w:val="26"/>
                <w:szCs w:val="26"/>
              </w:rPr>
              <w:t xml:space="preserve">Цели этапа: </w:t>
            </w:r>
          </w:p>
          <w:p w:rsidR="0071120F" w:rsidRPr="00BD6527" w:rsidRDefault="0071120F" w:rsidP="00290ADC">
            <w:pPr>
              <w:pStyle w:val="30"/>
              <w:numPr>
                <w:ilvl w:val="0"/>
                <w:numId w:val="7"/>
              </w:numPr>
              <w:shd w:val="clear" w:color="auto" w:fill="auto"/>
              <w:tabs>
                <w:tab w:val="left" w:pos="176"/>
              </w:tabs>
              <w:spacing w:before="0"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>Создание организационной основы реализации инновационной деятельности.</w:t>
            </w:r>
          </w:p>
          <w:p w:rsidR="0071120F" w:rsidRPr="00BD6527" w:rsidRDefault="0071120F" w:rsidP="00290ADC">
            <w:pPr>
              <w:pStyle w:val="30"/>
              <w:numPr>
                <w:ilvl w:val="0"/>
                <w:numId w:val="7"/>
              </w:numPr>
              <w:shd w:val="clear" w:color="auto" w:fill="auto"/>
              <w:tabs>
                <w:tab w:val="left" w:pos="176"/>
              </w:tabs>
              <w:spacing w:before="0"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>Координация деятельности участников инновационной деятельности.</w:t>
            </w:r>
          </w:p>
        </w:tc>
        <w:tc>
          <w:tcPr>
            <w:tcW w:w="3119" w:type="dxa"/>
          </w:tcPr>
          <w:p w:rsidR="0071120F" w:rsidRPr="00BD6527" w:rsidRDefault="0071120F" w:rsidP="008918B2">
            <w:pPr>
              <w:pStyle w:val="22"/>
              <w:shd w:val="clear" w:color="auto" w:fill="auto"/>
              <w:tabs>
                <w:tab w:val="left" w:pos="176"/>
              </w:tabs>
              <w:spacing w:line="240" w:lineRule="auto"/>
              <w:ind w:left="34" w:right="-108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>Анализ ресурсных возможностей МАДОУ (кадровых, методических, материально-технических, финансовых) для реализации инновационной деятельности.</w:t>
            </w:r>
          </w:p>
        </w:tc>
        <w:tc>
          <w:tcPr>
            <w:tcW w:w="4110" w:type="dxa"/>
          </w:tcPr>
          <w:p w:rsidR="0071120F" w:rsidRPr="00BD6527" w:rsidRDefault="0071120F" w:rsidP="00290AD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176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 xml:space="preserve">Аналитическая справка о готовности педагогического коллектива к инновационной деятельности по заявленной теме. </w:t>
            </w:r>
          </w:p>
          <w:p w:rsidR="0071120F" w:rsidRPr="00BD6527" w:rsidRDefault="0071120F" w:rsidP="00290AD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176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>Определение ресурсов.</w:t>
            </w:r>
          </w:p>
          <w:p w:rsidR="0071120F" w:rsidRPr="00BD6527" w:rsidRDefault="0071120F" w:rsidP="00290AD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176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>Формирование творческой группы педагогов по ре</w:t>
            </w:r>
            <w:r w:rsidR="00BD6527" w:rsidRPr="00BD6527">
              <w:rPr>
                <w:sz w:val="26"/>
                <w:szCs w:val="26"/>
              </w:rPr>
              <w:t>ализации технологии «Дети-волонтеры</w:t>
            </w:r>
            <w:r w:rsidRPr="00BD6527">
              <w:rPr>
                <w:sz w:val="26"/>
                <w:szCs w:val="26"/>
              </w:rPr>
              <w:t xml:space="preserve">». </w:t>
            </w:r>
          </w:p>
        </w:tc>
      </w:tr>
      <w:tr w:rsidR="0071120F" w:rsidRPr="008918B2" w:rsidTr="0071120F">
        <w:tc>
          <w:tcPr>
            <w:tcW w:w="2552" w:type="dxa"/>
            <w:vMerge/>
          </w:tcPr>
          <w:p w:rsidR="0071120F" w:rsidRPr="00BD6527" w:rsidRDefault="0071120F" w:rsidP="0071120F">
            <w:pPr>
              <w:pStyle w:val="30"/>
              <w:shd w:val="clear" w:color="auto" w:fill="auto"/>
              <w:spacing w:before="0" w:line="240" w:lineRule="auto"/>
              <w:ind w:left="34"/>
              <w:jc w:val="lef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1120F" w:rsidRPr="00BD6527" w:rsidRDefault="0071120F" w:rsidP="008918B2">
            <w:pPr>
              <w:pStyle w:val="22"/>
              <w:shd w:val="clear" w:color="auto" w:fill="auto"/>
              <w:tabs>
                <w:tab w:val="left" w:pos="176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>Создание нормативно-правовой базы, регламентирующей инновационную деятельность в МАДОУ.</w:t>
            </w:r>
          </w:p>
        </w:tc>
        <w:tc>
          <w:tcPr>
            <w:tcW w:w="4110" w:type="dxa"/>
          </w:tcPr>
          <w:p w:rsidR="0071120F" w:rsidRPr="00BD6527" w:rsidRDefault="0071120F" w:rsidP="00290AD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176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 xml:space="preserve">Разработка и утверждение локальных актов (приказы, Положения:«О творческих группах педагогов МАДОУ «ДС № 2 «Умка» по внедрению в воспитательно-образовательный процесс инновационных педагогических технологий», «О проведении </w:t>
            </w:r>
            <w:r w:rsidR="00E871F6">
              <w:rPr>
                <w:sz w:val="26"/>
                <w:szCs w:val="26"/>
              </w:rPr>
              <w:t>технологии «Дети-волонтеры</w:t>
            </w:r>
            <w:r w:rsidRPr="00BD6527">
              <w:rPr>
                <w:sz w:val="26"/>
                <w:szCs w:val="26"/>
              </w:rPr>
              <w:t>» в МАДОУ «ДС № 2 «Умка»).</w:t>
            </w:r>
          </w:p>
          <w:p w:rsidR="0071120F" w:rsidRPr="00BD6527" w:rsidRDefault="0071120F" w:rsidP="00290AD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176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>Внесение изменений в порядок установления стимулирующих выплат педагогам: введение критериев эффективности инновационной деятельности.</w:t>
            </w:r>
          </w:p>
        </w:tc>
      </w:tr>
      <w:tr w:rsidR="0071120F" w:rsidRPr="008918B2" w:rsidTr="0071120F">
        <w:tc>
          <w:tcPr>
            <w:tcW w:w="2552" w:type="dxa"/>
            <w:vMerge/>
          </w:tcPr>
          <w:p w:rsidR="0071120F" w:rsidRPr="00BD6527" w:rsidRDefault="0071120F" w:rsidP="0071120F">
            <w:pPr>
              <w:pStyle w:val="22"/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1120F" w:rsidRPr="00BD6527" w:rsidRDefault="0071120F" w:rsidP="008918B2">
            <w:pPr>
              <w:pStyle w:val="22"/>
              <w:shd w:val="clear" w:color="auto" w:fill="auto"/>
              <w:tabs>
                <w:tab w:val="left" w:pos="176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>Изучение теоретических подходов к пониманию эффективной социализации дошкольников.</w:t>
            </w:r>
          </w:p>
        </w:tc>
        <w:tc>
          <w:tcPr>
            <w:tcW w:w="4110" w:type="dxa"/>
          </w:tcPr>
          <w:p w:rsidR="0071120F" w:rsidRPr="00BD6527" w:rsidRDefault="0071120F" w:rsidP="00290AD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176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 xml:space="preserve">Формирование банка данных педагогического опыта по внедрению инновационной деятельности в практику работы с дошкольниками. </w:t>
            </w:r>
          </w:p>
        </w:tc>
      </w:tr>
      <w:tr w:rsidR="0071120F" w:rsidRPr="008918B2" w:rsidTr="0071120F">
        <w:tc>
          <w:tcPr>
            <w:tcW w:w="2552" w:type="dxa"/>
            <w:vMerge/>
          </w:tcPr>
          <w:p w:rsidR="0071120F" w:rsidRPr="00BD6527" w:rsidRDefault="0071120F" w:rsidP="0071120F">
            <w:pPr>
              <w:pStyle w:val="22"/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1120F" w:rsidRPr="00BD6527" w:rsidRDefault="0071120F" w:rsidP="008918B2">
            <w:pPr>
              <w:pStyle w:val="a9"/>
              <w:tabs>
                <w:tab w:val="left" w:pos="176"/>
                <w:tab w:val="left" w:pos="250"/>
              </w:tabs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D6527">
              <w:rPr>
                <w:rFonts w:ascii="Times New Roman" w:hAnsi="Times New Roman" w:cs="Times New Roman"/>
                <w:sz w:val="26"/>
                <w:szCs w:val="26"/>
              </w:rPr>
              <w:t>Создание центра оказания методической помощи педагогам по реализации технологии «</w:t>
            </w:r>
            <w:r w:rsidR="00BD6527" w:rsidRPr="00BD6527">
              <w:rPr>
                <w:rFonts w:ascii="Times New Roman" w:hAnsi="Times New Roman" w:cs="Times New Roman"/>
                <w:sz w:val="26"/>
                <w:szCs w:val="26"/>
              </w:rPr>
              <w:t>Дети-волонтеры</w:t>
            </w:r>
            <w:r w:rsidRPr="00BD6527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71120F" w:rsidRPr="00BD6527" w:rsidRDefault="0071120F" w:rsidP="008918B2">
            <w:pPr>
              <w:pStyle w:val="22"/>
              <w:shd w:val="clear" w:color="auto" w:fill="auto"/>
              <w:tabs>
                <w:tab w:val="left" w:pos="176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71120F" w:rsidRPr="00BD6527" w:rsidRDefault="0071120F" w:rsidP="00290ADC">
            <w:pPr>
              <w:pStyle w:val="a9"/>
              <w:numPr>
                <w:ilvl w:val="0"/>
                <w:numId w:val="4"/>
              </w:numPr>
              <w:tabs>
                <w:tab w:val="left" w:pos="176"/>
                <w:tab w:val="left" w:pos="250"/>
              </w:tabs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6527">
              <w:rPr>
                <w:rFonts w:ascii="Times New Roman" w:hAnsi="Times New Roman" w:cs="Times New Roman"/>
                <w:sz w:val="26"/>
                <w:szCs w:val="26"/>
              </w:rPr>
              <w:t>Определение основных подходов к планированию и реализации проекта инновационной деятельности.</w:t>
            </w:r>
          </w:p>
          <w:p w:rsidR="0071120F" w:rsidRPr="00BD6527" w:rsidRDefault="0071120F" w:rsidP="00290ADC">
            <w:pPr>
              <w:pStyle w:val="a9"/>
              <w:numPr>
                <w:ilvl w:val="0"/>
                <w:numId w:val="4"/>
              </w:numPr>
              <w:tabs>
                <w:tab w:val="left" w:pos="176"/>
                <w:tab w:val="left" w:pos="250"/>
              </w:tabs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6527">
              <w:rPr>
                <w:rFonts w:ascii="Times New Roman" w:hAnsi="Times New Roman" w:cs="Times New Roman"/>
                <w:sz w:val="26"/>
                <w:szCs w:val="26"/>
              </w:rPr>
              <w:t>Создание интегративной основы деятельности всех специалистов в рамках инновационной деятельности.</w:t>
            </w:r>
          </w:p>
          <w:p w:rsidR="0071120F" w:rsidRPr="00BD6527" w:rsidRDefault="0071120F" w:rsidP="00BD6527">
            <w:pPr>
              <w:pStyle w:val="a9"/>
              <w:numPr>
                <w:ilvl w:val="0"/>
                <w:numId w:val="4"/>
              </w:numPr>
              <w:tabs>
                <w:tab w:val="left" w:pos="176"/>
                <w:tab w:val="left" w:pos="250"/>
              </w:tabs>
              <w:ind w:left="34" w:firstLine="0"/>
              <w:rPr>
                <w:sz w:val="26"/>
                <w:szCs w:val="26"/>
              </w:rPr>
            </w:pPr>
            <w:r w:rsidRPr="00BD6527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Ознакомление с авторской </w:t>
            </w:r>
            <w:r w:rsidRPr="00BD652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технологией «</w:t>
            </w:r>
            <w:r w:rsidR="00BD6527" w:rsidRPr="00BD652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Дети-волонтеры</w:t>
            </w:r>
            <w:r w:rsidRPr="00BD652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» Гришаевой Н.П., ст. научного сотрудника института социологии РАН.</w:t>
            </w:r>
          </w:p>
        </w:tc>
      </w:tr>
      <w:tr w:rsidR="0071120F" w:rsidRPr="008918B2" w:rsidTr="0071120F">
        <w:tc>
          <w:tcPr>
            <w:tcW w:w="2552" w:type="dxa"/>
            <w:vMerge/>
          </w:tcPr>
          <w:p w:rsidR="0071120F" w:rsidRPr="00BD6527" w:rsidRDefault="0071120F" w:rsidP="0071120F">
            <w:pPr>
              <w:pStyle w:val="22"/>
              <w:shd w:val="clear" w:color="auto" w:fill="auto"/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1120F" w:rsidRPr="00BD6527" w:rsidRDefault="0071120F" w:rsidP="008918B2">
            <w:pPr>
              <w:pStyle w:val="22"/>
              <w:shd w:val="clear" w:color="auto" w:fill="auto"/>
              <w:tabs>
                <w:tab w:val="left" w:pos="176"/>
              </w:tabs>
              <w:spacing w:line="240" w:lineRule="auto"/>
              <w:ind w:left="34" w:right="-108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 xml:space="preserve">Методическая работа с педагогическим </w:t>
            </w:r>
            <w:r w:rsidRPr="00BD6527">
              <w:rPr>
                <w:sz w:val="26"/>
                <w:szCs w:val="26"/>
              </w:rPr>
              <w:lastRenderedPageBreak/>
              <w:t>коллективом, направленная на повышение уровня их профессиональной компетентности в вопросах социального развития, в процессе реализации традиционных и инновационных форм обучения (в том числе дистанционных).</w:t>
            </w:r>
          </w:p>
        </w:tc>
        <w:tc>
          <w:tcPr>
            <w:tcW w:w="4110" w:type="dxa"/>
          </w:tcPr>
          <w:p w:rsidR="0071120F" w:rsidRPr="00BD6527" w:rsidRDefault="0071120F" w:rsidP="00290AD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176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lastRenderedPageBreak/>
              <w:t xml:space="preserve">Повышение квалификации педагогов по использованию в </w:t>
            </w:r>
            <w:r w:rsidRPr="00BD6527">
              <w:rPr>
                <w:sz w:val="26"/>
                <w:szCs w:val="26"/>
              </w:rPr>
              <w:lastRenderedPageBreak/>
              <w:t xml:space="preserve">педагогическом процессе технологий развития </w:t>
            </w:r>
            <w:proofErr w:type="spellStart"/>
            <w:r w:rsidRPr="00BD6527">
              <w:rPr>
                <w:sz w:val="26"/>
                <w:szCs w:val="26"/>
              </w:rPr>
              <w:t>саморегуляции</w:t>
            </w:r>
            <w:proofErr w:type="spellEnd"/>
            <w:r w:rsidRPr="00BD6527">
              <w:rPr>
                <w:sz w:val="26"/>
                <w:szCs w:val="26"/>
              </w:rPr>
              <w:t xml:space="preserve"> поведения, социализации дошкольников. </w:t>
            </w:r>
          </w:p>
          <w:p w:rsidR="0071120F" w:rsidRPr="00BD6527" w:rsidRDefault="0071120F" w:rsidP="00BD6527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176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0A4331">
              <w:rPr>
                <w:sz w:val="26"/>
                <w:szCs w:val="26"/>
              </w:rPr>
              <w:t>Проведение семинара «Технология «</w:t>
            </w:r>
            <w:r w:rsidR="00BD6527" w:rsidRPr="000A4331">
              <w:rPr>
                <w:sz w:val="26"/>
                <w:szCs w:val="26"/>
              </w:rPr>
              <w:t>Дети-волонтеры</w:t>
            </w:r>
            <w:r w:rsidRPr="000A4331">
              <w:rPr>
                <w:sz w:val="26"/>
                <w:szCs w:val="26"/>
              </w:rPr>
              <w:t>», как современная технология развития личности ребенка», круглых столов по инновационной деятельности и т.д.</w:t>
            </w:r>
          </w:p>
        </w:tc>
      </w:tr>
      <w:tr w:rsidR="0071120F" w:rsidRPr="008918B2" w:rsidTr="0071120F">
        <w:tc>
          <w:tcPr>
            <w:tcW w:w="2552" w:type="dxa"/>
            <w:vMerge/>
          </w:tcPr>
          <w:p w:rsidR="0071120F" w:rsidRPr="00B6194B" w:rsidRDefault="0071120F" w:rsidP="0071120F">
            <w:pPr>
              <w:pStyle w:val="22"/>
              <w:shd w:val="clear" w:color="auto" w:fill="auto"/>
              <w:spacing w:line="240" w:lineRule="auto"/>
              <w:ind w:left="34" w:firstLine="0"/>
              <w:jc w:val="left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119" w:type="dxa"/>
          </w:tcPr>
          <w:p w:rsidR="0071120F" w:rsidRPr="00BD6527" w:rsidRDefault="0071120F" w:rsidP="008918B2">
            <w:pPr>
              <w:pStyle w:val="22"/>
              <w:shd w:val="clear" w:color="auto" w:fill="auto"/>
              <w:tabs>
                <w:tab w:val="left" w:pos="176"/>
              </w:tabs>
              <w:spacing w:line="240" w:lineRule="auto"/>
              <w:ind w:left="34" w:right="-108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>Информирование родителей (законных представителей) воспитанников о цели, задачах, содержании инновационной деятельности (родительские собрания, индивидуальные консультации, сайт МАДОУ).</w:t>
            </w:r>
          </w:p>
        </w:tc>
        <w:tc>
          <w:tcPr>
            <w:tcW w:w="4110" w:type="dxa"/>
          </w:tcPr>
          <w:p w:rsidR="0071120F" w:rsidRPr="00BD6527" w:rsidRDefault="0071120F" w:rsidP="00290AD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176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>Родительские собрания, подборка консультаций, буклетов.</w:t>
            </w:r>
          </w:p>
          <w:p w:rsidR="0071120F" w:rsidRPr="00BD6527" w:rsidRDefault="0071120F" w:rsidP="00290AD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176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 xml:space="preserve">Разработка страницы «Инновационная деятельность» на официальном сайте МАДОУ. </w:t>
            </w:r>
            <w:proofErr w:type="gramStart"/>
            <w:r w:rsidRPr="00BD6527">
              <w:rPr>
                <w:sz w:val="26"/>
                <w:szCs w:val="26"/>
              </w:rPr>
              <w:t>(Формирование положительного имиджа МАДОУ.</w:t>
            </w:r>
            <w:proofErr w:type="gramEnd"/>
            <w:r w:rsidR="000806EC">
              <w:rPr>
                <w:sz w:val="26"/>
                <w:szCs w:val="26"/>
              </w:rPr>
              <w:t xml:space="preserve"> </w:t>
            </w:r>
            <w:proofErr w:type="gramStart"/>
            <w:r w:rsidRPr="00BD6527">
              <w:rPr>
                <w:sz w:val="26"/>
                <w:szCs w:val="26"/>
              </w:rPr>
              <w:t>Активное включение родителей в образовательный процесс).</w:t>
            </w:r>
            <w:proofErr w:type="gramEnd"/>
          </w:p>
        </w:tc>
      </w:tr>
      <w:tr w:rsidR="000806EC" w:rsidRPr="008918B2" w:rsidTr="0071120F">
        <w:tc>
          <w:tcPr>
            <w:tcW w:w="2552" w:type="dxa"/>
            <w:vMerge w:val="restart"/>
          </w:tcPr>
          <w:p w:rsidR="000806EC" w:rsidRPr="00203356" w:rsidRDefault="000806EC" w:rsidP="0071120F">
            <w:pPr>
              <w:pStyle w:val="22"/>
              <w:shd w:val="clear" w:color="auto" w:fill="auto"/>
              <w:spacing w:line="240" w:lineRule="auto"/>
              <w:ind w:left="34" w:firstLine="0"/>
              <w:rPr>
                <w:rStyle w:val="23"/>
                <w:sz w:val="26"/>
                <w:szCs w:val="26"/>
              </w:rPr>
            </w:pPr>
            <w:r w:rsidRPr="00203356">
              <w:rPr>
                <w:rStyle w:val="23"/>
                <w:sz w:val="26"/>
                <w:szCs w:val="26"/>
                <w:lang w:val="en-US"/>
              </w:rPr>
              <w:t>II</w:t>
            </w:r>
            <w:r w:rsidRPr="00203356">
              <w:rPr>
                <w:rStyle w:val="23"/>
                <w:sz w:val="26"/>
                <w:szCs w:val="26"/>
              </w:rPr>
              <w:t xml:space="preserve">. </w:t>
            </w:r>
          </w:p>
          <w:p w:rsidR="000806EC" w:rsidRPr="00203356" w:rsidRDefault="000806EC" w:rsidP="0071120F">
            <w:pPr>
              <w:pStyle w:val="22"/>
              <w:shd w:val="clear" w:color="auto" w:fill="auto"/>
              <w:spacing w:line="240" w:lineRule="auto"/>
              <w:ind w:left="34" w:firstLine="0"/>
              <w:rPr>
                <w:rStyle w:val="23"/>
                <w:sz w:val="26"/>
                <w:szCs w:val="26"/>
              </w:rPr>
            </w:pPr>
            <w:r w:rsidRPr="00203356">
              <w:rPr>
                <w:rStyle w:val="23"/>
                <w:sz w:val="26"/>
                <w:szCs w:val="26"/>
              </w:rPr>
              <w:t xml:space="preserve">Практический </w:t>
            </w:r>
            <w:r>
              <w:rPr>
                <w:rStyle w:val="23"/>
                <w:sz w:val="26"/>
                <w:szCs w:val="26"/>
              </w:rPr>
              <w:t xml:space="preserve">и рефлексивный </w:t>
            </w:r>
            <w:r w:rsidRPr="00203356">
              <w:rPr>
                <w:rStyle w:val="23"/>
                <w:sz w:val="26"/>
                <w:szCs w:val="26"/>
              </w:rPr>
              <w:t>этап</w:t>
            </w:r>
          </w:p>
          <w:p w:rsidR="000806EC" w:rsidRPr="00203356" w:rsidRDefault="000806EC" w:rsidP="0071120F">
            <w:pPr>
              <w:pStyle w:val="22"/>
              <w:shd w:val="clear" w:color="auto" w:fill="auto"/>
              <w:tabs>
                <w:tab w:val="left" w:pos="183"/>
              </w:tabs>
              <w:spacing w:line="240" w:lineRule="auto"/>
              <w:ind w:left="34" w:firstLine="0"/>
              <w:jc w:val="left"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0806EC" w:rsidRPr="00203356" w:rsidRDefault="000806EC" w:rsidP="0071120F">
            <w:pPr>
              <w:pStyle w:val="22"/>
              <w:shd w:val="clear" w:color="auto" w:fill="auto"/>
              <w:tabs>
                <w:tab w:val="left" w:pos="183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203356">
              <w:rPr>
                <w:b/>
                <w:bCs/>
                <w:i/>
                <w:iCs/>
                <w:sz w:val="26"/>
                <w:szCs w:val="26"/>
              </w:rPr>
              <w:t>Цели этапа:</w:t>
            </w:r>
          </w:p>
          <w:p w:rsidR="000806EC" w:rsidRPr="00203356" w:rsidRDefault="000806EC" w:rsidP="000A4331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183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203356">
              <w:rPr>
                <w:sz w:val="26"/>
                <w:szCs w:val="26"/>
              </w:rPr>
              <w:t xml:space="preserve">Создание условий, обеспечивающих эффективность работы всех участников инновационной деятельности. </w:t>
            </w:r>
          </w:p>
          <w:p w:rsidR="000806EC" w:rsidRDefault="000806EC" w:rsidP="00290AD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183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203356">
              <w:rPr>
                <w:sz w:val="26"/>
                <w:szCs w:val="26"/>
              </w:rPr>
              <w:t xml:space="preserve">Своевременная коррекция и регуляция работы по развитию </w:t>
            </w:r>
            <w:proofErr w:type="spellStart"/>
            <w:r w:rsidRPr="00203356">
              <w:rPr>
                <w:sz w:val="26"/>
                <w:szCs w:val="26"/>
              </w:rPr>
              <w:t>саморегуляции</w:t>
            </w:r>
            <w:proofErr w:type="spellEnd"/>
            <w:r w:rsidRPr="00203356">
              <w:rPr>
                <w:sz w:val="26"/>
                <w:szCs w:val="26"/>
              </w:rPr>
              <w:t xml:space="preserve"> поведения, социализации дошкольников.</w:t>
            </w:r>
          </w:p>
          <w:p w:rsidR="000806EC" w:rsidRPr="00DA5149" w:rsidRDefault="000806EC" w:rsidP="000A4331">
            <w:pPr>
              <w:pStyle w:val="a9"/>
              <w:numPr>
                <w:ilvl w:val="0"/>
                <w:numId w:val="8"/>
              </w:numPr>
              <w:tabs>
                <w:tab w:val="left" w:pos="243"/>
              </w:tabs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5149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результатов инновационной деятельности, их верификация: обоснование </w:t>
            </w:r>
            <w:r w:rsidRPr="00DA51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достоверности и надежности.</w:t>
            </w:r>
          </w:p>
          <w:p w:rsidR="000806EC" w:rsidRPr="00DA5149" w:rsidRDefault="000806EC" w:rsidP="000A4331">
            <w:pPr>
              <w:pStyle w:val="a9"/>
              <w:numPr>
                <w:ilvl w:val="0"/>
                <w:numId w:val="8"/>
              </w:numPr>
              <w:tabs>
                <w:tab w:val="left" w:pos="243"/>
              </w:tabs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5149">
              <w:rPr>
                <w:rFonts w:ascii="Times New Roman" w:hAnsi="Times New Roman" w:cs="Times New Roman"/>
                <w:sz w:val="26"/>
                <w:szCs w:val="26"/>
              </w:rPr>
              <w:t>Тиражирование  опыта работы по внедрению в МАДОУ педагогической технологии «Дети-волонтеры».</w:t>
            </w:r>
          </w:p>
          <w:p w:rsidR="000806EC" w:rsidRPr="00203356" w:rsidRDefault="000806EC" w:rsidP="000A4331">
            <w:pPr>
              <w:pStyle w:val="22"/>
              <w:shd w:val="clear" w:color="auto" w:fill="auto"/>
              <w:tabs>
                <w:tab w:val="left" w:pos="183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0806EC" w:rsidRPr="00BD6527" w:rsidRDefault="000806EC" w:rsidP="00203356">
            <w:pPr>
              <w:pStyle w:val="22"/>
              <w:shd w:val="clear" w:color="auto" w:fill="auto"/>
              <w:tabs>
                <w:tab w:val="left" w:pos="176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lastRenderedPageBreak/>
              <w:t>Апробация педагогической технологии «</w:t>
            </w:r>
            <w:r>
              <w:rPr>
                <w:sz w:val="26"/>
                <w:szCs w:val="26"/>
              </w:rPr>
              <w:t>Дети-волонтеры</w:t>
            </w:r>
            <w:r w:rsidRPr="00BD6527">
              <w:rPr>
                <w:sz w:val="26"/>
                <w:szCs w:val="26"/>
              </w:rPr>
              <w:t>» в МАДОУ.</w:t>
            </w:r>
          </w:p>
        </w:tc>
        <w:tc>
          <w:tcPr>
            <w:tcW w:w="4110" w:type="dxa"/>
          </w:tcPr>
          <w:p w:rsidR="000806EC" w:rsidRPr="00BD6527" w:rsidRDefault="000806EC" w:rsidP="00290AD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176"/>
                <w:tab w:val="left" w:pos="245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 xml:space="preserve">Внедрение в образовательный процесс инновационной технологии и методов развития </w:t>
            </w:r>
            <w:proofErr w:type="spellStart"/>
            <w:r w:rsidRPr="00BD6527">
              <w:rPr>
                <w:sz w:val="26"/>
                <w:szCs w:val="26"/>
              </w:rPr>
              <w:t>саморегуляции</w:t>
            </w:r>
            <w:proofErr w:type="spellEnd"/>
            <w:r w:rsidRPr="00BD6527">
              <w:rPr>
                <w:sz w:val="26"/>
                <w:szCs w:val="26"/>
              </w:rPr>
              <w:t xml:space="preserve"> поведения, социализации дошкольников «</w:t>
            </w:r>
            <w:r>
              <w:rPr>
                <w:sz w:val="26"/>
                <w:szCs w:val="26"/>
              </w:rPr>
              <w:t>Дети-волонтеры</w:t>
            </w:r>
            <w:r w:rsidRPr="00BD6527">
              <w:rPr>
                <w:sz w:val="26"/>
                <w:szCs w:val="26"/>
              </w:rPr>
              <w:t>».</w:t>
            </w:r>
          </w:p>
          <w:p w:rsidR="000806EC" w:rsidRPr="00BD6527" w:rsidRDefault="000806EC" w:rsidP="00290ADC">
            <w:pPr>
              <w:pStyle w:val="a9"/>
              <w:numPr>
                <w:ilvl w:val="0"/>
                <w:numId w:val="4"/>
              </w:numPr>
              <w:tabs>
                <w:tab w:val="left" w:pos="176"/>
                <w:tab w:val="left" w:pos="245"/>
              </w:tabs>
              <w:ind w:left="3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6527">
              <w:rPr>
                <w:rFonts w:ascii="Times New Roman" w:hAnsi="Times New Roman" w:cs="Times New Roman"/>
                <w:sz w:val="26"/>
                <w:szCs w:val="26"/>
              </w:rPr>
              <w:t>Анализ эффективности промежуточных результатов эксперимента по реализации технологии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Дети-волонтеры</w:t>
            </w:r>
            <w:r w:rsidRPr="00BD6527">
              <w:rPr>
                <w:rFonts w:ascii="Times New Roman" w:hAnsi="Times New Roman" w:cs="Times New Roman"/>
                <w:sz w:val="26"/>
                <w:szCs w:val="26"/>
              </w:rPr>
              <w:t xml:space="preserve">». </w:t>
            </w:r>
          </w:p>
          <w:p w:rsidR="000806EC" w:rsidRPr="00BD6527" w:rsidRDefault="000806EC" w:rsidP="00290ADC">
            <w:pPr>
              <w:pStyle w:val="a9"/>
              <w:numPr>
                <w:ilvl w:val="0"/>
                <w:numId w:val="4"/>
              </w:numPr>
              <w:tabs>
                <w:tab w:val="left" w:pos="176"/>
                <w:tab w:val="left" w:pos="245"/>
              </w:tabs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6527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 об инновационной деятельности с указанием направлений работы и результатами на итоговом педагогическом совете.</w:t>
            </w:r>
          </w:p>
        </w:tc>
      </w:tr>
      <w:tr w:rsidR="000806EC" w:rsidRPr="008918B2" w:rsidTr="0071120F">
        <w:tc>
          <w:tcPr>
            <w:tcW w:w="2552" w:type="dxa"/>
            <w:vMerge/>
          </w:tcPr>
          <w:p w:rsidR="000806EC" w:rsidRPr="00B6194B" w:rsidRDefault="000806EC" w:rsidP="0071120F">
            <w:pPr>
              <w:pStyle w:val="22"/>
              <w:shd w:val="clear" w:color="auto" w:fill="auto"/>
              <w:spacing w:line="240" w:lineRule="auto"/>
              <w:ind w:left="34" w:firstLine="0"/>
              <w:jc w:val="left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119" w:type="dxa"/>
          </w:tcPr>
          <w:p w:rsidR="000806EC" w:rsidRPr="00BD6527" w:rsidRDefault="000806EC" w:rsidP="008918B2">
            <w:pPr>
              <w:pStyle w:val="22"/>
              <w:shd w:val="clear" w:color="auto" w:fill="auto"/>
              <w:tabs>
                <w:tab w:val="left" w:pos="176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>Формирование пакета учебно-методической документации по реализации технологии.</w:t>
            </w:r>
          </w:p>
        </w:tc>
        <w:tc>
          <w:tcPr>
            <w:tcW w:w="4110" w:type="dxa"/>
          </w:tcPr>
          <w:p w:rsidR="000806EC" w:rsidRPr="00BD6527" w:rsidRDefault="000806EC" w:rsidP="00290AD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176"/>
                <w:tab w:val="left" w:pos="245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>Разработка тематического планирования, сценарных планов по технологии «</w:t>
            </w:r>
            <w:r>
              <w:rPr>
                <w:sz w:val="26"/>
                <w:szCs w:val="26"/>
              </w:rPr>
              <w:t>Дети-волонтеры</w:t>
            </w:r>
            <w:r w:rsidRPr="00BD6527">
              <w:rPr>
                <w:sz w:val="26"/>
                <w:szCs w:val="26"/>
              </w:rPr>
              <w:t>».</w:t>
            </w:r>
          </w:p>
          <w:p w:rsidR="000806EC" w:rsidRDefault="000806EC" w:rsidP="000806EC">
            <w:pPr>
              <w:pStyle w:val="30"/>
              <w:numPr>
                <w:ilvl w:val="0"/>
                <w:numId w:val="5"/>
              </w:numPr>
              <w:shd w:val="clear" w:color="auto" w:fill="auto"/>
              <w:tabs>
                <w:tab w:val="left" w:pos="176"/>
                <w:tab w:val="left" w:pos="205"/>
                <w:tab w:val="left" w:pos="245"/>
              </w:tabs>
              <w:spacing w:before="0"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 xml:space="preserve">Создание банка видео и мультимедийных презентаций образовательной деятельности и т.д. </w:t>
            </w:r>
          </w:p>
          <w:p w:rsidR="000806EC" w:rsidRPr="00BD6527" w:rsidRDefault="000806EC" w:rsidP="000806EC">
            <w:pPr>
              <w:pStyle w:val="30"/>
              <w:numPr>
                <w:ilvl w:val="0"/>
                <w:numId w:val="5"/>
              </w:numPr>
              <w:shd w:val="clear" w:color="auto" w:fill="auto"/>
              <w:tabs>
                <w:tab w:val="left" w:pos="176"/>
                <w:tab w:val="left" w:pos="205"/>
                <w:tab w:val="left" w:pos="245"/>
              </w:tabs>
              <w:spacing w:before="0"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>Подготовка методических рекомендаций и сопроводительных документов по итогам инновационной деятельности.</w:t>
            </w:r>
          </w:p>
        </w:tc>
      </w:tr>
      <w:tr w:rsidR="000806EC" w:rsidRPr="008918B2" w:rsidTr="0071120F">
        <w:tc>
          <w:tcPr>
            <w:tcW w:w="2552" w:type="dxa"/>
            <w:vMerge/>
          </w:tcPr>
          <w:p w:rsidR="000806EC" w:rsidRPr="00B6194B" w:rsidRDefault="000806EC" w:rsidP="0071120F">
            <w:pPr>
              <w:pStyle w:val="22"/>
              <w:shd w:val="clear" w:color="auto" w:fill="auto"/>
              <w:spacing w:line="240" w:lineRule="auto"/>
              <w:ind w:left="34" w:firstLine="0"/>
              <w:jc w:val="left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119" w:type="dxa"/>
          </w:tcPr>
          <w:p w:rsidR="000806EC" w:rsidRPr="00BD6527" w:rsidRDefault="000806EC" w:rsidP="008918B2">
            <w:pPr>
              <w:pStyle w:val="22"/>
              <w:shd w:val="clear" w:color="auto" w:fill="auto"/>
              <w:tabs>
                <w:tab w:val="left" w:pos="176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rStyle w:val="2Exact"/>
                <w:sz w:val="26"/>
                <w:szCs w:val="26"/>
              </w:rPr>
              <w:t>Информационное сопровождение инновационной деятельности.</w:t>
            </w:r>
          </w:p>
          <w:p w:rsidR="000806EC" w:rsidRPr="00BD6527" w:rsidRDefault="000806EC" w:rsidP="008918B2">
            <w:pPr>
              <w:pStyle w:val="22"/>
              <w:shd w:val="clear" w:color="auto" w:fill="auto"/>
              <w:tabs>
                <w:tab w:val="left" w:pos="176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0806EC" w:rsidRDefault="000806EC" w:rsidP="000806E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176"/>
                <w:tab w:val="left" w:pos="245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 xml:space="preserve">Проведение круглых столов по социализации дошкольников и по внедрению современных эффективных педагогических технологий в МАДОУ. </w:t>
            </w:r>
          </w:p>
          <w:p w:rsidR="000806EC" w:rsidRPr="00BD6527" w:rsidRDefault="000806EC" w:rsidP="000806E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176"/>
                <w:tab w:val="left" w:pos="245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D6527">
              <w:rPr>
                <w:sz w:val="26"/>
                <w:szCs w:val="26"/>
              </w:rPr>
              <w:t xml:space="preserve">оординация деятельности педагогов по реализации направления работы. </w:t>
            </w:r>
          </w:p>
        </w:tc>
      </w:tr>
      <w:tr w:rsidR="000806EC" w:rsidRPr="008918B2" w:rsidTr="0071120F">
        <w:tc>
          <w:tcPr>
            <w:tcW w:w="2552" w:type="dxa"/>
            <w:vMerge/>
          </w:tcPr>
          <w:p w:rsidR="000806EC" w:rsidRPr="00B6194B" w:rsidRDefault="000806EC" w:rsidP="0071120F">
            <w:pPr>
              <w:pStyle w:val="22"/>
              <w:shd w:val="clear" w:color="auto" w:fill="auto"/>
              <w:spacing w:line="240" w:lineRule="auto"/>
              <w:ind w:left="34" w:firstLine="0"/>
              <w:jc w:val="left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119" w:type="dxa"/>
          </w:tcPr>
          <w:p w:rsidR="000806EC" w:rsidRPr="00BD6527" w:rsidRDefault="000806EC" w:rsidP="008918B2">
            <w:pPr>
              <w:pStyle w:val="22"/>
              <w:shd w:val="clear" w:color="auto" w:fill="auto"/>
              <w:tabs>
                <w:tab w:val="left" w:pos="176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>Распространение результатов внедрения технологии.</w:t>
            </w:r>
          </w:p>
        </w:tc>
        <w:tc>
          <w:tcPr>
            <w:tcW w:w="4110" w:type="dxa"/>
          </w:tcPr>
          <w:p w:rsidR="000806EC" w:rsidRPr="00BD6527" w:rsidRDefault="000806EC" w:rsidP="00290AD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176"/>
                <w:tab w:val="left" w:pos="245"/>
              </w:tabs>
              <w:spacing w:line="240" w:lineRule="auto"/>
              <w:ind w:left="34" w:right="-108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 xml:space="preserve">Презентации, мастер-классы, сообщения (на муниципальном, региональном, федеральном уровнях). </w:t>
            </w:r>
          </w:p>
          <w:p w:rsidR="000806EC" w:rsidRPr="00BD6527" w:rsidRDefault="000806EC" w:rsidP="00290AD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176"/>
                <w:tab w:val="left" w:pos="245"/>
              </w:tabs>
              <w:spacing w:line="240" w:lineRule="auto"/>
              <w:ind w:left="34" w:right="-108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>Публикации, издание методических пособий (проект, сценарные планы, образцы образовательного пространства и т.д.).</w:t>
            </w:r>
          </w:p>
        </w:tc>
      </w:tr>
      <w:tr w:rsidR="000806EC" w:rsidRPr="008918B2" w:rsidTr="0071120F">
        <w:tc>
          <w:tcPr>
            <w:tcW w:w="2552" w:type="dxa"/>
            <w:vMerge/>
          </w:tcPr>
          <w:p w:rsidR="000806EC" w:rsidRPr="00B6194B" w:rsidRDefault="000806EC" w:rsidP="0071120F">
            <w:pPr>
              <w:pStyle w:val="22"/>
              <w:shd w:val="clear" w:color="auto" w:fill="auto"/>
              <w:spacing w:line="240" w:lineRule="auto"/>
              <w:ind w:left="34" w:firstLine="0"/>
              <w:jc w:val="left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119" w:type="dxa"/>
          </w:tcPr>
          <w:p w:rsidR="000806EC" w:rsidRPr="00BD6527" w:rsidRDefault="000806EC" w:rsidP="0001148F">
            <w:pPr>
              <w:pStyle w:val="22"/>
              <w:shd w:val="clear" w:color="auto" w:fill="auto"/>
              <w:tabs>
                <w:tab w:val="left" w:pos="176"/>
              </w:tabs>
              <w:spacing w:line="240" w:lineRule="auto"/>
              <w:ind w:left="34" w:right="-108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>Информационн</w:t>
            </w:r>
            <w:proofErr w:type="gramStart"/>
            <w:r w:rsidRPr="00BD6527">
              <w:rPr>
                <w:sz w:val="26"/>
                <w:szCs w:val="26"/>
              </w:rPr>
              <w:t>о-</w:t>
            </w:r>
            <w:proofErr w:type="gramEnd"/>
            <w:r w:rsidRPr="00BD6527">
              <w:rPr>
                <w:sz w:val="26"/>
                <w:szCs w:val="26"/>
              </w:rPr>
              <w:t xml:space="preserve"> мотивационная работа, связанная с ознакомлением педагогической и родительской общественности с ходом и результатами инновационной деятельности.</w:t>
            </w:r>
          </w:p>
        </w:tc>
        <w:tc>
          <w:tcPr>
            <w:tcW w:w="4110" w:type="dxa"/>
          </w:tcPr>
          <w:p w:rsidR="000806EC" w:rsidRPr="00BD6527" w:rsidRDefault="000806EC" w:rsidP="0001148F">
            <w:pPr>
              <w:pStyle w:val="a9"/>
              <w:numPr>
                <w:ilvl w:val="0"/>
                <w:numId w:val="10"/>
              </w:numPr>
              <w:tabs>
                <w:tab w:val="left" w:pos="176"/>
                <w:tab w:val="left" w:pos="245"/>
              </w:tabs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6527">
              <w:rPr>
                <w:rFonts w:ascii="Times New Roman" w:hAnsi="Times New Roman" w:cs="Times New Roman"/>
                <w:sz w:val="26"/>
                <w:szCs w:val="26"/>
              </w:rPr>
              <w:t>Предоставление возможности родителям знакомиться с результатами деятельности педагогов и детей.</w:t>
            </w:r>
          </w:p>
          <w:p w:rsidR="000806EC" w:rsidRPr="00BD6527" w:rsidRDefault="000806EC" w:rsidP="0001148F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176"/>
                <w:tab w:val="left" w:pos="245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 xml:space="preserve">Повышение уровня родительской компетентности по развитию </w:t>
            </w:r>
            <w:proofErr w:type="spellStart"/>
            <w:r w:rsidRPr="00BD6527">
              <w:rPr>
                <w:sz w:val="26"/>
                <w:szCs w:val="26"/>
              </w:rPr>
              <w:t>саморегуляции</w:t>
            </w:r>
            <w:proofErr w:type="spellEnd"/>
            <w:r w:rsidRPr="00BD6527">
              <w:rPr>
                <w:sz w:val="26"/>
                <w:szCs w:val="26"/>
              </w:rPr>
              <w:t xml:space="preserve"> поведения дошкольников.</w:t>
            </w:r>
          </w:p>
          <w:p w:rsidR="000806EC" w:rsidRPr="00BD6527" w:rsidRDefault="000806EC" w:rsidP="0001148F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176"/>
                <w:tab w:val="left" w:pos="245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>Протоколы родительских собраний, консультации.</w:t>
            </w:r>
          </w:p>
          <w:p w:rsidR="000806EC" w:rsidRPr="00BD6527" w:rsidRDefault="000806EC" w:rsidP="0001148F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176"/>
                <w:tab w:val="left" w:pos="245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 xml:space="preserve">Пополнение информации на страницах официального сайта МАДОУ. </w:t>
            </w:r>
          </w:p>
          <w:p w:rsidR="000806EC" w:rsidRPr="00BD6527" w:rsidRDefault="000806EC" w:rsidP="0001148F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176"/>
                <w:tab w:val="left" w:pos="245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 xml:space="preserve">Формирование положительной мотивации участников инновационной деятельности к реализации поставленных задач. </w:t>
            </w:r>
          </w:p>
          <w:p w:rsidR="000806EC" w:rsidRPr="00BD6527" w:rsidRDefault="000806EC" w:rsidP="0001148F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176"/>
                <w:tab w:val="left" w:pos="245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>Активное включение родителей в образовательный процесс МАДОУ.</w:t>
            </w:r>
          </w:p>
          <w:p w:rsidR="000806EC" w:rsidRPr="00BD6527" w:rsidRDefault="000806EC" w:rsidP="0001148F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176"/>
                <w:tab w:val="left" w:pos="245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 xml:space="preserve">Формирование положительного имиджа МАДОУ. </w:t>
            </w:r>
          </w:p>
        </w:tc>
      </w:tr>
      <w:tr w:rsidR="000806EC" w:rsidRPr="008918B2" w:rsidTr="000806EC">
        <w:trPr>
          <w:trHeight w:val="7080"/>
        </w:trPr>
        <w:tc>
          <w:tcPr>
            <w:tcW w:w="2552" w:type="dxa"/>
            <w:vMerge/>
          </w:tcPr>
          <w:p w:rsidR="000806EC" w:rsidRPr="00B6194B" w:rsidRDefault="000806EC" w:rsidP="0071120F">
            <w:pPr>
              <w:pStyle w:val="22"/>
              <w:shd w:val="clear" w:color="auto" w:fill="auto"/>
              <w:spacing w:line="240" w:lineRule="auto"/>
              <w:ind w:left="34" w:firstLine="0"/>
              <w:jc w:val="left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119" w:type="dxa"/>
          </w:tcPr>
          <w:p w:rsidR="000806EC" w:rsidRPr="00BD6527" w:rsidRDefault="000806EC" w:rsidP="0001148F">
            <w:pPr>
              <w:pStyle w:val="22"/>
              <w:shd w:val="clear" w:color="auto" w:fill="auto"/>
              <w:tabs>
                <w:tab w:val="left" w:pos="176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 xml:space="preserve">Рефлексивный анализ хода </w:t>
            </w:r>
            <w:r>
              <w:rPr>
                <w:sz w:val="26"/>
                <w:szCs w:val="26"/>
              </w:rPr>
              <w:t>второ</w:t>
            </w:r>
            <w:r w:rsidRPr="00BD6527">
              <w:rPr>
                <w:sz w:val="26"/>
                <w:szCs w:val="26"/>
              </w:rPr>
              <w:t>го этапа инновационной деятельности с участием членов творческой группы педагогов.</w:t>
            </w:r>
          </w:p>
        </w:tc>
        <w:tc>
          <w:tcPr>
            <w:tcW w:w="4110" w:type="dxa"/>
          </w:tcPr>
          <w:p w:rsidR="000806EC" w:rsidRDefault="000806EC" w:rsidP="000806EC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176"/>
                <w:tab w:val="left" w:pos="245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 xml:space="preserve">Мониторинг </w:t>
            </w:r>
            <w:r w:rsidRPr="00DA5149">
              <w:rPr>
                <w:sz w:val="26"/>
                <w:szCs w:val="26"/>
              </w:rPr>
              <w:t xml:space="preserve">количественных и качественных показателей, характеризующих эффективность реализации </w:t>
            </w:r>
            <w:r>
              <w:rPr>
                <w:sz w:val="26"/>
                <w:szCs w:val="26"/>
              </w:rPr>
              <w:t>технологии «Дети-волонтеры»</w:t>
            </w:r>
            <w:r w:rsidRPr="00DA5149">
              <w:rPr>
                <w:sz w:val="26"/>
                <w:szCs w:val="26"/>
              </w:rPr>
              <w:t>.</w:t>
            </w:r>
          </w:p>
          <w:p w:rsidR="000806EC" w:rsidRPr="00BD6527" w:rsidRDefault="000806EC" w:rsidP="000806EC">
            <w:pPr>
              <w:pStyle w:val="30"/>
              <w:numPr>
                <w:ilvl w:val="0"/>
                <w:numId w:val="5"/>
              </w:numPr>
              <w:shd w:val="clear" w:color="auto" w:fill="auto"/>
              <w:tabs>
                <w:tab w:val="left" w:pos="176"/>
                <w:tab w:val="left" w:pos="205"/>
                <w:tab w:val="left" w:pos="245"/>
              </w:tabs>
              <w:spacing w:before="0"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>Систематизация и обобщение опыта инновационной деятельности МАДОУ.</w:t>
            </w:r>
          </w:p>
          <w:p w:rsidR="000806EC" w:rsidRPr="00BD6527" w:rsidRDefault="000806EC" w:rsidP="000806EC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176"/>
                <w:tab w:val="left" w:pos="245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>Публикация статей по использованию культурных практик в социально-коммуникативном развитии дошкольников в профессиональных изданиях.</w:t>
            </w:r>
          </w:p>
          <w:p w:rsidR="000806EC" w:rsidRPr="00BD6527" w:rsidRDefault="000806EC" w:rsidP="000806EC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176"/>
                <w:tab w:val="left" w:pos="245"/>
              </w:tabs>
              <w:spacing w:line="240" w:lineRule="auto"/>
              <w:ind w:left="34" w:firstLine="0"/>
              <w:jc w:val="left"/>
              <w:rPr>
                <w:sz w:val="26"/>
                <w:szCs w:val="26"/>
              </w:rPr>
            </w:pPr>
            <w:r w:rsidRPr="00BD6527">
              <w:rPr>
                <w:sz w:val="26"/>
                <w:szCs w:val="26"/>
              </w:rPr>
              <w:t>Разработка методических рекомендаций по проектированию</w:t>
            </w:r>
          </w:p>
          <w:p w:rsidR="000806EC" w:rsidRDefault="000806EC" w:rsidP="000806EC">
            <w:pPr>
              <w:pStyle w:val="22"/>
              <w:tabs>
                <w:tab w:val="left" w:pos="176"/>
                <w:tab w:val="left" w:leader="underscore" w:pos="6730"/>
              </w:tabs>
              <w:ind w:left="34" w:firstLine="0"/>
              <w:jc w:val="left"/>
              <w:rPr>
                <w:rStyle w:val="24"/>
                <w:sz w:val="26"/>
                <w:szCs w:val="26"/>
                <w:u w:val="none"/>
              </w:rPr>
            </w:pPr>
            <w:r w:rsidRPr="00BD6527">
              <w:rPr>
                <w:sz w:val="26"/>
                <w:szCs w:val="26"/>
              </w:rPr>
              <w:t xml:space="preserve">культурных практик в социально-коммуникативном развитии </w:t>
            </w:r>
            <w:r w:rsidRPr="00BD6527">
              <w:rPr>
                <w:rStyle w:val="24"/>
                <w:sz w:val="26"/>
                <w:szCs w:val="26"/>
                <w:u w:val="none"/>
              </w:rPr>
              <w:t>дошкольников для реализации ООП МАДОУ.</w:t>
            </w:r>
          </w:p>
          <w:p w:rsidR="000806EC" w:rsidRPr="00BD6527" w:rsidRDefault="000806EC" w:rsidP="000806EC">
            <w:pPr>
              <w:pStyle w:val="22"/>
              <w:numPr>
                <w:ilvl w:val="0"/>
                <w:numId w:val="28"/>
              </w:numPr>
              <w:tabs>
                <w:tab w:val="left" w:pos="176"/>
                <w:tab w:val="left" w:leader="underscore" w:pos="6730"/>
              </w:tabs>
              <w:ind w:left="34" w:firstLine="0"/>
              <w:jc w:val="left"/>
              <w:rPr>
                <w:sz w:val="26"/>
                <w:szCs w:val="26"/>
              </w:rPr>
            </w:pPr>
            <w:r w:rsidRPr="00DA5149">
              <w:rPr>
                <w:sz w:val="26"/>
                <w:szCs w:val="26"/>
              </w:rPr>
              <w:t>Тиражирование методических материалов по апробации инновационной деятельности в МАДОУ.</w:t>
            </w:r>
          </w:p>
        </w:tc>
      </w:tr>
    </w:tbl>
    <w:p w:rsidR="00207D23" w:rsidRPr="008918B2" w:rsidRDefault="00207D23" w:rsidP="00AB761F">
      <w:pPr>
        <w:pStyle w:val="30"/>
        <w:shd w:val="clear" w:color="auto" w:fill="auto"/>
        <w:spacing w:before="0" w:line="240" w:lineRule="auto"/>
        <w:rPr>
          <w:sz w:val="26"/>
          <w:szCs w:val="26"/>
        </w:rPr>
      </w:pPr>
    </w:p>
    <w:p w:rsidR="00472961" w:rsidRPr="008918B2" w:rsidRDefault="00472961" w:rsidP="00AB761F">
      <w:pPr>
        <w:pStyle w:val="30"/>
        <w:shd w:val="clear" w:color="auto" w:fill="auto"/>
        <w:spacing w:before="0" w:line="240" w:lineRule="auto"/>
        <w:rPr>
          <w:rStyle w:val="23"/>
          <w:sz w:val="26"/>
          <w:szCs w:val="26"/>
        </w:rPr>
      </w:pPr>
    </w:p>
    <w:p w:rsidR="0075378A" w:rsidRDefault="0075378A">
      <w:pPr>
        <w:rPr>
          <w:rFonts w:ascii="Times New Roman" w:hAnsi="Times New Roman" w:cs="Times New Roman"/>
          <w:b/>
          <w:caps/>
          <w:sz w:val="26"/>
          <w:szCs w:val="26"/>
        </w:rPr>
        <w:sectPr w:rsidR="0075378A" w:rsidSect="001C197F">
          <w:footerReference w:type="default" r:id="rId10"/>
          <w:pgSz w:w="11900" w:h="16840"/>
          <w:pgMar w:top="851" w:right="843" w:bottom="993" w:left="1276" w:header="0" w:footer="3" w:gutter="0"/>
          <w:pgBorders w:display="firstPage">
            <w:top w:val="classicalWave" w:sz="8" w:space="1" w:color="auto"/>
            <w:left w:val="classicalWave" w:sz="8" w:space="4" w:color="auto"/>
            <w:bottom w:val="classicalWave" w:sz="8" w:space="1" w:color="auto"/>
            <w:right w:val="classicalWave" w:sz="8" w:space="4" w:color="auto"/>
          </w:pgBorders>
          <w:cols w:space="720"/>
          <w:noEndnote/>
          <w:titlePg/>
          <w:docGrid w:linePitch="360"/>
        </w:sectPr>
      </w:pPr>
    </w:p>
    <w:p w:rsidR="0075378A" w:rsidRDefault="0075378A" w:rsidP="0075378A">
      <w:pPr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lastRenderedPageBreak/>
        <w:t xml:space="preserve">каленрано-тематическое планирование </w:t>
      </w:r>
      <w:r w:rsidR="00D57460">
        <w:rPr>
          <w:rFonts w:ascii="Times New Roman" w:hAnsi="Times New Roman" w:cs="Times New Roman"/>
          <w:b/>
          <w:caps/>
          <w:sz w:val="26"/>
          <w:szCs w:val="26"/>
        </w:rPr>
        <w:t>технологии «дети-волонтеры»</w:t>
      </w:r>
    </w:p>
    <w:p w:rsidR="0075378A" w:rsidRPr="0075378A" w:rsidRDefault="0075378A" w:rsidP="0075378A">
      <w:pPr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75378A">
        <w:rPr>
          <w:rFonts w:ascii="Times New Roman" w:hAnsi="Times New Roman" w:cs="Times New Roman"/>
          <w:b/>
          <w:caps/>
          <w:sz w:val="26"/>
          <w:szCs w:val="26"/>
        </w:rPr>
        <w:t xml:space="preserve">на </w:t>
      </w:r>
      <w:r>
        <w:rPr>
          <w:rFonts w:ascii="Times New Roman" w:hAnsi="Times New Roman" w:cs="Times New Roman"/>
          <w:b/>
          <w:caps/>
          <w:sz w:val="26"/>
          <w:szCs w:val="26"/>
        </w:rPr>
        <w:t>2016-2017 учебный год</w:t>
      </w:r>
    </w:p>
    <w:p w:rsidR="0089604F" w:rsidRPr="004341BF" w:rsidRDefault="0089604F">
      <w:pPr>
        <w:rPr>
          <w:rFonts w:ascii="Times New Roman" w:hAnsi="Times New Roman" w:cs="Times New Roman"/>
          <w:b/>
          <w:caps/>
          <w:sz w:val="26"/>
          <w:szCs w:val="26"/>
          <w:highlight w:val="yellow"/>
        </w:rPr>
      </w:pPr>
    </w:p>
    <w:tbl>
      <w:tblPr>
        <w:tblStyle w:val="a8"/>
        <w:tblW w:w="0" w:type="auto"/>
        <w:tblInd w:w="534" w:type="dxa"/>
        <w:tblLayout w:type="fixed"/>
        <w:tblLook w:val="04A0"/>
      </w:tblPr>
      <w:tblGrid>
        <w:gridCol w:w="1275"/>
        <w:gridCol w:w="1843"/>
        <w:gridCol w:w="1985"/>
        <w:gridCol w:w="5386"/>
        <w:gridCol w:w="2126"/>
        <w:gridCol w:w="2064"/>
      </w:tblGrid>
      <w:tr w:rsidR="00961066" w:rsidRPr="00127162" w:rsidTr="0001148F">
        <w:tc>
          <w:tcPr>
            <w:tcW w:w="1275" w:type="dxa"/>
          </w:tcPr>
          <w:p w:rsidR="00AF318A" w:rsidRPr="00554D37" w:rsidRDefault="00AF318A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"/>
                <w:rFonts w:eastAsiaTheme="majorEastAsia"/>
                <w:i/>
                <w:sz w:val="24"/>
                <w:szCs w:val="24"/>
              </w:rPr>
            </w:pPr>
            <w:r w:rsidRPr="00554D37">
              <w:rPr>
                <w:rStyle w:val="211pt"/>
                <w:rFonts w:eastAsiaTheme="majorEastAsia"/>
                <w:i/>
                <w:sz w:val="24"/>
                <w:szCs w:val="24"/>
              </w:rPr>
              <w:t>Сроки</w:t>
            </w:r>
          </w:p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AF318A" w:rsidRPr="00554D37" w:rsidRDefault="0017571F" w:rsidP="00554D37">
            <w:pPr>
              <w:pStyle w:val="22"/>
              <w:spacing w:line="240" w:lineRule="auto"/>
              <w:ind w:left="33" w:hanging="24"/>
              <w:rPr>
                <w:i/>
                <w:sz w:val="24"/>
                <w:szCs w:val="24"/>
              </w:rPr>
            </w:pPr>
            <w:r w:rsidRPr="00554D37">
              <w:rPr>
                <w:rStyle w:val="211pt"/>
                <w:rFonts w:eastAsiaTheme="majorEastAsia"/>
                <w:i/>
                <w:sz w:val="24"/>
                <w:szCs w:val="24"/>
              </w:rPr>
              <w:t>Тема месяца</w:t>
            </w:r>
          </w:p>
        </w:tc>
        <w:tc>
          <w:tcPr>
            <w:tcW w:w="1985" w:type="dxa"/>
          </w:tcPr>
          <w:p w:rsidR="00AF318A" w:rsidRPr="00554D37" w:rsidRDefault="0017571F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b/>
                <w:i/>
                <w:sz w:val="24"/>
                <w:szCs w:val="24"/>
              </w:rPr>
            </w:pPr>
            <w:r w:rsidRPr="00554D37">
              <w:rPr>
                <w:b/>
                <w:i/>
                <w:sz w:val="24"/>
                <w:szCs w:val="24"/>
              </w:rPr>
              <w:t>Целевая группа</w:t>
            </w:r>
          </w:p>
        </w:tc>
        <w:tc>
          <w:tcPr>
            <w:tcW w:w="5386" w:type="dxa"/>
          </w:tcPr>
          <w:p w:rsidR="00AF318A" w:rsidRPr="00554D37" w:rsidRDefault="00AF318A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i/>
                <w:sz w:val="24"/>
                <w:szCs w:val="24"/>
              </w:rPr>
            </w:pPr>
            <w:r w:rsidRPr="00554D37">
              <w:rPr>
                <w:rStyle w:val="211pt"/>
                <w:rFonts w:eastAsiaTheme="majorEastAsia"/>
                <w:i/>
                <w:sz w:val="24"/>
                <w:szCs w:val="24"/>
              </w:rPr>
              <w:t>Формы работы</w:t>
            </w:r>
          </w:p>
        </w:tc>
        <w:tc>
          <w:tcPr>
            <w:tcW w:w="2126" w:type="dxa"/>
          </w:tcPr>
          <w:p w:rsidR="00AF318A" w:rsidRPr="00554D37" w:rsidRDefault="00AF318A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i/>
                <w:sz w:val="24"/>
                <w:szCs w:val="24"/>
              </w:rPr>
            </w:pPr>
            <w:r w:rsidRPr="00554D37">
              <w:rPr>
                <w:rStyle w:val="211pt"/>
                <w:rFonts w:eastAsiaTheme="majorEastAsia"/>
                <w:i/>
                <w:sz w:val="24"/>
                <w:szCs w:val="24"/>
              </w:rPr>
              <w:t>Участники</w:t>
            </w:r>
          </w:p>
        </w:tc>
        <w:tc>
          <w:tcPr>
            <w:tcW w:w="2064" w:type="dxa"/>
          </w:tcPr>
          <w:p w:rsidR="00AF318A" w:rsidRPr="00554D37" w:rsidRDefault="00AF318A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i/>
                <w:sz w:val="24"/>
                <w:szCs w:val="24"/>
              </w:rPr>
            </w:pPr>
            <w:r w:rsidRPr="00554D37">
              <w:rPr>
                <w:rStyle w:val="211pt"/>
                <w:rFonts w:eastAsiaTheme="majorEastAsia"/>
                <w:i/>
                <w:sz w:val="24"/>
                <w:szCs w:val="24"/>
              </w:rPr>
              <w:t>Ответственные</w:t>
            </w:r>
          </w:p>
        </w:tc>
      </w:tr>
      <w:tr w:rsidR="00746151" w:rsidRPr="00554D37" w:rsidTr="0001148F">
        <w:trPr>
          <w:trHeight w:val="70"/>
        </w:trPr>
        <w:tc>
          <w:tcPr>
            <w:tcW w:w="1275" w:type="dxa"/>
            <w:vMerge w:val="restart"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vMerge w:val="restart"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b/>
                <w:sz w:val="24"/>
                <w:szCs w:val="24"/>
              </w:rPr>
            </w:pPr>
            <w:r w:rsidRPr="00554D37">
              <w:rPr>
                <w:b/>
                <w:sz w:val="24"/>
                <w:szCs w:val="24"/>
              </w:rPr>
              <w:t>«Кто такие волонтеры»</w:t>
            </w:r>
          </w:p>
        </w:tc>
        <w:tc>
          <w:tcPr>
            <w:tcW w:w="1985" w:type="dxa"/>
            <w:vMerge w:val="restart"/>
          </w:tcPr>
          <w:p w:rsidR="00746151" w:rsidRPr="00554D37" w:rsidRDefault="00746151" w:rsidP="00554D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«Школа волонтеров»</w:t>
            </w:r>
          </w:p>
        </w:tc>
        <w:tc>
          <w:tcPr>
            <w:tcW w:w="5386" w:type="dxa"/>
          </w:tcPr>
          <w:p w:rsidR="00746151" w:rsidRPr="00554D37" w:rsidRDefault="00746151" w:rsidP="00554D37">
            <w:pPr>
              <w:pStyle w:val="22"/>
              <w:shd w:val="clear" w:color="auto" w:fill="auto"/>
              <w:tabs>
                <w:tab w:val="left" w:pos="34"/>
                <w:tab w:val="left" w:pos="219"/>
                <w:tab w:val="left" w:pos="33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>Беседа «Кто такие волонтеры?»</w:t>
            </w:r>
          </w:p>
          <w:p w:rsidR="00554D37" w:rsidRPr="00554D37" w:rsidRDefault="00554D37" w:rsidP="00554D37">
            <w:pPr>
              <w:pStyle w:val="22"/>
              <w:shd w:val="clear" w:color="auto" w:fill="auto"/>
              <w:tabs>
                <w:tab w:val="left" w:pos="34"/>
                <w:tab w:val="left" w:pos="219"/>
                <w:tab w:val="left" w:pos="33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>Дети младшей и</w:t>
            </w:r>
          </w:p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>подготовительной</w:t>
            </w:r>
          </w:p>
          <w:p w:rsidR="00B06943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>групп</w:t>
            </w:r>
          </w:p>
          <w:p w:rsidR="00B06943" w:rsidRPr="00554D37" w:rsidRDefault="00B06943" w:rsidP="00554D37">
            <w:pPr>
              <w:rPr>
                <w:rFonts w:ascii="Times New Roman" w:hAnsi="Times New Roman" w:cs="Times New Roman"/>
              </w:rPr>
            </w:pPr>
          </w:p>
          <w:p w:rsidR="00B06943" w:rsidRPr="00554D37" w:rsidRDefault="00B06943" w:rsidP="00554D37">
            <w:pPr>
              <w:rPr>
                <w:rFonts w:ascii="Times New Roman" w:hAnsi="Times New Roman" w:cs="Times New Roman"/>
              </w:rPr>
            </w:pPr>
          </w:p>
          <w:p w:rsidR="00B06943" w:rsidRPr="00554D37" w:rsidRDefault="00B06943" w:rsidP="00554D37">
            <w:pPr>
              <w:rPr>
                <w:rFonts w:ascii="Times New Roman" w:hAnsi="Times New Roman" w:cs="Times New Roman"/>
              </w:rPr>
            </w:pPr>
          </w:p>
          <w:p w:rsidR="00746151" w:rsidRPr="00554D37" w:rsidRDefault="00746151" w:rsidP="0055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 w:val="restart"/>
          </w:tcPr>
          <w:p w:rsidR="00BC7622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>Воспитатели групп</w:t>
            </w:r>
          </w:p>
          <w:p w:rsidR="00BC7622" w:rsidRPr="00554D37" w:rsidRDefault="00BC7622" w:rsidP="00554D37">
            <w:pPr>
              <w:rPr>
                <w:rFonts w:ascii="Times New Roman" w:hAnsi="Times New Roman" w:cs="Times New Roman"/>
              </w:rPr>
            </w:pPr>
          </w:p>
          <w:p w:rsidR="00746151" w:rsidRPr="00554D37" w:rsidRDefault="00746151" w:rsidP="00554D37">
            <w:pPr>
              <w:rPr>
                <w:rFonts w:ascii="Times New Roman" w:hAnsi="Times New Roman" w:cs="Times New Roman"/>
              </w:rPr>
            </w:pPr>
          </w:p>
        </w:tc>
      </w:tr>
      <w:tr w:rsidR="00746151" w:rsidRPr="00554D37" w:rsidTr="0001148F">
        <w:trPr>
          <w:trHeight w:val="551"/>
        </w:trPr>
        <w:tc>
          <w:tcPr>
            <w:tcW w:w="1275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46151" w:rsidRPr="00554D37" w:rsidRDefault="00746151" w:rsidP="00554D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6" w:type="dxa"/>
          </w:tcPr>
          <w:p w:rsidR="00746151" w:rsidRPr="00554D37" w:rsidRDefault="00746151" w:rsidP="00554D37">
            <w:pPr>
              <w:pStyle w:val="22"/>
              <w:shd w:val="clear" w:color="auto" w:fill="auto"/>
              <w:tabs>
                <w:tab w:val="left" w:pos="34"/>
                <w:tab w:val="left" w:pos="219"/>
                <w:tab w:val="left" w:pos="33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 xml:space="preserve">Составление правил и обязанностей учеников «Школы волонтеров» </w:t>
            </w:r>
          </w:p>
        </w:tc>
        <w:tc>
          <w:tcPr>
            <w:tcW w:w="2126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746151" w:rsidRPr="00554D37" w:rsidTr="0001148F">
        <w:trPr>
          <w:trHeight w:val="185"/>
        </w:trPr>
        <w:tc>
          <w:tcPr>
            <w:tcW w:w="1275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46151" w:rsidRPr="00554D37" w:rsidRDefault="00746151" w:rsidP="00554D3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386" w:type="dxa"/>
          </w:tcPr>
          <w:p w:rsidR="00746151" w:rsidRDefault="00746151" w:rsidP="00554D37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eastAsia="Times New Roman" w:hAnsi="Times New Roman" w:cs="Times New Roman"/>
              </w:rPr>
              <w:t>Изготовление флага и герба «Школы волонтеров»</w:t>
            </w:r>
          </w:p>
          <w:p w:rsidR="0001148F" w:rsidRPr="00554D37" w:rsidRDefault="0001148F" w:rsidP="00554D3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746151" w:rsidRPr="00554D37" w:rsidTr="0001148F">
        <w:trPr>
          <w:trHeight w:val="185"/>
        </w:trPr>
        <w:tc>
          <w:tcPr>
            <w:tcW w:w="1275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46151" w:rsidRPr="00554D37" w:rsidRDefault="00746151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127162" w:rsidRPr="00554D37" w:rsidRDefault="00746151" w:rsidP="00554D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4D37">
              <w:rPr>
                <w:rFonts w:ascii="Times New Roman" w:hAnsi="Times New Roman" w:cs="Times New Roman"/>
                <w:color w:val="000000" w:themeColor="text1"/>
              </w:rPr>
              <w:t xml:space="preserve">Чтение </w:t>
            </w:r>
            <w:r w:rsidR="00127162" w:rsidRPr="00554D37">
              <w:rPr>
                <w:rFonts w:ascii="Times New Roman" w:hAnsi="Times New Roman" w:cs="Times New Roman"/>
                <w:color w:val="000000" w:themeColor="text1"/>
              </w:rPr>
              <w:t>художественной литературы:</w:t>
            </w:r>
          </w:p>
          <w:p w:rsidR="00746151" w:rsidRPr="00554D37" w:rsidRDefault="00746151" w:rsidP="00554D37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  <w:color w:val="000000" w:themeColor="text1"/>
              </w:rPr>
              <w:t>В. Катаев «</w:t>
            </w:r>
            <w:proofErr w:type="spellStart"/>
            <w:r w:rsidRPr="00554D37">
              <w:rPr>
                <w:rFonts w:ascii="Times New Roman" w:hAnsi="Times New Roman" w:cs="Times New Roman"/>
                <w:color w:val="000000" w:themeColor="text1"/>
              </w:rPr>
              <w:t>Цветик</w:t>
            </w:r>
            <w:r w:rsidR="000806EC" w:rsidRPr="00554D3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54D37">
              <w:rPr>
                <w:rFonts w:ascii="Times New Roman" w:hAnsi="Times New Roman" w:cs="Times New Roman"/>
                <w:color w:val="000000" w:themeColor="text1"/>
              </w:rPr>
              <w:t>семицветик</w:t>
            </w:r>
            <w:proofErr w:type="spellEnd"/>
            <w:r w:rsidRPr="00554D37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126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746151" w:rsidRPr="00554D37" w:rsidTr="0001148F">
        <w:trPr>
          <w:trHeight w:val="555"/>
        </w:trPr>
        <w:tc>
          <w:tcPr>
            <w:tcW w:w="1275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color w:val="000000" w:themeColor="text1"/>
                <w:sz w:val="24"/>
                <w:szCs w:val="24"/>
              </w:rPr>
            </w:pPr>
            <w:r w:rsidRPr="00554D37">
              <w:rPr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554D37">
              <w:rPr>
                <w:color w:val="000000" w:themeColor="text1"/>
                <w:sz w:val="24"/>
                <w:szCs w:val="24"/>
              </w:rPr>
              <w:t>Дети-детям</w:t>
            </w:r>
            <w:proofErr w:type="gramEnd"/>
            <w:r w:rsidRPr="00554D37">
              <w:rPr>
                <w:color w:val="000000" w:themeColor="text1"/>
                <w:sz w:val="24"/>
                <w:szCs w:val="24"/>
              </w:rPr>
              <w:t>»</w:t>
            </w:r>
          </w:p>
          <w:p w:rsidR="00746151" w:rsidRPr="00554D37" w:rsidRDefault="00746151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746151" w:rsidRPr="00554D37" w:rsidRDefault="00746151" w:rsidP="0001148F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eastAsia="Times New Roman" w:hAnsi="Times New Roman" w:cs="Times New Roman"/>
              </w:rPr>
              <w:t xml:space="preserve">«Давайте познакомимся» </w:t>
            </w:r>
            <w:r w:rsidR="0001148F">
              <w:rPr>
                <w:rFonts w:ascii="Times New Roman" w:eastAsia="Times New Roman" w:hAnsi="Times New Roman" w:cs="Times New Roman"/>
              </w:rPr>
              <w:t>- О</w:t>
            </w:r>
            <w:r w:rsidRPr="00554D37">
              <w:rPr>
                <w:rFonts w:ascii="Times New Roman" w:eastAsia="Times New Roman" w:hAnsi="Times New Roman" w:cs="Times New Roman"/>
              </w:rPr>
              <w:t>казание помощи малышам в трудности в одевании и раздевании</w:t>
            </w:r>
          </w:p>
        </w:tc>
        <w:tc>
          <w:tcPr>
            <w:tcW w:w="2126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746151" w:rsidRPr="00554D37" w:rsidTr="0001148F">
        <w:trPr>
          <w:trHeight w:val="413"/>
        </w:trPr>
        <w:tc>
          <w:tcPr>
            <w:tcW w:w="1275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151" w:rsidRPr="00554D37" w:rsidRDefault="00746151" w:rsidP="00554D37">
            <w:pPr>
              <w:pStyle w:val="22"/>
              <w:spacing w:line="240" w:lineRule="auto"/>
              <w:ind w:left="33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46151" w:rsidRPr="00554D37" w:rsidRDefault="00746151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746151" w:rsidRPr="00554D37" w:rsidRDefault="00746151" w:rsidP="0001148F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eastAsia="Times New Roman" w:hAnsi="Times New Roman" w:cs="Times New Roman"/>
              </w:rPr>
              <w:t>Игры-забавы</w:t>
            </w:r>
            <w:r w:rsidR="0001148F">
              <w:rPr>
                <w:rFonts w:ascii="Times New Roman" w:eastAsia="Times New Roman" w:hAnsi="Times New Roman" w:cs="Times New Roman"/>
              </w:rPr>
              <w:t xml:space="preserve"> - </w:t>
            </w:r>
            <w:r w:rsidRPr="00554D37">
              <w:rPr>
                <w:rFonts w:ascii="Times New Roman" w:eastAsia="Times New Roman" w:hAnsi="Times New Roman" w:cs="Times New Roman"/>
              </w:rPr>
              <w:t>Создать условия для развития навыков доброжелательного взаимодействия между детьми</w:t>
            </w:r>
          </w:p>
        </w:tc>
        <w:tc>
          <w:tcPr>
            <w:tcW w:w="2126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746151" w:rsidRPr="00554D37" w:rsidTr="0001148F">
        <w:trPr>
          <w:trHeight w:val="412"/>
        </w:trPr>
        <w:tc>
          <w:tcPr>
            <w:tcW w:w="1275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151" w:rsidRPr="00554D37" w:rsidRDefault="00746151" w:rsidP="00554D37">
            <w:pPr>
              <w:pStyle w:val="22"/>
              <w:spacing w:line="240" w:lineRule="auto"/>
              <w:ind w:left="33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46151" w:rsidRPr="00554D37" w:rsidRDefault="00746151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746151" w:rsidRPr="00554D37" w:rsidRDefault="0055326D" w:rsidP="00554D37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eastAsia="Times New Roman" w:hAnsi="Times New Roman" w:cs="Times New Roman"/>
              </w:rPr>
              <w:t>Разучивание с детьми пальчиковых игр «Давайте познакомимся», «Друзья», «Мы играем»</w:t>
            </w:r>
          </w:p>
        </w:tc>
        <w:tc>
          <w:tcPr>
            <w:tcW w:w="2126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746151" w:rsidRPr="00554D37" w:rsidTr="0001148F">
        <w:trPr>
          <w:trHeight w:val="390"/>
        </w:trPr>
        <w:tc>
          <w:tcPr>
            <w:tcW w:w="1275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54D37" w:rsidRDefault="00554D37" w:rsidP="00554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 </w:t>
            </w:r>
          </w:p>
          <w:p w:rsidR="00746151" w:rsidRPr="00554D37" w:rsidRDefault="00554D37" w:rsidP="00554D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родители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746151" w:rsidRPr="00554D37" w:rsidRDefault="00746151" w:rsidP="00554D37">
            <w:pPr>
              <w:pStyle w:val="22"/>
              <w:shd w:val="clear" w:color="auto" w:fill="auto"/>
              <w:tabs>
                <w:tab w:val="left" w:pos="34"/>
                <w:tab w:val="left" w:pos="219"/>
                <w:tab w:val="left" w:pos="33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>Привлечение родителей к разработке флага и герба «Школы волонтеров»</w:t>
            </w:r>
          </w:p>
        </w:tc>
        <w:tc>
          <w:tcPr>
            <w:tcW w:w="2126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746151" w:rsidRPr="00554D37" w:rsidTr="0001148F">
        <w:trPr>
          <w:trHeight w:val="70"/>
        </w:trPr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46151" w:rsidRPr="00554D37" w:rsidRDefault="00746151" w:rsidP="0055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746151" w:rsidRPr="00554D37" w:rsidRDefault="00746151" w:rsidP="00554D37">
            <w:pPr>
              <w:pStyle w:val="22"/>
              <w:shd w:val="clear" w:color="auto" w:fill="auto"/>
              <w:tabs>
                <w:tab w:val="left" w:pos="34"/>
                <w:tab w:val="left" w:pos="219"/>
                <w:tab w:val="left" w:pos="33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 xml:space="preserve">Родительское собрание </w:t>
            </w:r>
          </w:p>
          <w:p w:rsidR="00554D37" w:rsidRPr="00554D37" w:rsidRDefault="00554D37" w:rsidP="00554D37">
            <w:pPr>
              <w:pStyle w:val="22"/>
              <w:shd w:val="clear" w:color="auto" w:fill="auto"/>
              <w:tabs>
                <w:tab w:val="left" w:pos="34"/>
                <w:tab w:val="left" w:pos="219"/>
                <w:tab w:val="left" w:pos="33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746151" w:rsidRPr="00554D37" w:rsidRDefault="0074615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8B04AC" w:rsidRPr="00554D37" w:rsidTr="0001148F">
        <w:trPr>
          <w:trHeight w:val="385"/>
        </w:trPr>
        <w:tc>
          <w:tcPr>
            <w:tcW w:w="1275" w:type="dxa"/>
            <w:vMerge w:val="restart"/>
          </w:tcPr>
          <w:p w:rsidR="008B04AC" w:rsidRPr="00554D37" w:rsidRDefault="008B04AC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 xml:space="preserve">Октябрь </w:t>
            </w:r>
          </w:p>
          <w:p w:rsidR="008B04AC" w:rsidRPr="00554D37" w:rsidRDefault="008B04AC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B04AC" w:rsidRPr="00554D37" w:rsidRDefault="008B04AC" w:rsidP="00554D37">
            <w:pPr>
              <w:pStyle w:val="22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54D37">
              <w:rPr>
                <w:b/>
                <w:sz w:val="24"/>
                <w:szCs w:val="24"/>
              </w:rPr>
              <w:t>«</w:t>
            </w:r>
            <w:r w:rsidR="006B4491" w:rsidRPr="00554D37">
              <w:rPr>
                <w:b/>
                <w:sz w:val="24"/>
                <w:szCs w:val="24"/>
              </w:rPr>
              <w:t>Я</w:t>
            </w:r>
            <w:r w:rsidRPr="00554D37">
              <w:rPr>
                <w:b/>
                <w:sz w:val="24"/>
                <w:szCs w:val="24"/>
              </w:rPr>
              <w:t xml:space="preserve">, ты, он, она </w:t>
            </w:r>
            <w:r w:rsidR="00554D37" w:rsidRPr="00554D37">
              <w:rPr>
                <w:b/>
                <w:sz w:val="24"/>
                <w:szCs w:val="24"/>
              </w:rPr>
              <w:t>-</w:t>
            </w:r>
            <w:r w:rsidRPr="00554D37">
              <w:rPr>
                <w:b/>
                <w:sz w:val="24"/>
                <w:szCs w:val="24"/>
              </w:rPr>
              <w:t xml:space="preserve"> вместе дружная семья»</w:t>
            </w:r>
          </w:p>
        </w:tc>
        <w:tc>
          <w:tcPr>
            <w:tcW w:w="1985" w:type="dxa"/>
            <w:vMerge w:val="restart"/>
          </w:tcPr>
          <w:p w:rsidR="008B04AC" w:rsidRPr="00554D37" w:rsidRDefault="008B04AC" w:rsidP="00554D37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>«Школа волонтеров»</w:t>
            </w:r>
          </w:p>
        </w:tc>
        <w:tc>
          <w:tcPr>
            <w:tcW w:w="5386" w:type="dxa"/>
          </w:tcPr>
          <w:p w:rsidR="00554D37" w:rsidRPr="00554D37" w:rsidRDefault="008B04AC" w:rsidP="0001148F">
            <w:pPr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 xml:space="preserve">Беседа </w:t>
            </w:r>
            <w:r w:rsidR="00EF3D80" w:rsidRPr="00554D37">
              <w:rPr>
                <w:rFonts w:ascii="Times New Roman" w:hAnsi="Times New Roman" w:cs="Times New Roman"/>
              </w:rPr>
              <w:t>«Я, ты, он, она - вместе дружная семья»</w:t>
            </w:r>
            <w:r w:rsidR="00554D37">
              <w:rPr>
                <w:rFonts w:ascii="Times New Roman" w:hAnsi="Times New Roman" w:cs="Times New Roman"/>
              </w:rPr>
              <w:t xml:space="preserve"> - </w:t>
            </w:r>
            <w:r w:rsidR="00EF3D80" w:rsidRPr="00554D37">
              <w:rPr>
                <w:rFonts w:ascii="Times New Roman" w:hAnsi="Times New Roman" w:cs="Times New Roman"/>
              </w:rPr>
              <w:t xml:space="preserve"> </w:t>
            </w:r>
          </w:p>
          <w:p w:rsidR="008B04AC" w:rsidRPr="00554D37" w:rsidRDefault="00EF3D80" w:rsidP="0001148F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С</w:t>
            </w:r>
            <w:r w:rsidRPr="00554D37">
              <w:rPr>
                <w:rFonts w:ascii="Times New Roman" w:eastAsia="Times New Roman" w:hAnsi="Times New Roman" w:cs="Times New Roman"/>
              </w:rPr>
              <w:t>оздать условия ознакомления детей с тем, что детский сад - это дружная семья, взрослые заботятся о детях, а старшие воспитанники - о малышах.</w:t>
            </w:r>
          </w:p>
        </w:tc>
        <w:tc>
          <w:tcPr>
            <w:tcW w:w="2126" w:type="dxa"/>
            <w:vMerge w:val="restart"/>
          </w:tcPr>
          <w:p w:rsidR="008B04AC" w:rsidRPr="00554D37" w:rsidRDefault="008B04AC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>Дети младшей и</w:t>
            </w:r>
          </w:p>
          <w:p w:rsidR="008B04AC" w:rsidRPr="00554D37" w:rsidRDefault="008B04AC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>подготовительной</w:t>
            </w:r>
          </w:p>
          <w:p w:rsidR="00F04C73" w:rsidRPr="00554D37" w:rsidRDefault="008B04AC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>групп</w:t>
            </w:r>
          </w:p>
          <w:p w:rsidR="00F04C73" w:rsidRPr="00554D37" w:rsidRDefault="00F04C73" w:rsidP="00554D37">
            <w:pPr>
              <w:rPr>
                <w:rFonts w:ascii="Times New Roman" w:hAnsi="Times New Roman" w:cs="Times New Roman"/>
              </w:rPr>
            </w:pPr>
          </w:p>
          <w:p w:rsidR="008B04AC" w:rsidRPr="00554D37" w:rsidRDefault="008B04AC" w:rsidP="0055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 w:val="restart"/>
          </w:tcPr>
          <w:p w:rsidR="00EF3D80" w:rsidRPr="00554D37" w:rsidRDefault="008B04AC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>Воспитатели групп</w:t>
            </w:r>
          </w:p>
          <w:p w:rsidR="00EF3D80" w:rsidRPr="00554D37" w:rsidRDefault="00EF3D80" w:rsidP="00554D37">
            <w:pPr>
              <w:rPr>
                <w:rFonts w:ascii="Times New Roman" w:hAnsi="Times New Roman" w:cs="Times New Roman"/>
              </w:rPr>
            </w:pPr>
          </w:p>
          <w:p w:rsidR="008B04AC" w:rsidRPr="00554D37" w:rsidRDefault="008B04AC" w:rsidP="00554D37">
            <w:pPr>
              <w:rPr>
                <w:rFonts w:ascii="Times New Roman" w:hAnsi="Times New Roman" w:cs="Times New Roman"/>
              </w:rPr>
            </w:pPr>
          </w:p>
        </w:tc>
      </w:tr>
      <w:tr w:rsidR="008B04AC" w:rsidRPr="00554D37" w:rsidTr="0001148F">
        <w:trPr>
          <w:trHeight w:val="70"/>
        </w:trPr>
        <w:tc>
          <w:tcPr>
            <w:tcW w:w="1275" w:type="dxa"/>
            <w:vMerge/>
          </w:tcPr>
          <w:p w:rsidR="008B04AC" w:rsidRPr="00554D37" w:rsidRDefault="008B04AC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B04AC" w:rsidRPr="00554D37" w:rsidRDefault="008B04AC" w:rsidP="00554D37">
            <w:pPr>
              <w:pStyle w:val="22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B04AC" w:rsidRPr="00554D37" w:rsidRDefault="008B04AC" w:rsidP="00554D37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8B04AC" w:rsidRPr="00554D37" w:rsidRDefault="00B06943" w:rsidP="0001148F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4D37">
              <w:rPr>
                <w:color w:val="000000" w:themeColor="text1"/>
                <w:sz w:val="24"/>
                <w:szCs w:val="24"/>
              </w:rPr>
              <w:t xml:space="preserve">«Что в тебе и во мне общего» - </w:t>
            </w:r>
            <w:r w:rsidR="0001148F">
              <w:rPr>
                <w:color w:val="000000" w:themeColor="text1"/>
                <w:sz w:val="24"/>
                <w:szCs w:val="24"/>
              </w:rPr>
              <w:t xml:space="preserve">Формирование </w:t>
            </w:r>
            <w:r w:rsidRPr="00554D37">
              <w:rPr>
                <w:color w:val="000000" w:themeColor="text1"/>
                <w:sz w:val="24"/>
                <w:szCs w:val="24"/>
              </w:rPr>
              <w:t>доброжелательно</w:t>
            </w:r>
            <w:r w:rsidR="0001148F">
              <w:rPr>
                <w:color w:val="000000" w:themeColor="text1"/>
                <w:sz w:val="24"/>
                <w:szCs w:val="24"/>
              </w:rPr>
              <w:t>го</w:t>
            </w:r>
            <w:r w:rsidRPr="00554D37">
              <w:rPr>
                <w:color w:val="000000" w:themeColor="text1"/>
                <w:sz w:val="24"/>
                <w:szCs w:val="24"/>
              </w:rPr>
              <w:t xml:space="preserve"> отношени</w:t>
            </w:r>
            <w:r w:rsidR="0001148F">
              <w:rPr>
                <w:color w:val="000000" w:themeColor="text1"/>
                <w:sz w:val="24"/>
                <w:szCs w:val="24"/>
              </w:rPr>
              <w:t>я</w:t>
            </w:r>
            <w:r w:rsidRPr="00554D37">
              <w:rPr>
                <w:color w:val="000000" w:themeColor="text1"/>
                <w:sz w:val="24"/>
                <w:szCs w:val="24"/>
              </w:rPr>
              <w:t xml:space="preserve"> к окружающим людям</w:t>
            </w:r>
            <w:r w:rsidRPr="00554D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</w:tcPr>
          <w:p w:rsidR="008B04AC" w:rsidRPr="00554D37" w:rsidRDefault="008B04AC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8B04AC" w:rsidRPr="00554D37" w:rsidRDefault="008B04AC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8B04AC" w:rsidRPr="00554D37" w:rsidTr="0001148F">
        <w:trPr>
          <w:trHeight w:val="390"/>
        </w:trPr>
        <w:tc>
          <w:tcPr>
            <w:tcW w:w="1275" w:type="dxa"/>
            <w:vMerge/>
          </w:tcPr>
          <w:p w:rsidR="008B04AC" w:rsidRPr="00554D37" w:rsidRDefault="008B04AC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B04AC" w:rsidRPr="00554D37" w:rsidRDefault="008B04AC" w:rsidP="00554D37">
            <w:pPr>
              <w:pStyle w:val="22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B04AC" w:rsidRPr="00554D37" w:rsidRDefault="008B04AC" w:rsidP="00554D37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554D37" w:rsidRPr="00554D37" w:rsidRDefault="00B06943" w:rsidP="00554D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4D37">
              <w:rPr>
                <w:rFonts w:ascii="Times New Roman" w:hAnsi="Times New Roman" w:cs="Times New Roman"/>
              </w:rPr>
              <w:t xml:space="preserve">Чтение </w:t>
            </w:r>
            <w:r w:rsidR="00554D37" w:rsidRPr="00554D37">
              <w:rPr>
                <w:rFonts w:ascii="Times New Roman" w:hAnsi="Times New Roman" w:cs="Times New Roman"/>
                <w:color w:val="000000" w:themeColor="text1"/>
              </w:rPr>
              <w:t>художественной литературы:</w:t>
            </w:r>
          </w:p>
          <w:p w:rsidR="008B04AC" w:rsidRPr="00554D37" w:rsidRDefault="00B06943" w:rsidP="00554D37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>В. Осеева «Волшебное слово»</w:t>
            </w:r>
          </w:p>
        </w:tc>
        <w:tc>
          <w:tcPr>
            <w:tcW w:w="2126" w:type="dxa"/>
            <w:vMerge/>
          </w:tcPr>
          <w:p w:rsidR="008B04AC" w:rsidRPr="00554D37" w:rsidRDefault="008B04AC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8B04AC" w:rsidRPr="00554D37" w:rsidRDefault="008B04AC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8B04AC" w:rsidRPr="00554D37" w:rsidTr="0001148F">
        <w:trPr>
          <w:trHeight w:val="140"/>
        </w:trPr>
        <w:tc>
          <w:tcPr>
            <w:tcW w:w="1275" w:type="dxa"/>
            <w:vMerge/>
          </w:tcPr>
          <w:p w:rsidR="008B04AC" w:rsidRPr="00554D37" w:rsidRDefault="008B04AC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B04AC" w:rsidRPr="00554D37" w:rsidRDefault="008B04AC" w:rsidP="00554D37">
            <w:pPr>
              <w:pStyle w:val="22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B04AC" w:rsidRPr="00554D37" w:rsidRDefault="008B04AC" w:rsidP="00554D37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8B04AC" w:rsidRDefault="008B04AC" w:rsidP="00554D37">
            <w:pPr>
              <w:pStyle w:val="22"/>
              <w:shd w:val="clear" w:color="auto" w:fill="auto"/>
              <w:tabs>
                <w:tab w:val="left" w:pos="34"/>
                <w:tab w:val="left" w:pos="21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 xml:space="preserve">Просмотр </w:t>
            </w:r>
            <w:proofErr w:type="gramStart"/>
            <w:r w:rsidRPr="00554D37">
              <w:rPr>
                <w:sz w:val="24"/>
                <w:szCs w:val="24"/>
              </w:rPr>
              <w:t>развивающих</w:t>
            </w:r>
            <w:proofErr w:type="gramEnd"/>
            <w:r w:rsidRPr="00554D37">
              <w:rPr>
                <w:sz w:val="24"/>
                <w:szCs w:val="24"/>
              </w:rPr>
              <w:t xml:space="preserve"> м</w:t>
            </w:r>
            <w:r w:rsidR="00554D37" w:rsidRPr="00554D37">
              <w:rPr>
                <w:sz w:val="24"/>
                <w:szCs w:val="24"/>
              </w:rPr>
              <w:t>/</w:t>
            </w:r>
            <w:proofErr w:type="spellStart"/>
            <w:r w:rsidRPr="00554D37">
              <w:rPr>
                <w:sz w:val="24"/>
                <w:szCs w:val="24"/>
              </w:rPr>
              <w:t>ф</w:t>
            </w:r>
            <w:proofErr w:type="spellEnd"/>
            <w:r w:rsidRPr="00554D37">
              <w:rPr>
                <w:sz w:val="24"/>
                <w:szCs w:val="24"/>
              </w:rPr>
              <w:t xml:space="preserve"> «Уроки доброты»</w:t>
            </w:r>
          </w:p>
          <w:p w:rsidR="00554D37" w:rsidRPr="00554D37" w:rsidRDefault="00554D37" w:rsidP="00554D37">
            <w:pPr>
              <w:pStyle w:val="22"/>
              <w:shd w:val="clear" w:color="auto" w:fill="auto"/>
              <w:tabs>
                <w:tab w:val="left" w:pos="34"/>
                <w:tab w:val="left" w:pos="219"/>
              </w:tabs>
              <w:spacing w:line="240" w:lineRule="auto"/>
              <w:ind w:firstLine="0"/>
              <w:jc w:val="left"/>
              <w:rPr>
                <w:b/>
                <w:bCs/>
                <w:color w:val="5E5E5E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B04AC" w:rsidRPr="00554D37" w:rsidRDefault="008B04AC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8B04AC" w:rsidRPr="00554D37" w:rsidRDefault="008B04AC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5A1841" w:rsidRPr="00554D37" w:rsidTr="0001148F">
        <w:trPr>
          <w:trHeight w:val="282"/>
        </w:trPr>
        <w:tc>
          <w:tcPr>
            <w:tcW w:w="1275" w:type="dxa"/>
            <w:vMerge/>
          </w:tcPr>
          <w:p w:rsidR="005A1841" w:rsidRPr="00554D37" w:rsidRDefault="005A184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1841" w:rsidRPr="00554D37" w:rsidRDefault="005A1841" w:rsidP="00554D37">
            <w:pPr>
              <w:pStyle w:val="22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A1841" w:rsidRPr="00554D37" w:rsidRDefault="005A1841" w:rsidP="00554D37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>«</w:t>
            </w:r>
            <w:proofErr w:type="gramStart"/>
            <w:r w:rsidRPr="00554D37">
              <w:rPr>
                <w:sz w:val="24"/>
                <w:szCs w:val="24"/>
              </w:rPr>
              <w:t>Дети-детям</w:t>
            </w:r>
            <w:proofErr w:type="gramEnd"/>
            <w:r w:rsidRPr="00554D37">
              <w:rPr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5A1841" w:rsidRPr="00554D37" w:rsidRDefault="001F6827" w:rsidP="0001148F">
            <w:pPr>
              <w:pStyle w:val="22"/>
              <w:shd w:val="clear" w:color="auto" w:fill="auto"/>
              <w:tabs>
                <w:tab w:val="left" w:pos="34"/>
                <w:tab w:val="left" w:pos="21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 xml:space="preserve">«Мы вместе» - </w:t>
            </w:r>
            <w:r w:rsidR="0001148F">
              <w:rPr>
                <w:sz w:val="24"/>
                <w:szCs w:val="24"/>
              </w:rPr>
              <w:t>С</w:t>
            </w:r>
            <w:r w:rsidRPr="00554D37">
              <w:rPr>
                <w:sz w:val="24"/>
                <w:szCs w:val="24"/>
              </w:rPr>
              <w:t>оздать условия для развития, формирования игровой деятельности и передачи игрового опыта в естественных условиях</w:t>
            </w:r>
          </w:p>
        </w:tc>
        <w:tc>
          <w:tcPr>
            <w:tcW w:w="2126" w:type="dxa"/>
            <w:vMerge/>
          </w:tcPr>
          <w:p w:rsidR="005A1841" w:rsidRPr="00554D37" w:rsidRDefault="005A184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5A1841" w:rsidRPr="00554D37" w:rsidRDefault="005A184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5A1841" w:rsidRPr="00554D37" w:rsidTr="0001148F">
        <w:trPr>
          <w:trHeight w:val="653"/>
        </w:trPr>
        <w:tc>
          <w:tcPr>
            <w:tcW w:w="1275" w:type="dxa"/>
            <w:vMerge/>
          </w:tcPr>
          <w:p w:rsidR="005A1841" w:rsidRPr="00554D37" w:rsidRDefault="005A184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1841" w:rsidRPr="00554D37" w:rsidRDefault="005A1841" w:rsidP="00554D37">
            <w:pPr>
              <w:pStyle w:val="2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A1841" w:rsidRPr="00554D37" w:rsidRDefault="005A1841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5A1841" w:rsidRPr="00554D37" w:rsidRDefault="005A1841" w:rsidP="0001148F">
            <w:pPr>
              <w:pStyle w:val="22"/>
              <w:shd w:val="clear" w:color="auto" w:fill="auto"/>
              <w:tabs>
                <w:tab w:val="left" w:pos="34"/>
                <w:tab w:val="left" w:pos="219"/>
              </w:tabs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>Театральная постановка сказки «Репка»</w:t>
            </w:r>
            <w:r w:rsidR="00554D37">
              <w:rPr>
                <w:sz w:val="24"/>
                <w:szCs w:val="24"/>
              </w:rPr>
              <w:t xml:space="preserve"> - </w:t>
            </w:r>
            <w:r w:rsidRPr="00554D37">
              <w:rPr>
                <w:sz w:val="24"/>
                <w:szCs w:val="24"/>
              </w:rPr>
              <w:t>Создать условия для интереса детей к русским народным сказкам на собственном примере</w:t>
            </w:r>
          </w:p>
        </w:tc>
        <w:tc>
          <w:tcPr>
            <w:tcW w:w="2126" w:type="dxa"/>
            <w:vMerge/>
          </w:tcPr>
          <w:p w:rsidR="005A1841" w:rsidRPr="00554D37" w:rsidRDefault="005A184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5A1841" w:rsidRPr="00554D37" w:rsidRDefault="005A184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5A1841" w:rsidRPr="00554D37" w:rsidTr="0001148F">
        <w:trPr>
          <w:trHeight w:val="215"/>
        </w:trPr>
        <w:tc>
          <w:tcPr>
            <w:tcW w:w="1275" w:type="dxa"/>
            <w:vMerge/>
          </w:tcPr>
          <w:p w:rsidR="005A1841" w:rsidRPr="00554D37" w:rsidRDefault="005A184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1841" w:rsidRPr="00554D37" w:rsidRDefault="005A1841" w:rsidP="00554D37">
            <w:pPr>
              <w:pStyle w:val="2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A1841" w:rsidRPr="00554D37" w:rsidRDefault="005A1841" w:rsidP="0055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5A1841" w:rsidRPr="00554D37" w:rsidRDefault="005A1841" w:rsidP="00554D37">
            <w:pPr>
              <w:pStyle w:val="22"/>
              <w:shd w:val="clear" w:color="auto" w:fill="auto"/>
              <w:tabs>
                <w:tab w:val="left" w:pos="34"/>
                <w:tab w:val="left" w:pos="219"/>
              </w:tabs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 xml:space="preserve">Слушание </w:t>
            </w:r>
            <w:proofErr w:type="spellStart"/>
            <w:r w:rsidRPr="00554D37">
              <w:rPr>
                <w:sz w:val="24"/>
                <w:szCs w:val="24"/>
              </w:rPr>
              <w:t>аудиосказки</w:t>
            </w:r>
            <w:proofErr w:type="spellEnd"/>
            <w:r w:rsidRPr="00554D37">
              <w:rPr>
                <w:sz w:val="24"/>
                <w:szCs w:val="24"/>
              </w:rPr>
              <w:t xml:space="preserve"> «Два жадных медвежонка»</w:t>
            </w:r>
          </w:p>
        </w:tc>
        <w:tc>
          <w:tcPr>
            <w:tcW w:w="2126" w:type="dxa"/>
            <w:vMerge/>
          </w:tcPr>
          <w:p w:rsidR="005A1841" w:rsidRPr="00554D37" w:rsidRDefault="005A184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5A1841" w:rsidRPr="00554D37" w:rsidRDefault="005A184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8B04AC" w:rsidRPr="00554D37" w:rsidTr="0001148F">
        <w:trPr>
          <w:trHeight w:val="255"/>
        </w:trPr>
        <w:tc>
          <w:tcPr>
            <w:tcW w:w="1275" w:type="dxa"/>
            <w:vMerge/>
          </w:tcPr>
          <w:p w:rsidR="008B04AC" w:rsidRPr="00554D37" w:rsidRDefault="008B04AC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B04AC" w:rsidRPr="00554D37" w:rsidRDefault="008B04AC" w:rsidP="00554D37">
            <w:pPr>
              <w:pStyle w:val="22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54D37" w:rsidRDefault="00554D37" w:rsidP="00554D37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  <w:r w:rsidR="008B04AC" w:rsidRPr="00554D37">
              <w:rPr>
                <w:sz w:val="24"/>
                <w:szCs w:val="24"/>
              </w:rPr>
              <w:t xml:space="preserve"> </w:t>
            </w:r>
          </w:p>
          <w:p w:rsidR="008B04AC" w:rsidRPr="00554D37" w:rsidRDefault="008B04AC" w:rsidP="00554D37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>и специалисты</w:t>
            </w:r>
          </w:p>
        </w:tc>
        <w:tc>
          <w:tcPr>
            <w:tcW w:w="5386" w:type="dxa"/>
          </w:tcPr>
          <w:p w:rsidR="008B04AC" w:rsidRPr="00554D37" w:rsidRDefault="008B04AC" w:rsidP="00554D37">
            <w:pPr>
              <w:pStyle w:val="22"/>
              <w:shd w:val="clear" w:color="auto" w:fill="auto"/>
              <w:tabs>
                <w:tab w:val="left" w:pos="34"/>
                <w:tab w:val="left" w:pos="219"/>
              </w:tabs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>Подбор музыкального репертуара, разучивание песен и танцев</w:t>
            </w:r>
          </w:p>
        </w:tc>
        <w:tc>
          <w:tcPr>
            <w:tcW w:w="2126" w:type="dxa"/>
            <w:vMerge/>
          </w:tcPr>
          <w:p w:rsidR="008B04AC" w:rsidRPr="00554D37" w:rsidRDefault="008B04AC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8B04AC" w:rsidRPr="00554D37" w:rsidRDefault="008B04AC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8B04AC" w:rsidRPr="00554D37" w:rsidTr="0001148F">
        <w:trPr>
          <w:trHeight w:val="382"/>
        </w:trPr>
        <w:tc>
          <w:tcPr>
            <w:tcW w:w="1275" w:type="dxa"/>
            <w:vMerge/>
          </w:tcPr>
          <w:p w:rsidR="008B04AC" w:rsidRPr="00554D37" w:rsidRDefault="008B04AC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B04AC" w:rsidRPr="00554D37" w:rsidRDefault="008B04AC" w:rsidP="00554D37">
            <w:pPr>
              <w:pStyle w:val="22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54D37" w:rsidRDefault="00554D37" w:rsidP="00554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 </w:t>
            </w:r>
          </w:p>
          <w:p w:rsidR="008B04AC" w:rsidRPr="00554D37" w:rsidRDefault="00554D37" w:rsidP="00554D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родители</w:t>
            </w:r>
          </w:p>
        </w:tc>
        <w:tc>
          <w:tcPr>
            <w:tcW w:w="5386" w:type="dxa"/>
          </w:tcPr>
          <w:p w:rsidR="008B04AC" w:rsidRPr="00554D37" w:rsidRDefault="008B04AC" w:rsidP="00554D37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eastAsia="Times New Roman" w:hAnsi="Times New Roman" w:cs="Times New Roman"/>
              </w:rPr>
              <w:t>Привлечение родителей к подбору художественных произведений для чтения детям в детском саду</w:t>
            </w:r>
          </w:p>
        </w:tc>
        <w:tc>
          <w:tcPr>
            <w:tcW w:w="2126" w:type="dxa"/>
            <w:vMerge/>
          </w:tcPr>
          <w:p w:rsidR="008B04AC" w:rsidRPr="00554D37" w:rsidRDefault="008B04AC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8B04AC" w:rsidRPr="00554D37" w:rsidRDefault="008B04AC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554D37" w:rsidRPr="00554D37" w:rsidTr="0001148F">
        <w:trPr>
          <w:trHeight w:val="185"/>
        </w:trPr>
        <w:tc>
          <w:tcPr>
            <w:tcW w:w="1275" w:type="dxa"/>
            <w:vMerge w:val="restart"/>
          </w:tcPr>
          <w:p w:rsidR="00554D37" w:rsidRPr="00554D37" w:rsidRDefault="00554D37" w:rsidP="00554D37">
            <w:pPr>
              <w:pStyle w:val="22"/>
              <w:spacing w:line="240" w:lineRule="auto"/>
              <w:ind w:left="33" w:firstLine="0"/>
              <w:rPr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vMerge w:val="restart"/>
          </w:tcPr>
          <w:p w:rsidR="00554D37" w:rsidRPr="00554D37" w:rsidRDefault="00554D37" w:rsidP="00554D37">
            <w:pPr>
              <w:pStyle w:val="22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54D37">
              <w:rPr>
                <w:b/>
                <w:sz w:val="24"/>
                <w:szCs w:val="24"/>
              </w:rPr>
              <w:t>«С добротой по жизни»</w:t>
            </w:r>
          </w:p>
        </w:tc>
        <w:tc>
          <w:tcPr>
            <w:tcW w:w="1985" w:type="dxa"/>
            <w:vMerge w:val="restart"/>
          </w:tcPr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>«Школа волонтеров»</w:t>
            </w:r>
          </w:p>
        </w:tc>
        <w:tc>
          <w:tcPr>
            <w:tcW w:w="5386" w:type="dxa"/>
          </w:tcPr>
          <w:p w:rsidR="00554D37" w:rsidRDefault="00554D37" w:rsidP="00554D37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54D37">
              <w:rPr>
                <w:color w:val="000000" w:themeColor="text1"/>
                <w:sz w:val="24"/>
                <w:szCs w:val="24"/>
              </w:rPr>
              <w:t xml:space="preserve">Беседа «Добрые дела» - </w:t>
            </w:r>
            <w:r w:rsidR="00FB3340">
              <w:rPr>
                <w:color w:val="000000" w:themeColor="text1"/>
                <w:sz w:val="24"/>
                <w:szCs w:val="24"/>
              </w:rPr>
              <w:t>В</w:t>
            </w:r>
            <w:r w:rsidRPr="00554D37">
              <w:rPr>
                <w:color w:val="000000" w:themeColor="text1"/>
                <w:sz w:val="24"/>
                <w:szCs w:val="24"/>
              </w:rPr>
              <w:t>оспитание трудолюбия</w:t>
            </w:r>
          </w:p>
          <w:p w:rsidR="00FB3340" w:rsidRPr="00554D37" w:rsidRDefault="00FB3340" w:rsidP="00554D37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>Дети младшей и</w:t>
            </w:r>
          </w:p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>подготовительной</w:t>
            </w:r>
          </w:p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>групп</w:t>
            </w:r>
          </w:p>
          <w:p w:rsidR="00554D37" w:rsidRPr="00554D37" w:rsidRDefault="00554D37" w:rsidP="00554D37">
            <w:pPr>
              <w:rPr>
                <w:rFonts w:ascii="Times New Roman" w:hAnsi="Times New Roman" w:cs="Times New Roman"/>
              </w:rPr>
            </w:pPr>
          </w:p>
          <w:p w:rsidR="00554D37" w:rsidRPr="00554D37" w:rsidRDefault="00554D37" w:rsidP="00554D37">
            <w:pPr>
              <w:rPr>
                <w:rFonts w:ascii="Times New Roman" w:hAnsi="Times New Roman" w:cs="Times New Roman"/>
              </w:rPr>
            </w:pPr>
          </w:p>
          <w:p w:rsidR="00554D37" w:rsidRPr="00554D37" w:rsidRDefault="00554D37" w:rsidP="0055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 w:val="restart"/>
          </w:tcPr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>Воспитатели групп</w:t>
            </w:r>
          </w:p>
          <w:p w:rsidR="00554D37" w:rsidRPr="00554D37" w:rsidRDefault="00554D37" w:rsidP="00554D37">
            <w:pPr>
              <w:rPr>
                <w:rFonts w:ascii="Times New Roman" w:hAnsi="Times New Roman" w:cs="Times New Roman"/>
              </w:rPr>
            </w:pPr>
          </w:p>
          <w:p w:rsidR="00554D37" w:rsidRPr="00554D37" w:rsidRDefault="00554D37" w:rsidP="00554D37">
            <w:pPr>
              <w:rPr>
                <w:rFonts w:ascii="Times New Roman" w:hAnsi="Times New Roman" w:cs="Times New Roman"/>
              </w:rPr>
            </w:pPr>
          </w:p>
          <w:p w:rsidR="00554D37" w:rsidRPr="00554D37" w:rsidRDefault="00554D37" w:rsidP="00554D37">
            <w:pPr>
              <w:rPr>
                <w:rFonts w:ascii="Times New Roman" w:hAnsi="Times New Roman" w:cs="Times New Roman"/>
              </w:rPr>
            </w:pPr>
          </w:p>
          <w:p w:rsidR="00554D37" w:rsidRPr="00554D37" w:rsidRDefault="00554D37" w:rsidP="00554D37">
            <w:pPr>
              <w:rPr>
                <w:rFonts w:ascii="Times New Roman" w:hAnsi="Times New Roman" w:cs="Times New Roman"/>
              </w:rPr>
            </w:pPr>
          </w:p>
        </w:tc>
      </w:tr>
      <w:tr w:rsidR="00554D37" w:rsidRPr="00554D37" w:rsidTr="0001148F">
        <w:trPr>
          <w:trHeight w:val="185"/>
        </w:trPr>
        <w:tc>
          <w:tcPr>
            <w:tcW w:w="1275" w:type="dxa"/>
            <w:vMerge/>
          </w:tcPr>
          <w:p w:rsidR="00554D37" w:rsidRPr="00554D37" w:rsidRDefault="00554D37" w:rsidP="00554D37">
            <w:pPr>
              <w:pStyle w:val="22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54D37" w:rsidRPr="00554D37" w:rsidRDefault="00554D37" w:rsidP="00554D37">
            <w:pPr>
              <w:pStyle w:val="22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554D37" w:rsidRPr="00554D37" w:rsidRDefault="00554D37" w:rsidP="00554D37">
            <w:pPr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Беседа «Как поделиться добротой», «Почему добро побеждает зло?»</w:t>
            </w:r>
          </w:p>
        </w:tc>
        <w:tc>
          <w:tcPr>
            <w:tcW w:w="2126" w:type="dxa"/>
            <w:vMerge/>
          </w:tcPr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554D37" w:rsidRPr="00554D37" w:rsidTr="0001148F">
        <w:trPr>
          <w:trHeight w:val="185"/>
        </w:trPr>
        <w:tc>
          <w:tcPr>
            <w:tcW w:w="1275" w:type="dxa"/>
            <w:vMerge/>
          </w:tcPr>
          <w:p w:rsidR="00554D37" w:rsidRPr="00554D37" w:rsidRDefault="00554D37" w:rsidP="00554D37">
            <w:pPr>
              <w:pStyle w:val="22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54D37" w:rsidRPr="00554D37" w:rsidRDefault="00554D37" w:rsidP="00554D37">
            <w:pPr>
              <w:pStyle w:val="22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554D37" w:rsidRPr="00554D37" w:rsidRDefault="00554D37" w:rsidP="00554D37">
            <w:pPr>
              <w:ind w:right="-6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4D3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Слушание песен: «Будьте добры!» </w:t>
            </w:r>
          </w:p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54D37">
              <w:rPr>
                <w:color w:val="000000" w:themeColor="text1"/>
                <w:sz w:val="24"/>
                <w:szCs w:val="24"/>
              </w:rPr>
              <w:t xml:space="preserve">А. </w:t>
            </w:r>
            <w:proofErr w:type="gramStart"/>
            <w:r w:rsidRPr="00554D37">
              <w:rPr>
                <w:color w:val="000000" w:themeColor="text1"/>
                <w:sz w:val="24"/>
                <w:szCs w:val="24"/>
              </w:rPr>
              <w:t>Санин</w:t>
            </w:r>
            <w:proofErr w:type="gramEnd"/>
            <w:r w:rsidRPr="00554D37">
              <w:rPr>
                <w:color w:val="000000" w:themeColor="text1"/>
                <w:sz w:val="24"/>
                <w:szCs w:val="24"/>
              </w:rPr>
              <w:t xml:space="preserve">, «Дорога добра» Ю. </w:t>
            </w:r>
            <w:proofErr w:type="spellStart"/>
            <w:r w:rsidRPr="00554D37">
              <w:rPr>
                <w:color w:val="000000" w:themeColor="text1"/>
                <w:sz w:val="24"/>
                <w:szCs w:val="24"/>
              </w:rPr>
              <w:t>Энтин</w:t>
            </w:r>
            <w:proofErr w:type="spellEnd"/>
          </w:p>
        </w:tc>
        <w:tc>
          <w:tcPr>
            <w:tcW w:w="2126" w:type="dxa"/>
            <w:vMerge/>
          </w:tcPr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554D37" w:rsidRPr="00554D37" w:rsidTr="0001148F">
        <w:trPr>
          <w:trHeight w:val="560"/>
        </w:trPr>
        <w:tc>
          <w:tcPr>
            <w:tcW w:w="1275" w:type="dxa"/>
            <w:vMerge/>
          </w:tcPr>
          <w:p w:rsidR="00554D37" w:rsidRPr="00554D37" w:rsidRDefault="00554D37" w:rsidP="00554D37">
            <w:pPr>
              <w:pStyle w:val="22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54D37" w:rsidRPr="00554D37" w:rsidRDefault="00554D37" w:rsidP="00554D37">
            <w:pPr>
              <w:pStyle w:val="22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4D37" w:rsidRPr="00554D37" w:rsidRDefault="00554D37" w:rsidP="00554D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6" w:type="dxa"/>
          </w:tcPr>
          <w:p w:rsidR="00554D37" w:rsidRPr="00554D37" w:rsidRDefault="00554D37" w:rsidP="00554D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4D3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Дидактические игры: </w:t>
            </w:r>
            <w:r w:rsidRPr="00554D37">
              <w:rPr>
                <w:rFonts w:ascii="Times New Roman" w:eastAsia="Times New Roman" w:hAnsi="Times New Roman" w:cs="Times New Roman"/>
                <w:color w:val="000000" w:themeColor="text1"/>
              </w:rPr>
              <w:t>«Чем  я могу помочь…», «</w:t>
            </w:r>
            <w:proofErr w:type="gramStart"/>
            <w:r w:rsidRPr="00554D37">
              <w:rPr>
                <w:rFonts w:ascii="Times New Roman" w:eastAsia="Times New Roman" w:hAnsi="Times New Roman" w:cs="Times New Roman"/>
                <w:color w:val="000000" w:themeColor="text1"/>
              </w:rPr>
              <w:t>Хорошо-плохо</w:t>
            </w:r>
            <w:proofErr w:type="gramEnd"/>
            <w:r w:rsidRPr="00554D37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126" w:type="dxa"/>
            <w:vMerge/>
          </w:tcPr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554D37" w:rsidRPr="00554D37" w:rsidTr="0001148F">
        <w:trPr>
          <w:trHeight w:val="460"/>
        </w:trPr>
        <w:tc>
          <w:tcPr>
            <w:tcW w:w="1275" w:type="dxa"/>
            <w:vMerge/>
          </w:tcPr>
          <w:p w:rsidR="00554D37" w:rsidRPr="00554D37" w:rsidRDefault="00554D37" w:rsidP="00554D37">
            <w:pPr>
              <w:pStyle w:val="22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54D37" w:rsidRPr="00554D37" w:rsidRDefault="00554D37" w:rsidP="00554D37">
            <w:pPr>
              <w:pStyle w:val="22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54D37" w:rsidRPr="00554D37" w:rsidRDefault="00554D37" w:rsidP="00554D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«</w:t>
            </w:r>
            <w:proofErr w:type="gramStart"/>
            <w:r w:rsidRPr="00554D37">
              <w:rPr>
                <w:rFonts w:ascii="Times New Roman" w:hAnsi="Times New Roman" w:cs="Times New Roman"/>
              </w:rPr>
              <w:t>Дети-детям</w:t>
            </w:r>
            <w:proofErr w:type="gramEnd"/>
            <w:r w:rsidRPr="00554D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86" w:type="dxa"/>
          </w:tcPr>
          <w:p w:rsidR="00554D37" w:rsidRPr="00554D37" w:rsidRDefault="00554D37" w:rsidP="00FB3340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eastAsia="Times New Roman" w:hAnsi="Times New Roman" w:cs="Times New Roman"/>
              </w:rPr>
              <w:t xml:space="preserve">«Неделя добрых дел» - </w:t>
            </w:r>
            <w:r w:rsidR="00FB3340">
              <w:rPr>
                <w:rFonts w:ascii="Times New Roman" w:eastAsia="Times New Roman" w:hAnsi="Times New Roman" w:cs="Times New Roman"/>
              </w:rPr>
              <w:t>Р</w:t>
            </w:r>
            <w:r w:rsidRPr="00554D37">
              <w:rPr>
                <w:rFonts w:ascii="Times New Roman" w:eastAsia="Times New Roman" w:hAnsi="Times New Roman" w:cs="Times New Roman"/>
              </w:rPr>
              <w:t>азвивать умение и желание малышей убирать игрушки на место после игры, в группе и на игровом участке</w:t>
            </w:r>
          </w:p>
        </w:tc>
        <w:tc>
          <w:tcPr>
            <w:tcW w:w="2126" w:type="dxa"/>
            <w:vMerge/>
          </w:tcPr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554D37" w:rsidRPr="00554D37" w:rsidTr="0001148F">
        <w:trPr>
          <w:trHeight w:val="274"/>
        </w:trPr>
        <w:tc>
          <w:tcPr>
            <w:tcW w:w="1275" w:type="dxa"/>
            <w:vMerge/>
          </w:tcPr>
          <w:p w:rsidR="00554D37" w:rsidRPr="00554D37" w:rsidRDefault="00554D37" w:rsidP="00554D37">
            <w:pPr>
              <w:pStyle w:val="22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54D37" w:rsidRPr="00554D37" w:rsidRDefault="00554D37" w:rsidP="00554D37">
            <w:pPr>
              <w:pStyle w:val="22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4D37" w:rsidRPr="00554D37" w:rsidRDefault="00554D37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554D37" w:rsidRDefault="00554D37" w:rsidP="00554D37">
            <w:pPr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Изготовление подарков для малышей (снежинки)</w:t>
            </w:r>
          </w:p>
          <w:p w:rsidR="00FB3340" w:rsidRPr="00554D37" w:rsidRDefault="00FB3340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554D37" w:rsidRPr="00554D37" w:rsidTr="0001148F">
        <w:trPr>
          <w:trHeight w:val="460"/>
        </w:trPr>
        <w:tc>
          <w:tcPr>
            <w:tcW w:w="1275" w:type="dxa"/>
            <w:vMerge/>
          </w:tcPr>
          <w:p w:rsidR="00554D37" w:rsidRPr="00554D37" w:rsidRDefault="00554D37" w:rsidP="00554D37">
            <w:pPr>
              <w:pStyle w:val="22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54D37" w:rsidRPr="00554D37" w:rsidRDefault="00554D37" w:rsidP="00554D37">
            <w:pPr>
              <w:pStyle w:val="22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4D37" w:rsidRPr="00554D37" w:rsidRDefault="00554D37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554D37" w:rsidRPr="00554D37" w:rsidRDefault="00554D37" w:rsidP="00554D37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eastAsia="Times New Roman" w:hAnsi="Times New Roman" w:cs="Times New Roman"/>
              </w:rPr>
              <w:t>Организация совместных игр в группе и на улице «Зимние забавы» (игра в снежки, катание на санках)</w:t>
            </w:r>
          </w:p>
        </w:tc>
        <w:tc>
          <w:tcPr>
            <w:tcW w:w="2126" w:type="dxa"/>
            <w:vMerge/>
          </w:tcPr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554D37" w:rsidRPr="00554D37" w:rsidTr="0001148F">
        <w:trPr>
          <w:trHeight w:val="225"/>
        </w:trPr>
        <w:tc>
          <w:tcPr>
            <w:tcW w:w="1275" w:type="dxa"/>
            <w:vMerge/>
          </w:tcPr>
          <w:p w:rsidR="00554D37" w:rsidRPr="00554D37" w:rsidRDefault="00554D37" w:rsidP="00554D37">
            <w:pPr>
              <w:pStyle w:val="22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54D37" w:rsidRPr="00554D37" w:rsidRDefault="00554D37" w:rsidP="00554D37">
            <w:pPr>
              <w:pStyle w:val="22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54D37" w:rsidRDefault="00554D37" w:rsidP="00554D3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554D37" w:rsidRPr="00554D37" w:rsidRDefault="00554D37" w:rsidP="00554D3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и специалисты</w:t>
            </w:r>
          </w:p>
        </w:tc>
        <w:tc>
          <w:tcPr>
            <w:tcW w:w="5386" w:type="dxa"/>
          </w:tcPr>
          <w:p w:rsidR="00554D37" w:rsidRPr="00554D37" w:rsidRDefault="00554D37" w:rsidP="00554D37">
            <w:pPr>
              <w:widowControl/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 xml:space="preserve">Помощь в организации </w:t>
            </w:r>
            <w:proofErr w:type="spellStart"/>
            <w:r w:rsidRPr="00554D37">
              <w:rPr>
                <w:rFonts w:ascii="Times New Roman" w:hAnsi="Times New Roman" w:cs="Times New Roman"/>
              </w:rPr>
              <w:t>конкурсн</w:t>
            </w:r>
            <w:proofErr w:type="gramStart"/>
            <w:r w:rsidRPr="00554D37">
              <w:rPr>
                <w:rFonts w:ascii="Times New Roman" w:hAnsi="Times New Roman" w:cs="Times New Roman"/>
              </w:rPr>
              <w:t>о</w:t>
            </w:r>
            <w:proofErr w:type="spellEnd"/>
            <w:r w:rsidRPr="00554D37">
              <w:rPr>
                <w:rFonts w:ascii="Times New Roman" w:hAnsi="Times New Roman" w:cs="Times New Roman"/>
              </w:rPr>
              <w:t>-</w:t>
            </w:r>
            <w:proofErr w:type="gramEnd"/>
            <w:r w:rsidRPr="00554D37">
              <w:rPr>
                <w:rFonts w:ascii="Times New Roman" w:hAnsi="Times New Roman" w:cs="Times New Roman"/>
              </w:rPr>
              <w:t xml:space="preserve"> развлекательной программы «А ну-ка, мамочки!»</w:t>
            </w:r>
          </w:p>
        </w:tc>
        <w:tc>
          <w:tcPr>
            <w:tcW w:w="2126" w:type="dxa"/>
            <w:vMerge/>
          </w:tcPr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554D37" w:rsidRPr="00554D37" w:rsidTr="0001148F">
        <w:trPr>
          <w:trHeight w:val="225"/>
        </w:trPr>
        <w:tc>
          <w:tcPr>
            <w:tcW w:w="1275" w:type="dxa"/>
            <w:vMerge/>
          </w:tcPr>
          <w:p w:rsidR="00554D37" w:rsidRPr="00554D37" w:rsidRDefault="00554D37" w:rsidP="00554D37">
            <w:pPr>
              <w:pStyle w:val="22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54D37" w:rsidRPr="00554D37" w:rsidRDefault="00554D37" w:rsidP="00554D37">
            <w:pPr>
              <w:pStyle w:val="22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>Родители детей</w:t>
            </w:r>
          </w:p>
        </w:tc>
        <w:tc>
          <w:tcPr>
            <w:tcW w:w="5386" w:type="dxa"/>
          </w:tcPr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 xml:space="preserve">«А ну-ка, мамочки!» - праздник с участием детей </w:t>
            </w:r>
            <w:r w:rsidRPr="00554D37">
              <w:rPr>
                <w:sz w:val="24"/>
                <w:szCs w:val="24"/>
              </w:rPr>
              <w:lastRenderedPageBreak/>
              <w:t>и родителей</w:t>
            </w:r>
          </w:p>
        </w:tc>
        <w:tc>
          <w:tcPr>
            <w:tcW w:w="2126" w:type="dxa"/>
            <w:vMerge/>
          </w:tcPr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554D37" w:rsidRPr="00554D37" w:rsidRDefault="00554D37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D31BE2" w:rsidRPr="00554D37" w:rsidTr="0001148F">
        <w:trPr>
          <w:trHeight w:val="144"/>
        </w:trPr>
        <w:tc>
          <w:tcPr>
            <w:tcW w:w="1275" w:type="dxa"/>
            <w:vMerge w:val="restart"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843" w:type="dxa"/>
            <w:vMerge w:val="restart"/>
          </w:tcPr>
          <w:p w:rsidR="00D31BE2" w:rsidRPr="00554D37" w:rsidRDefault="00D31BE2" w:rsidP="00796957">
            <w:pPr>
              <w:pStyle w:val="22"/>
              <w:shd w:val="clear" w:color="auto" w:fill="auto"/>
              <w:spacing w:line="240" w:lineRule="auto"/>
              <w:ind w:left="33" w:firstLine="0"/>
              <w:rPr>
                <w:b/>
                <w:sz w:val="24"/>
                <w:szCs w:val="24"/>
              </w:rPr>
            </w:pPr>
            <w:r w:rsidRPr="00554D37">
              <w:rPr>
                <w:b/>
                <w:sz w:val="24"/>
                <w:szCs w:val="24"/>
              </w:rPr>
              <w:t xml:space="preserve">«Умеешь сам </w:t>
            </w:r>
            <w:r w:rsidR="00796957">
              <w:rPr>
                <w:b/>
                <w:sz w:val="24"/>
                <w:szCs w:val="24"/>
              </w:rPr>
              <w:t>-</w:t>
            </w:r>
            <w:r w:rsidRPr="00554D37">
              <w:rPr>
                <w:b/>
                <w:sz w:val="24"/>
                <w:szCs w:val="24"/>
              </w:rPr>
              <w:t xml:space="preserve"> научи </w:t>
            </w:r>
            <w:proofErr w:type="gramStart"/>
            <w:r w:rsidRPr="00554D37">
              <w:rPr>
                <w:b/>
                <w:sz w:val="24"/>
                <w:szCs w:val="24"/>
              </w:rPr>
              <w:t>другого</w:t>
            </w:r>
            <w:proofErr w:type="gramEnd"/>
            <w:r w:rsidRPr="00554D37">
              <w:rPr>
                <w:b/>
                <w:sz w:val="24"/>
                <w:szCs w:val="24"/>
              </w:rPr>
              <w:t>!»</w:t>
            </w:r>
          </w:p>
        </w:tc>
        <w:tc>
          <w:tcPr>
            <w:tcW w:w="1985" w:type="dxa"/>
            <w:vMerge w:val="restart"/>
          </w:tcPr>
          <w:p w:rsidR="00D31BE2" w:rsidRPr="00554D37" w:rsidRDefault="00D31BE2" w:rsidP="00554D3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554D37">
              <w:rPr>
                <w:rFonts w:ascii="Times New Roman" w:hAnsi="Times New Roman" w:cs="Times New Roman"/>
                <w:color w:val="000000" w:themeColor="text1"/>
              </w:rPr>
              <w:t>«Школа волонтеров»</w:t>
            </w:r>
          </w:p>
        </w:tc>
        <w:tc>
          <w:tcPr>
            <w:tcW w:w="5386" w:type="dxa"/>
          </w:tcPr>
          <w:p w:rsidR="00D31BE2" w:rsidRPr="00554D37" w:rsidRDefault="00D31BE2" w:rsidP="00554D37">
            <w:pPr>
              <w:rPr>
                <w:rFonts w:ascii="Times New Roman" w:hAnsi="Times New Roman" w:cs="Times New Roman"/>
                <w:highlight w:val="yellow"/>
              </w:rPr>
            </w:pPr>
            <w:r w:rsidRPr="00554D37">
              <w:rPr>
                <w:rFonts w:ascii="Times New Roman" w:hAnsi="Times New Roman" w:cs="Times New Roman"/>
              </w:rPr>
              <w:t>Беседа «Я умею делать сам» - воспитание трудолюбия</w:t>
            </w:r>
          </w:p>
        </w:tc>
        <w:tc>
          <w:tcPr>
            <w:tcW w:w="2126" w:type="dxa"/>
            <w:vMerge w:val="restart"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>Дети младшей и</w:t>
            </w:r>
          </w:p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>подготовительной</w:t>
            </w:r>
          </w:p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>групп</w:t>
            </w:r>
          </w:p>
          <w:p w:rsidR="00D31BE2" w:rsidRPr="00554D37" w:rsidRDefault="00D31BE2" w:rsidP="00554D37">
            <w:pPr>
              <w:rPr>
                <w:rFonts w:ascii="Times New Roman" w:hAnsi="Times New Roman" w:cs="Times New Roman"/>
              </w:rPr>
            </w:pPr>
          </w:p>
          <w:p w:rsidR="00673FF2" w:rsidRPr="00554D37" w:rsidRDefault="00673FF2" w:rsidP="00554D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31BE2" w:rsidRPr="00554D37" w:rsidRDefault="00D31BE2" w:rsidP="0055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 w:val="restart"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>Воспитатели групп,</w:t>
            </w:r>
          </w:p>
          <w:p w:rsidR="00D31BE2" w:rsidRPr="00554D37" w:rsidRDefault="00D31BE2" w:rsidP="00554D37">
            <w:pPr>
              <w:rPr>
                <w:rFonts w:ascii="Times New Roman" w:hAnsi="Times New Roman" w:cs="Times New Roman"/>
              </w:rPr>
            </w:pPr>
          </w:p>
        </w:tc>
      </w:tr>
      <w:tr w:rsidR="00D31BE2" w:rsidRPr="00554D37" w:rsidTr="0001148F">
        <w:trPr>
          <w:trHeight w:val="142"/>
        </w:trPr>
        <w:tc>
          <w:tcPr>
            <w:tcW w:w="1275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31BE2" w:rsidRPr="00554D37" w:rsidRDefault="00D31BE2" w:rsidP="0055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D31BE2" w:rsidRPr="00554D37" w:rsidRDefault="00D31BE2" w:rsidP="00554D37">
            <w:pPr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Беседа «Как играть с малышами»</w:t>
            </w:r>
          </w:p>
          <w:p w:rsidR="00554D37" w:rsidRPr="00554D37" w:rsidRDefault="00554D37" w:rsidP="0055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D31BE2" w:rsidRPr="00554D37" w:rsidTr="0001148F">
        <w:trPr>
          <w:trHeight w:val="142"/>
        </w:trPr>
        <w:tc>
          <w:tcPr>
            <w:tcW w:w="1275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31BE2" w:rsidRPr="00554D37" w:rsidRDefault="00D31BE2" w:rsidP="0055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D31BE2" w:rsidRPr="00554D37" w:rsidRDefault="00D31BE2" w:rsidP="00554D37">
            <w:pPr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eastAsia="Times New Roman" w:hAnsi="Times New Roman" w:cs="Times New Roman"/>
              </w:rPr>
              <w:t>Ситуативный разговор «Что такое самостоятельность?»</w:t>
            </w:r>
          </w:p>
        </w:tc>
        <w:tc>
          <w:tcPr>
            <w:tcW w:w="2126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D31BE2" w:rsidRPr="00554D37" w:rsidTr="0001148F">
        <w:trPr>
          <w:trHeight w:val="969"/>
        </w:trPr>
        <w:tc>
          <w:tcPr>
            <w:tcW w:w="1275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>«</w:t>
            </w:r>
            <w:proofErr w:type="gramStart"/>
            <w:r w:rsidRPr="00554D37">
              <w:rPr>
                <w:sz w:val="24"/>
                <w:szCs w:val="24"/>
              </w:rPr>
              <w:t>Дети-детям</w:t>
            </w:r>
            <w:proofErr w:type="gramEnd"/>
            <w:r w:rsidRPr="00554D37">
              <w:rPr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D31BE2" w:rsidRPr="00554D37" w:rsidRDefault="00D31BE2" w:rsidP="00FB3340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 xml:space="preserve">«Научим малышей убирать за собой игрушки» - Создать условия для развития </w:t>
            </w:r>
            <w:r w:rsidR="00FB3340">
              <w:rPr>
                <w:sz w:val="24"/>
                <w:szCs w:val="24"/>
              </w:rPr>
              <w:t xml:space="preserve">трудовых </w:t>
            </w:r>
            <w:r w:rsidRPr="00554D37">
              <w:rPr>
                <w:sz w:val="24"/>
                <w:szCs w:val="24"/>
              </w:rPr>
              <w:t>навыков</w:t>
            </w:r>
            <w:r w:rsidR="00FB3340">
              <w:rPr>
                <w:sz w:val="24"/>
                <w:szCs w:val="24"/>
              </w:rPr>
              <w:t>;</w:t>
            </w:r>
            <w:r w:rsidRPr="00554D37">
              <w:rPr>
                <w:sz w:val="24"/>
                <w:szCs w:val="24"/>
              </w:rPr>
              <w:t xml:space="preserve"> доброжелательного взаимодействия между детьми</w:t>
            </w:r>
          </w:p>
        </w:tc>
        <w:tc>
          <w:tcPr>
            <w:tcW w:w="2126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D31BE2" w:rsidRPr="00554D37" w:rsidTr="0001148F">
        <w:trPr>
          <w:trHeight w:val="291"/>
        </w:trPr>
        <w:tc>
          <w:tcPr>
            <w:tcW w:w="1275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31BE2" w:rsidRPr="00554D37" w:rsidRDefault="00D31BE2" w:rsidP="00554D37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D31BE2" w:rsidRPr="00554D37" w:rsidRDefault="00D31BE2" w:rsidP="00554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 xml:space="preserve">Помощь малышам в украшении </w:t>
            </w:r>
            <w:r w:rsidR="005E2F3B" w:rsidRPr="00554D37">
              <w:rPr>
                <w:rFonts w:ascii="Times New Roman" w:hAnsi="Times New Roman" w:cs="Times New Roman"/>
              </w:rPr>
              <w:t>е</w:t>
            </w:r>
            <w:r w:rsidRPr="00554D37">
              <w:rPr>
                <w:rFonts w:ascii="Times New Roman" w:hAnsi="Times New Roman" w:cs="Times New Roman"/>
              </w:rPr>
              <w:t>лочки</w:t>
            </w:r>
          </w:p>
          <w:p w:rsidR="00554D37" w:rsidRPr="00554D37" w:rsidRDefault="00554D37" w:rsidP="00554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D31BE2" w:rsidRPr="00554D37" w:rsidTr="0001148F">
        <w:trPr>
          <w:trHeight w:val="563"/>
        </w:trPr>
        <w:tc>
          <w:tcPr>
            <w:tcW w:w="1275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31BE2" w:rsidRPr="00554D37" w:rsidRDefault="00D31BE2" w:rsidP="00554D37">
            <w:pPr>
              <w:ind w:left="3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D31BE2" w:rsidRPr="00554D37" w:rsidRDefault="00D31BE2" w:rsidP="00554D37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eastAsia="Times New Roman" w:hAnsi="Times New Roman" w:cs="Times New Roman"/>
              </w:rPr>
              <w:t>Конструирование на тему «Терем Деда Мороза»</w:t>
            </w:r>
          </w:p>
        </w:tc>
        <w:tc>
          <w:tcPr>
            <w:tcW w:w="2126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D31BE2" w:rsidRPr="00554D37" w:rsidTr="0001148F">
        <w:trPr>
          <w:trHeight w:val="293"/>
        </w:trPr>
        <w:tc>
          <w:tcPr>
            <w:tcW w:w="1275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31BE2" w:rsidRPr="00554D37" w:rsidRDefault="00D31BE2" w:rsidP="00554D37">
            <w:pPr>
              <w:ind w:left="3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D31BE2" w:rsidRPr="00554D37" w:rsidRDefault="00D31BE2" w:rsidP="00554D37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eastAsia="Times New Roman" w:hAnsi="Times New Roman" w:cs="Times New Roman"/>
              </w:rPr>
              <w:t>Разучивание с малышами стихов о зиме, о Новом годе</w:t>
            </w:r>
          </w:p>
        </w:tc>
        <w:tc>
          <w:tcPr>
            <w:tcW w:w="2126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D31BE2" w:rsidRPr="00554D37" w:rsidTr="0001148F">
        <w:trPr>
          <w:trHeight w:val="568"/>
        </w:trPr>
        <w:tc>
          <w:tcPr>
            <w:tcW w:w="1275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54D37" w:rsidRDefault="00554D37" w:rsidP="00554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D31BE2" w:rsidRPr="00554D37" w:rsidRDefault="00D31BE2" w:rsidP="00554D37">
            <w:pPr>
              <w:jc w:val="center"/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и специалисты</w:t>
            </w:r>
          </w:p>
        </w:tc>
        <w:tc>
          <w:tcPr>
            <w:tcW w:w="5386" w:type="dxa"/>
          </w:tcPr>
          <w:p w:rsidR="00D31BE2" w:rsidRPr="00554D37" w:rsidRDefault="00D31BE2" w:rsidP="00554D37">
            <w:pPr>
              <w:pStyle w:val="22"/>
              <w:shd w:val="clear" w:color="auto" w:fill="auto"/>
              <w:tabs>
                <w:tab w:val="left" w:pos="34"/>
                <w:tab w:val="left" w:pos="21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>Музыкальное сопровождение к спортивному развлечению «Очень веселые старты!»</w:t>
            </w:r>
          </w:p>
        </w:tc>
        <w:tc>
          <w:tcPr>
            <w:tcW w:w="2126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D31BE2" w:rsidRPr="00554D37" w:rsidTr="0001148F">
        <w:trPr>
          <w:trHeight w:val="820"/>
        </w:trPr>
        <w:tc>
          <w:tcPr>
            <w:tcW w:w="1275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>Родители детей</w:t>
            </w:r>
          </w:p>
        </w:tc>
        <w:tc>
          <w:tcPr>
            <w:tcW w:w="5386" w:type="dxa"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>Спортивное развлечение «Очень веселые старты!» с участием родителей группы «Капитошка» и «Солнечные зайчики»</w:t>
            </w:r>
          </w:p>
        </w:tc>
        <w:tc>
          <w:tcPr>
            <w:tcW w:w="2126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D31BE2" w:rsidRPr="00554D37" w:rsidTr="0001148F">
        <w:trPr>
          <w:trHeight w:val="832"/>
        </w:trPr>
        <w:tc>
          <w:tcPr>
            <w:tcW w:w="1275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D31BE2" w:rsidRPr="00554D37" w:rsidRDefault="00D31BE2" w:rsidP="00796957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4D37">
              <w:rPr>
                <w:bCs/>
                <w:sz w:val="24"/>
                <w:szCs w:val="24"/>
              </w:rPr>
              <w:t xml:space="preserve">Участие родителей в создании работ для выставки </w:t>
            </w:r>
            <w:r w:rsidRPr="00554D37">
              <w:rPr>
                <w:sz w:val="24"/>
                <w:szCs w:val="24"/>
              </w:rPr>
              <w:t xml:space="preserve">«Новый год и Рождество </w:t>
            </w:r>
            <w:r w:rsidR="00796957">
              <w:rPr>
                <w:sz w:val="24"/>
                <w:szCs w:val="24"/>
              </w:rPr>
              <w:t>-</w:t>
            </w:r>
            <w:r w:rsidRPr="00554D37">
              <w:rPr>
                <w:sz w:val="24"/>
                <w:szCs w:val="24"/>
              </w:rPr>
              <w:t xml:space="preserve"> торжество и волшебство»</w:t>
            </w:r>
          </w:p>
        </w:tc>
        <w:tc>
          <w:tcPr>
            <w:tcW w:w="2126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D31BE2" w:rsidRPr="00554D37" w:rsidRDefault="00D31BE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2165B1" w:rsidRPr="00554D37" w:rsidTr="0001148F">
        <w:trPr>
          <w:trHeight w:val="370"/>
        </w:trPr>
        <w:tc>
          <w:tcPr>
            <w:tcW w:w="1275" w:type="dxa"/>
            <w:vMerge w:val="restart"/>
          </w:tcPr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vMerge w:val="restart"/>
          </w:tcPr>
          <w:p w:rsidR="002165B1" w:rsidRPr="00554D37" w:rsidRDefault="002165B1" w:rsidP="0001148F">
            <w:pPr>
              <w:pStyle w:val="22"/>
              <w:spacing w:line="240" w:lineRule="auto"/>
              <w:ind w:firstLine="0"/>
              <w:rPr>
                <w:rStyle w:val="211pt0"/>
                <w:b/>
                <w:sz w:val="24"/>
                <w:szCs w:val="24"/>
              </w:rPr>
            </w:pPr>
            <w:r w:rsidRPr="00554D37">
              <w:rPr>
                <w:rStyle w:val="211pt0"/>
                <w:b/>
                <w:sz w:val="24"/>
                <w:szCs w:val="24"/>
              </w:rPr>
              <w:t>«Здоровье</w:t>
            </w:r>
            <w:r w:rsidR="0001148F">
              <w:rPr>
                <w:rStyle w:val="211pt0"/>
                <w:b/>
                <w:sz w:val="24"/>
                <w:szCs w:val="24"/>
              </w:rPr>
              <w:t xml:space="preserve"> -</w:t>
            </w:r>
            <w:r w:rsidRPr="00554D37">
              <w:rPr>
                <w:rStyle w:val="211pt0"/>
                <w:b/>
                <w:sz w:val="24"/>
                <w:szCs w:val="24"/>
              </w:rPr>
              <w:t xml:space="preserve"> наша сила!»</w:t>
            </w:r>
          </w:p>
        </w:tc>
        <w:tc>
          <w:tcPr>
            <w:tcW w:w="1985" w:type="dxa"/>
            <w:vMerge w:val="restart"/>
          </w:tcPr>
          <w:p w:rsidR="002165B1" w:rsidRPr="00554D37" w:rsidRDefault="002165B1" w:rsidP="00554D37">
            <w:pPr>
              <w:jc w:val="center"/>
              <w:rPr>
                <w:rStyle w:val="211pt0"/>
                <w:rFonts w:eastAsia="Arial Unicode MS"/>
                <w:sz w:val="24"/>
                <w:szCs w:val="24"/>
                <w:shd w:val="clear" w:color="auto" w:fill="auto"/>
              </w:rPr>
            </w:pPr>
            <w:r w:rsidRPr="00554D37">
              <w:rPr>
                <w:rFonts w:ascii="Times New Roman" w:hAnsi="Times New Roman" w:cs="Times New Roman"/>
              </w:rPr>
              <w:t>«Школа волонтеров»</w:t>
            </w:r>
          </w:p>
        </w:tc>
        <w:tc>
          <w:tcPr>
            <w:tcW w:w="5386" w:type="dxa"/>
          </w:tcPr>
          <w:p w:rsidR="002165B1" w:rsidRPr="00554D37" w:rsidRDefault="002165B1" w:rsidP="00554D37">
            <w:pPr>
              <w:rPr>
                <w:rStyle w:val="211pt0"/>
                <w:rFonts w:eastAsia="Arial Unicode MS"/>
                <w:sz w:val="24"/>
                <w:szCs w:val="24"/>
                <w:shd w:val="clear" w:color="auto" w:fill="auto"/>
              </w:rPr>
            </w:pPr>
            <w:r w:rsidRPr="00554D37">
              <w:rPr>
                <w:rFonts w:ascii="Times New Roman" w:hAnsi="Times New Roman" w:cs="Times New Roman"/>
              </w:rPr>
              <w:t xml:space="preserve">Беседа «Здоровье </w:t>
            </w:r>
            <w:r w:rsidR="00554D37" w:rsidRPr="00554D37">
              <w:rPr>
                <w:rFonts w:ascii="Times New Roman" w:hAnsi="Times New Roman" w:cs="Times New Roman"/>
              </w:rPr>
              <w:t>-</w:t>
            </w:r>
            <w:r w:rsidRPr="00554D37">
              <w:rPr>
                <w:rFonts w:ascii="Times New Roman" w:hAnsi="Times New Roman" w:cs="Times New Roman"/>
              </w:rPr>
              <w:t xml:space="preserve"> наша сила!» - воспитывать потребность в здоровом образе жизни</w:t>
            </w:r>
          </w:p>
        </w:tc>
        <w:tc>
          <w:tcPr>
            <w:tcW w:w="2126" w:type="dxa"/>
            <w:vMerge w:val="restart"/>
          </w:tcPr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>Дети младшей и</w:t>
            </w:r>
          </w:p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>подготовительной</w:t>
            </w:r>
          </w:p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>групп</w:t>
            </w:r>
          </w:p>
          <w:p w:rsidR="002165B1" w:rsidRPr="00554D37" w:rsidRDefault="002165B1" w:rsidP="00554D37">
            <w:pPr>
              <w:rPr>
                <w:rFonts w:ascii="Times New Roman" w:hAnsi="Times New Roman" w:cs="Times New Roman"/>
              </w:rPr>
            </w:pPr>
          </w:p>
          <w:p w:rsidR="002165B1" w:rsidRPr="00554D37" w:rsidRDefault="002165B1" w:rsidP="0055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 w:val="restart"/>
          </w:tcPr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>Воспитатели групп,</w:t>
            </w:r>
          </w:p>
        </w:tc>
      </w:tr>
      <w:tr w:rsidR="002165B1" w:rsidRPr="00554D37" w:rsidTr="0001148F">
        <w:trPr>
          <w:trHeight w:val="370"/>
        </w:trPr>
        <w:tc>
          <w:tcPr>
            <w:tcW w:w="1275" w:type="dxa"/>
            <w:vMerge/>
          </w:tcPr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65B1" w:rsidRPr="00554D37" w:rsidRDefault="002165B1" w:rsidP="00554D37">
            <w:pPr>
              <w:pStyle w:val="22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165B1" w:rsidRPr="00554D37" w:rsidRDefault="002165B1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2165B1" w:rsidRPr="00554D37" w:rsidRDefault="002165B1" w:rsidP="00554D37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eastAsia="Times New Roman" w:hAnsi="Times New Roman" w:cs="Times New Roman"/>
              </w:rPr>
              <w:t>Д</w:t>
            </w:r>
            <w:r w:rsidR="00554D37" w:rsidRPr="00554D37">
              <w:rPr>
                <w:rFonts w:ascii="Times New Roman" w:eastAsia="Times New Roman" w:hAnsi="Times New Roman" w:cs="Times New Roman"/>
              </w:rPr>
              <w:t>идактические игры:</w:t>
            </w:r>
            <w:r w:rsidRPr="00554D37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gramStart"/>
            <w:r w:rsidRPr="00554D37">
              <w:rPr>
                <w:rFonts w:ascii="Times New Roman" w:eastAsia="Times New Roman" w:hAnsi="Times New Roman" w:cs="Times New Roman"/>
              </w:rPr>
              <w:t>Хорошо-плохо</w:t>
            </w:r>
            <w:proofErr w:type="gramEnd"/>
            <w:r w:rsidRPr="00554D37">
              <w:rPr>
                <w:rFonts w:ascii="Times New Roman" w:eastAsia="Times New Roman" w:hAnsi="Times New Roman" w:cs="Times New Roman"/>
              </w:rPr>
              <w:t>»</w:t>
            </w:r>
            <w:r w:rsidR="008666A3" w:rsidRPr="00554D37">
              <w:rPr>
                <w:rFonts w:ascii="Times New Roman" w:eastAsia="Times New Roman" w:hAnsi="Times New Roman" w:cs="Times New Roman"/>
              </w:rPr>
              <w:t xml:space="preserve">, </w:t>
            </w:r>
            <w:r w:rsidRPr="00554D37">
              <w:rPr>
                <w:rFonts w:ascii="Times New Roman" w:eastAsia="Times New Roman" w:hAnsi="Times New Roman" w:cs="Times New Roman"/>
              </w:rPr>
              <w:t>«Запрещается-разрешается»</w:t>
            </w:r>
            <w:r w:rsidR="008E0860" w:rsidRPr="00554D37">
              <w:rPr>
                <w:rFonts w:ascii="Times New Roman" w:eastAsia="Times New Roman" w:hAnsi="Times New Roman" w:cs="Times New Roman"/>
              </w:rPr>
              <w:t xml:space="preserve">, </w:t>
            </w:r>
            <w:r w:rsidR="008E0860" w:rsidRPr="00554D37">
              <w:rPr>
                <w:rFonts w:ascii="Times New Roman" w:hAnsi="Times New Roman" w:cs="Times New Roman"/>
                <w:bCs/>
              </w:rPr>
              <w:t>«Съедобное</w:t>
            </w:r>
            <w:r w:rsidR="00554D37" w:rsidRPr="00554D37">
              <w:rPr>
                <w:rFonts w:ascii="Times New Roman" w:hAnsi="Times New Roman" w:cs="Times New Roman"/>
                <w:bCs/>
              </w:rPr>
              <w:t xml:space="preserve"> </w:t>
            </w:r>
            <w:r w:rsidR="008E0860" w:rsidRPr="00554D37">
              <w:rPr>
                <w:rFonts w:ascii="Times New Roman" w:hAnsi="Times New Roman" w:cs="Times New Roman"/>
                <w:bCs/>
              </w:rPr>
              <w:t>-</w:t>
            </w:r>
            <w:r w:rsidR="00554D37" w:rsidRPr="00554D37">
              <w:rPr>
                <w:rFonts w:ascii="Times New Roman" w:hAnsi="Times New Roman" w:cs="Times New Roman"/>
                <w:bCs/>
              </w:rPr>
              <w:t xml:space="preserve"> </w:t>
            </w:r>
            <w:r w:rsidR="008E0860" w:rsidRPr="00554D37">
              <w:rPr>
                <w:rFonts w:ascii="Times New Roman" w:hAnsi="Times New Roman" w:cs="Times New Roman"/>
                <w:bCs/>
              </w:rPr>
              <w:t>несъедобное»</w:t>
            </w:r>
          </w:p>
        </w:tc>
        <w:tc>
          <w:tcPr>
            <w:tcW w:w="2126" w:type="dxa"/>
            <w:vMerge/>
          </w:tcPr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2165B1" w:rsidRPr="00554D37" w:rsidTr="0001148F">
        <w:trPr>
          <w:trHeight w:val="251"/>
        </w:trPr>
        <w:tc>
          <w:tcPr>
            <w:tcW w:w="1275" w:type="dxa"/>
            <w:vMerge/>
          </w:tcPr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65B1" w:rsidRPr="00554D37" w:rsidRDefault="002165B1" w:rsidP="00554D37">
            <w:pPr>
              <w:pStyle w:val="22"/>
              <w:spacing w:line="240" w:lineRule="auto"/>
              <w:ind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165B1" w:rsidRPr="00554D37" w:rsidRDefault="002165B1" w:rsidP="00554D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«</w:t>
            </w:r>
            <w:proofErr w:type="gramStart"/>
            <w:r w:rsidRPr="00554D37">
              <w:rPr>
                <w:rFonts w:ascii="Times New Roman" w:hAnsi="Times New Roman" w:cs="Times New Roman"/>
              </w:rPr>
              <w:t>Дети-детям</w:t>
            </w:r>
            <w:proofErr w:type="gramEnd"/>
            <w:r w:rsidRPr="00554D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86" w:type="dxa"/>
          </w:tcPr>
          <w:p w:rsidR="002165B1" w:rsidRPr="00554D37" w:rsidRDefault="002165B1" w:rsidP="00554D37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eastAsia="Times New Roman" w:hAnsi="Times New Roman" w:cs="Times New Roman"/>
              </w:rPr>
              <w:t>Практическое упражнение «Чистюли»</w:t>
            </w:r>
          </w:p>
          <w:p w:rsidR="00554D37" w:rsidRPr="00554D37" w:rsidRDefault="00554D37" w:rsidP="0055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2165B1" w:rsidRPr="00554D37" w:rsidTr="0001148F">
        <w:trPr>
          <w:trHeight w:val="207"/>
        </w:trPr>
        <w:tc>
          <w:tcPr>
            <w:tcW w:w="1275" w:type="dxa"/>
            <w:vMerge/>
          </w:tcPr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65B1" w:rsidRPr="00554D37" w:rsidRDefault="002165B1" w:rsidP="00554D37">
            <w:pPr>
              <w:pStyle w:val="22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165B1" w:rsidRPr="00554D37" w:rsidRDefault="002165B1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2165B1" w:rsidRPr="00554D37" w:rsidRDefault="002165B1" w:rsidP="00FB3340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 xml:space="preserve">«Прокачусь я с горки ледяной» - </w:t>
            </w:r>
            <w:r w:rsidR="00FB3340">
              <w:rPr>
                <w:rFonts w:ascii="Times New Roman" w:hAnsi="Times New Roman" w:cs="Times New Roman"/>
              </w:rPr>
              <w:t>В</w:t>
            </w:r>
            <w:r w:rsidRPr="00554D37">
              <w:rPr>
                <w:rFonts w:ascii="Times New Roman" w:hAnsi="Times New Roman" w:cs="Times New Roman"/>
              </w:rPr>
              <w:t>оспитывать потребность здорового образа жизни</w:t>
            </w:r>
          </w:p>
        </w:tc>
        <w:tc>
          <w:tcPr>
            <w:tcW w:w="2126" w:type="dxa"/>
            <w:vMerge/>
          </w:tcPr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2165B1" w:rsidRPr="00554D37" w:rsidTr="0001148F">
        <w:trPr>
          <w:trHeight w:val="506"/>
        </w:trPr>
        <w:tc>
          <w:tcPr>
            <w:tcW w:w="1275" w:type="dxa"/>
            <w:vMerge/>
          </w:tcPr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65B1" w:rsidRPr="00554D37" w:rsidRDefault="002165B1" w:rsidP="00554D37">
            <w:pPr>
              <w:pStyle w:val="22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165B1" w:rsidRPr="00554D37" w:rsidRDefault="002165B1" w:rsidP="00554D3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386" w:type="dxa"/>
          </w:tcPr>
          <w:p w:rsidR="002165B1" w:rsidRPr="00554D37" w:rsidRDefault="002165B1" w:rsidP="00554D3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554D3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Инсценировка по мотивам русской народной сказки «Теремок»</w:t>
            </w:r>
          </w:p>
        </w:tc>
        <w:tc>
          <w:tcPr>
            <w:tcW w:w="2126" w:type="dxa"/>
            <w:vMerge/>
          </w:tcPr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2165B1" w:rsidRPr="00554D37" w:rsidTr="0001148F">
        <w:trPr>
          <w:trHeight w:val="278"/>
        </w:trPr>
        <w:tc>
          <w:tcPr>
            <w:tcW w:w="1275" w:type="dxa"/>
            <w:vMerge/>
          </w:tcPr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65B1" w:rsidRPr="00554D37" w:rsidRDefault="002165B1" w:rsidP="00554D37">
            <w:pPr>
              <w:pStyle w:val="22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165B1" w:rsidRPr="00554D37" w:rsidRDefault="002165B1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2165B1" w:rsidRPr="00554D37" w:rsidRDefault="002165B1" w:rsidP="00554D37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  <w:bCs/>
              </w:rPr>
              <w:t>Оказание помощи в одевании детей младшей группы на прогулку</w:t>
            </w:r>
          </w:p>
        </w:tc>
        <w:tc>
          <w:tcPr>
            <w:tcW w:w="2126" w:type="dxa"/>
            <w:vMerge/>
          </w:tcPr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2165B1" w:rsidRPr="00554D37" w:rsidTr="0001148F">
        <w:trPr>
          <w:trHeight w:val="135"/>
        </w:trPr>
        <w:tc>
          <w:tcPr>
            <w:tcW w:w="1275" w:type="dxa"/>
            <w:vMerge/>
          </w:tcPr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65B1" w:rsidRPr="00554D37" w:rsidRDefault="002165B1" w:rsidP="00554D37">
            <w:pPr>
              <w:pStyle w:val="22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165B1" w:rsidRPr="00554D37" w:rsidRDefault="002165B1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2165B1" w:rsidRPr="00554D37" w:rsidRDefault="002165B1" w:rsidP="00554D37">
            <w:pPr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Ручной труд «Наши руки не знают скуки»</w:t>
            </w:r>
          </w:p>
          <w:p w:rsidR="00554D37" w:rsidRPr="00554D37" w:rsidRDefault="00554D37" w:rsidP="00554D3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</w:tcPr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2165B1" w:rsidRPr="00554D37" w:rsidTr="0001148F">
        <w:trPr>
          <w:trHeight w:val="225"/>
        </w:trPr>
        <w:tc>
          <w:tcPr>
            <w:tcW w:w="1275" w:type="dxa"/>
            <w:vMerge/>
          </w:tcPr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65B1" w:rsidRPr="00554D37" w:rsidRDefault="002165B1" w:rsidP="00554D37">
            <w:pPr>
              <w:pStyle w:val="22"/>
              <w:spacing w:line="240" w:lineRule="auto"/>
              <w:ind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165B1" w:rsidRPr="00554D37" w:rsidRDefault="002165B1" w:rsidP="00554D37">
            <w:pPr>
              <w:ind w:firstLine="37"/>
              <w:jc w:val="center"/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Родители детей</w:t>
            </w:r>
          </w:p>
        </w:tc>
        <w:tc>
          <w:tcPr>
            <w:tcW w:w="5386" w:type="dxa"/>
          </w:tcPr>
          <w:p w:rsidR="002165B1" w:rsidRPr="00554D37" w:rsidRDefault="002165B1" w:rsidP="00796957">
            <w:pPr>
              <w:pStyle w:val="22"/>
              <w:shd w:val="clear" w:color="auto" w:fill="auto"/>
              <w:tabs>
                <w:tab w:val="left" w:pos="34"/>
                <w:tab w:val="left" w:pos="219"/>
                <w:tab w:val="left" w:pos="336"/>
              </w:tabs>
              <w:spacing w:line="240" w:lineRule="auto"/>
              <w:ind w:firstLine="0"/>
              <w:jc w:val="left"/>
              <w:rPr>
                <w:rStyle w:val="211pt0"/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 xml:space="preserve">Создание фотоальбома «Где здоровье </w:t>
            </w:r>
            <w:r w:rsidR="00554D37" w:rsidRPr="00554D37">
              <w:rPr>
                <w:rStyle w:val="211pt0"/>
                <w:sz w:val="24"/>
                <w:szCs w:val="24"/>
              </w:rPr>
              <w:t>-</w:t>
            </w:r>
            <w:r w:rsidRPr="00554D37">
              <w:rPr>
                <w:rStyle w:val="211pt0"/>
                <w:sz w:val="24"/>
                <w:szCs w:val="24"/>
              </w:rPr>
              <w:t xml:space="preserve"> там и я, со здоровьем мы </w:t>
            </w:r>
            <w:r w:rsidR="00796957">
              <w:rPr>
                <w:rStyle w:val="211pt0"/>
                <w:sz w:val="24"/>
                <w:szCs w:val="24"/>
              </w:rPr>
              <w:t>-</w:t>
            </w:r>
            <w:r w:rsidRPr="00554D37">
              <w:rPr>
                <w:rStyle w:val="211pt0"/>
                <w:sz w:val="24"/>
                <w:szCs w:val="24"/>
              </w:rPr>
              <w:t xml:space="preserve"> друзья!»  </w:t>
            </w:r>
          </w:p>
        </w:tc>
        <w:tc>
          <w:tcPr>
            <w:tcW w:w="2126" w:type="dxa"/>
            <w:vMerge/>
          </w:tcPr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2165B1" w:rsidRPr="00554D37" w:rsidRDefault="002165B1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BB418F" w:rsidRPr="00554D37" w:rsidTr="0001148F">
        <w:trPr>
          <w:trHeight w:val="162"/>
        </w:trPr>
        <w:tc>
          <w:tcPr>
            <w:tcW w:w="1275" w:type="dxa"/>
            <w:vMerge w:val="restart"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vMerge w:val="restart"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b/>
                <w:sz w:val="24"/>
                <w:szCs w:val="24"/>
              </w:rPr>
            </w:pPr>
            <w:r w:rsidRPr="00554D37">
              <w:rPr>
                <w:rStyle w:val="211pt0"/>
                <w:b/>
                <w:sz w:val="24"/>
                <w:szCs w:val="24"/>
              </w:rPr>
              <w:t xml:space="preserve">«Если друг не смеется </w:t>
            </w:r>
            <w:r w:rsidR="00565CDE" w:rsidRPr="00554D37">
              <w:rPr>
                <w:rStyle w:val="211pt0"/>
                <w:b/>
                <w:sz w:val="24"/>
                <w:szCs w:val="24"/>
              </w:rPr>
              <w:t>-</w:t>
            </w:r>
            <w:r w:rsidRPr="00554D37">
              <w:rPr>
                <w:rStyle w:val="211pt0"/>
                <w:b/>
                <w:sz w:val="24"/>
                <w:szCs w:val="24"/>
              </w:rPr>
              <w:t xml:space="preserve"> ты включи ему солнце»</w:t>
            </w:r>
          </w:p>
        </w:tc>
        <w:tc>
          <w:tcPr>
            <w:tcW w:w="1985" w:type="dxa"/>
            <w:vMerge w:val="restart"/>
          </w:tcPr>
          <w:p w:rsidR="00BB418F" w:rsidRPr="00554D37" w:rsidRDefault="00BB418F" w:rsidP="00554D37">
            <w:pPr>
              <w:jc w:val="center"/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«Школа волонтеров»</w:t>
            </w:r>
          </w:p>
        </w:tc>
        <w:tc>
          <w:tcPr>
            <w:tcW w:w="5386" w:type="dxa"/>
          </w:tcPr>
          <w:p w:rsidR="00BB418F" w:rsidRPr="00554D37" w:rsidRDefault="00BB418F" w:rsidP="00554D37">
            <w:pPr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Беседа «Во всем, как хотите, чтобы с вами поступали люди, так поступайте и вы с ними»</w:t>
            </w:r>
          </w:p>
        </w:tc>
        <w:tc>
          <w:tcPr>
            <w:tcW w:w="2126" w:type="dxa"/>
            <w:vMerge w:val="restart"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 w:val="restart"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  <w:p w:rsidR="00BB418F" w:rsidRPr="00554D37" w:rsidRDefault="00BB418F" w:rsidP="00554D37">
            <w:pPr>
              <w:rPr>
                <w:rFonts w:ascii="Times New Roman" w:hAnsi="Times New Roman" w:cs="Times New Roman"/>
              </w:rPr>
            </w:pPr>
          </w:p>
          <w:p w:rsidR="00BB418F" w:rsidRPr="00554D37" w:rsidRDefault="00BB418F" w:rsidP="00554D37">
            <w:pPr>
              <w:rPr>
                <w:rFonts w:ascii="Times New Roman" w:hAnsi="Times New Roman" w:cs="Times New Roman"/>
              </w:rPr>
            </w:pPr>
          </w:p>
          <w:p w:rsidR="00BB418F" w:rsidRPr="00554D37" w:rsidRDefault="00BB418F" w:rsidP="00554D37">
            <w:pPr>
              <w:rPr>
                <w:rFonts w:ascii="Times New Roman" w:hAnsi="Times New Roman" w:cs="Times New Roman"/>
              </w:rPr>
            </w:pPr>
          </w:p>
          <w:p w:rsidR="00BB418F" w:rsidRPr="00554D37" w:rsidRDefault="00BB418F" w:rsidP="00554D37">
            <w:pPr>
              <w:rPr>
                <w:rFonts w:ascii="Times New Roman" w:hAnsi="Times New Roman" w:cs="Times New Roman"/>
              </w:rPr>
            </w:pPr>
          </w:p>
          <w:p w:rsidR="00BB418F" w:rsidRPr="00554D37" w:rsidRDefault="00BB418F" w:rsidP="00554D37">
            <w:pPr>
              <w:rPr>
                <w:rFonts w:ascii="Times New Roman" w:hAnsi="Times New Roman" w:cs="Times New Roman"/>
              </w:rPr>
            </w:pPr>
          </w:p>
          <w:p w:rsidR="00BB418F" w:rsidRPr="00554D37" w:rsidRDefault="00BB418F" w:rsidP="00554D37">
            <w:pPr>
              <w:rPr>
                <w:rFonts w:ascii="Times New Roman" w:hAnsi="Times New Roman" w:cs="Times New Roman"/>
              </w:rPr>
            </w:pPr>
          </w:p>
        </w:tc>
      </w:tr>
      <w:tr w:rsidR="00BB418F" w:rsidRPr="00554D37" w:rsidTr="0001148F">
        <w:trPr>
          <w:trHeight w:val="161"/>
        </w:trPr>
        <w:tc>
          <w:tcPr>
            <w:tcW w:w="1275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B418F" w:rsidRPr="00554D37" w:rsidRDefault="00BB418F" w:rsidP="0055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B418F" w:rsidRPr="00554D37" w:rsidRDefault="00BB418F" w:rsidP="00FB3340">
            <w:pPr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 xml:space="preserve">«Мы - веселые ребята», «Дружба» - </w:t>
            </w:r>
            <w:r w:rsidR="00FB3340">
              <w:rPr>
                <w:rFonts w:ascii="Times New Roman" w:hAnsi="Times New Roman" w:cs="Times New Roman"/>
              </w:rPr>
              <w:t xml:space="preserve">Развивать </w:t>
            </w:r>
            <w:r w:rsidRPr="00554D37">
              <w:rPr>
                <w:rFonts w:ascii="Times New Roman" w:hAnsi="Times New Roman" w:cs="Times New Roman"/>
              </w:rPr>
              <w:t>доброжелательное отношение к окружающим людям</w:t>
            </w:r>
          </w:p>
        </w:tc>
        <w:tc>
          <w:tcPr>
            <w:tcW w:w="2126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BB418F" w:rsidRPr="00554D37" w:rsidTr="0001148F">
        <w:trPr>
          <w:trHeight w:val="161"/>
        </w:trPr>
        <w:tc>
          <w:tcPr>
            <w:tcW w:w="1275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B418F" w:rsidRPr="00554D37" w:rsidRDefault="00BB418F" w:rsidP="0055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B418F" w:rsidRPr="00554D37" w:rsidRDefault="00BB418F" w:rsidP="00554D37">
            <w:pPr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 xml:space="preserve">«Добрые эльфы» - </w:t>
            </w:r>
            <w:r w:rsidR="00FB3340">
              <w:rPr>
                <w:rFonts w:ascii="Times New Roman" w:hAnsi="Times New Roman" w:cs="Times New Roman"/>
              </w:rPr>
              <w:t xml:space="preserve">Развивать </w:t>
            </w:r>
            <w:r w:rsidRPr="00554D37">
              <w:rPr>
                <w:rFonts w:ascii="Times New Roman" w:hAnsi="Times New Roman" w:cs="Times New Roman"/>
              </w:rPr>
              <w:t>доброжелательное отношение к окружающим людям</w:t>
            </w:r>
          </w:p>
        </w:tc>
        <w:tc>
          <w:tcPr>
            <w:tcW w:w="2126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BB418F" w:rsidRPr="00554D37" w:rsidTr="0001148F">
        <w:trPr>
          <w:trHeight w:val="161"/>
        </w:trPr>
        <w:tc>
          <w:tcPr>
            <w:tcW w:w="1275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B418F" w:rsidRPr="00554D37" w:rsidRDefault="00BB418F" w:rsidP="0055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B418F" w:rsidRPr="00554D37" w:rsidRDefault="00BB418F" w:rsidP="00554D37">
            <w:pPr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eastAsia="Times New Roman" w:hAnsi="Times New Roman" w:cs="Times New Roman"/>
              </w:rPr>
              <w:t xml:space="preserve">Просмотр </w:t>
            </w:r>
            <w:proofErr w:type="gramStart"/>
            <w:r w:rsidRPr="00554D3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="00554D37" w:rsidRPr="00554D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554D37">
              <w:rPr>
                <w:rFonts w:ascii="Times New Roman" w:eastAsia="Times New Roman" w:hAnsi="Times New Roman" w:cs="Times New Roman"/>
              </w:rPr>
              <w:t>ф</w:t>
            </w:r>
            <w:proofErr w:type="spellEnd"/>
            <w:r w:rsidRPr="00554D37">
              <w:rPr>
                <w:rFonts w:ascii="Times New Roman" w:eastAsia="Times New Roman" w:hAnsi="Times New Roman" w:cs="Times New Roman"/>
              </w:rPr>
              <w:t xml:space="preserve"> «По</w:t>
            </w:r>
            <w:r w:rsidR="00944660" w:rsidRPr="00554D37">
              <w:rPr>
                <w:rFonts w:ascii="Times New Roman" w:eastAsia="Times New Roman" w:hAnsi="Times New Roman" w:cs="Times New Roman"/>
              </w:rPr>
              <w:t>дарок для самого маленького», «П</w:t>
            </w:r>
            <w:r w:rsidRPr="00554D37">
              <w:rPr>
                <w:rFonts w:ascii="Times New Roman" w:eastAsia="Times New Roman" w:hAnsi="Times New Roman" w:cs="Times New Roman"/>
              </w:rPr>
              <w:t>росто так»</w:t>
            </w:r>
          </w:p>
        </w:tc>
        <w:tc>
          <w:tcPr>
            <w:tcW w:w="2126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BB418F" w:rsidRPr="00554D37" w:rsidTr="0001148F">
        <w:trPr>
          <w:trHeight w:val="440"/>
        </w:trPr>
        <w:tc>
          <w:tcPr>
            <w:tcW w:w="1275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B418F" w:rsidRPr="00554D37" w:rsidRDefault="00BB418F" w:rsidP="00554D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4D37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gramStart"/>
            <w:r w:rsidRPr="00554D37">
              <w:rPr>
                <w:rFonts w:ascii="Times New Roman" w:hAnsi="Times New Roman" w:cs="Times New Roman"/>
                <w:color w:val="000000" w:themeColor="text1"/>
              </w:rPr>
              <w:t>Дети-детям</w:t>
            </w:r>
            <w:proofErr w:type="gramEnd"/>
            <w:r w:rsidRPr="00554D37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5386" w:type="dxa"/>
          </w:tcPr>
          <w:p w:rsidR="00BB418F" w:rsidRPr="00554D37" w:rsidRDefault="00BB418F" w:rsidP="0067141B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eastAsia="Times New Roman" w:hAnsi="Times New Roman" w:cs="Times New Roman"/>
              </w:rPr>
              <w:t>«Интересные занятия»</w:t>
            </w:r>
            <w:r w:rsidR="0067141B">
              <w:rPr>
                <w:rFonts w:ascii="Times New Roman" w:eastAsia="Times New Roman" w:hAnsi="Times New Roman" w:cs="Times New Roman"/>
              </w:rPr>
              <w:t xml:space="preserve"> - </w:t>
            </w:r>
            <w:r w:rsidRPr="00554D37">
              <w:rPr>
                <w:rFonts w:ascii="Times New Roman" w:eastAsia="Times New Roman" w:hAnsi="Times New Roman" w:cs="Times New Roman"/>
              </w:rPr>
              <w:t xml:space="preserve">Создание условий для развития навыка общения в разновозрастном коллективе </w:t>
            </w:r>
          </w:p>
        </w:tc>
        <w:tc>
          <w:tcPr>
            <w:tcW w:w="2126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BB418F" w:rsidRPr="00554D37" w:rsidTr="0001148F">
        <w:trPr>
          <w:trHeight w:val="440"/>
        </w:trPr>
        <w:tc>
          <w:tcPr>
            <w:tcW w:w="1275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B418F" w:rsidRPr="00554D37" w:rsidRDefault="00BB418F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BB418F" w:rsidRPr="00554D37" w:rsidRDefault="00BB418F" w:rsidP="00796957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eastAsia="Times New Roman" w:hAnsi="Times New Roman" w:cs="Times New Roman"/>
              </w:rPr>
              <w:t>Мастер</w:t>
            </w:r>
            <w:r w:rsidR="00796957">
              <w:rPr>
                <w:rFonts w:ascii="Times New Roman" w:eastAsia="Times New Roman" w:hAnsi="Times New Roman" w:cs="Times New Roman"/>
              </w:rPr>
              <w:t>-</w:t>
            </w:r>
            <w:r w:rsidRPr="00554D37">
              <w:rPr>
                <w:rFonts w:ascii="Times New Roman" w:eastAsia="Times New Roman" w:hAnsi="Times New Roman" w:cs="Times New Roman"/>
              </w:rPr>
              <w:t>класс «Поздравительная открытка для папы</w:t>
            </w:r>
          </w:p>
        </w:tc>
        <w:tc>
          <w:tcPr>
            <w:tcW w:w="2126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BB418F" w:rsidRPr="00554D37" w:rsidTr="0001148F">
        <w:trPr>
          <w:trHeight w:val="413"/>
        </w:trPr>
        <w:tc>
          <w:tcPr>
            <w:tcW w:w="1275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B418F" w:rsidRPr="00554D37" w:rsidRDefault="00BB418F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BB418F" w:rsidRPr="00554D37" w:rsidRDefault="00BB418F" w:rsidP="00FB3340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eastAsia="Times New Roman" w:hAnsi="Times New Roman" w:cs="Times New Roman"/>
              </w:rPr>
              <w:t>«Играй-ка» - разучивание п</w:t>
            </w:r>
            <w:r w:rsidR="00554D37" w:rsidRPr="00554D37">
              <w:rPr>
                <w:rFonts w:ascii="Times New Roman" w:eastAsia="Times New Roman" w:hAnsi="Times New Roman" w:cs="Times New Roman"/>
              </w:rPr>
              <w:t>одвижных игр</w:t>
            </w:r>
            <w:r w:rsidRPr="00554D37">
              <w:rPr>
                <w:rFonts w:ascii="Times New Roman" w:eastAsia="Times New Roman" w:hAnsi="Times New Roman" w:cs="Times New Roman"/>
              </w:rPr>
              <w:t xml:space="preserve"> «Солнышко и тучка», «Цветные автомобили» и др.</w:t>
            </w:r>
          </w:p>
        </w:tc>
        <w:tc>
          <w:tcPr>
            <w:tcW w:w="2126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BB418F" w:rsidRPr="00554D37" w:rsidTr="0001148F">
        <w:trPr>
          <w:trHeight w:val="412"/>
        </w:trPr>
        <w:tc>
          <w:tcPr>
            <w:tcW w:w="1275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B418F" w:rsidRPr="00554D37" w:rsidRDefault="00BB418F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BB418F" w:rsidRPr="00554D37" w:rsidRDefault="00BB418F" w:rsidP="00554D37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554D37" w:rsidRPr="00554D37">
              <w:rPr>
                <w:rFonts w:ascii="Times New Roman" w:hAnsi="Times New Roman" w:cs="Times New Roman"/>
                <w:color w:val="000000" w:themeColor="text1"/>
              </w:rPr>
              <w:t>идактическая игра</w:t>
            </w:r>
            <w:r w:rsidRPr="00554D37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gramStart"/>
            <w:r w:rsidRPr="00554D37">
              <w:rPr>
                <w:rFonts w:ascii="Times New Roman" w:hAnsi="Times New Roman" w:cs="Times New Roman"/>
                <w:color w:val="000000" w:themeColor="text1"/>
              </w:rPr>
              <w:t>Веселый</w:t>
            </w:r>
            <w:proofErr w:type="gramEnd"/>
            <w:r w:rsidRPr="00554D37">
              <w:rPr>
                <w:rFonts w:ascii="Times New Roman" w:hAnsi="Times New Roman" w:cs="Times New Roman"/>
                <w:color w:val="000000" w:themeColor="text1"/>
              </w:rPr>
              <w:t xml:space="preserve"> - грустный» - </w:t>
            </w:r>
            <w:r w:rsidR="00FB3340">
              <w:rPr>
                <w:rFonts w:ascii="Times New Roman" w:hAnsi="Times New Roman" w:cs="Times New Roman"/>
                <w:color w:val="000000" w:themeColor="text1"/>
              </w:rPr>
              <w:t xml:space="preserve">Развивать </w:t>
            </w:r>
            <w:r w:rsidRPr="00554D37">
              <w:rPr>
                <w:rFonts w:ascii="Times New Roman" w:hAnsi="Times New Roman" w:cs="Times New Roman"/>
                <w:color w:val="000000" w:themeColor="text1"/>
              </w:rPr>
              <w:t>доброжелательное отношение к окружающим людям</w:t>
            </w:r>
          </w:p>
        </w:tc>
        <w:tc>
          <w:tcPr>
            <w:tcW w:w="2126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BB418F" w:rsidRPr="00554D37" w:rsidTr="0001148F">
        <w:trPr>
          <w:trHeight w:val="201"/>
        </w:trPr>
        <w:tc>
          <w:tcPr>
            <w:tcW w:w="1275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141B" w:rsidRDefault="0067141B" w:rsidP="00554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BB418F" w:rsidRPr="00554D37" w:rsidRDefault="00BB418F" w:rsidP="00554D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и специалисты</w:t>
            </w:r>
          </w:p>
        </w:tc>
        <w:tc>
          <w:tcPr>
            <w:tcW w:w="5386" w:type="dxa"/>
          </w:tcPr>
          <w:p w:rsidR="00BB418F" w:rsidRPr="00554D37" w:rsidRDefault="00BB418F" w:rsidP="00554D37">
            <w:pPr>
              <w:pStyle w:val="22"/>
              <w:shd w:val="clear" w:color="auto" w:fill="auto"/>
              <w:tabs>
                <w:tab w:val="left" w:pos="34"/>
                <w:tab w:val="left" w:pos="219"/>
                <w:tab w:val="left" w:pos="336"/>
              </w:tabs>
              <w:spacing w:line="240" w:lineRule="auto"/>
              <w:ind w:firstLine="0"/>
              <w:jc w:val="left"/>
              <w:rPr>
                <w:rStyle w:val="211pt0"/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>Музыкальное сопровождение к спортивному празднику «А ну-ка, папы! А ну-ка, мамы!»</w:t>
            </w:r>
          </w:p>
        </w:tc>
        <w:tc>
          <w:tcPr>
            <w:tcW w:w="2126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BB418F" w:rsidRPr="00554D37" w:rsidTr="0001148F">
        <w:trPr>
          <w:trHeight w:val="637"/>
        </w:trPr>
        <w:tc>
          <w:tcPr>
            <w:tcW w:w="1275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B418F" w:rsidRPr="00554D37" w:rsidRDefault="00BB418F" w:rsidP="00554D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Родители детей</w:t>
            </w:r>
          </w:p>
        </w:tc>
        <w:tc>
          <w:tcPr>
            <w:tcW w:w="5386" w:type="dxa"/>
          </w:tcPr>
          <w:p w:rsidR="00BB418F" w:rsidRPr="00554D37" w:rsidRDefault="00BB418F" w:rsidP="00554D37">
            <w:pPr>
              <w:pStyle w:val="22"/>
              <w:shd w:val="clear" w:color="auto" w:fill="auto"/>
              <w:tabs>
                <w:tab w:val="left" w:pos="34"/>
                <w:tab w:val="left" w:pos="219"/>
                <w:tab w:val="left" w:pos="336"/>
              </w:tabs>
              <w:spacing w:line="240" w:lineRule="auto"/>
              <w:ind w:firstLine="0"/>
              <w:jc w:val="left"/>
              <w:rPr>
                <w:rStyle w:val="211pt0"/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>Спортивный праздник «А ну-ка, папы! А ну-ка, мамы!» с участием родителей группы «Капитошка» и «Солнечные зайчики»</w:t>
            </w:r>
          </w:p>
        </w:tc>
        <w:tc>
          <w:tcPr>
            <w:tcW w:w="2126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BB418F" w:rsidRPr="00554D37" w:rsidRDefault="00BB418F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0E4418" w:rsidRPr="00554D37" w:rsidTr="0001148F">
        <w:trPr>
          <w:trHeight w:val="70"/>
        </w:trPr>
        <w:tc>
          <w:tcPr>
            <w:tcW w:w="1275" w:type="dxa"/>
            <w:vMerge w:val="restart"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>Март</w:t>
            </w:r>
          </w:p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E4418" w:rsidRPr="00554D37" w:rsidRDefault="000E4418" w:rsidP="00554D37">
            <w:pPr>
              <w:pStyle w:val="22"/>
              <w:spacing w:line="240" w:lineRule="auto"/>
              <w:ind w:left="33" w:hanging="33"/>
              <w:rPr>
                <w:rStyle w:val="211pt0"/>
                <w:b/>
                <w:sz w:val="24"/>
                <w:szCs w:val="24"/>
              </w:rPr>
            </w:pPr>
            <w:r w:rsidRPr="00554D37">
              <w:rPr>
                <w:rStyle w:val="211pt0"/>
                <w:b/>
                <w:sz w:val="24"/>
                <w:szCs w:val="24"/>
              </w:rPr>
              <w:t xml:space="preserve">«Делу </w:t>
            </w:r>
            <w:r w:rsidR="00565CDE" w:rsidRPr="00554D37">
              <w:rPr>
                <w:rStyle w:val="211pt0"/>
                <w:b/>
                <w:sz w:val="24"/>
                <w:szCs w:val="24"/>
              </w:rPr>
              <w:t>-</w:t>
            </w:r>
            <w:r w:rsidRPr="00554D37">
              <w:rPr>
                <w:rStyle w:val="211pt0"/>
                <w:b/>
                <w:sz w:val="24"/>
                <w:szCs w:val="24"/>
              </w:rPr>
              <w:t xml:space="preserve"> время, потехе </w:t>
            </w:r>
            <w:r w:rsidR="00565CDE" w:rsidRPr="00554D37">
              <w:rPr>
                <w:rStyle w:val="211pt0"/>
                <w:b/>
                <w:sz w:val="24"/>
                <w:szCs w:val="24"/>
              </w:rPr>
              <w:t>-</w:t>
            </w:r>
            <w:r w:rsidRPr="00554D37">
              <w:rPr>
                <w:rStyle w:val="211pt0"/>
                <w:b/>
                <w:sz w:val="24"/>
                <w:szCs w:val="24"/>
              </w:rPr>
              <w:t xml:space="preserve"> час»</w:t>
            </w:r>
          </w:p>
        </w:tc>
        <w:tc>
          <w:tcPr>
            <w:tcW w:w="1985" w:type="dxa"/>
            <w:vMerge w:val="restart"/>
          </w:tcPr>
          <w:p w:rsidR="000E4418" w:rsidRPr="00554D37" w:rsidRDefault="000E4418" w:rsidP="00554D37">
            <w:pPr>
              <w:ind w:right="-60" w:hanging="93"/>
              <w:jc w:val="center"/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«Школа волонтеров»</w:t>
            </w:r>
          </w:p>
        </w:tc>
        <w:tc>
          <w:tcPr>
            <w:tcW w:w="5386" w:type="dxa"/>
          </w:tcPr>
          <w:p w:rsidR="000E4418" w:rsidRPr="00554D37" w:rsidRDefault="000E4418" w:rsidP="00FB3340">
            <w:pPr>
              <w:ind w:right="-60" w:hanging="93"/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  <w:color w:val="000000" w:themeColor="text1"/>
              </w:rPr>
              <w:t xml:space="preserve"> Беседа «Делу </w:t>
            </w:r>
            <w:r w:rsidR="00554D37" w:rsidRPr="00554D3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54D37">
              <w:rPr>
                <w:rFonts w:ascii="Times New Roman" w:hAnsi="Times New Roman" w:cs="Times New Roman"/>
                <w:color w:val="000000" w:themeColor="text1"/>
              </w:rPr>
              <w:t xml:space="preserve"> время, потехе </w:t>
            </w:r>
            <w:r w:rsidR="00554D37" w:rsidRPr="00554D3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54D37">
              <w:rPr>
                <w:rFonts w:ascii="Times New Roman" w:hAnsi="Times New Roman" w:cs="Times New Roman"/>
                <w:color w:val="000000" w:themeColor="text1"/>
              </w:rPr>
              <w:t xml:space="preserve"> час» - </w:t>
            </w:r>
            <w:r w:rsidR="00FB334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554D37">
              <w:rPr>
                <w:rFonts w:ascii="Times New Roman" w:hAnsi="Times New Roman" w:cs="Times New Roman"/>
                <w:color w:val="000000" w:themeColor="text1"/>
              </w:rPr>
              <w:t>оспитание трудолюбия</w:t>
            </w:r>
          </w:p>
        </w:tc>
        <w:tc>
          <w:tcPr>
            <w:tcW w:w="2126" w:type="dxa"/>
            <w:vMerge w:val="restart"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  <w:p w:rsidR="000E4418" w:rsidRPr="00554D37" w:rsidRDefault="000E4418" w:rsidP="0055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 w:val="restart"/>
          </w:tcPr>
          <w:p w:rsidR="000E4418" w:rsidRPr="00554D37" w:rsidRDefault="000E4418" w:rsidP="00554D37">
            <w:pPr>
              <w:rPr>
                <w:rFonts w:ascii="Times New Roman" w:hAnsi="Times New Roman" w:cs="Times New Roman"/>
              </w:rPr>
            </w:pPr>
          </w:p>
          <w:p w:rsidR="000E4418" w:rsidRPr="00554D37" w:rsidRDefault="000E4418" w:rsidP="00554D37">
            <w:pPr>
              <w:rPr>
                <w:rFonts w:ascii="Times New Roman" w:hAnsi="Times New Roman" w:cs="Times New Roman"/>
              </w:rPr>
            </w:pPr>
          </w:p>
          <w:p w:rsidR="000E4418" w:rsidRPr="00554D37" w:rsidRDefault="000E4418" w:rsidP="00554D37">
            <w:pPr>
              <w:rPr>
                <w:rFonts w:ascii="Times New Roman" w:hAnsi="Times New Roman" w:cs="Times New Roman"/>
              </w:rPr>
            </w:pPr>
          </w:p>
        </w:tc>
      </w:tr>
      <w:tr w:rsidR="000E4418" w:rsidRPr="00554D37" w:rsidTr="0001148F">
        <w:trPr>
          <w:trHeight w:val="278"/>
        </w:trPr>
        <w:tc>
          <w:tcPr>
            <w:tcW w:w="1275" w:type="dxa"/>
            <w:vMerge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E4418" w:rsidRPr="00554D37" w:rsidRDefault="000E4418" w:rsidP="00554D37">
            <w:pPr>
              <w:pStyle w:val="22"/>
              <w:spacing w:line="240" w:lineRule="auto"/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418" w:rsidRPr="00554D37" w:rsidRDefault="000E4418" w:rsidP="00554D37">
            <w:pPr>
              <w:ind w:right="-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6" w:type="dxa"/>
          </w:tcPr>
          <w:p w:rsidR="00554D37" w:rsidRPr="00554D37" w:rsidRDefault="009C2547" w:rsidP="00FB3340">
            <w:pPr>
              <w:ind w:right="-60"/>
              <w:rPr>
                <w:rFonts w:ascii="Times New Roman" w:hAnsi="Times New Roman" w:cs="Times New Roman"/>
                <w:color w:val="000000" w:themeColor="text1"/>
              </w:rPr>
            </w:pPr>
            <w:r w:rsidRPr="00554D37">
              <w:rPr>
                <w:rFonts w:ascii="Times New Roman" w:hAnsi="Times New Roman" w:cs="Times New Roman"/>
                <w:color w:val="000000" w:themeColor="text1"/>
              </w:rPr>
              <w:t>«Огород на окне»</w:t>
            </w:r>
            <w:r w:rsidR="00FB3340">
              <w:rPr>
                <w:rFonts w:ascii="Times New Roman" w:hAnsi="Times New Roman" w:cs="Times New Roman"/>
                <w:color w:val="000000" w:themeColor="text1"/>
              </w:rPr>
              <w:t xml:space="preserve"> - Формировать первоначальные экологические представления детей; развивать наблюдательность</w:t>
            </w:r>
          </w:p>
        </w:tc>
        <w:tc>
          <w:tcPr>
            <w:tcW w:w="2126" w:type="dxa"/>
            <w:vMerge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0E4418" w:rsidRPr="00554D37" w:rsidTr="0001148F">
        <w:trPr>
          <w:trHeight w:val="135"/>
        </w:trPr>
        <w:tc>
          <w:tcPr>
            <w:tcW w:w="1275" w:type="dxa"/>
            <w:vMerge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E4418" w:rsidRPr="00554D37" w:rsidRDefault="000E4418" w:rsidP="00554D37">
            <w:pPr>
              <w:pStyle w:val="22"/>
              <w:spacing w:line="240" w:lineRule="auto"/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418" w:rsidRPr="00554D37" w:rsidRDefault="000E4418" w:rsidP="00554D37">
            <w:pPr>
              <w:ind w:right="-6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386" w:type="dxa"/>
          </w:tcPr>
          <w:p w:rsidR="000E4418" w:rsidRPr="0067141B" w:rsidRDefault="002370B1" w:rsidP="00554D37">
            <w:pPr>
              <w:ind w:right="-6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67141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Мастерская «Ремонт игрушек»</w:t>
            </w:r>
          </w:p>
          <w:p w:rsidR="00554D37" w:rsidRPr="00554D37" w:rsidRDefault="00554D37" w:rsidP="00554D37">
            <w:pPr>
              <w:ind w:right="-6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0E4418" w:rsidRPr="00554D37" w:rsidTr="0001148F">
        <w:trPr>
          <w:trHeight w:val="185"/>
        </w:trPr>
        <w:tc>
          <w:tcPr>
            <w:tcW w:w="1275" w:type="dxa"/>
            <w:vMerge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E4418" w:rsidRPr="00554D37" w:rsidRDefault="000E4418" w:rsidP="00554D37">
            <w:pPr>
              <w:pStyle w:val="22"/>
              <w:spacing w:line="240" w:lineRule="auto"/>
              <w:ind w:left="33" w:hanging="24"/>
              <w:rPr>
                <w:rStyle w:val="211pt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4418" w:rsidRPr="00554D37" w:rsidRDefault="000E4418" w:rsidP="00554D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«</w:t>
            </w:r>
            <w:proofErr w:type="gramStart"/>
            <w:r w:rsidRPr="00554D37">
              <w:rPr>
                <w:rFonts w:ascii="Times New Roman" w:hAnsi="Times New Roman" w:cs="Times New Roman"/>
              </w:rPr>
              <w:t>Дети-детям</w:t>
            </w:r>
            <w:proofErr w:type="gramEnd"/>
            <w:r w:rsidRPr="00554D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86" w:type="dxa"/>
          </w:tcPr>
          <w:p w:rsidR="000E4418" w:rsidRPr="00554D37" w:rsidRDefault="000E4418" w:rsidP="00554D37">
            <w:pPr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eastAsia="Times New Roman" w:hAnsi="Times New Roman" w:cs="Times New Roman"/>
              </w:rPr>
              <w:t>Познавательно-исследовательская деятельность с детьми младшего возраста «Необычное приключение Колобка»</w:t>
            </w:r>
          </w:p>
        </w:tc>
        <w:tc>
          <w:tcPr>
            <w:tcW w:w="2126" w:type="dxa"/>
            <w:vMerge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0E4418" w:rsidRPr="00554D37" w:rsidTr="0001148F">
        <w:trPr>
          <w:trHeight w:val="185"/>
        </w:trPr>
        <w:tc>
          <w:tcPr>
            <w:tcW w:w="1275" w:type="dxa"/>
            <w:vMerge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E4418" w:rsidRPr="00554D37" w:rsidRDefault="000E4418" w:rsidP="00554D37">
            <w:pPr>
              <w:pStyle w:val="22"/>
              <w:spacing w:line="240" w:lineRule="auto"/>
              <w:ind w:left="33"/>
              <w:rPr>
                <w:rStyle w:val="211pt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418" w:rsidRPr="00554D37" w:rsidRDefault="000E4418" w:rsidP="00554D3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554D37" w:rsidRPr="00554D37" w:rsidRDefault="000E4418" w:rsidP="00554D37">
            <w:pPr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Развлечение «Проводы зимы»</w:t>
            </w:r>
          </w:p>
          <w:p w:rsidR="000E4418" w:rsidRPr="00554D37" w:rsidRDefault="000E4418" w:rsidP="00554D37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Merge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0E4418" w:rsidRPr="00554D37" w:rsidTr="0001148F">
        <w:trPr>
          <w:trHeight w:val="278"/>
        </w:trPr>
        <w:tc>
          <w:tcPr>
            <w:tcW w:w="1275" w:type="dxa"/>
            <w:vMerge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E4418" w:rsidRPr="00554D37" w:rsidRDefault="000E4418" w:rsidP="00554D37">
            <w:pPr>
              <w:pStyle w:val="22"/>
              <w:spacing w:line="240" w:lineRule="auto"/>
              <w:ind w:left="33"/>
              <w:rPr>
                <w:rStyle w:val="211pt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418" w:rsidRPr="00554D37" w:rsidRDefault="000E4418" w:rsidP="00554D3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0E4418" w:rsidRPr="00554D37" w:rsidRDefault="000E4418" w:rsidP="00554D37">
            <w:pPr>
              <w:rPr>
                <w:rFonts w:ascii="Times New Roman" w:eastAsia="Times New Roman" w:hAnsi="Times New Roman" w:cs="Times New Roman"/>
              </w:rPr>
            </w:pPr>
            <w:bookmarkStart w:id="1" w:name="_GoBack"/>
            <w:bookmarkEnd w:id="1"/>
            <w:r w:rsidRPr="00554D37">
              <w:rPr>
                <w:rFonts w:ascii="Times New Roman" w:hAnsi="Times New Roman" w:cs="Times New Roman"/>
              </w:rPr>
              <w:t>«Посажу цветочек маме» - воспитание трудолюбия</w:t>
            </w:r>
          </w:p>
        </w:tc>
        <w:tc>
          <w:tcPr>
            <w:tcW w:w="2126" w:type="dxa"/>
            <w:vMerge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0E4418" w:rsidRPr="00554D37" w:rsidTr="0001148F">
        <w:trPr>
          <w:trHeight w:val="563"/>
        </w:trPr>
        <w:tc>
          <w:tcPr>
            <w:tcW w:w="1275" w:type="dxa"/>
            <w:vMerge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E4418" w:rsidRPr="00554D37" w:rsidRDefault="000E4418" w:rsidP="00554D37">
            <w:pPr>
              <w:pStyle w:val="22"/>
              <w:spacing w:line="240" w:lineRule="auto"/>
              <w:ind w:left="33"/>
              <w:rPr>
                <w:rStyle w:val="211pt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418" w:rsidRPr="00554D37" w:rsidRDefault="000E4418" w:rsidP="00554D3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0E4418" w:rsidRPr="00554D37" w:rsidRDefault="000E4418" w:rsidP="00554D37">
            <w:pPr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«Зайку бросила хозяйка» - учить детей бережно относиться к игрушкам</w:t>
            </w:r>
          </w:p>
        </w:tc>
        <w:tc>
          <w:tcPr>
            <w:tcW w:w="2126" w:type="dxa"/>
            <w:vMerge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0E4418" w:rsidRPr="00554D37" w:rsidTr="0001148F">
        <w:trPr>
          <w:trHeight w:val="277"/>
        </w:trPr>
        <w:tc>
          <w:tcPr>
            <w:tcW w:w="1275" w:type="dxa"/>
            <w:vMerge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E4418" w:rsidRPr="00554D37" w:rsidRDefault="000E4418" w:rsidP="00554D37">
            <w:pPr>
              <w:pStyle w:val="22"/>
              <w:spacing w:line="240" w:lineRule="auto"/>
              <w:ind w:left="33"/>
              <w:rPr>
                <w:rStyle w:val="211pt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4418" w:rsidRPr="00554D37" w:rsidRDefault="000E4418" w:rsidP="0055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0E4418" w:rsidRPr="00554D37" w:rsidRDefault="000E4418" w:rsidP="00554D37">
            <w:pPr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  <w:bCs/>
              </w:rPr>
              <w:t>Оказание помощи в одевании детей младшей группы после дневного сна</w:t>
            </w:r>
          </w:p>
        </w:tc>
        <w:tc>
          <w:tcPr>
            <w:tcW w:w="2126" w:type="dxa"/>
            <w:vMerge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0E4418" w:rsidRPr="00554D37" w:rsidTr="0001148F">
        <w:trPr>
          <w:trHeight w:val="127"/>
        </w:trPr>
        <w:tc>
          <w:tcPr>
            <w:tcW w:w="1275" w:type="dxa"/>
            <w:vMerge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E4418" w:rsidRPr="00554D37" w:rsidRDefault="000E4418" w:rsidP="00554D37">
            <w:pPr>
              <w:pStyle w:val="22"/>
              <w:spacing w:line="240" w:lineRule="auto"/>
              <w:ind w:left="33" w:hanging="24"/>
              <w:rPr>
                <w:rStyle w:val="211pt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141B" w:rsidRDefault="0067141B" w:rsidP="00671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 </w:t>
            </w:r>
          </w:p>
          <w:p w:rsidR="000E4418" w:rsidRPr="00554D37" w:rsidRDefault="0067141B" w:rsidP="0067141B">
            <w:pPr>
              <w:ind w:right="-60" w:hanging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родители</w:t>
            </w:r>
          </w:p>
        </w:tc>
        <w:tc>
          <w:tcPr>
            <w:tcW w:w="5386" w:type="dxa"/>
          </w:tcPr>
          <w:p w:rsidR="000E4418" w:rsidRPr="00554D37" w:rsidRDefault="00D668AE" w:rsidP="00554D37">
            <w:pPr>
              <w:pStyle w:val="22"/>
              <w:shd w:val="clear" w:color="auto" w:fill="auto"/>
              <w:tabs>
                <w:tab w:val="left" w:pos="34"/>
                <w:tab w:val="left" w:pos="219"/>
                <w:tab w:val="left" w:pos="336"/>
              </w:tabs>
              <w:spacing w:line="240" w:lineRule="auto"/>
              <w:ind w:firstLine="0"/>
              <w:jc w:val="left"/>
              <w:rPr>
                <w:rStyle w:val="211pt0"/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>Практикум «Самообслуживание в условиях семьи»</w:t>
            </w:r>
          </w:p>
        </w:tc>
        <w:tc>
          <w:tcPr>
            <w:tcW w:w="2126" w:type="dxa"/>
            <w:vMerge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0E4418" w:rsidRPr="00554D37" w:rsidRDefault="000E4418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6128E3" w:rsidRPr="00554D37" w:rsidTr="0001148F">
        <w:trPr>
          <w:trHeight w:val="390"/>
        </w:trPr>
        <w:tc>
          <w:tcPr>
            <w:tcW w:w="1275" w:type="dxa"/>
            <w:vMerge w:val="restart"/>
          </w:tcPr>
          <w:p w:rsidR="006128E3" w:rsidRPr="00554D37" w:rsidRDefault="006128E3" w:rsidP="00554D37">
            <w:pPr>
              <w:pStyle w:val="22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vMerge w:val="restart"/>
          </w:tcPr>
          <w:p w:rsidR="006128E3" w:rsidRPr="00554D37" w:rsidRDefault="006128E3" w:rsidP="00554D37">
            <w:pPr>
              <w:pStyle w:val="22"/>
              <w:spacing w:line="240" w:lineRule="auto"/>
              <w:ind w:left="33" w:hanging="24"/>
              <w:rPr>
                <w:rStyle w:val="211pt0"/>
                <w:b/>
                <w:sz w:val="24"/>
                <w:szCs w:val="24"/>
              </w:rPr>
            </w:pPr>
            <w:r w:rsidRPr="00554D37">
              <w:rPr>
                <w:rStyle w:val="211pt0"/>
                <w:b/>
                <w:sz w:val="24"/>
                <w:szCs w:val="24"/>
              </w:rPr>
              <w:t>«Братья наши меньшие»</w:t>
            </w:r>
          </w:p>
        </w:tc>
        <w:tc>
          <w:tcPr>
            <w:tcW w:w="1985" w:type="dxa"/>
            <w:vMerge w:val="restart"/>
          </w:tcPr>
          <w:p w:rsidR="006128E3" w:rsidRPr="00554D37" w:rsidRDefault="006128E3" w:rsidP="00554D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«Школа волонтеров»</w:t>
            </w:r>
          </w:p>
        </w:tc>
        <w:tc>
          <w:tcPr>
            <w:tcW w:w="5386" w:type="dxa"/>
          </w:tcPr>
          <w:p w:rsidR="006128E3" w:rsidRPr="00554D37" w:rsidRDefault="006128E3" w:rsidP="00FB3340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 xml:space="preserve">Беседа «Братья наши меньшие» - </w:t>
            </w:r>
            <w:r w:rsidR="00FB3340">
              <w:rPr>
                <w:rFonts w:ascii="Times New Roman" w:hAnsi="Times New Roman" w:cs="Times New Roman"/>
              </w:rPr>
              <w:t>У</w:t>
            </w:r>
            <w:r w:rsidRPr="00554D37">
              <w:rPr>
                <w:rFonts w:ascii="Times New Roman" w:hAnsi="Times New Roman" w:cs="Times New Roman"/>
              </w:rPr>
              <w:t>чить детей бережно относиться к природе</w:t>
            </w:r>
          </w:p>
        </w:tc>
        <w:tc>
          <w:tcPr>
            <w:tcW w:w="2126" w:type="dxa"/>
            <w:vMerge w:val="restart"/>
          </w:tcPr>
          <w:p w:rsidR="006128E3" w:rsidRPr="00554D37" w:rsidRDefault="006128E3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  <w:p w:rsidR="006128E3" w:rsidRPr="00554D37" w:rsidRDefault="006128E3" w:rsidP="00554D37">
            <w:pPr>
              <w:rPr>
                <w:rFonts w:ascii="Times New Roman" w:hAnsi="Times New Roman" w:cs="Times New Roman"/>
              </w:rPr>
            </w:pPr>
          </w:p>
          <w:p w:rsidR="006128E3" w:rsidRPr="00554D37" w:rsidRDefault="006128E3" w:rsidP="0055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 w:val="restart"/>
          </w:tcPr>
          <w:p w:rsidR="006128E3" w:rsidRPr="00554D37" w:rsidRDefault="006128E3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  <w:p w:rsidR="006128E3" w:rsidRPr="00554D37" w:rsidRDefault="006128E3" w:rsidP="00554D37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6128E3" w:rsidRPr="00554D37" w:rsidTr="0001148F">
        <w:trPr>
          <w:trHeight w:val="293"/>
        </w:trPr>
        <w:tc>
          <w:tcPr>
            <w:tcW w:w="1275" w:type="dxa"/>
            <w:vMerge/>
          </w:tcPr>
          <w:p w:rsidR="006128E3" w:rsidRPr="00554D37" w:rsidRDefault="006128E3" w:rsidP="00554D37">
            <w:pPr>
              <w:pStyle w:val="22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28E3" w:rsidRPr="00554D37" w:rsidRDefault="006128E3" w:rsidP="00554D37">
            <w:pPr>
              <w:pStyle w:val="22"/>
              <w:spacing w:line="240" w:lineRule="auto"/>
              <w:ind w:left="33" w:hanging="24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128E3" w:rsidRPr="00554D37" w:rsidRDefault="006128E3" w:rsidP="00554D3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6128E3" w:rsidRDefault="006128E3" w:rsidP="00554D37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eastAsia="Times New Roman" w:hAnsi="Times New Roman" w:cs="Times New Roman"/>
              </w:rPr>
              <w:t xml:space="preserve">Фотовыставка «Ребята и </w:t>
            </w:r>
            <w:proofErr w:type="gramStart"/>
            <w:r w:rsidRPr="00554D37">
              <w:rPr>
                <w:rFonts w:ascii="Times New Roman" w:eastAsia="Times New Roman" w:hAnsi="Times New Roman" w:cs="Times New Roman"/>
              </w:rPr>
              <w:t>зверята</w:t>
            </w:r>
            <w:proofErr w:type="gramEnd"/>
            <w:r w:rsidRPr="00554D37">
              <w:rPr>
                <w:rFonts w:ascii="Times New Roman" w:eastAsia="Times New Roman" w:hAnsi="Times New Roman" w:cs="Times New Roman"/>
              </w:rPr>
              <w:t>»</w:t>
            </w:r>
          </w:p>
          <w:p w:rsidR="0067141B" w:rsidRPr="00554D37" w:rsidRDefault="0067141B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128E3" w:rsidRPr="00554D37" w:rsidRDefault="006128E3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6128E3" w:rsidRPr="00554D37" w:rsidRDefault="006128E3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6128E3" w:rsidRPr="00554D37" w:rsidTr="0001148F">
        <w:trPr>
          <w:trHeight w:val="282"/>
        </w:trPr>
        <w:tc>
          <w:tcPr>
            <w:tcW w:w="1275" w:type="dxa"/>
            <w:vMerge/>
          </w:tcPr>
          <w:p w:rsidR="006128E3" w:rsidRPr="00554D37" w:rsidRDefault="006128E3" w:rsidP="00554D37">
            <w:pPr>
              <w:pStyle w:val="22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28E3" w:rsidRPr="00554D37" w:rsidRDefault="006128E3" w:rsidP="00554D37">
            <w:pPr>
              <w:pStyle w:val="22"/>
              <w:spacing w:line="240" w:lineRule="auto"/>
              <w:ind w:left="33" w:hanging="24"/>
              <w:rPr>
                <w:rStyle w:val="211pt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128E3" w:rsidRPr="00554D37" w:rsidRDefault="006128E3" w:rsidP="00554D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«</w:t>
            </w:r>
            <w:proofErr w:type="gramStart"/>
            <w:r w:rsidRPr="00554D37">
              <w:rPr>
                <w:rFonts w:ascii="Times New Roman" w:hAnsi="Times New Roman" w:cs="Times New Roman"/>
              </w:rPr>
              <w:t>Дети-детям</w:t>
            </w:r>
            <w:proofErr w:type="gramEnd"/>
            <w:r w:rsidRPr="00554D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86" w:type="dxa"/>
          </w:tcPr>
          <w:p w:rsidR="006128E3" w:rsidRPr="00554D37" w:rsidRDefault="006128E3" w:rsidP="00554D3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4D3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Беседа «Домашние животные </w:t>
            </w:r>
            <w:r w:rsidR="00554D37" w:rsidRPr="00554D3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  <w:r w:rsidRPr="00554D3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друзья и помощники человека»</w:t>
            </w:r>
          </w:p>
        </w:tc>
        <w:tc>
          <w:tcPr>
            <w:tcW w:w="2126" w:type="dxa"/>
            <w:vMerge/>
          </w:tcPr>
          <w:p w:rsidR="006128E3" w:rsidRPr="00554D37" w:rsidRDefault="006128E3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6128E3" w:rsidRPr="00554D37" w:rsidRDefault="006128E3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6128E3" w:rsidRPr="00554D37" w:rsidTr="0001148F">
        <w:trPr>
          <w:trHeight w:val="173"/>
        </w:trPr>
        <w:tc>
          <w:tcPr>
            <w:tcW w:w="1275" w:type="dxa"/>
            <w:vMerge/>
          </w:tcPr>
          <w:p w:rsidR="006128E3" w:rsidRPr="00554D37" w:rsidRDefault="006128E3" w:rsidP="00554D37">
            <w:pPr>
              <w:pStyle w:val="22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28E3" w:rsidRPr="00554D37" w:rsidRDefault="006128E3" w:rsidP="00554D37">
            <w:pPr>
              <w:pStyle w:val="22"/>
              <w:spacing w:line="240" w:lineRule="auto"/>
              <w:ind w:left="33" w:hanging="24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128E3" w:rsidRPr="00554D37" w:rsidRDefault="006128E3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6128E3" w:rsidRPr="00554D37" w:rsidRDefault="006128E3" w:rsidP="00554D3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4D3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Игры-имитации на определение животных «Где мы были - мы не скажем, кого видели - покажем»</w:t>
            </w:r>
            <w:r w:rsidRPr="00554D3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vMerge/>
          </w:tcPr>
          <w:p w:rsidR="006128E3" w:rsidRPr="00554D37" w:rsidRDefault="006128E3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6128E3" w:rsidRPr="00554D37" w:rsidRDefault="006128E3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6128E3" w:rsidRPr="00554D37" w:rsidTr="0001148F">
        <w:trPr>
          <w:trHeight w:val="172"/>
        </w:trPr>
        <w:tc>
          <w:tcPr>
            <w:tcW w:w="1275" w:type="dxa"/>
            <w:vMerge/>
          </w:tcPr>
          <w:p w:rsidR="006128E3" w:rsidRPr="00554D37" w:rsidRDefault="006128E3" w:rsidP="00554D37">
            <w:pPr>
              <w:pStyle w:val="22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28E3" w:rsidRPr="00554D37" w:rsidRDefault="006128E3" w:rsidP="00554D37">
            <w:pPr>
              <w:pStyle w:val="22"/>
              <w:spacing w:line="240" w:lineRule="auto"/>
              <w:ind w:left="33" w:hanging="24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128E3" w:rsidRPr="00554D37" w:rsidRDefault="006128E3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6128E3" w:rsidRPr="00554D37" w:rsidRDefault="006128E3" w:rsidP="00554D3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4D37">
              <w:rPr>
                <w:rFonts w:ascii="Times New Roman" w:eastAsia="Times New Roman" w:hAnsi="Times New Roman" w:cs="Times New Roman"/>
                <w:color w:val="000000" w:themeColor="text1"/>
              </w:rPr>
              <w:t>Рисование/лепка «Мое любимое животное»</w:t>
            </w:r>
          </w:p>
          <w:p w:rsidR="00554D37" w:rsidRPr="00554D37" w:rsidRDefault="00554D37" w:rsidP="00554D3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6128E3" w:rsidRPr="00554D37" w:rsidRDefault="006128E3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6128E3" w:rsidRPr="00554D37" w:rsidRDefault="006128E3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6128E3" w:rsidRPr="00554D37" w:rsidTr="0001148F">
        <w:trPr>
          <w:trHeight w:val="181"/>
        </w:trPr>
        <w:tc>
          <w:tcPr>
            <w:tcW w:w="1275" w:type="dxa"/>
            <w:vMerge/>
          </w:tcPr>
          <w:p w:rsidR="006128E3" w:rsidRPr="00554D37" w:rsidRDefault="006128E3" w:rsidP="00554D37">
            <w:pPr>
              <w:pStyle w:val="22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28E3" w:rsidRPr="00554D37" w:rsidRDefault="006128E3" w:rsidP="00554D37">
            <w:pPr>
              <w:pStyle w:val="22"/>
              <w:spacing w:line="240" w:lineRule="auto"/>
              <w:ind w:left="33" w:hanging="24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128E3" w:rsidRPr="00554D37" w:rsidRDefault="006128E3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6128E3" w:rsidRPr="00554D37" w:rsidRDefault="006128E3" w:rsidP="00554D3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54D37">
              <w:rPr>
                <w:rStyle w:val="211pt0"/>
                <w:rFonts w:eastAsia="Arial Unicode MS"/>
                <w:color w:val="000000" w:themeColor="text1"/>
                <w:sz w:val="24"/>
                <w:szCs w:val="24"/>
              </w:rPr>
              <w:t>Совместные сюжетно-ролевые игры с малышами по ситуации месяца</w:t>
            </w:r>
          </w:p>
        </w:tc>
        <w:tc>
          <w:tcPr>
            <w:tcW w:w="2126" w:type="dxa"/>
            <w:vMerge/>
          </w:tcPr>
          <w:p w:rsidR="006128E3" w:rsidRPr="00554D37" w:rsidRDefault="006128E3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6128E3" w:rsidRPr="00554D37" w:rsidRDefault="006128E3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743852" w:rsidRPr="00554D37" w:rsidTr="0001148F">
        <w:trPr>
          <w:trHeight w:val="553"/>
        </w:trPr>
        <w:tc>
          <w:tcPr>
            <w:tcW w:w="1275" w:type="dxa"/>
            <w:vMerge/>
          </w:tcPr>
          <w:p w:rsidR="00743852" w:rsidRPr="00554D37" w:rsidRDefault="00743852" w:rsidP="00554D37">
            <w:pPr>
              <w:pStyle w:val="22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3852" w:rsidRPr="00554D37" w:rsidRDefault="00743852" w:rsidP="00554D37">
            <w:pPr>
              <w:pStyle w:val="22"/>
              <w:spacing w:line="240" w:lineRule="auto"/>
              <w:ind w:left="33" w:hanging="33"/>
              <w:rPr>
                <w:rStyle w:val="211pt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141B" w:rsidRDefault="0067141B" w:rsidP="00554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743852" w:rsidRPr="00554D37" w:rsidRDefault="00743852" w:rsidP="00554D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и специалисты</w:t>
            </w:r>
          </w:p>
        </w:tc>
        <w:tc>
          <w:tcPr>
            <w:tcW w:w="5386" w:type="dxa"/>
          </w:tcPr>
          <w:p w:rsidR="00743852" w:rsidRPr="00554D37" w:rsidRDefault="00743852" w:rsidP="00554D37">
            <w:pPr>
              <w:pStyle w:val="22"/>
              <w:shd w:val="clear" w:color="auto" w:fill="auto"/>
              <w:tabs>
                <w:tab w:val="left" w:pos="34"/>
                <w:tab w:val="left" w:pos="219"/>
                <w:tab w:val="left" w:pos="336"/>
              </w:tabs>
              <w:spacing w:line="240" w:lineRule="auto"/>
              <w:ind w:firstLine="0"/>
              <w:jc w:val="left"/>
              <w:rPr>
                <w:rStyle w:val="211pt0"/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>Подбор музыкального репертуара, разучивание песен, танцев</w:t>
            </w:r>
          </w:p>
        </w:tc>
        <w:tc>
          <w:tcPr>
            <w:tcW w:w="2126" w:type="dxa"/>
            <w:vMerge/>
          </w:tcPr>
          <w:p w:rsidR="00743852" w:rsidRPr="00554D37" w:rsidRDefault="0074385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743852" w:rsidRPr="00554D37" w:rsidRDefault="0074385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743852" w:rsidRPr="00554D37" w:rsidTr="0001148F">
        <w:trPr>
          <w:trHeight w:val="276"/>
        </w:trPr>
        <w:tc>
          <w:tcPr>
            <w:tcW w:w="1275" w:type="dxa"/>
            <w:vMerge/>
          </w:tcPr>
          <w:p w:rsidR="00743852" w:rsidRPr="00554D37" w:rsidRDefault="00743852" w:rsidP="00554D37">
            <w:pPr>
              <w:pStyle w:val="22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3852" w:rsidRPr="00554D37" w:rsidRDefault="00743852" w:rsidP="00554D37">
            <w:pPr>
              <w:pStyle w:val="22"/>
              <w:spacing w:line="240" w:lineRule="auto"/>
              <w:ind w:left="33" w:hanging="24"/>
              <w:rPr>
                <w:rStyle w:val="211pt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3852" w:rsidRPr="00554D37" w:rsidRDefault="00743852" w:rsidP="00554D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Родители детей</w:t>
            </w:r>
          </w:p>
        </w:tc>
        <w:tc>
          <w:tcPr>
            <w:tcW w:w="5386" w:type="dxa"/>
          </w:tcPr>
          <w:p w:rsidR="00743852" w:rsidRPr="00554D37" w:rsidRDefault="00743852" w:rsidP="00554D37">
            <w:pPr>
              <w:pStyle w:val="22"/>
              <w:shd w:val="clear" w:color="auto" w:fill="auto"/>
              <w:tabs>
                <w:tab w:val="left" w:pos="34"/>
                <w:tab w:val="left" w:pos="219"/>
                <w:tab w:val="left" w:pos="336"/>
              </w:tabs>
              <w:spacing w:line="240" w:lineRule="auto"/>
              <w:ind w:firstLine="0"/>
              <w:jc w:val="left"/>
              <w:rPr>
                <w:rStyle w:val="211pt0"/>
                <w:sz w:val="24"/>
                <w:szCs w:val="24"/>
              </w:rPr>
            </w:pPr>
            <w:r w:rsidRPr="00554D37">
              <w:rPr>
                <w:sz w:val="24"/>
                <w:szCs w:val="24"/>
              </w:rPr>
              <w:t>Театрализованная постановка «Репка на новый лад» с участием родителей</w:t>
            </w:r>
          </w:p>
        </w:tc>
        <w:tc>
          <w:tcPr>
            <w:tcW w:w="2126" w:type="dxa"/>
            <w:vMerge/>
          </w:tcPr>
          <w:p w:rsidR="00743852" w:rsidRPr="00554D37" w:rsidRDefault="0074385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743852" w:rsidRPr="00554D37" w:rsidRDefault="00743852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F62449" w:rsidRPr="00554D37" w:rsidTr="0001148F">
        <w:trPr>
          <w:trHeight w:val="187"/>
        </w:trPr>
        <w:tc>
          <w:tcPr>
            <w:tcW w:w="1275" w:type="dxa"/>
            <w:vMerge w:val="restart"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  <w:r w:rsidRPr="00554D37">
              <w:rPr>
                <w:rStyle w:val="211pt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843" w:type="dxa"/>
            <w:vMerge w:val="restart"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b/>
                <w:sz w:val="24"/>
                <w:szCs w:val="24"/>
              </w:rPr>
            </w:pPr>
            <w:r w:rsidRPr="00554D37">
              <w:rPr>
                <w:rStyle w:val="211pt0"/>
                <w:b/>
                <w:sz w:val="24"/>
                <w:szCs w:val="24"/>
              </w:rPr>
              <w:t xml:space="preserve">«Мы разные </w:t>
            </w:r>
            <w:r w:rsidR="00554D37" w:rsidRPr="00554D37">
              <w:rPr>
                <w:rStyle w:val="211pt0"/>
                <w:b/>
                <w:sz w:val="24"/>
                <w:szCs w:val="24"/>
              </w:rPr>
              <w:t>-</w:t>
            </w:r>
            <w:r w:rsidRPr="00554D37">
              <w:rPr>
                <w:rStyle w:val="211pt0"/>
                <w:b/>
                <w:sz w:val="24"/>
                <w:szCs w:val="24"/>
              </w:rPr>
              <w:t xml:space="preserve"> но мы вместе»</w:t>
            </w:r>
          </w:p>
        </w:tc>
        <w:tc>
          <w:tcPr>
            <w:tcW w:w="1985" w:type="dxa"/>
            <w:vMerge w:val="restart"/>
          </w:tcPr>
          <w:p w:rsidR="00F62449" w:rsidRPr="00554D37" w:rsidRDefault="00F62449" w:rsidP="00554D37">
            <w:pPr>
              <w:jc w:val="center"/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«Школа волонтеров»</w:t>
            </w:r>
          </w:p>
        </w:tc>
        <w:tc>
          <w:tcPr>
            <w:tcW w:w="5386" w:type="dxa"/>
          </w:tcPr>
          <w:p w:rsidR="00F62449" w:rsidRPr="00554D37" w:rsidRDefault="00F62449" w:rsidP="00554D37">
            <w:pPr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 xml:space="preserve">Беседа «Ты, да я, да мы с тобой» </w:t>
            </w:r>
          </w:p>
          <w:p w:rsidR="00554D37" w:rsidRPr="00554D37" w:rsidRDefault="00554D37" w:rsidP="0055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 w:val="restart"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F62449" w:rsidRPr="00554D37" w:rsidTr="0001148F">
        <w:trPr>
          <w:trHeight w:val="413"/>
        </w:trPr>
        <w:tc>
          <w:tcPr>
            <w:tcW w:w="1275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62449" w:rsidRPr="00554D37" w:rsidRDefault="00F62449" w:rsidP="0055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F62449" w:rsidRPr="00554D37" w:rsidRDefault="00F62449" w:rsidP="00FB3340">
            <w:pPr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 xml:space="preserve">«Собери цветы благодарности» - </w:t>
            </w:r>
            <w:r w:rsidR="00FB3340">
              <w:rPr>
                <w:rFonts w:ascii="Times New Roman" w:hAnsi="Times New Roman" w:cs="Times New Roman"/>
              </w:rPr>
              <w:t>Развивать д</w:t>
            </w:r>
            <w:r w:rsidRPr="00554D37">
              <w:rPr>
                <w:rFonts w:ascii="Times New Roman" w:hAnsi="Times New Roman" w:cs="Times New Roman"/>
              </w:rPr>
              <w:t>оброжелательное отношение к окружающим людям</w:t>
            </w:r>
          </w:p>
        </w:tc>
        <w:tc>
          <w:tcPr>
            <w:tcW w:w="2126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F62449" w:rsidRPr="00554D37" w:rsidTr="0001148F">
        <w:trPr>
          <w:trHeight w:val="280"/>
        </w:trPr>
        <w:tc>
          <w:tcPr>
            <w:tcW w:w="1275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62449" w:rsidRPr="00554D37" w:rsidRDefault="00F62449" w:rsidP="0055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F62449" w:rsidRPr="00554D37" w:rsidRDefault="00F62449" w:rsidP="00554D37">
            <w:pPr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 xml:space="preserve">Чтение </w:t>
            </w:r>
            <w:r w:rsidR="00554D37" w:rsidRPr="00554D37">
              <w:rPr>
                <w:rFonts w:ascii="Times New Roman" w:hAnsi="Times New Roman" w:cs="Times New Roman"/>
              </w:rPr>
              <w:t>художественной литературы:</w:t>
            </w:r>
            <w:r w:rsidRPr="00554D37">
              <w:rPr>
                <w:rFonts w:ascii="Times New Roman" w:hAnsi="Times New Roman" w:cs="Times New Roman"/>
              </w:rPr>
              <w:t xml:space="preserve"> </w:t>
            </w:r>
            <w:r w:rsidR="00554D37" w:rsidRPr="00554D37">
              <w:rPr>
                <w:rFonts w:ascii="Times New Roman" w:hAnsi="Times New Roman" w:cs="Times New Roman"/>
              </w:rPr>
              <w:t xml:space="preserve">венгерская сказка </w:t>
            </w:r>
            <w:r w:rsidRPr="00554D37">
              <w:rPr>
                <w:rFonts w:ascii="Times New Roman" w:hAnsi="Times New Roman" w:cs="Times New Roman"/>
              </w:rPr>
              <w:t>«Два жадных медвежонка»</w:t>
            </w:r>
          </w:p>
        </w:tc>
        <w:tc>
          <w:tcPr>
            <w:tcW w:w="2126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F62449" w:rsidRPr="00554D37" w:rsidTr="0001148F">
        <w:trPr>
          <w:trHeight w:val="269"/>
        </w:trPr>
        <w:tc>
          <w:tcPr>
            <w:tcW w:w="1275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62449" w:rsidRPr="00554D37" w:rsidRDefault="00F62449" w:rsidP="00554D3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386" w:type="dxa"/>
          </w:tcPr>
          <w:p w:rsidR="00F62449" w:rsidRPr="00554D37" w:rsidRDefault="00F62449" w:rsidP="00554D3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 w:rsidRPr="00554D37"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Акция «Открытка для ветерана»</w:t>
            </w:r>
          </w:p>
          <w:p w:rsidR="00554D37" w:rsidRPr="00554D37" w:rsidRDefault="00554D37" w:rsidP="00554D3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6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F62449" w:rsidRPr="00554D37" w:rsidTr="0001148F">
        <w:trPr>
          <w:trHeight w:val="195"/>
        </w:trPr>
        <w:tc>
          <w:tcPr>
            <w:tcW w:w="1275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62449" w:rsidRPr="00554D37" w:rsidRDefault="00F62449" w:rsidP="0055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F62449" w:rsidRPr="00554D37" w:rsidRDefault="00F62449" w:rsidP="00554D37">
            <w:pPr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Подведение итогов работы за год</w:t>
            </w:r>
          </w:p>
          <w:p w:rsidR="00554D37" w:rsidRPr="00554D37" w:rsidRDefault="00554D37" w:rsidP="0055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F62449" w:rsidRPr="00554D37" w:rsidTr="0001148F">
        <w:trPr>
          <w:trHeight w:val="367"/>
        </w:trPr>
        <w:tc>
          <w:tcPr>
            <w:tcW w:w="1275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62449" w:rsidRPr="00554D37" w:rsidRDefault="00F62449" w:rsidP="00554D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«</w:t>
            </w:r>
            <w:proofErr w:type="gramStart"/>
            <w:r w:rsidRPr="00554D37">
              <w:rPr>
                <w:rFonts w:ascii="Times New Roman" w:hAnsi="Times New Roman" w:cs="Times New Roman"/>
              </w:rPr>
              <w:t>Дети-детям</w:t>
            </w:r>
            <w:proofErr w:type="gramEnd"/>
            <w:r w:rsidRPr="00554D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86" w:type="dxa"/>
          </w:tcPr>
          <w:p w:rsidR="00F62449" w:rsidRPr="00554D37" w:rsidRDefault="00F62449" w:rsidP="00554D37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eastAsia="Times New Roman" w:hAnsi="Times New Roman" w:cs="Times New Roman"/>
              </w:rPr>
              <w:t>Разучивание стихов с ма</w:t>
            </w:r>
            <w:r w:rsidR="00554D37" w:rsidRPr="00554D37">
              <w:rPr>
                <w:rFonts w:ascii="Times New Roman" w:eastAsia="Times New Roman" w:hAnsi="Times New Roman" w:cs="Times New Roman"/>
              </w:rPr>
              <w:t>лышами о весне, птицах, природе</w:t>
            </w:r>
          </w:p>
        </w:tc>
        <w:tc>
          <w:tcPr>
            <w:tcW w:w="2126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F62449" w:rsidRPr="00554D37" w:rsidTr="0001148F">
        <w:trPr>
          <w:trHeight w:val="140"/>
        </w:trPr>
        <w:tc>
          <w:tcPr>
            <w:tcW w:w="1275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62449" w:rsidRPr="00554D37" w:rsidRDefault="00F62449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F62449" w:rsidRPr="00554D37" w:rsidRDefault="00F62449" w:rsidP="00554D37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eastAsia="Times New Roman" w:hAnsi="Times New Roman" w:cs="Times New Roman"/>
              </w:rPr>
              <w:t xml:space="preserve">Театрализованная постановка «На лесной </w:t>
            </w:r>
            <w:r w:rsidR="0067141B">
              <w:rPr>
                <w:rFonts w:ascii="Times New Roman" w:eastAsia="Times New Roman" w:hAnsi="Times New Roman" w:cs="Times New Roman"/>
              </w:rPr>
              <w:t>полянке» (пожарная безопасность)</w:t>
            </w:r>
          </w:p>
        </w:tc>
        <w:tc>
          <w:tcPr>
            <w:tcW w:w="2126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F62449" w:rsidRPr="00554D37" w:rsidTr="0001148F">
        <w:trPr>
          <w:trHeight w:val="143"/>
        </w:trPr>
        <w:tc>
          <w:tcPr>
            <w:tcW w:w="1275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62449" w:rsidRPr="00554D37" w:rsidRDefault="00F62449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F62449" w:rsidRPr="00554D37" w:rsidRDefault="00F62449" w:rsidP="00554D37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eastAsia="Times New Roman" w:hAnsi="Times New Roman" w:cs="Times New Roman"/>
              </w:rPr>
              <w:t>Развлечение «Весенняя прогулка»</w:t>
            </w:r>
          </w:p>
          <w:p w:rsidR="00554D37" w:rsidRPr="00554D37" w:rsidRDefault="00554D37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F62449" w:rsidRPr="00554D37" w:rsidTr="0001148F">
        <w:trPr>
          <w:trHeight w:val="248"/>
        </w:trPr>
        <w:tc>
          <w:tcPr>
            <w:tcW w:w="1275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62449" w:rsidRPr="00554D37" w:rsidRDefault="00F62449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F62449" w:rsidRPr="00554D37" w:rsidRDefault="00F62449" w:rsidP="00554D37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eastAsia="Times New Roman" w:hAnsi="Times New Roman" w:cs="Times New Roman"/>
              </w:rPr>
              <w:t>Акция «Игрушка на память»</w:t>
            </w:r>
          </w:p>
          <w:p w:rsidR="00554D37" w:rsidRPr="00554D37" w:rsidRDefault="00554D37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F62449" w:rsidRPr="00554D37" w:rsidTr="0001148F">
        <w:trPr>
          <w:trHeight w:val="247"/>
        </w:trPr>
        <w:tc>
          <w:tcPr>
            <w:tcW w:w="1275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62449" w:rsidRPr="00554D37" w:rsidRDefault="00F62449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F62449" w:rsidRPr="00554D37" w:rsidRDefault="00F62449" w:rsidP="00554D37">
            <w:pPr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Совместные игры с малышами</w:t>
            </w:r>
          </w:p>
          <w:p w:rsidR="00554D37" w:rsidRPr="00554D37" w:rsidRDefault="00554D37" w:rsidP="00554D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F62449" w:rsidRPr="00554D37" w:rsidTr="0001148F">
        <w:trPr>
          <w:trHeight w:val="581"/>
        </w:trPr>
        <w:tc>
          <w:tcPr>
            <w:tcW w:w="1275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141B" w:rsidRDefault="0067141B" w:rsidP="00554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F62449" w:rsidRPr="00554D37" w:rsidRDefault="00F62449" w:rsidP="00554D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и специалисты</w:t>
            </w:r>
          </w:p>
        </w:tc>
        <w:tc>
          <w:tcPr>
            <w:tcW w:w="5386" w:type="dxa"/>
          </w:tcPr>
          <w:p w:rsidR="00F62449" w:rsidRPr="00554D37" w:rsidRDefault="00F62449" w:rsidP="00554D37">
            <w:pPr>
              <w:rPr>
                <w:rFonts w:ascii="Times New Roman" w:eastAsia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Облагораживание территории детского сада - «Подари детям красоту»</w:t>
            </w:r>
          </w:p>
        </w:tc>
        <w:tc>
          <w:tcPr>
            <w:tcW w:w="2126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F62449" w:rsidRPr="00554D37" w:rsidRDefault="00F62449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FB3340" w:rsidRPr="00554D37" w:rsidTr="0001148F">
        <w:trPr>
          <w:trHeight w:val="581"/>
        </w:trPr>
        <w:tc>
          <w:tcPr>
            <w:tcW w:w="1275" w:type="dxa"/>
            <w:vMerge/>
          </w:tcPr>
          <w:p w:rsidR="00FB3340" w:rsidRPr="00554D37" w:rsidRDefault="00FB3340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B3340" w:rsidRPr="00554D37" w:rsidRDefault="00FB3340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B3340" w:rsidRDefault="00FB3340" w:rsidP="00554D37">
            <w:pPr>
              <w:jc w:val="center"/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hAnsi="Times New Roman" w:cs="Times New Roman"/>
              </w:rPr>
              <w:t>Родители детей</w:t>
            </w:r>
          </w:p>
        </w:tc>
        <w:tc>
          <w:tcPr>
            <w:tcW w:w="5386" w:type="dxa"/>
          </w:tcPr>
          <w:p w:rsidR="00FB3340" w:rsidRPr="00554D37" w:rsidRDefault="00FB3340" w:rsidP="00554D37">
            <w:pPr>
              <w:rPr>
                <w:rFonts w:ascii="Times New Roman" w:hAnsi="Times New Roman" w:cs="Times New Roman"/>
              </w:rPr>
            </w:pPr>
            <w:r w:rsidRPr="00554D37">
              <w:rPr>
                <w:rFonts w:ascii="Times New Roman" w:eastAsia="Times New Roman" w:hAnsi="Times New Roman" w:cs="Times New Roman"/>
              </w:rPr>
              <w:t>Акция «Посланники мечты» - продуктивная деятельность совместно с родителями</w:t>
            </w:r>
          </w:p>
        </w:tc>
        <w:tc>
          <w:tcPr>
            <w:tcW w:w="2126" w:type="dxa"/>
            <w:vMerge/>
          </w:tcPr>
          <w:p w:rsidR="00FB3340" w:rsidRPr="00554D37" w:rsidRDefault="00FB3340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FB3340" w:rsidRPr="00554D37" w:rsidRDefault="00FB3340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  <w:tr w:rsidR="00FB3340" w:rsidRPr="00554D37" w:rsidTr="0001148F">
        <w:trPr>
          <w:trHeight w:val="581"/>
        </w:trPr>
        <w:tc>
          <w:tcPr>
            <w:tcW w:w="1275" w:type="dxa"/>
            <w:vMerge/>
          </w:tcPr>
          <w:p w:rsidR="00FB3340" w:rsidRPr="00554D37" w:rsidRDefault="00FB3340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B3340" w:rsidRPr="00554D37" w:rsidRDefault="00FB3340" w:rsidP="00554D37">
            <w:pPr>
              <w:pStyle w:val="22"/>
              <w:shd w:val="clear" w:color="auto" w:fill="auto"/>
              <w:spacing w:line="240" w:lineRule="auto"/>
              <w:ind w:left="33" w:firstLine="0"/>
              <w:rPr>
                <w:rStyle w:val="211pt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B3340" w:rsidRPr="00554D37" w:rsidRDefault="00FB3340" w:rsidP="00554D3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FB3340" w:rsidRPr="00554D37" w:rsidRDefault="00FB3340" w:rsidP="00554D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Участие в экологической акции по благоустройству участка для детей </w:t>
            </w:r>
          </w:p>
        </w:tc>
        <w:tc>
          <w:tcPr>
            <w:tcW w:w="2126" w:type="dxa"/>
            <w:vMerge/>
          </w:tcPr>
          <w:p w:rsidR="00FB3340" w:rsidRPr="00554D37" w:rsidRDefault="00FB3340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FB3340" w:rsidRPr="00554D37" w:rsidRDefault="00FB3340" w:rsidP="00554D37">
            <w:pPr>
              <w:pStyle w:val="22"/>
              <w:shd w:val="clear" w:color="auto" w:fill="auto"/>
              <w:spacing w:line="240" w:lineRule="auto"/>
              <w:ind w:left="33" w:firstLine="0"/>
              <w:jc w:val="left"/>
              <w:rPr>
                <w:rStyle w:val="211pt0"/>
                <w:sz w:val="24"/>
                <w:szCs w:val="24"/>
              </w:rPr>
            </w:pPr>
          </w:p>
        </w:tc>
      </w:tr>
    </w:tbl>
    <w:p w:rsidR="0075378A" w:rsidRPr="00554D37" w:rsidRDefault="0075378A" w:rsidP="00291656">
      <w:pPr>
        <w:rPr>
          <w:rFonts w:ascii="Times New Roman" w:hAnsi="Times New Roman" w:cs="Times New Roman"/>
          <w:b/>
          <w:caps/>
          <w:highlight w:val="yellow"/>
        </w:rPr>
      </w:pPr>
    </w:p>
    <w:p w:rsidR="0075378A" w:rsidRPr="00763B35" w:rsidRDefault="0075378A" w:rsidP="00763B35">
      <w:pPr>
        <w:rPr>
          <w:rFonts w:ascii="Times New Roman" w:hAnsi="Times New Roman" w:cs="Times New Roman"/>
          <w:sz w:val="26"/>
          <w:szCs w:val="26"/>
          <w:highlight w:val="yellow"/>
        </w:rPr>
        <w:sectPr w:rsidR="0075378A" w:rsidRPr="00763B35" w:rsidSect="0075378A">
          <w:pgSz w:w="16840" w:h="11900" w:orient="landscape"/>
          <w:pgMar w:top="845" w:right="992" w:bottom="1276" w:left="851" w:header="0" w:footer="6" w:gutter="0"/>
          <w:cols w:space="720"/>
          <w:noEndnote/>
          <w:titlePg/>
          <w:docGrid w:linePitch="360"/>
        </w:sectPr>
      </w:pPr>
    </w:p>
    <w:p w:rsidR="00026AAF" w:rsidRPr="001018BE" w:rsidRDefault="00E27B2B" w:rsidP="001018BE">
      <w:pPr>
        <w:tabs>
          <w:tab w:val="left" w:pos="-142"/>
          <w:tab w:val="left" w:pos="709"/>
        </w:tabs>
        <w:ind w:left="284" w:right="140" w:firstLine="567"/>
        <w:jc w:val="center"/>
        <w:rPr>
          <w:rFonts w:ascii="Times New Roman" w:eastAsia="Times New Roman" w:hAnsi="Times New Roman"/>
          <w:b/>
          <w:caps/>
          <w:sz w:val="26"/>
          <w:szCs w:val="26"/>
        </w:rPr>
      </w:pPr>
      <w:r w:rsidRPr="008918B2">
        <w:rPr>
          <w:rFonts w:ascii="Times New Roman" w:eastAsia="Times New Roman" w:hAnsi="Times New Roman"/>
          <w:b/>
          <w:caps/>
          <w:sz w:val="26"/>
          <w:szCs w:val="26"/>
        </w:rPr>
        <w:lastRenderedPageBreak/>
        <w:t>Библиография</w:t>
      </w:r>
    </w:p>
    <w:p w:rsidR="008D41D5" w:rsidRPr="008D41D5" w:rsidRDefault="009036D7" w:rsidP="008D41D5">
      <w:pPr>
        <w:pStyle w:val="a9"/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  <w:color w:val="000000" w:themeColor="text1"/>
          <w:sz w:val="26"/>
          <w:szCs w:val="26"/>
        </w:rPr>
      </w:pPr>
      <w:r w:rsidRPr="008D41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Гришаева Н.П. Анализ социальных проблем дошкольного воспитания</w:t>
      </w:r>
      <w:r w:rsidR="0067141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D41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// Управление в дошкольном образовании</w:t>
      </w:r>
      <w:r w:rsidR="001325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8D41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2002 № 5.</w:t>
      </w:r>
    </w:p>
    <w:p w:rsidR="008918B2" w:rsidRPr="008D41D5" w:rsidRDefault="008918B2" w:rsidP="008D41D5">
      <w:pPr>
        <w:pStyle w:val="a9"/>
        <w:numPr>
          <w:ilvl w:val="0"/>
          <w:numId w:val="26"/>
        </w:numPr>
        <w:tabs>
          <w:tab w:val="left" w:pos="0"/>
          <w:tab w:val="left" w:pos="284"/>
          <w:tab w:val="left" w:pos="851"/>
        </w:tabs>
        <w:ind w:right="1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41D5">
        <w:rPr>
          <w:rFonts w:ascii="Times New Roman" w:hAnsi="Times New Roman" w:cs="Times New Roman"/>
          <w:color w:val="000000" w:themeColor="text1"/>
          <w:sz w:val="26"/>
          <w:szCs w:val="26"/>
        </w:rPr>
        <w:t>Гришаева Н.П. Современные технологии эффективной социализации ребенка в дошкольной образовательной организации: Методическое пособие. - М.: Вента Граф, 2014.</w:t>
      </w:r>
    </w:p>
    <w:p w:rsidR="00A91982" w:rsidRPr="008D41D5" w:rsidRDefault="00A91982" w:rsidP="008D41D5">
      <w:pPr>
        <w:pStyle w:val="a9"/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  <w:color w:val="000000" w:themeColor="text1"/>
          <w:sz w:val="26"/>
          <w:szCs w:val="26"/>
        </w:rPr>
      </w:pPr>
      <w:proofErr w:type="spellStart"/>
      <w:r w:rsidRPr="008D41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Клешина</w:t>
      </w:r>
      <w:proofErr w:type="spellEnd"/>
      <w:r w:rsidRPr="008D41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С.А. Орехова В.И. Социальная адаптация детей разных возрастных групп к условиям детского сада</w:t>
      </w:r>
      <w:r w:rsidR="0067141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D41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// Журнал Детский сад: теория и практика. 2013 №</w:t>
      </w:r>
      <w:r w:rsidR="0067141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D41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="0067141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 </w:t>
      </w:r>
      <w:r w:rsidRPr="008D41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с.</w:t>
      </w:r>
      <w:r w:rsidR="0067141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D41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98-99</w:t>
      </w:r>
    </w:p>
    <w:p w:rsidR="008918B2" w:rsidRPr="008D41D5" w:rsidRDefault="008918B2" w:rsidP="008D41D5">
      <w:pPr>
        <w:pStyle w:val="a9"/>
        <w:numPr>
          <w:ilvl w:val="0"/>
          <w:numId w:val="26"/>
        </w:numPr>
        <w:tabs>
          <w:tab w:val="left" w:pos="0"/>
          <w:tab w:val="left" w:pos="284"/>
          <w:tab w:val="left" w:pos="851"/>
        </w:tabs>
        <w:ind w:right="1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D41D5">
        <w:rPr>
          <w:rFonts w:ascii="Times New Roman" w:hAnsi="Times New Roman" w:cs="Times New Roman"/>
          <w:color w:val="000000" w:themeColor="text1"/>
          <w:sz w:val="26"/>
          <w:szCs w:val="26"/>
        </w:rPr>
        <w:t>Урмина</w:t>
      </w:r>
      <w:proofErr w:type="spellEnd"/>
      <w:r w:rsidRPr="008D41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И.А. Инновационная деятельность в ДОУ: </w:t>
      </w:r>
      <w:proofErr w:type="spellStart"/>
      <w:r w:rsidRPr="008D41D5">
        <w:rPr>
          <w:rFonts w:ascii="Times New Roman" w:hAnsi="Times New Roman" w:cs="Times New Roman"/>
          <w:color w:val="000000" w:themeColor="text1"/>
          <w:sz w:val="26"/>
          <w:szCs w:val="26"/>
        </w:rPr>
        <w:t>програм.-методич</w:t>
      </w:r>
      <w:proofErr w:type="spellEnd"/>
      <w:r w:rsidRPr="008D41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обеспечение: пособие для рук. и адм. работников / И.А. </w:t>
      </w:r>
      <w:proofErr w:type="spellStart"/>
      <w:r w:rsidRPr="008D41D5">
        <w:rPr>
          <w:rFonts w:ascii="Times New Roman" w:hAnsi="Times New Roman" w:cs="Times New Roman"/>
          <w:color w:val="000000" w:themeColor="text1"/>
          <w:sz w:val="26"/>
          <w:szCs w:val="26"/>
        </w:rPr>
        <w:t>Урмина</w:t>
      </w:r>
      <w:proofErr w:type="spellEnd"/>
      <w:r w:rsidRPr="008D41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Т.А. Данилина. - М.: </w:t>
      </w:r>
      <w:proofErr w:type="spellStart"/>
      <w:r w:rsidRPr="008D41D5">
        <w:rPr>
          <w:rFonts w:ascii="Times New Roman" w:hAnsi="Times New Roman" w:cs="Times New Roman"/>
          <w:color w:val="000000" w:themeColor="text1"/>
          <w:sz w:val="26"/>
          <w:szCs w:val="26"/>
        </w:rPr>
        <w:t>Линка-пресс</w:t>
      </w:r>
      <w:proofErr w:type="spellEnd"/>
      <w:r w:rsidRPr="008D41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2009. </w:t>
      </w:r>
    </w:p>
    <w:p w:rsidR="00763B35" w:rsidRPr="008D41D5" w:rsidRDefault="00763B35" w:rsidP="008D41D5">
      <w:pPr>
        <w:pStyle w:val="a9"/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  <w:color w:val="000000" w:themeColor="text1"/>
          <w:sz w:val="26"/>
          <w:szCs w:val="26"/>
        </w:rPr>
      </w:pPr>
      <w:r w:rsidRPr="008D41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Федеральный государственный образовательный стандарт дошкольного образования. - М: УЦ Перспектива, 2014. - 32с.</w:t>
      </w:r>
    </w:p>
    <w:p w:rsidR="00F814FA" w:rsidRPr="008D41D5" w:rsidRDefault="00763B35" w:rsidP="001018BE">
      <w:pPr>
        <w:pStyle w:val="a9"/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  <w:color w:val="000000" w:themeColor="text1"/>
          <w:sz w:val="26"/>
          <w:szCs w:val="26"/>
        </w:rPr>
      </w:pPr>
      <w:proofErr w:type="spellStart"/>
      <w:r w:rsidRPr="008D41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Филипович</w:t>
      </w:r>
      <w:proofErr w:type="spellEnd"/>
      <w:r w:rsidRPr="008D41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И.В. Правила успешного общения</w:t>
      </w:r>
      <w:r w:rsidR="00ED5763" w:rsidRPr="008D41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ребенком раннего возраста // </w:t>
      </w:r>
      <w:r w:rsidRPr="008D41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Ежеквартальный научно-практический журнал «Психолог в детском саду». 2009. Июль-сентябрь</w:t>
      </w:r>
      <w:r w:rsidR="0067141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8D41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с.</w:t>
      </w:r>
      <w:r w:rsidR="0067141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D41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75</w:t>
      </w:r>
      <w:r w:rsidR="001325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F814FA" w:rsidRPr="008D41D5" w:rsidRDefault="00F814FA" w:rsidP="008D41D5">
      <w:pPr>
        <w:pStyle w:val="Default"/>
        <w:numPr>
          <w:ilvl w:val="0"/>
          <w:numId w:val="26"/>
        </w:numPr>
        <w:jc w:val="both"/>
        <w:rPr>
          <w:color w:val="000000" w:themeColor="text1"/>
          <w:sz w:val="26"/>
          <w:szCs w:val="26"/>
        </w:rPr>
      </w:pPr>
      <w:proofErr w:type="spellStart"/>
      <w:r w:rsidRPr="008D41D5">
        <w:rPr>
          <w:color w:val="000000" w:themeColor="text1"/>
          <w:sz w:val="26"/>
          <w:szCs w:val="26"/>
        </w:rPr>
        <w:t>Шипицина</w:t>
      </w:r>
      <w:proofErr w:type="spellEnd"/>
      <w:r w:rsidR="00EF07D6">
        <w:rPr>
          <w:color w:val="000000" w:themeColor="text1"/>
          <w:sz w:val="26"/>
          <w:szCs w:val="26"/>
        </w:rPr>
        <w:t xml:space="preserve"> </w:t>
      </w:r>
      <w:r w:rsidRPr="008D41D5">
        <w:rPr>
          <w:color w:val="000000" w:themeColor="text1"/>
          <w:sz w:val="26"/>
          <w:szCs w:val="26"/>
        </w:rPr>
        <w:t xml:space="preserve">Л.М., </w:t>
      </w:r>
      <w:proofErr w:type="spellStart"/>
      <w:r w:rsidRPr="008D41D5">
        <w:rPr>
          <w:color w:val="000000" w:themeColor="text1"/>
          <w:sz w:val="26"/>
          <w:szCs w:val="26"/>
        </w:rPr>
        <w:t>Защеринская</w:t>
      </w:r>
      <w:proofErr w:type="spellEnd"/>
      <w:r w:rsidRPr="008D41D5">
        <w:rPr>
          <w:color w:val="000000" w:themeColor="text1"/>
          <w:sz w:val="26"/>
          <w:szCs w:val="26"/>
        </w:rPr>
        <w:t xml:space="preserve"> О.В., Воронова А.П., Нилова Т.А. Азбука общения</w:t>
      </w:r>
      <w:r w:rsidR="0067141B">
        <w:rPr>
          <w:color w:val="000000" w:themeColor="text1"/>
          <w:sz w:val="26"/>
          <w:szCs w:val="26"/>
        </w:rPr>
        <w:t xml:space="preserve"> </w:t>
      </w:r>
      <w:r w:rsidRPr="008D41D5">
        <w:rPr>
          <w:color w:val="000000" w:themeColor="text1"/>
          <w:sz w:val="26"/>
          <w:szCs w:val="26"/>
        </w:rPr>
        <w:t>//</w:t>
      </w:r>
      <w:r w:rsidR="0067141B">
        <w:rPr>
          <w:color w:val="000000" w:themeColor="text1"/>
          <w:sz w:val="26"/>
          <w:szCs w:val="26"/>
        </w:rPr>
        <w:t xml:space="preserve"> Р</w:t>
      </w:r>
      <w:r w:rsidRPr="008D41D5">
        <w:rPr>
          <w:color w:val="000000" w:themeColor="text1"/>
          <w:sz w:val="26"/>
          <w:szCs w:val="26"/>
        </w:rPr>
        <w:t xml:space="preserve">азвитие личности ребенка, навыков общения </w:t>
      </w:r>
      <w:proofErr w:type="gramStart"/>
      <w:r w:rsidRPr="008D41D5">
        <w:rPr>
          <w:color w:val="000000" w:themeColor="text1"/>
          <w:sz w:val="26"/>
          <w:szCs w:val="26"/>
        </w:rPr>
        <w:t>со</w:t>
      </w:r>
      <w:proofErr w:type="gramEnd"/>
      <w:r w:rsidRPr="008D41D5">
        <w:rPr>
          <w:color w:val="000000" w:themeColor="text1"/>
          <w:sz w:val="26"/>
          <w:szCs w:val="26"/>
        </w:rPr>
        <w:t xml:space="preserve"> взрослыми и сверстниками (для детей от 3</w:t>
      </w:r>
      <w:r w:rsidR="001325C7">
        <w:rPr>
          <w:color w:val="000000" w:themeColor="text1"/>
          <w:sz w:val="26"/>
          <w:szCs w:val="26"/>
        </w:rPr>
        <w:t xml:space="preserve"> </w:t>
      </w:r>
      <w:r w:rsidRPr="008D41D5">
        <w:rPr>
          <w:color w:val="000000" w:themeColor="text1"/>
          <w:sz w:val="26"/>
          <w:szCs w:val="26"/>
        </w:rPr>
        <w:t>до 6 лет)</w:t>
      </w:r>
      <w:r w:rsidR="0067141B">
        <w:rPr>
          <w:color w:val="000000" w:themeColor="text1"/>
          <w:sz w:val="26"/>
          <w:szCs w:val="26"/>
        </w:rPr>
        <w:t xml:space="preserve"> </w:t>
      </w:r>
      <w:r w:rsidRPr="008D41D5">
        <w:rPr>
          <w:color w:val="000000" w:themeColor="text1"/>
          <w:sz w:val="26"/>
          <w:szCs w:val="26"/>
        </w:rPr>
        <w:t xml:space="preserve">/ Л.М. </w:t>
      </w:r>
      <w:proofErr w:type="spellStart"/>
      <w:r w:rsidRPr="008D41D5">
        <w:rPr>
          <w:color w:val="000000" w:themeColor="text1"/>
          <w:sz w:val="26"/>
          <w:szCs w:val="26"/>
        </w:rPr>
        <w:t>Шипицина</w:t>
      </w:r>
      <w:proofErr w:type="spellEnd"/>
      <w:r w:rsidRPr="008D41D5">
        <w:rPr>
          <w:color w:val="000000" w:themeColor="text1"/>
          <w:sz w:val="26"/>
          <w:szCs w:val="26"/>
        </w:rPr>
        <w:t>, О.В.</w:t>
      </w:r>
      <w:r w:rsidR="0067141B">
        <w:rPr>
          <w:color w:val="000000" w:themeColor="text1"/>
          <w:sz w:val="26"/>
          <w:szCs w:val="26"/>
        </w:rPr>
        <w:t xml:space="preserve"> </w:t>
      </w:r>
      <w:proofErr w:type="spellStart"/>
      <w:r w:rsidRPr="008D41D5">
        <w:rPr>
          <w:color w:val="000000" w:themeColor="text1"/>
          <w:sz w:val="26"/>
          <w:szCs w:val="26"/>
        </w:rPr>
        <w:t>Защеринская</w:t>
      </w:r>
      <w:proofErr w:type="spellEnd"/>
      <w:r w:rsidRPr="008D41D5">
        <w:rPr>
          <w:color w:val="000000" w:themeColor="text1"/>
          <w:sz w:val="26"/>
          <w:szCs w:val="26"/>
        </w:rPr>
        <w:t>, А.П. Воронова, Т.А. Нилова. - СПб.: «ДЕТСТВО</w:t>
      </w:r>
      <w:r w:rsidR="0067141B">
        <w:rPr>
          <w:color w:val="000000" w:themeColor="text1"/>
          <w:sz w:val="26"/>
          <w:szCs w:val="26"/>
        </w:rPr>
        <w:t>-</w:t>
      </w:r>
      <w:r w:rsidRPr="008D41D5">
        <w:rPr>
          <w:color w:val="000000" w:themeColor="text1"/>
          <w:sz w:val="26"/>
          <w:szCs w:val="26"/>
        </w:rPr>
        <w:t>ПРЕСС», 2001.</w:t>
      </w:r>
      <w:r w:rsidR="001325C7">
        <w:rPr>
          <w:color w:val="000000" w:themeColor="text1"/>
          <w:sz w:val="26"/>
          <w:szCs w:val="26"/>
        </w:rPr>
        <w:t xml:space="preserve"> </w:t>
      </w:r>
      <w:r w:rsidRPr="008D41D5">
        <w:rPr>
          <w:color w:val="000000" w:themeColor="text1"/>
          <w:sz w:val="26"/>
          <w:szCs w:val="26"/>
        </w:rPr>
        <w:t>- 40</w:t>
      </w:r>
      <w:r w:rsidR="0067141B">
        <w:rPr>
          <w:color w:val="000000" w:themeColor="text1"/>
          <w:sz w:val="26"/>
          <w:szCs w:val="26"/>
        </w:rPr>
        <w:t xml:space="preserve"> </w:t>
      </w:r>
      <w:proofErr w:type="spellStart"/>
      <w:r w:rsidRPr="008D41D5">
        <w:rPr>
          <w:color w:val="000000" w:themeColor="text1"/>
          <w:sz w:val="26"/>
          <w:szCs w:val="26"/>
        </w:rPr>
        <w:t>с.</w:t>
      </w:r>
      <w:proofErr w:type="gramStart"/>
      <w:r w:rsidRPr="008D41D5">
        <w:rPr>
          <w:color w:val="000000" w:themeColor="text1"/>
          <w:sz w:val="26"/>
          <w:szCs w:val="26"/>
        </w:rPr>
        <w:t>:и</w:t>
      </w:r>
      <w:proofErr w:type="gramEnd"/>
      <w:r w:rsidRPr="008D41D5">
        <w:rPr>
          <w:color w:val="000000" w:themeColor="text1"/>
          <w:sz w:val="26"/>
          <w:szCs w:val="26"/>
        </w:rPr>
        <w:t>л</w:t>
      </w:r>
      <w:proofErr w:type="spellEnd"/>
      <w:r w:rsidRPr="008D41D5">
        <w:rPr>
          <w:color w:val="000000" w:themeColor="text1"/>
          <w:sz w:val="26"/>
          <w:szCs w:val="26"/>
        </w:rPr>
        <w:t xml:space="preserve">. </w:t>
      </w:r>
    </w:p>
    <w:p w:rsidR="006229A9" w:rsidRPr="00ED5763" w:rsidRDefault="006229A9" w:rsidP="0075378A">
      <w:pPr>
        <w:pStyle w:val="ac"/>
        <w:shd w:val="clear" w:color="auto" w:fill="FFFFFF"/>
        <w:tabs>
          <w:tab w:val="left" w:pos="0"/>
        </w:tabs>
        <w:spacing w:before="0" w:beforeAutospacing="0" w:after="0" w:afterAutospacing="0"/>
        <w:ind w:right="140" w:firstLine="567"/>
        <w:jc w:val="both"/>
        <w:rPr>
          <w:sz w:val="26"/>
          <w:szCs w:val="26"/>
        </w:rPr>
      </w:pPr>
    </w:p>
    <w:sectPr w:rsidR="006229A9" w:rsidRPr="00ED5763" w:rsidSect="0075378A">
      <w:pgSz w:w="11900" w:h="16840"/>
      <w:pgMar w:top="851" w:right="845" w:bottom="992" w:left="1276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201" w:rsidRDefault="00796201" w:rsidP="006229A9">
      <w:r>
        <w:separator/>
      </w:r>
    </w:p>
  </w:endnote>
  <w:endnote w:type="continuationSeparator" w:id="0">
    <w:p w:rsidR="00796201" w:rsidRDefault="00796201" w:rsidP="00622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88328"/>
      <w:docPartObj>
        <w:docPartGallery w:val="Page Numbers (Bottom of Page)"/>
        <w:docPartUnique/>
      </w:docPartObj>
    </w:sdtPr>
    <w:sdtContent>
      <w:p w:rsidR="002174BA" w:rsidRDefault="002174BA">
        <w:pPr>
          <w:pStyle w:val="af2"/>
          <w:jc w:val="right"/>
        </w:pPr>
        <w:r w:rsidRPr="001C197F">
          <w:rPr>
            <w:rFonts w:ascii="Times New Roman" w:hAnsi="Times New Roman" w:cs="Times New Roman"/>
          </w:rPr>
          <w:fldChar w:fldCharType="begin"/>
        </w:r>
        <w:r w:rsidRPr="001C197F">
          <w:rPr>
            <w:rFonts w:ascii="Times New Roman" w:hAnsi="Times New Roman" w:cs="Times New Roman"/>
          </w:rPr>
          <w:instrText xml:space="preserve"> PAGE   \* MERGEFORMAT </w:instrText>
        </w:r>
        <w:r w:rsidRPr="001C197F">
          <w:rPr>
            <w:rFonts w:ascii="Times New Roman" w:hAnsi="Times New Roman" w:cs="Times New Roman"/>
          </w:rPr>
          <w:fldChar w:fldCharType="separate"/>
        </w:r>
        <w:r w:rsidR="005B6308">
          <w:rPr>
            <w:rFonts w:ascii="Times New Roman" w:hAnsi="Times New Roman" w:cs="Times New Roman"/>
            <w:noProof/>
          </w:rPr>
          <w:t>13</w:t>
        </w:r>
        <w:r w:rsidRPr="001C197F">
          <w:rPr>
            <w:rFonts w:ascii="Times New Roman" w:hAnsi="Times New Roman" w:cs="Times New Roman"/>
          </w:rPr>
          <w:fldChar w:fldCharType="end"/>
        </w:r>
      </w:p>
    </w:sdtContent>
  </w:sdt>
  <w:p w:rsidR="002174BA" w:rsidRDefault="002174BA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201" w:rsidRDefault="00796201"/>
  </w:footnote>
  <w:footnote w:type="continuationSeparator" w:id="0">
    <w:p w:rsidR="00796201" w:rsidRDefault="0079620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7C2C"/>
    <w:multiLevelType w:val="hybridMultilevel"/>
    <w:tmpl w:val="042450C0"/>
    <w:lvl w:ilvl="0" w:tplc="4F2CA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30080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1FC53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C78F6C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76A3E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E48FFB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D3226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8604A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E2EF59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1AC5DA9"/>
    <w:multiLevelType w:val="hybridMultilevel"/>
    <w:tmpl w:val="ABF2E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B6336"/>
    <w:multiLevelType w:val="multilevel"/>
    <w:tmpl w:val="B468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933B0A"/>
    <w:multiLevelType w:val="hybridMultilevel"/>
    <w:tmpl w:val="7C623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62D42"/>
    <w:multiLevelType w:val="hybridMultilevel"/>
    <w:tmpl w:val="DCB80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2776A"/>
    <w:multiLevelType w:val="hybridMultilevel"/>
    <w:tmpl w:val="BE7889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93675"/>
    <w:multiLevelType w:val="hybridMultilevel"/>
    <w:tmpl w:val="B3288BD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1711229F"/>
    <w:multiLevelType w:val="hybridMultilevel"/>
    <w:tmpl w:val="B6A0A2B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19F90FBD"/>
    <w:multiLevelType w:val="hybridMultilevel"/>
    <w:tmpl w:val="108E6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46913"/>
    <w:multiLevelType w:val="hybridMultilevel"/>
    <w:tmpl w:val="9E96626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047780"/>
    <w:multiLevelType w:val="hybridMultilevel"/>
    <w:tmpl w:val="6396C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91F75"/>
    <w:multiLevelType w:val="hybridMultilevel"/>
    <w:tmpl w:val="50C8677E"/>
    <w:lvl w:ilvl="0" w:tplc="C7C41C9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2D275D8E"/>
    <w:multiLevelType w:val="hybridMultilevel"/>
    <w:tmpl w:val="10AA9DD2"/>
    <w:lvl w:ilvl="0" w:tplc="5E4AB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FFA4369"/>
    <w:multiLevelType w:val="hybridMultilevel"/>
    <w:tmpl w:val="D7708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334F5"/>
    <w:multiLevelType w:val="hybridMultilevel"/>
    <w:tmpl w:val="9D32F4F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38746907"/>
    <w:multiLevelType w:val="hybridMultilevel"/>
    <w:tmpl w:val="F6442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E26163"/>
    <w:multiLevelType w:val="hybridMultilevel"/>
    <w:tmpl w:val="85547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2A7075"/>
    <w:multiLevelType w:val="hybridMultilevel"/>
    <w:tmpl w:val="FA149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9F7409"/>
    <w:multiLevelType w:val="hybridMultilevel"/>
    <w:tmpl w:val="86E69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D40F8"/>
    <w:multiLevelType w:val="hybridMultilevel"/>
    <w:tmpl w:val="95C29806"/>
    <w:lvl w:ilvl="0" w:tplc="BD2E37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B1B39"/>
    <w:multiLevelType w:val="hybridMultilevel"/>
    <w:tmpl w:val="28E67664"/>
    <w:lvl w:ilvl="0" w:tplc="72BE6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7B42C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D9816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40EA5D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2EBB6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4762C0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B2E083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91076F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CF64B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1">
    <w:nsid w:val="48F65746"/>
    <w:multiLevelType w:val="hybridMultilevel"/>
    <w:tmpl w:val="E16225A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>
    <w:nsid w:val="57ED6282"/>
    <w:multiLevelType w:val="hybridMultilevel"/>
    <w:tmpl w:val="9348975C"/>
    <w:lvl w:ilvl="0" w:tplc="1ABE738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1943F63"/>
    <w:multiLevelType w:val="hybridMultilevel"/>
    <w:tmpl w:val="0AA22C70"/>
    <w:lvl w:ilvl="0" w:tplc="2C786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F40D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D3E89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9E20F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5DCC15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8E279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91443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34AECF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ACFCBA4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4">
    <w:nsid w:val="629F491F"/>
    <w:multiLevelType w:val="hybridMultilevel"/>
    <w:tmpl w:val="C78CC36A"/>
    <w:lvl w:ilvl="0" w:tplc="419E9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B7888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5E882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09C49A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FDC8F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FE849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56CD6E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1624DF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54EB9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5">
    <w:nsid w:val="6F1E303F"/>
    <w:multiLevelType w:val="hybridMultilevel"/>
    <w:tmpl w:val="3EB2A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F7248"/>
    <w:multiLevelType w:val="hybridMultilevel"/>
    <w:tmpl w:val="8C5C2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6992072"/>
    <w:multiLevelType w:val="hybridMultilevel"/>
    <w:tmpl w:val="F94C8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6"/>
  </w:num>
  <w:num w:numId="4">
    <w:abstractNumId w:val="3"/>
  </w:num>
  <w:num w:numId="5">
    <w:abstractNumId w:val="8"/>
  </w:num>
  <w:num w:numId="6">
    <w:abstractNumId w:val="26"/>
  </w:num>
  <w:num w:numId="7">
    <w:abstractNumId w:val="18"/>
  </w:num>
  <w:num w:numId="8">
    <w:abstractNumId w:val="27"/>
  </w:num>
  <w:num w:numId="9">
    <w:abstractNumId w:val="13"/>
  </w:num>
  <w:num w:numId="10">
    <w:abstractNumId w:val="4"/>
  </w:num>
  <w:num w:numId="11">
    <w:abstractNumId w:val="7"/>
  </w:num>
  <w:num w:numId="12">
    <w:abstractNumId w:val="1"/>
  </w:num>
  <w:num w:numId="13">
    <w:abstractNumId w:val="5"/>
  </w:num>
  <w:num w:numId="14">
    <w:abstractNumId w:val="2"/>
  </w:num>
  <w:num w:numId="15">
    <w:abstractNumId w:val="0"/>
  </w:num>
  <w:num w:numId="16">
    <w:abstractNumId w:val="23"/>
  </w:num>
  <w:num w:numId="17">
    <w:abstractNumId w:val="24"/>
  </w:num>
  <w:num w:numId="18">
    <w:abstractNumId w:val="20"/>
  </w:num>
  <w:num w:numId="19">
    <w:abstractNumId w:val="21"/>
  </w:num>
  <w:num w:numId="20">
    <w:abstractNumId w:val="22"/>
  </w:num>
  <w:num w:numId="21">
    <w:abstractNumId w:val="12"/>
  </w:num>
  <w:num w:numId="22">
    <w:abstractNumId w:val="9"/>
  </w:num>
  <w:num w:numId="23">
    <w:abstractNumId w:val="11"/>
  </w:num>
  <w:num w:numId="24">
    <w:abstractNumId w:val="6"/>
  </w:num>
  <w:num w:numId="25">
    <w:abstractNumId w:val="17"/>
  </w:num>
  <w:num w:numId="26">
    <w:abstractNumId w:val="19"/>
  </w:num>
  <w:num w:numId="27">
    <w:abstractNumId w:val="10"/>
  </w:num>
  <w:num w:numId="28">
    <w:abstractNumId w:val="1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229A9"/>
    <w:rsid w:val="0001148F"/>
    <w:rsid w:val="00012687"/>
    <w:rsid w:val="00014F77"/>
    <w:rsid w:val="00023A08"/>
    <w:rsid w:val="00025426"/>
    <w:rsid w:val="00025807"/>
    <w:rsid w:val="00026AAF"/>
    <w:rsid w:val="00030655"/>
    <w:rsid w:val="00032523"/>
    <w:rsid w:val="000344FF"/>
    <w:rsid w:val="000372F7"/>
    <w:rsid w:val="0004388E"/>
    <w:rsid w:val="00056FC1"/>
    <w:rsid w:val="00057960"/>
    <w:rsid w:val="0006297D"/>
    <w:rsid w:val="0006474D"/>
    <w:rsid w:val="00073405"/>
    <w:rsid w:val="000806EC"/>
    <w:rsid w:val="00081CE4"/>
    <w:rsid w:val="00097697"/>
    <w:rsid w:val="000A044D"/>
    <w:rsid w:val="000A4331"/>
    <w:rsid w:val="000A573C"/>
    <w:rsid w:val="000A6221"/>
    <w:rsid w:val="000B2458"/>
    <w:rsid w:val="000B3545"/>
    <w:rsid w:val="000C09E0"/>
    <w:rsid w:val="000C72C6"/>
    <w:rsid w:val="000D23AE"/>
    <w:rsid w:val="000D300C"/>
    <w:rsid w:val="000D4E51"/>
    <w:rsid w:val="000E1893"/>
    <w:rsid w:val="000E4418"/>
    <w:rsid w:val="000E4569"/>
    <w:rsid w:val="001009E5"/>
    <w:rsid w:val="001018BE"/>
    <w:rsid w:val="00103E7E"/>
    <w:rsid w:val="00120621"/>
    <w:rsid w:val="001217C2"/>
    <w:rsid w:val="00127162"/>
    <w:rsid w:val="001325C7"/>
    <w:rsid w:val="0013502B"/>
    <w:rsid w:val="00140D69"/>
    <w:rsid w:val="001459C2"/>
    <w:rsid w:val="00145FD0"/>
    <w:rsid w:val="001607FA"/>
    <w:rsid w:val="0016376F"/>
    <w:rsid w:val="00167E52"/>
    <w:rsid w:val="0017571F"/>
    <w:rsid w:val="00177C5A"/>
    <w:rsid w:val="0018171B"/>
    <w:rsid w:val="001827FC"/>
    <w:rsid w:val="001A36FA"/>
    <w:rsid w:val="001B4E2F"/>
    <w:rsid w:val="001B4FF1"/>
    <w:rsid w:val="001C197F"/>
    <w:rsid w:val="001C5523"/>
    <w:rsid w:val="001C7332"/>
    <w:rsid w:val="001D0E6A"/>
    <w:rsid w:val="001D1855"/>
    <w:rsid w:val="001D1EDD"/>
    <w:rsid w:val="001D4443"/>
    <w:rsid w:val="001E649C"/>
    <w:rsid w:val="001F339F"/>
    <w:rsid w:val="001F664E"/>
    <w:rsid w:val="001F6827"/>
    <w:rsid w:val="00200AAE"/>
    <w:rsid w:val="00203356"/>
    <w:rsid w:val="00207D23"/>
    <w:rsid w:val="002113D2"/>
    <w:rsid w:val="002128A7"/>
    <w:rsid w:val="00212BD0"/>
    <w:rsid w:val="002130D4"/>
    <w:rsid w:val="002165B1"/>
    <w:rsid w:val="002174BA"/>
    <w:rsid w:val="00222E50"/>
    <w:rsid w:val="00230132"/>
    <w:rsid w:val="00233C17"/>
    <w:rsid w:val="00235C9C"/>
    <w:rsid w:val="002370B1"/>
    <w:rsid w:val="00237713"/>
    <w:rsid w:val="0024330F"/>
    <w:rsid w:val="00246E39"/>
    <w:rsid w:val="00250CBE"/>
    <w:rsid w:val="00255B68"/>
    <w:rsid w:val="00257E5C"/>
    <w:rsid w:val="002608CE"/>
    <w:rsid w:val="00263A2B"/>
    <w:rsid w:val="00263CFE"/>
    <w:rsid w:val="002672DC"/>
    <w:rsid w:val="00270CC0"/>
    <w:rsid w:val="00272854"/>
    <w:rsid w:val="00273313"/>
    <w:rsid w:val="00286FDD"/>
    <w:rsid w:val="00290ADC"/>
    <w:rsid w:val="00291656"/>
    <w:rsid w:val="002A232E"/>
    <w:rsid w:val="002A6A82"/>
    <w:rsid w:val="002A6F15"/>
    <w:rsid w:val="002B2783"/>
    <w:rsid w:val="002B3088"/>
    <w:rsid w:val="002B3BA3"/>
    <w:rsid w:val="002B4725"/>
    <w:rsid w:val="002B4930"/>
    <w:rsid w:val="002B76FB"/>
    <w:rsid w:val="002C1317"/>
    <w:rsid w:val="002C3020"/>
    <w:rsid w:val="002C4035"/>
    <w:rsid w:val="002D0050"/>
    <w:rsid w:val="002D7EFA"/>
    <w:rsid w:val="002E024F"/>
    <w:rsid w:val="002E0AF9"/>
    <w:rsid w:val="002F4D63"/>
    <w:rsid w:val="003066CD"/>
    <w:rsid w:val="0031619B"/>
    <w:rsid w:val="00323222"/>
    <w:rsid w:val="00325898"/>
    <w:rsid w:val="00327F45"/>
    <w:rsid w:val="0033366F"/>
    <w:rsid w:val="00337279"/>
    <w:rsid w:val="00342EAE"/>
    <w:rsid w:val="00344305"/>
    <w:rsid w:val="003449CF"/>
    <w:rsid w:val="0036450E"/>
    <w:rsid w:val="00367854"/>
    <w:rsid w:val="00380953"/>
    <w:rsid w:val="00385A12"/>
    <w:rsid w:val="0039463D"/>
    <w:rsid w:val="003B0C28"/>
    <w:rsid w:val="003B2567"/>
    <w:rsid w:val="003B35E0"/>
    <w:rsid w:val="003C0052"/>
    <w:rsid w:val="003C4E2C"/>
    <w:rsid w:val="003E11DB"/>
    <w:rsid w:val="003E2790"/>
    <w:rsid w:val="003E4D82"/>
    <w:rsid w:val="003F61F2"/>
    <w:rsid w:val="003F7D17"/>
    <w:rsid w:val="004178ED"/>
    <w:rsid w:val="00424636"/>
    <w:rsid w:val="004341BF"/>
    <w:rsid w:val="00434E30"/>
    <w:rsid w:val="00435EA8"/>
    <w:rsid w:val="00435EE8"/>
    <w:rsid w:val="004406D5"/>
    <w:rsid w:val="00440EA2"/>
    <w:rsid w:val="00442882"/>
    <w:rsid w:val="00450A37"/>
    <w:rsid w:val="00450E31"/>
    <w:rsid w:val="004540B8"/>
    <w:rsid w:val="004666AA"/>
    <w:rsid w:val="00472961"/>
    <w:rsid w:val="00475A23"/>
    <w:rsid w:val="00476586"/>
    <w:rsid w:val="00477044"/>
    <w:rsid w:val="00494294"/>
    <w:rsid w:val="00495C48"/>
    <w:rsid w:val="0049739F"/>
    <w:rsid w:val="004A2B46"/>
    <w:rsid w:val="004A74E1"/>
    <w:rsid w:val="004B0D3B"/>
    <w:rsid w:val="004B40D7"/>
    <w:rsid w:val="004B5FD2"/>
    <w:rsid w:val="004B687D"/>
    <w:rsid w:val="004B754D"/>
    <w:rsid w:val="004C0EBE"/>
    <w:rsid w:val="004C1506"/>
    <w:rsid w:val="004C3784"/>
    <w:rsid w:val="004D516B"/>
    <w:rsid w:val="004E1D3F"/>
    <w:rsid w:val="004E42C0"/>
    <w:rsid w:val="004F4F8D"/>
    <w:rsid w:val="004F5BB2"/>
    <w:rsid w:val="005068FF"/>
    <w:rsid w:val="0051092E"/>
    <w:rsid w:val="00521441"/>
    <w:rsid w:val="005215DC"/>
    <w:rsid w:val="00523947"/>
    <w:rsid w:val="005242B1"/>
    <w:rsid w:val="00524CFF"/>
    <w:rsid w:val="00525F01"/>
    <w:rsid w:val="005262D2"/>
    <w:rsid w:val="00535E65"/>
    <w:rsid w:val="0053686D"/>
    <w:rsid w:val="005375AE"/>
    <w:rsid w:val="00541B4B"/>
    <w:rsid w:val="00546BAA"/>
    <w:rsid w:val="00547ECC"/>
    <w:rsid w:val="005511FB"/>
    <w:rsid w:val="0055326D"/>
    <w:rsid w:val="00554D37"/>
    <w:rsid w:val="005575BD"/>
    <w:rsid w:val="00560C04"/>
    <w:rsid w:val="00565CDE"/>
    <w:rsid w:val="005763CE"/>
    <w:rsid w:val="0059219C"/>
    <w:rsid w:val="00592753"/>
    <w:rsid w:val="005A043E"/>
    <w:rsid w:val="005A09DD"/>
    <w:rsid w:val="005A1841"/>
    <w:rsid w:val="005A312D"/>
    <w:rsid w:val="005A6B7E"/>
    <w:rsid w:val="005B2012"/>
    <w:rsid w:val="005B6308"/>
    <w:rsid w:val="005C36E7"/>
    <w:rsid w:val="005D6BA1"/>
    <w:rsid w:val="005E0EA5"/>
    <w:rsid w:val="005E1F75"/>
    <w:rsid w:val="005E2F3B"/>
    <w:rsid w:val="005E413A"/>
    <w:rsid w:val="005F3946"/>
    <w:rsid w:val="005F3C8F"/>
    <w:rsid w:val="005F71A2"/>
    <w:rsid w:val="00603001"/>
    <w:rsid w:val="00604A69"/>
    <w:rsid w:val="006128E3"/>
    <w:rsid w:val="006149D4"/>
    <w:rsid w:val="00614E86"/>
    <w:rsid w:val="00617280"/>
    <w:rsid w:val="006229A9"/>
    <w:rsid w:val="00622A8D"/>
    <w:rsid w:val="006323E4"/>
    <w:rsid w:val="006420B9"/>
    <w:rsid w:val="00644337"/>
    <w:rsid w:val="00655DE0"/>
    <w:rsid w:val="006578BF"/>
    <w:rsid w:val="0066088E"/>
    <w:rsid w:val="00662481"/>
    <w:rsid w:val="00662552"/>
    <w:rsid w:val="00663D8E"/>
    <w:rsid w:val="0066614A"/>
    <w:rsid w:val="0067141B"/>
    <w:rsid w:val="00673FF2"/>
    <w:rsid w:val="0067491A"/>
    <w:rsid w:val="0069344B"/>
    <w:rsid w:val="0069393E"/>
    <w:rsid w:val="00693985"/>
    <w:rsid w:val="00695A7F"/>
    <w:rsid w:val="006B288D"/>
    <w:rsid w:val="006B4491"/>
    <w:rsid w:val="006C19C4"/>
    <w:rsid w:val="006C29F6"/>
    <w:rsid w:val="006C494B"/>
    <w:rsid w:val="006C6C9D"/>
    <w:rsid w:val="006D1EF5"/>
    <w:rsid w:val="006D42A6"/>
    <w:rsid w:val="006E0C4E"/>
    <w:rsid w:val="0071120F"/>
    <w:rsid w:val="007204F9"/>
    <w:rsid w:val="00721C15"/>
    <w:rsid w:val="00735449"/>
    <w:rsid w:val="0073792E"/>
    <w:rsid w:val="0074236F"/>
    <w:rsid w:val="00743852"/>
    <w:rsid w:val="0074493E"/>
    <w:rsid w:val="00746151"/>
    <w:rsid w:val="00752E36"/>
    <w:rsid w:val="0075378A"/>
    <w:rsid w:val="00763B35"/>
    <w:rsid w:val="00773C38"/>
    <w:rsid w:val="0078281B"/>
    <w:rsid w:val="00783635"/>
    <w:rsid w:val="00785D1B"/>
    <w:rsid w:val="007874BC"/>
    <w:rsid w:val="00791E05"/>
    <w:rsid w:val="00794807"/>
    <w:rsid w:val="00796201"/>
    <w:rsid w:val="00796957"/>
    <w:rsid w:val="007A37CE"/>
    <w:rsid w:val="007A5412"/>
    <w:rsid w:val="007A68BE"/>
    <w:rsid w:val="007A706D"/>
    <w:rsid w:val="007B49DF"/>
    <w:rsid w:val="007B4B10"/>
    <w:rsid w:val="007B6791"/>
    <w:rsid w:val="007C4430"/>
    <w:rsid w:val="007C4543"/>
    <w:rsid w:val="007D18B5"/>
    <w:rsid w:val="007D1B0E"/>
    <w:rsid w:val="007D276A"/>
    <w:rsid w:val="007E13F9"/>
    <w:rsid w:val="007E26F8"/>
    <w:rsid w:val="007E4B16"/>
    <w:rsid w:val="007E5239"/>
    <w:rsid w:val="007E5B98"/>
    <w:rsid w:val="007E7EBB"/>
    <w:rsid w:val="007E7EE5"/>
    <w:rsid w:val="007F3DA9"/>
    <w:rsid w:val="007F5FC4"/>
    <w:rsid w:val="007F670C"/>
    <w:rsid w:val="008012CE"/>
    <w:rsid w:val="008023D0"/>
    <w:rsid w:val="00804757"/>
    <w:rsid w:val="00805FEB"/>
    <w:rsid w:val="00807D07"/>
    <w:rsid w:val="00814703"/>
    <w:rsid w:val="00816AAF"/>
    <w:rsid w:val="00817447"/>
    <w:rsid w:val="00821E43"/>
    <w:rsid w:val="00827DB4"/>
    <w:rsid w:val="008311BD"/>
    <w:rsid w:val="00831293"/>
    <w:rsid w:val="008357E8"/>
    <w:rsid w:val="00850E88"/>
    <w:rsid w:val="00850EDF"/>
    <w:rsid w:val="00850FDB"/>
    <w:rsid w:val="00857AC4"/>
    <w:rsid w:val="00857CC4"/>
    <w:rsid w:val="00860E1C"/>
    <w:rsid w:val="00862604"/>
    <w:rsid w:val="008666A3"/>
    <w:rsid w:val="00866A17"/>
    <w:rsid w:val="00873DC3"/>
    <w:rsid w:val="0087535B"/>
    <w:rsid w:val="00877D03"/>
    <w:rsid w:val="0088601E"/>
    <w:rsid w:val="008918B2"/>
    <w:rsid w:val="00892246"/>
    <w:rsid w:val="00892A3C"/>
    <w:rsid w:val="0089517F"/>
    <w:rsid w:val="0089604F"/>
    <w:rsid w:val="008975F7"/>
    <w:rsid w:val="008A3B9A"/>
    <w:rsid w:val="008A4E12"/>
    <w:rsid w:val="008A4F60"/>
    <w:rsid w:val="008A69D4"/>
    <w:rsid w:val="008B04AC"/>
    <w:rsid w:val="008B7CA9"/>
    <w:rsid w:val="008C304E"/>
    <w:rsid w:val="008C7493"/>
    <w:rsid w:val="008D0FEC"/>
    <w:rsid w:val="008D41D5"/>
    <w:rsid w:val="008E0860"/>
    <w:rsid w:val="008E3FDC"/>
    <w:rsid w:val="008E5122"/>
    <w:rsid w:val="008E5929"/>
    <w:rsid w:val="008F0E46"/>
    <w:rsid w:val="008F11C0"/>
    <w:rsid w:val="008F428C"/>
    <w:rsid w:val="008F59A2"/>
    <w:rsid w:val="009036D7"/>
    <w:rsid w:val="00903F2D"/>
    <w:rsid w:val="0091097E"/>
    <w:rsid w:val="0091733E"/>
    <w:rsid w:val="00917354"/>
    <w:rsid w:val="0092138B"/>
    <w:rsid w:val="00922F56"/>
    <w:rsid w:val="0093214D"/>
    <w:rsid w:val="00934CF9"/>
    <w:rsid w:val="0093794E"/>
    <w:rsid w:val="0094118A"/>
    <w:rsid w:val="00944660"/>
    <w:rsid w:val="009511BC"/>
    <w:rsid w:val="00952222"/>
    <w:rsid w:val="0095487E"/>
    <w:rsid w:val="009551EA"/>
    <w:rsid w:val="009566CC"/>
    <w:rsid w:val="00961066"/>
    <w:rsid w:val="00962DEC"/>
    <w:rsid w:val="009855C4"/>
    <w:rsid w:val="009A4755"/>
    <w:rsid w:val="009A502C"/>
    <w:rsid w:val="009A6AF5"/>
    <w:rsid w:val="009C2547"/>
    <w:rsid w:val="009C57B7"/>
    <w:rsid w:val="009D6103"/>
    <w:rsid w:val="009F08AC"/>
    <w:rsid w:val="009F0CE7"/>
    <w:rsid w:val="009F6309"/>
    <w:rsid w:val="009F749C"/>
    <w:rsid w:val="00A07079"/>
    <w:rsid w:val="00A11E30"/>
    <w:rsid w:val="00A13338"/>
    <w:rsid w:val="00A167B6"/>
    <w:rsid w:val="00A16A4F"/>
    <w:rsid w:val="00A16FCC"/>
    <w:rsid w:val="00A23CC7"/>
    <w:rsid w:val="00A26E7C"/>
    <w:rsid w:val="00A40D8E"/>
    <w:rsid w:val="00A43D74"/>
    <w:rsid w:val="00A47D7F"/>
    <w:rsid w:val="00A5239E"/>
    <w:rsid w:val="00A534EE"/>
    <w:rsid w:val="00A5438F"/>
    <w:rsid w:val="00A5488E"/>
    <w:rsid w:val="00A57138"/>
    <w:rsid w:val="00A61051"/>
    <w:rsid w:val="00A63323"/>
    <w:rsid w:val="00A64092"/>
    <w:rsid w:val="00A674B8"/>
    <w:rsid w:val="00A710CC"/>
    <w:rsid w:val="00A720E5"/>
    <w:rsid w:val="00A720F0"/>
    <w:rsid w:val="00A776CA"/>
    <w:rsid w:val="00A802AA"/>
    <w:rsid w:val="00A84ED6"/>
    <w:rsid w:val="00A91982"/>
    <w:rsid w:val="00A94392"/>
    <w:rsid w:val="00A9530C"/>
    <w:rsid w:val="00A97D8D"/>
    <w:rsid w:val="00AA2FCD"/>
    <w:rsid w:val="00AA3E7C"/>
    <w:rsid w:val="00AA7694"/>
    <w:rsid w:val="00AA79D0"/>
    <w:rsid w:val="00AB295B"/>
    <w:rsid w:val="00AB635B"/>
    <w:rsid w:val="00AB761F"/>
    <w:rsid w:val="00AC0A6A"/>
    <w:rsid w:val="00AC1E58"/>
    <w:rsid w:val="00AC305B"/>
    <w:rsid w:val="00AC6105"/>
    <w:rsid w:val="00AC7AA8"/>
    <w:rsid w:val="00AD1C7A"/>
    <w:rsid w:val="00AD5FFC"/>
    <w:rsid w:val="00AE2862"/>
    <w:rsid w:val="00AE2BBF"/>
    <w:rsid w:val="00AE433D"/>
    <w:rsid w:val="00AF1335"/>
    <w:rsid w:val="00AF318A"/>
    <w:rsid w:val="00AF5258"/>
    <w:rsid w:val="00AF7C6C"/>
    <w:rsid w:val="00B03162"/>
    <w:rsid w:val="00B06943"/>
    <w:rsid w:val="00B078B5"/>
    <w:rsid w:val="00B10D13"/>
    <w:rsid w:val="00B17095"/>
    <w:rsid w:val="00B17365"/>
    <w:rsid w:val="00B20C64"/>
    <w:rsid w:val="00B20FCB"/>
    <w:rsid w:val="00B246D1"/>
    <w:rsid w:val="00B30511"/>
    <w:rsid w:val="00B352B3"/>
    <w:rsid w:val="00B40B62"/>
    <w:rsid w:val="00B4398F"/>
    <w:rsid w:val="00B60C0C"/>
    <w:rsid w:val="00B61664"/>
    <w:rsid w:val="00B6194B"/>
    <w:rsid w:val="00B7031E"/>
    <w:rsid w:val="00B76B09"/>
    <w:rsid w:val="00B82668"/>
    <w:rsid w:val="00B833F3"/>
    <w:rsid w:val="00B93FBE"/>
    <w:rsid w:val="00B95B34"/>
    <w:rsid w:val="00BA108F"/>
    <w:rsid w:val="00BA7FDF"/>
    <w:rsid w:val="00BB12C4"/>
    <w:rsid w:val="00BB418F"/>
    <w:rsid w:val="00BB477F"/>
    <w:rsid w:val="00BC2AF3"/>
    <w:rsid w:val="00BC2FBF"/>
    <w:rsid w:val="00BC6571"/>
    <w:rsid w:val="00BC65CE"/>
    <w:rsid w:val="00BC7622"/>
    <w:rsid w:val="00BC7BC0"/>
    <w:rsid w:val="00BD6527"/>
    <w:rsid w:val="00BE0593"/>
    <w:rsid w:val="00BE28F1"/>
    <w:rsid w:val="00BF1BDF"/>
    <w:rsid w:val="00BF3F51"/>
    <w:rsid w:val="00C10129"/>
    <w:rsid w:val="00C123B0"/>
    <w:rsid w:val="00C14978"/>
    <w:rsid w:val="00C22657"/>
    <w:rsid w:val="00C270BA"/>
    <w:rsid w:val="00C31339"/>
    <w:rsid w:val="00C34C2F"/>
    <w:rsid w:val="00C421E2"/>
    <w:rsid w:val="00C473F2"/>
    <w:rsid w:val="00C55D88"/>
    <w:rsid w:val="00C57D31"/>
    <w:rsid w:val="00C618ED"/>
    <w:rsid w:val="00C665D9"/>
    <w:rsid w:val="00C73BB3"/>
    <w:rsid w:val="00C75ADF"/>
    <w:rsid w:val="00C776D2"/>
    <w:rsid w:val="00C80515"/>
    <w:rsid w:val="00C86486"/>
    <w:rsid w:val="00C8696A"/>
    <w:rsid w:val="00C91963"/>
    <w:rsid w:val="00C91F57"/>
    <w:rsid w:val="00CA3A03"/>
    <w:rsid w:val="00CA3C48"/>
    <w:rsid w:val="00CB1951"/>
    <w:rsid w:val="00CB6496"/>
    <w:rsid w:val="00CB6D4B"/>
    <w:rsid w:val="00CB7328"/>
    <w:rsid w:val="00CC0F26"/>
    <w:rsid w:val="00CC2DCC"/>
    <w:rsid w:val="00CC34CE"/>
    <w:rsid w:val="00CC4B70"/>
    <w:rsid w:val="00CC7F55"/>
    <w:rsid w:val="00CD4F12"/>
    <w:rsid w:val="00CD6D18"/>
    <w:rsid w:val="00CF63CF"/>
    <w:rsid w:val="00D00FB7"/>
    <w:rsid w:val="00D02641"/>
    <w:rsid w:val="00D059BB"/>
    <w:rsid w:val="00D069B5"/>
    <w:rsid w:val="00D11C72"/>
    <w:rsid w:val="00D15B15"/>
    <w:rsid w:val="00D15D2F"/>
    <w:rsid w:val="00D16C22"/>
    <w:rsid w:val="00D22AC8"/>
    <w:rsid w:val="00D24BA2"/>
    <w:rsid w:val="00D26071"/>
    <w:rsid w:val="00D31BE2"/>
    <w:rsid w:val="00D32FC5"/>
    <w:rsid w:val="00D346E3"/>
    <w:rsid w:val="00D50D63"/>
    <w:rsid w:val="00D57460"/>
    <w:rsid w:val="00D6417F"/>
    <w:rsid w:val="00D65958"/>
    <w:rsid w:val="00D668AE"/>
    <w:rsid w:val="00D816BC"/>
    <w:rsid w:val="00D8328D"/>
    <w:rsid w:val="00D83532"/>
    <w:rsid w:val="00D84DDE"/>
    <w:rsid w:val="00D85EB5"/>
    <w:rsid w:val="00D914CD"/>
    <w:rsid w:val="00D94A14"/>
    <w:rsid w:val="00D94EAA"/>
    <w:rsid w:val="00D961A4"/>
    <w:rsid w:val="00DA5149"/>
    <w:rsid w:val="00DA6C1C"/>
    <w:rsid w:val="00DB38D1"/>
    <w:rsid w:val="00DC2A76"/>
    <w:rsid w:val="00DD56DE"/>
    <w:rsid w:val="00DE1171"/>
    <w:rsid w:val="00E00C2A"/>
    <w:rsid w:val="00E06687"/>
    <w:rsid w:val="00E067E8"/>
    <w:rsid w:val="00E10D84"/>
    <w:rsid w:val="00E11DAB"/>
    <w:rsid w:val="00E11EAF"/>
    <w:rsid w:val="00E12504"/>
    <w:rsid w:val="00E12CF7"/>
    <w:rsid w:val="00E138B5"/>
    <w:rsid w:val="00E21655"/>
    <w:rsid w:val="00E224EE"/>
    <w:rsid w:val="00E24654"/>
    <w:rsid w:val="00E2709B"/>
    <w:rsid w:val="00E27B2B"/>
    <w:rsid w:val="00E3469F"/>
    <w:rsid w:val="00E41319"/>
    <w:rsid w:val="00E42FAB"/>
    <w:rsid w:val="00E46BE0"/>
    <w:rsid w:val="00E506C1"/>
    <w:rsid w:val="00E564DA"/>
    <w:rsid w:val="00E80EF6"/>
    <w:rsid w:val="00E865D4"/>
    <w:rsid w:val="00E86B03"/>
    <w:rsid w:val="00E871F6"/>
    <w:rsid w:val="00E8776D"/>
    <w:rsid w:val="00E94273"/>
    <w:rsid w:val="00EA1B85"/>
    <w:rsid w:val="00EB29FC"/>
    <w:rsid w:val="00EB4556"/>
    <w:rsid w:val="00EC5746"/>
    <w:rsid w:val="00EC70B4"/>
    <w:rsid w:val="00ED1A5F"/>
    <w:rsid w:val="00ED3C23"/>
    <w:rsid w:val="00ED5763"/>
    <w:rsid w:val="00ED6223"/>
    <w:rsid w:val="00EE279B"/>
    <w:rsid w:val="00EF07D6"/>
    <w:rsid w:val="00EF3D80"/>
    <w:rsid w:val="00EF73DC"/>
    <w:rsid w:val="00F04C73"/>
    <w:rsid w:val="00F10219"/>
    <w:rsid w:val="00F14D4D"/>
    <w:rsid w:val="00F16991"/>
    <w:rsid w:val="00F27693"/>
    <w:rsid w:val="00F31086"/>
    <w:rsid w:val="00F31B27"/>
    <w:rsid w:val="00F344AA"/>
    <w:rsid w:val="00F36C73"/>
    <w:rsid w:val="00F43E4B"/>
    <w:rsid w:val="00F51DFC"/>
    <w:rsid w:val="00F535A4"/>
    <w:rsid w:val="00F53A6F"/>
    <w:rsid w:val="00F54970"/>
    <w:rsid w:val="00F62449"/>
    <w:rsid w:val="00F73786"/>
    <w:rsid w:val="00F766A9"/>
    <w:rsid w:val="00F76994"/>
    <w:rsid w:val="00F814FA"/>
    <w:rsid w:val="00F90946"/>
    <w:rsid w:val="00F926E5"/>
    <w:rsid w:val="00F932D6"/>
    <w:rsid w:val="00F94F39"/>
    <w:rsid w:val="00FA67BB"/>
    <w:rsid w:val="00FB23ED"/>
    <w:rsid w:val="00FB3340"/>
    <w:rsid w:val="00FB3777"/>
    <w:rsid w:val="00FB5888"/>
    <w:rsid w:val="00FB7AC6"/>
    <w:rsid w:val="00FB7CF7"/>
    <w:rsid w:val="00FC337A"/>
    <w:rsid w:val="00FC4E53"/>
    <w:rsid w:val="00FC5BBB"/>
    <w:rsid w:val="00FD0B6B"/>
    <w:rsid w:val="00FD1342"/>
    <w:rsid w:val="00FD6551"/>
    <w:rsid w:val="00FD660D"/>
    <w:rsid w:val="00FD6F01"/>
    <w:rsid w:val="00FE0D95"/>
    <w:rsid w:val="00FE7BF9"/>
    <w:rsid w:val="00FF2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29A9"/>
    <w:rPr>
      <w:color w:val="000000"/>
    </w:rPr>
  </w:style>
  <w:style w:type="paragraph" w:styleId="1">
    <w:name w:val="heading 1"/>
    <w:basedOn w:val="a"/>
    <w:next w:val="a"/>
    <w:link w:val="10"/>
    <w:qFormat/>
    <w:rsid w:val="00207D23"/>
    <w:pPr>
      <w:keepNext/>
      <w:widowControl/>
      <w:spacing w:before="240" w:after="60" w:line="276" w:lineRule="auto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9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29A9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622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sid w:val="00622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622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6pt">
    <w:name w:val="Основной текст (3) + 16 pt"/>
    <w:basedOn w:val="3"/>
    <w:rsid w:val="00622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622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622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1"/>
    <w:rsid w:val="00622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622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basedOn w:val="21"/>
    <w:rsid w:val="00622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622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Подпись к таблице (2)"/>
    <w:basedOn w:val="25"/>
    <w:rsid w:val="00622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622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Основной текст (4) Exact"/>
    <w:basedOn w:val="4Exact"/>
    <w:rsid w:val="00622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8">
    <w:name w:val="Основной текст (2) + Полужирный;Курсив"/>
    <w:basedOn w:val="21"/>
    <w:rsid w:val="006229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6229A9"/>
    <w:pPr>
      <w:shd w:val="clear" w:color="auto" w:fill="FFFFFF"/>
      <w:spacing w:line="317" w:lineRule="exact"/>
      <w:ind w:hanging="6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">
    <w:name w:val="Заголовок №1"/>
    <w:basedOn w:val="a"/>
    <w:link w:val="11"/>
    <w:rsid w:val="006229A9"/>
    <w:pPr>
      <w:shd w:val="clear" w:color="auto" w:fill="FFFFFF"/>
      <w:spacing w:before="2880" w:after="180" w:line="0" w:lineRule="atLeas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rsid w:val="006229A9"/>
    <w:pPr>
      <w:shd w:val="clear" w:color="auto" w:fill="FFFFFF"/>
      <w:spacing w:before="180" w:line="379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6229A9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6">
    <w:name w:val="Подпись к таблице (2)"/>
    <w:basedOn w:val="a"/>
    <w:link w:val="25"/>
    <w:rsid w:val="006229A9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">
    <w:name w:val="Основной текст (4)"/>
    <w:basedOn w:val="a"/>
    <w:link w:val="4Exact"/>
    <w:rsid w:val="006229A9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207D23"/>
    <w:rPr>
      <w:rFonts w:ascii="Arial" w:eastAsia="Times New Roman" w:hAnsi="Arial" w:cs="Arial"/>
      <w:b/>
      <w:bCs/>
      <w:kern w:val="32"/>
      <w:sz w:val="32"/>
      <w:szCs w:val="32"/>
      <w:lang w:eastAsia="en-US" w:bidi="ar-SA"/>
    </w:rPr>
  </w:style>
  <w:style w:type="paragraph" w:styleId="a6">
    <w:name w:val="Title"/>
    <w:basedOn w:val="a"/>
    <w:link w:val="a7"/>
    <w:qFormat/>
    <w:rsid w:val="00207D23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a7">
    <w:name w:val="Название Знак"/>
    <w:basedOn w:val="a0"/>
    <w:link w:val="a6"/>
    <w:rsid w:val="00207D23"/>
    <w:rPr>
      <w:rFonts w:ascii="Times New Roman" w:eastAsia="Times New Roman" w:hAnsi="Times New Roman" w:cs="Times New Roman"/>
      <w:b/>
      <w:bCs/>
      <w:lang w:bidi="ar-SA"/>
    </w:rPr>
  </w:style>
  <w:style w:type="table" w:styleId="a8">
    <w:name w:val="Table Grid"/>
    <w:basedOn w:val="a1"/>
    <w:uiPriority w:val="59"/>
    <w:rsid w:val="00207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3065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454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4543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827DB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c">
    <w:name w:val="Normal (Web)"/>
    <w:aliases w:val="Обычный (веб) Знак Знак,Обычный (веб) Знак"/>
    <w:basedOn w:val="a"/>
    <w:link w:val="13"/>
    <w:unhideWhenUsed/>
    <w:rsid w:val="004B5F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4B5FD2"/>
    <w:rPr>
      <w:b/>
      <w:bCs/>
    </w:rPr>
  </w:style>
  <w:style w:type="character" w:styleId="ae">
    <w:name w:val="Emphasis"/>
    <w:basedOn w:val="a0"/>
    <w:qFormat/>
    <w:rsid w:val="004B5FD2"/>
    <w:rPr>
      <w:i/>
      <w:iCs/>
    </w:rPr>
  </w:style>
  <w:style w:type="character" w:customStyle="1" w:styleId="FontStyle24">
    <w:name w:val="Font Style24"/>
    <w:basedOn w:val="a0"/>
    <w:rsid w:val="004B5FD2"/>
    <w:rPr>
      <w:rFonts w:ascii="Times New Roman" w:hAnsi="Times New Roman" w:cs="Times New Roman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26AAF"/>
    <w:rPr>
      <w:color w:val="800080" w:themeColor="followedHyperlink"/>
      <w:u w:val="single"/>
    </w:rPr>
  </w:style>
  <w:style w:type="character" w:customStyle="1" w:styleId="tgc">
    <w:name w:val="_tgc"/>
    <w:basedOn w:val="a0"/>
    <w:rsid w:val="001F664E"/>
  </w:style>
  <w:style w:type="character" w:customStyle="1" w:styleId="13">
    <w:name w:val="Обычный (веб) Знак1"/>
    <w:aliases w:val="Обычный (веб) Знак Знак Знак,Обычный (веб) Знак Знак1"/>
    <w:link w:val="ac"/>
    <w:locked/>
    <w:rsid w:val="001C197F"/>
    <w:rPr>
      <w:rFonts w:ascii="Times New Roman" w:eastAsia="Times New Roman" w:hAnsi="Times New Roman" w:cs="Times New Roman"/>
      <w:lang w:bidi="ar-SA"/>
    </w:rPr>
  </w:style>
  <w:style w:type="paragraph" w:styleId="af0">
    <w:name w:val="header"/>
    <w:basedOn w:val="a"/>
    <w:link w:val="af1"/>
    <w:uiPriority w:val="99"/>
    <w:semiHidden/>
    <w:unhideWhenUsed/>
    <w:rsid w:val="001C19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1C197F"/>
    <w:rPr>
      <w:color w:val="000000"/>
    </w:rPr>
  </w:style>
  <w:style w:type="paragraph" w:styleId="af2">
    <w:name w:val="footer"/>
    <w:basedOn w:val="a"/>
    <w:link w:val="af3"/>
    <w:uiPriority w:val="99"/>
    <w:unhideWhenUsed/>
    <w:rsid w:val="001C197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C197F"/>
    <w:rPr>
      <w:color w:val="000000"/>
    </w:rPr>
  </w:style>
  <w:style w:type="character" w:customStyle="1" w:styleId="20">
    <w:name w:val="Заголовок 2 Знак"/>
    <w:basedOn w:val="a0"/>
    <w:link w:val="2"/>
    <w:uiPriority w:val="9"/>
    <w:semiHidden/>
    <w:rsid w:val="00F769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4">
    <w:name w:val="Нормальный (таблица)"/>
    <w:basedOn w:val="a"/>
    <w:next w:val="a"/>
    <w:uiPriority w:val="99"/>
    <w:rsid w:val="00290ADC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auto"/>
      <w:lang w:bidi="ar-SA"/>
    </w:rPr>
  </w:style>
  <w:style w:type="character" w:customStyle="1" w:styleId="211pt">
    <w:name w:val="Основной текст (2) + 11 pt;Полужирный"/>
    <w:basedOn w:val="21"/>
    <w:rsid w:val="008960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1"/>
    <w:rsid w:val="008960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5214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329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6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69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1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74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338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4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01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7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93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37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6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0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5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9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1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8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6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5173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2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9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7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8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4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4%D1%80%D0%B0%D0%BD%D1%86%D1%83%D0%B7%D1%81%D0%BA%D0%B8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15716-CD5B-4D6C-B264-995FDF83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22</Pages>
  <Words>5244</Words>
  <Characters>29897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DOU-2</cp:lastModifiedBy>
  <cp:revision>606</cp:revision>
  <cp:lastPrinted>2017-07-17T06:40:00Z</cp:lastPrinted>
  <dcterms:created xsi:type="dcterms:W3CDTF">2017-02-27T15:39:00Z</dcterms:created>
  <dcterms:modified xsi:type="dcterms:W3CDTF">2017-07-17T07:49:00Z</dcterms:modified>
</cp:coreProperties>
</file>