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3C" w:rsidRDefault="004348A1" w:rsidP="00400D17">
      <w:pPr>
        <w:shd w:val="clear" w:color="auto" w:fill="FFFFFF"/>
        <w:tabs>
          <w:tab w:val="left" w:pos="284"/>
          <w:tab w:val="left" w:pos="540"/>
          <w:tab w:val="left" w:pos="4530"/>
        </w:tabs>
        <w:ind w:left="-567" w:right="-1" w:firstLine="567"/>
        <w:jc w:val="center"/>
        <w:rPr>
          <w:rFonts w:eastAsia="Calibri"/>
          <w:b/>
          <w:sz w:val="28"/>
          <w:szCs w:val="28"/>
        </w:rPr>
      </w:pPr>
      <w:r w:rsidRPr="007D7F13">
        <w:rPr>
          <w:b/>
          <w:sz w:val="28"/>
          <w:szCs w:val="28"/>
        </w:rPr>
        <w:t xml:space="preserve"> «</w:t>
      </w:r>
      <w:r w:rsidR="008C1E3C">
        <w:rPr>
          <w:rFonts w:eastAsia="Calibri"/>
          <w:b/>
          <w:sz w:val="28"/>
          <w:szCs w:val="28"/>
        </w:rPr>
        <w:t xml:space="preserve">Методическое сопровождение </w:t>
      </w:r>
    </w:p>
    <w:p w:rsidR="004348A1" w:rsidRPr="007D7F13" w:rsidRDefault="008C1E3C" w:rsidP="00400D17">
      <w:pPr>
        <w:shd w:val="clear" w:color="auto" w:fill="FFFFFF"/>
        <w:tabs>
          <w:tab w:val="left" w:pos="284"/>
          <w:tab w:val="left" w:pos="540"/>
          <w:tab w:val="left" w:pos="4530"/>
        </w:tabs>
        <w:ind w:left="-567" w:right="-1"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реализации проектной деятельности в ДОУ</w:t>
      </w:r>
      <w:r w:rsidR="004348A1" w:rsidRPr="007D7F13">
        <w:rPr>
          <w:rFonts w:eastAsia="Calibri"/>
          <w:b/>
          <w:sz w:val="28"/>
          <w:szCs w:val="28"/>
        </w:rPr>
        <w:t>»</w:t>
      </w:r>
    </w:p>
    <w:p w:rsidR="007B5124" w:rsidRDefault="007B5124" w:rsidP="007B5124">
      <w:pPr>
        <w:tabs>
          <w:tab w:val="left" w:pos="284"/>
          <w:tab w:val="left" w:pos="709"/>
          <w:tab w:val="left" w:pos="900"/>
        </w:tabs>
        <w:spacing w:line="360" w:lineRule="auto"/>
        <w:ind w:left="284" w:right="-143"/>
        <w:jc w:val="center"/>
        <w:rPr>
          <w:b/>
          <w:i/>
          <w:sz w:val="28"/>
          <w:szCs w:val="28"/>
        </w:rPr>
      </w:pPr>
    </w:p>
    <w:p w:rsidR="007B5124" w:rsidRPr="00F35541" w:rsidRDefault="007B5124" w:rsidP="007B5124">
      <w:pPr>
        <w:tabs>
          <w:tab w:val="left" w:pos="284"/>
          <w:tab w:val="left" w:pos="709"/>
          <w:tab w:val="left" w:pos="900"/>
        </w:tabs>
        <w:ind w:left="284" w:right="142"/>
        <w:jc w:val="right"/>
        <w:rPr>
          <w:b/>
          <w:i/>
          <w:sz w:val="28"/>
          <w:szCs w:val="28"/>
        </w:rPr>
      </w:pPr>
      <w:r w:rsidRPr="00F35541">
        <w:rPr>
          <w:b/>
          <w:i/>
          <w:sz w:val="28"/>
          <w:szCs w:val="28"/>
        </w:rPr>
        <w:t>Асачева Любовь Федоровна,</w:t>
      </w:r>
    </w:p>
    <w:p w:rsidR="007B5124" w:rsidRDefault="007B5124" w:rsidP="007B5124">
      <w:pPr>
        <w:tabs>
          <w:tab w:val="left" w:pos="284"/>
          <w:tab w:val="left" w:pos="900"/>
        </w:tabs>
        <w:ind w:left="284" w:right="142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Старший воспитатель</w:t>
      </w:r>
    </w:p>
    <w:p w:rsidR="007B5124" w:rsidRPr="006B55E2" w:rsidRDefault="007B5124" w:rsidP="007B5124">
      <w:pPr>
        <w:tabs>
          <w:tab w:val="left" w:pos="284"/>
          <w:tab w:val="left" w:pos="900"/>
        </w:tabs>
        <w:ind w:left="284" w:right="142"/>
        <w:jc w:val="right"/>
        <w:rPr>
          <w:b/>
          <w:highlight w:val="yellow"/>
        </w:rPr>
      </w:pPr>
      <w:r>
        <w:rPr>
          <w:b/>
          <w:i/>
          <w:sz w:val="28"/>
          <w:szCs w:val="28"/>
        </w:rPr>
        <w:t>МАДОУ «ДС № 2 «Умка»</w:t>
      </w:r>
    </w:p>
    <w:p w:rsidR="004348A1" w:rsidRDefault="004348A1" w:rsidP="00400D17">
      <w:pPr>
        <w:shd w:val="clear" w:color="auto" w:fill="FFFFFF"/>
        <w:tabs>
          <w:tab w:val="left" w:pos="284"/>
        </w:tabs>
        <w:ind w:left="-567" w:right="-1" w:firstLine="567"/>
        <w:jc w:val="both"/>
        <w:rPr>
          <w:iCs/>
          <w:sz w:val="28"/>
          <w:szCs w:val="28"/>
        </w:rPr>
      </w:pPr>
    </w:p>
    <w:p w:rsidR="002525A4" w:rsidRPr="003860AD" w:rsidRDefault="002525A4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iCs/>
          <w:sz w:val="28"/>
          <w:szCs w:val="28"/>
        </w:rPr>
      </w:pPr>
      <w:r w:rsidRPr="003860AD">
        <w:rPr>
          <w:iCs/>
          <w:sz w:val="28"/>
          <w:szCs w:val="28"/>
        </w:rPr>
        <w:t>Мы живем в обществе, где надо соблюдать определенные нормы и правила поведения в дорожно-транспортной обстановке. Мы это знаем, но не всегда их выполняем. Что уж говорить о детях</w:t>
      </w:r>
      <w:r w:rsidR="00A731B6">
        <w:rPr>
          <w:iCs/>
          <w:sz w:val="28"/>
          <w:szCs w:val="28"/>
        </w:rPr>
        <w:t>, которые з</w:t>
      </w:r>
      <w:r w:rsidRPr="003860AD">
        <w:rPr>
          <w:sz w:val="28"/>
          <w:szCs w:val="28"/>
        </w:rPr>
        <w:t xml:space="preserve">ачастую </w:t>
      </w:r>
      <w:r w:rsidR="00A731B6" w:rsidRPr="003860AD">
        <w:rPr>
          <w:sz w:val="28"/>
          <w:szCs w:val="28"/>
        </w:rPr>
        <w:t>являют</w:t>
      </w:r>
      <w:r w:rsidR="00A731B6" w:rsidRPr="003860AD">
        <w:rPr>
          <w:sz w:val="28"/>
          <w:szCs w:val="28"/>
        </w:rPr>
        <w:softHyphen/>
        <w:t xml:space="preserve">ся </w:t>
      </w:r>
      <w:r w:rsidRPr="003860AD">
        <w:rPr>
          <w:sz w:val="28"/>
          <w:szCs w:val="28"/>
        </w:rPr>
        <w:t>виновниками до</w:t>
      </w:r>
      <w:r w:rsidR="00A731B6">
        <w:rPr>
          <w:sz w:val="28"/>
          <w:szCs w:val="28"/>
        </w:rPr>
        <w:t>рожно-транспортных происшествий</w:t>
      </w:r>
      <w:r w:rsidRPr="003860AD">
        <w:rPr>
          <w:sz w:val="28"/>
          <w:szCs w:val="28"/>
        </w:rPr>
        <w:t>.</w:t>
      </w:r>
    </w:p>
    <w:p w:rsidR="002525A4" w:rsidRPr="003860AD" w:rsidRDefault="002525A4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color w:val="000000"/>
          <w:sz w:val="28"/>
          <w:szCs w:val="28"/>
        </w:rPr>
        <w:t>Вот почему с самого раннего возра</w:t>
      </w:r>
      <w:r w:rsidRPr="003860AD">
        <w:rPr>
          <w:color w:val="000000"/>
          <w:sz w:val="28"/>
          <w:szCs w:val="28"/>
        </w:rPr>
        <w:softHyphen/>
        <w:t xml:space="preserve">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</w:t>
      </w:r>
      <w:r w:rsidRPr="003860AD">
        <w:rPr>
          <w:iCs/>
          <w:color w:val="000000"/>
          <w:sz w:val="28"/>
          <w:szCs w:val="28"/>
        </w:rPr>
        <w:t xml:space="preserve">в </w:t>
      </w:r>
      <w:r w:rsidRPr="003860AD">
        <w:rPr>
          <w:color w:val="000000"/>
          <w:sz w:val="28"/>
          <w:szCs w:val="28"/>
        </w:rPr>
        <w:t>дальнейшем, конечно же, школа и другие образовательные учреждения.</w:t>
      </w:r>
    </w:p>
    <w:p w:rsidR="00EA17F4" w:rsidRPr="003860AD" w:rsidRDefault="002525A4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9105A7">
        <w:rPr>
          <w:rStyle w:val="a3"/>
          <w:i w:val="0"/>
          <w:iCs w:val="0"/>
          <w:sz w:val="28"/>
          <w:szCs w:val="28"/>
        </w:rPr>
        <w:t>Учитывая значимость</w:t>
      </w:r>
      <w:r w:rsidRPr="003860AD">
        <w:rPr>
          <w:rStyle w:val="a3"/>
          <w:i w:val="0"/>
          <w:iCs w:val="0"/>
          <w:sz w:val="28"/>
          <w:szCs w:val="28"/>
        </w:rPr>
        <w:t xml:space="preserve"> работы в данном направлении, и то обстоятельство, что детский сад является самой первой ступенью в системе непрерывного образования, педагогическим коллективом </w:t>
      </w:r>
      <w:r w:rsidRPr="003860AD">
        <w:rPr>
          <w:color w:val="000000"/>
          <w:sz w:val="28"/>
          <w:szCs w:val="28"/>
        </w:rPr>
        <w:t xml:space="preserve">МАДОУ «Детский сад № 2 «Умка» </w:t>
      </w:r>
      <w:r w:rsidRPr="009105A7">
        <w:rPr>
          <w:color w:val="000000"/>
          <w:sz w:val="28"/>
          <w:szCs w:val="28"/>
        </w:rPr>
        <w:t>особое</w:t>
      </w:r>
      <w:r w:rsidRPr="003860AD">
        <w:rPr>
          <w:color w:val="000000"/>
          <w:sz w:val="28"/>
          <w:szCs w:val="28"/>
        </w:rPr>
        <w:t xml:space="preserve"> внимание уделяется обучению детей правилам дорожного движения. Целью нашей работы является </w:t>
      </w:r>
      <w:r w:rsidRPr="003860AD">
        <w:rPr>
          <w:bCs/>
          <w:iCs/>
          <w:color w:val="000000"/>
          <w:sz w:val="28"/>
          <w:szCs w:val="28"/>
        </w:rPr>
        <w:t xml:space="preserve">формирование и развитие у детей умений и навыков </w:t>
      </w:r>
      <w:r w:rsidRPr="003860AD">
        <w:rPr>
          <w:color w:val="000000"/>
          <w:sz w:val="28"/>
          <w:szCs w:val="28"/>
        </w:rPr>
        <w:t>безопасного поведения</w:t>
      </w:r>
      <w:r w:rsidRPr="003860AD">
        <w:rPr>
          <w:bCs/>
          <w:iCs/>
          <w:color w:val="000000"/>
          <w:sz w:val="28"/>
          <w:szCs w:val="28"/>
        </w:rPr>
        <w:t xml:space="preserve"> в окружающей дорожно-транспортной среде. Этот </w:t>
      </w:r>
      <w:r w:rsidRPr="003860AD">
        <w:rPr>
          <w:color w:val="000000"/>
          <w:sz w:val="28"/>
          <w:szCs w:val="28"/>
        </w:rPr>
        <w:t>учебно-воспитательный процесс</w:t>
      </w:r>
      <w:r w:rsidRPr="003860AD">
        <w:rPr>
          <w:bCs/>
          <w:iCs/>
          <w:color w:val="000000"/>
          <w:sz w:val="28"/>
          <w:szCs w:val="28"/>
        </w:rPr>
        <w:t xml:space="preserve"> </w:t>
      </w:r>
      <w:r w:rsidRPr="003860AD">
        <w:rPr>
          <w:color w:val="000000"/>
          <w:sz w:val="28"/>
          <w:szCs w:val="28"/>
        </w:rPr>
        <w:t xml:space="preserve">достаточно сложный и длительный, требующий специальных упражнений и применения ряда дидактических методов и приемов. </w:t>
      </w:r>
    </w:p>
    <w:p w:rsidR="00B45202" w:rsidRPr="00F81F22" w:rsidRDefault="000508E3" w:rsidP="00B45202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749"/>
          <w:tab w:val="left" w:pos="9355"/>
        </w:tabs>
        <w:autoSpaceDE w:val="0"/>
        <w:ind w:left="-567" w:right="-89" w:firstLine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05A7" w:rsidRPr="003860AD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</w:t>
      </w:r>
      <w:r w:rsidR="009105A7" w:rsidRPr="003860AD">
        <w:rPr>
          <w:sz w:val="28"/>
          <w:szCs w:val="28"/>
        </w:rPr>
        <w:t>метода проектов в практику педагогической работы, реализация содержания образовательной программы посредством проектной деятельности</w:t>
      </w:r>
      <w:r w:rsidRPr="000508E3">
        <w:rPr>
          <w:sz w:val="28"/>
          <w:szCs w:val="28"/>
        </w:rPr>
        <w:t xml:space="preserve"> </w:t>
      </w:r>
      <w:r w:rsidRPr="003860AD">
        <w:rPr>
          <w:sz w:val="28"/>
          <w:szCs w:val="28"/>
        </w:rPr>
        <w:t>предусмотрен</w:t>
      </w:r>
      <w:r>
        <w:rPr>
          <w:sz w:val="28"/>
          <w:szCs w:val="28"/>
        </w:rPr>
        <w:t>о</w:t>
      </w:r>
      <w:r w:rsidRPr="003860AD">
        <w:rPr>
          <w:sz w:val="28"/>
          <w:szCs w:val="28"/>
        </w:rPr>
        <w:t xml:space="preserve"> </w:t>
      </w:r>
      <w:r w:rsidR="008C1E3C">
        <w:rPr>
          <w:sz w:val="28"/>
          <w:szCs w:val="28"/>
        </w:rPr>
        <w:t xml:space="preserve">ФГОС </w:t>
      </w:r>
      <w:proofErr w:type="gramStart"/>
      <w:r w:rsidR="008C1E3C">
        <w:rPr>
          <w:sz w:val="28"/>
          <w:szCs w:val="28"/>
        </w:rPr>
        <w:t>ДО</w:t>
      </w:r>
      <w:proofErr w:type="gramEnd"/>
      <w:r w:rsidR="009105A7">
        <w:rPr>
          <w:sz w:val="28"/>
          <w:szCs w:val="28"/>
        </w:rPr>
        <w:t xml:space="preserve">. </w:t>
      </w:r>
      <w:r w:rsidR="00B45202" w:rsidRPr="00F81F22">
        <w:rPr>
          <w:sz w:val="28"/>
          <w:szCs w:val="28"/>
        </w:rPr>
        <w:t>Использование</w:t>
      </w:r>
      <w:r w:rsidR="00B45202">
        <w:rPr>
          <w:sz w:val="28"/>
          <w:szCs w:val="28"/>
        </w:rPr>
        <w:t xml:space="preserve"> </w:t>
      </w:r>
      <w:r w:rsidR="00B45202" w:rsidRPr="00F81F22">
        <w:rPr>
          <w:sz w:val="28"/>
          <w:szCs w:val="28"/>
        </w:rPr>
        <w:t>метода проекта в образовательном процессе ДОУ помогает научиться работать в единой команде педагогам и воспитанникам, вырабатывается собственный алгоритм действий для достижения поставленной цели, педагоги свободны в выборе способов и видов деятельности.</w:t>
      </w:r>
    </w:p>
    <w:p w:rsidR="00197877" w:rsidRPr="003F50BA" w:rsidRDefault="009105A7" w:rsidP="00197877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749"/>
          <w:tab w:val="left" w:pos="9355"/>
        </w:tabs>
        <w:autoSpaceDE w:val="0"/>
        <w:ind w:left="-567" w:right="-89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позволило </w:t>
      </w:r>
      <w:r w:rsidR="000508E3">
        <w:rPr>
          <w:sz w:val="28"/>
          <w:szCs w:val="28"/>
        </w:rPr>
        <w:t xml:space="preserve">нам </w:t>
      </w:r>
      <w:r w:rsidR="00CE45F2" w:rsidRPr="003860AD">
        <w:rPr>
          <w:color w:val="000000"/>
          <w:sz w:val="28"/>
          <w:szCs w:val="28"/>
        </w:rPr>
        <w:t>разработа</w:t>
      </w:r>
      <w:r w:rsidR="00CE45F2">
        <w:rPr>
          <w:color w:val="000000"/>
          <w:sz w:val="28"/>
          <w:szCs w:val="28"/>
        </w:rPr>
        <w:t>ть</w:t>
      </w:r>
      <w:r w:rsidR="00CE45F2" w:rsidRPr="003860AD">
        <w:rPr>
          <w:color w:val="000000"/>
          <w:sz w:val="28"/>
          <w:szCs w:val="28"/>
        </w:rPr>
        <w:t xml:space="preserve"> </w:t>
      </w:r>
      <w:r w:rsidR="00CE45F2" w:rsidRPr="003860AD">
        <w:rPr>
          <w:sz w:val="28"/>
          <w:szCs w:val="28"/>
        </w:rPr>
        <w:t xml:space="preserve">долгосрочный проект по теме: </w:t>
      </w:r>
      <w:r w:rsidR="00CE45F2" w:rsidRPr="00FD5612">
        <w:rPr>
          <w:i/>
          <w:sz w:val="28"/>
          <w:szCs w:val="28"/>
        </w:rPr>
        <w:t>«Формирование у детей дошкольного возраста навыков безопасного поведения через ознакомление с правилами дорожного движения»</w:t>
      </w:r>
      <w:r w:rsidR="00197877">
        <w:rPr>
          <w:sz w:val="28"/>
          <w:szCs w:val="28"/>
        </w:rPr>
        <w:t>, который</w:t>
      </w:r>
      <w:r w:rsidR="00197877" w:rsidRPr="00197877">
        <w:rPr>
          <w:sz w:val="28"/>
          <w:szCs w:val="28"/>
        </w:rPr>
        <w:t xml:space="preserve"> </w:t>
      </w:r>
      <w:r w:rsidR="00197877" w:rsidRPr="003F50BA">
        <w:rPr>
          <w:sz w:val="28"/>
          <w:szCs w:val="28"/>
        </w:rPr>
        <w:t xml:space="preserve">содержит задачи </w:t>
      </w:r>
      <w:r w:rsidR="00197877">
        <w:rPr>
          <w:sz w:val="28"/>
          <w:szCs w:val="28"/>
        </w:rPr>
        <w:t>обучения (для каждой возрастной группы)</w:t>
      </w:r>
      <w:r w:rsidR="00197877" w:rsidRPr="003F50BA">
        <w:rPr>
          <w:sz w:val="28"/>
          <w:szCs w:val="28"/>
        </w:rPr>
        <w:t>, этапы и направления работы,</w:t>
      </w:r>
      <w:r w:rsidR="00197877">
        <w:rPr>
          <w:sz w:val="28"/>
          <w:szCs w:val="28"/>
        </w:rPr>
        <w:t xml:space="preserve"> принципы реализации проекта, </w:t>
      </w:r>
      <w:r w:rsidR="00197877" w:rsidRPr="003F50BA">
        <w:rPr>
          <w:sz w:val="28"/>
          <w:szCs w:val="28"/>
        </w:rPr>
        <w:t xml:space="preserve">ресурсное обеспечение, предполагает ожидаемый результат работы для всех участников </w:t>
      </w:r>
      <w:r w:rsidR="00197877">
        <w:rPr>
          <w:sz w:val="28"/>
          <w:szCs w:val="28"/>
        </w:rPr>
        <w:t>образовательного</w:t>
      </w:r>
      <w:r w:rsidR="00197877" w:rsidRPr="003F50BA">
        <w:rPr>
          <w:sz w:val="28"/>
          <w:szCs w:val="28"/>
        </w:rPr>
        <w:t xml:space="preserve"> процесса (детей, родителей, педагогов). </w:t>
      </w:r>
    </w:p>
    <w:p w:rsidR="00CE45F2" w:rsidRDefault="000B7FB0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snapToGrid w:val="0"/>
          <w:color w:val="000000"/>
          <w:sz w:val="28"/>
          <w:szCs w:val="28"/>
        </w:rPr>
        <w:t>Приступая к реализации проекта, в первую очередь, была преобразована развивающая предметно-пространственная среда</w:t>
      </w:r>
      <w:r w:rsidR="003818A8" w:rsidRPr="003860AD">
        <w:rPr>
          <w:snapToGrid w:val="0"/>
          <w:color w:val="000000"/>
          <w:sz w:val="28"/>
          <w:szCs w:val="28"/>
        </w:rPr>
        <w:t>: с</w:t>
      </w:r>
      <w:r w:rsidR="003818A8" w:rsidRPr="003860AD">
        <w:rPr>
          <w:color w:val="000000"/>
          <w:sz w:val="28"/>
          <w:szCs w:val="28"/>
        </w:rPr>
        <w:t xml:space="preserve">оздан </w:t>
      </w:r>
      <w:proofErr w:type="spellStart"/>
      <w:proofErr w:type="gramStart"/>
      <w:r w:rsidR="003818A8" w:rsidRPr="00FD5612">
        <w:rPr>
          <w:b/>
          <w:i/>
          <w:color w:val="000000"/>
          <w:sz w:val="28"/>
          <w:szCs w:val="28"/>
        </w:rPr>
        <w:t>мини-игровой</w:t>
      </w:r>
      <w:proofErr w:type="spellEnd"/>
      <w:proofErr w:type="gramEnd"/>
      <w:r w:rsidR="003818A8" w:rsidRPr="00FD5612">
        <w:rPr>
          <w:b/>
          <w:i/>
          <w:color w:val="000000"/>
          <w:sz w:val="28"/>
          <w:szCs w:val="28"/>
        </w:rPr>
        <w:t xml:space="preserve"> центр «</w:t>
      </w:r>
      <w:proofErr w:type="spellStart"/>
      <w:r w:rsidR="003818A8" w:rsidRPr="00FD5612">
        <w:rPr>
          <w:b/>
          <w:i/>
          <w:color w:val="000000"/>
          <w:sz w:val="28"/>
          <w:szCs w:val="28"/>
        </w:rPr>
        <w:t>ПДДейка</w:t>
      </w:r>
      <w:proofErr w:type="spellEnd"/>
      <w:r w:rsidR="003818A8" w:rsidRPr="00FD5612">
        <w:rPr>
          <w:b/>
          <w:i/>
          <w:color w:val="000000"/>
          <w:sz w:val="28"/>
          <w:szCs w:val="28"/>
        </w:rPr>
        <w:t>»</w:t>
      </w:r>
      <w:r w:rsidR="003818A8" w:rsidRPr="003860AD">
        <w:rPr>
          <w:color w:val="000000"/>
          <w:sz w:val="28"/>
          <w:szCs w:val="28"/>
        </w:rPr>
        <w:t xml:space="preserve">. В мини-центре, оформленном с участием педагогов и родителей, собраны все атрибуты дорожно-постовой службы, в наличии самокаты и велосипеды, </w:t>
      </w:r>
      <w:r w:rsidR="009C1C08" w:rsidRPr="003860AD">
        <w:rPr>
          <w:color w:val="000000"/>
          <w:sz w:val="28"/>
          <w:szCs w:val="28"/>
        </w:rPr>
        <w:t>имеется</w:t>
      </w:r>
      <w:r w:rsidR="003818A8" w:rsidRPr="003860AD">
        <w:rPr>
          <w:color w:val="000000"/>
          <w:sz w:val="28"/>
          <w:szCs w:val="28"/>
        </w:rPr>
        <w:t xml:space="preserve"> разметка «проезжей части» и «пешеходный переход». </w:t>
      </w:r>
      <w:r w:rsidR="009C1C08" w:rsidRPr="003860AD">
        <w:rPr>
          <w:color w:val="000000"/>
          <w:sz w:val="28"/>
          <w:szCs w:val="28"/>
        </w:rPr>
        <w:t xml:space="preserve">Воспитатели </w:t>
      </w:r>
      <w:r w:rsidR="003818A8" w:rsidRPr="003860AD">
        <w:rPr>
          <w:color w:val="000000"/>
          <w:sz w:val="28"/>
          <w:szCs w:val="28"/>
        </w:rPr>
        <w:t xml:space="preserve">проводят в мини-центре с детьми своих групп </w:t>
      </w:r>
      <w:r w:rsidR="005E368E">
        <w:rPr>
          <w:color w:val="000000"/>
          <w:sz w:val="28"/>
          <w:szCs w:val="28"/>
        </w:rPr>
        <w:t>образовательную деятельность</w:t>
      </w:r>
      <w:r w:rsidR="003818A8" w:rsidRPr="003860AD">
        <w:rPr>
          <w:color w:val="000000"/>
          <w:sz w:val="28"/>
          <w:szCs w:val="28"/>
        </w:rPr>
        <w:t xml:space="preserve"> и по ознакомлению с правилами дорожного движения и безопасного поведения на дороге, обучают детей езде на велосипеде и т.п. </w:t>
      </w:r>
    </w:p>
    <w:p w:rsidR="00F1636A" w:rsidRPr="003860AD" w:rsidRDefault="00F1636A" w:rsidP="008C1E3C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snapToGrid w:val="0"/>
          <w:color w:val="000000"/>
          <w:sz w:val="28"/>
          <w:szCs w:val="28"/>
        </w:rPr>
        <w:t>В каждой возрастной группе име</w:t>
      </w:r>
      <w:r w:rsidR="00A731B6">
        <w:rPr>
          <w:snapToGrid w:val="0"/>
          <w:color w:val="000000"/>
          <w:sz w:val="28"/>
          <w:szCs w:val="28"/>
        </w:rPr>
        <w:t>е</w:t>
      </w:r>
      <w:r w:rsidRPr="003860AD">
        <w:rPr>
          <w:snapToGrid w:val="0"/>
          <w:color w:val="000000"/>
          <w:sz w:val="28"/>
          <w:szCs w:val="28"/>
        </w:rPr>
        <w:t xml:space="preserve">тся </w:t>
      </w:r>
      <w:r w:rsidRPr="00FD5612">
        <w:rPr>
          <w:b/>
          <w:i/>
          <w:snapToGrid w:val="0"/>
          <w:color w:val="000000"/>
          <w:sz w:val="28"/>
          <w:szCs w:val="28"/>
        </w:rPr>
        <w:t>«Центр безопасности»</w:t>
      </w:r>
      <w:r w:rsidRPr="003860AD">
        <w:rPr>
          <w:snapToGrid w:val="0"/>
          <w:color w:val="000000"/>
          <w:sz w:val="28"/>
          <w:szCs w:val="28"/>
        </w:rPr>
        <w:t xml:space="preserve">, </w:t>
      </w:r>
      <w:r w:rsidRPr="003860AD">
        <w:rPr>
          <w:color w:val="000000"/>
          <w:sz w:val="28"/>
          <w:szCs w:val="28"/>
        </w:rPr>
        <w:t>котор</w:t>
      </w:r>
      <w:r w:rsidR="00A731B6">
        <w:rPr>
          <w:color w:val="000000"/>
          <w:sz w:val="28"/>
          <w:szCs w:val="28"/>
        </w:rPr>
        <w:t>ый</w:t>
      </w:r>
      <w:r w:rsidRPr="003860AD">
        <w:rPr>
          <w:color w:val="000000"/>
          <w:sz w:val="28"/>
          <w:szCs w:val="28"/>
        </w:rPr>
        <w:t xml:space="preserve"> оснащен наглядно-дидактическим и игровым материалом</w:t>
      </w:r>
      <w:r w:rsidR="008C1E3C">
        <w:rPr>
          <w:color w:val="000000"/>
          <w:sz w:val="28"/>
          <w:szCs w:val="28"/>
        </w:rPr>
        <w:t>.</w:t>
      </w:r>
    </w:p>
    <w:p w:rsidR="00CF3BCE" w:rsidRPr="003860AD" w:rsidRDefault="004348A1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snapToGrid w:val="0"/>
          <w:color w:val="000000"/>
          <w:sz w:val="28"/>
          <w:szCs w:val="28"/>
        </w:rPr>
      </w:pPr>
      <w:r w:rsidRPr="003860AD">
        <w:rPr>
          <w:snapToGrid w:val="0"/>
          <w:color w:val="000000"/>
          <w:sz w:val="28"/>
          <w:szCs w:val="28"/>
        </w:rPr>
        <w:lastRenderedPageBreak/>
        <w:t xml:space="preserve">Для каждого этапа по реализации проекта разработан и систематизирован </w:t>
      </w:r>
      <w:r w:rsidR="00CF3BCE" w:rsidRPr="00FD5612">
        <w:rPr>
          <w:b/>
          <w:i/>
          <w:sz w:val="28"/>
          <w:szCs w:val="28"/>
        </w:rPr>
        <w:t>методический инструментарий</w:t>
      </w:r>
      <w:r w:rsidR="00CE45F2">
        <w:rPr>
          <w:snapToGrid w:val="0"/>
          <w:color w:val="000000"/>
          <w:sz w:val="28"/>
          <w:szCs w:val="28"/>
        </w:rPr>
        <w:t>:</w:t>
      </w:r>
    </w:p>
    <w:p w:rsidR="00CF3BCE" w:rsidRPr="003860AD" w:rsidRDefault="00CF3BCE" w:rsidP="003860AD">
      <w:pPr>
        <w:pStyle w:val="a6"/>
        <w:numPr>
          <w:ilvl w:val="0"/>
          <w:numId w:val="1"/>
        </w:numPr>
        <w:tabs>
          <w:tab w:val="left" w:pos="0"/>
          <w:tab w:val="left" w:pos="284"/>
        </w:tabs>
        <w:ind w:left="-567" w:right="-1" w:firstLine="567"/>
        <w:rPr>
          <w:sz w:val="28"/>
          <w:szCs w:val="28"/>
        </w:rPr>
      </w:pPr>
      <w:r w:rsidRPr="003860AD">
        <w:rPr>
          <w:sz w:val="28"/>
          <w:szCs w:val="28"/>
        </w:rPr>
        <w:t>картотека подвижных игр по ПДД;</w:t>
      </w:r>
    </w:p>
    <w:p w:rsidR="00CF3BCE" w:rsidRPr="003860AD" w:rsidRDefault="00CF3BCE" w:rsidP="003860AD">
      <w:pPr>
        <w:numPr>
          <w:ilvl w:val="0"/>
          <w:numId w:val="1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sz w:val="28"/>
          <w:szCs w:val="28"/>
        </w:rPr>
        <w:t>картотека дидактических игр по ПДД «Дорожная игротека»;</w:t>
      </w:r>
    </w:p>
    <w:p w:rsidR="00CF3BCE" w:rsidRPr="003860AD" w:rsidRDefault="00CF3BCE" w:rsidP="003860AD">
      <w:pPr>
        <w:numPr>
          <w:ilvl w:val="0"/>
          <w:numId w:val="1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sz w:val="28"/>
          <w:szCs w:val="28"/>
        </w:rPr>
        <w:t>подборка художественной литературы по ознакомлению детей с ПДД;</w:t>
      </w:r>
    </w:p>
    <w:p w:rsidR="00CF3BCE" w:rsidRPr="003860AD" w:rsidRDefault="00CF3BCE" w:rsidP="003860AD">
      <w:pPr>
        <w:numPr>
          <w:ilvl w:val="0"/>
          <w:numId w:val="1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конспекты образовательной деятельности, бесед, досугов и развлечений;</w:t>
      </w:r>
    </w:p>
    <w:p w:rsidR="00CF3BCE" w:rsidRPr="003860AD" w:rsidRDefault="00CF3BCE" w:rsidP="003860AD">
      <w:pPr>
        <w:numPr>
          <w:ilvl w:val="0"/>
          <w:numId w:val="1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iCs/>
          <w:sz w:val="28"/>
          <w:szCs w:val="28"/>
        </w:rPr>
        <w:t>цикл наблюдений по ПДД, экскурсий, целевых прогулок по улице, к остановке, к перекрестку;</w:t>
      </w:r>
    </w:p>
    <w:p w:rsidR="00CF3BCE" w:rsidRPr="003860AD" w:rsidRDefault="00CF3BCE" w:rsidP="003860AD">
      <w:pPr>
        <w:numPr>
          <w:ilvl w:val="0"/>
          <w:numId w:val="1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iCs/>
          <w:sz w:val="28"/>
          <w:szCs w:val="28"/>
        </w:rPr>
        <w:t>цикл консультаций для воспитателей «Содержание работы по ознакомлению детей дошкольного возраста с ПДД»,</w:t>
      </w:r>
    </w:p>
    <w:p w:rsidR="00F1636A" w:rsidRPr="003860AD" w:rsidRDefault="004348A1" w:rsidP="003860AD">
      <w:pPr>
        <w:tabs>
          <w:tab w:val="left" w:pos="0"/>
          <w:tab w:val="left" w:pos="284"/>
        </w:tabs>
        <w:ind w:left="-567" w:right="-1" w:firstLine="567"/>
        <w:jc w:val="both"/>
        <w:rPr>
          <w:snapToGrid w:val="0"/>
          <w:color w:val="000000"/>
          <w:sz w:val="28"/>
          <w:szCs w:val="28"/>
        </w:rPr>
      </w:pPr>
      <w:r w:rsidRPr="003860AD">
        <w:rPr>
          <w:snapToGrid w:val="0"/>
          <w:color w:val="000000"/>
          <w:sz w:val="28"/>
          <w:szCs w:val="28"/>
        </w:rPr>
        <w:t xml:space="preserve">что обеспечивает комплексный подход в решении задач, которые детализируют поставленную </w:t>
      </w:r>
      <w:r w:rsidR="005E368E">
        <w:rPr>
          <w:snapToGrid w:val="0"/>
          <w:color w:val="000000"/>
          <w:sz w:val="28"/>
          <w:szCs w:val="28"/>
        </w:rPr>
        <w:t xml:space="preserve">нами </w:t>
      </w:r>
      <w:r w:rsidRPr="003860AD">
        <w:rPr>
          <w:snapToGrid w:val="0"/>
          <w:color w:val="000000"/>
          <w:sz w:val="28"/>
          <w:szCs w:val="28"/>
        </w:rPr>
        <w:t xml:space="preserve">цель. </w:t>
      </w:r>
    </w:p>
    <w:p w:rsidR="00F1636A" w:rsidRPr="003860AD" w:rsidRDefault="00F1636A" w:rsidP="003860AD">
      <w:pPr>
        <w:tabs>
          <w:tab w:val="left" w:pos="0"/>
          <w:tab w:val="left" w:pos="284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rFonts w:eastAsia="MS Mincho"/>
          <w:sz w:val="28"/>
          <w:szCs w:val="28"/>
          <w:lang w:eastAsia="ja-JP"/>
        </w:rPr>
        <w:t xml:space="preserve">Весь методический и практический материал представлен в методическом кабинете и широко используется педагогами. </w:t>
      </w:r>
    </w:p>
    <w:p w:rsidR="007955EF" w:rsidRPr="003860AD" w:rsidRDefault="008C1E3C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ФГОС </w:t>
      </w:r>
      <w:proofErr w:type="gramStart"/>
      <w:r>
        <w:rPr>
          <w:sz w:val="28"/>
          <w:szCs w:val="28"/>
        </w:rPr>
        <w:t>ДО</w:t>
      </w:r>
      <w:proofErr w:type="gramEnd"/>
      <w:r w:rsidR="007955EF" w:rsidRPr="003860AD">
        <w:rPr>
          <w:sz w:val="28"/>
          <w:szCs w:val="28"/>
        </w:rPr>
        <w:t xml:space="preserve"> дает </w:t>
      </w:r>
      <w:proofErr w:type="gramStart"/>
      <w:r w:rsidR="007955EF" w:rsidRPr="003860AD">
        <w:rPr>
          <w:sz w:val="28"/>
          <w:szCs w:val="28"/>
        </w:rPr>
        <w:t>возможность</w:t>
      </w:r>
      <w:proofErr w:type="gramEnd"/>
      <w:r w:rsidR="007955EF" w:rsidRPr="003860AD">
        <w:rPr>
          <w:sz w:val="28"/>
          <w:szCs w:val="28"/>
        </w:rPr>
        <w:t xml:space="preserve"> педагогам внедрять новые формы организации обучения и современные образовательные технологии, организовывать новую открытую информационно-образовательную среду, далеко выходящую за границы дошкольного учреждения. </w:t>
      </w:r>
    </w:p>
    <w:p w:rsidR="00CF3BCE" w:rsidRPr="003860AD" w:rsidRDefault="00CF3BCE" w:rsidP="003860AD">
      <w:pPr>
        <w:tabs>
          <w:tab w:val="left" w:pos="0"/>
          <w:tab w:val="left" w:pos="284"/>
          <w:tab w:val="left" w:pos="567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Придерживаясь мнения Р.Б. </w:t>
      </w:r>
      <w:proofErr w:type="spellStart"/>
      <w:r w:rsidRPr="003860AD">
        <w:rPr>
          <w:sz w:val="28"/>
          <w:szCs w:val="28"/>
        </w:rPr>
        <w:t>Стеркиной</w:t>
      </w:r>
      <w:proofErr w:type="spellEnd"/>
      <w:r w:rsidRPr="003860AD">
        <w:rPr>
          <w:sz w:val="28"/>
          <w:szCs w:val="28"/>
        </w:rPr>
        <w:t>, что «Безопасное поведение ребенка на улице - это не просто сумма усвоенных знаний, а стиль жизни, адекватное поведение в различных ситуациях», педагоги используют в работе с детьми разнообразные формы и методы, позволяющие комплексно решать задачи обучения детей безопасному по</w:t>
      </w:r>
      <w:r w:rsidRPr="003860AD">
        <w:rPr>
          <w:sz w:val="28"/>
          <w:szCs w:val="28"/>
        </w:rPr>
        <w:softHyphen/>
        <w:t>ведению в дорожной среде.</w:t>
      </w:r>
    </w:p>
    <w:p w:rsidR="00CF3BCE" w:rsidRPr="003860AD" w:rsidRDefault="00D57456" w:rsidP="003860AD">
      <w:pPr>
        <w:tabs>
          <w:tab w:val="left" w:pos="0"/>
          <w:tab w:val="left" w:pos="284"/>
          <w:tab w:val="left" w:pos="567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образовательной деятельности</w:t>
      </w:r>
      <w:r w:rsidR="00CF3BCE" w:rsidRPr="003860AD">
        <w:rPr>
          <w:sz w:val="28"/>
          <w:szCs w:val="28"/>
        </w:rPr>
        <w:t xml:space="preserve"> дети получают систематизированную информацию о безопасном поведении на дорогах. По содержанию они носят комплексный характер, ведь на них одновременно решаются несколько дидактических задач - усвоение новых и закрепление ранее приобретенных знаний и умений. </w:t>
      </w:r>
      <w:r w:rsidR="00F1636A" w:rsidRPr="003860AD">
        <w:rPr>
          <w:sz w:val="28"/>
          <w:szCs w:val="28"/>
        </w:rPr>
        <w:t xml:space="preserve">В дальнейшем знания детей о правилах дорожного движения находят отражение в </w:t>
      </w:r>
      <w:r w:rsidR="00CE45F2" w:rsidRPr="003860AD">
        <w:rPr>
          <w:sz w:val="28"/>
          <w:szCs w:val="28"/>
        </w:rPr>
        <w:t>игровой деятельност</w:t>
      </w:r>
      <w:r w:rsidR="00CE45F2">
        <w:rPr>
          <w:sz w:val="28"/>
          <w:szCs w:val="28"/>
        </w:rPr>
        <w:t>и</w:t>
      </w:r>
      <w:r w:rsidR="00F1636A" w:rsidRPr="003860AD">
        <w:rPr>
          <w:sz w:val="28"/>
          <w:szCs w:val="28"/>
        </w:rPr>
        <w:t>.</w:t>
      </w:r>
    </w:p>
    <w:p w:rsidR="00E85F2C" w:rsidRPr="003860AD" w:rsidRDefault="00E85F2C" w:rsidP="003860AD">
      <w:pPr>
        <w:shd w:val="clear" w:color="auto" w:fill="FFFFFF"/>
        <w:tabs>
          <w:tab w:val="left" w:pos="0"/>
          <w:tab w:val="left" w:pos="284"/>
          <w:tab w:val="left" w:pos="567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bCs/>
          <w:sz w:val="28"/>
          <w:szCs w:val="28"/>
        </w:rPr>
        <w:t>Дети старшего дошкольного возраста - это будущие пер</w:t>
      </w:r>
      <w:r w:rsidRPr="003860AD">
        <w:rPr>
          <w:bCs/>
          <w:sz w:val="28"/>
          <w:szCs w:val="28"/>
        </w:rPr>
        <w:softHyphen/>
        <w:t>воклассники, которым придется вскоре самостоятельно переходить улицу. Чтобы знания, полученные на занятиях, прогул</w:t>
      </w:r>
      <w:r w:rsidRPr="003860AD">
        <w:rPr>
          <w:bCs/>
          <w:sz w:val="28"/>
          <w:szCs w:val="28"/>
        </w:rPr>
        <w:softHyphen/>
        <w:t>ках и экскурсиях, стали прочными и успеш</w:t>
      </w:r>
      <w:r w:rsidRPr="003860AD">
        <w:rPr>
          <w:bCs/>
          <w:sz w:val="28"/>
          <w:szCs w:val="28"/>
        </w:rPr>
        <w:softHyphen/>
        <w:t xml:space="preserve">но применялись будущими школьниками, они должны органически сочетаться с реальным окружением детей. Поэтому воспитатели с детьми </w:t>
      </w:r>
      <w:r w:rsidR="008C1E3C">
        <w:rPr>
          <w:bCs/>
          <w:sz w:val="28"/>
          <w:szCs w:val="28"/>
        </w:rPr>
        <w:t xml:space="preserve">уже </w:t>
      </w:r>
      <w:r w:rsidRPr="003860AD">
        <w:rPr>
          <w:bCs/>
          <w:sz w:val="28"/>
          <w:szCs w:val="28"/>
        </w:rPr>
        <w:t xml:space="preserve">изучили </w:t>
      </w:r>
      <w:r w:rsidR="006A4B98">
        <w:rPr>
          <w:bCs/>
          <w:sz w:val="28"/>
          <w:szCs w:val="28"/>
        </w:rPr>
        <w:t>наш</w:t>
      </w:r>
      <w:r w:rsidRPr="003860AD">
        <w:rPr>
          <w:bCs/>
          <w:sz w:val="28"/>
          <w:szCs w:val="28"/>
        </w:rPr>
        <w:t xml:space="preserve"> микрорайон, составили его план-схему: детский сад, близлежащие улицы и дороги (их названия), жилые дома и общественные здания. </w:t>
      </w:r>
    </w:p>
    <w:p w:rsidR="00E85F2C" w:rsidRPr="003860AD" w:rsidRDefault="0091121A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bCs/>
          <w:sz w:val="28"/>
          <w:szCs w:val="28"/>
        </w:rPr>
      </w:pPr>
      <w:r w:rsidRPr="003860AD">
        <w:rPr>
          <w:bCs/>
          <w:sz w:val="28"/>
          <w:szCs w:val="28"/>
        </w:rPr>
        <w:t xml:space="preserve">В МАДОУ разработан </w:t>
      </w:r>
      <w:r w:rsidRPr="00FD5612">
        <w:rPr>
          <w:b/>
          <w:bCs/>
          <w:i/>
          <w:sz w:val="28"/>
          <w:szCs w:val="28"/>
        </w:rPr>
        <w:t>«</w:t>
      </w:r>
      <w:r w:rsidRPr="00FD5612">
        <w:rPr>
          <w:b/>
          <w:i/>
          <w:sz w:val="28"/>
          <w:szCs w:val="28"/>
        </w:rPr>
        <w:t>Паспорт дорожной безопасности образовательного учреждения»</w:t>
      </w:r>
      <w:r w:rsidRPr="003860AD">
        <w:rPr>
          <w:sz w:val="28"/>
          <w:szCs w:val="28"/>
        </w:rPr>
        <w:t xml:space="preserve">. </w:t>
      </w:r>
      <w:r w:rsidR="00E85F2C" w:rsidRPr="003860AD">
        <w:rPr>
          <w:bCs/>
          <w:sz w:val="28"/>
          <w:szCs w:val="28"/>
        </w:rPr>
        <w:t xml:space="preserve">В каждой группе имеются схемы, которые доступны и детям и их родителя: </w:t>
      </w:r>
    </w:p>
    <w:p w:rsidR="00E85F2C" w:rsidRPr="003860AD" w:rsidRDefault="00E85F2C" w:rsidP="003860AD">
      <w:pPr>
        <w:pStyle w:val="a6"/>
        <w:numPr>
          <w:ilvl w:val="0"/>
          <w:numId w:val="4"/>
        </w:numPr>
        <w:tabs>
          <w:tab w:val="left" w:pos="0"/>
          <w:tab w:val="left" w:pos="284"/>
          <w:tab w:val="left" w:pos="1418"/>
          <w:tab w:val="left" w:pos="9639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План-схема района расположения МАДОУ «ДС № 2 «Умка»</w:t>
      </w:r>
      <w:r w:rsidR="00A731B6">
        <w:rPr>
          <w:sz w:val="28"/>
          <w:szCs w:val="28"/>
        </w:rPr>
        <w:t xml:space="preserve"> и безопасный путь к детскому саду</w:t>
      </w:r>
      <w:r w:rsidRPr="003860AD">
        <w:rPr>
          <w:sz w:val="28"/>
          <w:szCs w:val="28"/>
        </w:rPr>
        <w:t>.</w:t>
      </w:r>
    </w:p>
    <w:p w:rsidR="00E85F2C" w:rsidRPr="003860AD" w:rsidRDefault="00E85F2C" w:rsidP="005E368E">
      <w:pPr>
        <w:pStyle w:val="a6"/>
        <w:numPr>
          <w:ilvl w:val="0"/>
          <w:numId w:val="4"/>
        </w:numPr>
        <w:tabs>
          <w:tab w:val="left" w:pos="0"/>
          <w:tab w:val="left" w:pos="284"/>
          <w:tab w:val="left" w:pos="1418"/>
          <w:tab w:val="left" w:pos="9639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Схема организации дорожного движения в непосредственной близости от МАДОУ «ДС № 2 «Умка» с размещением соответствующих технических средств</w:t>
      </w:r>
      <w:r w:rsidR="005E368E">
        <w:rPr>
          <w:sz w:val="28"/>
          <w:szCs w:val="28"/>
        </w:rPr>
        <w:t>.</w:t>
      </w:r>
    </w:p>
    <w:p w:rsidR="00CF3BCE" w:rsidRPr="003860AD" w:rsidRDefault="00CF3BCE" w:rsidP="003860AD">
      <w:pPr>
        <w:shd w:val="clear" w:color="auto" w:fill="FFFFFF"/>
        <w:tabs>
          <w:tab w:val="left" w:pos="0"/>
          <w:tab w:val="left" w:pos="284"/>
          <w:tab w:val="left" w:pos="538"/>
        </w:tabs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sz w:val="28"/>
          <w:szCs w:val="28"/>
        </w:rPr>
        <w:t xml:space="preserve">Все </w:t>
      </w:r>
      <w:r w:rsidR="000508E3">
        <w:rPr>
          <w:sz w:val="28"/>
          <w:szCs w:val="28"/>
        </w:rPr>
        <w:t>вышеперечисленное</w:t>
      </w:r>
      <w:r w:rsidRPr="003860AD">
        <w:rPr>
          <w:sz w:val="28"/>
          <w:szCs w:val="28"/>
        </w:rPr>
        <w:t xml:space="preserve"> позволяет педагогам комплексно решать задачи обучения детей безопасному по</w:t>
      </w:r>
      <w:r w:rsidRPr="003860AD">
        <w:rPr>
          <w:sz w:val="28"/>
          <w:szCs w:val="28"/>
        </w:rPr>
        <w:softHyphen/>
        <w:t xml:space="preserve">ведению в дорожной среде, учитывая  возрастные особенностей детей и уровень их психического и физического развития, </w:t>
      </w:r>
      <w:r w:rsidRPr="003860AD">
        <w:rPr>
          <w:color w:val="000000"/>
          <w:sz w:val="28"/>
          <w:szCs w:val="28"/>
        </w:rPr>
        <w:lastRenderedPageBreak/>
        <w:t>воспитывать дисциплинированность и сознательное выполнение правил дорожного движения, культуру поведе</w:t>
      </w:r>
      <w:r w:rsidRPr="003860AD">
        <w:rPr>
          <w:color w:val="000000"/>
          <w:sz w:val="28"/>
          <w:szCs w:val="28"/>
        </w:rPr>
        <w:softHyphen/>
        <w:t>ния в дорожно-транспортной среде.</w:t>
      </w:r>
    </w:p>
    <w:p w:rsidR="00E85F2C" w:rsidRPr="003860AD" w:rsidRDefault="00E85F2C" w:rsidP="003860AD">
      <w:pPr>
        <w:shd w:val="clear" w:color="auto" w:fill="FFFFFF"/>
        <w:tabs>
          <w:tab w:val="left" w:pos="0"/>
          <w:tab w:val="left" w:pos="284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Для подкрепления самовоспитания нужен положительный пример взрослых, так как на этом примере ребенок учится законам дороги, у него формируются привычки вести себя в соответствии с правилами дорожного движения.</w:t>
      </w:r>
    </w:p>
    <w:p w:rsidR="00676081" w:rsidRPr="003860AD" w:rsidRDefault="00E85F2C" w:rsidP="003860AD">
      <w:pPr>
        <w:shd w:val="clear" w:color="auto" w:fill="FFFFFF"/>
        <w:tabs>
          <w:tab w:val="left" w:pos="0"/>
          <w:tab w:val="left" w:pos="284"/>
          <w:tab w:val="left" w:pos="540"/>
          <w:tab w:val="left" w:pos="851"/>
          <w:tab w:val="left" w:pos="1134"/>
        </w:tabs>
        <w:ind w:left="-567" w:right="-1" w:firstLine="567"/>
        <w:jc w:val="both"/>
        <w:rPr>
          <w:sz w:val="28"/>
          <w:szCs w:val="28"/>
        </w:rPr>
      </w:pPr>
      <w:r w:rsidRPr="00FD5612">
        <w:rPr>
          <w:b/>
          <w:i/>
          <w:sz w:val="28"/>
          <w:szCs w:val="28"/>
        </w:rPr>
        <w:t>Родители</w:t>
      </w:r>
      <w:r w:rsidRPr="003860AD">
        <w:rPr>
          <w:sz w:val="28"/>
          <w:szCs w:val="28"/>
        </w:rPr>
        <w:t xml:space="preserve"> являются главным примером для своего ребенка. </w:t>
      </w:r>
      <w:r w:rsidR="00676081" w:rsidRPr="003860AD">
        <w:rPr>
          <w:sz w:val="28"/>
          <w:szCs w:val="28"/>
        </w:rPr>
        <w:t xml:space="preserve">К сожалению, многим родителям свойственно заблуждение, что ребенка надо учить безопасному поведению на улицах ближе к тому времени, когда он пойдет в школу. </w:t>
      </w:r>
      <w:r w:rsidR="005E368E">
        <w:rPr>
          <w:sz w:val="28"/>
          <w:szCs w:val="28"/>
        </w:rPr>
        <w:t>И п</w:t>
      </w:r>
      <w:r w:rsidR="00676081" w:rsidRPr="003860AD">
        <w:rPr>
          <w:sz w:val="28"/>
          <w:szCs w:val="28"/>
        </w:rPr>
        <w:t>еред педагогами стоит задача - донести информацию не только до детей, но и их родителей таким образом, чтобы у них выработалась жизненно важная привычка соблюдать правила дорожного движения и на</w:t>
      </w:r>
      <w:r w:rsidR="00676081" w:rsidRPr="003860AD">
        <w:rPr>
          <w:sz w:val="28"/>
          <w:szCs w:val="28"/>
        </w:rPr>
        <w:softHyphen/>
        <w:t>учить поступать так же своих детей. Решить эту задачу не просто, но необходимо.</w:t>
      </w:r>
    </w:p>
    <w:p w:rsidR="002378FC" w:rsidRPr="00FD5612" w:rsidRDefault="00E85F2C" w:rsidP="003860AD">
      <w:pPr>
        <w:shd w:val="clear" w:color="auto" w:fill="FFFFFF"/>
        <w:tabs>
          <w:tab w:val="left" w:pos="0"/>
          <w:tab w:val="left" w:pos="284"/>
          <w:tab w:val="left" w:pos="540"/>
          <w:tab w:val="left" w:pos="851"/>
          <w:tab w:val="left" w:pos="1134"/>
        </w:tabs>
        <w:ind w:left="-567" w:right="-1" w:firstLine="567"/>
        <w:jc w:val="both"/>
        <w:rPr>
          <w:i/>
          <w:sz w:val="28"/>
          <w:szCs w:val="28"/>
        </w:rPr>
      </w:pPr>
      <w:r w:rsidRPr="003860AD">
        <w:rPr>
          <w:sz w:val="28"/>
          <w:szCs w:val="28"/>
        </w:rPr>
        <w:t xml:space="preserve">Поэтому в детском саду ведется большая просветительская работа с родителями. </w:t>
      </w:r>
      <w:r w:rsidR="002378FC" w:rsidRPr="003860AD">
        <w:rPr>
          <w:sz w:val="28"/>
          <w:szCs w:val="28"/>
        </w:rPr>
        <w:t xml:space="preserve">Активизируя работу по пропаганде правил дорожного движения и безопасного образа жизни среди родителей, используются разнообразные </w:t>
      </w:r>
      <w:r w:rsidR="002378FC" w:rsidRPr="00FD5612">
        <w:rPr>
          <w:b/>
          <w:i/>
          <w:sz w:val="28"/>
          <w:szCs w:val="28"/>
        </w:rPr>
        <w:t>формы</w:t>
      </w:r>
      <w:r w:rsidR="006A4B98" w:rsidRPr="00FD5612">
        <w:rPr>
          <w:b/>
          <w:i/>
          <w:sz w:val="28"/>
          <w:szCs w:val="28"/>
        </w:rPr>
        <w:t xml:space="preserve"> сотрудничества</w:t>
      </w:r>
      <w:r w:rsidR="002378FC" w:rsidRPr="008C1E3C">
        <w:rPr>
          <w:b/>
          <w:i/>
          <w:sz w:val="28"/>
          <w:szCs w:val="28"/>
        </w:rPr>
        <w:t>:</w:t>
      </w:r>
      <w:r w:rsidR="002378FC" w:rsidRPr="00FD5612">
        <w:rPr>
          <w:i/>
          <w:sz w:val="28"/>
          <w:szCs w:val="28"/>
        </w:rPr>
        <w:t xml:space="preserve"> </w:t>
      </w:r>
    </w:p>
    <w:p w:rsidR="002378FC" w:rsidRPr="003860AD" w:rsidRDefault="002378FC" w:rsidP="003860AD">
      <w:pPr>
        <w:pStyle w:val="a9"/>
        <w:numPr>
          <w:ilvl w:val="0"/>
          <w:numId w:val="7"/>
        </w:numPr>
        <w:tabs>
          <w:tab w:val="clear" w:pos="1080"/>
          <w:tab w:val="left" w:pos="0"/>
          <w:tab w:val="left" w:pos="284"/>
          <w:tab w:val="num" w:pos="720"/>
        </w:tabs>
        <w:spacing w:after="0"/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color w:val="000000"/>
          <w:sz w:val="28"/>
          <w:szCs w:val="28"/>
        </w:rPr>
        <w:t>анкетирование;</w:t>
      </w:r>
    </w:p>
    <w:p w:rsidR="002378FC" w:rsidRPr="003860AD" w:rsidRDefault="002378FC" w:rsidP="003860AD">
      <w:pPr>
        <w:pStyle w:val="a9"/>
        <w:numPr>
          <w:ilvl w:val="0"/>
          <w:numId w:val="7"/>
        </w:numPr>
        <w:tabs>
          <w:tab w:val="clear" w:pos="1080"/>
          <w:tab w:val="left" w:pos="0"/>
          <w:tab w:val="left" w:pos="284"/>
          <w:tab w:val="num" w:pos="720"/>
        </w:tabs>
        <w:spacing w:after="0"/>
        <w:ind w:left="-567" w:right="-1" w:firstLine="567"/>
        <w:jc w:val="both"/>
        <w:rPr>
          <w:color w:val="000000"/>
          <w:sz w:val="28"/>
          <w:szCs w:val="28"/>
        </w:rPr>
      </w:pPr>
      <w:r w:rsidRPr="003860AD">
        <w:rPr>
          <w:color w:val="000000"/>
          <w:sz w:val="28"/>
          <w:szCs w:val="28"/>
        </w:rPr>
        <w:t>памятки и л</w:t>
      </w:r>
      <w:r w:rsidRPr="003860AD">
        <w:rPr>
          <w:iCs/>
          <w:sz w:val="28"/>
          <w:szCs w:val="28"/>
        </w:rPr>
        <w:t>истовки-обращения к родителям о необходимости соблюдения ПДД</w:t>
      </w:r>
      <w:r w:rsidRPr="003860AD">
        <w:rPr>
          <w:color w:val="000000"/>
          <w:sz w:val="28"/>
          <w:szCs w:val="28"/>
        </w:rPr>
        <w:t>;</w:t>
      </w:r>
    </w:p>
    <w:p w:rsidR="002378FC" w:rsidRPr="003860AD" w:rsidRDefault="002378FC" w:rsidP="003860AD">
      <w:pPr>
        <w:pStyle w:val="a9"/>
        <w:numPr>
          <w:ilvl w:val="0"/>
          <w:numId w:val="7"/>
        </w:numPr>
        <w:tabs>
          <w:tab w:val="clear" w:pos="1080"/>
          <w:tab w:val="left" w:pos="0"/>
          <w:tab w:val="left" w:pos="284"/>
          <w:tab w:val="num" w:pos="720"/>
        </w:tabs>
        <w:spacing w:after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консультационный материал «Дошкольник и дорога»;</w:t>
      </w:r>
    </w:p>
    <w:p w:rsidR="002378FC" w:rsidRPr="003860AD" w:rsidRDefault="002378FC" w:rsidP="003860AD">
      <w:pPr>
        <w:pStyle w:val="a9"/>
        <w:numPr>
          <w:ilvl w:val="0"/>
          <w:numId w:val="7"/>
        </w:numPr>
        <w:tabs>
          <w:tab w:val="clear" w:pos="1080"/>
          <w:tab w:val="left" w:pos="0"/>
          <w:tab w:val="left" w:pos="284"/>
          <w:tab w:val="num" w:pos="720"/>
        </w:tabs>
        <w:spacing w:after="0"/>
        <w:ind w:left="-567" w:right="-1" w:firstLine="567"/>
        <w:jc w:val="both"/>
        <w:rPr>
          <w:iCs/>
          <w:sz w:val="28"/>
          <w:szCs w:val="28"/>
        </w:rPr>
      </w:pPr>
      <w:r w:rsidRPr="003860AD">
        <w:rPr>
          <w:color w:val="000000"/>
          <w:sz w:val="28"/>
          <w:szCs w:val="28"/>
        </w:rPr>
        <w:t>папки-пе</w:t>
      </w:r>
      <w:r w:rsidRPr="003860AD">
        <w:rPr>
          <w:color w:val="000000"/>
          <w:sz w:val="28"/>
          <w:szCs w:val="28"/>
        </w:rPr>
        <w:softHyphen/>
        <w:t>редвижки, в которых содержится материал о правилах дорожного движения, необходимый для усвоения, как детьми, так и взрослыми</w:t>
      </w:r>
      <w:r w:rsidRPr="003860AD">
        <w:rPr>
          <w:iCs/>
          <w:sz w:val="28"/>
          <w:szCs w:val="28"/>
        </w:rPr>
        <w:t>;</w:t>
      </w:r>
    </w:p>
    <w:p w:rsidR="002378FC" w:rsidRPr="003860AD" w:rsidRDefault="002378FC" w:rsidP="003860AD">
      <w:pPr>
        <w:pStyle w:val="a9"/>
        <w:numPr>
          <w:ilvl w:val="0"/>
          <w:numId w:val="7"/>
        </w:numPr>
        <w:tabs>
          <w:tab w:val="clear" w:pos="1080"/>
          <w:tab w:val="left" w:pos="0"/>
          <w:tab w:val="left" w:pos="284"/>
          <w:tab w:val="num" w:pos="720"/>
        </w:tabs>
        <w:spacing w:after="0"/>
        <w:ind w:left="-567" w:right="-1" w:firstLine="567"/>
        <w:jc w:val="both"/>
        <w:rPr>
          <w:sz w:val="28"/>
          <w:szCs w:val="28"/>
        </w:rPr>
      </w:pPr>
      <w:r w:rsidRPr="003860AD">
        <w:rPr>
          <w:iCs/>
          <w:sz w:val="28"/>
          <w:szCs w:val="28"/>
        </w:rPr>
        <w:t xml:space="preserve">родительские собрания («Ребенок и дорога», «Дисциплина на улице - залог безопасности пешеходов»); </w:t>
      </w:r>
    </w:p>
    <w:p w:rsidR="002378FC" w:rsidRPr="003860AD" w:rsidRDefault="002378FC" w:rsidP="00197877">
      <w:pPr>
        <w:numPr>
          <w:ilvl w:val="0"/>
          <w:numId w:val="7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iCs/>
          <w:sz w:val="28"/>
          <w:szCs w:val="28"/>
        </w:rPr>
        <w:t>встречи-беседы родителей с инспектором ГИБДД;</w:t>
      </w:r>
    </w:p>
    <w:p w:rsidR="002378FC" w:rsidRPr="003860AD" w:rsidRDefault="002378FC" w:rsidP="00197877">
      <w:pPr>
        <w:numPr>
          <w:ilvl w:val="0"/>
          <w:numId w:val="7"/>
        </w:numPr>
        <w:shd w:val="clear" w:color="auto" w:fill="FFFFFF"/>
        <w:tabs>
          <w:tab w:val="clear" w:pos="1080"/>
          <w:tab w:val="left" w:pos="0"/>
          <w:tab w:val="left" w:pos="284"/>
          <w:tab w:val="num" w:pos="720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iCs/>
          <w:sz w:val="28"/>
          <w:szCs w:val="28"/>
        </w:rPr>
        <w:t>конкурсы и развлечения по ПДД с участием детей и родителей.</w:t>
      </w:r>
      <w:r w:rsidRPr="003860AD">
        <w:rPr>
          <w:sz w:val="28"/>
          <w:szCs w:val="28"/>
        </w:rPr>
        <w:t xml:space="preserve"> </w:t>
      </w:r>
    </w:p>
    <w:p w:rsidR="00197877" w:rsidRPr="00DA0FB6" w:rsidRDefault="00197877" w:rsidP="00197877">
      <w:pPr>
        <w:pStyle w:val="a8"/>
        <w:tabs>
          <w:tab w:val="left" w:pos="-360"/>
          <w:tab w:val="left" w:pos="-284"/>
          <w:tab w:val="left" w:pos="426"/>
          <w:tab w:val="left" w:pos="851"/>
          <w:tab w:val="left" w:pos="9355"/>
        </w:tabs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DA0FB6">
        <w:rPr>
          <w:sz w:val="28"/>
          <w:szCs w:val="28"/>
        </w:rPr>
        <w:t xml:space="preserve">Ориентируясь на </w:t>
      </w:r>
      <w:proofErr w:type="spellStart"/>
      <w:r w:rsidRPr="00DA0FB6">
        <w:rPr>
          <w:sz w:val="28"/>
          <w:szCs w:val="28"/>
        </w:rPr>
        <w:t>гуманизацию</w:t>
      </w:r>
      <w:proofErr w:type="spellEnd"/>
      <w:r w:rsidRPr="00DA0FB6">
        <w:rPr>
          <w:sz w:val="28"/>
          <w:szCs w:val="28"/>
        </w:rPr>
        <w:t xml:space="preserve"> образования, признание неповторимости личности каждого ребенка, мы, прежде всего, обращае</w:t>
      </w:r>
      <w:r w:rsidR="005E368E">
        <w:rPr>
          <w:sz w:val="28"/>
          <w:szCs w:val="28"/>
        </w:rPr>
        <w:t>м</w:t>
      </w:r>
      <w:r w:rsidRPr="00DA0FB6">
        <w:rPr>
          <w:sz w:val="28"/>
          <w:szCs w:val="28"/>
        </w:rPr>
        <w:t xml:space="preserve"> особое внимание на то, что </w:t>
      </w:r>
      <w:r>
        <w:rPr>
          <w:sz w:val="28"/>
          <w:szCs w:val="28"/>
        </w:rPr>
        <w:t>л</w:t>
      </w:r>
      <w:r w:rsidRPr="00997A72">
        <w:rPr>
          <w:sz w:val="28"/>
          <w:szCs w:val="28"/>
        </w:rPr>
        <w:t xml:space="preserve">ичность РЕБЕНКА формируется личностью ПЕДАГОГА! </w:t>
      </w:r>
      <w:r w:rsidRPr="00DA0FB6">
        <w:rPr>
          <w:sz w:val="28"/>
          <w:szCs w:val="28"/>
        </w:rPr>
        <w:t xml:space="preserve">Поэтому система методической работы в нашем </w:t>
      </w:r>
      <w:r>
        <w:rPr>
          <w:sz w:val="28"/>
          <w:szCs w:val="28"/>
        </w:rPr>
        <w:t>детском саду</w:t>
      </w:r>
      <w:r w:rsidRPr="00DA0FB6">
        <w:rPr>
          <w:sz w:val="28"/>
          <w:szCs w:val="28"/>
        </w:rPr>
        <w:t xml:space="preserve"> ориентирована в первую очередь на раскрытие творческого потенциала каждого педагога, педагогического коллектива в целом, на создание условий для роста профессионального мастерства педагогов, а, в конечном счете, на повышение качества и эффективности образования. </w:t>
      </w:r>
    </w:p>
    <w:p w:rsidR="002378FC" w:rsidRPr="003860AD" w:rsidRDefault="002378FC" w:rsidP="00197877">
      <w:pPr>
        <w:pStyle w:val="a8"/>
        <w:tabs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spacing w:before="0" w:beforeAutospacing="0" w:after="0" w:afterAutospacing="0"/>
        <w:ind w:left="-567" w:right="-1" w:firstLine="567"/>
        <w:jc w:val="both"/>
        <w:rPr>
          <w:bCs/>
          <w:sz w:val="28"/>
          <w:szCs w:val="28"/>
        </w:rPr>
      </w:pPr>
      <w:r w:rsidRPr="003860AD">
        <w:rPr>
          <w:sz w:val="28"/>
          <w:szCs w:val="28"/>
        </w:rPr>
        <w:t>Для того чтобы</w:t>
      </w:r>
      <w:r w:rsidRPr="003860AD">
        <w:rPr>
          <w:color w:val="000000"/>
          <w:sz w:val="28"/>
          <w:szCs w:val="28"/>
        </w:rPr>
        <w:t xml:space="preserve"> в комплексе решать основ</w:t>
      </w:r>
      <w:r w:rsidRPr="003860AD">
        <w:rPr>
          <w:color w:val="000000"/>
          <w:sz w:val="28"/>
          <w:szCs w:val="28"/>
        </w:rPr>
        <w:softHyphen/>
        <w:t xml:space="preserve">ные практические задачи </w:t>
      </w:r>
      <w:r w:rsidR="006A4B98">
        <w:rPr>
          <w:color w:val="000000"/>
          <w:sz w:val="28"/>
          <w:szCs w:val="28"/>
        </w:rPr>
        <w:t>проектной деятельности</w:t>
      </w:r>
      <w:r w:rsidRPr="003860AD">
        <w:rPr>
          <w:color w:val="000000"/>
          <w:sz w:val="28"/>
          <w:szCs w:val="28"/>
        </w:rPr>
        <w:t xml:space="preserve">, в детском саду создан </w:t>
      </w:r>
      <w:r w:rsidRPr="00FD5612">
        <w:rPr>
          <w:b/>
          <w:i/>
          <w:color w:val="000000"/>
          <w:sz w:val="28"/>
          <w:szCs w:val="28"/>
        </w:rPr>
        <w:t>методический центр</w:t>
      </w:r>
      <w:r w:rsidRPr="003860AD">
        <w:rPr>
          <w:color w:val="000000"/>
          <w:sz w:val="28"/>
          <w:szCs w:val="28"/>
        </w:rPr>
        <w:t xml:space="preserve">, перед которым </w:t>
      </w:r>
      <w:r w:rsidRPr="003860AD">
        <w:rPr>
          <w:bCs/>
          <w:sz w:val="28"/>
          <w:szCs w:val="28"/>
        </w:rPr>
        <w:t xml:space="preserve">стоят следующие задачи: </w:t>
      </w:r>
    </w:p>
    <w:p w:rsidR="002378FC" w:rsidRPr="003860AD" w:rsidRDefault="002378FC" w:rsidP="003860AD">
      <w:pPr>
        <w:numPr>
          <w:ilvl w:val="0"/>
          <w:numId w:val="5"/>
        </w:numPr>
        <w:tabs>
          <w:tab w:val="clear" w:pos="1069"/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Создание образовательной и профессионально-педагогической среды, позволяющей реализовать творческий потенциал каждого ребенка, педагога, всего педагогического коллектива. </w:t>
      </w:r>
    </w:p>
    <w:p w:rsidR="002378FC" w:rsidRPr="003860AD" w:rsidRDefault="002378FC" w:rsidP="003860AD">
      <w:pPr>
        <w:numPr>
          <w:ilvl w:val="0"/>
          <w:numId w:val="5"/>
        </w:numPr>
        <w:tabs>
          <w:tab w:val="clear" w:pos="1069"/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Ориентация педагогов на самообразование, саморазвитие, самосовершенствование. </w:t>
      </w:r>
    </w:p>
    <w:p w:rsidR="002378FC" w:rsidRPr="003860AD" w:rsidRDefault="002378FC" w:rsidP="003860AD">
      <w:pPr>
        <w:numPr>
          <w:ilvl w:val="0"/>
          <w:numId w:val="5"/>
        </w:numPr>
        <w:tabs>
          <w:tab w:val="clear" w:pos="1069"/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Осмысление профессиональной компетенции каждым участником образовательного процесса. </w:t>
      </w:r>
    </w:p>
    <w:p w:rsidR="002378FC" w:rsidRPr="003860AD" w:rsidRDefault="002378FC" w:rsidP="003860AD">
      <w:pPr>
        <w:pStyle w:val="a8"/>
        <w:tabs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Определение задач методической службы помогло выбрать наиболее эффективные формы работы с педагогическим коллективом и отдельными педагогами: </w:t>
      </w:r>
    </w:p>
    <w:p w:rsidR="002378FC" w:rsidRPr="003860AD" w:rsidRDefault="002378FC" w:rsidP="003860AD">
      <w:pPr>
        <w:tabs>
          <w:tab w:val="left" w:pos="-284"/>
          <w:tab w:val="left" w:pos="0"/>
          <w:tab w:val="left" w:pos="284"/>
          <w:tab w:val="left" w:pos="426"/>
          <w:tab w:val="left" w:pos="851"/>
          <w:tab w:val="left" w:pos="1134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lastRenderedPageBreak/>
        <w:t xml:space="preserve">1. Повышение квалификации через педагогические советы, семинары и семинары-практикумы, </w:t>
      </w:r>
      <w:proofErr w:type="gramStart"/>
      <w:r w:rsidRPr="003860AD">
        <w:rPr>
          <w:sz w:val="28"/>
          <w:szCs w:val="28"/>
        </w:rPr>
        <w:t>педагогический</w:t>
      </w:r>
      <w:proofErr w:type="gramEnd"/>
      <w:r w:rsidRPr="003860AD">
        <w:rPr>
          <w:sz w:val="28"/>
          <w:szCs w:val="28"/>
        </w:rPr>
        <w:t xml:space="preserve"> </w:t>
      </w:r>
      <w:proofErr w:type="spellStart"/>
      <w:r w:rsidRPr="003860AD">
        <w:rPr>
          <w:sz w:val="28"/>
          <w:szCs w:val="28"/>
        </w:rPr>
        <w:t>брейн-ринг</w:t>
      </w:r>
      <w:proofErr w:type="spellEnd"/>
      <w:r w:rsidRPr="003860AD">
        <w:rPr>
          <w:sz w:val="28"/>
          <w:szCs w:val="28"/>
        </w:rPr>
        <w:t xml:space="preserve"> и т.д. </w:t>
      </w:r>
    </w:p>
    <w:p w:rsidR="002378FC" w:rsidRPr="003860AD" w:rsidRDefault="002378FC" w:rsidP="003860AD">
      <w:pPr>
        <w:tabs>
          <w:tab w:val="left" w:pos="-284"/>
          <w:tab w:val="left" w:pos="0"/>
          <w:tab w:val="left" w:pos="284"/>
          <w:tab w:val="left" w:pos="426"/>
          <w:tab w:val="left" w:pos="851"/>
          <w:tab w:val="num" w:pos="1134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2. Внедрение эффективных форм самообразования: знакомство с новинками педагогических изданий («Информационный час»); посещение и участие в городских методических объединениях и мастер-классах и т.д.</w:t>
      </w:r>
    </w:p>
    <w:p w:rsidR="002378FC" w:rsidRPr="003860AD" w:rsidRDefault="002378FC" w:rsidP="003860AD">
      <w:pPr>
        <w:tabs>
          <w:tab w:val="left" w:pos="-284"/>
          <w:tab w:val="left" w:pos="0"/>
          <w:tab w:val="left" w:pos="284"/>
          <w:tab w:val="left" w:pos="426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3. Реализация системы мер по развитию наставничества через организацию деятельности «Школы молодого специалиста «Школа успеха». </w:t>
      </w:r>
    </w:p>
    <w:p w:rsidR="002378FC" w:rsidRPr="003860AD" w:rsidRDefault="00E44627" w:rsidP="003860AD">
      <w:pPr>
        <w:tabs>
          <w:tab w:val="left" w:pos="-284"/>
          <w:tab w:val="left" w:pos="0"/>
          <w:tab w:val="left" w:pos="284"/>
          <w:tab w:val="left" w:pos="426"/>
          <w:tab w:val="left" w:pos="851"/>
          <w:tab w:val="left" w:pos="1134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4</w:t>
      </w:r>
      <w:r w:rsidR="002378FC" w:rsidRPr="003860AD">
        <w:rPr>
          <w:sz w:val="28"/>
          <w:szCs w:val="28"/>
        </w:rPr>
        <w:t>. Изучение, обобщение, распространение, активное использование и внедрение педагогического опыта в рамках «Эстафеты передового опыта».</w:t>
      </w:r>
    </w:p>
    <w:p w:rsidR="002378FC" w:rsidRPr="003860AD" w:rsidRDefault="006A4B98" w:rsidP="003860AD">
      <w:pPr>
        <w:tabs>
          <w:tab w:val="left" w:pos="-284"/>
          <w:tab w:val="left" w:pos="0"/>
          <w:tab w:val="left" w:pos="284"/>
          <w:tab w:val="left" w:pos="426"/>
          <w:tab w:val="left" w:pos="851"/>
          <w:tab w:val="left" w:pos="1134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78FC" w:rsidRPr="003860AD">
        <w:rPr>
          <w:sz w:val="28"/>
          <w:szCs w:val="28"/>
        </w:rPr>
        <w:t xml:space="preserve">. Организация работы консультативного пункта МАДОУ (консультации индивидуальные и групповые, по заявкам </w:t>
      </w:r>
      <w:r w:rsidR="00E44627" w:rsidRPr="003860AD">
        <w:rPr>
          <w:sz w:val="28"/>
          <w:szCs w:val="28"/>
        </w:rPr>
        <w:t>педагогов</w:t>
      </w:r>
      <w:r w:rsidR="002378FC" w:rsidRPr="003860AD">
        <w:rPr>
          <w:sz w:val="28"/>
          <w:szCs w:val="28"/>
        </w:rPr>
        <w:t xml:space="preserve"> и т.д.). </w:t>
      </w:r>
    </w:p>
    <w:p w:rsidR="002378FC" w:rsidRPr="003860AD" w:rsidRDefault="006A4B98" w:rsidP="003860AD">
      <w:pPr>
        <w:tabs>
          <w:tab w:val="left" w:pos="-284"/>
          <w:tab w:val="left" w:pos="0"/>
          <w:tab w:val="left" w:pos="284"/>
          <w:tab w:val="left" w:pos="426"/>
          <w:tab w:val="left" w:pos="851"/>
          <w:tab w:val="left" w:pos="1134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78FC" w:rsidRPr="003860AD">
        <w:rPr>
          <w:sz w:val="28"/>
          <w:szCs w:val="28"/>
        </w:rPr>
        <w:t>. Сопутствующие виды контроля (анкетирование, мониторинг, самоанализ и т.д.).</w:t>
      </w:r>
    </w:p>
    <w:p w:rsidR="002378FC" w:rsidRPr="003860AD" w:rsidRDefault="002378FC" w:rsidP="003860AD">
      <w:pPr>
        <w:pStyle w:val="a8"/>
        <w:tabs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Использование данных форм позволяет: </w:t>
      </w:r>
    </w:p>
    <w:p w:rsidR="002378FC" w:rsidRPr="003860AD" w:rsidRDefault="002378FC" w:rsidP="003860AD">
      <w:pPr>
        <w:numPr>
          <w:ilvl w:val="0"/>
          <w:numId w:val="6"/>
        </w:numPr>
        <w:tabs>
          <w:tab w:val="clear" w:pos="1069"/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максимально активизировать имеющиеся у педагогов знания; </w:t>
      </w:r>
    </w:p>
    <w:p w:rsidR="002378FC" w:rsidRPr="003860AD" w:rsidRDefault="002378FC" w:rsidP="003860AD">
      <w:pPr>
        <w:numPr>
          <w:ilvl w:val="0"/>
          <w:numId w:val="6"/>
        </w:numPr>
        <w:tabs>
          <w:tab w:val="clear" w:pos="1069"/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создать благоприятный психологический климат в коллективе; </w:t>
      </w:r>
    </w:p>
    <w:p w:rsidR="002378FC" w:rsidRPr="003860AD" w:rsidRDefault="002378FC" w:rsidP="003860AD">
      <w:pPr>
        <w:numPr>
          <w:ilvl w:val="0"/>
          <w:numId w:val="6"/>
        </w:numPr>
        <w:tabs>
          <w:tab w:val="clear" w:pos="1069"/>
          <w:tab w:val="left" w:pos="-360"/>
          <w:tab w:val="left" w:pos="0"/>
          <w:tab w:val="left" w:pos="284"/>
          <w:tab w:val="left" w:pos="360"/>
          <w:tab w:val="left" w:pos="851"/>
          <w:tab w:val="left" w:pos="9355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обеспечить оптимальные условия для обмена опытом. </w:t>
      </w:r>
    </w:p>
    <w:p w:rsidR="00E44627" w:rsidRPr="003860AD" w:rsidRDefault="002378FC" w:rsidP="003860AD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900"/>
        </w:tabs>
        <w:autoSpaceDE w:val="0"/>
        <w:autoSpaceDN w:val="0"/>
        <w:adjustRightInd w:val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Опыт работы показывает, что такой подход повышает продуктивность  работы всех педагогов детского сада, включая молодых специалистов, делает ее системной, комплексной, планомерной и контролируемой, позволяет своевременно корректировать работу всех участников образовательного процесса.</w:t>
      </w:r>
    </w:p>
    <w:p w:rsidR="00E44627" w:rsidRPr="003860AD" w:rsidRDefault="002378FC" w:rsidP="003860AD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900"/>
        </w:tabs>
        <w:autoSpaceDE w:val="0"/>
        <w:autoSpaceDN w:val="0"/>
        <w:adjustRightInd w:val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Воспитание и обучение детей безопасному поведению на улице организует, координирует и контролирует </w:t>
      </w:r>
      <w:r w:rsidR="000508E3" w:rsidRPr="00FD5612">
        <w:rPr>
          <w:b/>
          <w:i/>
          <w:sz w:val="28"/>
          <w:szCs w:val="28"/>
        </w:rPr>
        <w:t>комиссия</w:t>
      </w:r>
      <w:r w:rsidR="005E368E">
        <w:rPr>
          <w:b/>
          <w:i/>
          <w:sz w:val="28"/>
          <w:szCs w:val="28"/>
        </w:rPr>
        <w:t xml:space="preserve"> </w:t>
      </w:r>
      <w:r w:rsidR="005E368E" w:rsidRPr="00FD5612">
        <w:rPr>
          <w:b/>
          <w:i/>
          <w:sz w:val="28"/>
          <w:szCs w:val="28"/>
        </w:rPr>
        <w:t>«За безопасность движения»</w:t>
      </w:r>
      <w:r w:rsidR="000508E3">
        <w:rPr>
          <w:sz w:val="28"/>
          <w:szCs w:val="28"/>
        </w:rPr>
        <w:t xml:space="preserve"> (</w:t>
      </w:r>
      <w:r w:rsidR="005E368E">
        <w:rPr>
          <w:sz w:val="28"/>
          <w:szCs w:val="28"/>
        </w:rPr>
        <w:t xml:space="preserve">это </w:t>
      </w:r>
      <w:r w:rsidRPr="003860AD">
        <w:rPr>
          <w:sz w:val="28"/>
          <w:szCs w:val="28"/>
        </w:rPr>
        <w:t>творческая группа педагогов и специалистов МАДОУ</w:t>
      </w:r>
      <w:r w:rsidR="000508E3">
        <w:rPr>
          <w:sz w:val="28"/>
          <w:szCs w:val="28"/>
        </w:rPr>
        <w:t>)</w:t>
      </w:r>
      <w:r w:rsidRPr="003860AD">
        <w:rPr>
          <w:sz w:val="28"/>
          <w:szCs w:val="28"/>
        </w:rPr>
        <w:t xml:space="preserve">. Главная цель творческой группы - обеспечение согласованной деятельности всех участников образовательного процесса в проектной деятельности. </w:t>
      </w:r>
    </w:p>
    <w:p w:rsidR="00676081" w:rsidRPr="003860AD" w:rsidRDefault="00676081" w:rsidP="003860AD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900"/>
        </w:tabs>
        <w:autoSpaceDE w:val="0"/>
        <w:autoSpaceDN w:val="0"/>
        <w:adjustRightInd w:val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Работа творческой группы способствует налаживанию связей между ГИБДД, педагогическим коллективом и семьями воспитанников.</w:t>
      </w:r>
    </w:p>
    <w:p w:rsidR="009105A7" w:rsidRDefault="0091121A" w:rsidP="009105A7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900"/>
        </w:tabs>
        <w:autoSpaceDE w:val="0"/>
        <w:autoSpaceDN w:val="0"/>
        <w:adjustRightInd w:val="0"/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>Для того чтобы проанализировать систему работы по обучению детей правилам дорожного движения, оценить план работы и установить уровень полученных детьми знаний, в МАДОУ</w:t>
      </w:r>
      <w:r w:rsidRPr="003860AD">
        <w:rPr>
          <w:color w:val="FF0000"/>
          <w:sz w:val="28"/>
          <w:szCs w:val="28"/>
        </w:rPr>
        <w:t xml:space="preserve"> </w:t>
      </w:r>
      <w:r w:rsidRPr="003860AD">
        <w:rPr>
          <w:sz w:val="28"/>
          <w:szCs w:val="28"/>
        </w:rPr>
        <w:t xml:space="preserve">ведется </w:t>
      </w:r>
      <w:r w:rsidRPr="00FD5612">
        <w:rPr>
          <w:b/>
          <w:i/>
          <w:sz w:val="28"/>
          <w:szCs w:val="28"/>
        </w:rPr>
        <w:t>«Наблюдательное дело на МАДОУ «ДС № 2 «Умка»</w:t>
      </w:r>
      <w:r w:rsidRPr="003860AD">
        <w:rPr>
          <w:sz w:val="28"/>
          <w:szCs w:val="28"/>
        </w:rPr>
        <w:t xml:space="preserve">. В конце каждого учебного года составляется Справка о выполнении плана по профилактике детского дорожно-транспортного травматизма, планируются мероприятия на следующий учебный год. </w:t>
      </w:r>
    </w:p>
    <w:p w:rsidR="009105A7" w:rsidRPr="006C55C1" w:rsidRDefault="009105A7" w:rsidP="009105A7">
      <w:pPr>
        <w:widowControl w:val="0"/>
        <w:shd w:val="clear" w:color="auto" w:fill="FFFFFF"/>
        <w:tabs>
          <w:tab w:val="left" w:pos="0"/>
          <w:tab w:val="left" w:pos="284"/>
          <w:tab w:val="left" w:pos="851"/>
          <w:tab w:val="left" w:pos="900"/>
        </w:tabs>
        <w:autoSpaceDE w:val="0"/>
        <w:autoSpaceDN w:val="0"/>
        <w:adjustRightInd w:val="0"/>
        <w:ind w:left="-567" w:right="-1" w:firstLine="567"/>
        <w:jc w:val="both"/>
        <w:rPr>
          <w:sz w:val="28"/>
          <w:szCs w:val="28"/>
        </w:rPr>
      </w:pPr>
      <w:r w:rsidRPr="00FD5612">
        <w:rPr>
          <w:b/>
          <w:i/>
          <w:sz w:val="28"/>
          <w:szCs w:val="28"/>
        </w:rPr>
        <w:t>Результативность работы</w:t>
      </w:r>
      <w:r w:rsidRPr="006C55C1">
        <w:rPr>
          <w:sz w:val="28"/>
          <w:szCs w:val="28"/>
        </w:rPr>
        <w:t xml:space="preserve"> в данном направлении подтверждается отсутствием на протяжении последних </w:t>
      </w:r>
      <w:r>
        <w:rPr>
          <w:sz w:val="28"/>
          <w:szCs w:val="28"/>
        </w:rPr>
        <w:t>4</w:t>
      </w:r>
      <w:r w:rsidRPr="006C55C1">
        <w:rPr>
          <w:sz w:val="28"/>
          <w:szCs w:val="28"/>
        </w:rPr>
        <w:t>-х лет случаев детского и взрослого травматизма.</w:t>
      </w:r>
    </w:p>
    <w:p w:rsidR="00676081" w:rsidRPr="003860AD" w:rsidRDefault="00676081" w:rsidP="003860AD">
      <w:pPr>
        <w:widowControl w:val="0"/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40"/>
          <w:tab w:val="left" w:pos="851"/>
        </w:tabs>
        <w:autoSpaceDE w:val="0"/>
        <w:autoSpaceDN w:val="0"/>
        <w:adjustRightInd w:val="0"/>
        <w:ind w:left="-567" w:right="-1" w:firstLine="567"/>
        <w:jc w:val="both"/>
        <w:rPr>
          <w:rFonts w:eastAsia="Calibri"/>
          <w:sz w:val="28"/>
          <w:szCs w:val="28"/>
        </w:rPr>
      </w:pPr>
      <w:r w:rsidRPr="003860AD">
        <w:rPr>
          <w:rFonts w:eastAsia="Calibri"/>
          <w:color w:val="000000"/>
          <w:sz w:val="28"/>
          <w:szCs w:val="28"/>
        </w:rPr>
        <w:t xml:space="preserve">Профессиональная компетентность, владение педагогической рефлексией, направленной на прогноз и оценку воспитательно-образовательной деятельности, позволяют педагогам детского сада транслировать опыт работы по проекту и занимать призовые места в конкурсах профессионального мастерства на </w:t>
      </w:r>
      <w:r w:rsidRPr="003860AD">
        <w:rPr>
          <w:rFonts w:eastAsia="Calibri"/>
          <w:snapToGrid w:val="0"/>
          <w:color w:val="000000"/>
          <w:sz w:val="28"/>
          <w:szCs w:val="28"/>
        </w:rPr>
        <w:t>разном уровне</w:t>
      </w:r>
      <w:r w:rsidRPr="003860AD">
        <w:rPr>
          <w:rFonts w:eastAsia="Calibri"/>
          <w:sz w:val="28"/>
          <w:szCs w:val="28"/>
        </w:rPr>
        <w:t xml:space="preserve">, о чем свидетельствуют многочисленные Грамоты, Дипломы и Сертификаты. </w:t>
      </w:r>
    </w:p>
    <w:p w:rsidR="005E368E" w:rsidRPr="003860AD" w:rsidRDefault="00400D17" w:rsidP="005E368E">
      <w:pPr>
        <w:tabs>
          <w:tab w:val="left" w:pos="0"/>
          <w:tab w:val="left" w:pos="284"/>
        </w:tabs>
        <w:ind w:left="-567" w:right="-1" w:firstLine="567"/>
        <w:jc w:val="both"/>
        <w:rPr>
          <w:sz w:val="28"/>
          <w:szCs w:val="28"/>
        </w:rPr>
      </w:pPr>
      <w:r w:rsidRPr="003860AD">
        <w:rPr>
          <w:sz w:val="28"/>
          <w:szCs w:val="28"/>
        </w:rPr>
        <w:t xml:space="preserve">Таким образом, </w:t>
      </w:r>
      <w:r w:rsidR="005E368E">
        <w:rPr>
          <w:sz w:val="28"/>
          <w:szCs w:val="28"/>
        </w:rPr>
        <w:t>ц</w:t>
      </w:r>
      <w:r w:rsidR="005E368E" w:rsidRPr="003860AD">
        <w:rPr>
          <w:sz w:val="28"/>
          <w:szCs w:val="28"/>
        </w:rPr>
        <w:t>еленаправленная проектная деятельность позволяет</w:t>
      </w:r>
      <w:r w:rsidR="005E368E">
        <w:rPr>
          <w:sz w:val="28"/>
          <w:szCs w:val="28"/>
        </w:rPr>
        <w:t xml:space="preserve"> не только</w:t>
      </w:r>
      <w:r w:rsidR="005E368E" w:rsidRPr="003860AD">
        <w:rPr>
          <w:sz w:val="28"/>
          <w:szCs w:val="28"/>
        </w:rPr>
        <w:t xml:space="preserve"> апробировать систему работы по </w:t>
      </w:r>
      <w:r w:rsidR="005E368E" w:rsidRPr="003860AD">
        <w:rPr>
          <w:bCs/>
          <w:iCs/>
          <w:color w:val="000000"/>
          <w:sz w:val="28"/>
          <w:szCs w:val="28"/>
        </w:rPr>
        <w:t xml:space="preserve">формированию и развитию у детей умений и навыков </w:t>
      </w:r>
      <w:r w:rsidR="005E368E" w:rsidRPr="003860AD">
        <w:rPr>
          <w:color w:val="000000"/>
          <w:sz w:val="28"/>
          <w:szCs w:val="28"/>
        </w:rPr>
        <w:t>безопасного поведения</w:t>
      </w:r>
      <w:r w:rsidR="005E368E" w:rsidRPr="003860AD">
        <w:rPr>
          <w:bCs/>
          <w:iCs/>
          <w:color w:val="000000"/>
          <w:sz w:val="28"/>
          <w:szCs w:val="28"/>
        </w:rPr>
        <w:t xml:space="preserve"> в окружающей дорожно-транспортной среде</w:t>
      </w:r>
      <w:r w:rsidR="005E368E">
        <w:rPr>
          <w:bCs/>
          <w:iCs/>
          <w:color w:val="000000"/>
          <w:sz w:val="28"/>
          <w:szCs w:val="28"/>
        </w:rPr>
        <w:t>, привлекать родителей к активному участию в воспитательно-</w:t>
      </w:r>
      <w:r w:rsidR="005E368E">
        <w:rPr>
          <w:bCs/>
          <w:iCs/>
          <w:color w:val="000000"/>
          <w:sz w:val="28"/>
          <w:szCs w:val="28"/>
        </w:rPr>
        <w:lastRenderedPageBreak/>
        <w:t xml:space="preserve">образовательном процессе, но и </w:t>
      </w:r>
      <w:r w:rsidR="005E368E" w:rsidRPr="003860AD">
        <w:rPr>
          <w:sz w:val="28"/>
          <w:szCs w:val="28"/>
        </w:rPr>
        <w:t>успешно справляться с образовательной программой МАДОУ, что является показателем эффективности проводимой работы.</w:t>
      </w:r>
    </w:p>
    <w:sectPr w:rsidR="005E368E" w:rsidRPr="003860AD" w:rsidSect="00D5745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050"/>
    <w:multiLevelType w:val="hybridMultilevel"/>
    <w:tmpl w:val="B30E9E00"/>
    <w:lvl w:ilvl="0" w:tplc="D1F2D04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319B3"/>
    <w:multiLevelType w:val="hybridMultilevel"/>
    <w:tmpl w:val="59D24646"/>
    <w:lvl w:ilvl="0" w:tplc="D1F2D0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51483D"/>
    <w:multiLevelType w:val="hybridMultilevel"/>
    <w:tmpl w:val="02BE925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4DB73D02"/>
    <w:multiLevelType w:val="hybridMultilevel"/>
    <w:tmpl w:val="85AA3A8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2A34675"/>
    <w:multiLevelType w:val="hybridMultilevel"/>
    <w:tmpl w:val="5B0E8EB8"/>
    <w:lvl w:ilvl="0" w:tplc="D1F2D044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BC070E2"/>
    <w:multiLevelType w:val="hybridMultilevel"/>
    <w:tmpl w:val="CA7ED9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D8B1128"/>
    <w:multiLevelType w:val="hybridMultilevel"/>
    <w:tmpl w:val="C2A85D68"/>
    <w:lvl w:ilvl="0" w:tplc="D1F2D0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5A4"/>
    <w:rsid w:val="000508E3"/>
    <w:rsid w:val="00097800"/>
    <w:rsid w:val="000B7FB0"/>
    <w:rsid w:val="00162D10"/>
    <w:rsid w:val="00197877"/>
    <w:rsid w:val="001B0535"/>
    <w:rsid w:val="002378FC"/>
    <w:rsid w:val="002525A4"/>
    <w:rsid w:val="002F0C4D"/>
    <w:rsid w:val="002F64A7"/>
    <w:rsid w:val="0034717A"/>
    <w:rsid w:val="003818A8"/>
    <w:rsid w:val="003860AD"/>
    <w:rsid w:val="00400D17"/>
    <w:rsid w:val="004348A1"/>
    <w:rsid w:val="00540235"/>
    <w:rsid w:val="005428D9"/>
    <w:rsid w:val="005D28F8"/>
    <w:rsid w:val="005E368E"/>
    <w:rsid w:val="00676081"/>
    <w:rsid w:val="006A4B98"/>
    <w:rsid w:val="006C7F22"/>
    <w:rsid w:val="007955EF"/>
    <w:rsid w:val="007B5124"/>
    <w:rsid w:val="008C1E3C"/>
    <w:rsid w:val="008E71AF"/>
    <w:rsid w:val="009105A7"/>
    <w:rsid w:val="0091121A"/>
    <w:rsid w:val="009545E2"/>
    <w:rsid w:val="009C1C08"/>
    <w:rsid w:val="00A30C4B"/>
    <w:rsid w:val="00A731B6"/>
    <w:rsid w:val="00AF4E03"/>
    <w:rsid w:val="00B120CC"/>
    <w:rsid w:val="00B40B5D"/>
    <w:rsid w:val="00B45202"/>
    <w:rsid w:val="00C3295F"/>
    <w:rsid w:val="00CA0418"/>
    <w:rsid w:val="00CE45F2"/>
    <w:rsid w:val="00CF3BCE"/>
    <w:rsid w:val="00D51330"/>
    <w:rsid w:val="00D57456"/>
    <w:rsid w:val="00D854FB"/>
    <w:rsid w:val="00E44627"/>
    <w:rsid w:val="00E85F2C"/>
    <w:rsid w:val="00EA17F4"/>
    <w:rsid w:val="00F1636A"/>
    <w:rsid w:val="00F22EB7"/>
    <w:rsid w:val="00F44D3B"/>
    <w:rsid w:val="00FD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BCE"/>
    <w:pPr>
      <w:keepNext/>
      <w:shd w:val="clear" w:color="auto" w:fill="FFFFFF"/>
      <w:ind w:left="-180" w:firstLine="540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525A4"/>
    <w:rPr>
      <w:i/>
      <w:iCs/>
    </w:rPr>
  </w:style>
  <w:style w:type="paragraph" w:styleId="a4">
    <w:name w:val="Body Text"/>
    <w:basedOn w:val="a"/>
    <w:link w:val="a5"/>
    <w:uiPriority w:val="99"/>
    <w:semiHidden/>
    <w:unhideWhenUsed/>
    <w:rsid w:val="002525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5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F3BC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F3BCE"/>
    <w:pPr>
      <w:ind w:left="720"/>
      <w:contextualSpacing/>
    </w:pPr>
  </w:style>
  <w:style w:type="paragraph" w:styleId="a7">
    <w:name w:val="Block Text"/>
    <w:basedOn w:val="a"/>
    <w:rsid w:val="00676081"/>
    <w:pPr>
      <w:ind w:left="-284" w:right="-5" w:firstLine="567"/>
      <w:jc w:val="both"/>
    </w:pPr>
    <w:rPr>
      <w:sz w:val="28"/>
      <w:szCs w:val="24"/>
    </w:rPr>
  </w:style>
  <w:style w:type="paragraph" w:styleId="a8">
    <w:name w:val="Normal (Web)"/>
    <w:basedOn w:val="a"/>
    <w:rsid w:val="0067608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2378F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7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084B1-BFC4-4D2F-BC19-037F647E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DOU-2</dc:creator>
  <cp:keywords/>
  <dc:description/>
  <cp:lastModifiedBy>DOU-2</cp:lastModifiedBy>
  <cp:revision>27</cp:revision>
  <cp:lastPrinted>2017-11-27T08:19:00Z</cp:lastPrinted>
  <dcterms:created xsi:type="dcterms:W3CDTF">2017-11-27T01:40:00Z</dcterms:created>
  <dcterms:modified xsi:type="dcterms:W3CDTF">2017-12-06T09:09:00Z</dcterms:modified>
</cp:coreProperties>
</file>