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C6" w:rsidRDefault="00FB76C6" w:rsidP="003E3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2271D" w:rsidRPr="005E6445" w:rsidRDefault="0052271D" w:rsidP="0052271D">
      <w:pPr>
        <w:jc w:val="center"/>
        <w:rPr>
          <w:rFonts w:ascii="Monotype Corsiva" w:eastAsiaTheme="majorEastAsia" w:hAnsi="Monotype Corsiva" w:cstheme="majorBidi"/>
          <w:i/>
          <w:iCs/>
          <w:sz w:val="44"/>
          <w:szCs w:val="44"/>
        </w:rPr>
      </w:pPr>
      <w:r w:rsidRPr="005E6445">
        <w:rPr>
          <w:rFonts w:ascii="Monotype Corsiva" w:eastAsiaTheme="majorEastAsia" w:hAnsi="Monotype Corsiva" w:cstheme="majorBidi"/>
          <w:i/>
          <w:iCs/>
          <w:sz w:val="44"/>
          <w:szCs w:val="44"/>
        </w:rPr>
        <w:t>Муниципальное бюджетное учреждение до</w:t>
      </w:r>
      <w:r>
        <w:rPr>
          <w:rFonts w:ascii="Monotype Corsiva" w:eastAsiaTheme="majorEastAsia" w:hAnsi="Monotype Corsiva" w:cstheme="majorBidi"/>
          <w:i/>
          <w:iCs/>
          <w:sz w:val="44"/>
          <w:szCs w:val="44"/>
        </w:rPr>
        <w:t xml:space="preserve">полнительного образования </w:t>
      </w:r>
      <w:r w:rsidRPr="005E6445">
        <w:rPr>
          <w:rFonts w:ascii="Monotype Corsiva" w:eastAsiaTheme="majorEastAsia" w:hAnsi="Monotype Corsiva" w:cstheme="majorBidi"/>
          <w:i/>
          <w:iCs/>
          <w:sz w:val="44"/>
          <w:szCs w:val="44"/>
        </w:rPr>
        <w:t>ЦДТ «Росинка»</w:t>
      </w:r>
    </w:p>
    <w:p w:rsidR="001E32DB" w:rsidRDefault="0052271D" w:rsidP="001E32DB">
      <w:pPr>
        <w:spacing w:after="200" w:line="240" w:lineRule="auto"/>
        <w:jc w:val="center"/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5E6445"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 xml:space="preserve">Творческий проект </w:t>
      </w:r>
    </w:p>
    <w:p w:rsidR="0052271D" w:rsidRPr="00BD3F38" w:rsidRDefault="0052271D" w:rsidP="001E32DB">
      <w:pPr>
        <w:spacing w:after="200" w:line="240" w:lineRule="auto"/>
        <w:jc w:val="center"/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1E32DB"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>«</w:t>
      </w:r>
      <w:r w:rsidR="001E32DB" w:rsidRPr="005E6445"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>Декорированная</w:t>
      </w:r>
      <w:r w:rsidR="001E32DB"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 xml:space="preserve"> бутылка</w:t>
      </w:r>
      <w:r>
        <w:rPr>
          <w:rFonts w:ascii="Monotype Corsiva" w:eastAsiaTheme="majorEastAsia" w:hAnsi="Monotype Corsiva" w:cstheme="majorBidi"/>
          <w:i/>
          <w:iCs/>
          <w:sz w:val="52"/>
          <w:szCs w:val="52"/>
          <w14:glow w14:rad="228600">
            <w14:schemeClr w14:val="accent6">
              <w14:alpha w14:val="60000"/>
              <w14:satMod w14:val="175000"/>
            </w14:schemeClr>
          </w14:glow>
        </w:rPr>
        <w:t>»</w:t>
      </w:r>
    </w:p>
    <w:p w:rsidR="00FB76C6" w:rsidRDefault="00A95655" w:rsidP="003E3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25333" cy="2165350"/>
            <wp:effectExtent l="0" t="0" r="8890" b="6350"/>
            <wp:docPr id="3" name="Рисунок 3" descr="C:\Users\Лена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333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C6" w:rsidRDefault="00FB76C6" w:rsidP="003E3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B76C6" w:rsidRDefault="00FB76C6" w:rsidP="003E3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B76C6" w:rsidRDefault="00FB76C6" w:rsidP="003E3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B76C6" w:rsidRDefault="00FB76C6" w:rsidP="003E3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2271D" w:rsidRPr="009613AF" w:rsidRDefault="0052271D" w:rsidP="0052271D">
      <w:pPr>
        <w:jc w:val="center"/>
        <w:rPr>
          <w:rFonts w:ascii="Monotype Corsiva" w:eastAsiaTheme="majorEastAsia" w:hAnsi="Monotype Corsiva" w:cstheme="majorBidi"/>
          <w:i/>
          <w:iCs/>
          <w:sz w:val="44"/>
          <w:szCs w:val="44"/>
        </w:rPr>
      </w:pPr>
      <w:r w:rsidRPr="005E6445"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Выполнил: </w:t>
      </w:r>
      <w:r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  </w:t>
      </w:r>
      <w:r w:rsidR="00B87D7D"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Ростова Варвара</w:t>
      </w:r>
      <w:bookmarkStart w:id="0" w:name="_GoBack"/>
      <w:bookmarkEnd w:id="0"/>
      <w:r w:rsidR="00532D86"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 9</w:t>
      </w:r>
      <w:r w:rsidR="00D77780"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 xml:space="preserve"> лет</w:t>
      </w:r>
    </w:p>
    <w:p w:rsidR="0052271D" w:rsidRDefault="00532D86" w:rsidP="0052271D">
      <w:pPr>
        <w:spacing w:line="360" w:lineRule="auto"/>
        <w:jc w:val="center"/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2018</w:t>
      </w:r>
      <w:r w:rsidR="0052271D">
        <w:rPr>
          <w:rFonts w:ascii="Monotype Corsiva" w:eastAsiaTheme="majorEastAsia" w:hAnsi="Monotype Corsiva" w:cstheme="majorBidi"/>
          <w:i/>
          <w:iCs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г.</w:t>
      </w:r>
    </w:p>
    <w:p w:rsidR="008E65B2" w:rsidRDefault="008E65B2" w:rsidP="00793074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</w:pPr>
    </w:p>
    <w:p w:rsidR="008E65B2" w:rsidRDefault="008E65B2" w:rsidP="00793074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</w:pPr>
    </w:p>
    <w:p w:rsidR="00532D86" w:rsidRDefault="00532D86" w:rsidP="00793074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</w:pPr>
    </w:p>
    <w:p w:rsidR="00532D86" w:rsidRDefault="00532D86" w:rsidP="00793074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</w:pPr>
    </w:p>
    <w:p w:rsidR="00532D86" w:rsidRDefault="00532D86" w:rsidP="00793074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</w:pPr>
    </w:p>
    <w:p w:rsidR="00532D86" w:rsidRDefault="00532D86" w:rsidP="00793074">
      <w:pPr>
        <w:spacing w:line="240" w:lineRule="auto"/>
        <w:jc w:val="center"/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</w:pPr>
    </w:p>
    <w:p w:rsidR="003E3333" w:rsidRPr="00793074" w:rsidRDefault="003E3333" w:rsidP="00793074">
      <w:pPr>
        <w:spacing w:line="240" w:lineRule="auto"/>
        <w:jc w:val="center"/>
        <w:rPr>
          <w:rFonts w:ascii="Monotype Corsiva" w:eastAsiaTheme="majorEastAsia" w:hAnsi="Monotype Corsiva" w:cs="Aharoni"/>
          <w:i/>
          <w:iCs/>
          <w:sz w:val="24"/>
          <w:szCs w:val="24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lastRenderedPageBreak/>
        <w:t>Творческий проект</w:t>
      </w:r>
    </w:p>
    <w:p w:rsidR="003E3333" w:rsidRPr="00793074" w:rsidRDefault="003B14CA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 xml:space="preserve">Декорирование стеклянных бутылок 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кожей и глиной.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Объект проекта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: 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интерьер дома.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Предмет проекта: 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 xml:space="preserve">декоративная </w:t>
      </w:r>
      <w:r w:rsidR="003B14CA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стеклянная бутылка кожей и глиной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Цель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: спроектировать </w:t>
      </w:r>
      <w:r w:rsidR="003B14CA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и </w:t>
      </w:r>
      <w:r w:rsidR="003B14CA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декорировать стеклянную бутылку кожей и глиняными налепами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, для интерьера жилого дома.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Прежде чем приступить к проектированию и изготовлению изделий по проекту, я изучила дополнительную литературу.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Мой проект выполнен, реализованы все поставленные перед</w:t>
      </w:r>
      <w:r w:rsidR="00CF1E59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 собой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 цели и задачи. При выполнении проекта я получила мн</w:t>
      </w:r>
      <w:r w:rsidR="003B14CA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ого новой и ценной информации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, смогла разработать свою технологию выполнения, а самое главное получила большое удовольствие от выполнения работы, а также удовлетворение от результата. Множество хороших отзывов и восхищений моим проектом доказало, что выполненная работа красива и оригинальна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Оглавление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I. Введение ________________________________________________________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1. Выбор и обоснование темы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2. Цели и задачи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3. Варианты объекта проектирования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4. Планирование работы по проекту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II. Основная часть 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___________________</w:t>
      </w:r>
      <w:r w:rsidR="008A4920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______________________________ 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1. Исследование темы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2. Используемые материалы, инструменты, оборудование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3. Правила техники безопасности при изготовлении объекта проектирования</w:t>
      </w:r>
    </w:p>
    <w:p w:rsidR="003E3333" w:rsidRPr="00793074" w:rsidRDefault="005B4E56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4</w:t>
      </w:r>
      <w:r w:rsidR="003E3333"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. Экологическая экспертиза проекта</w:t>
      </w:r>
    </w:p>
    <w:p w:rsidR="003E3333" w:rsidRPr="00793074" w:rsidRDefault="005B4E56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5</w:t>
      </w:r>
      <w:r w:rsidR="003E3333"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. Маркетинговое исследование изделия по проекту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III. Заключительная часть 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____________</w:t>
      </w:r>
      <w:r w:rsidR="008A4920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_______________________________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1. Оценка качества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2. Используемая литература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IV. Приложение 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_______________________</w:t>
      </w:r>
      <w:r w:rsidR="008A4920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______________________________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  <w:r w:rsidRPr="00793074">
        <w:rPr>
          <w:rFonts w:ascii="Times New Roman" w:eastAsia="Times New Roman" w:hAnsi="Times New Roman" w:cs="Aharoni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Эскиз изделий по проекту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Приложение 2. 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Технологическая карта.</w:t>
      </w:r>
    </w:p>
    <w:p w:rsidR="003E3333" w:rsidRPr="00793074" w:rsidRDefault="005B4E56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Приложение 3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. </w:t>
      </w:r>
      <w:r w:rsidR="003E3333"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Фотография готового изделия по проекту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3E3333" w:rsidRPr="00793074" w:rsidRDefault="008A4920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ahoma" w:eastAsia="Times New Roman" w:hAnsi="Tahoma" w:cs="Aharoni"/>
          <w:color w:val="000000"/>
          <w:sz w:val="24"/>
          <w:szCs w:val="24"/>
          <w:lang w:eastAsia="ru-RU"/>
        </w:rPr>
        <w:t xml:space="preserve">                                           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I</w:t>
      </w:r>
      <w:r w:rsidR="003E3333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.</w:t>
      </w:r>
      <w:r w:rsidR="00222BA7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 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u w:val="single"/>
          <w:lang w:eastAsia="ru-RU"/>
        </w:rPr>
        <w:t>Введение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1.Выбор и обоснование темы проекта</w:t>
      </w:r>
    </w:p>
    <w:p w:rsidR="003B14CA" w:rsidRDefault="003E3333" w:rsidP="00793074">
      <w:pPr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Новое направление в декоре интерьера – это композиции из различных цветов, изготовленные из подручного материала, руками мастера. Каждая композиция в своем роде уникальна. </w:t>
      </w:r>
    </w:p>
    <w:p w:rsidR="003E3333" w:rsidRPr="003B14CA" w:rsidRDefault="003E3333" w:rsidP="00793074">
      <w:pPr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Объект проекта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: 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интерьер дома.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Предмет проекта: </w:t>
      </w:r>
      <w:r w:rsidR="00D82BE9"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 xml:space="preserve">декоративная </w:t>
      </w:r>
      <w:r w:rsidR="003B14CA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стеклянная бутылка</w:t>
      </w:r>
      <w:r w:rsidRPr="00793074">
        <w:rPr>
          <w:rFonts w:ascii="Times New Roman" w:eastAsia="Times New Roman" w:hAnsi="Times New Roman" w:cs="Aharoni"/>
          <w:i/>
          <w:iCs/>
          <w:color w:val="000000"/>
          <w:sz w:val="24"/>
          <w:szCs w:val="24"/>
          <w:lang w:eastAsia="ru-RU"/>
        </w:rPr>
        <w:t>.</w:t>
      </w:r>
    </w:p>
    <w:p w:rsidR="003E3333" w:rsidRPr="00793074" w:rsidRDefault="003E3333" w:rsidP="003B14C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2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.</w:t>
      </w: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Цели и задачи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Цель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: спроектировать и </w:t>
      </w:r>
      <w:r w:rsidR="003B14CA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оформить стеклянную бутылку 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для интерьера жилого дома.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Задачи:</w:t>
      </w:r>
    </w:p>
    <w:p w:rsidR="003E3333" w:rsidRPr="00793074" w:rsidRDefault="003E3333" w:rsidP="00793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Выявить особенности оформления интерьера дома предметами декора;</w:t>
      </w:r>
    </w:p>
    <w:p w:rsidR="003E3333" w:rsidRPr="00793074" w:rsidRDefault="003E3333" w:rsidP="00793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 xml:space="preserve">Повторить технологию </w:t>
      </w:r>
      <w:r w:rsidR="003E53BB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драпирования из кожи и налепов из глины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.</w:t>
      </w:r>
    </w:p>
    <w:p w:rsidR="003E3333" w:rsidRPr="00793074" w:rsidRDefault="003E3333" w:rsidP="00793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Разработать эскиз.</w:t>
      </w:r>
    </w:p>
    <w:p w:rsidR="003E3333" w:rsidRPr="00793074" w:rsidRDefault="003E3333" w:rsidP="00793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Составить технологическую последовательность изготовления изделия по проекту;</w:t>
      </w:r>
    </w:p>
    <w:p w:rsidR="003E3333" w:rsidRPr="00793074" w:rsidRDefault="003E3333" w:rsidP="00793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Подготовить материалы, инструменты, приспособления.</w:t>
      </w:r>
    </w:p>
    <w:p w:rsidR="003E3333" w:rsidRPr="00793074" w:rsidRDefault="003E3333" w:rsidP="007930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Изготовить изделие по проекту.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Прежде чем приступить к проектированию и изготовлению изделий по проекту, я изучила дополнительную литературу.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В результате анализа теоретического материала по книгам пришла к выводу, что подходящих изделий для декора там нет, поэтому решила спроектировать свое изделие для интерьера дома.</w:t>
      </w:r>
    </w:p>
    <w:p w:rsidR="003E3333" w:rsidRPr="00793074" w:rsidRDefault="00D82BE9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3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. Требования к изделиям по проекту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1) Изделие должно соответствовать требованию современного дизайна интерьера дома.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2) Изделие должно получиться красивым и оригинальным.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3) Изделие не должно быть дорогостоящим.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4) Приемы работы должны быть доступными.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D82BE9" w:rsidRPr="00793074" w:rsidRDefault="00D82BE9" w:rsidP="00793074">
      <w:pPr>
        <w:spacing w:after="0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D82BE9" w:rsidRPr="00793074" w:rsidRDefault="00D82BE9" w:rsidP="00793074">
      <w:pPr>
        <w:spacing w:after="0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3E3333" w:rsidRPr="00793074" w:rsidRDefault="003E3333" w:rsidP="00793074">
      <w:pPr>
        <w:spacing w:after="0" w:line="240" w:lineRule="auto"/>
        <w:jc w:val="center"/>
        <w:rPr>
          <w:rFonts w:ascii="Times New Roman" w:eastAsia="Times New Roman" w:hAnsi="Times New Roman" w:cs="Aharoni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u w:val="single"/>
          <w:lang w:eastAsia="ru-RU"/>
        </w:rPr>
        <w:t>II. ОСНОВНАЯ ЧАСТЬ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1. Исследование темы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2. Используемые материалы, инструменты и приспособления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для изготовления объекта проектирования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А. Основные материалы для изготовления картины следующие материалы:</w:t>
      </w:r>
    </w:p>
    <w:p w:rsidR="003E3333" w:rsidRPr="00793074" w:rsidRDefault="00D82BE9" w:rsidP="0079307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ahoma" w:eastAsia="Times New Roman" w:hAnsi="Tahoma" w:cs="Aharoni"/>
          <w:color w:val="000000"/>
          <w:sz w:val="24"/>
          <w:szCs w:val="24"/>
          <w:lang w:eastAsia="ru-RU"/>
        </w:rPr>
        <w:t>Кожа натуральная</w:t>
      </w:r>
    </w:p>
    <w:p w:rsidR="00D82BE9" w:rsidRPr="00793074" w:rsidRDefault="003E53BB" w:rsidP="0079307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Aharoni"/>
          <w:color w:val="000000"/>
          <w:sz w:val="24"/>
          <w:szCs w:val="24"/>
          <w:lang w:eastAsia="ru-RU"/>
        </w:rPr>
        <w:t>Глина</w:t>
      </w:r>
    </w:p>
    <w:p w:rsidR="00D82BE9" w:rsidRPr="00793074" w:rsidRDefault="00D82BE9" w:rsidP="0079307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ahoma" w:eastAsia="Times New Roman" w:hAnsi="Tahoma" w:cs="Aharoni"/>
          <w:color w:val="000000"/>
          <w:sz w:val="24"/>
          <w:szCs w:val="24"/>
          <w:lang w:eastAsia="ru-RU"/>
        </w:rPr>
        <w:t xml:space="preserve">Салфетки </w:t>
      </w:r>
    </w:p>
    <w:p w:rsidR="00D82BE9" w:rsidRPr="00793074" w:rsidRDefault="003E53BB" w:rsidP="0079307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Aharoni"/>
          <w:color w:val="000000"/>
          <w:sz w:val="24"/>
          <w:szCs w:val="24"/>
          <w:lang w:eastAsia="ru-RU"/>
        </w:rPr>
        <w:t>Стеклянная бутылка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Б. Инструменты и приспособления: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Кисти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Пистолет с силиконовым клеем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Мебельный степлер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Ножницы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Линейка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Карандаш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Клей «</w:t>
      </w:r>
      <w:r w:rsidR="00D82BE9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Титан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»</w:t>
      </w:r>
    </w:p>
    <w:p w:rsidR="003E3333" w:rsidRPr="00793074" w:rsidRDefault="003E3333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Краска-спрей</w:t>
      </w:r>
    </w:p>
    <w:p w:rsidR="00D82BE9" w:rsidRPr="00793074" w:rsidRDefault="00D82BE9" w:rsidP="007930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Клей ПВА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3. Правила техники безопасности при изготовлении объекта проектирования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А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. При работе с ножницами:</w:t>
      </w:r>
    </w:p>
    <w:p w:rsidR="003E3333" w:rsidRPr="00793074" w:rsidRDefault="003E3333" w:rsidP="00793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Хранить ножницы в определённом месте</w:t>
      </w:r>
    </w:p>
    <w:p w:rsidR="003E3333" w:rsidRPr="00793074" w:rsidRDefault="003E3333" w:rsidP="00793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Класть их сомкнутыми лезвиями от себя</w:t>
      </w:r>
    </w:p>
    <w:p w:rsidR="003E3333" w:rsidRPr="00793074" w:rsidRDefault="003E3333" w:rsidP="007930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Передавать ножницы кольцами вперёд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Б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. При работе с проволокой:</w:t>
      </w:r>
    </w:p>
    <w:p w:rsidR="003E3333" w:rsidRPr="00793074" w:rsidRDefault="003E3333" w:rsidP="007930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Использовать перчатки.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В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. При работе с краской-спрей: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1.Использовать респиратор.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2. Надевать перчатки.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lastRenderedPageBreak/>
        <w:t>3. Распылять краску на расстоянии 20-30 см. от изделия.</w:t>
      </w:r>
    </w:p>
    <w:p w:rsidR="003E3333" w:rsidRPr="00793074" w:rsidRDefault="008A4920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ahoma" w:eastAsia="Times New Roman" w:hAnsi="Tahoma" w:cs="Aharoni"/>
          <w:color w:val="000000"/>
          <w:sz w:val="24"/>
          <w:szCs w:val="24"/>
          <w:lang w:eastAsia="ru-RU"/>
        </w:rPr>
        <w:t xml:space="preserve">                                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6. Экологическая экспертиза проекта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Изготовление и эксплуатация изделия по проекту не повлекут за собой существенных изменений в окружающей среде, нарушений в жизнедеятельности человека, животного и растительного мира.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Я изготовила свое изделие ручным способом – это экологически чистое производство, практически безотходное, без выбросов загрязняющих веществ в атмосферу, почву и вод</w:t>
      </w:r>
      <w:r w:rsidR="00043896"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оемы. При работе с клеем «Титаном</w:t>
      </w: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» выделяются небольшие токсичные пары, которые в малых дозах не повлияют негативно на здоровье человека.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Изделие получилось экологически чистыми. Если использовать такое изделие по назначению, оно принесет только радость и восхищение.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3E3333" w:rsidRPr="00793074" w:rsidRDefault="008A4920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7</w:t>
      </w:r>
      <w:r w:rsidR="003E3333"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.Маркетинговое исследование</w:t>
      </w:r>
    </w:p>
    <w:p w:rsidR="00043896" w:rsidRPr="00793074" w:rsidRDefault="003E3333" w:rsidP="00793074">
      <w:pPr>
        <w:spacing w:before="100" w:beforeAutospacing="1" w:after="100" w:afterAutospacing="1" w:line="240" w:lineRule="auto"/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После экономических подсчетов мы увидели то, что сделать такой декора в домашних условиях намного выгоднее, чем его купить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III. Заключительная часть</w:t>
      </w:r>
    </w:p>
    <w:p w:rsidR="003E3333" w:rsidRPr="00793074" w:rsidRDefault="003E3333" w:rsidP="007930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b/>
          <w:bCs/>
          <w:color w:val="000000"/>
          <w:sz w:val="24"/>
          <w:szCs w:val="24"/>
          <w:lang w:eastAsia="ru-RU"/>
        </w:rPr>
        <w:t>1. Оценка качества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Считаю, что мой проект выполнен на отлично, так как реализованы все поставленные передо мной цели и задачи.</w:t>
      </w:r>
    </w:p>
    <w:p w:rsidR="003E3333" w:rsidRPr="00793074" w:rsidRDefault="003E3333" w:rsidP="00793074">
      <w:pPr>
        <w:spacing w:before="100" w:beforeAutospacing="1" w:after="100" w:afterAutospacing="1" w:line="240" w:lineRule="auto"/>
        <w:rPr>
          <w:rFonts w:ascii="Tahoma" w:eastAsia="Times New Roman" w:hAnsi="Tahoma" w:cs="Aharoni"/>
          <w:color w:val="000000"/>
          <w:sz w:val="24"/>
          <w:szCs w:val="24"/>
          <w:lang w:eastAsia="ru-RU"/>
        </w:rPr>
      </w:pPr>
      <w:r w:rsidRPr="00793074">
        <w:rPr>
          <w:rFonts w:ascii="Times New Roman" w:eastAsia="Times New Roman" w:hAnsi="Times New Roman" w:cs="Aharoni"/>
          <w:color w:val="000000"/>
          <w:sz w:val="24"/>
          <w:szCs w:val="24"/>
          <w:lang w:eastAsia="ru-RU"/>
        </w:rPr>
        <w:t>При выполнении проекта я получила много новой и ценной информации, а самое главное получила большое удовольствие от выполнения работы, а также удовлетворение от результата. Множество хороших отзывов и восхищений моим проектом доказало, что выполненная работа красива и оригинальна</w:t>
      </w:r>
    </w:p>
    <w:p w:rsidR="00C73AEC" w:rsidRPr="00793074" w:rsidRDefault="00C73AEC" w:rsidP="00793074">
      <w:pPr>
        <w:spacing w:line="240" w:lineRule="auto"/>
        <w:ind w:right="57"/>
        <w:textAlignment w:val="baseline"/>
        <w:rPr>
          <w:rFonts w:eastAsia="Times New Roman" w:cs="Aharoni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AEC" w:rsidRPr="00793074" w:rsidRDefault="00C73AEC" w:rsidP="00793074">
      <w:pPr>
        <w:spacing w:line="240" w:lineRule="auto"/>
        <w:ind w:right="57"/>
        <w:textAlignment w:val="baseline"/>
        <w:rPr>
          <w:rFonts w:eastAsia="Times New Roman" w:cs="Aharoni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AEC" w:rsidRPr="00793074" w:rsidRDefault="00C73AEC" w:rsidP="00793074">
      <w:pPr>
        <w:spacing w:line="240" w:lineRule="auto"/>
        <w:ind w:right="57"/>
        <w:textAlignment w:val="baseline"/>
        <w:rPr>
          <w:rFonts w:eastAsia="Times New Roman" w:cs="Aharoni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AEC" w:rsidRPr="00793074" w:rsidRDefault="00C73AEC" w:rsidP="00793074">
      <w:pPr>
        <w:spacing w:line="240" w:lineRule="auto"/>
        <w:ind w:right="57"/>
        <w:textAlignment w:val="baseline"/>
        <w:rPr>
          <w:rFonts w:eastAsia="Times New Roman" w:cs="Aharoni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4920" w:rsidRPr="00793074" w:rsidRDefault="008A4920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4920" w:rsidRPr="00793074" w:rsidRDefault="008A4920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4920" w:rsidRDefault="008A4920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3074" w:rsidRDefault="00793074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3074" w:rsidRDefault="00793074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3074" w:rsidRDefault="00793074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3074" w:rsidRDefault="00793074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B6162" w:rsidRPr="00793074" w:rsidRDefault="009B6162" w:rsidP="00793074">
      <w:pPr>
        <w:spacing w:line="240" w:lineRule="auto"/>
        <w:ind w:right="57"/>
        <w:textAlignment w:val="baseline"/>
        <w:rPr>
          <w:rFonts w:eastAsia="Times New Roman" w:cs="Aharoni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AEC" w:rsidRPr="008A4920" w:rsidRDefault="00C73AEC" w:rsidP="00C73AEC">
      <w:pPr>
        <w:ind w:right="57"/>
        <w:textAlignment w:val="baseline"/>
        <w:rPr>
          <w:rFonts w:eastAsia="Times New Roman"/>
          <w:color w:val="000000"/>
          <w:lang w:eastAsia="ru-RU"/>
        </w:rPr>
      </w:pPr>
      <w:r w:rsidRPr="008A4920">
        <w:rPr>
          <w:rFonts w:eastAsia="Times New Roman"/>
          <w:bCs/>
          <w:color w:val="000000"/>
          <w:bdr w:val="none" w:sz="0" w:space="0" w:color="auto" w:frame="1"/>
          <w:lang w:eastAsia="ru-RU"/>
        </w:rPr>
        <w:t>Технологическая карта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44"/>
        <w:gridCol w:w="3195"/>
        <w:gridCol w:w="3870"/>
        <w:gridCol w:w="2096"/>
      </w:tblGrid>
      <w:tr w:rsidR="008B572C" w:rsidTr="00C53CF5">
        <w:tc>
          <w:tcPr>
            <w:tcW w:w="445" w:type="dxa"/>
          </w:tcPr>
          <w:p w:rsidR="00C73AEC" w:rsidRPr="009A5F32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3403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Описание работы </w:t>
            </w:r>
          </w:p>
        </w:tc>
        <w:tc>
          <w:tcPr>
            <w:tcW w:w="4363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  <w:tc>
          <w:tcPr>
            <w:tcW w:w="2213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Инструменты и материалы</w:t>
            </w:r>
          </w:p>
        </w:tc>
      </w:tr>
      <w:tr w:rsidR="008B572C" w:rsidTr="00C53CF5">
        <w:tc>
          <w:tcPr>
            <w:tcW w:w="445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403" w:type="dxa"/>
          </w:tcPr>
          <w:p w:rsidR="00C73AEC" w:rsidRPr="003E53BB" w:rsidRDefault="003E53BB" w:rsidP="00C53CF5">
            <w:pPr>
              <w:pStyle w:val="a3"/>
              <w:ind w:left="0"/>
              <w:rPr>
                <w:rFonts w:ascii="Algerian" w:eastAsia="Times New Roman" w:hAnsi="Algerian"/>
                <w:lang w:eastAsia="ru-RU"/>
              </w:rPr>
            </w:pP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Перед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лепкой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(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обязательно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!)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стекло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покрываю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тонким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слоем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технического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вазелина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,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чтоб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усыхающая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глина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не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разрывалась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,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а</w:t>
            </w:r>
            <w:r w:rsidRPr="003E53BB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3E53BB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соскальзывала</w:t>
            </w:r>
          </w:p>
        </w:tc>
        <w:tc>
          <w:tcPr>
            <w:tcW w:w="4363" w:type="dxa"/>
          </w:tcPr>
          <w:p w:rsidR="00C73AEC" w:rsidRDefault="00C73AEC" w:rsidP="007939E6">
            <w:pPr>
              <w:pStyle w:val="a3"/>
              <w:ind w:left="0"/>
              <w:jc w:val="center"/>
              <w:rPr>
                <w:rFonts w:eastAsia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947E8B1" wp14:editId="36B6A7C4">
                      <wp:extent cx="304800" cy="304800"/>
                      <wp:effectExtent l="0" t="0" r="0" b="0"/>
                      <wp:docPr id="1" name="AutoShape 1" descr="Картинки по запросу изготовление веток из проволоки обтянутых коже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970DC" id="AutoShape 1" o:spid="_x0000_s1026" alt="Картинки по запросу изготовление веток из проволоки обтянутых кож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UfRtysDAAA+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939E6">
              <w:rPr>
                <w:noProof/>
                <w:lang w:eastAsia="ru-RU"/>
              </w:rPr>
              <w:drawing>
                <wp:inline distT="0" distB="0" distL="0" distR="0" wp14:anchorId="184EDF66" wp14:editId="24DD13B0">
                  <wp:extent cx="666750" cy="596900"/>
                  <wp:effectExtent l="0" t="0" r="0" b="0"/>
                  <wp:docPr id="4" name="Рисунок 4" descr="C:\Users\Лена\Picture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на\Picture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C73AEC" w:rsidRDefault="005B7141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роволока, клей, кожа.</w:t>
            </w:r>
          </w:p>
        </w:tc>
      </w:tr>
      <w:tr w:rsidR="008B572C" w:rsidTr="00C53CF5">
        <w:tc>
          <w:tcPr>
            <w:tcW w:w="445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403" w:type="dxa"/>
          </w:tcPr>
          <w:p w:rsidR="00C73AEC" w:rsidRPr="00EE72EF" w:rsidRDefault="008660B0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ascii="Helvetica" w:hAnsi="Helvetica" w:cs="Helvetica"/>
                <w:color w:val="242F33"/>
                <w:spacing w:val="2"/>
                <w:shd w:val="clear" w:color="auto" w:fill="FFFFFF"/>
              </w:rPr>
              <w:t>и когда она отсохнув от бутылки отваливается и обратно не садится - пригоняю ее обратно подрезая изнутри ножами.</w:t>
            </w:r>
          </w:p>
        </w:tc>
        <w:tc>
          <w:tcPr>
            <w:tcW w:w="4363" w:type="dxa"/>
          </w:tcPr>
          <w:p w:rsidR="00C73AEC" w:rsidRDefault="00C73AEC" w:rsidP="008660B0">
            <w:pPr>
              <w:pStyle w:val="a3"/>
              <w:ind w:left="0"/>
              <w:jc w:val="center"/>
              <w:rPr>
                <w:rFonts w:eastAsia="Times New Roman"/>
                <w:lang w:eastAsia="ru-RU"/>
              </w:rPr>
            </w:pPr>
          </w:p>
          <w:p w:rsidR="00C73AEC" w:rsidRPr="00374391" w:rsidRDefault="007939E6" w:rsidP="00C53CF5">
            <w:pPr>
              <w:tabs>
                <w:tab w:val="left" w:pos="1095"/>
              </w:tabs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64CFE0" wp14:editId="7C87B091">
                  <wp:extent cx="666750" cy="577850"/>
                  <wp:effectExtent l="0" t="0" r="0" b="0"/>
                  <wp:docPr id="5" name="Рисунок 5" descr="C:\Users\Лена\Pictures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ена\Pictures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C73AEC" w:rsidRPr="00EE72EF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RPr="00E24FDD" w:rsidTr="00C53CF5">
        <w:tc>
          <w:tcPr>
            <w:tcW w:w="445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403" w:type="dxa"/>
          </w:tcPr>
          <w:p w:rsidR="00C73AEC" w:rsidRPr="008660B0" w:rsidRDefault="00C73AEC" w:rsidP="003E53B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lgerian" w:hAnsi="Algerian"/>
                <w:sz w:val="22"/>
                <w:szCs w:val="22"/>
              </w:rPr>
            </w:pPr>
            <w:r w:rsidRPr="005B7141">
              <w:rPr>
                <w:rStyle w:val="c5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Ну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вот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керамика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стекле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теперь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-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Кожу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жалательно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выбирать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помягче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потоньше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посветлее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(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но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лайку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конечно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).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Почему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мягче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понятно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-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легче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ней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!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Потоньше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? -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изящнее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множественнее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будут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складки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светлее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чтоб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своим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цветом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диктовала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мне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дальнейшие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метаморфозы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Из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белой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кожи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я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смогу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сделать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черную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а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из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черной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белую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уже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8660B0" w:rsidRPr="008660B0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никак</w:t>
            </w:r>
            <w:r w:rsidR="008660B0" w:rsidRPr="008660B0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363" w:type="dxa"/>
          </w:tcPr>
          <w:p w:rsidR="00C73AEC" w:rsidRDefault="007939E6" w:rsidP="008660B0">
            <w:pPr>
              <w:pStyle w:val="a3"/>
              <w:ind w:left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A6AB95A" wp14:editId="6B559C8A">
                  <wp:extent cx="666750" cy="590550"/>
                  <wp:effectExtent l="0" t="0" r="0" b="0"/>
                  <wp:docPr id="6" name="Рисунок 6" descr="C:\Users\Лена\Picture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ена\Picture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C73AEC" w:rsidRPr="00EE72EF" w:rsidRDefault="00C73AEC" w:rsidP="00C73AE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E72EF">
              <w:rPr>
                <w:color w:val="000000"/>
                <w:shd w:val="clear" w:color="auto" w:fill="FFFFFF"/>
              </w:rPr>
              <w:t xml:space="preserve"> </w:t>
            </w:r>
          </w:p>
          <w:p w:rsidR="00C73AEC" w:rsidRPr="00EE72EF" w:rsidRDefault="00C73AEC" w:rsidP="00C53CF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B572C" w:rsidTr="00C53CF5">
        <w:tc>
          <w:tcPr>
            <w:tcW w:w="445" w:type="dxa"/>
          </w:tcPr>
          <w:p w:rsidR="00C73AEC" w:rsidRPr="00EE72EF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 w:rsidRPr="00EE72EF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403" w:type="dxa"/>
          </w:tcPr>
          <w:p w:rsidR="00C73AEC" w:rsidRPr="007A5784" w:rsidRDefault="007A5784" w:rsidP="00C53CF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lgerian" w:hAnsi="Algerian"/>
                <w:sz w:val="22"/>
                <w:szCs w:val="22"/>
              </w:rPr>
            </w:pP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вот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керамика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стекле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теперь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-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жалательно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выбирать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помягче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потоньше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посветлее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(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лайку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конечно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).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Почему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мягче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понятно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-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легче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ней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!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Потоньше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? -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изящнее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множественнее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будут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складки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светлее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чтоб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своим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цветом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диктовала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мне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дальнейшие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метаморфозы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Из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белой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кожи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я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смогу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сделать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черную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из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черной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белую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уже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никак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363" w:type="dxa"/>
          </w:tcPr>
          <w:p w:rsidR="00C73AEC" w:rsidRDefault="00AD1FB5" w:rsidP="00C53CF5">
            <w:pPr>
              <w:pStyle w:val="a3"/>
              <w:ind w:left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D9098BE" wp14:editId="7F40694B">
                  <wp:extent cx="666750" cy="501650"/>
                  <wp:effectExtent l="0" t="0" r="0" b="0"/>
                  <wp:docPr id="9" name="Рисунок 9" descr="C:\Users\Лена\Pictures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ена\Pictures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C73AEC" w:rsidRPr="00EE72EF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F9699C" w:rsidRPr="00EE72EF" w:rsidRDefault="00F9699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3403" w:type="dxa"/>
          </w:tcPr>
          <w:p w:rsidR="00F9699C" w:rsidRPr="007A5784" w:rsidRDefault="007A5784" w:rsidP="00C53CF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lgerian" w:hAnsi="Algerian"/>
                <w:sz w:val="22"/>
                <w:szCs w:val="22"/>
              </w:rPr>
            </w:pP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рисую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достаточно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приблизительно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выкройку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запасом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чтоб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при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посадке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вышли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складки</w:t>
            </w:r>
          </w:p>
        </w:tc>
        <w:tc>
          <w:tcPr>
            <w:tcW w:w="4363" w:type="dxa"/>
          </w:tcPr>
          <w:p w:rsidR="00F9699C" w:rsidRDefault="00AD1FB5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B6915E" wp14:editId="3DF3ACCC">
                  <wp:extent cx="666750" cy="463550"/>
                  <wp:effectExtent l="0" t="0" r="0" b="0"/>
                  <wp:docPr id="8" name="Рисунок 8" descr="C:\Users\Лена\Pictures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ена\Pictures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F9699C" w:rsidRDefault="00F9699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F9699C" w:rsidRDefault="007E181E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403" w:type="dxa"/>
          </w:tcPr>
          <w:p w:rsidR="00F9699C" w:rsidRPr="007A5784" w:rsidRDefault="007A5784" w:rsidP="00C53CF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lgerian" w:hAnsi="Algerian"/>
                <w:sz w:val="22"/>
                <w:szCs w:val="22"/>
              </w:rPr>
            </w:pP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вырезаю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-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видите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оставляю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еще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запас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подгиб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Примерно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1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см</w:t>
            </w:r>
          </w:p>
        </w:tc>
        <w:tc>
          <w:tcPr>
            <w:tcW w:w="4363" w:type="dxa"/>
          </w:tcPr>
          <w:p w:rsidR="00F9699C" w:rsidRDefault="00F9699C" w:rsidP="007A5784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</w:p>
        </w:tc>
        <w:tc>
          <w:tcPr>
            <w:tcW w:w="2213" w:type="dxa"/>
          </w:tcPr>
          <w:p w:rsidR="00F9699C" w:rsidRDefault="00F9699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F9699C" w:rsidRDefault="007E181E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403" w:type="dxa"/>
          </w:tcPr>
          <w:p w:rsidR="00F9699C" w:rsidRPr="007A5784" w:rsidRDefault="007A5784" w:rsidP="00C53CF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lgerian" w:hAnsi="Algerian"/>
                <w:sz w:val="22"/>
                <w:szCs w:val="22"/>
              </w:rPr>
            </w:pP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наношу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клей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стекло</w:t>
            </w:r>
          </w:p>
        </w:tc>
        <w:tc>
          <w:tcPr>
            <w:tcW w:w="4363" w:type="dxa"/>
          </w:tcPr>
          <w:p w:rsidR="00F9699C" w:rsidRDefault="00AD1FB5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76F2E0" wp14:editId="77504181">
                  <wp:extent cx="666750" cy="488950"/>
                  <wp:effectExtent l="0" t="0" r="0" b="6350"/>
                  <wp:docPr id="10" name="Рисунок 10" descr="C:\Users\Лена\Pictures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ена\Pictures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F9699C" w:rsidRDefault="00F9699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F9699C" w:rsidRDefault="007E181E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403" w:type="dxa"/>
          </w:tcPr>
          <w:p w:rsidR="00F9699C" w:rsidRPr="007A5784" w:rsidRDefault="007A5784" w:rsidP="00C53CF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lgerian" w:hAnsi="Algerian"/>
                <w:sz w:val="22"/>
                <w:szCs w:val="22"/>
              </w:rPr>
            </w:pP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намазываю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выкройку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уже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всю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вместе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подогнутыми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краями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подожав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минут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10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начинаю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приклеивать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на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ходу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формируя</w:t>
            </w:r>
            <w:r w:rsidRPr="007A5784">
              <w:rPr>
                <w:rFonts w:ascii="Algerian" w:hAnsi="Algerian" w:cs="Helvetica"/>
                <w:color w:val="242F33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z w:val="22"/>
                <w:szCs w:val="22"/>
                <w:shd w:val="clear" w:color="auto" w:fill="FFFFFF"/>
              </w:rPr>
              <w:t>складки</w:t>
            </w:r>
          </w:p>
        </w:tc>
        <w:tc>
          <w:tcPr>
            <w:tcW w:w="4363" w:type="dxa"/>
          </w:tcPr>
          <w:p w:rsidR="00F9699C" w:rsidRDefault="00AD1FB5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A795D" wp14:editId="039EC00D">
                  <wp:extent cx="666750" cy="501650"/>
                  <wp:effectExtent l="0" t="0" r="0" b="0"/>
                  <wp:docPr id="11" name="Рисунок 11" descr="C:\Users\Лена\Pictures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ена\Pictures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F9699C" w:rsidRDefault="00F9699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3403" w:type="dxa"/>
          </w:tcPr>
          <w:p w:rsidR="00C73AEC" w:rsidRPr="007A5784" w:rsidRDefault="007A5784" w:rsidP="00C53CF5">
            <w:pPr>
              <w:pStyle w:val="a3"/>
              <w:ind w:left="0"/>
              <w:rPr>
                <w:rFonts w:ascii="Algerian" w:hAnsi="Algerian"/>
                <w:color w:val="000000"/>
                <w:shd w:val="clear" w:color="auto" w:fill="FFFFFF"/>
              </w:rPr>
            </w:pP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слишком</w:t>
            </w:r>
            <w:r w:rsidRPr="007A5784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крупные</w:t>
            </w:r>
            <w:r w:rsidRPr="007A5784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складки</w:t>
            </w:r>
            <w:r w:rsidRPr="007A5784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разбиваю</w:t>
            </w:r>
            <w:r w:rsidRPr="007A5784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на</w:t>
            </w:r>
            <w:r w:rsidRPr="007A5784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несколько</w:t>
            </w:r>
            <w:r w:rsidRPr="007A5784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7A5784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мелких</w:t>
            </w:r>
          </w:p>
        </w:tc>
        <w:tc>
          <w:tcPr>
            <w:tcW w:w="4363" w:type="dxa"/>
          </w:tcPr>
          <w:p w:rsidR="00C73AEC" w:rsidRDefault="00AD1FB5" w:rsidP="00C53CF5">
            <w:pPr>
              <w:pStyle w:val="a3"/>
              <w:ind w:left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CDFE8CF" wp14:editId="24F30612">
                  <wp:extent cx="666750" cy="501650"/>
                  <wp:effectExtent l="0" t="0" r="0" b="0"/>
                  <wp:docPr id="12" name="Рисунок 12" descr="C:\Users\Лена\Pictures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Лена\Pictures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C73AEC" w:rsidRDefault="00C73AE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  <w:tc>
          <w:tcPr>
            <w:tcW w:w="3403" w:type="dxa"/>
          </w:tcPr>
          <w:p w:rsidR="008B572C" w:rsidRPr="008B572C" w:rsidRDefault="008B572C" w:rsidP="00C53CF5">
            <w:pPr>
              <w:pStyle w:val="a3"/>
              <w:ind w:left="0"/>
              <w:rPr>
                <w:rFonts w:ascii="Algerian" w:hAnsi="Algerian" w:cs="Cambria"/>
                <w:color w:val="242F33"/>
                <w:spacing w:val="2"/>
                <w:shd w:val="clear" w:color="auto" w:fill="FFFFFF"/>
              </w:rPr>
            </w:pP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Крашу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все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кожу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керамику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.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Краска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примирит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единую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гамму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этот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разнобой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цветах</w:t>
            </w:r>
          </w:p>
        </w:tc>
        <w:tc>
          <w:tcPr>
            <w:tcW w:w="4363" w:type="dxa"/>
          </w:tcPr>
          <w:p w:rsidR="008B572C" w:rsidRDefault="00AD1FB5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D49423" wp14:editId="7543AAF3">
                  <wp:extent cx="666750" cy="501650"/>
                  <wp:effectExtent l="0" t="0" r="0" b="0"/>
                  <wp:docPr id="27" name="Рисунок 27" descr="C:\Users\Лена\Pictures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Лена\Pictures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  <w:tc>
          <w:tcPr>
            <w:tcW w:w="3403" w:type="dxa"/>
          </w:tcPr>
          <w:p w:rsidR="008B572C" w:rsidRPr="008B572C" w:rsidRDefault="008B572C" w:rsidP="00C53CF5">
            <w:pPr>
              <w:pStyle w:val="a3"/>
              <w:ind w:left="0"/>
              <w:rPr>
                <w:rFonts w:ascii="Algerian" w:hAnsi="Algerian" w:cs="Cambria"/>
                <w:color w:val="242F33"/>
                <w:spacing w:val="2"/>
                <w:shd w:val="clear" w:color="auto" w:fill="FFFFFF"/>
              </w:rPr>
            </w:pP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Краска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называется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"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Карат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"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Производство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Питере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.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Это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пропитывающая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краска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бутылочке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.</w:t>
            </w:r>
            <w:r w:rsidRPr="008B572C">
              <w:rPr>
                <w:rFonts w:ascii="Algerian" w:hAnsi="Algerian" w:cs="Helvetica"/>
                <w:color w:val="242F33"/>
                <w:spacing w:val="2"/>
              </w:rPr>
              <w:br/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можно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красить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спреями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,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которые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продаются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чуть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ли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любом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обувном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магазине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.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Только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стоят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эти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спреи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!</w:t>
            </w:r>
          </w:p>
        </w:tc>
        <w:tc>
          <w:tcPr>
            <w:tcW w:w="4363" w:type="dxa"/>
          </w:tcPr>
          <w:p w:rsidR="008B572C" w:rsidRDefault="009B6162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07EBF6" wp14:editId="4EF41708">
                  <wp:extent cx="666750" cy="533400"/>
                  <wp:effectExtent l="0" t="0" r="0" b="0"/>
                  <wp:docPr id="28" name="Рисунок 28" descr="C:\Users\Лена\Pictures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Лена\Pictures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  <w:tc>
          <w:tcPr>
            <w:tcW w:w="3403" w:type="dxa"/>
          </w:tcPr>
          <w:p w:rsidR="008B572C" w:rsidRPr="008B572C" w:rsidRDefault="008B572C" w:rsidP="00C53CF5">
            <w:pPr>
              <w:pStyle w:val="a3"/>
              <w:ind w:left="0"/>
              <w:rPr>
                <w:rFonts w:ascii="Algerian" w:hAnsi="Algerian" w:cs="Cambria"/>
                <w:color w:val="242F33"/>
                <w:spacing w:val="2"/>
                <w:shd w:val="clear" w:color="auto" w:fill="FFFFFF"/>
              </w:rPr>
            </w:pP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Теперь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самый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любимый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момент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-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протирание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выпуклостей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тряпкой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ацетоном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.</w:t>
            </w:r>
            <w:r w:rsidRPr="008B572C">
              <w:rPr>
                <w:rStyle w:val="apple-converted-space"/>
                <w:rFonts w:ascii="Algerian" w:hAnsi="Algerian" w:cs="Helvetica"/>
                <w:color w:val="242F33"/>
                <w:spacing w:val="2"/>
                <w:shd w:val="clear" w:color="auto" w:fill="FFFFFF"/>
              </w:rPr>
              <w:t> </w:t>
            </w:r>
            <w:r w:rsidRPr="008B572C">
              <w:rPr>
                <w:rFonts w:ascii="Algerian" w:hAnsi="Algerian" w:cs="Helvetica"/>
                <w:color w:val="242F33"/>
                <w:spacing w:val="2"/>
              </w:rPr>
              <w:br/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Внимание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!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Как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случае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краской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,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так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ацетоном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перестарайтесь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!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Помните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,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что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наш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клей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восприимчив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растворителям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.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если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вы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будете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очень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обильно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красить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"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ацетонить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"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кожа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может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просто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отклеиться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.</w:t>
            </w:r>
          </w:p>
        </w:tc>
        <w:tc>
          <w:tcPr>
            <w:tcW w:w="4363" w:type="dxa"/>
          </w:tcPr>
          <w:p w:rsidR="008B572C" w:rsidRDefault="009B6162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219395" wp14:editId="7A278FF2">
                  <wp:extent cx="666750" cy="463550"/>
                  <wp:effectExtent l="0" t="0" r="0" b="0"/>
                  <wp:docPr id="29" name="Рисунок 29" descr="C:\Users\Лена\Pictures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Лена\Pictures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  <w:tr w:rsidR="008B572C" w:rsidTr="00C53CF5">
        <w:tc>
          <w:tcPr>
            <w:tcW w:w="445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  <w:tc>
          <w:tcPr>
            <w:tcW w:w="3403" w:type="dxa"/>
          </w:tcPr>
          <w:p w:rsidR="008B572C" w:rsidRPr="008B572C" w:rsidRDefault="008B572C" w:rsidP="00C53CF5">
            <w:pPr>
              <w:pStyle w:val="a3"/>
              <w:ind w:left="0"/>
              <w:rPr>
                <w:rFonts w:ascii="Algerian" w:hAnsi="Algerian" w:cs="Cambria"/>
                <w:color w:val="242F33"/>
                <w:spacing w:val="2"/>
                <w:shd w:val="clear" w:color="auto" w:fill="FFFFFF"/>
              </w:rPr>
            </w:pP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завершении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наносим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все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это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каким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-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нибудь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воскосодержащим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составом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(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ну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хотя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бы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хорошим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(!)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кремом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для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обуви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)</w:t>
            </w:r>
            <w:r w:rsidRPr="008B572C">
              <w:rPr>
                <w:rFonts w:ascii="Algerian" w:hAnsi="Algerian" w:cs="Helvetica"/>
                <w:color w:val="242F33"/>
                <w:spacing w:val="2"/>
              </w:rPr>
              <w:br/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и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начищаем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до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благородного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 xml:space="preserve"> </w:t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блеску</w:t>
            </w:r>
            <w:r w:rsidRPr="008B572C">
              <w:rPr>
                <w:rFonts w:ascii="Algerian" w:hAnsi="Algerian" w:cs="Helvetica"/>
                <w:color w:val="242F33"/>
                <w:spacing w:val="2"/>
              </w:rPr>
              <w:br/>
            </w:r>
            <w:r w:rsidRPr="008B572C">
              <w:rPr>
                <w:rFonts w:ascii="Cambria" w:hAnsi="Cambria" w:cs="Cambria"/>
                <w:color w:val="242F33"/>
                <w:spacing w:val="2"/>
                <w:shd w:val="clear" w:color="auto" w:fill="FFFFFF"/>
              </w:rPr>
              <w:t>Готово</w:t>
            </w:r>
            <w:r w:rsidRPr="008B572C">
              <w:rPr>
                <w:rFonts w:ascii="Algerian" w:hAnsi="Algerian" w:cs="Helvetica"/>
                <w:color w:val="242F33"/>
                <w:spacing w:val="2"/>
                <w:shd w:val="clear" w:color="auto" w:fill="FFFFFF"/>
              </w:rPr>
              <w:t>!</w:t>
            </w:r>
          </w:p>
        </w:tc>
        <w:tc>
          <w:tcPr>
            <w:tcW w:w="4363" w:type="dxa"/>
          </w:tcPr>
          <w:p w:rsidR="008B572C" w:rsidRDefault="009B6162" w:rsidP="00C53CF5">
            <w:pPr>
              <w:pStyle w:val="a3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615950"/>
                  <wp:effectExtent l="0" t="0" r="0" b="0"/>
                  <wp:docPr id="30" name="Рисунок 30" descr="C:\Users\Лена\Pictures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Лена\Pictures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8B572C" w:rsidRDefault="008B572C" w:rsidP="00C53CF5">
            <w:pPr>
              <w:pStyle w:val="a3"/>
              <w:ind w:left="0"/>
              <w:rPr>
                <w:rFonts w:eastAsia="Times New Roman"/>
                <w:lang w:eastAsia="ru-RU"/>
              </w:rPr>
            </w:pPr>
          </w:p>
        </w:tc>
      </w:tr>
    </w:tbl>
    <w:p w:rsidR="003F3FBD" w:rsidRDefault="003F3FBD"/>
    <w:p w:rsidR="00F9699C" w:rsidRDefault="00F9699C"/>
    <w:p w:rsidR="008B572C" w:rsidRDefault="008B572C"/>
    <w:p w:rsidR="008B572C" w:rsidRDefault="008B572C"/>
    <w:p w:rsidR="008B572C" w:rsidRDefault="008B572C"/>
    <w:p w:rsidR="008B572C" w:rsidRDefault="008B572C"/>
    <w:p w:rsidR="00F9699C" w:rsidRDefault="00F9699C">
      <w:r>
        <w:t>Готовая работа</w:t>
      </w:r>
    </w:p>
    <w:p w:rsidR="00F9699C" w:rsidRDefault="00F9699C"/>
    <w:p w:rsidR="00F9699C" w:rsidRDefault="009B6162">
      <w:r>
        <w:rPr>
          <w:noProof/>
          <w:lang w:eastAsia="ru-RU"/>
        </w:rPr>
        <w:drawing>
          <wp:inline distT="0" distB="0" distL="0" distR="0">
            <wp:extent cx="1524000" cy="1143000"/>
            <wp:effectExtent l="0" t="0" r="0" b="0"/>
            <wp:docPr id="32" name="Рисунок 32" descr="C:\Users\Лена\Picture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ена\Pictures\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E7" w:rsidRDefault="00D26BE7" w:rsidP="009060CC">
      <w:pPr>
        <w:spacing w:after="0" w:line="240" w:lineRule="auto"/>
      </w:pPr>
      <w:r>
        <w:separator/>
      </w:r>
    </w:p>
  </w:endnote>
  <w:endnote w:type="continuationSeparator" w:id="0">
    <w:p w:rsidR="00D26BE7" w:rsidRDefault="00D26BE7" w:rsidP="0090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E7" w:rsidRDefault="00D26BE7" w:rsidP="009060CC">
      <w:pPr>
        <w:spacing w:after="0" w:line="240" w:lineRule="auto"/>
      </w:pPr>
      <w:r>
        <w:separator/>
      </w:r>
    </w:p>
  </w:footnote>
  <w:footnote w:type="continuationSeparator" w:id="0">
    <w:p w:rsidR="00D26BE7" w:rsidRDefault="00D26BE7" w:rsidP="0090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EE3"/>
    <w:multiLevelType w:val="multilevel"/>
    <w:tmpl w:val="2E70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7092"/>
    <w:multiLevelType w:val="multilevel"/>
    <w:tmpl w:val="9F68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F6064"/>
    <w:multiLevelType w:val="hybridMultilevel"/>
    <w:tmpl w:val="72AC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E1BDE"/>
    <w:multiLevelType w:val="multilevel"/>
    <w:tmpl w:val="9B5E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93336"/>
    <w:multiLevelType w:val="multilevel"/>
    <w:tmpl w:val="9C56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EF"/>
    <w:rsid w:val="00043896"/>
    <w:rsid w:val="00065799"/>
    <w:rsid w:val="00090DA6"/>
    <w:rsid w:val="001E32DB"/>
    <w:rsid w:val="00222BA7"/>
    <w:rsid w:val="002C7863"/>
    <w:rsid w:val="003B14CA"/>
    <w:rsid w:val="003E3333"/>
    <w:rsid w:val="003E53BB"/>
    <w:rsid w:val="003F3FBD"/>
    <w:rsid w:val="004006C7"/>
    <w:rsid w:val="00501E5F"/>
    <w:rsid w:val="0052271D"/>
    <w:rsid w:val="00532D86"/>
    <w:rsid w:val="005741EF"/>
    <w:rsid w:val="005B4E56"/>
    <w:rsid w:val="005B7141"/>
    <w:rsid w:val="00671282"/>
    <w:rsid w:val="006B0097"/>
    <w:rsid w:val="00793074"/>
    <w:rsid w:val="007939E6"/>
    <w:rsid w:val="007A5784"/>
    <w:rsid w:val="007E181E"/>
    <w:rsid w:val="008660B0"/>
    <w:rsid w:val="008A4920"/>
    <w:rsid w:val="008B572C"/>
    <w:rsid w:val="008E65B2"/>
    <w:rsid w:val="009060CC"/>
    <w:rsid w:val="009B6162"/>
    <w:rsid w:val="00A95655"/>
    <w:rsid w:val="00AD1FB5"/>
    <w:rsid w:val="00B87D7D"/>
    <w:rsid w:val="00C73AEC"/>
    <w:rsid w:val="00CF1E59"/>
    <w:rsid w:val="00D20A4C"/>
    <w:rsid w:val="00D26BE7"/>
    <w:rsid w:val="00D77780"/>
    <w:rsid w:val="00D82BE9"/>
    <w:rsid w:val="00DE63D2"/>
    <w:rsid w:val="00DF3CEF"/>
    <w:rsid w:val="00F225B6"/>
    <w:rsid w:val="00F9699C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D5EB"/>
  <w15:docId w15:val="{7CB42035-11C9-4915-B05E-00EC4C0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BE9"/>
    <w:pPr>
      <w:ind w:left="720"/>
      <w:contextualSpacing/>
    </w:pPr>
  </w:style>
  <w:style w:type="paragraph" w:customStyle="1" w:styleId="c4">
    <w:name w:val="c4"/>
    <w:basedOn w:val="a"/>
    <w:rsid w:val="00C7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3AEC"/>
  </w:style>
  <w:style w:type="table" w:styleId="a4">
    <w:name w:val="Table Grid"/>
    <w:basedOn w:val="a1"/>
    <w:uiPriority w:val="59"/>
    <w:rsid w:val="00C7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0CC"/>
  </w:style>
  <w:style w:type="paragraph" w:styleId="a7">
    <w:name w:val="footer"/>
    <w:basedOn w:val="a"/>
    <w:link w:val="a8"/>
    <w:uiPriority w:val="99"/>
    <w:unhideWhenUsed/>
    <w:rsid w:val="0090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0CC"/>
  </w:style>
  <w:style w:type="character" w:customStyle="1" w:styleId="apple-converted-space">
    <w:name w:val="apple-converted-space"/>
    <w:basedOn w:val="a0"/>
    <w:rsid w:val="008B572C"/>
  </w:style>
  <w:style w:type="paragraph" w:styleId="a9">
    <w:name w:val="Balloon Text"/>
    <w:basedOn w:val="a"/>
    <w:link w:val="aa"/>
    <w:uiPriority w:val="99"/>
    <w:semiHidden/>
    <w:unhideWhenUsed/>
    <w:rsid w:val="00D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2017-02-01T08:30:00Z</dcterms:created>
  <dcterms:modified xsi:type="dcterms:W3CDTF">2018-01-20T18:28:00Z</dcterms:modified>
</cp:coreProperties>
</file>