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1B" w:rsidRPr="0009614C" w:rsidRDefault="00E0151B" w:rsidP="00E0151B">
      <w:pPr>
        <w:jc w:val="center"/>
        <w:rPr>
          <w:rFonts w:cs="Times New Roman"/>
          <w:szCs w:val="24"/>
        </w:rPr>
      </w:pPr>
      <w:r w:rsidRPr="0009614C">
        <w:rPr>
          <w:rFonts w:cs="Times New Roman"/>
          <w:szCs w:val="24"/>
        </w:rPr>
        <w:t>РОССИЙСКАЯ ФЕДЕРАЦИЯ</w:t>
      </w:r>
    </w:p>
    <w:p w:rsidR="00E0151B" w:rsidRPr="0009614C" w:rsidRDefault="00E0151B" w:rsidP="00E0151B">
      <w:pPr>
        <w:jc w:val="center"/>
        <w:rPr>
          <w:rFonts w:cs="Times New Roman"/>
          <w:szCs w:val="24"/>
        </w:rPr>
      </w:pPr>
      <w:r w:rsidRPr="0009614C">
        <w:rPr>
          <w:rFonts w:cs="Times New Roman"/>
          <w:szCs w:val="24"/>
        </w:rPr>
        <w:t xml:space="preserve">Ханты-Мансийский автономный округ – </w:t>
      </w:r>
      <w:proofErr w:type="spellStart"/>
      <w:r w:rsidRPr="0009614C">
        <w:rPr>
          <w:rFonts w:cs="Times New Roman"/>
          <w:szCs w:val="24"/>
        </w:rPr>
        <w:t>Югра</w:t>
      </w:r>
      <w:proofErr w:type="spellEnd"/>
    </w:p>
    <w:p w:rsidR="00E0151B" w:rsidRPr="0009614C" w:rsidRDefault="00E0151B" w:rsidP="00E0151B">
      <w:pPr>
        <w:jc w:val="center"/>
        <w:rPr>
          <w:rFonts w:cs="Times New Roman"/>
          <w:szCs w:val="24"/>
        </w:rPr>
      </w:pPr>
      <w:r w:rsidRPr="0009614C">
        <w:rPr>
          <w:rFonts w:cs="Times New Roman"/>
          <w:szCs w:val="24"/>
        </w:rPr>
        <w:t>Г. Нижневартовск</w:t>
      </w: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tabs>
          <w:tab w:val="left" w:pos="3969"/>
        </w:tabs>
        <w:rPr>
          <w:rFonts w:cs="Times New Roman"/>
          <w:szCs w:val="24"/>
        </w:rPr>
      </w:pPr>
      <w:r>
        <w:rPr>
          <w:rFonts w:cs="Times New Roman"/>
          <w:szCs w:val="24"/>
        </w:rPr>
        <w:t xml:space="preserve">                                          </w:t>
      </w:r>
      <w:r w:rsidRPr="0009614C">
        <w:rPr>
          <w:rFonts w:cs="Times New Roman"/>
          <w:szCs w:val="24"/>
        </w:rPr>
        <w:t>Тема:</w:t>
      </w:r>
      <w:r>
        <w:rPr>
          <w:rFonts w:cs="Times New Roman"/>
          <w:szCs w:val="24"/>
        </w:rPr>
        <w:t xml:space="preserve">          «</w:t>
      </w:r>
      <w:r w:rsidRPr="0009614C">
        <w:rPr>
          <w:rFonts w:cs="Times New Roman"/>
          <w:szCs w:val="24"/>
        </w:rPr>
        <w:t xml:space="preserve">Личностно-ориентированный подход </w:t>
      </w:r>
      <w:proofErr w:type="gramStart"/>
      <w:r w:rsidRPr="0009614C">
        <w:rPr>
          <w:rFonts w:cs="Times New Roman"/>
          <w:szCs w:val="24"/>
        </w:rPr>
        <w:t>в</w:t>
      </w:r>
      <w:proofErr w:type="gramEnd"/>
    </w:p>
    <w:p w:rsidR="00E0151B" w:rsidRDefault="00E0151B" w:rsidP="00E0151B">
      <w:pPr>
        <w:tabs>
          <w:tab w:val="left" w:pos="3969"/>
        </w:tabs>
        <w:jc w:val="center"/>
        <w:rPr>
          <w:rFonts w:cs="Times New Roman"/>
          <w:szCs w:val="24"/>
        </w:rPr>
      </w:pPr>
      <w:r>
        <w:rPr>
          <w:rFonts w:cs="Times New Roman"/>
          <w:szCs w:val="24"/>
        </w:rPr>
        <w:t xml:space="preserve">                                               </w:t>
      </w:r>
      <w:proofErr w:type="gramStart"/>
      <w:r w:rsidRPr="0009614C">
        <w:rPr>
          <w:rFonts w:cs="Times New Roman"/>
          <w:szCs w:val="24"/>
        </w:rPr>
        <w:t>обучении</w:t>
      </w:r>
      <w:proofErr w:type="gramEnd"/>
      <w:r w:rsidRPr="0009614C">
        <w:rPr>
          <w:rFonts w:cs="Times New Roman"/>
          <w:szCs w:val="24"/>
        </w:rPr>
        <w:t xml:space="preserve"> иностранному языку в рамках</w:t>
      </w:r>
    </w:p>
    <w:p w:rsidR="00E0151B" w:rsidRPr="0009614C" w:rsidRDefault="00E0151B" w:rsidP="00E0151B">
      <w:pPr>
        <w:tabs>
          <w:tab w:val="left" w:pos="3969"/>
        </w:tabs>
        <w:jc w:val="center"/>
        <w:rPr>
          <w:rFonts w:cs="Times New Roman"/>
          <w:szCs w:val="24"/>
        </w:rPr>
      </w:pPr>
      <w:r w:rsidRPr="0009614C">
        <w:rPr>
          <w:rFonts w:cs="Times New Roman"/>
          <w:szCs w:val="24"/>
        </w:rPr>
        <w:t>ФГОС</w:t>
      </w:r>
      <w:r>
        <w:rPr>
          <w:rFonts w:cs="Times New Roman"/>
          <w:szCs w:val="24"/>
        </w:rPr>
        <w:t>»</w:t>
      </w: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tabs>
          <w:tab w:val="left" w:pos="3969"/>
        </w:tabs>
        <w:jc w:val="center"/>
        <w:rPr>
          <w:rFonts w:cs="Times New Roman"/>
          <w:szCs w:val="24"/>
        </w:rPr>
      </w:pPr>
      <w:r>
        <w:rPr>
          <w:rFonts w:cs="Times New Roman"/>
          <w:szCs w:val="24"/>
        </w:rPr>
        <w:t xml:space="preserve">Автор        </w:t>
      </w:r>
      <w:r w:rsidRPr="0009614C">
        <w:rPr>
          <w:rFonts w:cs="Times New Roman"/>
          <w:szCs w:val="24"/>
        </w:rPr>
        <w:t xml:space="preserve"> </w:t>
      </w:r>
      <w:proofErr w:type="spellStart"/>
      <w:r w:rsidRPr="0009614C">
        <w:rPr>
          <w:rFonts w:cs="Times New Roman"/>
          <w:szCs w:val="24"/>
        </w:rPr>
        <w:t>Ишкова</w:t>
      </w:r>
      <w:proofErr w:type="spellEnd"/>
      <w:r w:rsidRPr="0009614C">
        <w:rPr>
          <w:rFonts w:cs="Times New Roman"/>
          <w:szCs w:val="24"/>
        </w:rPr>
        <w:t xml:space="preserve"> Маргарита Михайловна</w:t>
      </w:r>
    </w:p>
    <w:p w:rsidR="00E0151B" w:rsidRPr="0009614C" w:rsidRDefault="00E0151B" w:rsidP="00E0151B">
      <w:pPr>
        <w:tabs>
          <w:tab w:val="left" w:pos="3969"/>
        </w:tabs>
        <w:jc w:val="center"/>
        <w:rPr>
          <w:rFonts w:cs="Times New Roman"/>
          <w:szCs w:val="24"/>
        </w:rPr>
      </w:pPr>
      <w:r>
        <w:rPr>
          <w:rFonts w:cs="Times New Roman"/>
          <w:szCs w:val="24"/>
        </w:rPr>
        <w:t xml:space="preserve">          </w:t>
      </w:r>
      <w:r w:rsidRPr="0009614C">
        <w:rPr>
          <w:rFonts w:cs="Times New Roman"/>
          <w:szCs w:val="24"/>
        </w:rPr>
        <w:t xml:space="preserve"> учитель  английского языка</w:t>
      </w:r>
    </w:p>
    <w:p w:rsidR="00E0151B" w:rsidRPr="0009614C" w:rsidRDefault="00E0151B" w:rsidP="00E0151B">
      <w:pPr>
        <w:tabs>
          <w:tab w:val="left" w:pos="3969"/>
        </w:tabs>
        <w:jc w:val="center"/>
        <w:rPr>
          <w:rFonts w:cs="Times New Roman"/>
          <w:szCs w:val="24"/>
        </w:rPr>
      </w:pPr>
      <w:r w:rsidRPr="0009614C">
        <w:rPr>
          <w:rFonts w:cs="Times New Roman"/>
          <w:szCs w:val="24"/>
        </w:rPr>
        <w:t xml:space="preserve">                 </w:t>
      </w:r>
      <w:r>
        <w:rPr>
          <w:rFonts w:cs="Times New Roman"/>
          <w:szCs w:val="24"/>
        </w:rPr>
        <w:t xml:space="preserve">                        </w:t>
      </w:r>
      <w:r w:rsidRPr="0009614C">
        <w:rPr>
          <w:rFonts w:cs="Times New Roman"/>
          <w:szCs w:val="24"/>
        </w:rPr>
        <w:t xml:space="preserve"> Муниципальное бюджетное образовательное</w:t>
      </w:r>
    </w:p>
    <w:p w:rsidR="00E0151B" w:rsidRPr="0009614C" w:rsidRDefault="00E0151B" w:rsidP="00E0151B">
      <w:pPr>
        <w:tabs>
          <w:tab w:val="left" w:pos="3969"/>
        </w:tabs>
        <w:jc w:val="center"/>
        <w:rPr>
          <w:rFonts w:cs="Times New Roman"/>
          <w:szCs w:val="24"/>
        </w:rPr>
      </w:pPr>
      <w:r>
        <w:rPr>
          <w:rFonts w:cs="Times New Roman"/>
          <w:szCs w:val="24"/>
        </w:rPr>
        <w:t xml:space="preserve">                                                      </w:t>
      </w:r>
      <w:r w:rsidRPr="0009614C">
        <w:rPr>
          <w:rFonts w:cs="Times New Roman"/>
          <w:szCs w:val="24"/>
        </w:rPr>
        <w:t>учреждение средняя общеобразовательная школа №15</w:t>
      </w: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Default="00E0151B" w:rsidP="00E0151B">
      <w:pPr>
        <w:jc w:val="center"/>
        <w:rPr>
          <w:rFonts w:cs="Times New Roman"/>
          <w:szCs w:val="24"/>
        </w:rPr>
      </w:pPr>
    </w:p>
    <w:p w:rsidR="00E0151B" w:rsidRPr="0009614C" w:rsidRDefault="00E0151B" w:rsidP="00E0151B">
      <w:pPr>
        <w:jc w:val="center"/>
        <w:rPr>
          <w:rFonts w:cs="Times New Roman"/>
          <w:szCs w:val="24"/>
        </w:rPr>
      </w:pPr>
    </w:p>
    <w:p w:rsidR="00E0151B" w:rsidRPr="0009614C" w:rsidRDefault="00E0151B" w:rsidP="00E0151B">
      <w:pPr>
        <w:jc w:val="center"/>
        <w:rPr>
          <w:rFonts w:cs="Times New Roman"/>
          <w:szCs w:val="24"/>
        </w:rPr>
      </w:pPr>
      <w:r w:rsidRPr="0009614C">
        <w:rPr>
          <w:rFonts w:cs="Times New Roman"/>
          <w:szCs w:val="24"/>
        </w:rPr>
        <w:t>Нижневартовск</w:t>
      </w:r>
    </w:p>
    <w:p w:rsidR="00E0151B" w:rsidRPr="0009614C" w:rsidRDefault="00E0151B" w:rsidP="00E0151B">
      <w:pPr>
        <w:jc w:val="center"/>
        <w:rPr>
          <w:rFonts w:cs="Times New Roman"/>
          <w:szCs w:val="24"/>
        </w:rPr>
      </w:pPr>
      <w:r w:rsidRPr="0009614C">
        <w:rPr>
          <w:rFonts w:cs="Times New Roman"/>
          <w:szCs w:val="24"/>
        </w:rPr>
        <w:t>2013 г.</w:t>
      </w:r>
    </w:p>
    <w:p w:rsidR="00E0151B" w:rsidRDefault="00E0151B" w:rsidP="00C763F5">
      <w:pPr>
        <w:tabs>
          <w:tab w:val="left" w:pos="709"/>
          <w:tab w:val="left" w:pos="1418"/>
        </w:tabs>
        <w:rPr>
          <w:rStyle w:val="1"/>
          <w:color w:val="000000"/>
        </w:rPr>
      </w:pPr>
    </w:p>
    <w:p w:rsidR="00E0151B" w:rsidRDefault="00E0151B" w:rsidP="00E0151B">
      <w:pPr>
        <w:tabs>
          <w:tab w:val="left" w:pos="709"/>
          <w:tab w:val="left" w:pos="1418"/>
        </w:tabs>
      </w:pPr>
      <w:r>
        <w:rPr>
          <w:rStyle w:val="2"/>
          <w:color w:val="000000"/>
        </w:rPr>
        <w:t>План.</w:t>
      </w:r>
    </w:p>
    <w:p w:rsidR="00E0151B" w:rsidRDefault="00E0151B" w:rsidP="00E0151B">
      <w:pPr>
        <w:pStyle w:val="20"/>
        <w:shd w:val="clear" w:color="auto" w:fill="auto"/>
        <w:tabs>
          <w:tab w:val="left" w:pos="709"/>
          <w:tab w:val="left" w:pos="1418"/>
        </w:tabs>
        <w:jc w:val="both"/>
      </w:pPr>
      <w:r>
        <w:rPr>
          <w:rStyle w:val="2"/>
          <w:color w:val="000000"/>
        </w:rPr>
        <w:t>1 Введение. Актуальность темы личностно-ориентированного подхода в обучении.</w:t>
      </w:r>
    </w:p>
    <w:p w:rsidR="00E0151B" w:rsidRPr="0084359C" w:rsidRDefault="00E0151B" w:rsidP="00E0151B">
      <w:pPr>
        <w:pStyle w:val="20"/>
        <w:shd w:val="clear" w:color="auto" w:fill="auto"/>
        <w:tabs>
          <w:tab w:val="left" w:pos="709"/>
        </w:tabs>
        <w:jc w:val="both"/>
        <w:rPr>
          <w:color w:val="000000"/>
          <w:shd w:val="clear" w:color="auto" w:fill="FFFFFF"/>
        </w:rPr>
      </w:pPr>
      <w:r>
        <w:rPr>
          <w:rStyle w:val="2"/>
          <w:color w:val="000000"/>
        </w:rPr>
        <w:t>2.  Основная часть.</w:t>
      </w:r>
    </w:p>
    <w:p w:rsidR="00E0151B" w:rsidRPr="0084359C" w:rsidRDefault="00E0151B" w:rsidP="00E0151B">
      <w:pPr>
        <w:pStyle w:val="20"/>
        <w:numPr>
          <w:ilvl w:val="0"/>
          <w:numId w:val="1"/>
        </w:numPr>
        <w:shd w:val="clear" w:color="auto" w:fill="auto"/>
        <w:tabs>
          <w:tab w:val="left" w:pos="567"/>
          <w:tab w:val="left" w:pos="1418"/>
          <w:tab w:val="left" w:pos="2486"/>
        </w:tabs>
        <w:jc w:val="both"/>
        <w:rPr>
          <w:rStyle w:val="2"/>
          <w:shd w:val="clear" w:color="auto" w:fill="auto"/>
        </w:rPr>
      </w:pPr>
      <w:r>
        <w:rPr>
          <w:rStyle w:val="2"/>
          <w:color w:val="000000"/>
        </w:rPr>
        <w:t>Сущность</w:t>
      </w:r>
      <w:r>
        <w:rPr>
          <w:rStyle w:val="2"/>
          <w:color w:val="000000"/>
        </w:rPr>
        <w:tab/>
        <w:t xml:space="preserve">личностно-ориентированного подхода. </w:t>
      </w:r>
    </w:p>
    <w:p w:rsidR="00E0151B" w:rsidRDefault="00E0151B" w:rsidP="00E0151B">
      <w:pPr>
        <w:pStyle w:val="20"/>
        <w:numPr>
          <w:ilvl w:val="0"/>
          <w:numId w:val="1"/>
        </w:numPr>
        <w:shd w:val="clear" w:color="auto" w:fill="auto"/>
        <w:tabs>
          <w:tab w:val="left" w:pos="567"/>
          <w:tab w:val="left" w:pos="1418"/>
          <w:tab w:val="left" w:pos="2486"/>
        </w:tabs>
        <w:jc w:val="both"/>
      </w:pPr>
      <w:r>
        <w:rPr>
          <w:rStyle w:val="2"/>
          <w:color w:val="000000"/>
        </w:rPr>
        <w:t>Пути реализации личностно-ориентированного</w:t>
      </w:r>
      <w:r>
        <w:t xml:space="preserve"> </w:t>
      </w:r>
      <w:r w:rsidRPr="0084359C">
        <w:rPr>
          <w:rStyle w:val="2"/>
          <w:color w:val="000000"/>
        </w:rPr>
        <w:t>подхода.</w:t>
      </w:r>
    </w:p>
    <w:p w:rsidR="00E0151B" w:rsidRDefault="00E0151B" w:rsidP="00E0151B">
      <w:pPr>
        <w:pStyle w:val="20"/>
        <w:numPr>
          <w:ilvl w:val="0"/>
          <w:numId w:val="1"/>
        </w:numPr>
        <w:shd w:val="clear" w:color="auto" w:fill="auto"/>
        <w:tabs>
          <w:tab w:val="left" w:pos="709"/>
          <w:tab w:val="left" w:pos="1418"/>
          <w:tab w:val="left" w:pos="2486"/>
        </w:tabs>
        <w:spacing w:line="734" w:lineRule="exact"/>
        <w:jc w:val="both"/>
      </w:pPr>
      <w:r>
        <w:rPr>
          <w:rStyle w:val="2"/>
          <w:color w:val="000000"/>
        </w:rPr>
        <w:t>Методика</w:t>
      </w:r>
      <w:r>
        <w:rPr>
          <w:rStyle w:val="2"/>
          <w:color w:val="000000"/>
        </w:rPr>
        <w:tab/>
        <w:t>обучения в сотрудничестве.</w:t>
      </w:r>
    </w:p>
    <w:p w:rsidR="00E0151B" w:rsidRDefault="00E0151B" w:rsidP="00E0151B">
      <w:pPr>
        <w:pStyle w:val="20"/>
        <w:numPr>
          <w:ilvl w:val="0"/>
          <w:numId w:val="2"/>
        </w:numPr>
        <w:shd w:val="clear" w:color="auto" w:fill="auto"/>
        <w:tabs>
          <w:tab w:val="left" w:pos="250"/>
          <w:tab w:val="left" w:pos="709"/>
          <w:tab w:val="left" w:pos="1418"/>
        </w:tabs>
        <w:spacing w:line="734" w:lineRule="exact"/>
        <w:jc w:val="both"/>
      </w:pPr>
      <w:r>
        <w:rPr>
          <w:rStyle w:val="2"/>
          <w:color w:val="000000"/>
        </w:rPr>
        <w:t>Заключение.</w:t>
      </w:r>
    </w:p>
    <w:p w:rsidR="00E0151B" w:rsidRDefault="00E0151B" w:rsidP="00E0151B">
      <w:pPr>
        <w:pStyle w:val="20"/>
        <w:numPr>
          <w:ilvl w:val="0"/>
          <w:numId w:val="2"/>
        </w:numPr>
        <w:shd w:val="clear" w:color="auto" w:fill="auto"/>
        <w:tabs>
          <w:tab w:val="left" w:pos="250"/>
          <w:tab w:val="left" w:pos="709"/>
          <w:tab w:val="left" w:pos="1418"/>
        </w:tabs>
        <w:spacing w:line="734" w:lineRule="exact"/>
        <w:jc w:val="both"/>
      </w:pPr>
      <w:r>
        <w:rPr>
          <w:rStyle w:val="2"/>
          <w:color w:val="000000"/>
        </w:rPr>
        <w:t>Литература.</w:t>
      </w: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E0151B" w:rsidRDefault="00E0151B" w:rsidP="00C763F5">
      <w:pPr>
        <w:tabs>
          <w:tab w:val="left" w:pos="709"/>
          <w:tab w:val="left" w:pos="1418"/>
        </w:tabs>
        <w:rPr>
          <w:rStyle w:val="1"/>
          <w:color w:val="000000"/>
        </w:rPr>
      </w:pPr>
    </w:p>
    <w:p w:rsidR="008F501E" w:rsidRDefault="008F501E" w:rsidP="00C763F5">
      <w:pPr>
        <w:pStyle w:val="a3"/>
        <w:shd w:val="clear" w:color="auto" w:fill="auto"/>
        <w:tabs>
          <w:tab w:val="left" w:pos="658"/>
          <w:tab w:val="left" w:pos="709"/>
          <w:tab w:val="left" w:pos="1418"/>
        </w:tabs>
        <w:ind w:firstLine="360"/>
      </w:pPr>
      <w:bookmarkStart w:id="0" w:name="_GoBack"/>
      <w:bookmarkEnd w:id="0"/>
      <w:r>
        <w:rPr>
          <w:rStyle w:val="1"/>
          <w:color w:val="000000"/>
        </w:rPr>
        <w:lastRenderedPageBreak/>
        <w:t>О</w:t>
      </w:r>
      <w:r>
        <w:rPr>
          <w:rStyle w:val="1"/>
          <w:color w:val="000000"/>
        </w:rPr>
        <w:tab/>
        <w:t>личностно-ориентированном обучении в последнее время говорят практически все, но, как это часто бывает, понимают этот термин по- разному. Личностно - ориентированный подход в обучении относится к гуманистическому направлению в педагогике. Основной принцип этого направления: в центре обучения должен быть ученик, а не учитель, деятельность познания, а не преподавания.</w:t>
      </w:r>
    </w:p>
    <w:p w:rsidR="008F501E" w:rsidRDefault="008F501E" w:rsidP="00C763F5">
      <w:pPr>
        <w:pStyle w:val="a3"/>
        <w:shd w:val="clear" w:color="auto" w:fill="auto"/>
        <w:tabs>
          <w:tab w:val="left" w:pos="709"/>
          <w:tab w:val="left" w:pos="1418"/>
        </w:tabs>
        <w:ind w:firstLine="360"/>
      </w:pPr>
      <w:r>
        <w:rPr>
          <w:rStyle w:val="1"/>
          <w:color w:val="000000"/>
        </w:rPr>
        <w:t xml:space="preserve">В настоящее время система школьного образования претерпевает существенные изменения и на первое место выходит задача развития </w:t>
      </w:r>
      <w:r w:rsidR="0084359C">
        <w:rPr>
          <w:rStyle w:val="1"/>
          <w:color w:val="000000"/>
        </w:rPr>
        <w:t>личности учащегося</w:t>
      </w:r>
      <w:r>
        <w:rPr>
          <w:rStyle w:val="1"/>
          <w:color w:val="000000"/>
        </w:rPr>
        <w:t>. Ее актуальность требует такой организации учебного процесса, при которой индивидуальные особенности школьников учитываются в условиях организации учебной деятельности на уроке в своем классе.</w:t>
      </w:r>
    </w:p>
    <w:p w:rsidR="008F501E" w:rsidRDefault="008F501E" w:rsidP="00C763F5">
      <w:pPr>
        <w:pStyle w:val="a3"/>
        <w:shd w:val="clear" w:color="auto" w:fill="auto"/>
        <w:tabs>
          <w:tab w:val="left" w:pos="709"/>
          <w:tab w:val="left" w:pos="1418"/>
          <w:tab w:val="right" w:pos="8756"/>
        </w:tabs>
        <w:ind w:firstLine="360"/>
      </w:pPr>
      <w:r>
        <w:rPr>
          <w:rStyle w:val="1"/>
          <w:color w:val="000000"/>
        </w:rPr>
        <w:t>Любой школьный класс является неоднородным, так как учащиеся в нем школьники различаются по многим параметрам:</w:t>
      </w:r>
      <w:r>
        <w:rPr>
          <w:rStyle w:val="1"/>
          <w:color w:val="000000"/>
        </w:rPr>
        <w:tab/>
        <w:t>уровень</w:t>
      </w:r>
    </w:p>
    <w:p w:rsidR="008F501E" w:rsidRDefault="008F501E" w:rsidP="00C763F5">
      <w:pPr>
        <w:pStyle w:val="a3"/>
        <w:shd w:val="clear" w:color="auto" w:fill="auto"/>
        <w:tabs>
          <w:tab w:val="left" w:pos="709"/>
          <w:tab w:val="left" w:pos="1418"/>
        </w:tabs>
        <w:ind w:firstLine="0"/>
      </w:pPr>
      <w:proofErr w:type="spellStart"/>
      <w:r>
        <w:rPr>
          <w:rStyle w:val="1"/>
          <w:color w:val="000000"/>
        </w:rPr>
        <w:t>обученности</w:t>
      </w:r>
      <w:proofErr w:type="spellEnd"/>
      <w:r>
        <w:rPr>
          <w:rStyle w:val="1"/>
          <w:color w:val="000000"/>
        </w:rPr>
        <w:t>, потенциальная способность к обучению, способность к овладению языками, способность общения на языке в группе, интеллектуальные способности</w:t>
      </w:r>
      <w:proofErr w:type="gramStart"/>
      <w:r>
        <w:rPr>
          <w:rStyle w:val="1"/>
          <w:color w:val="000000"/>
        </w:rPr>
        <w:t xml:space="preserve"> ,</w:t>
      </w:r>
      <w:proofErr w:type="gramEnd"/>
      <w:r>
        <w:rPr>
          <w:rStyle w:val="1"/>
          <w:color w:val="000000"/>
        </w:rPr>
        <w:t>опыт учения, мотивация к изучению иностранного языка, школьники также отличаются особенностями характера, интересами, общим развитием, степенью уверенности в своих возможностях, способностью к самодисциплине, а также культурными особенностями и особенностями родного языка</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Существующие учебники не могут удовлетворить все разнообразные потребности и интересы учащихся школьного класса, соответствовать уровню развития способностей, индивидуальным особенностям каждого из них.</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Для успешной реализации целей обучения иностранным языкам планируемые уроки нуждаются в адаптации к конкретной учебной ситуации, конкретным обучаемым.</w:t>
      </w:r>
    </w:p>
    <w:p w:rsidR="008F501E" w:rsidRDefault="008F501E" w:rsidP="00C763F5">
      <w:pPr>
        <w:pStyle w:val="a3"/>
        <w:shd w:val="clear" w:color="auto" w:fill="auto"/>
        <w:tabs>
          <w:tab w:val="left" w:pos="709"/>
          <w:tab w:val="left" w:pos="1418"/>
          <w:tab w:val="left" w:pos="1572"/>
          <w:tab w:val="left" w:pos="2790"/>
          <w:tab w:val="right" w:pos="7188"/>
          <w:tab w:val="left" w:pos="7259"/>
        </w:tabs>
        <w:spacing w:line="317" w:lineRule="exact"/>
        <w:ind w:firstLine="360"/>
      </w:pPr>
      <w:r>
        <w:rPr>
          <w:rStyle w:val="1"/>
          <w:color w:val="000000"/>
        </w:rPr>
        <w:t>Хорошо</w:t>
      </w:r>
      <w:r>
        <w:rPr>
          <w:rStyle w:val="1"/>
          <w:color w:val="000000"/>
        </w:rPr>
        <w:tab/>
        <w:t>известно,</w:t>
      </w:r>
      <w:r>
        <w:rPr>
          <w:rStyle w:val="1"/>
          <w:color w:val="000000"/>
        </w:rPr>
        <w:tab/>
        <w:t>что учебник является</w:t>
      </w:r>
      <w:r>
        <w:rPr>
          <w:rStyle w:val="1"/>
          <w:color w:val="000000"/>
        </w:rPr>
        <w:tab/>
        <w:t>одним из</w:t>
      </w:r>
      <w:r>
        <w:rPr>
          <w:rStyle w:val="1"/>
          <w:color w:val="000000"/>
        </w:rPr>
        <w:tab/>
        <w:t>важнейших</w:t>
      </w:r>
    </w:p>
    <w:p w:rsidR="008F501E" w:rsidRDefault="008F501E" w:rsidP="00C763F5">
      <w:pPr>
        <w:pStyle w:val="a3"/>
        <w:shd w:val="clear" w:color="auto" w:fill="auto"/>
        <w:tabs>
          <w:tab w:val="left" w:pos="709"/>
          <w:tab w:val="left" w:pos="1418"/>
          <w:tab w:val="left" w:pos="1572"/>
          <w:tab w:val="right" w:pos="7188"/>
          <w:tab w:val="left" w:pos="7255"/>
        </w:tabs>
        <w:spacing w:line="317" w:lineRule="exact"/>
        <w:ind w:firstLine="0"/>
      </w:pPr>
      <w:r>
        <w:rPr>
          <w:rStyle w:val="1"/>
          <w:color w:val="000000"/>
        </w:rPr>
        <w:t>компонентов учебного процесса. Учебник всегда присутствует на уроке и является</w:t>
      </w:r>
      <w:r>
        <w:rPr>
          <w:rStyle w:val="1"/>
          <w:color w:val="000000"/>
        </w:rPr>
        <w:tab/>
        <w:t>моделью иноязычного общения</w:t>
      </w:r>
      <w:r>
        <w:rPr>
          <w:rStyle w:val="1"/>
          <w:color w:val="000000"/>
        </w:rPr>
        <w:tab/>
        <w:t>в классе,</w:t>
      </w:r>
      <w:r>
        <w:rPr>
          <w:rStyle w:val="1"/>
          <w:color w:val="000000"/>
        </w:rPr>
        <w:tab/>
        <w:t>к которому</w:t>
      </w:r>
    </w:p>
    <w:p w:rsidR="008F501E" w:rsidRDefault="008F501E" w:rsidP="00C763F5">
      <w:pPr>
        <w:pStyle w:val="a3"/>
        <w:shd w:val="clear" w:color="auto" w:fill="auto"/>
        <w:tabs>
          <w:tab w:val="left" w:pos="709"/>
          <w:tab w:val="left" w:pos="1418"/>
          <w:tab w:val="left" w:pos="1572"/>
          <w:tab w:val="left" w:pos="2790"/>
          <w:tab w:val="right" w:pos="7188"/>
          <w:tab w:val="left" w:pos="7255"/>
        </w:tabs>
        <w:spacing w:line="317" w:lineRule="exact"/>
        <w:ind w:firstLine="0"/>
      </w:pPr>
      <w:r>
        <w:rPr>
          <w:rStyle w:val="1"/>
          <w:color w:val="000000"/>
        </w:rPr>
        <w:t>стремятся</w:t>
      </w:r>
      <w:r>
        <w:rPr>
          <w:rStyle w:val="1"/>
          <w:color w:val="000000"/>
        </w:rPr>
        <w:tab/>
        <w:t>учитель</w:t>
      </w:r>
      <w:r>
        <w:rPr>
          <w:rStyle w:val="1"/>
          <w:color w:val="000000"/>
        </w:rPr>
        <w:tab/>
        <w:t>и учащиеся. Поэтому</w:t>
      </w:r>
      <w:r>
        <w:rPr>
          <w:rStyle w:val="1"/>
          <w:color w:val="000000"/>
        </w:rPr>
        <w:tab/>
        <w:t>изучив</w:t>
      </w:r>
      <w:r>
        <w:rPr>
          <w:rStyle w:val="1"/>
          <w:color w:val="000000"/>
        </w:rPr>
        <w:tab/>
        <w:t>личностные</w:t>
      </w:r>
    </w:p>
    <w:p w:rsidR="008F501E" w:rsidRDefault="008F501E" w:rsidP="00C763F5">
      <w:pPr>
        <w:pStyle w:val="a3"/>
        <w:shd w:val="clear" w:color="auto" w:fill="auto"/>
        <w:tabs>
          <w:tab w:val="left" w:pos="709"/>
          <w:tab w:val="left" w:pos="1418"/>
          <w:tab w:val="left" w:pos="1572"/>
          <w:tab w:val="right" w:pos="7188"/>
          <w:tab w:val="left" w:pos="7255"/>
        </w:tabs>
        <w:spacing w:line="317" w:lineRule="exact"/>
        <w:ind w:firstLine="0"/>
      </w:pPr>
      <w:r>
        <w:rPr>
          <w:rStyle w:val="1"/>
          <w:color w:val="000000"/>
        </w:rPr>
        <w:t>особенности и потребности учеников, я работаю над составлением комплекса</w:t>
      </w:r>
      <w:r>
        <w:rPr>
          <w:rStyle w:val="1"/>
          <w:color w:val="000000"/>
        </w:rPr>
        <w:tab/>
        <w:t>упражнений, который позволяет</w:t>
      </w:r>
      <w:r>
        <w:rPr>
          <w:rStyle w:val="1"/>
          <w:color w:val="000000"/>
        </w:rPr>
        <w:tab/>
        <w:t>включить</w:t>
      </w:r>
      <w:r>
        <w:rPr>
          <w:rStyle w:val="1"/>
          <w:color w:val="000000"/>
        </w:rPr>
        <w:tab/>
      </w:r>
      <w:proofErr w:type="gramStart"/>
      <w:r>
        <w:rPr>
          <w:rStyle w:val="1"/>
          <w:color w:val="000000"/>
        </w:rPr>
        <w:t>в</w:t>
      </w:r>
      <w:proofErr w:type="gramEnd"/>
      <w:r>
        <w:rPr>
          <w:rStyle w:val="1"/>
          <w:color w:val="000000"/>
        </w:rPr>
        <w:t xml:space="preserve"> учебный</w:t>
      </w:r>
    </w:p>
    <w:p w:rsidR="008F501E" w:rsidRDefault="008F501E" w:rsidP="00C763F5">
      <w:pPr>
        <w:pStyle w:val="a3"/>
        <w:shd w:val="clear" w:color="auto" w:fill="auto"/>
        <w:tabs>
          <w:tab w:val="left" w:pos="709"/>
          <w:tab w:val="left" w:pos="1418"/>
        </w:tabs>
        <w:spacing w:line="317" w:lineRule="exact"/>
        <w:ind w:firstLine="0"/>
      </w:pPr>
      <w:r>
        <w:rPr>
          <w:rStyle w:val="1"/>
          <w:color w:val="000000"/>
        </w:rPr>
        <w:t xml:space="preserve">процесс всех школьников. Это не исключает, а, наоборот, предполагает, что материалы учебника также будут использованы, но только в той мере, в какой это необходимо для реализации целей урока, что делает процесс прохождения программы более результативным. Необходимость учета перечисленных выше различий между обучаемыми во многом определяет собой те проблемы, которые нужно решать в ходе учебного процесса. Эти проблемы касаются содержания обучения (темы и проблемы для обсуждения, речевые ситуации и роли для обучаемых, тексты для чтения и восприятия на слух, которые заинтересовали бы всех учащихся класса) ;методов и приемов работы (как подобрать виды деятельности, </w:t>
      </w:r>
      <w:r>
        <w:rPr>
          <w:rStyle w:val="12pt"/>
          <w:color w:val="000000"/>
        </w:rPr>
        <w:t xml:space="preserve">упражнении </w:t>
      </w:r>
      <w:proofErr w:type="spellStart"/>
      <w:r>
        <w:rPr>
          <w:rStyle w:val="12pt"/>
          <w:color w:val="000000"/>
        </w:rPr>
        <w:t>разноуровневою</w:t>
      </w:r>
      <w:r>
        <w:rPr>
          <w:rStyle w:val="1"/>
          <w:color w:val="000000"/>
        </w:rPr>
        <w:t>характера</w:t>
      </w:r>
      <w:proofErr w:type="spellEnd"/>
      <w:r>
        <w:rPr>
          <w:rStyle w:val="1"/>
          <w:color w:val="000000"/>
        </w:rPr>
        <w:t xml:space="preserve">, позволяющие почувствовать успешность каждому </w:t>
      </w:r>
      <w:r>
        <w:rPr>
          <w:rStyle w:val="1"/>
          <w:color w:val="000000"/>
        </w:rPr>
        <w:lastRenderedPageBreak/>
        <w:t>ученику и возможность самосовершенствования);организации управления работой школьников (как оценить уровень работы каждого учащегося ;как включить в работу всех, а не только самых подготовленных и уверенных в себе школьников; как поддерживать дисциплину в классе, где часть школьников не испытывает интереса к происходящему).</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 xml:space="preserve">Решение перечисленных выше проблем, связанных с организацией личностно-ориентированного подхода лежит как в плоскости </w:t>
      </w:r>
      <w:proofErr w:type="gramStart"/>
      <w:r>
        <w:rPr>
          <w:rStyle w:val="1"/>
          <w:color w:val="000000"/>
        </w:rPr>
        <w:t>планирования</w:t>
      </w:r>
      <w:proofErr w:type="gramEnd"/>
      <w:r w:rsidR="0084359C">
        <w:rPr>
          <w:rStyle w:val="1"/>
          <w:color w:val="000000"/>
        </w:rPr>
        <w:t xml:space="preserve"> </w:t>
      </w:r>
      <w:r>
        <w:rPr>
          <w:rStyle w:val="1"/>
          <w:color w:val="000000"/>
        </w:rPr>
        <w:t>так и реализации плана в учебном процессе.</w:t>
      </w:r>
    </w:p>
    <w:p w:rsidR="008F501E" w:rsidRDefault="008F501E" w:rsidP="00C763F5">
      <w:pPr>
        <w:pStyle w:val="a3"/>
        <w:shd w:val="clear" w:color="auto" w:fill="auto"/>
        <w:tabs>
          <w:tab w:val="left" w:pos="709"/>
          <w:tab w:val="left" w:pos="1418"/>
        </w:tabs>
        <w:spacing w:line="317" w:lineRule="exact"/>
        <w:ind w:firstLine="0"/>
      </w:pPr>
      <w:r>
        <w:rPr>
          <w:rStyle w:val="1"/>
          <w:color w:val="000000"/>
        </w:rPr>
        <w:t>Планы уроков ориентированы на конкретных учащихся, основываются на анализе потребностей школьников. Возможности и потребности конкретных учащихся класса определяют то, как формулируются цели уроков, как отбираются и градуируются содержание, методы и приемы работы, включая тексты и упражнения, а также приемы и формы контроля, позволяющие эффективно оценивать успешность и степень продвижения учащихся, как организуется взаимодействие обучаемых на уроке.</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По мнению ряда современных исследователей, учащиеся должны быть вовлечены в процесс принятия решений относительно содержания и методов обучения уже на этапе планирования учебного процесса, это позволит учителю максимально эффективно использовать учебное время, обучать школьников тому, что они сами воспринимают как важное и нужное.</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Оставаясь в границах, очерченных государственным стандартом и учебной программой, я тем не менее могу предоставить учащимся выбор аспектов той или иной темы, текстов проблем, ситуаций, ролей, упражнений и т.д.</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Важнейшей проблемой в планировании любого курса обучения является постановка целей обучения. У этой проблемы есть несколько аспектов</w:t>
      </w:r>
      <w:proofErr w:type="gramStart"/>
      <w:r>
        <w:rPr>
          <w:rStyle w:val="1"/>
          <w:color w:val="000000"/>
        </w:rPr>
        <w:t xml:space="preserve"> .</w:t>
      </w:r>
      <w:proofErr w:type="gramEnd"/>
      <w:r>
        <w:rPr>
          <w:rStyle w:val="1"/>
          <w:color w:val="000000"/>
        </w:rPr>
        <w:t>Один из них сводится к вопросу: в какой мере школьники будут увлечены предлагаемой им работой и настроены на достижение целей. Учителю необходимо ставить перед учащимися такие цели, которые возбуждают интерес как можно большего числа обучаемых. В этом смысле идеальным является случай когда учащиеся в ходе обсуждения сами выделяют приоритеты, уточняя и конкретизируя цели деятельности. Одобрив цели, приняв их, школьники берут часть ответственности за их реализацию на себя. Процесс овладения иностранным языком становится процессом постепенного осознанного продвижения к цели. Учащиеся получают более реалистичное представление о том, что они могут достичь, осознают собственную важную роль в учебном процессе, и формирование адекватной самооценки становится более достижимым.</w:t>
      </w:r>
    </w:p>
    <w:p w:rsidR="008F501E" w:rsidRDefault="008F501E" w:rsidP="00C763F5">
      <w:pPr>
        <w:pStyle w:val="a3"/>
        <w:shd w:val="clear" w:color="auto" w:fill="auto"/>
        <w:tabs>
          <w:tab w:val="left" w:pos="709"/>
          <w:tab w:val="left" w:pos="1418"/>
        </w:tabs>
        <w:ind w:firstLine="360"/>
      </w:pPr>
      <w:r>
        <w:rPr>
          <w:rStyle w:val="1"/>
          <w:color w:val="000000"/>
        </w:rPr>
        <w:t>Вторым аспектом проблемы, который тесно связан с первым, является сам способ формулирования целей урока. Моим способом формулирования целей, является обозначение того, как по прогнозам учителя, учащиеся смогут использовать изучаемые языковые явления к концу планируемого отрезка учебного процесса.</w:t>
      </w:r>
    </w:p>
    <w:p w:rsidR="008F501E" w:rsidRDefault="008F501E" w:rsidP="00C763F5">
      <w:pPr>
        <w:pStyle w:val="a3"/>
        <w:shd w:val="clear" w:color="auto" w:fill="auto"/>
        <w:tabs>
          <w:tab w:val="left" w:pos="709"/>
          <w:tab w:val="left" w:pos="1418"/>
        </w:tabs>
        <w:ind w:firstLine="0"/>
      </w:pPr>
      <w:r>
        <w:rPr>
          <w:rStyle w:val="1"/>
          <w:color w:val="000000"/>
        </w:rPr>
        <w:lastRenderedPageBreak/>
        <w:t>Цели урока должны быть ориентированы на реально достижимый, обозримый и привлекательный для школьников результат и формулироваться в терминах деятельности. Я прогнозирую что обучаемый сможет сказать или понять на изучаемом языке по окончании того или иного отрезка учебного времени.</w:t>
      </w:r>
    </w:p>
    <w:p w:rsidR="008F501E" w:rsidRDefault="008F501E" w:rsidP="00C763F5">
      <w:pPr>
        <w:pStyle w:val="a3"/>
        <w:shd w:val="clear" w:color="auto" w:fill="auto"/>
        <w:tabs>
          <w:tab w:val="left" w:pos="709"/>
          <w:tab w:val="left" w:pos="1418"/>
        </w:tabs>
        <w:ind w:firstLine="0"/>
      </w:pPr>
      <w:r>
        <w:rPr>
          <w:rStyle w:val="1"/>
          <w:color w:val="000000"/>
        </w:rPr>
        <w:t>Такой подход заставляет меня ставить перед собой реалистичные цели, степень достижения которых легко отслеживать, так как они воплощаются в некий конечный продукт и могут быть оценены.Приведем примеры, переформулировав перечисленные выше цели. К окончанию урока учащиеся смогут:</w:t>
      </w:r>
    </w:p>
    <w:p w:rsidR="008F501E" w:rsidRDefault="008F501E" w:rsidP="00C763F5">
      <w:pPr>
        <w:pStyle w:val="a3"/>
        <w:shd w:val="clear" w:color="auto" w:fill="auto"/>
        <w:tabs>
          <w:tab w:val="left" w:pos="709"/>
          <w:tab w:val="left" w:pos="1418"/>
        </w:tabs>
        <w:ind w:firstLine="0"/>
      </w:pPr>
      <w:r>
        <w:rPr>
          <w:rStyle w:val="1"/>
          <w:color w:val="000000"/>
        </w:rPr>
        <w:t>-использовать изученную лексику, рассказывая о родном городе; -отыскать в тексте для чтения основные факты по заданию учителя; -рассказать о планах на будущее, используя глаголы в будущем времени Как видно из приведенных примеров, сама формулировка цели содержит указания на речевой продукт, ожидаемый от учащегося по окончании урока.</w:t>
      </w:r>
    </w:p>
    <w:p w:rsidR="008F501E" w:rsidRDefault="008F501E" w:rsidP="00C763F5">
      <w:pPr>
        <w:pStyle w:val="a3"/>
        <w:shd w:val="clear" w:color="auto" w:fill="auto"/>
        <w:tabs>
          <w:tab w:val="left" w:pos="709"/>
          <w:tab w:val="left" w:pos="1418"/>
        </w:tabs>
        <w:ind w:firstLine="360"/>
      </w:pPr>
      <w:r>
        <w:rPr>
          <w:rStyle w:val="1"/>
          <w:color w:val="000000"/>
        </w:rPr>
        <w:t>Выше отмечалось, что цели урока должны быть приняты и поняты школьниками. Поэтому сообщая учащимся цели данного урока, я формулирую их еще более конкретно относительно изучаемой разговорной темы и привлекательно для обучаемых. Например:</w:t>
      </w:r>
    </w:p>
    <w:p w:rsidR="008F501E" w:rsidRDefault="008F501E" w:rsidP="00C763F5">
      <w:pPr>
        <w:pStyle w:val="a3"/>
        <w:shd w:val="clear" w:color="auto" w:fill="auto"/>
        <w:tabs>
          <w:tab w:val="left" w:pos="709"/>
          <w:tab w:val="left" w:pos="1418"/>
        </w:tabs>
        <w:ind w:firstLine="0"/>
      </w:pPr>
      <w:r>
        <w:rPr>
          <w:rStyle w:val="1"/>
          <w:color w:val="000000"/>
        </w:rPr>
        <w:t>1 .Зарубежным гостям интересно, чем можно заняться и что посетить в нашем городе. Сегодня вы научитесь об этом говорить.</w:t>
      </w:r>
    </w:p>
    <w:p w:rsidR="008F501E" w:rsidRDefault="008F501E" w:rsidP="00C763F5">
      <w:pPr>
        <w:pStyle w:val="a3"/>
        <w:numPr>
          <w:ilvl w:val="0"/>
          <w:numId w:val="3"/>
        </w:numPr>
        <w:shd w:val="clear" w:color="auto" w:fill="auto"/>
        <w:tabs>
          <w:tab w:val="left" w:pos="709"/>
          <w:tab w:val="left" w:pos="1418"/>
          <w:tab w:val="left" w:pos="1542"/>
        </w:tabs>
        <w:ind w:firstLine="0"/>
      </w:pPr>
      <w:r>
        <w:rPr>
          <w:rStyle w:val="1"/>
          <w:color w:val="000000"/>
        </w:rPr>
        <w:t>Прочитав</w:t>
      </w:r>
      <w:r>
        <w:rPr>
          <w:rStyle w:val="1"/>
          <w:color w:val="000000"/>
        </w:rPr>
        <w:tab/>
        <w:t>текст об известном музыканте, вы сможете отыскать и перечислить те его качества, которые помогли стать ему знаменитым.</w:t>
      </w:r>
    </w:p>
    <w:p w:rsidR="008F501E" w:rsidRDefault="008F501E" w:rsidP="00C763F5">
      <w:pPr>
        <w:pStyle w:val="a3"/>
        <w:numPr>
          <w:ilvl w:val="0"/>
          <w:numId w:val="3"/>
        </w:numPr>
        <w:shd w:val="clear" w:color="auto" w:fill="auto"/>
        <w:tabs>
          <w:tab w:val="left" w:pos="709"/>
          <w:tab w:val="left" w:pos="1418"/>
          <w:tab w:val="left" w:pos="1743"/>
        </w:tabs>
        <w:ind w:firstLine="0"/>
      </w:pPr>
      <w:r>
        <w:rPr>
          <w:rStyle w:val="1"/>
          <w:color w:val="000000"/>
        </w:rPr>
        <w:t>Готовиться</w:t>
      </w:r>
      <w:r>
        <w:rPr>
          <w:rStyle w:val="1"/>
          <w:color w:val="000000"/>
        </w:rPr>
        <w:tab/>
        <w:t>к празднику нужно заранее, спланировать отдых тебе поможет глагол будущего времени.</w:t>
      </w:r>
    </w:p>
    <w:p w:rsidR="008F501E" w:rsidRDefault="008F501E" w:rsidP="00C763F5">
      <w:pPr>
        <w:pStyle w:val="a3"/>
        <w:shd w:val="clear" w:color="auto" w:fill="auto"/>
        <w:tabs>
          <w:tab w:val="left" w:pos="709"/>
          <w:tab w:val="left" w:pos="1418"/>
        </w:tabs>
        <w:ind w:firstLine="0"/>
      </w:pPr>
      <w:r>
        <w:rPr>
          <w:rStyle w:val="1"/>
          <w:color w:val="000000"/>
        </w:rPr>
        <w:t xml:space="preserve">Постановка конкретных и реально достижимых целей помогает учителю правильно отбирать учебные материалы и </w:t>
      </w:r>
      <w:proofErr w:type="spellStart"/>
      <w:r>
        <w:rPr>
          <w:rStyle w:val="1"/>
          <w:color w:val="000000"/>
        </w:rPr>
        <w:t>упражнения</w:t>
      </w:r>
      <w:proofErr w:type="gramStart"/>
      <w:r>
        <w:rPr>
          <w:rStyle w:val="1"/>
          <w:color w:val="000000"/>
        </w:rPr>
        <w:t>,.</w:t>
      </w:r>
      <w:proofErr w:type="gramEnd"/>
      <w:r>
        <w:rPr>
          <w:rStyle w:val="1"/>
          <w:color w:val="000000"/>
        </w:rPr>
        <w:t>добиваясь</w:t>
      </w:r>
      <w:proofErr w:type="spellEnd"/>
      <w:r>
        <w:rPr>
          <w:rStyle w:val="1"/>
          <w:color w:val="000000"/>
        </w:rPr>
        <w:t xml:space="preserve"> разумного баланса в использовании материалов учебника и иных учебных материалов, необходимых для успешного развития, требуемых программой компетенций у каждого школьника. Это также облегчает контроль и оценку степени успешности овладения речевыми навыками и умениями, а также необходимыми стратегиями учения.</w:t>
      </w:r>
    </w:p>
    <w:p w:rsidR="008F501E" w:rsidRDefault="008F501E" w:rsidP="00C763F5">
      <w:pPr>
        <w:pStyle w:val="a3"/>
        <w:shd w:val="clear" w:color="auto" w:fill="auto"/>
        <w:tabs>
          <w:tab w:val="left" w:pos="709"/>
          <w:tab w:val="left" w:pos="1418"/>
        </w:tabs>
        <w:ind w:firstLine="0"/>
      </w:pPr>
      <w:r>
        <w:rPr>
          <w:rStyle w:val="1"/>
          <w:color w:val="000000"/>
        </w:rPr>
        <w:t>Для успешной реализации той или иной цели урока учителю необходимо включить учащихся в выполнение некоторого комплекса упражнений. При этом различные учащиеся нуждаются в различных по качеству и объему комплексах упражнений, которые должны быть выстроены в соответствии с логикой развития навыков и умений и учетом личностных особенностей школьников. Отбирая упражнения, важно учитывать факторы, связанные с обучаемыми и факторы, связанные с характером заданий.</w:t>
      </w:r>
    </w:p>
    <w:p w:rsidR="008F501E" w:rsidRDefault="008F501E" w:rsidP="00C763F5">
      <w:pPr>
        <w:pStyle w:val="a3"/>
        <w:shd w:val="clear" w:color="auto" w:fill="auto"/>
        <w:tabs>
          <w:tab w:val="left" w:pos="709"/>
          <w:tab w:val="left" w:pos="1418"/>
        </w:tabs>
        <w:ind w:firstLine="0"/>
      </w:pPr>
      <w:r>
        <w:rPr>
          <w:rStyle w:val="1"/>
          <w:color w:val="000000"/>
        </w:rPr>
        <w:t>Факторы связанные с обучаемыми</w:t>
      </w:r>
      <w:proofErr w:type="gramStart"/>
      <w:r>
        <w:rPr>
          <w:rStyle w:val="1"/>
          <w:color w:val="000000"/>
        </w:rPr>
        <w:t xml:space="preserve"> :</w:t>
      </w:r>
      <w:proofErr w:type="gramEnd"/>
    </w:p>
    <w:p w:rsidR="008F501E" w:rsidRDefault="008F501E" w:rsidP="00C763F5">
      <w:pPr>
        <w:pStyle w:val="a3"/>
        <w:shd w:val="clear" w:color="auto" w:fill="auto"/>
        <w:tabs>
          <w:tab w:val="left" w:pos="709"/>
          <w:tab w:val="left" w:pos="1418"/>
        </w:tabs>
        <w:ind w:firstLine="0"/>
      </w:pPr>
      <w:r>
        <w:rPr>
          <w:rStyle w:val="1"/>
          <w:color w:val="000000"/>
        </w:rPr>
        <w:t>1 .В какой мере упражнение создает и поддерживает мотивацию учащихся.</w:t>
      </w:r>
    </w:p>
    <w:p w:rsidR="008F501E" w:rsidRDefault="008F501E" w:rsidP="00C763F5">
      <w:pPr>
        <w:pStyle w:val="a3"/>
        <w:shd w:val="clear" w:color="auto" w:fill="auto"/>
        <w:tabs>
          <w:tab w:val="left" w:pos="709"/>
          <w:tab w:val="left" w:pos="1418"/>
        </w:tabs>
        <w:ind w:firstLine="0"/>
      </w:pPr>
      <w:r>
        <w:rPr>
          <w:rStyle w:val="1"/>
          <w:color w:val="000000"/>
        </w:rPr>
        <w:t>Одни и те же задания (например, соревновательного, игрового, дискуссионного характера</w:t>
      </w:r>
      <w:proofErr w:type="gramStart"/>
      <w:r>
        <w:rPr>
          <w:rStyle w:val="1"/>
          <w:color w:val="000000"/>
        </w:rPr>
        <w:t xml:space="preserve"> )</w:t>
      </w:r>
      <w:proofErr w:type="gramEnd"/>
      <w:r>
        <w:rPr>
          <w:rStyle w:val="1"/>
          <w:color w:val="000000"/>
        </w:rPr>
        <w:t xml:space="preserve"> вызывают энтузиазм со стороны одних и полное неприятие других школьников.</w:t>
      </w:r>
    </w:p>
    <w:p w:rsidR="008F501E" w:rsidRDefault="008F501E" w:rsidP="00C763F5">
      <w:pPr>
        <w:pStyle w:val="a3"/>
        <w:numPr>
          <w:ilvl w:val="0"/>
          <w:numId w:val="4"/>
        </w:numPr>
        <w:shd w:val="clear" w:color="auto" w:fill="auto"/>
        <w:tabs>
          <w:tab w:val="left" w:pos="709"/>
          <w:tab w:val="left" w:pos="1418"/>
          <w:tab w:val="left" w:pos="1697"/>
        </w:tabs>
        <w:ind w:firstLine="0"/>
      </w:pPr>
      <w:r>
        <w:rPr>
          <w:rStyle w:val="1"/>
          <w:color w:val="000000"/>
        </w:rPr>
        <w:lastRenderedPageBreak/>
        <w:t>Позволяют</w:t>
      </w:r>
      <w:r>
        <w:rPr>
          <w:rStyle w:val="1"/>
          <w:color w:val="000000"/>
        </w:rPr>
        <w:tab/>
        <w:t>ли имеющиеся у учащегося учебные задания выполнить задание.</w:t>
      </w:r>
    </w:p>
    <w:p w:rsidR="008F501E" w:rsidRDefault="008F501E" w:rsidP="00C763F5">
      <w:pPr>
        <w:pStyle w:val="a3"/>
        <w:shd w:val="clear" w:color="auto" w:fill="auto"/>
        <w:tabs>
          <w:tab w:val="left" w:pos="709"/>
          <w:tab w:val="left" w:pos="1418"/>
        </w:tabs>
        <w:ind w:firstLine="0"/>
      </w:pPr>
      <w:r>
        <w:rPr>
          <w:rStyle w:val="1"/>
          <w:color w:val="000000"/>
        </w:rPr>
        <w:t>Успешность выполнения некоторых заданий напрямую связана с наличием вполне определенных учебных умений, например, вывести правило на основе данных примеров.</w:t>
      </w:r>
    </w:p>
    <w:p w:rsidR="008F501E" w:rsidRDefault="008F501E" w:rsidP="00C763F5">
      <w:pPr>
        <w:pStyle w:val="a3"/>
        <w:numPr>
          <w:ilvl w:val="0"/>
          <w:numId w:val="4"/>
        </w:numPr>
        <w:shd w:val="clear" w:color="auto" w:fill="auto"/>
        <w:tabs>
          <w:tab w:val="left" w:pos="709"/>
          <w:tab w:val="left" w:pos="1418"/>
          <w:tab w:val="left" w:pos="1697"/>
        </w:tabs>
        <w:ind w:firstLine="0"/>
      </w:pPr>
      <w:r>
        <w:rPr>
          <w:rStyle w:val="1"/>
          <w:color w:val="000000"/>
        </w:rPr>
        <w:t>Какое</w:t>
      </w:r>
      <w:r>
        <w:rPr>
          <w:rStyle w:val="1"/>
          <w:color w:val="000000"/>
        </w:rPr>
        <w:tab/>
        <w:t>количество учебных материалов учащийся может усвоить в единицу времени. Известно, что скорость усвоения материала у учащихся различна. Поэтому важно позаботиться о том, чтобы обучаемому была удобна та разбивка материала на части, которую предлагает учебник или учитель.</w:t>
      </w:r>
    </w:p>
    <w:p w:rsidR="008F501E" w:rsidRDefault="008F501E" w:rsidP="00C763F5">
      <w:pPr>
        <w:pStyle w:val="a3"/>
        <w:numPr>
          <w:ilvl w:val="0"/>
          <w:numId w:val="4"/>
        </w:numPr>
        <w:shd w:val="clear" w:color="auto" w:fill="auto"/>
        <w:tabs>
          <w:tab w:val="left" w:pos="709"/>
          <w:tab w:val="left" w:pos="932"/>
          <w:tab w:val="left" w:pos="1418"/>
        </w:tabs>
        <w:ind w:firstLine="0"/>
      </w:pPr>
      <w:r>
        <w:rPr>
          <w:rStyle w:val="1"/>
          <w:color w:val="000000"/>
        </w:rPr>
        <w:t>В</w:t>
      </w:r>
      <w:r>
        <w:rPr>
          <w:rStyle w:val="1"/>
          <w:color w:val="000000"/>
        </w:rPr>
        <w:tab/>
        <w:t>какой степени учащийся владеет тем или иным речевым умением. Какого уровня владения языком, по оценке учителя, можно ожидать от данного школьника, другими словами, какова «его зона ближайшего развития».</w:t>
      </w:r>
    </w:p>
    <w:p w:rsidR="008F501E" w:rsidRDefault="008F501E" w:rsidP="00C763F5">
      <w:pPr>
        <w:pStyle w:val="a3"/>
        <w:numPr>
          <w:ilvl w:val="0"/>
          <w:numId w:val="4"/>
        </w:numPr>
        <w:shd w:val="clear" w:color="auto" w:fill="auto"/>
        <w:tabs>
          <w:tab w:val="left" w:pos="709"/>
          <w:tab w:val="left" w:pos="1321"/>
          <w:tab w:val="left" w:pos="1418"/>
        </w:tabs>
        <w:ind w:firstLine="0"/>
      </w:pPr>
      <w:r>
        <w:rPr>
          <w:rStyle w:val="1"/>
          <w:color w:val="000000"/>
        </w:rPr>
        <w:t>Нужны</w:t>
      </w:r>
      <w:r>
        <w:rPr>
          <w:rStyle w:val="1"/>
          <w:color w:val="000000"/>
        </w:rPr>
        <w:tab/>
        <w:t xml:space="preserve">ли </w:t>
      </w:r>
      <w:proofErr w:type="gramStart"/>
      <w:r>
        <w:rPr>
          <w:rStyle w:val="1"/>
          <w:color w:val="000000"/>
        </w:rPr>
        <w:t>обучаемому</w:t>
      </w:r>
      <w:proofErr w:type="gramEnd"/>
      <w:r>
        <w:rPr>
          <w:rStyle w:val="1"/>
          <w:color w:val="000000"/>
        </w:rPr>
        <w:t xml:space="preserve"> специфические культурные знания для выполнения задания (например, чтение газетных статей, перевод газетных заголовков требуют знаний в конкретной области).</w:t>
      </w:r>
      <w:r w:rsidR="0084359C">
        <w:rPr>
          <w:rStyle w:val="1"/>
          <w:color w:val="000000"/>
        </w:rPr>
        <w:t xml:space="preserve"> </w:t>
      </w:r>
      <w:r>
        <w:rPr>
          <w:rStyle w:val="1"/>
          <w:color w:val="000000"/>
        </w:rPr>
        <w:t>Можно ли ожидать таких знаний от данного учащегося.</w:t>
      </w:r>
    </w:p>
    <w:p w:rsidR="008F501E" w:rsidRDefault="008F501E" w:rsidP="00C763F5">
      <w:pPr>
        <w:pStyle w:val="a3"/>
        <w:numPr>
          <w:ilvl w:val="0"/>
          <w:numId w:val="4"/>
        </w:numPr>
        <w:shd w:val="clear" w:color="auto" w:fill="auto"/>
        <w:tabs>
          <w:tab w:val="left" w:pos="709"/>
          <w:tab w:val="left" w:pos="1418"/>
          <w:tab w:val="left" w:pos="1697"/>
        </w:tabs>
        <w:ind w:firstLine="0"/>
      </w:pPr>
      <w:r>
        <w:rPr>
          <w:rStyle w:val="1"/>
          <w:color w:val="000000"/>
        </w:rPr>
        <w:t>Насколько</w:t>
      </w:r>
      <w:r>
        <w:rPr>
          <w:rStyle w:val="1"/>
          <w:color w:val="000000"/>
        </w:rPr>
        <w:tab/>
        <w:t>глубоки лингвистические знания школьника. Какие лингвистические знания требуются для выполнения данного задания (например, требуется ли владеть сложными грамматическими структурами, специфическими лексическими единицами и т.п.)</w:t>
      </w:r>
    </w:p>
    <w:p w:rsidR="008F501E" w:rsidRDefault="008F501E" w:rsidP="00C763F5">
      <w:pPr>
        <w:pStyle w:val="a3"/>
        <w:numPr>
          <w:ilvl w:val="0"/>
          <w:numId w:val="4"/>
        </w:numPr>
        <w:shd w:val="clear" w:color="auto" w:fill="auto"/>
        <w:tabs>
          <w:tab w:val="left" w:pos="709"/>
          <w:tab w:val="left" w:pos="1418"/>
          <w:tab w:val="left" w:pos="1489"/>
        </w:tabs>
        <w:ind w:firstLine="0"/>
      </w:pPr>
      <w:r>
        <w:rPr>
          <w:rStyle w:val="1"/>
          <w:color w:val="000000"/>
        </w:rPr>
        <w:t>В</w:t>
      </w:r>
      <w:r>
        <w:rPr>
          <w:rStyle w:val="1"/>
          <w:color w:val="000000"/>
        </w:rPr>
        <w:tab/>
        <w:t>какой мере учащийся должен верить в себя, чтобы справиться с заданием. Некоторые задания требуют высокой степени уверенности в собственной состоятельности (например, взять интервью у высокопоставленного иностранного гостя, доказать директору школы свою правоту в важном вопросе и пр.) Обладает ли обучаемый такой уверенностью.</w:t>
      </w:r>
    </w:p>
    <w:p w:rsidR="008F501E" w:rsidRDefault="008F501E" w:rsidP="00C763F5">
      <w:pPr>
        <w:pStyle w:val="a3"/>
        <w:shd w:val="clear" w:color="auto" w:fill="auto"/>
        <w:tabs>
          <w:tab w:val="left" w:pos="709"/>
          <w:tab w:val="left" w:pos="1418"/>
        </w:tabs>
        <w:ind w:firstLine="0"/>
      </w:pPr>
      <w:r>
        <w:rPr>
          <w:rStyle w:val="1"/>
          <w:color w:val="000000"/>
        </w:rPr>
        <w:t>К факторам, связанным с характером задания, относят следующие:</w:t>
      </w:r>
    </w:p>
    <w:p w:rsidR="008F501E" w:rsidRDefault="008F501E" w:rsidP="00C763F5">
      <w:pPr>
        <w:pStyle w:val="a3"/>
        <w:shd w:val="clear" w:color="auto" w:fill="auto"/>
        <w:tabs>
          <w:tab w:val="left" w:pos="709"/>
          <w:tab w:val="left" w:pos="1418"/>
        </w:tabs>
        <w:ind w:firstLine="0"/>
      </w:pPr>
      <w:r>
        <w:rPr>
          <w:rStyle w:val="1"/>
          <w:color w:val="000000"/>
        </w:rPr>
        <w:t>1 .Является ли задание уместным и личностно значимым для обучаемого</w:t>
      </w:r>
      <w:proofErr w:type="gramStart"/>
      <w:r>
        <w:rPr>
          <w:rStyle w:val="1"/>
          <w:color w:val="000000"/>
        </w:rPr>
        <w:t>.А</w:t>
      </w:r>
      <w:proofErr w:type="gramEnd"/>
      <w:r>
        <w:rPr>
          <w:rStyle w:val="1"/>
          <w:color w:val="000000"/>
        </w:rPr>
        <w:t>нализ потребностей учащихся помогает раскрыть аспекты, в которых учащимся нужна дополнительная практика.</w:t>
      </w:r>
    </w:p>
    <w:p w:rsidR="008F501E" w:rsidRDefault="008F501E" w:rsidP="00C763F5">
      <w:pPr>
        <w:pStyle w:val="a3"/>
        <w:numPr>
          <w:ilvl w:val="0"/>
          <w:numId w:val="5"/>
        </w:numPr>
        <w:shd w:val="clear" w:color="auto" w:fill="auto"/>
        <w:tabs>
          <w:tab w:val="left" w:pos="709"/>
          <w:tab w:val="left" w:pos="1302"/>
          <w:tab w:val="left" w:pos="1418"/>
        </w:tabs>
        <w:ind w:firstLine="0"/>
      </w:pPr>
      <w:r>
        <w:rPr>
          <w:rStyle w:val="1"/>
          <w:color w:val="000000"/>
        </w:rPr>
        <w:t>Сколько шагов включает в себя данное задание. Какие познавательные усилия потребуются со стороны учащегося, сколько информации ему необходимо осмыслить, чтобы справиться с заданием. Насколько сложны инструкции (целевые установки</w:t>
      </w:r>
      <w:proofErr w:type="gramStart"/>
      <w:r>
        <w:rPr>
          <w:rStyle w:val="1"/>
          <w:color w:val="000000"/>
        </w:rPr>
        <w:t xml:space="preserve"> )</w:t>
      </w:r>
      <w:proofErr w:type="gramEnd"/>
      <w:r>
        <w:rPr>
          <w:rStyle w:val="1"/>
          <w:color w:val="000000"/>
        </w:rPr>
        <w:t>.</w:t>
      </w:r>
    </w:p>
    <w:p w:rsidR="008F501E" w:rsidRDefault="008F501E" w:rsidP="00C763F5">
      <w:pPr>
        <w:pStyle w:val="a3"/>
        <w:numPr>
          <w:ilvl w:val="0"/>
          <w:numId w:val="5"/>
        </w:numPr>
        <w:shd w:val="clear" w:color="auto" w:fill="auto"/>
        <w:tabs>
          <w:tab w:val="left" w:pos="709"/>
          <w:tab w:val="left" w:pos="1160"/>
          <w:tab w:val="left" w:pos="1418"/>
        </w:tabs>
        <w:ind w:firstLine="0"/>
      </w:pPr>
      <w:r>
        <w:rPr>
          <w:rStyle w:val="1"/>
          <w:color w:val="000000"/>
        </w:rPr>
        <w:t>Какой</w:t>
      </w:r>
      <w:r>
        <w:rPr>
          <w:rStyle w:val="1"/>
          <w:color w:val="000000"/>
        </w:rPr>
        <w:tab/>
        <w:t>объем практических заданий, понимания ситуации или культурного аспекта необходим для выполнения задания. Насколько велика подготовительная работа, которая позволит учащимся справиться с заданием.</w:t>
      </w:r>
    </w:p>
    <w:p w:rsidR="008F501E" w:rsidRDefault="008F501E" w:rsidP="00C763F5">
      <w:pPr>
        <w:pStyle w:val="a3"/>
        <w:shd w:val="clear" w:color="auto" w:fill="auto"/>
        <w:tabs>
          <w:tab w:val="left" w:pos="709"/>
          <w:tab w:val="left" w:pos="1418"/>
        </w:tabs>
        <w:ind w:firstLine="0"/>
      </w:pPr>
      <w:r>
        <w:rPr>
          <w:rStyle w:val="1"/>
          <w:color w:val="000000"/>
        </w:rPr>
        <w:t xml:space="preserve">Важно учитывать, что по мере повышения уровня </w:t>
      </w:r>
      <w:proofErr w:type="spellStart"/>
      <w:r>
        <w:rPr>
          <w:rStyle w:val="1"/>
          <w:color w:val="000000"/>
        </w:rPr>
        <w:t>обученности</w:t>
      </w:r>
      <w:proofErr w:type="spellEnd"/>
      <w:r>
        <w:rPr>
          <w:rStyle w:val="1"/>
          <w:color w:val="000000"/>
        </w:rPr>
        <w:t xml:space="preserve"> необходимость опираться на контекст уменьшается.</w:t>
      </w:r>
    </w:p>
    <w:p w:rsidR="008F501E" w:rsidRDefault="008F501E" w:rsidP="00C763F5">
      <w:pPr>
        <w:pStyle w:val="a3"/>
        <w:shd w:val="clear" w:color="auto" w:fill="auto"/>
        <w:tabs>
          <w:tab w:val="left" w:pos="709"/>
          <w:tab w:val="left" w:pos="1418"/>
        </w:tabs>
        <w:ind w:firstLine="0"/>
      </w:pPr>
      <w:r>
        <w:rPr>
          <w:rStyle w:val="1"/>
          <w:color w:val="000000"/>
        </w:rPr>
        <w:t>Например, на начальных ступенях учащимся часто необходимо видеть говорящего, чтобы лучше его понять, но впоследствии они учатся понимать собеседника вне контекста, например, при разговоре по телефону.</w:t>
      </w:r>
    </w:p>
    <w:p w:rsidR="008F501E" w:rsidRDefault="008F501E" w:rsidP="00C763F5">
      <w:pPr>
        <w:pStyle w:val="a3"/>
        <w:numPr>
          <w:ilvl w:val="0"/>
          <w:numId w:val="5"/>
        </w:numPr>
        <w:shd w:val="clear" w:color="auto" w:fill="auto"/>
        <w:tabs>
          <w:tab w:val="left" w:pos="709"/>
          <w:tab w:val="left" w:pos="1160"/>
          <w:tab w:val="left" w:pos="1418"/>
        </w:tabs>
        <w:ind w:firstLine="0"/>
      </w:pPr>
      <w:r>
        <w:rPr>
          <w:rStyle w:val="1"/>
          <w:color w:val="000000"/>
        </w:rPr>
        <w:lastRenderedPageBreak/>
        <w:t>Какая</w:t>
      </w:r>
      <w:r>
        <w:rPr>
          <w:rStyle w:val="1"/>
          <w:color w:val="000000"/>
        </w:rPr>
        <w:tab/>
        <w:t>помощь от учителя, других учащихся, книг, иных средств обучения необходима ученику для выполнения этого задания. Если задание носит интерактивный характер, оказывают ли обучаемому помощь собеседники.</w:t>
      </w:r>
    </w:p>
    <w:p w:rsidR="008F501E" w:rsidRDefault="008F501E" w:rsidP="00C763F5">
      <w:pPr>
        <w:pStyle w:val="a3"/>
        <w:shd w:val="clear" w:color="auto" w:fill="auto"/>
        <w:tabs>
          <w:tab w:val="left" w:pos="709"/>
          <w:tab w:val="left" w:pos="1418"/>
        </w:tabs>
        <w:ind w:firstLine="0"/>
      </w:pPr>
      <w:r>
        <w:rPr>
          <w:rStyle w:val="1"/>
          <w:color w:val="000000"/>
        </w:rPr>
        <w:t>Например, в разговоре собеседнику иногда приходится подсказывать его высказывания, помогая ему сформулировать свою мысль и продвигая разговор вперед.</w:t>
      </w:r>
    </w:p>
    <w:p w:rsidR="008F501E" w:rsidRDefault="008F501E" w:rsidP="00C763F5">
      <w:pPr>
        <w:pStyle w:val="a3"/>
        <w:numPr>
          <w:ilvl w:val="0"/>
          <w:numId w:val="5"/>
        </w:numPr>
        <w:shd w:val="clear" w:color="auto" w:fill="auto"/>
        <w:tabs>
          <w:tab w:val="left" w:pos="709"/>
          <w:tab w:val="left" w:pos="1345"/>
          <w:tab w:val="left" w:pos="1418"/>
        </w:tabs>
        <w:ind w:firstLine="0"/>
      </w:pPr>
      <w:r>
        <w:rPr>
          <w:rStyle w:val="1"/>
          <w:color w:val="000000"/>
        </w:rPr>
        <w:t>Какую</w:t>
      </w:r>
      <w:r>
        <w:rPr>
          <w:rStyle w:val="1"/>
          <w:color w:val="000000"/>
        </w:rPr>
        <w:tab/>
        <w:t>степень безошибочности высказывания требует данное задание.</w:t>
      </w:r>
    </w:p>
    <w:p w:rsidR="008F501E" w:rsidRDefault="008F501E" w:rsidP="00C763F5">
      <w:pPr>
        <w:pStyle w:val="a3"/>
        <w:shd w:val="clear" w:color="auto" w:fill="auto"/>
        <w:tabs>
          <w:tab w:val="left" w:pos="709"/>
          <w:tab w:val="left" w:pos="1418"/>
        </w:tabs>
        <w:ind w:firstLine="0"/>
      </w:pPr>
      <w:r>
        <w:rPr>
          <w:rStyle w:val="1"/>
          <w:color w:val="000000"/>
        </w:rPr>
        <w:t>Например, известно, что сообщение подробных инструкций предполагает большую безошибочность, чем бытовая беседа. Имеет также значение, какое требуется воздействие на собеседника (ожидает ли данный собеседник безошибочного высказывания).</w:t>
      </w:r>
    </w:p>
    <w:p w:rsidR="008F501E" w:rsidRDefault="008F501E" w:rsidP="00C763F5">
      <w:pPr>
        <w:pStyle w:val="a3"/>
        <w:numPr>
          <w:ilvl w:val="0"/>
          <w:numId w:val="5"/>
        </w:numPr>
        <w:shd w:val="clear" w:color="auto" w:fill="auto"/>
        <w:tabs>
          <w:tab w:val="left" w:pos="709"/>
          <w:tab w:val="left" w:pos="1345"/>
          <w:tab w:val="left" w:pos="1418"/>
        </w:tabs>
        <w:ind w:firstLine="0"/>
      </w:pPr>
      <w:r>
        <w:rPr>
          <w:rStyle w:val="1"/>
          <w:color w:val="000000"/>
        </w:rPr>
        <w:t>Сколько</w:t>
      </w:r>
      <w:r>
        <w:rPr>
          <w:rStyle w:val="1"/>
          <w:color w:val="000000"/>
        </w:rPr>
        <w:tab/>
        <w:t xml:space="preserve">времени потребуется учащемуся для выполнения задания. Грамотное, основанное на программных требованиях ограничение времени выполнения учащимися задания-важный фактор, создающий условия для </w:t>
      </w:r>
      <w:proofErr w:type="spellStart"/>
      <w:r>
        <w:rPr>
          <w:rStyle w:val="1"/>
          <w:color w:val="000000"/>
        </w:rPr>
        <w:t>функцианирования</w:t>
      </w:r>
      <w:proofErr w:type="spellEnd"/>
      <w:r>
        <w:rPr>
          <w:rStyle w:val="1"/>
          <w:color w:val="000000"/>
        </w:rPr>
        <w:t xml:space="preserve"> навыков и умений, приближенные к реальным.</w:t>
      </w:r>
    </w:p>
    <w:p w:rsidR="008F501E" w:rsidRDefault="008F501E" w:rsidP="00C763F5">
      <w:pPr>
        <w:pStyle w:val="a3"/>
        <w:shd w:val="clear" w:color="auto" w:fill="auto"/>
        <w:tabs>
          <w:tab w:val="left" w:pos="709"/>
          <w:tab w:val="left" w:pos="1418"/>
        </w:tabs>
        <w:ind w:firstLine="0"/>
      </w:pPr>
      <w:r>
        <w:rPr>
          <w:rStyle w:val="1"/>
          <w:color w:val="000000"/>
        </w:rPr>
        <w:t xml:space="preserve">Таким образом отбор и </w:t>
      </w:r>
      <w:proofErr w:type="spellStart"/>
      <w:r>
        <w:rPr>
          <w:rStyle w:val="1"/>
          <w:color w:val="000000"/>
        </w:rPr>
        <w:t>градуирование</w:t>
      </w:r>
      <w:proofErr w:type="spellEnd"/>
      <w:r>
        <w:rPr>
          <w:rStyle w:val="1"/>
          <w:color w:val="000000"/>
        </w:rPr>
        <w:t xml:space="preserve"> содержания обучения, предполагающие учет целого ряда факторов, во многом базируются на знании особенностей обучаемых.</w:t>
      </w:r>
    </w:p>
    <w:p w:rsidR="008F501E" w:rsidRDefault="008F501E" w:rsidP="00C763F5">
      <w:pPr>
        <w:pStyle w:val="a3"/>
        <w:shd w:val="clear" w:color="auto" w:fill="auto"/>
        <w:tabs>
          <w:tab w:val="left" w:pos="709"/>
          <w:tab w:val="left" w:pos="1418"/>
        </w:tabs>
        <w:ind w:firstLine="0"/>
      </w:pPr>
      <w:r>
        <w:rPr>
          <w:rStyle w:val="1"/>
          <w:color w:val="000000"/>
        </w:rPr>
        <w:t xml:space="preserve">Решение проблем, связанных с отличием обучаемых друг от друга, лежит не только в плоскости планирования, но и реализации плана в процессе обучения. Для этого существует целый ряд возможностей. Часть из них описана в трудах зарубежных и отечественных авторов (П.Ур, Н.Ф. </w:t>
      </w:r>
      <w:proofErr w:type="spellStart"/>
      <w:r>
        <w:rPr>
          <w:rStyle w:val="1"/>
          <w:color w:val="000000"/>
        </w:rPr>
        <w:t>Коряковцева</w:t>
      </w:r>
      <w:proofErr w:type="spellEnd"/>
      <w:r>
        <w:rPr>
          <w:rStyle w:val="1"/>
          <w:color w:val="000000"/>
        </w:rPr>
        <w:t xml:space="preserve">, </w:t>
      </w:r>
      <w:proofErr w:type="spellStart"/>
      <w:r>
        <w:rPr>
          <w:rStyle w:val="1"/>
          <w:color w:val="000000"/>
        </w:rPr>
        <w:t>Е.С.П</w:t>
      </w:r>
      <w:r w:rsidR="00E87705">
        <w:rPr>
          <w:rStyle w:val="1"/>
          <w:color w:val="000000"/>
        </w:rPr>
        <w:t>о</w:t>
      </w:r>
      <w:r>
        <w:rPr>
          <w:rStyle w:val="1"/>
          <w:color w:val="000000"/>
        </w:rPr>
        <w:t>лат</w:t>
      </w:r>
      <w:proofErr w:type="spellEnd"/>
      <w:r>
        <w:rPr>
          <w:rStyle w:val="1"/>
          <w:color w:val="000000"/>
        </w:rPr>
        <w:t>, Е.Н.Соловов</w:t>
      </w:r>
      <w:r w:rsidR="0084359C">
        <w:rPr>
          <w:rStyle w:val="1"/>
          <w:color w:val="000000"/>
        </w:rPr>
        <w:t>а</w:t>
      </w:r>
      <w:r>
        <w:rPr>
          <w:rStyle w:val="1"/>
          <w:color w:val="000000"/>
        </w:rPr>
        <w:t xml:space="preserve"> и др.), другие существуют в практике преподавания.</w:t>
      </w:r>
    </w:p>
    <w:p w:rsidR="008F501E" w:rsidRDefault="008F501E" w:rsidP="00C763F5">
      <w:pPr>
        <w:pStyle w:val="a3"/>
        <w:shd w:val="clear" w:color="auto" w:fill="auto"/>
        <w:tabs>
          <w:tab w:val="left" w:pos="709"/>
          <w:tab w:val="left" w:pos="1418"/>
        </w:tabs>
        <w:ind w:firstLine="0"/>
      </w:pPr>
      <w:r>
        <w:rPr>
          <w:rStyle w:val="1"/>
          <w:color w:val="000000"/>
        </w:rPr>
        <w:t xml:space="preserve">Программа по иностранным языкам четко определяет набор разговорных тем для изучения на каждой ступени. Однако в классе с неоднородным составом обучаемых я не стремлюсь оставаться в рамках того спектра </w:t>
      </w:r>
      <w:proofErr w:type="spellStart"/>
      <w:r>
        <w:rPr>
          <w:rStyle w:val="1"/>
          <w:color w:val="000000"/>
        </w:rPr>
        <w:t>подтем</w:t>
      </w:r>
      <w:proofErr w:type="spellEnd"/>
      <w:r>
        <w:rPr>
          <w:rStyle w:val="1"/>
          <w:color w:val="000000"/>
        </w:rPr>
        <w:t xml:space="preserve">, сюжетов, проблем, текстов, методов и приемов обучения, которые предлагает учебник. Для возбуждения и поддержания интересов учащихся даю им тексты и задания, формулирую проблемы для обсуждения, так, чтобы они были личностно значимыми для школьников и помогали им находить ответы на интересующие их вопросы. Приведу примеры того, как эту проблему я решаю при работе с учебником «Английский язык» 8 класс автора В.П. </w:t>
      </w:r>
      <w:proofErr w:type="spellStart"/>
      <w:r>
        <w:rPr>
          <w:rStyle w:val="1"/>
          <w:color w:val="000000"/>
        </w:rPr>
        <w:t>Кузовлева</w:t>
      </w:r>
      <w:proofErr w:type="spellEnd"/>
      <w:r>
        <w:rPr>
          <w:rStyle w:val="1"/>
          <w:color w:val="000000"/>
        </w:rPr>
        <w:t xml:space="preserve"> и др.:</w:t>
      </w:r>
    </w:p>
    <w:p w:rsidR="008F501E" w:rsidRDefault="008F501E" w:rsidP="00C763F5">
      <w:pPr>
        <w:pStyle w:val="30"/>
        <w:shd w:val="clear" w:color="auto" w:fill="auto"/>
        <w:tabs>
          <w:tab w:val="left" w:pos="709"/>
          <w:tab w:val="left" w:pos="1418"/>
        </w:tabs>
      </w:pPr>
      <w:r>
        <w:rPr>
          <w:rStyle w:val="3"/>
          <w:b/>
          <w:bCs/>
          <w:color w:val="000000"/>
        </w:rPr>
        <w:t>Открой Великобританию.</w:t>
      </w:r>
    </w:p>
    <w:p w:rsidR="008F501E" w:rsidRDefault="008F501E" w:rsidP="00C763F5">
      <w:pPr>
        <w:pStyle w:val="a3"/>
        <w:shd w:val="clear" w:color="auto" w:fill="auto"/>
        <w:tabs>
          <w:tab w:val="left" w:pos="709"/>
          <w:tab w:val="left" w:pos="1418"/>
        </w:tabs>
        <w:spacing w:line="317" w:lineRule="exact"/>
        <w:ind w:firstLine="0"/>
      </w:pPr>
      <w:r>
        <w:rPr>
          <w:rStyle w:val="1"/>
          <w:color w:val="000000"/>
        </w:rPr>
        <w:t>Выбери «а» или «б». Выбранное задание вам нужно выполнить в течение следующей. Сообщить классу что вы узнали.</w:t>
      </w:r>
    </w:p>
    <w:p w:rsidR="008F501E" w:rsidRDefault="008F501E" w:rsidP="00C763F5">
      <w:pPr>
        <w:pStyle w:val="a3"/>
        <w:shd w:val="clear" w:color="auto" w:fill="auto"/>
        <w:tabs>
          <w:tab w:val="left" w:pos="709"/>
          <w:tab w:val="left" w:pos="1418"/>
        </w:tabs>
        <w:spacing w:line="317" w:lineRule="exact"/>
        <w:ind w:firstLine="0"/>
      </w:pPr>
      <w:r>
        <w:rPr>
          <w:rStyle w:val="1"/>
          <w:color w:val="000000"/>
        </w:rPr>
        <w:t>«а» Ваши вопросы:</w:t>
      </w:r>
    </w:p>
    <w:p w:rsidR="008F501E" w:rsidRDefault="008F501E" w:rsidP="00C763F5">
      <w:pPr>
        <w:pStyle w:val="a3"/>
        <w:shd w:val="clear" w:color="auto" w:fill="auto"/>
        <w:tabs>
          <w:tab w:val="left" w:pos="709"/>
          <w:tab w:val="left" w:pos="1418"/>
        </w:tabs>
        <w:ind w:firstLine="0"/>
      </w:pPr>
      <w:r>
        <w:rPr>
          <w:rStyle w:val="1"/>
          <w:color w:val="000000"/>
        </w:rPr>
        <w:t>Учитывая пожелания школьников, а также вопросы которые могут появиться в ходе «мозгового штурма»</w:t>
      </w:r>
      <w:proofErr w:type="gramStart"/>
      <w:r>
        <w:rPr>
          <w:rStyle w:val="1"/>
          <w:color w:val="000000"/>
        </w:rPr>
        <w:t>,м</w:t>
      </w:r>
      <w:proofErr w:type="gramEnd"/>
      <w:r>
        <w:rPr>
          <w:rStyle w:val="1"/>
          <w:color w:val="000000"/>
        </w:rPr>
        <w:t xml:space="preserve">не приходиться несколько изменять содержание темы. </w:t>
      </w:r>
      <w:proofErr w:type="gramStart"/>
      <w:r>
        <w:rPr>
          <w:rStyle w:val="1"/>
          <w:color w:val="000000"/>
        </w:rPr>
        <w:t>Какие то</w:t>
      </w:r>
      <w:proofErr w:type="gramEnd"/>
      <w:r>
        <w:rPr>
          <w:rStyle w:val="1"/>
          <w:color w:val="000000"/>
        </w:rPr>
        <w:t xml:space="preserve"> аспекты темы могут оказаться невостребованными, другие наоборот потребуют всестороннего изучения. В результате процесс обучения</w:t>
      </w:r>
    </w:p>
    <w:p w:rsidR="008F501E" w:rsidRDefault="008F501E" w:rsidP="00C763F5">
      <w:pPr>
        <w:pStyle w:val="a3"/>
        <w:shd w:val="clear" w:color="auto" w:fill="auto"/>
        <w:tabs>
          <w:tab w:val="left" w:pos="709"/>
          <w:tab w:val="left" w:pos="1418"/>
        </w:tabs>
        <w:ind w:firstLine="0"/>
      </w:pPr>
      <w:r>
        <w:rPr>
          <w:rStyle w:val="1"/>
          <w:color w:val="000000"/>
        </w:rPr>
        <w:lastRenderedPageBreak/>
        <w:t>становится процессом поиска ответов на интересующие учащихся вопросы,</w:t>
      </w:r>
    </w:p>
    <w:p w:rsidR="008F501E" w:rsidRDefault="008F501E" w:rsidP="00C763F5">
      <w:pPr>
        <w:pStyle w:val="a3"/>
        <w:shd w:val="clear" w:color="auto" w:fill="auto"/>
        <w:tabs>
          <w:tab w:val="left" w:pos="709"/>
          <w:tab w:val="left" w:pos="1418"/>
        </w:tabs>
        <w:ind w:firstLine="0"/>
      </w:pPr>
      <w:r>
        <w:rPr>
          <w:rStyle w:val="1"/>
          <w:color w:val="000000"/>
        </w:rPr>
        <w:t>и это создает условия для реализации личностного творческого потенциала</w:t>
      </w:r>
    </w:p>
    <w:p w:rsidR="008F501E" w:rsidRDefault="008F501E" w:rsidP="00C763F5">
      <w:pPr>
        <w:pStyle w:val="a3"/>
        <w:shd w:val="clear" w:color="auto" w:fill="auto"/>
        <w:tabs>
          <w:tab w:val="left" w:pos="709"/>
          <w:tab w:val="left" w:pos="1418"/>
        </w:tabs>
        <w:ind w:firstLine="0"/>
      </w:pPr>
      <w:r>
        <w:rPr>
          <w:rStyle w:val="1"/>
          <w:color w:val="000000"/>
        </w:rPr>
        <w:t>школьников и повышения их мотивации к изучению ИЯ.</w:t>
      </w:r>
    </w:p>
    <w:p w:rsidR="008F501E" w:rsidRDefault="008F501E" w:rsidP="00C763F5">
      <w:pPr>
        <w:pStyle w:val="a3"/>
        <w:shd w:val="clear" w:color="auto" w:fill="auto"/>
        <w:tabs>
          <w:tab w:val="left" w:pos="709"/>
          <w:tab w:val="left" w:pos="1418"/>
        </w:tabs>
        <w:ind w:firstLine="0"/>
      </w:pPr>
      <w:r>
        <w:rPr>
          <w:rStyle w:val="1"/>
          <w:color w:val="000000"/>
        </w:rPr>
        <w:t xml:space="preserve">Принимая решения о том, что и как они хотят изучать, школьники могут советоваться с учителем. </w:t>
      </w:r>
      <w:proofErr w:type="gramStart"/>
      <w:r>
        <w:rPr>
          <w:rStyle w:val="1"/>
          <w:color w:val="000000"/>
        </w:rPr>
        <w:t>Но право окончательного решения все- таки оста</w:t>
      </w:r>
      <w:r>
        <w:rPr>
          <w:rStyle w:val="1"/>
          <w:color w:val="000000"/>
        </w:rPr>
        <w:softHyphen/>
        <w:t>ется за обучаемым, даже если его выбор кажется учителю неразумным.</w:t>
      </w:r>
      <w:proofErr w:type="gramEnd"/>
      <w:r w:rsidR="00E87705">
        <w:rPr>
          <w:rStyle w:val="1"/>
          <w:color w:val="000000"/>
        </w:rPr>
        <w:t xml:space="preserve"> </w:t>
      </w:r>
      <w:r>
        <w:rPr>
          <w:rStyle w:val="1"/>
          <w:color w:val="000000"/>
        </w:rPr>
        <w:t>Это дает школьникам ощущение личностной значимости и учит принимать ответственные решения.</w:t>
      </w:r>
    </w:p>
    <w:p w:rsidR="008F501E" w:rsidRDefault="008F501E" w:rsidP="00C763F5">
      <w:pPr>
        <w:pStyle w:val="a3"/>
        <w:shd w:val="clear" w:color="auto" w:fill="auto"/>
        <w:tabs>
          <w:tab w:val="left" w:pos="709"/>
          <w:tab w:val="left" w:pos="1418"/>
        </w:tabs>
        <w:ind w:firstLine="0"/>
      </w:pPr>
      <w:r>
        <w:rPr>
          <w:rStyle w:val="1"/>
          <w:color w:val="000000"/>
        </w:rPr>
        <w:t xml:space="preserve">Использую в своей работе </w:t>
      </w:r>
      <w:r>
        <w:rPr>
          <w:rStyle w:val="a4"/>
          <w:color w:val="000000"/>
        </w:rPr>
        <w:t>«обязательное плюс факультативное»</w:t>
      </w:r>
      <w:proofErr w:type="gramStart"/>
      <w:r>
        <w:rPr>
          <w:rStyle w:val="a4"/>
          <w:color w:val="000000"/>
        </w:rPr>
        <w:t>,</w:t>
      </w:r>
      <w:r>
        <w:rPr>
          <w:rStyle w:val="1"/>
          <w:color w:val="000000"/>
        </w:rPr>
        <w:t>ч</w:t>
      </w:r>
      <w:proofErr w:type="gramEnd"/>
      <w:r>
        <w:rPr>
          <w:rStyle w:val="1"/>
          <w:color w:val="000000"/>
        </w:rPr>
        <w:t xml:space="preserve">то также открывает большие возможности и состоит в следующем. Класс получает некоторое количество учебных материалов и заданий, часть из </w:t>
      </w:r>
      <w:proofErr w:type="spellStart"/>
      <w:r>
        <w:rPr>
          <w:rStyle w:val="1"/>
          <w:color w:val="000000"/>
        </w:rPr>
        <w:t>котрых</w:t>
      </w:r>
      <w:proofErr w:type="spellEnd"/>
      <w:r>
        <w:rPr>
          <w:rStyle w:val="1"/>
          <w:color w:val="000000"/>
        </w:rPr>
        <w:t xml:space="preserve"> является обязательной и должна быть выполнена всеми учащимися</w:t>
      </w:r>
      <w:proofErr w:type="gramStart"/>
      <w:r>
        <w:rPr>
          <w:rStyle w:val="1"/>
          <w:color w:val="000000"/>
        </w:rPr>
        <w:t xml:space="preserve"> .</w:t>
      </w:r>
      <w:proofErr w:type="gramEnd"/>
      <w:r>
        <w:rPr>
          <w:rStyle w:val="1"/>
          <w:color w:val="000000"/>
        </w:rPr>
        <w:t>другая</w:t>
      </w:r>
    </w:p>
    <w:p w:rsidR="008F501E" w:rsidRDefault="008F501E" w:rsidP="00C763F5">
      <w:pPr>
        <w:pStyle w:val="a3"/>
        <w:shd w:val="clear" w:color="auto" w:fill="auto"/>
        <w:tabs>
          <w:tab w:val="left" w:pos="709"/>
          <w:tab w:val="left" w:pos="1418"/>
        </w:tabs>
        <w:ind w:firstLine="0"/>
      </w:pPr>
      <w:r>
        <w:rPr>
          <w:rStyle w:val="1"/>
          <w:color w:val="000000"/>
        </w:rPr>
        <w:t>Часть является факультативной и выполняется учащимися в том объеме и на</w:t>
      </w:r>
    </w:p>
    <w:p w:rsidR="008F501E" w:rsidRDefault="008F501E" w:rsidP="00C763F5">
      <w:pPr>
        <w:pStyle w:val="a3"/>
        <w:shd w:val="clear" w:color="auto" w:fill="auto"/>
        <w:tabs>
          <w:tab w:val="left" w:pos="709"/>
          <w:tab w:val="left" w:pos="1418"/>
        </w:tabs>
        <w:ind w:firstLine="0"/>
      </w:pPr>
      <w:r>
        <w:rPr>
          <w:rStyle w:val="1"/>
          <w:color w:val="000000"/>
        </w:rPr>
        <w:t>том уровне трудности, которые они сами для себя определят. Основная часть заданий должна быть доступна всем школьникам, включая самых слабо подготовленных.Таким образом, каждый из обучаемых выполнит свою работу успешно, однако объем работы и уровень трудности. Которого достигают школьники, могут варьироваться от ученика к ученику. В ориентирующем замечании учитель предлагает обучаемым сделать столько,</w:t>
      </w:r>
    </w:p>
    <w:p w:rsidR="008F501E" w:rsidRDefault="008F501E" w:rsidP="00C763F5">
      <w:pPr>
        <w:pStyle w:val="a3"/>
        <w:shd w:val="clear" w:color="auto" w:fill="auto"/>
        <w:tabs>
          <w:tab w:val="left" w:pos="709"/>
          <w:tab w:val="left" w:pos="1418"/>
        </w:tabs>
        <w:ind w:firstLine="0"/>
      </w:pPr>
      <w:r>
        <w:rPr>
          <w:rStyle w:val="1"/>
          <w:color w:val="000000"/>
        </w:rPr>
        <w:t>сколько они смогут или сочтут необходимым. Выполняются все обязательные и некоторое количество факультативных заданий по выбору учащихся.Практика показывает, что большинство школьников, выбирая меж</w:t>
      </w:r>
      <w:r>
        <w:rPr>
          <w:rStyle w:val="1"/>
          <w:color w:val="000000"/>
        </w:rPr>
        <w:softHyphen/>
        <w:t>ду трудным, но интересным и легким, но скучным, отдают предпочтение первому.</w:t>
      </w:r>
    </w:p>
    <w:p w:rsidR="008F501E" w:rsidRDefault="008F501E" w:rsidP="00C763F5">
      <w:pPr>
        <w:pStyle w:val="a3"/>
        <w:shd w:val="clear" w:color="auto" w:fill="auto"/>
        <w:tabs>
          <w:tab w:val="left" w:pos="709"/>
          <w:tab w:val="left" w:pos="1418"/>
        </w:tabs>
        <w:ind w:firstLine="0"/>
      </w:pPr>
      <w:r>
        <w:rPr>
          <w:rStyle w:val="1"/>
          <w:color w:val="000000"/>
        </w:rPr>
        <w:t>При составлении тематического плана я опираюсь на требования программы, но при этом сама определяю, какой частью учебного материала необходимо овладеть всем учащимся и в каком направлении, предполагающим углубленное овладение данным материалом, должны двигаться более подготовленные и мотивированные школьники. Так же дифференцированно</w:t>
      </w:r>
    </w:p>
    <w:p w:rsidR="008F501E" w:rsidRDefault="008F501E" w:rsidP="00C763F5">
      <w:pPr>
        <w:pStyle w:val="a3"/>
        <w:shd w:val="clear" w:color="auto" w:fill="auto"/>
        <w:tabs>
          <w:tab w:val="left" w:pos="709"/>
          <w:tab w:val="left" w:pos="1418"/>
        </w:tabs>
        <w:ind w:firstLine="0"/>
      </w:pPr>
      <w:r>
        <w:rPr>
          <w:rStyle w:val="1"/>
          <w:color w:val="000000"/>
        </w:rPr>
        <w:t>и с большим запасом выбираются упражнения.</w:t>
      </w:r>
    </w:p>
    <w:p w:rsidR="008F501E" w:rsidRDefault="0084359C" w:rsidP="00C763F5">
      <w:pPr>
        <w:pStyle w:val="a3"/>
        <w:shd w:val="clear" w:color="auto" w:fill="auto"/>
        <w:tabs>
          <w:tab w:val="left" w:pos="709"/>
          <w:tab w:val="left" w:pos="1418"/>
        </w:tabs>
        <w:ind w:firstLine="0"/>
      </w:pPr>
      <w:proofErr w:type="gramStart"/>
      <w:r>
        <w:rPr>
          <w:rStyle w:val="1"/>
          <w:color w:val="000000"/>
        </w:rPr>
        <w:t xml:space="preserve">Особое </w:t>
      </w:r>
      <w:r w:rsidR="008F501E">
        <w:rPr>
          <w:rStyle w:val="1"/>
          <w:color w:val="000000"/>
        </w:rPr>
        <w:t xml:space="preserve">значение придается качеству </w:t>
      </w:r>
      <w:r w:rsidR="008F501E">
        <w:rPr>
          <w:rStyle w:val="a4"/>
          <w:color w:val="000000"/>
        </w:rPr>
        <w:t>целевой установки</w:t>
      </w:r>
      <w:r>
        <w:rPr>
          <w:rStyle w:val="a4"/>
          <w:color w:val="000000"/>
        </w:rPr>
        <w:t xml:space="preserve">  </w:t>
      </w:r>
      <w:r w:rsidR="008F501E">
        <w:rPr>
          <w:rStyle w:val="1"/>
          <w:color w:val="000000"/>
        </w:rPr>
        <w:t>(ориентирующего</w:t>
      </w:r>
      <w:proofErr w:type="gramEnd"/>
    </w:p>
    <w:p w:rsidR="008F501E" w:rsidRDefault="008F501E" w:rsidP="00C763F5">
      <w:pPr>
        <w:pStyle w:val="a3"/>
        <w:shd w:val="clear" w:color="auto" w:fill="auto"/>
        <w:tabs>
          <w:tab w:val="left" w:pos="709"/>
          <w:tab w:val="left" w:pos="1418"/>
        </w:tabs>
        <w:ind w:firstLine="0"/>
      </w:pPr>
      <w:r>
        <w:rPr>
          <w:rStyle w:val="1"/>
          <w:color w:val="000000"/>
        </w:rPr>
        <w:t>замечания, инструкции). Это первый важный шаг в совместной деятельности</w:t>
      </w:r>
      <w:r w:rsidR="0084359C">
        <w:t xml:space="preserve"> </w:t>
      </w:r>
      <w:r>
        <w:rPr>
          <w:rStyle w:val="1"/>
          <w:color w:val="000000"/>
        </w:rPr>
        <w:t>учителя и учащихся. Она создает ориентировочную основу деятельности для школьников и содержит указания на возможную степень их самостоятельно</w:t>
      </w:r>
      <w:r>
        <w:rPr>
          <w:rStyle w:val="1"/>
          <w:color w:val="000000"/>
        </w:rPr>
        <w:softHyphen/>
        <w:t>сти в выполнении задания.</w:t>
      </w:r>
    </w:p>
    <w:p w:rsidR="008F501E" w:rsidRDefault="008F501E" w:rsidP="00C763F5">
      <w:pPr>
        <w:pStyle w:val="a3"/>
        <w:shd w:val="clear" w:color="auto" w:fill="auto"/>
        <w:tabs>
          <w:tab w:val="left" w:pos="709"/>
          <w:tab w:val="left" w:pos="1418"/>
        </w:tabs>
        <w:ind w:firstLine="0"/>
      </w:pPr>
      <w:r>
        <w:rPr>
          <w:rStyle w:val="1"/>
          <w:color w:val="000000"/>
        </w:rPr>
        <w:t>Эффективность целевой установки определяется двумя ее важнейшими характеристиками: краткость и ясность. Необходимо отметить, что установка</w:t>
      </w:r>
      <w:r w:rsidR="0084359C">
        <w:t xml:space="preserve"> </w:t>
      </w:r>
      <w:r>
        <w:rPr>
          <w:rStyle w:val="1"/>
          <w:color w:val="000000"/>
        </w:rPr>
        <w:t>должна обеспечить возможность выполнения как обязательных, так и допол</w:t>
      </w:r>
      <w:r>
        <w:rPr>
          <w:rStyle w:val="1"/>
          <w:color w:val="000000"/>
        </w:rPr>
        <w:softHyphen/>
        <w:t>нительных заданий. Последние предназначены для тех, кто хочет в них разо</w:t>
      </w:r>
      <w:r>
        <w:rPr>
          <w:rStyle w:val="1"/>
          <w:color w:val="000000"/>
        </w:rPr>
        <w:softHyphen/>
        <w:t>браться, сможет их выполнить, найдет для них время, проявит желание идти-</w:t>
      </w:r>
    </w:p>
    <w:p w:rsidR="008F501E" w:rsidRDefault="008F501E" w:rsidP="00C763F5">
      <w:pPr>
        <w:pStyle w:val="a3"/>
        <w:shd w:val="clear" w:color="auto" w:fill="auto"/>
        <w:tabs>
          <w:tab w:val="left" w:pos="709"/>
          <w:tab w:val="left" w:pos="1418"/>
        </w:tabs>
        <w:ind w:firstLine="0"/>
      </w:pPr>
      <w:r>
        <w:rPr>
          <w:rStyle w:val="1"/>
          <w:color w:val="000000"/>
        </w:rPr>
        <w:lastRenderedPageBreak/>
        <w:t xml:space="preserve">вперед. Четко и ясно сформулированная задача позволяет мне включить всех обучаемых в процесс овладения иностранным языком обеспечить благоприятные условия для каждого школьника, какими бы ни были его уровень </w:t>
      </w:r>
      <w:proofErr w:type="spellStart"/>
      <w:r>
        <w:rPr>
          <w:rStyle w:val="1"/>
          <w:color w:val="000000"/>
        </w:rPr>
        <w:t>обученности</w:t>
      </w:r>
      <w:proofErr w:type="spellEnd"/>
      <w:r>
        <w:rPr>
          <w:rStyle w:val="1"/>
          <w:color w:val="000000"/>
        </w:rPr>
        <w:t>, способности и мотивы.</w:t>
      </w:r>
    </w:p>
    <w:p w:rsidR="008F501E" w:rsidRDefault="008F501E" w:rsidP="0084359C">
      <w:pPr>
        <w:pStyle w:val="a3"/>
        <w:shd w:val="clear" w:color="auto" w:fill="auto"/>
        <w:tabs>
          <w:tab w:val="left" w:pos="709"/>
          <w:tab w:val="left" w:pos="1418"/>
        </w:tabs>
        <w:ind w:firstLine="360"/>
      </w:pPr>
      <w:r>
        <w:rPr>
          <w:rStyle w:val="1"/>
          <w:color w:val="000000"/>
        </w:rPr>
        <w:t xml:space="preserve">В современной отечественной и зарубежной методической литературе </w:t>
      </w:r>
      <w:proofErr w:type="spellStart"/>
      <w:proofErr w:type="gramStart"/>
      <w:r>
        <w:rPr>
          <w:rStyle w:val="1"/>
          <w:color w:val="000000"/>
        </w:rPr>
        <w:t>бо-льшое</w:t>
      </w:r>
      <w:proofErr w:type="spellEnd"/>
      <w:proofErr w:type="gramEnd"/>
      <w:r>
        <w:rPr>
          <w:rStyle w:val="1"/>
          <w:color w:val="000000"/>
        </w:rPr>
        <w:t xml:space="preserve"> внимание уделяется обеспечению условий для </w:t>
      </w:r>
      <w:r>
        <w:rPr>
          <w:rStyle w:val="a4"/>
          <w:color w:val="000000"/>
        </w:rPr>
        <w:t>сотрудничества обуча</w:t>
      </w:r>
      <w:r>
        <w:rPr>
          <w:rStyle w:val="a4"/>
          <w:color w:val="000000"/>
        </w:rPr>
        <w:softHyphen/>
        <w:t xml:space="preserve">емых. </w:t>
      </w:r>
      <w:r>
        <w:rPr>
          <w:rStyle w:val="1"/>
          <w:color w:val="000000"/>
        </w:rPr>
        <w:t>Они включаются в выполнение заданий, которые требуют совместно</w:t>
      </w:r>
      <w:r>
        <w:rPr>
          <w:rStyle w:val="1"/>
          <w:color w:val="000000"/>
        </w:rPr>
        <w:softHyphen/>
        <w:t>го решения проблем, при этом происходит взаимное обучение школьников,</w:t>
      </w:r>
      <w:r w:rsidR="0084359C">
        <w:t xml:space="preserve"> </w:t>
      </w:r>
      <w:r>
        <w:rPr>
          <w:rStyle w:val="1"/>
          <w:color w:val="000000"/>
        </w:rPr>
        <w:t>увеличивается плотность общения.</w:t>
      </w:r>
    </w:p>
    <w:p w:rsidR="008F501E" w:rsidRDefault="008F501E" w:rsidP="00C763F5">
      <w:pPr>
        <w:pStyle w:val="a3"/>
        <w:shd w:val="clear" w:color="auto" w:fill="auto"/>
        <w:tabs>
          <w:tab w:val="left" w:pos="709"/>
          <w:tab w:val="left" w:pos="1418"/>
        </w:tabs>
        <w:ind w:firstLine="0"/>
      </w:pPr>
      <w:r>
        <w:rPr>
          <w:rStyle w:val="1"/>
          <w:color w:val="000000"/>
        </w:rPr>
        <w:t>Создав соответствующие условия, учитель может отслеживать степень прод</w:t>
      </w:r>
      <w:r>
        <w:rPr>
          <w:rStyle w:val="1"/>
          <w:color w:val="000000"/>
        </w:rPr>
        <w:softHyphen/>
        <w:t>вижения каждого школьника. Когда учащиеся работают в парах, тройках или</w:t>
      </w:r>
      <w:r w:rsidR="0084359C">
        <w:t xml:space="preserve"> </w:t>
      </w:r>
      <w:r>
        <w:rPr>
          <w:rStyle w:val="1"/>
          <w:color w:val="000000"/>
        </w:rPr>
        <w:t>иных группах, я перехожу от группы к группе и прослушиваю высказывания школьников, оценивая способность каждого участвовать в общении и, таким</w:t>
      </w:r>
      <w:r w:rsidR="0084359C">
        <w:t xml:space="preserve"> </w:t>
      </w:r>
      <w:r>
        <w:rPr>
          <w:rStyle w:val="1"/>
          <w:color w:val="000000"/>
        </w:rPr>
        <w:t>образом лучше узнавая их возможности и способности.</w:t>
      </w:r>
    </w:p>
    <w:p w:rsidR="008F501E" w:rsidRDefault="008F501E" w:rsidP="00C763F5">
      <w:pPr>
        <w:pStyle w:val="a3"/>
        <w:shd w:val="clear" w:color="auto" w:fill="auto"/>
        <w:tabs>
          <w:tab w:val="left" w:pos="709"/>
          <w:tab w:val="left" w:pos="1418"/>
        </w:tabs>
        <w:ind w:firstLine="0"/>
      </w:pPr>
      <w:r>
        <w:rPr>
          <w:rStyle w:val="1"/>
          <w:color w:val="000000"/>
        </w:rPr>
        <w:t>газетных заголовков требуют знаний в конкретной об</w:t>
      </w:r>
      <w:r w:rsidR="00E87705">
        <w:rPr>
          <w:rStyle w:val="1"/>
          <w:color w:val="000000"/>
        </w:rPr>
        <w:t>л</w:t>
      </w:r>
      <w:r>
        <w:rPr>
          <w:rStyle w:val="1"/>
          <w:color w:val="000000"/>
        </w:rPr>
        <w:t>асти).</w:t>
      </w:r>
      <w:r w:rsidR="0084359C">
        <w:rPr>
          <w:rStyle w:val="1"/>
          <w:color w:val="000000"/>
        </w:rPr>
        <w:t xml:space="preserve"> </w:t>
      </w:r>
      <w:r>
        <w:rPr>
          <w:rStyle w:val="1"/>
          <w:color w:val="000000"/>
        </w:rPr>
        <w:t>Можно ли ожидать таких знаний от данного учащегося.</w:t>
      </w:r>
    </w:p>
    <w:p w:rsidR="008F501E" w:rsidRDefault="008F501E" w:rsidP="00C763F5">
      <w:pPr>
        <w:pStyle w:val="a3"/>
        <w:numPr>
          <w:ilvl w:val="0"/>
          <w:numId w:val="6"/>
        </w:numPr>
        <w:shd w:val="clear" w:color="auto" w:fill="auto"/>
        <w:tabs>
          <w:tab w:val="left" w:pos="709"/>
          <w:tab w:val="left" w:pos="1134"/>
          <w:tab w:val="left" w:pos="1418"/>
        </w:tabs>
        <w:ind w:firstLine="0"/>
      </w:pPr>
      <w:r>
        <w:rPr>
          <w:rStyle w:val="1"/>
          <w:color w:val="000000"/>
        </w:rPr>
        <w:t>Насколько</w:t>
      </w:r>
      <w:r>
        <w:rPr>
          <w:rStyle w:val="1"/>
          <w:color w:val="000000"/>
        </w:rPr>
        <w:tab/>
        <w:t>глубоки лингвистические знания школьника. Какие лингвистические знания требуются для выполнения данного задания (например, требуется ли владеть сложными грамматическими структурами, специфическими лексическими единицами и т.п.)</w:t>
      </w:r>
    </w:p>
    <w:p w:rsidR="008F501E" w:rsidRDefault="008F501E" w:rsidP="00C763F5">
      <w:pPr>
        <w:pStyle w:val="a3"/>
        <w:numPr>
          <w:ilvl w:val="0"/>
          <w:numId w:val="6"/>
        </w:numPr>
        <w:shd w:val="clear" w:color="auto" w:fill="auto"/>
        <w:tabs>
          <w:tab w:val="left" w:pos="709"/>
          <w:tab w:val="left" w:pos="1134"/>
          <w:tab w:val="left" w:pos="1418"/>
        </w:tabs>
        <w:ind w:firstLine="0"/>
      </w:pPr>
      <w:r>
        <w:rPr>
          <w:rStyle w:val="1"/>
          <w:color w:val="000000"/>
        </w:rPr>
        <w:t>В</w:t>
      </w:r>
      <w:r>
        <w:rPr>
          <w:rStyle w:val="1"/>
          <w:color w:val="000000"/>
        </w:rPr>
        <w:tab/>
        <w:t xml:space="preserve">какой мере учащийся должен верить в себя, чтобы справиться с заданием. Некоторые задания требуют высокой степени уверенности в собственной состоятельности (например, взять интервью у высокопоставленного иностранного гостя, доказать директору школы свою правоту в важном вопросе и пр.) Обладает ли </w:t>
      </w:r>
      <w:proofErr w:type="gramStart"/>
      <w:r>
        <w:rPr>
          <w:rStyle w:val="1"/>
          <w:color w:val="000000"/>
        </w:rPr>
        <w:t>обучаемый</w:t>
      </w:r>
      <w:proofErr w:type="gramEnd"/>
      <w:r>
        <w:rPr>
          <w:rStyle w:val="1"/>
          <w:color w:val="000000"/>
        </w:rPr>
        <w:t xml:space="preserve"> такой уверенностью.</w:t>
      </w:r>
      <w:r w:rsidR="0084359C">
        <w:t xml:space="preserve"> </w:t>
      </w:r>
      <w:r w:rsidRPr="0084359C">
        <w:rPr>
          <w:rStyle w:val="1"/>
          <w:color w:val="000000"/>
        </w:rPr>
        <w:t>К факторам, связанным с характером задания, относят следующие:</w:t>
      </w:r>
    </w:p>
    <w:p w:rsidR="008F501E" w:rsidRDefault="008F501E" w:rsidP="00C763F5">
      <w:pPr>
        <w:pStyle w:val="a3"/>
        <w:numPr>
          <w:ilvl w:val="0"/>
          <w:numId w:val="7"/>
        </w:numPr>
        <w:shd w:val="clear" w:color="auto" w:fill="auto"/>
        <w:tabs>
          <w:tab w:val="left" w:pos="178"/>
          <w:tab w:val="left" w:pos="709"/>
          <w:tab w:val="left" w:pos="1418"/>
        </w:tabs>
        <w:ind w:firstLine="0"/>
      </w:pPr>
      <w:r>
        <w:rPr>
          <w:rStyle w:val="1"/>
          <w:color w:val="000000"/>
        </w:rPr>
        <w:t>.Является ли задание уместным и личностно значимым для обучаемого</w:t>
      </w:r>
      <w:proofErr w:type="gramStart"/>
      <w:r>
        <w:rPr>
          <w:rStyle w:val="1"/>
          <w:color w:val="000000"/>
        </w:rPr>
        <w:t>.А</w:t>
      </w:r>
      <w:proofErr w:type="gramEnd"/>
      <w:r>
        <w:rPr>
          <w:rStyle w:val="1"/>
          <w:color w:val="000000"/>
        </w:rPr>
        <w:t>нализ потребностей учащихся помогает раскрыть аспекты, в которых учащимся нужна дополнительная практика.</w:t>
      </w:r>
    </w:p>
    <w:p w:rsidR="008F501E" w:rsidRDefault="008F501E" w:rsidP="00C763F5">
      <w:pPr>
        <w:pStyle w:val="a3"/>
        <w:numPr>
          <w:ilvl w:val="0"/>
          <w:numId w:val="8"/>
        </w:numPr>
        <w:shd w:val="clear" w:color="auto" w:fill="auto"/>
        <w:tabs>
          <w:tab w:val="left" w:pos="709"/>
          <w:tab w:val="left" w:pos="1418"/>
        </w:tabs>
        <w:ind w:firstLine="0"/>
      </w:pPr>
      <w:r>
        <w:rPr>
          <w:rStyle w:val="1"/>
          <w:color w:val="000000"/>
        </w:rPr>
        <w:t>Сколько</w:t>
      </w:r>
      <w:r>
        <w:rPr>
          <w:rStyle w:val="1"/>
          <w:color w:val="000000"/>
        </w:rPr>
        <w:tab/>
        <w:t>шагов включает в себя данное задание. Какие познавательные усилия потребуются со стороны учащегося, сколько информации ему необходимо осмыслить, чтобы справиться с заданием. Насколько сложны инструкции (целевые установки</w:t>
      </w:r>
      <w:proofErr w:type="gramStart"/>
      <w:r>
        <w:rPr>
          <w:rStyle w:val="1"/>
          <w:color w:val="000000"/>
        </w:rPr>
        <w:t xml:space="preserve"> )</w:t>
      </w:r>
      <w:proofErr w:type="gramEnd"/>
      <w:r>
        <w:rPr>
          <w:rStyle w:val="1"/>
          <w:color w:val="000000"/>
        </w:rPr>
        <w:t>.</w:t>
      </w:r>
    </w:p>
    <w:p w:rsidR="008F501E" w:rsidRDefault="008F501E" w:rsidP="00C763F5">
      <w:pPr>
        <w:pStyle w:val="a3"/>
        <w:numPr>
          <w:ilvl w:val="0"/>
          <w:numId w:val="8"/>
        </w:numPr>
        <w:shd w:val="clear" w:color="auto" w:fill="auto"/>
        <w:tabs>
          <w:tab w:val="left" w:pos="709"/>
          <w:tab w:val="left" w:pos="1418"/>
        </w:tabs>
        <w:ind w:firstLine="0"/>
      </w:pPr>
      <w:r>
        <w:rPr>
          <w:rStyle w:val="1"/>
          <w:color w:val="000000"/>
        </w:rPr>
        <w:t>Какой</w:t>
      </w:r>
      <w:r>
        <w:rPr>
          <w:rStyle w:val="1"/>
          <w:color w:val="000000"/>
        </w:rPr>
        <w:tab/>
        <w:t>объем практических заданий, понимания ситуации или культурного аспекта необходим для выполнения задания. Насколько велика подготовительная работа, которая позволит учащимся справиться с заданием.</w:t>
      </w:r>
      <w:r w:rsidR="0084359C">
        <w:t xml:space="preserve"> </w:t>
      </w:r>
      <w:r w:rsidRPr="0084359C">
        <w:rPr>
          <w:rStyle w:val="1"/>
          <w:color w:val="000000"/>
        </w:rPr>
        <w:t xml:space="preserve">Важно учитывать, что по мере повышения уровня </w:t>
      </w:r>
      <w:proofErr w:type="spellStart"/>
      <w:r w:rsidRPr="0084359C">
        <w:rPr>
          <w:rStyle w:val="1"/>
          <w:color w:val="000000"/>
        </w:rPr>
        <w:t>обученности</w:t>
      </w:r>
      <w:proofErr w:type="spellEnd"/>
      <w:r w:rsidRPr="0084359C">
        <w:rPr>
          <w:rStyle w:val="1"/>
          <w:color w:val="000000"/>
        </w:rPr>
        <w:t xml:space="preserve"> необходимость опираться на контекст уменьшается.</w:t>
      </w:r>
      <w:r w:rsidR="0084359C">
        <w:t xml:space="preserve"> </w:t>
      </w:r>
      <w:r w:rsidRPr="0084359C">
        <w:rPr>
          <w:rStyle w:val="1"/>
          <w:color w:val="000000"/>
        </w:rPr>
        <w:t>Например, на начальных ступенях учащимся часто необходимо видеть говорящего, чтобы лучше его понять, но впоследствии они учатся понимать собеседника вне контекста, например, при разговоре по телефону.</w:t>
      </w:r>
    </w:p>
    <w:p w:rsidR="008F501E" w:rsidRDefault="008F501E" w:rsidP="00C763F5">
      <w:pPr>
        <w:pStyle w:val="a3"/>
        <w:numPr>
          <w:ilvl w:val="0"/>
          <w:numId w:val="8"/>
        </w:numPr>
        <w:shd w:val="clear" w:color="auto" w:fill="auto"/>
        <w:tabs>
          <w:tab w:val="left" w:pos="709"/>
          <w:tab w:val="left" w:pos="1418"/>
        </w:tabs>
        <w:ind w:firstLine="0"/>
      </w:pPr>
      <w:r>
        <w:rPr>
          <w:rStyle w:val="1"/>
          <w:color w:val="000000"/>
        </w:rPr>
        <w:t>Какая</w:t>
      </w:r>
      <w:r>
        <w:rPr>
          <w:rStyle w:val="1"/>
          <w:color w:val="000000"/>
        </w:rPr>
        <w:tab/>
        <w:t xml:space="preserve">помощь от учителя, других учащихся, книг, иных средств обучения необходима ученику для выполнения этого задания. Если задание носит интерактивный характер, оказывают ли </w:t>
      </w:r>
      <w:proofErr w:type="gramStart"/>
      <w:r>
        <w:rPr>
          <w:rStyle w:val="1"/>
          <w:color w:val="000000"/>
        </w:rPr>
        <w:t>обучаемому</w:t>
      </w:r>
      <w:proofErr w:type="gramEnd"/>
      <w:r>
        <w:rPr>
          <w:rStyle w:val="1"/>
          <w:color w:val="000000"/>
        </w:rPr>
        <w:t xml:space="preserve"> помощь </w:t>
      </w:r>
      <w:r>
        <w:rPr>
          <w:rStyle w:val="1"/>
          <w:color w:val="000000"/>
        </w:rPr>
        <w:lastRenderedPageBreak/>
        <w:t>собеседники.</w:t>
      </w:r>
      <w:r w:rsidR="0084359C">
        <w:t xml:space="preserve"> </w:t>
      </w:r>
      <w:r w:rsidRPr="0084359C">
        <w:rPr>
          <w:rStyle w:val="1"/>
          <w:color w:val="000000"/>
        </w:rPr>
        <w:t>Например, в разговоре собеседнику иногда приходится подсказывать его высказывания, помогая ему сформулировать свою мысль и продвигая разговор вперед.</w:t>
      </w:r>
    </w:p>
    <w:p w:rsidR="008F501E" w:rsidRDefault="008F501E" w:rsidP="00C763F5">
      <w:pPr>
        <w:pStyle w:val="a3"/>
        <w:numPr>
          <w:ilvl w:val="0"/>
          <w:numId w:val="8"/>
        </w:numPr>
        <w:shd w:val="clear" w:color="auto" w:fill="auto"/>
        <w:tabs>
          <w:tab w:val="left" w:pos="709"/>
          <w:tab w:val="left" w:pos="1418"/>
        </w:tabs>
        <w:ind w:firstLine="0"/>
      </w:pPr>
      <w:r>
        <w:rPr>
          <w:rStyle w:val="1"/>
          <w:color w:val="000000"/>
        </w:rPr>
        <w:t>Какую</w:t>
      </w:r>
      <w:r>
        <w:rPr>
          <w:rStyle w:val="1"/>
          <w:color w:val="000000"/>
        </w:rPr>
        <w:tab/>
        <w:t>степень безошибочности высказывания требует данное задание.</w:t>
      </w:r>
      <w:r w:rsidR="0084359C">
        <w:t xml:space="preserve"> </w:t>
      </w:r>
      <w:r w:rsidRPr="0084359C">
        <w:rPr>
          <w:rStyle w:val="1"/>
          <w:color w:val="000000"/>
        </w:rPr>
        <w:t>Например, известно, что сообщение подробных инструкций предполагает большую безошибочность, чем бытовая беседа. Имеет также значение, какое требуется воздействие на собеседника (ожидает ли данный собеседник безошибочного высказывания).</w:t>
      </w:r>
    </w:p>
    <w:p w:rsidR="008F501E" w:rsidRDefault="008F501E" w:rsidP="00C763F5">
      <w:pPr>
        <w:pStyle w:val="a3"/>
        <w:numPr>
          <w:ilvl w:val="0"/>
          <w:numId w:val="8"/>
        </w:numPr>
        <w:shd w:val="clear" w:color="auto" w:fill="auto"/>
        <w:tabs>
          <w:tab w:val="left" w:pos="709"/>
          <w:tab w:val="left" w:pos="1418"/>
        </w:tabs>
        <w:ind w:firstLine="0"/>
      </w:pPr>
      <w:r>
        <w:rPr>
          <w:rStyle w:val="1"/>
          <w:color w:val="000000"/>
        </w:rPr>
        <w:t>Сколько</w:t>
      </w:r>
      <w:r>
        <w:rPr>
          <w:rStyle w:val="1"/>
          <w:color w:val="000000"/>
        </w:rPr>
        <w:tab/>
        <w:t>времени потребуется учащемуся для выполнения задания. Грамотное, основанное на программных требованиях ограничение времени выполнения учащимися задания - важный фактор, создающий условия для функционирования навыков и умений, приближенные к реальным.</w:t>
      </w:r>
    </w:p>
    <w:p w:rsidR="008F501E" w:rsidRDefault="008F501E" w:rsidP="00C763F5">
      <w:pPr>
        <w:pStyle w:val="a3"/>
        <w:shd w:val="clear" w:color="auto" w:fill="auto"/>
        <w:tabs>
          <w:tab w:val="left" w:pos="709"/>
          <w:tab w:val="left" w:pos="1418"/>
        </w:tabs>
        <w:ind w:firstLine="0"/>
      </w:pPr>
      <w:r>
        <w:rPr>
          <w:rStyle w:val="1"/>
          <w:color w:val="000000"/>
        </w:rPr>
        <w:t xml:space="preserve">Таким образом отбор и </w:t>
      </w:r>
      <w:proofErr w:type="spellStart"/>
      <w:r>
        <w:rPr>
          <w:rStyle w:val="1"/>
          <w:color w:val="000000"/>
        </w:rPr>
        <w:t>градуирование</w:t>
      </w:r>
      <w:proofErr w:type="spellEnd"/>
      <w:r>
        <w:rPr>
          <w:rStyle w:val="1"/>
          <w:color w:val="000000"/>
        </w:rPr>
        <w:t xml:space="preserve"> содержания обучения, предполагающие учет целого ряда факторов, во многом базируются на знании особенностей обучаемых.</w:t>
      </w:r>
    </w:p>
    <w:p w:rsidR="008F501E" w:rsidRDefault="008F501E" w:rsidP="00C763F5">
      <w:pPr>
        <w:pStyle w:val="a3"/>
        <w:shd w:val="clear" w:color="auto" w:fill="auto"/>
        <w:tabs>
          <w:tab w:val="left" w:pos="709"/>
          <w:tab w:val="left" w:pos="1418"/>
        </w:tabs>
        <w:ind w:firstLine="360"/>
      </w:pPr>
      <w:r>
        <w:rPr>
          <w:rStyle w:val="1"/>
          <w:color w:val="000000"/>
        </w:rPr>
        <w:t xml:space="preserve">Программа по иностранным языкам четко определяет набор разговорных тем для изучения на каждой ступени. Однако в классе с неоднородным составом обучаемых я не стремлюсь оставаться в рамках того спектра </w:t>
      </w:r>
      <w:proofErr w:type="spellStart"/>
      <w:r>
        <w:rPr>
          <w:rStyle w:val="1"/>
          <w:color w:val="000000"/>
        </w:rPr>
        <w:t>подтем</w:t>
      </w:r>
      <w:proofErr w:type="spellEnd"/>
      <w:r>
        <w:rPr>
          <w:rStyle w:val="1"/>
          <w:color w:val="000000"/>
        </w:rPr>
        <w:t xml:space="preserve">, сюжетов, проблем, текстов, методов и приемов обучения, которые предлагает учебник. Для возбуждения и поддержания интересов учащихся даю им тексты и задания, формулирую проблемы для обсуждения, так, чтобы они были личностно значимыми для школьников и помогали им находить ответы на интересующие их вопросы. Приведу примеры того, как эту проблему я решаю при работе с учебником «Английский язык» 8 класс автора В.П. </w:t>
      </w:r>
      <w:proofErr w:type="spellStart"/>
      <w:r>
        <w:rPr>
          <w:rStyle w:val="1"/>
          <w:color w:val="000000"/>
        </w:rPr>
        <w:t>Кузовлева</w:t>
      </w:r>
      <w:proofErr w:type="spellEnd"/>
      <w:r>
        <w:rPr>
          <w:rStyle w:val="1"/>
          <w:color w:val="000000"/>
        </w:rPr>
        <w:t xml:space="preserve"> и др.:</w:t>
      </w:r>
    </w:p>
    <w:p w:rsidR="008F501E" w:rsidRDefault="008F501E" w:rsidP="00C763F5">
      <w:pPr>
        <w:pStyle w:val="30"/>
        <w:shd w:val="clear" w:color="auto" w:fill="auto"/>
        <w:tabs>
          <w:tab w:val="left" w:pos="709"/>
          <w:tab w:val="left" w:pos="1418"/>
        </w:tabs>
        <w:spacing w:line="322" w:lineRule="exact"/>
      </w:pPr>
      <w:r>
        <w:rPr>
          <w:rStyle w:val="3"/>
          <w:b/>
          <w:bCs/>
          <w:color w:val="000000"/>
        </w:rPr>
        <w:t>Открой Великобританию</w:t>
      </w:r>
    </w:p>
    <w:p w:rsidR="008F501E" w:rsidRDefault="008F501E" w:rsidP="00C763F5">
      <w:pPr>
        <w:pStyle w:val="a3"/>
        <w:shd w:val="clear" w:color="auto" w:fill="auto"/>
        <w:tabs>
          <w:tab w:val="left" w:pos="709"/>
          <w:tab w:val="left" w:pos="1418"/>
        </w:tabs>
        <w:ind w:firstLine="0"/>
      </w:pPr>
      <w:r>
        <w:rPr>
          <w:rStyle w:val="1"/>
          <w:color w:val="000000"/>
        </w:rPr>
        <w:t>Выбери «а» или «б». Выбранное задание вам нужно выполнить в течение следующей недели, сообщить классу, что вы узнали.</w:t>
      </w:r>
    </w:p>
    <w:p w:rsidR="008F501E" w:rsidRPr="008F501E" w:rsidRDefault="008F501E" w:rsidP="00C763F5">
      <w:pPr>
        <w:pStyle w:val="a3"/>
        <w:shd w:val="clear" w:color="auto" w:fill="auto"/>
        <w:tabs>
          <w:tab w:val="left" w:pos="709"/>
          <w:tab w:val="left" w:pos="1418"/>
        </w:tabs>
        <w:ind w:firstLine="0"/>
        <w:rPr>
          <w:lang w:val="en-US"/>
        </w:rPr>
      </w:pPr>
      <w:r w:rsidRPr="008F501E">
        <w:rPr>
          <w:rStyle w:val="1"/>
          <w:color w:val="000000"/>
          <w:lang w:val="en-US"/>
        </w:rPr>
        <w:t>«</w:t>
      </w:r>
      <w:proofErr w:type="gramStart"/>
      <w:r>
        <w:rPr>
          <w:rStyle w:val="1"/>
          <w:color w:val="000000"/>
        </w:rPr>
        <w:t>а</w:t>
      </w:r>
      <w:proofErr w:type="gramEnd"/>
      <w:r w:rsidRPr="008F501E">
        <w:rPr>
          <w:rStyle w:val="1"/>
          <w:color w:val="000000"/>
          <w:lang w:val="en-US"/>
        </w:rPr>
        <w:t xml:space="preserve">» </w:t>
      </w:r>
      <w:r>
        <w:rPr>
          <w:rStyle w:val="1"/>
          <w:color w:val="000000"/>
        </w:rPr>
        <w:t>Вашивопросы</w:t>
      </w:r>
      <w:r w:rsidRPr="008F501E">
        <w:rPr>
          <w:rStyle w:val="1"/>
          <w:color w:val="000000"/>
          <w:lang w:val="en-US"/>
        </w:rPr>
        <w:t>:</w:t>
      </w:r>
    </w:p>
    <w:p w:rsidR="008F501E" w:rsidRPr="008F501E" w:rsidRDefault="008F501E" w:rsidP="00C763F5">
      <w:pPr>
        <w:pStyle w:val="30"/>
        <w:shd w:val="clear" w:color="auto" w:fill="auto"/>
        <w:tabs>
          <w:tab w:val="left" w:pos="709"/>
          <w:tab w:val="left" w:pos="1418"/>
        </w:tabs>
        <w:spacing w:line="322" w:lineRule="exact"/>
        <w:rPr>
          <w:lang w:val="en-US"/>
        </w:rPr>
      </w:pPr>
      <w:r>
        <w:rPr>
          <w:rStyle w:val="3"/>
          <w:b/>
          <w:bCs/>
          <w:color w:val="000000"/>
          <w:lang w:val="en-US"/>
        </w:rPr>
        <w:t>Investigate Great Britain</w:t>
      </w:r>
    </w:p>
    <w:p w:rsidR="008F501E" w:rsidRPr="008F501E" w:rsidRDefault="008F501E" w:rsidP="00C763F5">
      <w:pPr>
        <w:pStyle w:val="a3"/>
        <w:shd w:val="clear" w:color="auto" w:fill="auto"/>
        <w:tabs>
          <w:tab w:val="left" w:pos="709"/>
          <w:tab w:val="left" w:pos="1418"/>
        </w:tabs>
        <w:ind w:firstLine="0"/>
        <w:rPr>
          <w:lang w:val="en-US"/>
        </w:rPr>
      </w:pPr>
      <w:r>
        <w:rPr>
          <w:rStyle w:val="1"/>
          <w:color w:val="000000"/>
          <w:lang w:val="en-US"/>
        </w:rPr>
        <w:t>Choose “a” or “b” or “c”. During the next week see what if you can find some answers. Tell the class what you discover.</w:t>
      </w:r>
    </w:p>
    <w:p w:rsidR="008F501E" w:rsidRPr="008F501E" w:rsidRDefault="008F501E" w:rsidP="00C763F5">
      <w:pPr>
        <w:pStyle w:val="a3"/>
        <w:shd w:val="clear" w:color="auto" w:fill="auto"/>
        <w:tabs>
          <w:tab w:val="left" w:pos="709"/>
          <w:tab w:val="left" w:pos="1418"/>
        </w:tabs>
        <w:ind w:firstLine="0"/>
        <w:rPr>
          <w:lang w:val="en-US"/>
        </w:rPr>
      </w:pPr>
      <w:r>
        <w:rPr>
          <w:rStyle w:val="1"/>
          <w:color w:val="000000"/>
          <w:lang w:val="en-US"/>
        </w:rPr>
        <w:t>“</w:t>
      </w:r>
      <w:proofErr w:type="gramStart"/>
      <w:r>
        <w:rPr>
          <w:rStyle w:val="1"/>
          <w:color w:val="000000"/>
          <w:lang w:val="en-US"/>
        </w:rPr>
        <w:t>a</w:t>
      </w:r>
      <w:proofErr w:type="gramEnd"/>
      <w:r>
        <w:rPr>
          <w:rStyle w:val="1"/>
          <w:color w:val="000000"/>
          <w:lang w:val="en-US"/>
        </w:rPr>
        <w:t>” your questions: What would you like to know about Great Britain?</w:t>
      </w:r>
    </w:p>
    <w:p w:rsidR="008F501E" w:rsidRPr="008F501E" w:rsidRDefault="008F501E" w:rsidP="00C763F5">
      <w:pPr>
        <w:pStyle w:val="a3"/>
        <w:shd w:val="clear" w:color="auto" w:fill="auto"/>
        <w:tabs>
          <w:tab w:val="left" w:pos="709"/>
          <w:tab w:val="left" w:pos="1418"/>
        </w:tabs>
        <w:ind w:firstLine="0"/>
        <w:rPr>
          <w:lang w:val="en-US"/>
        </w:rPr>
      </w:pPr>
      <w:r>
        <w:rPr>
          <w:rStyle w:val="1"/>
          <w:color w:val="000000"/>
          <w:lang w:val="en-US"/>
        </w:rPr>
        <w:t>What would you like to find out?</w:t>
      </w:r>
    </w:p>
    <w:p w:rsidR="008F501E" w:rsidRPr="008F501E" w:rsidRDefault="008F501E" w:rsidP="00C763F5">
      <w:pPr>
        <w:pStyle w:val="a3"/>
        <w:shd w:val="clear" w:color="auto" w:fill="auto"/>
        <w:tabs>
          <w:tab w:val="left" w:pos="709"/>
          <w:tab w:val="left" w:pos="1418"/>
        </w:tabs>
        <w:ind w:firstLine="0"/>
        <w:rPr>
          <w:lang w:val="en-US"/>
        </w:rPr>
      </w:pPr>
      <w:r>
        <w:rPr>
          <w:rStyle w:val="1"/>
          <w:color w:val="000000"/>
          <w:lang w:val="en-US"/>
        </w:rPr>
        <w:t>“</w:t>
      </w:r>
      <w:proofErr w:type="gramStart"/>
      <w:r>
        <w:rPr>
          <w:rStyle w:val="1"/>
          <w:color w:val="000000"/>
          <w:lang w:val="en-US"/>
        </w:rPr>
        <w:t>b</w:t>
      </w:r>
      <w:proofErr w:type="gramEnd"/>
      <w:r>
        <w:rPr>
          <w:rStyle w:val="1"/>
          <w:color w:val="000000"/>
          <w:lang w:val="en-US"/>
        </w:rPr>
        <w:t>” Word Web.</w:t>
      </w:r>
    </w:p>
    <w:p w:rsidR="008F501E" w:rsidRPr="008F501E" w:rsidRDefault="008F501E" w:rsidP="00C763F5">
      <w:pPr>
        <w:pStyle w:val="a3"/>
        <w:shd w:val="clear" w:color="auto" w:fill="auto"/>
        <w:tabs>
          <w:tab w:val="left" w:pos="709"/>
          <w:tab w:val="left" w:pos="1418"/>
        </w:tabs>
        <w:ind w:firstLine="0"/>
        <w:rPr>
          <w:lang w:val="en-US"/>
        </w:rPr>
      </w:pPr>
      <w:r>
        <w:rPr>
          <w:rStyle w:val="1"/>
          <w:color w:val="000000"/>
          <w:lang w:val="en-US"/>
        </w:rPr>
        <w:t>“</w:t>
      </w:r>
      <w:proofErr w:type="gramStart"/>
      <w:r>
        <w:rPr>
          <w:rStyle w:val="1"/>
          <w:color w:val="000000"/>
          <w:lang w:val="en-US"/>
        </w:rPr>
        <w:t>c</w:t>
      </w:r>
      <w:proofErr w:type="gramEnd"/>
      <w:r>
        <w:rPr>
          <w:rStyle w:val="1"/>
          <w:color w:val="000000"/>
          <w:lang w:val="en-US"/>
        </w:rPr>
        <w:t xml:space="preserve">” People places and traditions are important for </w:t>
      </w:r>
      <w:proofErr w:type="spellStart"/>
      <w:r>
        <w:rPr>
          <w:rStyle w:val="1"/>
          <w:color w:val="000000"/>
          <w:lang w:val="en-US"/>
        </w:rPr>
        <w:t>touristc</w:t>
      </w:r>
      <w:proofErr w:type="spellEnd"/>
      <w:r>
        <w:rPr>
          <w:rStyle w:val="1"/>
          <w:color w:val="000000"/>
          <w:lang w:val="en-US"/>
        </w:rPr>
        <w:t xml:space="preserve">. Find </w:t>
      </w:r>
      <w:r>
        <w:rPr>
          <w:rStyle w:val="a4"/>
          <w:color w:val="000000"/>
          <w:lang w:val="en-US"/>
        </w:rPr>
        <w:t>out</w:t>
      </w:r>
      <w:r>
        <w:rPr>
          <w:rStyle w:val="1"/>
          <w:color w:val="000000"/>
          <w:lang w:val="en-US"/>
        </w:rPr>
        <w:t>: Why? Great Britain, manners, holidays.</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Учитывая пожелания школьников, а также вопросы которые могут появиться в ходе «мозгового штурма», мне приходится несколько изменять содержание темы. Какие-то аспекты темы могут оказаться невостребованными, другие, наоборот, потребуют всестороннего изучения. В результате процесс обучения становится процессом поиска ответов на интересующие учащихся вопросы, и это создает условия для реализации личностного творческого потенциала школьников и повышения их мотивации к изучению ИЯ.</w:t>
      </w:r>
    </w:p>
    <w:p w:rsidR="008F501E" w:rsidRDefault="008F501E" w:rsidP="00C763F5">
      <w:pPr>
        <w:pStyle w:val="a3"/>
        <w:shd w:val="clear" w:color="auto" w:fill="auto"/>
        <w:tabs>
          <w:tab w:val="left" w:pos="709"/>
          <w:tab w:val="left" w:pos="1418"/>
        </w:tabs>
        <w:ind w:firstLine="360"/>
      </w:pPr>
      <w:r>
        <w:rPr>
          <w:rStyle w:val="1"/>
          <w:color w:val="000000"/>
        </w:rPr>
        <w:lastRenderedPageBreak/>
        <w:t>Принимая решения о том, что и как они хотят изучать, школьники могут советоваться с учителем. Но право окончательного решения все- таки остается за обучаемым, даже если его выбор кажется учителю не разумным. Это дает школьникам ощущение личностной значимости и учит принимать ответственные решения.</w:t>
      </w:r>
    </w:p>
    <w:p w:rsidR="008F501E" w:rsidRDefault="008F501E" w:rsidP="00C763F5">
      <w:pPr>
        <w:pStyle w:val="30"/>
        <w:shd w:val="clear" w:color="auto" w:fill="auto"/>
        <w:tabs>
          <w:tab w:val="left" w:pos="709"/>
          <w:tab w:val="left" w:pos="1418"/>
        </w:tabs>
        <w:spacing w:line="322" w:lineRule="exact"/>
      </w:pPr>
      <w:r>
        <w:rPr>
          <w:rStyle w:val="31"/>
          <w:b w:val="0"/>
          <w:bCs w:val="0"/>
          <w:color w:val="000000"/>
        </w:rPr>
        <w:t xml:space="preserve">Использую в своей работе </w:t>
      </w:r>
      <w:r>
        <w:rPr>
          <w:rStyle w:val="3"/>
          <w:b/>
          <w:bCs/>
          <w:color w:val="000000"/>
        </w:rPr>
        <w:t xml:space="preserve">«обязательное плюс факультативное», </w:t>
      </w:r>
      <w:r>
        <w:rPr>
          <w:rStyle w:val="31"/>
          <w:b w:val="0"/>
          <w:bCs w:val="0"/>
          <w:color w:val="000000"/>
        </w:rPr>
        <w:t>что</w:t>
      </w:r>
    </w:p>
    <w:p w:rsidR="008F501E" w:rsidRDefault="008F501E" w:rsidP="00C763F5">
      <w:pPr>
        <w:pStyle w:val="a3"/>
        <w:shd w:val="clear" w:color="auto" w:fill="auto"/>
        <w:tabs>
          <w:tab w:val="left" w:pos="709"/>
          <w:tab w:val="left" w:pos="1418"/>
        </w:tabs>
        <w:ind w:firstLine="0"/>
      </w:pPr>
      <w:r>
        <w:rPr>
          <w:rStyle w:val="1"/>
          <w:color w:val="000000"/>
        </w:rPr>
        <w:t>также открывает большие возможности и состоит в следующем. Класс получает некоторое количество учебных материалов и заданий, часть из которых является обязательной и должна быть выполнена всеми учащимися.другая часть является факультативной и выполняется учащимися в том объеме и на том уровне трудности, которые они сами для себя определят. Основная часть заданий должна быть доступна всем школьникам, включая самых слабо подготовленных.Таким образом, каждый из обучаемых выполнит свою работу успешно, однако объем работы и уровень трудности, которого достигают школьники, могут варьироваться от ученика к ученику. В ориентирующем замечании учитель предлагает обучаемым сделать столько, сколько они смогут или сочтут необходимым. Выполняются все обязательные и некоторое количество факул</w:t>
      </w:r>
      <w:r w:rsidR="0084359C">
        <w:rPr>
          <w:rStyle w:val="1"/>
          <w:color w:val="000000"/>
        </w:rPr>
        <w:t>ьтативных заданий по выбору учащ</w:t>
      </w:r>
      <w:r>
        <w:rPr>
          <w:rStyle w:val="1"/>
          <w:color w:val="000000"/>
        </w:rPr>
        <w:t>ихся.</w:t>
      </w:r>
      <w:r w:rsidR="0084359C">
        <w:rPr>
          <w:rStyle w:val="1"/>
          <w:color w:val="000000"/>
        </w:rPr>
        <w:t xml:space="preserve"> </w:t>
      </w:r>
      <w:r>
        <w:rPr>
          <w:rStyle w:val="1"/>
          <w:color w:val="000000"/>
        </w:rPr>
        <w:t>Практика показывает, что большинство школьников, выбирая между трудным, но интересным и легким, но скучным, отдают предпочтение первому.</w:t>
      </w:r>
    </w:p>
    <w:p w:rsidR="008F501E" w:rsidRDefault="008F501E" w:rsidP="00C763F5">
      <w:pPr>
        <w:pStyle w:val="a3"/>
        <w:shd w:val="clear" w:color="auto" w:fill="auto"/>
        <w:tabs>
          <w:tab w:val="left" w:pos="709"/>
          <w:tab w:val="left" w:pos="1418"/>
        </w:tabs>
        <w:ind w:firstLine="360"/>
      </w:pPr>
      <w:r>
        <w:rPr>
          <w:rStyle w:val="1"/>
          <w:color w:val="000000"/>
        </w:rPr>
        <w:t>При составлении тематического плана я опираюсь на требования программы, но при этом сама определяю, какой частью учебного материала необходимо овладеть всем учащимся, и в каком направлении, предполагающем углубленное овладение данным материалом, должны двигаться более подготовленные и мотивированные школьники. Так же дифференцированно и с большим запасом выбираются упражнения.</w:t>
      </w:r>
    </w:p>
    <w:p w:rsidR="008F501E" w:rsidRDefault="008F501E" w:rsidP="00C763F5">
      <w:pPr>
        <w:pStyle w:val="a3"/>
        <w:shd w:val="clear" w:color="auto" w:fill="auto"/>
        <w:tabs>
          <w:tab w:val="left" w:pos="709"/>
          <w:tab w:val="left" w:pos="1418"/>
        </w:tabs>
        <w:ind w:firstLine="0"/>
      </w:pPr>
      <w:r>
        <w:rPr>
          <w:rStyle w:val="1"/>
          <w:color w:val="000000"/>
        </w:rPr>
        <w:t xml:space="preserve">Особое значение придается качеству </w:t>
      </w:r>
      <w:r>
        <w:rPr>
          <w:rStyle w:val="a4"/>
          <w:color w:val="000000"/>
        </w:rPr>
        <w:t xml:space="preserve">целевой установки </w:t>
      </w:r>
      <w:r>
        <w:rPr>
          <w:rStyle w:val="1"/>
          <w:color w:val="000000"/>
        </w:rPr>
        <w:t>(ориентирующего замечания, инструкции). Это первый важный шаг в совместной деятельности учителя и учащихся. Она создает ориентировочную основу деятельности для школьников и содержит указания на возможную степень их самостоятельности в выполнении задания.</w:t>
      </w:r>
    </w:p>
    <w:p w:rsidR="008F501E" w:rsidRDefault="008F501E" w:rsidP="00C763F5">
      <w:pPr>
        <w:pStyle w:val="a3"/>
        <w:shd w:val="clear" w:color="auto" w:fill="auto"/>
        <w:tabs>
          <w:tab w:val="left" w:pos="709"/>
          <w:tab w:val="left" w:pos="1418"/>
        </w:tabs>
        <w:ind w:firstLine="0"/>
      </w:pPr>
      <w:r>
        <w:rPr>
          <w:rStyle w:val="1"/>
          <w:color w:val="000000"/>
        </w:rPr>
        <w:t xml:space="preserve">Эффективность целевой установки определяется двумя ее важнейшими характеристиками: краткость и ясность. Необходимо отметить, что установка должна обеспечить возможность выполнения как обязательных, так и дополнительных заданий. Последние предназначены для тех, кто хочет в них разобраться, сможет их выполнить, найдет для них время, проявит желание идти вперед. Четко и ясно сформулированная задача позволяет мне включить всех обучаемых в процесс овладения иностранным языком, обеспечить благоприятные условия для каждого школьника, какими бы ни были его уровень </w:t>
      </w:r>
      <w:proofErr w:type="spellStart"/>
      <w:r>
        <w:rPr>
          <w:rStyle w:val="1"/>
          <w:color w:val="000000"/>
        </w:rPr>
        <w:t>обученности</w:t>
      </w:r>
      <w:proofErr w:type="spellEnd"/>
      <w:r>
        <w:rPr>
          <w:rStyle w:val="1"/>
          <w:color w:val="000000"/>
        </w:rPr>
        <w:t>, способности и мотивы.</w:t>
      </w:r>
    </w:p>
    <w:p w:rsidR="008F501E" w:rsidRDefault="008F501E" w:rsidP="00C763F5">
      <w:pPr>
        <w:pStyle w:val="a3"/>
        <w:shd w:val="clear" w:color="auto" w:fill="auto"/>
        <w:tabs>
          <w:tab w:val="left" w:pos="709"/>
          <w:tab w:val="left" w:pos="1418"/>
        </w:tabs>
        <w:ind w:firstLine="360"/>
      </w:pPr>
      <w:r>
        <w:rPr>
          <w:rStyle w:val="1"/>
          <w:color w:val="000000"/>
        </w:rPr>
        <w:t xml:space="preserve">В современной отечественной и зарубежной методической литературе большое внимание уделяется обеспечению условий для </w:t>
      </w:r>
      <w:r>
        <w:rPr>
          <w:rStyle w:val="a4"/>
          <w:color w:val="000000"/>
        </w:rPr>
        <w:t xml:space="preserve">сотрудничества обучаемых. </w:t>
      </w:r>
      <w:r>
        <w:rPr>
          <w:rStyle w:val="1"/>
          <w:color w:val="000000"/>
        </w:rPr>
        <w:t xml:space="preserve">Они включаются в выполнение заданий, которые требуют совместного решения проблем, при этом происходит взаимное обучение </w:t>
      </w:r>
      <w:r>
        <w:rPr>
          <w:rStyle w:val="1"/>
          <w:color w:val="000000"/>
        </w:rPr>
        <w:lastRenderedPageBreak/>
        <w:t>школьников, увеличивается плотность общения. Создав соответствующие условия, учитель может отслеживать степень продвижения каждого школьника. Когда учащиеся работают в парах, тройках или иных группах, я перехожу от группы к группе и прослушиваю высказывания школьников, оценивая способность каждого участвовать в общении и, таким образом лучше узнавая их возможности и способности.</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Оптимальное использование различных типов взаимодействия учащихся на уроке многократно увеличивает число школьников, вовлеченных в работу в каждый данный момент урока, это является ярким контрастом той модели обучения, при которой в центре учебного процесса находится сам учитель, работающий преимущественно во фронтальном режиме.</w:t>
      </w:r>
    </w:p>
    <w:p w:rsidR="008F501E" w:rsidRDefault="008F501E" w:rsidP="00C763F5">
      <w:pPr>
        <w:pStyle w:val="a3"/>
        <w:shd w:val="clear" w:color="auto" w:fill="auto"/>
        <w:tabs>
          <w:tab w:val="left" w:pos="709"/>
          <w:tab w:val="left" w:pos="1418"/>
        </w:tabs>
        <w:ind w:firstLine="0"/>
      </w:pPr>
      <w:r>
        <w:rPr>
          <w:rStyle w:val="1"/>
          <w:color w:val="000000"/>
        </w:rPr>
        <w:t xml:space="preserve">Одной из важнейших возможностей включения в речемыслительную деятельность учащихся разного уровня </w:t>
      </w:r>
      <w:proofErr w:type="spellStart"/>
      <w:r>
        <w:rPr>
          <w:rStyle w:val="1"/>
          <w:color w:val="000000"/>
        </w:rPr>
        <w:t>обученности</w:t>
      </w:r>
      <w:proofErr w:type="spellEnd"/>
      <w:r>
        <w:rPr>
          <w:rStyle w:val="1"/>
          <w:color w:val="000000"/>
        </w:rPr>
        <w:t xml:space="preserve"> современные исследователи называют использование заданий открытого типа. Это задания, которые не имеют единственного правильного решения или ответа и позволяют учащимся справляться с ними при любом уровне владения языком. Приведем примеры таких заданий:</w:t>
      </w:r>
    </w:p>
    <w:p w:rsidR="008F501E" w:rsidRDefault="008F501E" w:rsidP="00C763F5">
      <w:pPr>
        <w:pStyle w:val="30"/>
        <w:numPr>
          <w:ilvl w:val="0"/>
          <w:numId w:val="9"/>
        </w:numPr>
        <w:shd w:val="clear" w:color="auto" w:fill="auto"/>
        <w:tabs>
          <w:tab w:val="left" w:pos="305"/>
          <w:tab w:val="left" w:pos="709"/>
          <w:tab w:val="left" w:pos="1418"/>
        </w:tabs>
        <w:spacing w:line="322" w:lineRule="exact"/>
      </w:pPr>
      <w:r>
        <w:rPr>
          <w:rStyle w:val="3"/>
          <w:b/>
          <w:bCs/>
          <w:color w:val="000000"/>
        </w:rPr>
        <w:t>Людей интересует проблема здоровья.</w:t>
      </w:r>
    </w:p>
    <w:p w:rsidR="008F501E" w:rsidRDefault="008F501E" w:rsidP="00C763F5">
      <w:pPr>
        <w:pStyle w:val="a3"/>
        <w:shd w:val="clear" w:color="auto" w:fill="auto"/>
        <w:tabs>
          <w:tab w:val="left" w:pos="709"/>
          <w:tab w:val="left" w:pos="1418"/>
        </w:tabs>
        <w:ind w:firstLine="0"/>
      </w:pPr>
      <w:r>
        <w:rPr>
          <w:rStyle w:val="1"/>
          <w:color w:val="000000"/>
        </w:rPr>
        <w:t>Прочитай вопросы и добавь свои.</w:t>
      </w:r>
    </w:p>
    <w:p w:rsidR="008F501E" w:rsidRPr="00C763F5" w:rsidRDefault="008F501E" w:rsidP="00C763F5">
      <w:pPr>
        <w:pStyle w:val="30"/>
        <w:numPr>
          <w:ilvl w:val="0"/>
          <w:numId w:val="9"/>
        </w:numPr>
        <w:shd w:val="clear" w:color="auto" w:fill="auto"/>
        <w:tabs>
          <w:tab w:val="left" w:pos="709"/>
          <w:tab w:val="left" w:pos="1374"/>
          <w:tab w:val="left" w:pos="1418"/>
        </w:tabs>
        <w:spacing w:line="322" w:lineRule="exact"/>
        <w:rPr>
          <w:b w:val="0"/>
        </w:rPr>
      </w:pPr>
      <w:r w:rsidRPr="00C763F5">
        <w:rPr>
          <w:rStyle w:val="3"/>
          <w:bCs/>
          <w:color w:val="000000"/>
        </w:rPr>
        <w:t>Составь</w:t>
      </w:r>
      <w:r w:rsidRPr="00C763F5">
        <w:rPr>
          <w:rStyle w:val="3"/>
          <w:bCs/>
          <w:color w:val="000000"/>
        </w:rPr>
        <w:tab/>
        <w:t xml:space="preserve">сообщение: выбери тему и </w:t>
      </w:r>
      <w:proofErr w:type="gramStart"/>
      <w:r w:rsidRPr="00C763F5">
        <w:rPr>
          <w:rStyle w:val="3"/>
          <w:bCs/>
          <w:color w:val="000000"/>
        </w:rPr>
        <w:t xml:space="preserve">запиши основные моменты </w:t>
      </w:r>
      <w:proofErr w:type="spellStart"/>
      <w:r w:rsidRPr="00C763F5">
        <w:rPr>
          <w:rStyle w:val="3"/>
          <w:b/>
          <w:bCs/>
          <w:color w:val="000000"/>
        </w:rPr>
        <w:t>о</w:t>
      </w:r>
      <w:r w:rsidRPr="00C763F5">
        <w:rPr>
          <w:rStyle w:val="1"/>
          <w:b w:val="0"/>
          <w:color w:val="000000"/>
        </w:rPr>
        <w:t>которых</w:t>
      </w:r>
      <w:proofErr w:type="spellEnd"/>
      <w:r w:rsidRPr="00C763F5">
        <w:rPr>
          <w:rStyle w:val="1"/>
          <w:b w:val="0"/>
          <w:color w:val="000000"/>
        </w:rPr>
        <w:t xml:space="preserve"> ты хочешь</w:t>
      </w:r>
      <w:proofErr w:type="gramEnd"/>
      <w:r w:rsidRPr="00C763F5">
        <w:rPr>
          <w:rStyle w:val="1"/>
          <w:b w:val="0"/>
          <w:color w:val="000000"/>
        </w:rPr>
        <w:t xml:space="preserve"> рассказать. Вы можете написать свое сообщение или историю, которую вы знаете. Подумайте о следующем:</w:t>
      </w:r>
    </w:p>
    <w:p w:rsidR="008F501E" w:rsidRPr="00C763F5" w:rsidRDefault="008F501E" w:rsidP="00C763F5">
      <w:pPr>
        <w:pStyle w:val="a3"/>
        <w:shd w:val="clear" w:color="auto" w:fill="auto"/>
        <w:tabs>
          <w:tab w:val="left" w:pos="709"/>
          <w:tab w:val="left" w:pos="1418"/>
        </w:tabs>
        <w:ind w:firstLine="0"/>
      </w:pPr>
      <w:r w:rsidRPr="00C763F5">
        <w:rPr>
          <w:rStyle w:val="1"/>
          <w:color w:val="000000"/>
        </w:rPr>
        <w:t xml:space="preserve">-место действия </w:t>
      </w:r>
      <w:proofErr w:type="gramStart"/>
      <w:r w:rsidRPr="00C763F5">
        <w:rPr>
          <w:rStyle w:val="1"/>
          <w:color w:val="000000"/>
        </w:rPr>
        <w:t>-д</w:t>
      </w:r>
      <w:proofErr w:type="gramEnd"/>
      <w:r w:rsidRPr="00C763F5">
        <w:rPr>
          <w:rStyle w:val="1"/>
          <w:color w:val="000000"/>
        </w:rPr>
        <w:t>ействующие лица -события</w:t>
      </w:r>
    </w:p>
    <w:p w:rsidR="008F501E" w:rsidRPr="00C763F5" w:rsidRDefault="008F501E" w:rsidP="00C763F5">
      <w:pPr>
        <w:pStyle w:val="30"/>
        <w:numPr>
          <w:ilvl w:val="0"/>
          <w:numId w:val="9"/>
        </w:numPr>
        <w:shd w:val="clear" w:color="auto" w:fill="auto"/>
        <w:tabs>
          <w:tab w:val="left" w:pos="709"/>
          <w:tab w:val="left" w:pos="1418"/>
          <w:tab w:val="left" w:pos="1690"/>
        </w:tabs>
        <w:spacing w:line="322" w:lineRule="exact"/>
        <w:rPr>
          <w:b w:val="0"/>
        </w:rPr>
      </w:pPr>
      <w:r w:rsidRPr="00C763F5">
        <w:rPr>
          <w:rStyle w:val="3"/>
          <w:bCs/>
          <w:color w:val="000000"/>
        </w:rPr>
        <w:t>Составить</w:t>
      </w:r>
      <w:r w:rsidRPr="00C763F5">
        <w:rPr>
          <w:rStyle w:val="3"/>
          <w:bCs/>
          <w:color w:val="000000"/>
        </w:rPr>
        <w:tab/>
        <w:t xml:space="preserve">схему текста и написать все, что запомнил, сравнить свои </w:t>
      </w:r>
      <w:r w:rsidRPr="00C763F5">
        <w:rPr>
          <w:rStyle w:val="31"/>
          <w:b w:val="0"/>
          <w:bCs w:val="0"/>
          <w:color w:val="000000"/>
        </w:rPr>
        <w:t>записи с записями соседа по парте.</w:t>
      </w:r>
    </w:p>
    <w:p w:rsidR="008F501E" w:rsidRPr="00C763F5" w:rsidRDefault="00C763F5" w:rsidP="00C763F5">
      <w:pPr>
        <w:pStyle w:val="30"/>
        <w:shd w:val="clear" w:color="auto" w:fill="auto"/>
        <w:tabs>
          <w:tab w:val="left" w:pos="709"/>
          <w:tab w:val="left" w:pos="1418"/>
        </w:tabs>
        <w:spacing w:line="322" w:lineRule="exact"/>
      </w:pPr>
      <w:r w:rsidRPr="00C763F5">
        <w:rPr>
          <w:rStyle w:val="3"/>
          <w:bCs/>
          <w:color w:val="000000"/>
        </w:rPr>
        <w:t>4.</w:t>
      </w:r>
      <w:r w:rsidR="008F501E" w:rsidRPr="00C763F5">
        <w:rPr>
          <w:rStyle w:val="3"/>
          <w:bCs/>
          <w:color w:val="000000"/>
        </w:rPr>
        <w:t>Можешь ли ты сопоставить две части предложения и составить</w:t>
      </w:r>
    </w:p>
    <w:p w:rsidR="008F501E" w:rsidRPr="00C763F5" w:rsidRDefault="008F501E" w:rsidP="00C763F5">
      <w:pPr>
        <w:pStyle w:val="a3"/>
        <w:shd w:val="clear" w:color="auto" w:fill="auto"/>
        <w:tabs>
          <w:tab w:val="left" w:pos="709"/>
          <w:tab w:val="left" w:pos="1418"/>
        </w:tabs>
        <w:ind w:firstLine="0"/>
      </w:pPr>
      <w:r w:rsidRPr="00C763F5">
        <w:rPr>
          <w:rStyle w:val="1"/>
          <w:color w:val="000000"/>
        </w:rPr>
        <w:t>рассказ</w:t>
      </w:r>
      <w:proofErr w:type="gramStart"/>
      <w:r w:rsidRPr="00C763F5">
        <w:rPr>
          <w:rStyle w:val="1"/>
          <w:color w:val="000000"/>
        </w:rPr>
        <w:t xml:space="preserve"> ?</w:t>
      </w:r>
      <w:proofErr w:type="gramEnd"/>
    </w:p>
    <w:p w:rsidR="008F501E" w:rsidRDefault="008F501E" w:rsidP="00C763F5">
      <w:pPr>
        <w:pStyle w:val="a3"/>
        <w:shd w:val="clear" w:color="auto" w:fill="auto"/>
        <w:tabs>
          <w:tab w:val="left" w:pos="709"/>
          <w:tab w:val="left" w:pos="1418"/>
        </w:tabs>
        <w:ind w:firstLine="0"/>
      </w:pPr>
      <w:r>
        <w:rPr>
          <w:rStyle w:val="1"/>
          <w:color w:val="000000"/>
        </w:rPr>
        <w:t xml:space="preserve">В зависимости от языковой подготовки, особенностей мышления, чувства юмора и т.п. учащиеся будут соединять части предложений по- </w:t>
      </w:r>
      <w:proofErr w:type="gramStart"/>
      <w:r>
        <w:rPr>
          <w:rStyle w:val="1"/>
          <w:color w:val="000000"/>
        </w:rPr>
        <w:t>разному</w:t>
      </w:r>
      <w:proofErr w:type="gramEnd"/>
      <w:r>
        <w:rPr>
          <w:rStyle w:val="1"/>
          <w:color w:val="000000"/>
        </w:rPr>
        <w:t>.</w:t>
      </w:r>
    </w:p>
    <w:p w:rsidR="008F501E" w:rsidRPr="008F501E" w:rsidRDefault="008F501E" w:rsidP="00C763F5">
      <w:pPr>
        <w:pStyle w:val="a3"/>
        <w:shd w:val="clear" w:color="auto" w:fill="auto"/>
        <w:tabs>
          <w:tab w:val="left" w:pos="709"/>
          <w:tab w:val="left" w:pos="1418"/>
        </w:tabs>
        <w:ind w:firstLine="0"/>
        <w:rPr>
          <w:lang w:val="en-US"/>
        </w:rPr>
      </w:pPr>
      <w:r>
        <w:rPr>
          <w:rStyle w:val="1"/>
          <w:color w:val="000000"/>
        </w:rPr>
        <w:t>Например</w:t>
      </w:r>
      <w:r w:rsidRPr="008F501E">
        <w:rPr>
          <w:rStyle w:val="1"/>
          <w:color w:val="000000"/>
          <w:lang w:val="en-US"/>
        </w:rPr>
        <w:t>:</w:t>
      </w:r>
    </w:p>
    <w:p w:rsidR="008F501E" w:rsidRDefault="008F501E" w:rsidP="00C763F5">
      <w:pPr>
        <w:pStyle w:val="a3"/>
        <w:shd w:val="clear" w:color="auto" w:fill="auto"/>
        <w:tabs>
          <w:tab w:val="left" w:pos="709"/>
          <w:tab w:val="left" w:pos="1418"/>
        </w:tabs>
        <w:ind w:firstLine="0"/>
      </w:pPr>
      <w:r>
        <w:rPr>
          <w:rStyle w:val="1"/>
          <w:color w:val="000000"/>
          <w:lang w:val="en-US"/>
        </w:rPr>
        <w:t xml:space="preserve">If she had woken up earlier, she would have got the bus\ she would have arrived on time for the examination. </w:t>
      </w:r>
      <w:r>
        <w:rPr>
          <w:rStyle w:val="1"/>
          <w:color w:val="000000"/>
        </w:rPr>
        <w:t>Или</w:t>
      </w:r>
      <w:r w:rsidR="0070329F" w:rsidRPr="0070329F">
        <w:rPr>
          <w:rStyle w:val="1"/>
          <w:color w:val="000000"/>
          <w:lang w:val="en-US"/>
        </w:rPr>
        <w:t xml:space="preserve"> </w:t>
      </w:r>
      <w:r>
        <w:rPr>
          <w:rStyle w:val="1"/>
          <w:color w:val="000000"/>
          <w:lang w:val="en-US"/>
        </w:rPr>
        <w:t xml:space="preserve">If she had woken up earlier, she wouldn’t have become so famous\ she would have arrived on time for the examination. </w:t>
      </w:r>
      <w:r>
        <w:rPr>
          <w:rStyle w:val="1"/>
          <w:color w:val="000000"/>
        </w:rPr>
        <w:t>В этих последних фразах могут содержаться завязки забавных историй, которые для части учащихся явятся мощным стимулом для общения на ИЯ.</w:t>
      </w:r>
    </w:p>
    <w:p w:rsidR="008F501E" w:rsidRPr="008F501E" w:rsidRDefault="008F501E" w:rsidP="00C763F5">
      <w:pPr>
        <w:pStyle w:val="30"/>
        <w:numPr>
          <w:ilvl w:val="0"/>
          <w:numId w:val="10"/>
        </w:numPr>
        <w:shd w:val="clear" w:color="auto" w:fill="auto"/>
        <w:tabs>
          <w:tab w:val="left" w:pos="305"/>
          <w:tab w:val="left" w:pos="709"/>
          <w:tab w:val="left" w:pos="1418"/>
        </w:tabs>
        <w:spacing w:line="322" w:lineRule="exact"/>
        <w:rPr>
          <w:lang w:val="en-US"/>
        </w:rPr>
      </w:pPr>
      <w:r>
        <w:rPr>
          <w:rStyle w:val="3"/>
          <w:b/>
          <w:bCs/>
          <w:color w:val="000000"/>
          <w:lang w:val="en-US"/>
        </w:rPr>
        <w:t>Find out about your classmates attitudes to Halloween.</w:t>
      </w:r>
    </w:p>
    <w:p w:rsidR="008F501E" w:rsidRPr="008F501E" w:rsidRDefault="008F501E" w:rsidP="00C763F5">
      <w:pPr>
        <w:pStyle w:val="a3"/>
        <w:shd w:val="clear" w:color="auto" w:fill="auto"/>
        <w:tabs>
          <w:tab w:val="left" w:pos="709"/>
          <w:tab w:val="left" w:pos="1418"/>
        </w:tabs>
        <w:ind w:firstLine="360"/>
        <w:rPr>
          <w:lang w:val="en-US"/>
        </w:rPr>
      </w:pPr>
      <w:r>
        <w:rPr>
          <w:rStyle w:val="1"/>
          <w:color w:val="000000"/>
          <w:lang w:val="en-US"/>
        </w:rPr>
        <w:t>A Question three people and take note of their answers.</w:t>
      </w:r>
    </w:p>
    <w:p w:rsidR="008F501E" w:rsidRPr="008F501E" w:rsidRDefault="008F501E" w:rsidP="00C763F5">
      <w:pPr>
        <w:pStyle w:val="a3"/>
        <w:shd w:val="clear" w:color="auto" w:fill="auto"/>
        <w:tabs>
          <w:tab w:val="left" w:pos="709"/>
          <w:tab w:val="left" w:pos="1418"/>
        </w:tabs>
        <w:ind w:firstLine="360"/>
        <w:rPr>
          <w:lang w:val="en-US"/>
        </w:rPr>
      </w:pPr>
      <w:r>
        <w:rPr>
          <w:rStyle w:val="1"/>
          <w:color w:val="000000"/>
        </w:rPr>
        <w:t>В</w:t>
      </w:r>
      <w:r>
        <w:rPr>
          <w:rStyle w:val="1"/>
          <w:color w:val="000000"/>
          <w:lang w:val="en-US"/>
        </w:rPr>
        <w:t>Answer your classmate’s questions too.</w:t>
      </w:r>
    </w:p>
    <w:p w:rsidR="008F501E" w:rsidRPr="008F501E" w:rsidRDefault="008F501E" w:rsidP="00C763F5">
      <w:pPr>
        <w:pStyle w:val="a3"/>
        <w:shd w:val="clear" w:color="auto" w:fill="auto"/>
        <w:tabs>
          <w:tab w:val="left" w:pos="709"/>
          <w:tab w:val="left" w:pos="1418"/>
        </w:tabs>
        <w:ind w:firstLine="360"/>
        <w:rPr>
          <w:lang w:val="en-US"/>
        </w:rPr>
      </w:pPr>
      <w:r>
        <w:rPr>
          <w:rStyle w:val="1"/>
          <w:color w:val="000000"/>
        </w:rPr>
        <w:t>С</w:t>
      </w:r>
      <w:r>
        <w:rPr>
          <w:rStyle w:val="1"/>
          <w:color w:val="000000"/>
          <w:lang w:val="en-US"/>
        </w:rPr>
        <w:t>Don’t just give short answers develop your ideas.</w:t>
      </w:r>
    </w:p>
    <w:p w:rsidR="008F501E" w:rsidRPr="008F501E" w:rsidRDefault="008F501E" w:rsidP="00C763F5">
      <w:pPr>
        <w:pStyle w:val="30"/>
        <w:numPr>
          <w:ilvl w:val="0"/>
          <w:numId w:val="10"/>
        </w:numPr>
        <w:shd w:val="clear" w:color="auto" w:fill="auto"/>
        <w:tabs>
          <w:tab w:val="left" w:pos="305"/>
          <w:tab w:val="left" w:pos="709"/>
          <w:tab w:val="left" w:pos="1418"/>
        </w:tabs>
        <w:spacing w:line="322" w:lineRule="exact"/>
        <w:rPr>
          <w:lang w:val="en-US"/>
        </w:rPr>
      </w:pPr>
      <w:r>
        <w:rPr>
          <w:rStyle w:val="3"/>
          <w:b/>
          <w:bCs/>
          <w:color w:val="000000"/>
          <w:lang w:val="en-US"/>
        </w:rPr>
        <w:t>- Can you guess we are going to talk about</w:t>
      </w:r>
      <w:proofErr w:type="gramStart"/>
      <w:r>
        <w:rPr>
          <w:rStyle w:val="3"/>
          <w:b/>
          <w:bCs/>
          <w:color w:val="000000"/>
          <w:lang w:val="en-US"/>
        </w:rPr>
        <w:t>...</w:t>
      </w:r>
      <w:proofErr w:type="gramEnd"/>
    </w:p>
    <w:p w:rsidR="008F501E" w:rsidRPr="008F501E" w:rsidRDefault="008F501E" w:rsidP="00C763F5">
      <w:pPr>
        <w:pStyle w:val="a3"/>
        <w:shd w:val="clear" w:color="auto" w:fill="auto"/>
        <w:tabs>
          <w:tab w:val="left" w:pos="709"/>
          <w:tab w:val="left" w:pos="1418"/>
        </w:tabs>
        <w:ind w:firstLine="360"/>
        <w:rPr>
          <w:lang w:val="en-US"/>
        </w:rPr>
      </w:pPr>
      <w:r>
        <w:rPr>
          <w:rStyle w:val="1"/>
          <w:color w:val="000000"/>
          <w:lang w:val="en-US"/>
        </w:rPr>
        <w:t>- Can you predict what would be ten most frequent nouns in our questions and answers?</w:t>
      </w:r>
    </w:p>
    <w:p w:rsidR="008F501E" w:rsidRDefault="008F501E" w:rsidP="00C763F5">
      <w:pPr>
        <w:pStyle w:val="a3"/>
        <w:numPr>
          <w:ilvl w:val="0"/>
          <w:numId w:val="10"/>
        </w:numPr>
        <w:shd w:val="clear" w:color="auto" w:fill="auto"/>
        <w:tabs>
          <w:tab w:val="left" w:pos="390"/>
          <w:tab w:val="left" w:pos="709"/>
          <w:tab w:val="left" w:pos="1418"/>
        </w:tabs>
        <w:ind w:firstLine="0"/>
      </w:pPr>
      <w:r>
        <w:rPr>
          <w:rStyle w:val="a4"/>
          <w:color w:val="000000"/>
          <w:lang w:val="en-US"/>
        </w:rPr>
        <w:t xml:space="preserve">What has just happened? </w:t>
      </w:r>
      <w:r>
        <w:rPr>
          <w:rStyle w:val="1"/>
          <w:color w:val="000000"/>
          <w:lang w:val="en-US"/>
        </w:rPr>
        <w:t>Look at the exclamations: Well come! Yes, of course! What? Great! Good luck!</w:t>
      </w:r>
    </w:p>
    <w:p w:rsidR="008F501E" w:rsidRDefault="008F501E" w:rsidP="00C763F5">
      <w:pPr>
        <w:pStyle w:val="a3"/>
        <w:shd w:val="clear" w:color="auto" w:fill="auto"/>
        <w:tabs>
          <w:tab w:val="left" w:pos="709"/>
          <w:tab w:val="left" w:pos="1418"/>
        </w:tabs>
        <w:ind w:firstLine="0"/>
      </w:pPr>
      <w:r>
        <w:rPr>
          <w:rStyle w:val="1"/>
          <w:color w:val="000000"/>
          <w:lang w:val="en-US"/>
        </w:rPr>
        <w:lastRenderedPageBreak/>
        <w:t xml:space="preserve">Choose one. Think of an event which might have caused someone to say it. </w:t>
      </w:r>
      <w:r>
        <w:rPr>
          <w:rStyle w:val="1"/>
          <w:color w:val="000000"/>
        </w:rPr>
        <w:t>Как видно из приведенных примеров, задания открытого типа позволяют каждому обучаемому дать ответ того объема и уровня сложности, который ему посилен. Даже наименее подготовленный учащийся, выполняя такие упражнения, может высказать свое личное мнение или просто пошутить. Высказывания школьников могут существенно различаться объемом и качеством, однако посильность задания в сочетании с увлекательными речевыми стимулами повышают мотивацию каждого к участию в иноязычной речевой деятельности.</w:t>
      </w:r>
    </w:p>
    <w:p w:rsidR="008F501E" w:rsidRDefault="008F501E" w:rsidP="00C763F5">
      <w:pPr>
        <w:pStyle w:val="30"/>
        <w:shd w:val="clear" w:color="auto" w:fill="auto"/>
        <w:tabs>
          <w:tab w:val="left" w:pos="709"/>
          <w:tab w:val="left" w:pos="1418"/>
        </w:tabs>
        <w:spacing w:line="322" w:lineRule="exact"/>
      </w:pPr>
      <w:r>
        <w:rPr>
          <w:rStyle w:val="3"/>
          <w:b/>
          <w:bCs/>
          <w:color w:val="000000"/>
        </w:rPr>
        <w:t>Заключение. Роль обучения в сотрудничестве в реализации личностно-ориентированного подхода в обучении ИЯ.</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Все сказанное подтверждает мысль о том, что обучение в сотрудничестве, которое рассматривается как одна из разновидностей личностно-ориентированного подхода в преподавании ИЯ, позволяет решить перечисленные в данной работе проблемы. В результате систематической и целенаправленной работы в сотрудничестве удается значительно увеличить время устной и речевой практики каждого ученика на уроке, дать шанс каждому сформировать в своем сознании систему изучаемого языка.</w:t>
      </w:r>
    </w:p>
    <w:p w:rsidR="008F501E" w:rsidRDefault="008F501E" w:rsidP="00C763F5">
      <w:pPr>
        <w:pStyle w:val="a3"/>
        <w:shd w:val="clear" w:color="auto" w:fill="auto"/>
        <w:tabs>
          <w:tab w:val="left" w:pos="709"/>
          <w:tab w:val="left" w:pos="1418"/>
          <w:tab w:val="left" w:pos="2766"/>
          <w:tab w:val="right" w:pos="8751"/>
        </w:tabs>
        <w:spacing w:line="317" w:lineRule="exact"/>
        <w:ind w:firstLine="360"/>
      </w:pPr>
      <w:r>
        <w:rPr>
          <w:rStyle w:val="1"/>
          <w:color w:val="000000"/>
        </w:rPr>
        <w:t>Учитель приобретает новую, важную для учебного процесса роль - организатора</w:t>
      </w:r>
      <w:r>
        <w:rPr>
          <w:rStyle w:val="1"/>
          <w:color w:val="000000"/>
        </w:rPr>
        <w:tab/>
        <w:t>самостоятельной</w:t>
      </w:r>
      <w:r>
        <w:rPr>
          <w:rStyle w:val="1"/>
          <w:color w:val="000000"/>
        </w:rPr>
        <w:tab/>
        <w:t>учебно-познавательной</w:t>
      </w:r>
    </w:p>
    <w:p w:rsidR="008F501E" w:rsidRDefault="008F501E" w:rsidP="00C763F5">
      <w:pPr>
        <w:pStyle w:val="a3"/>
        <w:shd w:val="clear" w:color="auto" w:fill="auto"/>
        <w:tabs>
          <w:tab w:val="left" w:pos="709"/>
          <w:tab w:val="left" w:pos="1418"/>
        </w:tabs>
        <w:spacing w:line="317" w:lineRule="exact"/>
        <w:ind w:firstLine="0"/>
      </w:pPr>
      <w:r>
        <w:rPr>
          <w:rStyle w:val="1"/>
          <w:color w:val="000000"/>
        </w:rPr>
        <w:t>коммуникативной творческой деятельности учащихся. У него появляется значительно больше возможностей для совершенствования учебных речевых умений.</w:t>
      </w:r>
    </w:p>
    <w:p w:rsidR="008F501E" w:rsidRDefault="008F501E" w:rsidP="00C763F5">
      <w:pPr>
        <w:pStyle w:val="a3"/>
        <w:shd w:val="clear" w:color="auto" w:fill="auto"/>
        <w:tabs>
          <w:tab w:val="left" w:pos="709"/>
          <w:tab w:val="left" w:pos="1418"/>
        </w:tabs>
        <w:spacing w:line="317" w:lineRule="exact"/>
        <w:ind w:firstLine="360"/>
      </w:pPr>
      <w:r>
        <w:rPr>
          <w:rStyle w:val="1"/>
          <w:color w:val="000000"/>
        </w:rPr>
        <w:t>Реализация личностно-ориентированного подхода в классах с неоднородным составом учащихся означает, что каждый школьник в любой момент урока может максимально реализовать свой эмоциональный и интеллектуальный потенциал, выбрав одно из увлекательных заданий, подходящее лично ему. Такой подход требует от учителя дополнительных временных и интеллектуальных затрат, поскольку предполагает:</w:t>
      </w:r>
    </w:p>
    <w:p w:rsidR="008F501E" w:rsidRDefault="008F501E" w:rsidP="00C763F5">
      <w:pPr>
        <w:pStyle w:val="a3"/>
        <w:numPr>
          <w:ilvl w:val="0"/>
          <w:numId w:val="11"/>
        </w:numPr>
        <w:shd w:val="clear" w:color="auto" w:fill="auto"/>
        <w:tabs>
          <w:tab w:val="left" w:pos="709"/>
          <w:tab w:val="left" w:pos="1418"/>
        </w:tabs>
        <w:spacing w:line="317" w:lineRule="exact"/>
        <w:ind w:left="360" w:hanging="360"/>
      </w:pPr>
      <w:r>
        <w:rPr>
          <w:rStyle w:val="1"/>
          <w:color w:val="000000"/>
        </w:rPr>
        <w:t xml:space="preserve">необходимость внимательно отслеживать продвижение </w:t>
      </w:r>
      <w:proofErr w:type="gramStart"/>
      <w:r>
        <w:rPr>
          <w:rStyle w:val="1"/>
          <w:color w:val="000000"/>
        </w:rPr>
        <w:t>обучаемых</w:t>
      </w:r>
      <w:proofErr w:type="gramEnd"/>
      <w:r>
        <w:rPr>
          <w:rStyle w:val="1"/>
          <w:color w:val="000000"/>
        </w:rPr>
        <w:t xml:space="preserve"> в овладении компетенциями;</w:t>
      </w:r>
    </w:p>
    <w:p w:rsidR="008F501E" w:rsidRDefault="008F501E" w:rsidP="00C763F5">
      <w:pPr>
        <w:pStyle w:val="a3"/>
        <w:numPr>
          <w:ilvl w:val="0"/>
          <w:numId w:val="11"/>
        </w:numPr>
        <w:shd w:val="clear" w:color="auto" w:fill="auto"/>
        <w:tabs>
          <w:tab w:val="left" w:pos="709"/>
          <w:tab w:val="left" w:pos="1418"/>
        </w:tabs>
        <w:spacing w:line="317" w:lineRule="exact"/>
        <w:ind w:firstLine="360"/>
      </w:pPr>
      <w:r>
        <w:rPr>
          <w:rStyle w:val="1"/>
          <w:color w:val="000000"/>
        </w:rPr>
        <w:t>адаптировать учебник;</w:t>
      </w:r>
    </w:p>
    <w:p w:rsidR="008F501E" w:rsidRDefault="008F501E" w:rsidP="00C763F5">
      <w:pPr>
        <w:pStyle w:val="a3"/>
        <w:numPr>
          <w:ilvl w:val="0"/>
          <w:numId w:val="11"/>
        </w:numPr>
        <w:shd w:val="clear" w:color="auto" w:fill="auto"/>
        <w:tabs>
          <w:tab w:val="left" w:pos="709"/>
          <w:tab w:val="left" w:pos="1418"/>
        </w:tabs>
        <w:spacing w:line="317" w:lineRule="exact"/>
        <w:ind w:firstLine="360"/>
      </w:pPr>
      <w:r>
        <w:rPr>
          <w:rStyle w:val="1"/>
          <w:color w:val="000000"/>
        </w:rPr>
        <w:t>создавать собственные комплексы упражнений;</w:t>
      </w:r>
    </w:p>
    <w:p w:rsidR="008F501E" w:rsidRDefault="008F501E" w:rsidP="00C763F5">
      <w:pPr>
        <w:pStyle w:val="a3"/>
        <w:numPr>
          <w:ilvl w:val="0"/>
          <w:numId w:val="11"/>
        </w:numPr>
        <w:shd w:val="clear" w:color="auto" w:fill="auto"/>
        <w:tabs>
          <w:tab w:val="left" w:pos="709"/>
          <w:tab w:val="left" w:pos="1418"/>
        </w:tabs>
        <w:spacing w:line="317" w:lineRule="exact"/>
        <w:ind w:left="360" w:hanging="360"/>
      </w:pPr>
      <w:r>
        <w:rPr>
          <w:rStyle w:val="1"/>
          <w:color w:val="000000"/>
        </w:rPr>
        <w:t>при необходимости, создавать собственные дидактические материалы.</w:t>
      </w:r>
    </w:p>
    <w:p w:rsidR="008F501E" w:rsidRDefault="008F501E" w:rsidP="00C763F5">
      <w:pPr>
        <w:pStyle w:val="a3"/>
        <w:shd w:val="clear" w:color="auto" w:fill="auto"/>
        <w:tabs>
          <w:tab w:val="left" w:pos="709"/>
          <w:tab w:val="left" w:pos="1418"/>
        </w:tabs>
        <w:spacing w:line="317" w:lineRule="exact"/>
        <w:ind w:firstLine="0"/>
      </w:pPr>
      <w:r>
        <w:rPr>
          <w:rStyle w:val="1"/>
          <w:color w:val="000000"/>
        </w:rPr>
        <w:t>Результатом таких усилий будут условия, комфортные для всех учащихся, позволяющие школьникам эффективно овладеть иностранным языком.</w:t>
      </w:r>
    </w:p>
    <w:p w:rsidR="00722BA7" w:rsidRDefault="00722BA7"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p>
    <w:p w:rsidR="004E0618" w:rsidRDefault="004E0618" w:rsidP="00C763F5">
      <w:pPr>
        <w:tabs>
          <w:tab w:val="left" w:pos="709"/>
          <w:tab w:val="left" w:pos="1418"/>
        </w:tabs>
      </w:pPr>
      <w:r>
        <w:t>Литература:</w:t>
      </w:r>
    </w:p>
    <w:p w:rsidR="00E87705" w:rsidRPr="00297E72" w:rsidRDefault="00E87705" w:rsidP="00E87705">
      <w:pPr>
        <w:pStyle w:val="a6"/>
        <w:numPr>
          <w:ilvl w:val="0"/>
          <w:numId w:val="12"/>
        </w:numPr>
        <w:tabs>
          <w:tab w:val="left" w:pos="709"/>
          <w:tab w:val="left" w:pos="1418"/>
        </w:tabs>
        <w:rPr>
          <w:rFonts w:cs="Times New Roman"/>
          <w:szCs w:val="24"/>
          <w:lang w:val="en-US"/>
        </w:rPr>
      </w:pPr>
      <w:r w:rsidRPr="00297E72">
        <w:rPr>
          <w:rFonts w:cs="Times New Roman"/>
          <w:bCs/>
          <w:szCs w:val="24"/>
          <w:shd w:val="clear" w:color="auto" w:fill="FFFFFF"/>
          <w:lang w:val="en-US"/>
        </w:rPr>
        <w:t>Penny</w:t>
      </w:r>
      <w:r w:rsidRPr="00297E72">
        <w:rPr>
          <w:rFonts w:cs="Times New Roman"/>
          <w:szCs w:val="24"/>
          <w:shd w:val="clear" w:color="auto" w:fill="FFFFFF"/>
          <w:lang w:val="en-US"/>
        </w:rPr>
        <w:t> </w:t>
      </w:r>
      <w:r w:rsidRPr="00297E72">
        <w:rPr>
          <w:rFonts w:cs="Times New Roman"/>
          <w:bCs/>
          <w:szCs w:val="24"/>
          <w:shd w:val="clear" w:color="auto" w:fill="FFFFFF"/>
          <w:lang w:val="en-US"/>
        </w:rPr>
        <w:t>Ur</w:t>
      </w:r>
      <w:r w:rsidRPr="00297E72">
        <w:rPr>
          <w:rFonts w:cs="Times New Roman"/>
          <w:szCs w:val="24"/>
          <w:shd w:val="clear" w:color="auto" w:fill="FFFFFF"/>
          <w:lang w:val="en-US"/>
        </w:rPr>
        <w:t>  « A Course in Language Teaching» 1991</w:t>
      </w:r>
      <w:r w:rsidRPr="00297E72">
        <w:rPr>
          <w:rFonts w:cs="Times New Roman"/>
          <w:szCs w:val="24"/>
          <w:shd w:val="clear" w:color="auto" w:fill="FFFFFF"/>
        </w:rPr>
        <w:t>г</w:t>
      </w:r>
    </w:p>
    <w:p w:rsidR="004E0618" w:rsidRPr="00297E72" w:rsidRDefault="00E87705" w:rsidP="00E87705">
      <w:pPr>
        <w:pStyle w:val="a6"/>
        <w:numPr>
          <w:ilvl w:val="0"/>
          <w:numId w:val="12"/>
        </w:numPr>
        <w:tabs>
          <w:tab w:val="left" w:pos="709"/>
          <w:tab w:val="left" w:pos="1418"/>
        </w:tabs>
        <w:rPr>
          <w:rFonts w:cs="Times New Roman"/>
          <w:szCs w:val="24"/>
        </w:rPr>
      </w:pPr>
      <w:r w:rsidRPr="00297E72">
        <w:rPr>
          <w:rFonts w:cs="Times New Roman"/>
          <w:bCs/>
          <w:szCs w:val="24"/>
          <w:shd w:val="clear" w:color="auto" w:fill="FFFFFF"/>
        </w:rPr>
        <w:t>Методика</w:t>
      </w:r>
      <w:r w:rsidRPr="00297E72">
        <w:rPr>
          <w:rFonts w:cs="Times New Roman"/>
          <w:szCs w:val="24"/>
          <w:shd w:val="clear" w:color="auto" w:fill="FFFFFF"/>
        </w:rPr>
        <w:t> </w:t>
      </w:r>
      <w:r w:rsidRPr="00297E72">
        <w:rPr>
          <w:rFonts w:cs="Times New Roman"/>
          <w:bCs/>
          <w:szCs w:val="24"/>
          <w:shd w:val="clear" w:color="auto" w:fill="FFFFFF"/>
        </w:rPr>
        <w:t>обучения</w:t>
      </w:r>
      <w:r w:rsidRPr="00297E72">
        <w:rPr>
          <w:rFonts w:cs="Times New Roman"/>
          <w:szCs w:val="24"/>
          <w:shd w:val="clear" w:color="auto" w:fill="FFFFFF"/>
        </w:rPr>
        <w:t> </w:t>
      </w:r>
      <w:r w:rsidRPr="00297E72">
        <w:rPr>
          <w:rFonts w:cs="Times New Roman"/>
          <w:bCs/>
          <w:szCs w:val="24"/>
          <w:shd w:val="clear" w:color="auto" w:fill="FFFFFF"/>
        </w:rPr>
        <w:t>иностранным</w:t>
      </w:r>
      <w:r w:rsidRPr="00297E72">
        <w:rPr>
          <w:rFonts w:cs="Times New Roman"/>
          <w:szCs w:val="24"/>
          <w:shd w:val="clear" w:color="auto" w:fill="FFFFFF"/>
        </w:rPr>
        <w:t> </w:t>
      </w:r>
      <w:r w:rsidRPr="00297E72">
        <w:rPr>
          <w:rFonts w:cs="Times New Roman"/>
          <w:bCs/>
          <w:szCs w:val="24"/>
          <w:shd w:val="clear" w:color="auto" w:fill="FFFFFF"/>
        </w:rPr>
        <w:t>языкам</w:t>
      </w:r>
      <w:r w:rsidRPr="00297E72">
        <w:rPr>
          <w:rFonts w:cs="Times New Roman"/>
          <w:szCs w:val="24"/>
          <w:shd w:val="clear" w:color="auto" w:fill="FFFFFF"/>
        </w:rPr>
        <w:t>, </w:t>
      </w:r>
      <w:r w:rsidRPr="00297E72">
        <w:rPr>
          <w:rFonts w:cs="Times New Roman"/>
          <w:bCs/>
          <w:szCs w:val="24"/>
          <w:shd w:val="clear" w:color="auto" w:fill="FFFFFF"/>
        </w:rPr>
        <w:t>Базовый</w:t>
      </w:r>
      <w:r w:rsidRPr="00297E72">
        <w:rPr>
          <w:rFonts w:cs="Times New Roman"/>
          <w:szCs w:val="24"/>
          <w:shd w:val="clear" w:color="auto" w:fill="FFFFFF"/>
        </w:rPr>
        <w:t> </w:t>
      </w:r>
      <w:r w:rsidRPr="00297E72">
        <w:rPr>
          <w:rFonts w:cs="Times New Roman"/>
          <w:bCs/>
          <w:szCs w:val="24"/>
          <w:shd w:val="clear" w:color="auto" w:fill="FFFFFF"/>
        </w:rPr>
        <w:t>курс</w:t>
      </w:r>
      <w:r w:rsidRPr="00297E72">
        <w:rPr>
          <w:rFonts w:cs="Times New Roman"/>
          <w:szCs w:val="24"/>
          <w:shd w:val="clear" w:color="auto" w:fill="FFFFFF"/>
        </w:rPr>
        <w:t>, </w:t>
      </w:r>
      <w:r w:rsidRPr="00297E72">
        <w:rPr>
          <w:rFonts w:cs="Times New Roman"/>
          <w:bCs/>
          <w:szCs w:val="24"/>
          <w:shd w:val="clear" w:color="auto" w:fill="FFFFFF"/>
        </w:rPr>
        <w:t>Лекций</w:t>
      </w:r>
      <w:r w:rsidRPr="00297E72">
        <w:rPr>
          <w:rFonts w:cs="Times New Roman"/>
          <w:szCs w:val="24"/>
          <w:shd w:val="clear" w:color="auto" w:fill="FFFFFF"/>
        </w:rPr>
        <w:t>, </w:t>
      </w:r>
      <w:r w:rsidRPr="00297E72">
        <w:rPr>
          <w:rFonts w:cs="Times New Roman"/>
          <w:bCs/>
          <w:szCs w:val="24"/>
          <w:shd w:val="clear" w:color="auto" w:fill="FFFFFF"/>
        </w:rPr>
        <w:t>Соловова</w:t>
      </w:r>
      <w:r w:rsidRPr="00297E72">
        <w:rPr>
          <w:rFonts w:cs="Times New Roman"/>
          <w:szCs w:val="24"/>
          <w:shd w:val="clear" w:color="auto" w:fill="FFFFFF"/>
        </w:rPr>
        <w:t> </w:t>
      </w:r>
      <w:r w:rsidRPr="00297E72">
        <w:rPr>
          <w:rFonts w:cs="Times New Roman"/>
          <w:bCs/>
          <w:szCs w:val="24"/>
          <w:shd w:val="clear" w:color="auto" w:fill="FFFFFF"/>
        </w:rPr>
        <w:t>Е</w:t>
      </w:r>
      <w:r w:rsidRPr="00297E72">
        <w:rPr>
          <w:rFonts w:cs="Times New Roman"/>
          <w:szCs w:val="24"/>
          <w:shd w:val="clear" w:color="auto" w:fill="FFFFFF"/>
        </w:rPr>
        <w:t>.</w:t>
      </w:r>
      <w:r w:rsidRPr="00297E72">
        <w:rPr>
          <w:rFonts w:cs="Times New Roman"/>
          <w:bCs/>
          <w:szCs w:val="24"/>
          <w:shd w:val="clear" w:color="auto" w:fill="FFFFFF"/>
        </w:rPr>
        <w:t>Н</w:t>
      </w:r>
      <w:r w:rsidRPr="00297E72">
        <w:rPr>
          <w:rFonts w:cs="Times New Roman"/>
          <w:szCs w:val="24"/>
          <w:shd w:val="clear" w:color="auto" w:fill="FFFFFF"/>
        </w:rPr>
        <w:t>., 2006.</w:t>
      </w:r>
    </w:p>
    <w:p w:rsidR="004E0618" w:rsidRDefault="004E0618" w:rsidP="00E87705">
      <w:pPr>
        <w:pStyle w:val="a6"/>
        <w:numPr>
          <w:ilvl w:val="0"/>
          <w:numId w:val="12"/>
        </w:numPr>
        <w:tabs>
          <w:tab w:val="left" w:pos="709"/>
          <w:tab w:val="left" w:pos="1418"/>
        </w:tabs>
      </w:pPr>
      <w:proofErr w:type="spellStart"/>
      <w:r>
        <w:t>Селевко</w:t>
      </w:r>
      <w:proofErr w:type="spellEnd"/>
      <w:r>
        <w:t xml:space="preserve"> Г.К. Школьные технологии. Профессиональная библиотека учителя. Личностный подход. 1999,  № 6.</w:t>
      </w:r>
    </w:p>
    <w:p w:rsidR="004E0618" w:rsidRDefault="004E0618" w:rsidP="00E87705">
      <w:pPr>
        <w:pStyle w:val="a6"/>
        <w:numPr>
          <w:ilvl w:val="0"/>
          <w:numId w:val="12"/>
        </w:numPr>
        <w:tabs>
          <w:tab w:val="left" w:pos="709"/>
          <w:tab w:val="left" w:pos="1418"/>
        </w:tabs>
      </w:pPr>
      <w:proofErr w:type="spellStart"/>
      <w:r>
        <w:t>Якиманская</w:t>
      </w:r>
      <w:proofErr w:type="spellEnd"/>
      <w:r>
        <w:t xml:space="preserve"> И.С. Личностно-ориентированное образование. М.: Директор школы, 1997,  № 1.</w:t>
      </w:r>
    </w:p>
    <w:p w:rsidR="004E0618" w:rsidRDefault="004E0618" w:rsidP="00E87705">
      <w:pPr>
        <w:pStyle w:val="a6"/>
        <w:numPr>
          <w:ilvl w:val="0"/>
          <w:numId w:val="12"/>
        </w:numPr>
        <w:tabs>
          <w:tab w:val="left" w:pos="709"/>
          <w:tab w:val="left" w:pos="1418"/>
        </w:tabs>
      </w:pPr>
      <w:proofErr w:type="spellStart"/>
      <w:r>
        <w:t>Полат</w:t>
      </w:r>
      <w:proofErr w:type="spellEnd"/>
      <w:r>
        <w:t xml:space="preserve"> Е.С. </w:t>
      </w:r>
      <w:proofErr w:type="spellStart"/>
      <w:r>
        <w:t>Разноуровневое</w:t>
      </w:r>
      <w:proofErr w:type="spellEnd"/>
      <w:r>
        <w:t xml:space="preserve"> обучение. М.: Иностранные языки в школе, 2000, № 6.</w:t>
      </w:r>
    </w:p>
    <w:p w:rsidR="004E0618" w:rsidRDefault="004E0618" w:rsidP="00E87705">
      <w:pPr>
        <w:pStyle w:val="a6"/>
        <w:numPr>
          <w:ilvl w:val="0"/>
          <w:numId w:val="12"/>
        </w:numPr>
        <w:tabs>
          <w:tab w:val="left" w:pos="709"/>
          <w:tab w:val="left" w:pos="1418"/>
        </w:tabs>
      </w:pPr>
      <w:proofErr w:type="spellStart"/>
      <w:r>
        <w:t>Полат</w:t>
      </w:r>
      <w:proofErr w:type="spellEnd"/>
      <w:r>
        <w:t xml:space="preserve"> Е.С. Метод проектов на уроках иностранного языка. М.: Иностранные языки в школе, 2000, № 2.</w:t>
      </w:r>
    </w:p>
    <w:p w:rsidR="004E0618" w:rsidRDefault="004E0618" w:rsidP="00E87705">
      <w:pPr>
        <w:pStyle w:val="a6"/>
        <w:numPr>
          <w:ilvl w:val="0"/>
          <w:numId w:val="12"/>
        </w:numPr>
        <w:tabs>
          <w:tab w:val="left" w:pos="709"/>
          <w:tab w:val="left" w:pos="1418"/>
        </w:tabs>
      </w:pPr>
      <w:proofErr w:type="spellStart"/>
      <w:r>
        <w:t>Полат</w:t>
      </w:r>
      <w:proofErr w:type="spellEnd"/>
      <w:r>
        <w:t xml:space="preserve"> Е.С. </w:t>
      </w:r>
      <w:proofErr w:type="spellStart"/>
      <w:r>
        <w:t>Разноуровневое</w:t>
      </w:r>
      <w:proofErr w:type="spellEnd"/>
      <w:r>
        <w:t xml:space="preserve"> обучение. М.: Иностранные языки в школе, 2001, № 1.</w:t>
      </w:r>
    </w:p>
    <w:p w:rsidR="004E0618" w:rsidRDefault="004E0618" w:rsidP="00E87705">
      <w:pPr>
        <w:pStyle w:val="a6"/>
        <w:numPr>
          <w:ilvl w:val="0"/>
          <w:numId w:val="12"/>
        </w:numPr>
        <w:tabs>
          <w:tab w:val="left" w:pos="709"/>
          <w:tab w:val="left" w:pos="1418"/>
        </w:tabs>
      </w:pPr>
      <w:proofErr w:type="spellStart"/>
      <w:r>
        <w:t>Коряковцева</w:t>
      </w:r>
      <w:proofErr w:type="spellEnd"/>
      <w:r>
        <w:t xml:space="preserve"> Н.Ф. Автономия учащегося в учебной деятельности по овладению иностранным языком как образовательная цель. М.: Иностранные языки в школе, 2001, № 1.</w:t>
      </w:r>
    </w:p>
    <w:p w:rsidR="004E0618" w:rsidRDefault="004E0618" w:rsidP="00E87705">
      <w:pPr>
        <w:pStyle w:val="a6"/>
        <w:numPr>
          <w:ilvl w:val="0"/>
          <w:numId w:val="12"/>
        </w:numPr>
        <w:tabs>
          <w:tab w:val="left" w:pos="709"/>
          <w:tab w:val="left" w:pos="1418"/>
        </w:tabs>
      </w:pPr>
      <w:proofErr w:type="spellStart"/>
      <w:r>
        <w:t>Аронина</w:t>
      </w:r>
      <w:proofErr w:type="spellEnd"/>
      <w:r>
        <w:t xml:space="preserve"> Л.И. Современные проблемы преподавания иностранных языков в школе и в вузе. Самара, 1993, № 1.</w:t>
      </w:r>
    </w:p>
    <w:p w:rsidR="004E0618" w:rsidRDefault="004E0618" w:rsidP="00E87705">
      <w:pPr>
        <w:pStyle w:val="a6"/>
        <w:numPr>
          <w:ilvl w:val="0"/>
          <w:numId w:val="12"/>
        </w:numPr>
        <w:tabs>
          <w:tab w:val="left" w:pos="709"/>
          <w:tab w:val="left" w:pos="1418"/>
        </w:tabs>
      </w:pPr>
      <w:proofErr w:type="spellStart"/>
      <w:r>
        <w:t>Ариян</w:t>
      </w:r>
      <w:proofErr w:type="spellEnd"/>
      <w:r>
        <w:t xml:space="preserve"> М.А. Личностно-ориентированный подход и обучение иностранному языку в классах с неоднородным составом обучаемых. Иностранные языки в школе 2007, №1. </w:t>
      </w:r>
    </w:p>
    <w:p w:rsidR="004E0618" w:rsidRDefault="004E0618" w:rsidP="00E87705">
      <w:pPr>
        <w:pStyle w:val="a6"/>
        <w:numPr>
          <w:ilvl w:val="0"/>
          <w:numId w:val="12"/>
        </w:numPr>
        <w:tabs>
          <w:tab w:val="left" w:pos="709"/>
          <w:tab w:val="left" w:pos="1418"/>
        </w:tabs>
      </w:pPr>
      <w:r>
        <w:t>Закон РФ об образовании.</w:t>
      </w:r>
    </w:p>
    <w:p w:rsidR="004E0618" w:rsidRDefault="004E0618" w:rsidP="00E87705">
      <w:pPr>
        <w:pStyle w:val="a6"/>
        <w:numPr>
          <w:ilvl w:val="0"/>
          <w:numId w:val="12"/>
        </w:numPr>
        <w:tabs>
          <w:tab w:val="left" w:pos="709"/>
          <w:tab w:val="left" w:pos="1418"/>
        </w:tabs>
      </w:pPr>
      <w:r>
        <w:t>Национальная образовательная инициатива «Наша новая школа»: утв. Президентом Российской Федерации 4 февраля 2010 г. № Пр-271.</w:t>
      </w:r>
    </w:p>
    <w:p w:rsidR="001A53C4" w:rsidRDefault="004E0618" w:rsidP="004E0618">
      <w:pPr>
        <w:pStyle w:val="a6"/>
        <w:numPr>
          <w:ilvl w:val="0"/>
          <w:numId w:val="12"/>
        </w:numPr>
        <w:tabs>
          <w:tab w:val="left" w:pos="709"/>
          <w:tab w:val="left" w:pos="1418"/>
        </w:tabs>
      </w:pPr>
      <w:r>
        <w:t>ФГОС  полного общего образования.</w:t>
      </w:r>
    </w:p>
    <w:p w:rsidR="004E0618" w:rsidRDefault="004E0618" w:rsidP="004E0618">
      <w:pPr>
        <w:pStyle w:val="a6"/>
        <w:numPr>
          <w:ilvl w:val="0"/>
          <w:numId w:val="12"/>
        </w:numPr>
        <w:tabs>
          <w:tab w:val="left" w:pos="709"/>
          <w:tab w:val="left" w:pos="1418"/>
        </w:tabs>
      </w:pPr>
      <w:proofErr w:type="spellStart"/>
      <w:r>
        <w:t>Полат</w:t>
      </w:r>
      <w:proofErr w:type="spellEnd"/>
      <w:r>
        <w:t xml:space="preserve"> Е.С. Обучение в сотрудничестве. М.: Иностранные языки в школе, 2000, № 1</w:t>
      </w:r>
    </w:p>
    <w:p w:rsidR="004E0618" w:rsidRDefault="004E0618" w:rsidP="00C763F5">
      <w:pPr>
        <w:tabs>
          <w:tab w:val="left" w:pos="709"/>
          <w:tab w:val="left" w:pos="1418"/>
        </w:tabs>
      </w:pPr>
    </w:p>
    <w:sectPr w:rsidR="004E0618" w:rsidSect="00760A3C">
      <w:type w:val="continuous"/>
      <w:pgSz w:w="11909" w:h="16834"/>
      <w:pgMar w:top="916" w:right="1281" w:bottom="1372" w:left="1732"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abstractNum>
  <w:abstractNum w:abstractNumId="1">
    <w:nsid w:val="00000003"/>
    <w:multiLevelType w:val="multilevel"/>
    <w:tmpl w:val="0000000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32"/>
        <w:szCs w:val="32"/>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2A8C6988"/>
    <w:multiLevelType w:val="hybridMultilevel"/>
    <w:tmpl w:val="65201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3131EB"/>
    <w:multiLevelType w:val="hybridMultilevel"/>
    <w:tmpl w:val="95F0B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8F501E"/>
    <w:rsid w:val="000061BB"/>
    <w:rsid w:val="001A53C4"/>
    <w:rsid w:val="00297E72"/>
    <w:rsid w:val="004213F6"/>
    <w:rsid w:val="004E0618"/>
    <w:rsid w:val="0066397F"/>
    <w:rsid w:val="0070329F"/>
    <w:rsid w:val="00722BA7"/>
    <w:rsid w:val="0084359C"/>
    <w:rsid w:val="008F501E"/>
    <w:rsid w:val="00AB4DB7"/>
    <w:rsid w:val="00C763F5"/>
    <w:rsid w:val="00D04817"/>
    <w:rsid w:val="00DC555D"/>
    <w:rsid w:val="00E0151B"/>
    <w:rsid w:val="00E877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8F501E"/>
    <w:rPr>
      <w:rFonts w:cs="Times New Roman"/>
      <w:sz w:val="32"/>
      <w:szCs w:val="32"/>
      <w:shd w:val="clear" w:color="auto" w:fill="FFFFFF"/>
    </w:rPr>
  </w:style>
  <w:style w:type="character" w:customStyle="1" w:styleId="1">
    <w:name w:val="Основной текст Знак1"/>
    <w:basedOn w:val="a0"/>
    <w:link w:val="a3"/>
    <w:uiPriority w:val="99"/>
    <w:rsid w:val="008F501E"/>
    <w:rPr>
      <w:rFonts w:cs="Times New Roman"/>
      <w:sz w:val="27"/>
      <w:szCs w:val="27"/>
      <w:shd w:val="clear" w:color="auto" w:fill="FFFFFF"/>
    </w:rPr>
  </w:style>
  <w:style w:type="character" w:customStyle="1" w:styleId="12pt">
    <w:name w:val="Основной текст + 12 pt"/>
    <w:basedOn w:val="1"/>
    <w:uiPriority w:val="99"/>
    <w:rsid w:val="008F501E"/>
    <w:rPr>
      <w:rFonts w:cs="Times New Roman"/>
      <w:sz w:val="24"/>
      <w:szCs w:val="24"/>
      <w:shd w:val="clear" w:color="auto" w:fill="FFFFFF"/>
    </w:rPr>
  </w:style>
  <w:style w:type="character" w:customStyle="1" w:styleId="3">
    <w:name w:val="Основной текст (3)_"/>
    <w:basedOn w:val="a0"/>
    <w:link w:val="30"/>
    <w:uiPriority w:val="99"/>
    <w:rsid w:val="008F501E"/>
    <w:rPr>
      <w:rFonts w:cs="Times New Roman"/>
      <w:b/>
      <w:bCs/>
      <w:sz w:val="27"/>
      <w:szCs w:val="27"/>
      <w:shd w:val="clear" w:color="auto" w:fill="FFFFFF"/>
    </w:rPr>
  </w:style>
  <w:style w:type="character" w:customStyle="1" w:styleId="a4">
    <w:name w:val="Основной текст + Полужирный"/>
    <w:basedOn w:val="1"/>
    <w:uiPriority w:val="99"/>
    <w:rsid w:val="008F501E"/>
    <w:rPr>
      <w:rFonts w:cs="Times New Roman"/>
      <w:b/>
      <w:bCs/>
      <w:sz w:val="27"/>
      <w:szCs w:val="27"/>
      <w:shd w:val="clear" w:color="auto" w:fill="FFFFFF"/>
    </w:rPr>
  </w:style>
  <w:style w:type="character" w:customStyle="1" w:styleId="31">
    <w:name w:val="Основной текст (3) + Не полужирный"/>
    <w:basedOn w:val="3"/>
    <w:uiPriority w:val="99"/>
    <w:rsid w:val="008F501E"/>
    <w:rPr>
      <w:rFonts w:cs="Times New Roman"/>
      <w:b w:val="0"/>
      <w:bCs w:val="0"/>
      <w:sz w:val="27"/>
      <w:szCs w:val="27"/>
      <w:shd w:val="clear" w:color="auto" w:fill="FFFFFF"/>
    </w:rPr>
  </w:style>
  <w:style w:type="paragraph" w:customStyle="1" w:styleId="20">
    <w:name w:val="Основной текст (2)"/>
    <w:basedOn w:val="a"/>
    <w:link w:val="2"/>
    <w:uiPriority w:val="99"/>
    <w:rsid w:val="008F501E"/>
    <w:pPr>
      <w:shd w:val="clear" w:color="auto" w:fill="FFFFFF"/>
      <w:spacing w:line="365" w:lineRule="exact"/>
      <w:jc w:val="left"/>
    </w:pPr>
    <w:rPr>
      <w:rFonts w:cs="Times New Roman"/>
      <w:sz w:val="32"/>
      <w:szCs w:val="32"/>
    </w:rPr>
  </w:style>
  <w:style w:type="paragraph" w:styleId="a3">
    <w:name w:val="Body Text"/>
    <w:basedOn w:val="a"/>
    <w:link w:val="1"/>
    <w:uiPriority w:val="99"/>
    <w:rsid w:val="008F501E"/>
    <w:pPr>
      <w:shd w:val="clear" w:color="auto" w:fill="FFFFFF"/>
      <w:spacing w:line="322" w:lineRule="exact"/>
      <w:ind w:hanging="400"/>
    </w:pPr>
    <w:rPr>
      <w:rFonts w:cs="Times New Roman"/>
      <w:sz w:val="27"/>
      <w:szCs w:val="27"/>
    </w:rPr>
  </w:style>
  <w:style w:type="character" w:customStyle="1" w:styleId="a5">
    <w:name w:val="Основной текст Знак"/>
    <w:basedOn w:val="a0"/>
    <w:uiPriority w:val="99"/>
    <w:semiHidden/>
    <w:rsid w:val="008F501E"/>
  </w:style>
  <w:style w:type="paragraph" w:customStyle="1" w:styleId="30">
    <w:name w:val="Основной текст (3)"/>
    <w:basedOn w:val="a"/>
    <w:link w:val="3"/>
    <w:uiPriority w:val="99"/>
    <w:rsid w:val="008F501E"/>
    <w:pPr>
      <w:shd w:val="clear" w:color="auto" w:fill="FFFFFF"/>
      <w:spacing w:line="317" w:lineRule="exact"/>
    </w:pPr>
    <w:rPr>
      <w:rFonts w:cs="Times New Roman"/>
      <w:b/>
      <w:bCs/>
      <w:sz w:val="27"/>
      <w:szCs w:val="27"/>
    </w:rPr>
  </w:style>
  <w:style w:type="paragraph" w:styleId="a6">
    <w:name w:val="List Paragraph"/>
    <w:basedOn w:val="a"/>
    <w:uiPriority w:val="34"/>
    <w:qFormat/>
    <w:rsid w:val="00E8770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EB779B1-794D-4169-882C-1E0C67D2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4560</Words>
  <Characters>25993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Брыль Н А</dc:creator>
  <cp:keywords/>
  <dc:description/>
  <cp:lastModifiedBy>SONY</cp:lastModifiedBy>
  <cp:revision>8</cp:revision>
  <dcterms:created xsi:type="dcterms:W3CDTF">2017-12-28T08:36:00Z</dcterms:created>
  <dcterms:modified xsi:type="dcterms:W3CDTF">2018-01-18T16:18:00Z</dcterms:modified>
</cp:coreProperties>
</file>