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AD" w:rsidRDefault="006D63AD" w:rsidP="00EB43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3AD" w:rsidRPr="006D63AD" w:rsidRDefault="00EB430E" w:rsidP="006D63A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D63AD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6D63AD" w:rsidRPr="006D63AD" w:rsidRDefault="00EB430E" w:rsidP="006D63A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D63AD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6D63A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EB430E" w:rsidRPr="006D63AD" w:rsidRDefault="00EB430E" w:rsidP="006D63A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D63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63AD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Pr="006D63A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EB430E" w:rsidRPr="006D63AD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B430E">
        <w:rPr>
          <w:rFonts w:ascii="Times New Roman" w:hAnsi="Times New Roman" w:cs="Times New Roman"/>
          <w:b/>
          <w:sz w:val="40"/>
          <w:szCs w:val="28"/>
        </w:rPr>
        <w:t>«Правовой статус избирателя»</w:t>
      </w: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106CD7" w:rsidRPr="00EB430E" w:rsidRDefault="00106CD7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Pr="00EB430E" w:rsidRDefault="00EB430E" w:rsidP="00EB43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выполнил</w:t>
      </w:r>
      <w:r w:rsidR="008F46E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ученица</w:t>
      </w:r>
      <w:r w:rsidRPr="00EB430E">
        <w:rPr>
          <w:rFonts w:ascii="Times New Roman" w:hAnsi="Times New Roman" w:cs="Times New Roman"/>
          <w:sz w:val="28"/>
          <w:szCs w:val="28"/>
        </w:rPr>
        <w:t xml:space="preserve"> 11 «Б» класса</w:t>
      </w:r>
    </w:p>
    <w:p w:rsidR="008D3909" w:rsidRDefault="00EB430E" w:rsidP="00106CD7">
      <w:pPr>
        <w:jc w:val="right"/>
        <w:rPr>
          <w:rFonts w:ascii="Times New Roman" w:hAnsi="Times New Roman" w:cs="Times New Roman"/>
          <w:sz w:val="28"/>
          <w:szCs w:val="28"/>
        </w:rPr>
      </w:pPr>
      <w:r w:rsidRPr="00EB430E">
        <w:rPr>
          <w:rFonts w:ascii="Times New Roman" w:hAnsi="Times New Roman" w:cs="Times New Roman"/>
          <w:sz w:val="28"/>
          <w:szCs w:val="28"/>
        </w:rPr>
        <w:t xml:space="preserve"> Смолина Е</w:t>
      </w:r>
      <w:r w:rsidR="008D3909">
        <w:rPr>
          <w:rFonts w:ascii="Times New Roman" w:hAnsi="Times New Roman" w:cs="Times New Roman"/>
          <w:sz w:val="28"/>
          <w:szCs w:val="28"/>
        </w:rPr>
        <w:t>катерина Алексеевна</w:t>
      </w:r>
      <w:r w:rsidR="00106CD7">
        <w:rPr>
          <w:rFonts w:ascii="Times New Roman" w:hAnsi="Times New Roman" w:cs="Times New Roman"/>
          <w:sz w:val="28"/>
          <w:szCs w:val="28"/>
        </w:rPr>
        <w:t>,</w:t>
      </w:r>
    </w:p>
    <w:p w:rsidR="00EB430E" w:rsidRPr="00EB430E" w:rsidRDefault="00EB430E" w:rsidP="00106CD7">
      <w:pPr>
        <w:jc w:val="right"/>
        <w:rPr>
          <w:rFonts w:ascii="Times New Roman" w:hAnsi="Times New Roman" w:cs="Times New Roman"/>
          <w:sz w:val="28"/>
          <w:szCs w:val="28"/>
        </w:rPr>
      </w:pPr>
      <w:r w:rsidRPr="00EB430E">
        <w:rPr>
          <w:rFonts w:ascii="Times New Roman" w:hAnsi="Times New Roman" w:cs="Times New Roman"/>
          <w:sz w:val="28"/>
          <w:szCs w:val="28"/>
        </w:rPr>
        <w:t xml:space="preserve"> </w:t>
      </w:r>
      <w:r w:rsidR="00106CD7">
        <w:rPr>
          <w:rFonts w:ascii="Times New Roman" w:hAnsi="Times New Roman" w:cs="Times New Roman"/>
          <w:sz w:val="28"/>
          <w:szCs w:val="28"/>
        </w:rPr>
        <w:t>п</w:t>
      </w:r>
      <w:r w:rsidRPr="00EB430E">
        <w:rPr>
          <w:rFonts w:ascii="Times New Roman" w:hAnsi="Times New Roman" w:cs="Times New Roman"/>
          <w:sz w:val="28"/>
          <w:szCs w:val="28"/>
        </w:rPr>
        <w:t xml:space="preserve">реподаватель </w:t>
      </w:r>
      <w:r>
        <w:rPr>
          <w:rFonts w:ascii="Times New Roman" w:hAnsi="Times New Roman" w:cs="Times New Roman"/>
          <w:sz w:val="28"/>
          <w:szCs w:val="28"/>
        </w:rPr>
        <w:t>Бурова М</w:t>
      </w:r>
      <w:r w:rsidR="008D3909">
        <w:rPr>
          <w:rFonts w:ascii="Times New Roman" w:hAnsi="Times New Roman" w:cs="Times New Roman"/>
          <w:sz w:val="28"/>
          <w:szCs w:val="28"/>
        </w:rPr>
        <w:t>арина Михайловна</w:t>
      </w:r>
    </w:p>
    <w:p w:rsidR="00EB430E" w:rsidRP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EB430E" w:rsidRDefault="00EB430E" w:rsidP="00EB430E">
      <w:pPr>
        <w:rPr>
          <w:rFonts w:ascii="Times New Roman" w:hAnsi="Times New Roman" w:cs="Times New Roman"/>
          <w:sz w:val="28"/>
          <w:szCs w:val="28"/>
        </w:rPr>
      </w:pPr>
    </w:p>
    <w:p w:rsidR="00106CD7" w:rsidRDefault="00106CD7" w:rsidP="00EB430E">
      <w:pPr>
        <w:rPr>
          <w:rFonts w:ascii="Times New Roman" w:hAnsi="Times New Roman" w:cs="Times New Roman"/>
          <w:sz w:val="28"/>
          <w:szCs w:val="28"/>
        </w:rPr>
      </w:pPr>
    </w:p>
    <w:p w:rsidR="006D63AD" w:rsidRDefault="00EB430E" w:rsidP="006D63A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30E">
        <w:rPr>
          <w:rFonts w:ascii="Times New Roman" w:hAnsi="Times New Roman" w:cs="Times New Roman"/>
          <w:sz w:val="28"/>
          <w:szCs w:val="28"/>
        </w:rPr>
        <w:t>Арти</w:t>
      </w:r>
    </w:p>
    <w:p w:rsidR="00EB430E" w:rsidRDefault="006D63AD" w:rsidP="006D63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EB430E" w:rsidRPr="00EB430E">
        <w:rPr>
          <w:rFonts w:ascii="Times New Roman" w:hAnsi="Times New Roman" w:cs="Times New Roman"/>
          <w:sz w:val="28"/>
          <w:szCs w:val="28"/>
        </w:rPr>
        <w:t>2018 г.</w:t>
      </w:r>
    </w:p>
    <w:p w:rsidR="00EB430E" w:rsidRDefault="00EB430E" w:rsidP="00EB43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30E" w:rsidRDefault="00EB430E" w:rsidP="00EB43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30E" w:rsidRDefault="00EB430E" w:rsidP="006E22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148">
        <w:rPr>
          <w:rFonts w:ascii="Times New Roman" w:hAnsi="Times New Roman" w:cs="Times New Roman"/>
          <w:b/>
          <w:sz w:val="28"/>
          <w:szCs w:val="28"/>
        </w:rPr>
        <w:t>Цель</w:t>
      </w:r>
      <w:r w:rsidR="007F0B94" w:rsidRPr="00A55148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– изучить правовой статус избирателя.</w:t>
      </w:r>
    </w:p>
    <w:p w:rsidR="007F0B94" w:rsidRDefault="007F0B94" w:rsidP="006E22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430E" w:rsidRPr="00A55148" w:rsidRDefault="00EB430E" w:rsidP="006E22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514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E227F" w:rsidRDefault="006E227F" w:rsidP="006E227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источники избирательного права в России;</w:t>
      </w:r>
    </w:p>
    <w:p w:rsidR="00EB430E" w:rsidRDefault="00EB430E" w:rsidP="006E227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Понять, кто такой избиратель;</w:t>
      </w:r>
    </w:p>
    <w:p w:rsidR="00EB430E" w:rsidRDefault="00EB430E" w:rsidP="006E227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Понять, что такое правовой статус</w:t>
      </w:r>
      <w:r w:rsidR="007F7843">
        <w:rPr>
          <w:rFonts w:ascii="Times New Roman" w:hAnsi="Times New Roman" w:cs="Times New Roman"/>
          <w:sz w:val="28"/>
          <w:szCs w:val="28"/>
        </w:rPr>
        <w:t>, его виды и элементы</w:t>
      </w:r>
      <w:r w:rsidRPr="00EB430E">
        <w:rPr>
          <w:rFonts w:ascii="Times New Roman" w:hAnsi="Times New Roman" w:cs="Times New Roman"/>
          <w:sz w:val="28"/>
          <w:szCs w:val="28"/>
        </w:rPr>
        <w:t>;</w:t>
      </w:r>
    </w:p>
    <w:p w:rsidR="00C9625A" w:rsidRPr="00C9625A" w:rsidRDefault="00EB430E" w:rsidP="006E227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какими п</w:t>
      </w:r>
      <w:r w:rsidR="001E3BA4">
        <w:rPr>
          <w:rFonts w:ascii="Times New Roman" w:hAnsi="Times New Roman" w:cs="Times New Roman"/>
          <w:sz w:val="28"/>
          <w:szCs w:val="28"/>
        </w:rPr>
        <w:t>равами</w:t>
      </w:r>
      <w:r>
        <w:rPr>
          <w:rFonts w:ascii="Times New Roman" w:hAnsi="Times New Roman" w:cs="Times New Roman"/>
          <w:sz w:val="28"/>
          <w:szCs w:val="28"/>
        </w:rPr>
        <w:t xml:space="preserve"> обладает избиратель.</w:t>
      </w:r>
    </w:p>
    <w:p w:rsidR="007F0B94" w:rsidRPr="00A55148" w:rsidRDefault="00A55148" w:rsidP="006E227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5148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EB430E" w:rsidRDefault="00EB430E" w:rsidP="006E22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</w:t>
      </w:r>
      <w:r w:rsidRPr="00EB430E">
        <w:rPr>
          <w:rFonts w:ascii="Times New Roman" w:hAnsi="Times New Roman" w:cs="Times New Roman"/>
          <w:sz w:val="28"/>
          <w:szCs w:val="28"/>
        </w:rPr>
        <w:t xml:space="preserve"> работа действительно </w:t>
      </w:r>
      <w:r w:rsidRPr="007F0B94">
        <w:rPr>
          <w:rFonts w:ascii="Times New Roman" w:hAnsi="Times New Roman" w:cs="Times New Roman"/>
          <w:i/>
          <w:sz w:val="28"/>
          <w:szCs w:val="28"/>
        </w:rPr>
        <w:t>актуальна</w:t>
      </w:r>
      <w:r w:rsidRPr="00EB430E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C9625A">
        <w:rPr>
          <w:rFonts w:ascii="Times New Roman" w:hAnsi="Times New Roman" w:cs="Times New Roman"/>
          <w:sz w:val="28"/>
          <w:szCs w:val="28"/>
        </w:rPr>
        <w:t xml:space="preserve">18 марта </w:t>
      </w:r>
      <w:r>
        <w:rPr>
          <w:rFonts w:ascii="Times New Roman" w:hAnsi="Times New Roman" w:cs="Times New Roman"/>
          <w:sz w:val="28"/>
          <w:szCs w:val="28"/>
        </w:rPr>
        <w:t>2018 год</w:t>
      </w:r>
      <w:r w:rsidR="003433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пройдут </w:t>
      </w:r>
      <w:r w:rsidR="00A55148">
        <w:rPr>
          <w:rFonts w:ascii="Times New Roman" w:hAnsi="Times New Roman" w:cs="Times New Roman"/>
          <w:sz w:val="28"/>
          <w:szCs w:val="28"/>
        </w:rPr>
        <w:t>выборы П</w:t>
      </w:r>
      <w:r w:rsidR="00C9625A">
        <w:rPr>
          <w:rFonts w:ascii="Times New Roman" w:hAnsi="Times New Roman" w:cs="Times New Roman"/>
          <w:sz w:val="28"/>
          <w:szCs w:val="28"/>
        </w:rPr>
        <w:t>резидента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и я считаю, что каждый избиратель должен </w:t>
      </w:r>
      <w:r w:rsidR="00C9625A">
        <w:rPr>
          <w:rFonts w:ascii="Times New Roman" w:hAnsi="Times New Roman" w:cs="Times New Roman"/>
          <w:sz w:val="28"/>
          <w:szCs w:val="28"/>
        </w:rPr>
        <w:t xml:space="preserve">знать какими </w:t>
      </w:r>
      <w:r w:rsidR="00C9625A" w:rsidRPr="008F46E8">
        <w:rPr>
          <w:rFonts w:ascii="Times New Roman" w:hAnsi="Times New Roman" w:cs="Times New Roman"/>
          <w:sz w:val="28"/>
          <w:szCs w:val="28"/>
        </w:rPr>
        <w:t>п</w:t>
      </w:r>
      <w:r w:rsidR="001E3BA4" w:rsidRPr="008F46E8">
        <w:rPr>
          <w:rFonts w:ascii="Times New Roman" w:hAnsi="Times New Roman" w:cs="Times New Roman"/>
          <w:sz w:val="28"/>
          <w:szCs w:val="28"/>
        </w:rPr>
        <w:t>равами</w:t>
      </w:r>
      <w:r w:rsidR="00C9625A" w:rsidRPr="008F46E8">
        <w:rPr>
          <w:rFonts w:ascii="Times New Roman" w:hAnsi="Times New Roman" w:cs="Times New Roman"/>
          <w:sz w:val="28"/>
          <w:szCs w:val="28"/>
        </w:rPr>
        <w:t xml:space="preserve"> </w:t>
      </w:r>
      <w:r w:rsidR="00C9625A">
        <w:rPr>
          <w:rFonts w:ascii="Times New Roman" w:hAnsi="Times New Roman" w:cs="Times New Roman"/>
          <w:sz w:val="28"/>
          <w:szCs w:val="28"/>
        </w:rPr>
        <w:t xml:space="preserve">он обладает. </w:t>
      </w:r>
    </w:p>
    <w:p w:rsidR="00A55148" w:rsidRDefault="00A55148" w:rsidP="006E22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B94" w:rsidRPr="00A55148" w:rsidRDefault="00A55148" w:rsidP="006E22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148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EB430E" w:rsidRDefault="00EB430E" w:rsidP="006E22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30E">
        <w:rPr>
          <w:rFonts w:ascii="Times New Roman" w:hAnsi="Times New Roman" w:cs="Times New Roman"/>
          <w:sz w:val="28"/>
          <w:szCs w:val="28"/>
        </w:rPr>
        <w:t>Метод</w:t>
      </w:r>
      <w:r w:rsidR="001E3BA4">
        <w:rPr>
          <w:rFonts w:ascii="Times New Roman" w:hAnsi="Times New Roman" w:cs="Times New Roman"/>
          <w:sz w:val="28"/>
          <w:szCs w:val="28"/>
        </w:rPr>
        <w:t>ы</w:t>
      </w:r>
      <w:r w:rsidRPr="00EB430E">
        <w:rPr>
          <w:rFonts w:ascii="Times New Roman" w:hAnsi="Times New Roman" w:cs="Times New Roman"/>
          <w:sz w:val="28"/>
          <w:szCs w:val="28"/>
        </w:rPr>
        <w:t xml:space="preserve"> исследования, которым</w:t>
      </w:r>
      <w:r w:rsidR="001E3BA4">
        <w:rPr>
          <w:rFonts w:ascii="Times New Roman" w:hAnsi="Times New Roman" w:cs="Times New Roman"/>
          <w:sz w:val="28"/>
          <w:szCs w:val="28"/>
        </w:rPr>
        <w:t>и</w:t>
      </w:r>
      <w:r w:rsidRPr="00EB4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3356">
        <w:rPr>
          <w:rFonts w:ascii="Times New Roman" w:hAnsi="Times New Roman" w:cs="Times New Roman"/>
          <w:sz w:val="28"/>
          <w:szCs w:val="28"/>
        </w:rPr>
        <w:t xml:space="preserve"> пользовала</w:t>
      </w:r>
      <w:r w:rsidRPr="00EB430E">
        <w:rPr>
          <w:rFonts w:ascii="Times New Roman" w:hAnsi="Times New Roman" w:cs="Times New Roman"/>
          <w:sz w:val="28"/>
          <w:szCs w:val="28"/>
        </w:rPr>
        <w:t>сь при написании проектной работы</w:t>
      </w:r>
      <w:r w:rsidR="00C9625A">
        <w:rPr>
          <w:rFonts w:ascii="Times New Roman" w:hAnsi="Times New Roman" w:cs="Times New Roman"/>
          <w:sz w:val="28"/>
          <w:szCs w:val="28"/>
        </w:rPr>
        <w:t xml:space="preserve"> </w:t>
      </w:r>
      <w:r w:rsidR="001E3BA4">
        <w:rPr>
          <w:rFonts w:ascii="Times New Roman" w:hAnsi="Times New Roman" w:cs="Times New Roman"/>
          <w:sz w:val="28"/>
          <w:szCs w:val="28"/>
        </w:rPr>
        <w:t>–</w:t>
      </w:r>
      <w:r w:rsidRPr="00EB430E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343356">
        <w:rPr>
          <w:rFonts w:ascii="Times New Roman" w:hAnsi="Times New Roman" w:cs="Times New Roman"/>
          <w:sz w:val="28"/>
          <w:szCs w:val="28"/>
        </w:rPr>
        <w:t xml:space="preserve">и синтез </w:t>
      </w:r>
      <w:r w:rsidRPr="00EB430E">
        <w:rPr>
          <w:rFonts w:ascii="Times New Roman" w:hAnsi="Times New Roman" w:cs="Times New Roman"/>
          <w:sz w:val="28"/>
          <w:szCs w:val="28"/>
        </w:rPr>
        <w:t>полученных</w:t>
      </w:r>
      <w:r w:rsidR="00343356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1E3BA4">
        <w:rPr>
          <w:rFonts w:ascii="Times New Roman" w:hAnsi="Times New Roman" w:cs="Times New Roman"/>
          <w:sz w:val="28"/>
          <w:szCs w:val="28"/>
        </w:rPr>
        <w:t>работы</w:t>
      </w:r>
      <w:r w:rsidRPr="00EB430E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29527B" w:rsidRDefault="0029527B" w:rsidP="00EB430E">
      <w:pPr>
        <w:rPr>
          <w:rFonts w:ascii="Times New Roman" w:hAnsi="Times New Roman" w:cs="Times New Roman"/>
          <w:sz w:val="28"/>
          <w:szCs w:val="28"/>
        </w:rPr>
      </w:pPr>
    </w:p>
    <w:p w:rsidR="0029527B" w:rsidRDefault="0029527B" w:rsidP="00EB430E">
      <w:pPr>
        <w:rPr>
          <w:rFonts w:ascii="Times New Roman" w:hAnsi="Times New Roman" w:cs="Times New Roman"/>
          <w:sz w:val="28"/>
          <w:szCs w:val="28"/>
        </w:rPr>
      </w:pPr>
    </w:p>
    <w:p w:rsidR="0029527B" w:rsidRDefault="0029527B" w:rsidP="00EB430E">
      <w:pPr>
        <w:rPr>
          <w:rFonts w:ascii="Times New Roman" w:hAnsi="Times New Roman" w:cs="Times New Roman"/>
          <w:sz w:val="28"/>
          <w:szCs w:val="28"/>
        </w:rPr>
      </w:pPr>
    </w:p>
    <w:p w:rsidR="0029527B" w:rsidRDefault="0029527B" w:rsidP="00EB430E">
      <w:pPr>
        <w:rPr>
          <w:rFonts w:ascii="Times New Roman" w:hAnsi="Times New Roman" w:cs="Times New Roman"/>
          <w:sz w:val="28"/>
          <w:szCs w:val="28"/>
        </w:rPr>
      </w:pPr>
    </w:p>
    <w:p w:rsidR="0029527B" w:rsidRDefault="0029527B" w:rsidP="00EB430E">
      <w:pPr>
        <w:rPr>
          <w:rFonts w:ascii="Times New Roman" w:hAnsi="Times New Roman" w:cs="Times New Roman"/>
          <w:sz w:val="28"/>
          <w:szCs w:val="28"/>
        </w:rPr>
      </w:pPr>
    </w:p>
    <w:p w:rsidR="0029527B" w:rsidRDefault="0029527B" w:rsidP="00EB430E">
      <w:pPr>
        <w:rPr>
          <w:rFonts w:ascii="Times New Roman" w:hAnsi="Times New Roman" w:cs="Times New Roman"/>
          <w:sz w:val="28"/>
          <w:szCs w:val="28"/>
        </w:rPr>
      </w:pPr>
    </w:p>
    <w:p w:rsidR="0029527B" w:rsidRDefault="0029527B" w:rsidP="00EB430E">
      <w:pPr>
        <w:rPr>
          <w:rFonts w:ascii="Times New Roman" w:hAnsi="Times New Roman" w:cs="Times New Roman"/>
          <w:sz w:val="28"/>
          <w:szCs w:val="28"/>
        </w:rPr>
      </w:pPr>
    </w:p>
    <w:p w:rsidR="0029527B" w:rsidRDefault="0029527B" w:rsidP="00EB430E">
      <w:pPr>
        <w:rPr>
          <w:rFonts w:ascii="Times New Roman" w:hAnsi="Times New Roman" w:cs="Times New Roman"/>
          <w:sz w:val="28"/>
          <w:szCs w:val="28"/>
        </w:rPr>
      </w:pPr>
    </w:p>
    <w:p w:rsidR="0029527B" w:rsidRDefault="0029527B" w:rsidP="00EB430E">
      <w:pPr>
        <w:rPr>
          <w:rFonts w:ascii="Times New Roman" w:hAnsi="Times New Roman" w:cs="Times New Roman"/>
          <w:sz w:val="28"/>
          <w:szCs w:val="28"/>
        </w:rPr>
      </w:pPr>
    </w:p>
    <w:p w:rsidR="0029527B" w:rsidRDefault="0029527B" w:rsidP="00EB430E">
      <w:pPr>
        <w:rPr>
          <w:rFonts w:ascii="Times New Roman" w:hAnsi="Times New Roman" w:cs="Times New Roman"/>
          <w:sz w:val="28"/>
          <w:szCs w:val="28"/>
        </w:rPr>
      </w:pPr>
    </w:p>
    <w:p w:rsidR="006E227F" w:rsidRPr="001B1090" w:rsidRDefault="008F46E8" w:rsidP="001B1090">
      <w:pPr>
        <w:pStyle w:val="a3"/>
        <w:numPr>
          <w:ilvl w:val="0"/>
          <w:numId w:val="2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090">
        <w:rPr>
          <w:rFonts w:ascii="Times New Roman" w:hAnsi="Times New Roman" w:cs="Times New Roman"/>
          <w:b/>
          <w:sz w:val="28"/>
          <w:szCs w:val="28"/>
        </w:rPr>
        <w:t>Главные источники избирательного права в России</w:t>
      </w:r>
    </w:p>
    <w:p w:rsidR="008F46E8" w:rsidRDefault="008F46E8" w:rsidP="006E22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6E8">
        <w:rPr>
          <w:rFonts w:ascii="Times New Roman" w:hAnsi="Times New Roman" w:cs="Times New Roman"/>
          <w:sz w:val="28"/>
          <w:szCs w:val="28"/>
        </w:rPr>
        <w:t>Избирательное право – это явление, опирающееся на законы. Ключевыми для России являются следующие. Во-первых, это Конституция РФ, главный закон страны. Во-вторых, это ФЗ «О референдуме</w:t>
      </w:r>
      <w:r w:rsidR="006E227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8F46E8">
        <w:rPr>
          <w:rFonts w:ascii="Times New Roman" w:hAnsi="Times New Roman" w:cs="Times New Roman"/>
          <w:sz w:val="28"/>
          <w:szCs w:val="28"/>
        </w:rPr>
        <w:t>», регулирующий механизмы общенационального волеизъявления по вопросам, связанным со статусом всей страны. В-третьих, это федеральные законы, которые регламентируют выборы в органы власти, а также разъясняют ключевые положения избирательного права граждан России. В числе таковых федеральный закон «О выборах Президента</w:t>
      </w:r>
      <w:r w:rsidR="006E227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8F46E8">
        <w:rPr>
          <w:rFonts w:ascii="Times New Roman" w:hAnsi="Times New Roman" w:cs="Times New Roman"/>
          <w:sz w:val="28"/>
          <w:szCs w:val="28"/>
        </w:rPr>
        <w:t xml:space="preserve">», «Об обеспечении конституционных прав граждан РФ избирать и быть избранными в органы местного самоуправления». В-четвертых, к источникам избирательного права в России относятся указы президента, локальные акты исполнительных лиц, возглавляющих региональные органы власти и муниципалитеты. Иногда реализация избирательного права становится прерогативой Госдумы и Центризбиркома, которые при необходимости выносят постановления. </w:t>
      </w:r>
    </w:p>
    <w:p w:rsidR="001B1090" w:rsidRDefault="001B1090" w:rsidP="006E227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 о том, что избирательное право в России представлено законодательными актами разных уровней, что является подтверждением законности и легитимности избирательного процесса.</w:t>
      </w:r>
    </w:p>
    <w:p w:rsidR="006E227F" w:rsidRDefault="006E227F" w:rsidP="00295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7F" w:rsidRDefault="006E227F" w:rsidP="00295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7F" w:rsidRDefault="006E227F" w:rsidP="00295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7F" w:rsidRDefault="006E227F" w:rsidP="00295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7F" w:rsidRDefault="006E227F" w:rsidP="00295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7F" w:rsidRDefault="006E227F" w:rsidP="00295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7F" w:rsidRDefault="006E227F" w:rsidP="00295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7F" w:rsidRDefault="006E227F" w:rsidP="00295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7F" w:rsidRDefault="006E227F" w:rsidP="00295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7F" w:rsidRDefault="006E227F" w:rsidP="00655D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27B" w:rsidRPr="001B1090" w:rsidRDefault="0029527B" w:rsidP="001B1090">
      <w:pPr>
        <w:pStyle w:val="a3"/>
        <w:numPr>
          <w:ilvl w:val="0"/>
          <w:numId w:val="2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090">
        <w:rPr>
          <w:rFonts w:ascii="Times New Roman" w:hAnsi="Times New Roman" w:cs="Times New Roman"/>
          <w:b/>
          <w:sz w:val="28"/>
          <w:szCs w:val="28"/>
        </w:rPr>
        <w:t>Кто такой избиратель?</w:t>
      </w:r>
    </w:p>
    <w:p w:rsidR="00E40ED5" w:rsidRDefault="00FE4197" w:rsidP="00655D4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0ED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228600" distB="228600" distL="228600" distR="228600" simplePos="0" relativeHeight="251663360" behindDoc="1" locked="0" layoutInCell="1" allowOverlap="1" wp14:anchorId="56F23801" wp14:editId="255B50DC">
                <wp:simplePos x="0" y="0"/>
                <wp:positionH relativeFrom="margin">
                  <wp:posOffset>91440</wp:posOffset>
                </wp:positionH>
                <wp:positionV relativeFrom="margin">
                  <wp:posOffset>1280160</wp:posOffset>
                </wp:positionV>
                <wp:extent cx="5811520" cy="3275330"/>
                <wp:effectExtent l="0" t="0" r="17780" b="2032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1520" cy="32753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ED5" w:rsidRPr="00CD2110" w:rsidRDefault="00E40ED5" w:rsidP="00E40ED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CD2110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Граждане Российской Федерации имеют право участвовать в управлении делами государства как непосредственно, так и через своих представителей. </w:t>
                            </w:r>
                          </w:p>
                          <w:p w:rsidR="00E40ED5" w:rsidRPr="00CD2110" w:rsidRDefault="00E40ED5" w:rsidP="00E40ED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CD2110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 </w:t>
                            </w:r>
                          </w:p>
                          <w:p w:rsidR="00E40ED5" w:rsidRPr="00CD2110" w:rsidRDefault="00E40ED5" w:rsidP="00E40ED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CD2110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Не имеют права избирать и быть избранными граждане, признанные судом недееспособными, а также содержащиеся в местах лишения свободы по приговору суда. </w:t>
                            </w:r>
                          </w:p>
                          <w:p w:rsidR="00E40ED5" w:rsidRPr="00CD2110" w:rsidRDefault="00E40ED5" w:rsidP="00E40ED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CD2110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Граждане Российской Федерации имеют равный доступ к государственной службе. </w:t>
                            </w:r>
                          </w:p>
                          <w:p w:rsidR="00E40ED5" w:rsidRPr="00CD2110" w:rsidRDefault="00E40ED5" w:rsidP="00E40ED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CD2110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Граждане Российской Федерации имеют право участвовать в отправлении правосудия.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F2380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7.2pt;margin-top:100.8pt;width:457.6pt;height:257.9pt;z-index:-25165312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" fillcolor="white [3201]" strokecolor="black [3200]" strokeweight="1pt">
                <v:textbox inset="14.4pt,14.4pt,14.4pt,14.4pt">
                  <w:txbxContent>
                    <w:p w:rsidR="00E40ED5" w:rsidRPr="00CD2110" w:rsidRDefault="00E40ED5" w:rsidP="00E40ED5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CD2110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Граждане Российской Федерации имеют право участвовать в управлении делами государства как непосредственно, так и через своих представителей. </w:t>
                      </w:r>
                    </w:p>
                    <w:p w:rsidR="00E40ED5" w:rsidRPr="00CD2110" w:rsidRDefault="00E40ED5" w:rsidP="00E40ED5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CD2110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 </w:t>
                      </w:r>
                    </w:p>
                    <w:p w:rsidR="00E40ED5" w:rsidRPr="00CD2110" w:rsidRDefault="00E40ED5" w:rsidP="00E40ED5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CD2110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Не имеют права избирать и быть избранными граждане, признанные судом недееспособными, а также содержащиеся в местах лишения свободы по приговору суда. </w:t>
                      </w:r>
                    </w:p>
                    <w:p w:rsidR="00E40ED5" w:rsidRPr="00CD2110" w:rsidRDefault="00E40ED5" w:rsidP="00E40ED5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CD2110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Граждане Российской Федерации имеют равный доступ к государственной службе. </w:t>
                      </w:r>
                    </w:p>
                    <w:p w:rsidR="00E40ED5" w:rsidRPr="00CD2110" w:rsidRDefault="00E40ED5" w:rsidP="00E40ED5">
                      <w:pPr>
                        <w:pStyle w:val="a3"/>
                        <w:numPr>
                          <w:ilvl w:val="0"/>
                          <w:numId w:val="13"/>
                        </w:num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CD2110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Граждане Российской Федерации имеют право участвовать в отправлении правосудия.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F31E2">
        <w:rPr>
          <w:rFonts w:ascii="Times New Roman" w:hAnsi="Times New Roman" w:cs="Times New Roman"/>
          <w:sz w:val="28"/>
          <w:szCs w:val="28"/>
        </w:rPr>
        <w:t>С</w:t>
      </w:r>
      <w:r w:rsidR="000F31E2" w:rsidRPr="007F0B94">
        <w:rPr>
          <w:rFonts w:ascii="Times New Roman" w:hAnsi="Times New Roman" w:cs="Times New Roman"/>
          <w:sz w:val="28"/>
          <w:szCs w:val="28"/>
        </w:rPr>
        <w:t xml:space="preserve">огласно ст. 32 Конституции Российской </w:t>
      </w:r>
      <w:r w:rsidR="00892EED" w:rsidRPr="007F0B94">
        <w:rPr>
          <w:rFonts w:ascii="Times New Roman" w:hAnsi="Times New Roman" w:cs="Times New Roman"/>
          <w:sz w:val="28"/>
          <w:szCs w:val="28"/>
        </w:rPr>
        <w:t>Федерации</w:t>
      </w:r>
      <w:r w:rsidR="00892EED">
        <w:rPr>
          <w:rFonts w:ascii="Times New Roman" w:hAnsi="Times New Roman" w:cs="Times New Roman"/>
          <w:sz w:val="28"/>
          <w:szCs w:val="28"/>
        </w:rPr>
        <w:t>, …</w:t>
      </w:r>
      <w:r w:rsidR="000F3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ED5" w:rsidRDefault="00892EED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0F31E2">
        <w:rPr>
          <w:rFonts w:ascii="Times New Roman" w:hAnsi="Times New Roman" w:cs="Times New Roman"/>
          <w:sz w:val="28"/>
          <w:szCs w:val="28"/>
        </w:rPr>
        <w:t>активным избирательным правом</w:t>
      </w:r>
      <w:r w:rsidR="007F0B94" w:rsidRPr="007F0B94">
        <w:rPr>
          <w:rFonts w:ascii="Times New Roman" w:hAnsi="Times New Roman" w:cs="Times New Roman"/>
          <w:sz w:val="28"/>
          <w:szCs w:val="28"/>
        </w:rPr>
        <w:t>, обладают все граждане Российской Федерации, достигшие</w:t>
      </w:r>
      <w:r w:rsidR="00066085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7F0B94" w:rsidRPr="007F0B94">
        <w:rPr>
          <w:rFonts w:ascii="Times New Roman" w:hAnsi="Times New Roman" w:cs="Times New Roman"/>
          <w:sz w:val="28"/>
          <w:szCs w:val="28"/>
        </w:rPr>
        <w:t xml:space="preserve"> 18 лет, </w:t>
      </w:r>
      <w:r w:rsidR="000F31E2">
        <w:rPr>
          <w:rFonts w:ascii="Times New Roman" w:hAnsi="Times New Roman" w:cs="Times New Roman"/>
          <w:sz w:val="28"/>
          <w:szCs w:val="28"/>
        </w:rPr>
        <w:t>кроме</w:t>
      </w:r>
      <w:r w:rsidR="007F0B94" w:rsidRPr="007F0B94">
        <w:rPr>
          <w:rFonts w:ascii="Times New Roman" w:hAnsi="Times New Roman" w:cs="Times New Roman"/>
          <w:sz w:val="28"/>
          <w:szCs w:val="28"/>
        </w:rPr>
        <w:t xml:space="preserve"> признанных судом недееспособными, а также содержащихся в местах лишения свободы по приговору суда, вступившего в законную силу.</w:t>
      </w:r>
      <w:r w:rsidR="007F0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197" w:rsidRDefault="0029527B" w:rsidP="00FE41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 участвует в выборах и референду</w:t>
      </w:r>
      <w:r w:rsidRPr="0029527B">
        <w:rPr>
          <w:rFonts w:ascii="Times New Roman" w:hAnsi="Times New Roman" w:cs="Times New Roman"/>
          <w:sz w:val="28"/>
          <w:szCs w:val="28"/>
        </w:rPr>
        <w:t>мах,</w:t>
      </w:r>
      <w:r>
        <w:rPr>
          <w:rFonts w:ascii="Times New Roman" w:hAnsi="Times New Roman" w:cs="Times New Roman"/>
          <w:sz w:val="28"/>
          <w:szCs w:val="28"/>
        </w:rPr>
        <w:t xml:space="preserve"> а также совместно с другими избирателями может вносить на рассмотрение представительных орга</w:t>
      </w:r>
      <w:r w:rsidRPr="0029527B">
        <w:rPr>
          <w:rFonts w:ascii="Times New Roman" w:hAnsi="Times New Roman" w:cs="Times New Roman"/>
          <w:sz w:val="28"/>
          <w:szCs w:val="28"/>
        </w:rPr>
        <w:t>нов пр</w:t>
      </w:r>
      <w:r>
        <w:rPr>
          <w:rFonts w:ascii="Times New Roman" w:hAnsi="Times New Roman" w:cs="Times New Roman"/>
          <w:sz w:val="28"/>
          <w:szCs w:val="28"/>
        </w:rPr>
        <w:t>оекты законов (</w:t>
      </w:r>
      <w:r w:rsidR="00E40ED5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>в Италии, Австрии, Швейцарии) и нормативных актов (</w:t>
      </w:r>
      <w:r w:rsidR="00E40ED5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в России). В большинстве стран участие в голосовании рассматривается как право граждани</w:t>
      </w:r>
      <w:r w:rsidRPr="0029527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а, а в некоторых государствах (</w:t>
      </w:r>
      <w:r w:rsidR="00E40ED5">
        <w:rPr>
          <w:rFonts w:ascii="Times New Roman" w:hAnsi="Times New Roman" w:cs="Times New Roman"/>
          <w:sz w:val="28"/>
          <w:szCs w:val="28"/>
        </w:rPr>
        <w:t xml:space="preserve">как, например, </w:t>
      </w:r>
      <w:r>
        <w:rPr>
          <w:rFonts w:ascii="Times New Roman" w:hAnsi="Times New Roman" w:cs="Times New Roman"/>
          <w:sz w:val="28"/>
          <w:szCs w:val="28"/>
        </w:rPr>
        <w:t>в Бельгии, Бразилии, Гре</w:t>
      </w:r>
      <w:r w:rsidRPr="0029527B">
        <w:rPr>
          <w:rFonts w:ascii="Times New Roman" w:hAnsi="Times New Roman" w:cs="Times New Roman"/>
          <w:sz w:val="28"/>
          <w:szCs w:val="28"/>
        </w:rPr>
        <w:t>ции) —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общественный долг</w:t>
      </w:r>
      <w:r w:rsidRPr="0029527B">
        <w:rPr>
          <w:rFonts w:ascii="Times New Roman" w:hAnsi="Times New Roman" w:cs="Times New Roman"/>
          <w:sz w:val="28"/>
          <w:szCs w:val="28"/>
        </w:rPr>
        <w:t>.</w:t>
      </w:r>
    </w:p>
    <w:p w:rsidR="00FE4197" w:rsidRDefault="00FE4197" w:rsidP="00FE419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4197" w:rsidRDefault="00FE4197" w:rsidP="00FE419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35FF" w:rsidRDefault="007535FF" w:rsidP="00FE419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5D46" w:rsidRPr="00655D46" w:rsidRDefault="0029527B" w:rsidP="00FE41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46">
        <w:rPr>
          <w:rFonts w:ascii="Times New Roman" w:hAnsi="Times New Roman" w:cs="Times New Roman"/>
          <w:b/>
          <w:sz w:val="28"/>
          <w:szCs w:val="28"/>
        </w:rPr>
        <w:t>Регистрация избирателей</w:t>
      </w:r>
    </w:p>
    <w:p w:rsidR="008942C6" w:rsidRDefault="002A1F56" w:rsidP="00655D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(учёт) избирателей проводится главой местной администрации. Чтобы вас смогли зарегистрировать, необходимо проживать на территории, которая устанавливается на основании сведений, представляемых органами, которые осуществляют регистрацию</w:t>
      </w:r>
      <w:r w:rsidR="00E40ED5">
        <w:rPr>
          <w:rFonts w:ascii="Times New Roman" w:hAnsi="Times New Roman" w:cs="Times New Roman"/>
          <w:sz w:val="28"/>
          <w:szCs w:val="28"/>
        </w:rPr>
        <w:t xml:space="preserve"> граждан РФ по месту </w:t>
      </w:r>
      <w:r>
        <w:rPr>
          <w:rFonts w:ascii="Times New Roman" w:hAnsi="Times New Roman" w:cs="Times New Roman"/>
          <w:sz w:val="28"/>
          <w:szCs w:val="28"/>
        </w:rPr>
        <w:t>пребывания/жительства.</w:t>
      </w:r>
    </w:p>
    <w:p w:rsidR="007535FF" w:rsidRDefault="007535FF" w:rsidP="00655D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ED5" w:rsidRDefault="0029527B" w:rsidP="008942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46">
        <w:rPr>
          <w:rFonts w:ascii="Times New Roman" w:hAnsi="Times New Roman" w:cs="Times New Roman"/>
          <w:b/>
          <w:sz w:val="28"/>
          <w:szCs w:val="28"/>
        </w:rPr>
        <w:t>Списки избирателей</w:t>
      </w:r>
    </w:p>
    <w:p w:rsidR="007535FF" w:rsidRDefault="007535FF" w:rsidP="008942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F56" w:rsidRDefault="00FE4197" w:rsidP="008942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F5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228600" distB="228600" distL="228600" distR="228600" simplePos="0" relativeHeight="251661312" behindDoc="1" locked="0" layoutInCell="1" allowOverlap="1" wp14:anchorId="3FAC29DD" wp14:editId="4ACED6FB">
                <wp:simplePos x="0" y="0"/>
                <wp:positionH relativeFrom="margin">
                  <wp:posOffset>-22860</wp:posOffset>
                </wp:positionH>
                <wp:positionV relativeFrom="margin">
                  <wp:posOffset>6021070</wp:posOffset>
                </wp:positionV>
                <wp:extent cx="5955030" cy="866775"/>
                <wp:effectExtent l="0" t="0" r="26670" b="28575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866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F56" w:rsidRPr="006C62A3" w:rsidRDefault="009453FC" w:rsidP="009453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ГАС «Выборы» - </w:t>
                            </w:r>
                            <w:r w:rsidR="002A1F56" w:rsidRPr="006C62A3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Государственная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2A1F56" w:rsidRPr="006C62A3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автоматизированная система Российской Федера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ции «</w:t>
                            </w:r>
                            <w:r w:rsidR="002A1F56" w:rsidRPr="006C62A3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Выборы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»</w:t>
                            </w:r>
                            <w:r w:rsidR="002A1F56" w:rsidRPr="006C62A3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2A1F56" w:rsidRDefault="002A1F56">
                            <w:pPr>
                              <w:pStyle w:val="ac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AC29DD" id="Надпись 2" o:spid="_x0000_s1027" type="#_x0000_t202" style="position:absolute;left:0;text-align:left;margin-left:-1.8pt;margin-top:474.1pt;width:468.9pt;height:68.25pt;z-index:-25165516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" fillcolor="white [3201]" strokecolor="black [3200]" strokeweight="1pt">
                <v:textbox inset="14.4pt,14.4pt,14.4pt,14.4pt">
                  <w:txbxContent>
                    <w:p w:rsidR="002A1F56" w:rsidRPr="006C62A3" w:rsidRDefault="009453FC" w:rsidP="009453F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ГАС «Выборы» - </w:t>
                      </w:r>
                      <w:r w:rsidR="002A1F56" w:rsidRPr="006C62A3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Государственная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</w:t>
                      </w:r>
                      <w:r w:rsidR="002A1F56" w:rsidRPr="006C62A3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автоматизированная система Российской Федера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ции «</w:t>
                      </w:r>
                      <w:r w:rsidR="002A1F56" w:rsidRPr="006C62A3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Выборы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»</w:t>
                      </w:r>
                      <w:r w:rsidR="002A1F56" w:rsidRPr="006C62A3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.</w:t>
                      </w:r>
                    </w:p>
                    <w:p w:rsidR="002A1F56" w:rsidRDefault="002A1F56">
                      <w:pPr>
                        <w:pStyle w:val="ac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5188">
        <w:rPr>
          <w:rFonts w:ascii="Times New Roman" w:hAnsi="Times New Roman" w:cs="Times New Roman"/>
          <w:sz w:val="28"/>
          <w:szCs w:val="28"/>
        </w:rPr>
        <w:t xml:space="preserve">Чтобы подсчитать голоса, избирательные комиссии составляют списки избирателей на основании </w:t>
      </w:r>
      <w:r w:rsidR="00C05188" w:rsidRPr="0029527B">
        <w:rPr>
          <w:rFonts w:ascii="Times New Roman" w:hAnsi="Times New Roman" w:cs="Times New Roman"/>
          <w:sz w:val="28"/>
          <w:szCs w:val="28"/>
        </w:rPr>
        <w:t>сведений, полученных с использованием государственной системы регистрации избирателей, участников референдума, которая является комплексом мер по сбору, систематизации и использ</w:t>
      </w:r>
      <w:r w:rsidR="00C05188">
        <w:rPr>
          <w:rFonts w:ascii="Times New Roman" w:hAnsi="Times New Roman" w:cs="Times New Roman"/>
          <w:sz w:val="28"/>
          <w:szCs w:val="28"/>
        </w:rPr>
        <w:t>ованию</w:t>
      </w:r>
      <w:r w:rsidR="0029527B" w:rsidRPr="0029527B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29527B">
        <w:rPr>
          <w:rFonts w:ascii="Times New Roman" w:hAnsi="Times New Roman" w:cs="Times New Roman"/>
          <w:sz w:val="28"/>
          <w:szCs w:val="28"/>
        </w:rPr>
        <w:t>сведений об избирателях.</w:t>
      </w:r>
      <w:r w:rsidR="002A1F56">
        <w:rPr>
          <w:rFonts w:ascii="Times New Roman" w:hAnsi="Times New Roman" w:cs="Times New Roman"/>
          <w:sz w:val="28"/>
          <w:szCs w:val="28"/>
        </w:rPr>
        <w:t xml:space="preserve"> </w:t>
      </w:r>
      <w:r w:rsidR="0029527B" w:rsidRPr="0029527B">
        <w:rPr>
          <w:rFonts w:ascii="Times New Roman" w:hAnsi="Times New Roman" w:cs="Times New Roman"/>
          <w:sz w:val="28"/>
          <w:szCs w:val="28"/>
        </w:rPr>
        <w:t>Список избирателей составляется отдельно по каждому избирательному участку с использованием ГА</w:t>
      </w:r>
      <w:r w:rsidR="0029527B">
        <w:rPr>
          <w:rFonts w:ascii="Times New Roman" w:hAnsi="Times New Roman" w:cs="Times New Roman"/>
          <w:sz w:val="28"/>
          <w:szCs w:val="28"/>
        </w:rPr>
        <w:t>С «Выборы» в двух экземплярах</w:t>
      </w:r>
      <w:r w:rsidR="0029527B" w:rsidRPr="0029527B">
        <w:rPr>
          <w:rFonts w:ascii="Times New Roman" w:hAnsi="Times New Roman" w:cs="Times New Roman"/>
          <w:sz w:val="28"/>
          <w:szCs w:val="28"/>
        </w:rPr>
        <w:t>.</w:t>
      </w:r>
    </w:p>
    <w:p w:rsidR="008942C6" w:rsidRDefault="008942C6" w:rsidP="008942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</w:t>
      </w:r>
      <w:r w:rsidR="00FE4197">
        <w:rPr>
          <w:rFonts w:ascii="Times New Roman" w:hAnsi="Times New Roman" w:cs="Times New Roman"/>
          <w:sz w:val="28"/>
          <w:szCs w:val="28"/>
        </w:rPr>
        <w:t>и</w:t>
      </w:r>
      <w:r w:rsidR="00FE4197" w:rsidRPr="00FE4197">
        <w:rPr>
          <w:rFonts w:ascii="Times New Roman" w:hAnsi="Times New Roman" w:cs="Times New Roman"/>
          <w:sz w:val="28"/>
          <w:szCs w:val="28"/>
        </w:rPr>
        <w:t>збиратель – гражданин Российской Федерации, который обладает активным избирательным правом</w:t>
      </w:r>
      <w:r w:rsidR="00FE4197">
        <w:rPr>
          <w:rFonts w:ascii="Times New Roman" w:hAnsi="Times New Roman" w:cs="Times New Roman"/>
          <w:sz w:val="28"/>
          <w:szCs w:val="28"/>
        </w:rPr>
        <w:t xml:space="preserve">, </w:t>
      </w:r>
      <w:r w:rsidR="00FE4197">
        <w:rPr>
          <w:rFonts w:ascii="Times New Roman" w:hAnsi="Times New Roman" w:cs="Times New Roman"/>
          <w:sz w:val="28"/>
          <w:szCs w:val="28"/>
        </w:rPr>
        <w:lastRenderedPageBreak/>
        <w:t xml:space="preserve">т.е. </w:t>
      </w:r>
      <w:r w:rsidR="00FE4197" w:rsidRPr="00FE4197">
        <w:rPr>
          <w:rFonts w:ascii="Times New Roman" w:hAnsi="Times New Roman" w:cs="Times New Roman"/>
          <w:sz w:val="28"/>
          <w:szCs w:val="28"/>
        </w:rPr>
        <w:t>право</w:t>
      </w:r>
      <w:r w:rsidR="00FE4197">
        <w:rPr>
          <w:rFonts w:ascii="Times New Roman" w:hAnsi="Times New Roman" w:cs="Times New Roman"/>
          <w:sz w:val="28"/>
          <w:szCs w:val="28"/>
        </w:rPr>
        <w:t>м</w:t>
      </w:r>
      <w:r w:rsidR="00FE4197" w:rsidRPr="00FE4197">
        <w:rPr>
          <w:rFonts w:ascii="Times New Roman" w:hAnsi="Times New Roman" w:cs="Times New Roman"/>
          <w:sz w:val="28"/>
          <w:szCs w:val="28"/>
        </w:rPr>
        <w:t xml:space="preserve"> участвовать в выборном процессе на правах голосующего или же в статусе кандидата.</w:t>
      </w:r>
    </w:p>
    <w:p w:rsidR="00E40ED5" w:rsidRDefault="00E40ED5" w:rsidP="0029527B">
      <w:pPr>
        <w:rPr>
          <w:rFonts w:ascii="Times New Roman" w:hAnsi="Times New Roman" w:cs="Times New Roman"/>
          <w:sz w:val="28"/>
          <w:szCs w:val="28"/>
        </w:rPr>
      </w:pPr>
    </w:p>
    <w:p w:rsidR="008D3909" w:rsidRDefault="008D3909" w:rsidP="0029527B">
      <w:pPr>
        <w:rPr>
          <w:rFonts w:ascii="Times New Roman" w:hAnsi="Times New Roman" w:cs="Times New Roman"/>
          <w:sz w:val="28"/>
          <w:szCs w:val="28"/>
        </w:rPr>
      </w:pPr>
    </w:p>
    <w:p w:rsidR="008D3909" w:rsidRDefault="008D3909" w:rsidP="0029527B">
      <w:pPr>
        <w:rPr>
          <w:rFonts w:ascii="Times New Roman" w:hAnsi="Times New Roman" w:cs="Times New Roman"/>
          <w:sz w:val="28"/>
          <w:szCs w:val="28"/>
        </w:rPr>
      </w:pPr>
    </w:p>
    <w:p w:rsidR="00114BEA" w:rsidRPr="001B1090" w:rsidRDefault="0029527B" w:rsidP="001B1090">
      <w:pPr>
        <w:pStyle w:val="a3"/>
        <w:numPr>
          <w:ilvl w:val="0"/>
          <w:numId w:val="2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090">
        <w:rPr>
          <w:rFonts w:ascii="Times New Roman" w:hAnsi="Times New Roman" w:cs="Times New Roman"/>
          <w:b/>
          <w:sz w:val="28"/>
          <w:szCs w:val="28"/>
        </w:rPr>
        <w:t>Что такое правовой статус?</w:t>
      </w:r>
    </w:p>
    <w:p w:rsidR="0029527B" w:rsidRPr="0029527B" w:rsidRDefault="00E06CFF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9527B">
        <w:rPr>
          <w:rFonts w:ascii="Times New Roman" w:hAnsi="Times New Roman" w:cs="Times New Roman"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29527B">
        <w:rPr>
          <w:rFonts w:ascii="Times New Roman" w:hAnsi="Times New Roman" w:cs="Times New Roman"/>
          <w:sz w:val="28"/>
          <w:szCs w:val="28"/>
        </w:rPr>
        <w:t xml:space="preserve"> статус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95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относятся</w:t>
      </w:r>
      <w:r w:rsidR="0029527B">
        <w:rPr>
          <w:rFonts w:ascii="Times New Roman" w:hAnsi="Times New Roman" w:cs="Times New Roman"/>
          <w:sz w:val="28"/>
          <w:szCs w:val="28"/>
        </w:rPr>
        <w:t>:</w:t>
      </w:r>
    </w:p>
    <w:p w:rsidR="0029527B" w:rsidRPr="0029527B" w:rsidRDefault="00892EED" w:rsidP="00655D4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29527B" w:rsidRPr="0029527B">
        <w:rPr>
          <w:rFonts w:ascii="Times New Roman" w:hAnsi="Times New Roman" w:cs="Times New Roman"/>
          <w:sz w:val="28"/>
          <w:szCs w:val="28"/>
        </w:rPr>
        <w:t>равосубъектность</w:t>
      </w:r>
      <w:proofErr w:type="spellEnd"/>
      <w:r w:rsidR="0029527B" w:rsidRPr="0029527B">
        <w:rPr>
          <w:rFonts w:ascii="Times New Roman" w:hAnsi="Times New Roman" w:cs="Times New Roman"/>
          <w:sz w:val="28"/>
          <w:szCs w:val="28"/>
        </w:rPr>
        <w:t xml:space="preserve"> (в свою очередь включающая правоспособность, дееспособность и </w:t>
      </w:r>
      <w:proofErr w:type="spellStart"/>
      <w:r w:rsidR="0029527B" w:rsidRPr="0029527B">
        <w:rPr>
          <w:rFonts w:ascii="Times New Roman" w:hAnsi="Times New Roman" w:cs="Times New Roman"/>
          <w:sz w:val="28"/>
          <w:szCs w:val="28"/>
        </w:rPr>
        <w:t>деликтоспособность</w:t>
      </w:r>
      <w:proofErr w:type="spellEnd"/>
      <w:r w:rsidR="0029527B" w:rsidRPr="0029527B">
        <w:rPr>
          <w:rFonts w:ascii="Times New Roman" w:hAnsi="Times New Roman" w:cs="Times New Roman"/>
          <w:sz w:val="28"/>
          <w:szCs w:val="28"/>
        </w:rPr>
        <w:t xml:space="preserve"> субъекта);</w:t>
      </w:r>
    </w:p>
    <w:p w:rsidR="0029527B" w:rsidRPr="0029527B" w:rsidRDefault="00892EED" w:rsidP="00655D4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9527B" w:rsidRPr="0029527B">
        <w:rPr>
          <w:rFonts w:ascii="Times New Roman" w:hAnsi="Times New Roman" w:cs="Times New Roman"/>
          <w:sz w:val="28"/>
          <w:szCs w:val="28"/>
        </w:rPr>
        <w:t>становленные законом права и обязанности;</w:t>
      </w:r>
    </w:p>
    <w:p w:rsidR="0029527B" w:rsidRPr="0029527B" w:rsidRDefault="00892EED" w:rsidP="00655D4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9527B" w:rsidRPr="0029527B">
        <w:rPr>
          <w:rFonts w:ascii="Times New Roman" w:hAnsi="Times New Roman" w:cs="Times New Roman"/>
          <w:sz w:val="28"/>
          <w:szCs w:val="28"/>
        </w:rPr>
        <w:t>арантии установленных прав;</w:t>
      </w:r>
    </w:p>
    <w:p w:rsidR="0029527B" w:rsidRPr="0029527B" w:rsidRDefault="00892EED" w:rsidP="00655D4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9527B" w:rsidRPr="0029527B">
        <w:rPr>
          <w:rFonts w:ascii="Times New Roman" w:hAnsi="Times New Roman" w:cs="Times New Roman"/>
          <w:sz w:val="28"/>
          <w:szCs w:val="28"/>
        </w:rPr>
        <w:t>тветственность субъекта за неисполнение обязанностей.</w:t>
      </w:r>
    </w:p>
    <w:p w:rsidR="0029527B" w:rsidRPr="0029527B" w:rsidRDefault="00106CD7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правовых статусов личности:</w:t>
      </w:r>
    </w:p>
    <w:p w:rsidR="0029527B" w:rsidRPr="0029527B" w:rsidRDefault="0029527B" w:rsidP="00655D4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27B">
        <w:rPr>
          <w:rFonts w:ascii="Times New Roman" w:hAnsi="Times New Roman" w:cs="Times New Roman"/>
          <w:sz w:val="28"/>
          <w:szCs w:val="28"/>
        </w:rPr>
        <w:t>1. В зависимости от закреплени</w:t>
      </w:r>
      <w:r>
        <w:rPr>
          <w:rFonts w:ascii="Times New Roman" w:hAnsi="Times New Roman" w:cs="Times New Roman"/>
          <w:sz w:val="28"/>
          <w:szCs w:val="28"/>
        </w:rPr>
        <w:t>я в нормативных правовых актах:</w:t>
      </w:r>
    </w:p>
    <w:p w:rsidR="0079025A" w:rsidRDefault="0029527B" w:rsidP="00655D46">
      <w:pPr>
        <w:pStyle w:val="a3"/>
        <w:numPr>
          <w:ilvl w:val="0"/>
          <w:numId w:val="15"/>
        </w:numPr>
        <w:spacing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t xml:space="preserve">Международно-правовой статус. </w:t>
      </w:r>
      <w:r w:rsidR="00106CD7" w:rsidRPr="0079025A">
        <w:rPr>
          <w:rFonts w:ascii="Times New Roman" w:hAnsi="Times New Roman" w:cs="Times New Roman"/>
          <w:sz w:val="28"/>
          <w:szCs w:val="28"/>
        </w:rPr>
        <w:t xml:space="preserve">В нём заключены все права, свободы, обязанности и гарантии, закреплённые в международных правовых </w:t>
      </w:r>
      <w:r w:rsidR="00E06CFF" w:rsidRPr="0079025A">
        <w:rPr>
          <w:rFonts w:ascii="Times New Roman" w:hAnsi="Times New Roman" w:cs="Times New Roman"/>
          <w:sz w:val="28"/>
          <w:szCs w:val="28"/>
        </w:rPr>
        <w:t>документах.</w:t>
      </w:r>
    </w:p>
    <w:p w:rsidR="00E8479C" w:rsidRDefault="00FB6A7A" w:rsidP="00655D46">
      <w:pPr>
        <w:pStyle w:val="a3"/>
        <w:numPr>
          <w:ilvl w:val="0"/>
          <w:numId w:val="15"/>
        </w:numPr>
        <w:spacing w:line="36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E8479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228600" distB="228600" distL="228600" distR="228600" simplePos="0" relativeHeight="251667456" behindDoc="1" locked="0" layoutInCell="1" allowOverlap="1" wp14:anchorId="76106ED8" wp14:editId="6F79459C">
                <wp:simplePos x="0" y="0"/>
                <wp:positionH relativeFrom="margin">
                  <wp:posOffset>-137160</wp:posOffset>
                </wp:positionH>
                <wp:positionV relativeFrom="margin">
                  <wp:posOffset>4945380</wp:posOffset>
                </wp:positionV>
                <wp:extent cx="6105525" cy="819150"/>
                <wp:effectExtent l="0" t="0" r="28575" b="1905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79C" w:rsidRDefault="00E8479C" w:rsidP="00E06CFF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7902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Конституционный статус - совокупность конституционных норм, определяющих правовое положение личности в обществе и государстве.</w:t>
                            </w:r>
                          </w:p>
                          <w:p w:rsidR="00E8479C" w:rsidRDefault="00E8479C">
                            <w:pPr>
                              <w:pStyle w:val="ac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106ED8" id="Надпись 4" o:spid="_x0000_s1028" type="#_x0000_t202" style="position:absolute;left:0;text-align:left;margin-left:-10.8pt;margin-top:389.4pt;width:480.75pt;height:64.5pt;z-index:-25164902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" fillcolor="white [3201]" strokecolor="black [3200]" strokeweight="1pt">
                <v:textbox inset="14.4pt,14.4pt,14.4pt,14.4pt">
                  <w:txbxContent>
                    <w:p w:rsidR="00E8479C" w:rsidRDefault="00E8479C" w:rsidP="00E06CFF">
                      <w:pPr>
                        <w:jc w:val="center"/>
                        <w:rPr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7902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Конституционный статус - совокупность конституционных норм, определяющих правовое положение личности в обществе и государстве.</w:t>
                      </w:r>
                    </w:p>
                    <w:p w:rsidR="00E8479C" w:rsidRDefault="00E8479C">
                      <w:pPr>
                        <w:pStyle w:val="ac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692E">
        <w:rPr>
          <w:rFonts w:ascii="Times New Roman" w:hAnsi="Times New Roman" w:cs="Times New Roman"/>
          <w:sz w:val="28"/>
          <w:szCs w:val="28"/>
        </w:rPr>
        <w:t>Конституционный статус.</w:t>
      </w:r>
    </w:p>
    <w:p w:rsidR="0079025A" w:rsidRPr="0079025A" w:rsidRDefault="0079025A" w:rsidP="00655D4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t>К ним относятся обязанности личности, конституционные права и принципы.</w:t>
      </w:r>
    </w:p>
    <w:p w:rsidR="0029527B" w:rsidRPr="0079025A" w:rsidRDefault="0029527B" w:rsidP="00655D46">
      <w:pPr>
        <w:pStyle w:val="a3"/>
        <w:numPr>
          <w:ilvl w:val="0"/>
          <w:numId w:val="19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t>Специальные, индивидуальные, отраслевые и другие статусы не должны противоречить конституционному статусу</w:t>
      </w:r>
      <w:r w:rsidR="001D65DE">
        <w:rPr>
          <w:rFonts w:ascii="Times New Roman" w:hAnsi="Times New Roman" w:cs="Times New Roman"/>
          <w:sz w:val="28"/>
          <w:szCs w:val="28"/>
        </w:rPr>
        <w:t>, а наоборот</w:t>
      </w:r>
      <w:r w:rsidRPr="0079025A">
        <w:rPr>
          <w:rFonts w:ascii="Times New Roman" w:hAnsi="Times New Roman" w:cs="Times New Roman"/>
          <w:sz w:val="28"/>
          <w:szCs w:val="28"/>
        </w:rPr>
        <w:t>, они должны соответствовать ему как исходному, базовому.</w:t>
      </w:r>
    </w:p>
    <w:p w:rsidR="0079025A" w:rsidRPr="0079025A" w:rsidRDefault="00E8479C" w:rsidP="00655D46">
      <w:pPr>
        <w:pStyle w:val="a3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</w:t>
      </w:r>
      <w:r w:rsidR="0029527B" w:rsidRPr="0079025A">
        <w:rPr>
          <w:rFonts w:ascii="Times New Roman" w:hAnsi="Times New Roman" w:cs="Times New Roman"/>
          <w:sz w:val="28"/>
          <w:szCs w:val="28"/>
        </w:rPr>
        <w:t>онституционн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9527B" w:rsidRPr="0079025A">
        <w:rPr>
          <w:rFonts w:ascii="Times New Roman" w:hAnsi="Times New Roman" w:cs="Times New Roman"/>
          <w:sz w:val="28"/>
          <w:szCs w:val="28"/>
        </w:rPr>
        <w:t xml:space="preserve"> статус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9527B" w:rsidRPr="00790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содержатся</w:t>
      </w:r>
      <w:r w:rsidR="0029527B" w:rsidRPr="0079025A">
        <w:rPr>
          <w:rFonts w:ascii="Times New Roman" w:hAnsi="Times New Roman" w:cs="Times New Roman"/>
          <w:sz w:val="28"/>
          <w:szCs w:val="28"/>
        </w:rPr>
        <w:t xml:space="preserve"> основы правового статуса личности</w:t>
      </w:r>
      <w:r>
        <w:rPr>
          <w:rFonts w:ascii="Times New Roman" w:hAnsi="Times New Roman" w:cs="Times New Roman"/>
          <w:sz w:val="28"/>
          <w:szCs w:val="28"/>
        </w:rPr>
        <w:t>, сформулированные</w:t>
      </w:r>
      <w:r w:rsidR="0029527B" w:rsidRPr="0079025A">
        <w:rPr>
          <w:rFonts w:ascii="Times New Roman" w:hAnsi="Times New Roman" w:cs="Times New Roman"/>
          <w:sz w:val="28"/>
          <w:szCs w:val="28"/>
        </w:rPr>
        <w:t xml:space="preserve"> в Конституции. </w:t>
      </w:r>
    </w:p>
    <w:p w:rsidR="0029527B" w:rsidRPr="0079025A" w:rsidRDefault="0029527B" w:rsidP="00655D46">
      <w:pPr>
        <w:pStyle w:val="a3"/>
        <w:numPr>
          <w:ilvl w:val="0"/>
          <w:numId w:val="19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t xml:space="preserve">В юридической литературе многие авторы выделяют общий статус. </w:t>
      </w:r>
    </w:p>
    <w:p w:rsidR="007535FF" w:rsidRPr="007535FF" w:rsidRDefault="0029527B" w:rsidP="007535FF">
      <w:pPr>
        <w:pStyle w:val="a3"/>
        <w:numPr>
          <w:ilvl w:val="0"/>
          <w:numId w:val="19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Представляется целесообразным различать конституционный и международно-правовой статусы.</w:t>
      </w:r>
    </w:p>
    <w:p w:rsidR="007535FF" w:rsidRDefault="007535FF" w:rsidP="00753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FF" w:rsidRPr="007535FF" w:rsidRDefault="007535FF" w:rsidP="00753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27B" w:rsidRPr="007A7207" w:rsidRDefault="0029527B" w:rsidP="00655D46">
      <w:pPr>
        <w:pStyle w:val="a3"/>
        <w:numPr>
          <w:ilvl w:val="0"/>
          <w:numId w:val="15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Отраслевой статус.</w:t>
      </w:r>
      <w:r w:rsidR="007A7207" w:rsidRPr="007A7207">
        <w:rPr>
          <w:rFonts w:ascii="Times New Roman" w:hAnsi="Times New Roman" w:cs="Times New Roman"/>
          <w:sz w:val="28"/>
          <w:szCs w:val="28"/>
        </w:rPr>
        <w:t xml:space="preserve"> Этот статус формируется из определенных полномочий, обеспечивающих лицу осуществление ее возможностей в определенной сфере общественных отношений, которая регулируется в той или иной отраслью права. </w:t>
      </w:r>
      <w:r w:rsidR="007A7207">
        <w:rPr>
          <w:rFonts w:ascii="Times New Roman" w:hAnsi="Times New Roman" w:cs="Times New Roman"/>
          <w:sz w:val="28"/>
          <w:szCs w:val="28"/>
        </w:rPr>
        <w:t>Отраслевой статус</w:t>
      </w:r>
      <w:r w:rsidR="007A7207" w:rsidRPr="007A7207">
        <w:rPr>
          <w:rFonts w:ascii="Times New Roman" w:hAnsi="Times New Roman" w:cs="Times New Roman"/>
          <w:sz w:val="28"/>
          <w:szCs w:val="28"/>
        </w:rPr>
        <w:t xml:space="preserve"> делится на индивидуальный и специальный статус</w:t>
      </w:r>
      <w:r w:rsidR="007A7207">
        <w:rPr>
          <w:rFonts w:ascii="Times New Roman" w:hAnsi="Times New Roman" w:cs="Times New Roman"/>
          <w:sz w:val="28"/>
          <w:szCs w:val="28"/>
        </w:rPr>
        <w:t>.</w:t>
      </w:r>
    </w:p>
    <w:p w:rsidR="0029527B" w:rsidRPr="0079025A" w:rsidRDefault="0029527B" w:rsidP="00655D46">
      <w:pPr>
        <w:pStyle w:val="a3"/>
        <w:numPr>
          <w:ilvl w:val="0"/>
          <w:numId w:val="21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A7207">
        <w:rPr>
          <w:rFonts w:ascii="Times New Roman" w:hAnsi="Times New Roman" w:cs="Times New Roman"/>
          <w:sz w:val="28"/>
          <w:szCs w:val="28"/>
        </w:rPr>
        <w:t>Отраслевой статус личности состоит из прав, свобод, обязанностей, закрепленных определенной отраслью права - гражданским, трудовым, административным</w:t>
      </w:r>
      <w:r w:rsidRPr="0079025A">
        <w:rPr>
          <w:rFonts w:ascii="Times New Roman" w:hAnsi="Times New Roman" w:cs="Times New Roman"/>
          <w:sz w:val="28"/>
          <w:szCs w:val="28"/>
        </w:rPr>
        <w:t>, уголовным правом и др.</w:t>
      </w:r>
    </w:p>
    <w:p w:rsidR="0029527B" w:rsidRPr="0079025A" w:rsidRDefault="0029527B" w:rsidP="00655D46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t xml:space="preserve">Специальный, или родовой, статус определенных категорий граждан. </w:t>
      </w:r>
    </w:p>
    <w:p w:rsidR="0079025A" w:rsidRDefault="0079025A" w:rsidP="00655D46">
      <w:pPr>
        <w:pStyle w:val="a3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527B" w:rsidRPr="0079025A">
        <w:rPr>
          <w:rFonts w:ascii="Times New Roman" w:hAnsi="Times New Roman" w:cs="Times New Roman"/>
          <w:sz w:val="28"/>
          <w:szCs w:val="28"/>
        </w:rPr>
        <w:t xml:space="preserve">рофессиональные и должностные статусы (статус депутата, судьи, прокурора и т.д.). </w:t>
      </w:r>
    </w:p>
    <w:p w:rsidR="0079025A" w:rsidRDefault="0079025A" w:rsidP="00655D46">
      <w:pPr>
        <w:pStyle w:val="a3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527B" w:rsidRPr="0079025A">
        <w:rPr>
          <w:rFonts w:ascii="Times New Roman" w:hAnsi="Times New Roman" w:cs="Times New Roman"/>
          <w:sz w:val="28"/>
          <w:szCs w:val="28"/>
        </w:rPr>
        <w:t xml:space="preserve">татус лиц, работающих в различных экстремальных условиях или особых регионах страны (Крайнего Севера, Дальнего Востока). </w:t>
      </w:r>
    </w:p>
    <w:p w:rsidR="0029527B" w:rsidRPr="0079025A" w:rsidRDefault="00FB6A7A" w:rsidP="00655D46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2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228600" distB="228600" distL="228600" distR="228600" simplePos="0" relativeHeight="251669504" behindDoc="1" locked="0" layoutInCell="1" allowOverlap="1" wp14:anchorId="7661C45B" wp14:editId="1FB6C79A">
                <wp:simplePos x="0" y="0"/>
                <wp:positionH relativeFrom="margin">
                  <wp:posOffset>-80010</wp:posOffset>
                </wp:positionH>
                <wp:positionV relativeFrom="margin">
                  <wp:posOffset>5593080</wp:posOffset>
                </wp:positionV>
                <wp:extent cx="6067425" cy="828675"/>
                <wp:effectExtent l="0" t="0" r="28575" b="28575"/>
                <wp:wrapSquare wrapText="bothSides"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828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92E" w:rsidRDefault="0052692E" w:rsidP="00E06CFF">
                            <w:pPr>
                              <w:jc w:val="center"/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7902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Индивидуальный статус - это совокупность персонифицированных прав и обязанностей гражданина.</w:t>
                            </w:r>
                          </w:p>
                          <w:p w:rsidR="0052692E" w:rsidRDefault="0052692E">
                            <w:pPr>
                              <w:pStyle w:val="ac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61C45B" id="Надпись 5" o:spid="_x0000_s1029" type="#_x0000_t202" style="position:absolute;left:0;text-align:left;margin-left:-6.3pt;margin-top:440.4pt;width:477.75pt;height:65.25pt;z-index:-25164697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" fillcolor="white [3201]" strokecolor="black [3200]" strokeweight="1pt">
                <v:textbox inset="14.4pt,14.4pt,14.4pt,14.4pt">
                  <w:txbxContent>
                    <w:p w:rsidR="0052692E" w:rsidRDefault="0052692E" w:rsidP="00E06CFF">
                      <w:pPr>
                        <w:jc w:val="center"/>
                        <w:rPr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7902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Индивидуальный статус - это совокупность персонифицированных прав и обязанностей гражданина.</w:t>
                      </w:r>
                    </w:p>
                    <w:p w:rsidR="0052692E" w:rsidRDefault="0052692E">
                      <w:pPr>
                        <w:pStyle w:val="ac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9527B" w:rsidRPr="0079025A">
        <w:rPr>
          <w:rFonts w:ascii="Times New Roman" w:hAnsi="Times New Roman" w:cs="Times New Roman"/>
          <w:sz w:val="28"/>
          <w:szCs w:val="28"/>
        </w:rPr>
        <w:t>Индивидуальный статус. Он определяет конкретику отдельного лица (пол, возраст, семейное, должностное положение, работа, участие в управлении общественными, государственными делами, иные характеристики).</w:t>
      </w:r>
    </w:p>
    <w:p w:rsidR="0029527B" w:rsidRPr="0079025A" w:rsidRDefault="0029527B" w:rsidP="00655D46">
      <w:pPr>
        <w:pStyle w:val="a3"/>
        <w:numPr>
          <w:ilvl w:val="0"/>
          <w:numId w:val="2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Индивидуальный правовой статус меняется на протяжении всей жизни человека. </w:t>
      </w:r>
      <w:r w:rsidR="0052692E">
        <w:rPr>
          <w:rFonts w:ascii="Times New Roman" w:hAnsi="Times New Roman" w:cs="Times New Roman"/>
          <w:sz w:val="28"/>
          <w:szCs w:val="28"/>
        </w:rPr>
        <w:t>Он</w:t>
      </w:r>
      <w:r w:rsidRPr="0079025A">
        <w:rPr>
          <w:rFonts w:ascii="Times New Roman" w:hAnsi="Times New Roman" w:cs="Times New Roman"/>
          <w:sz w:val="28"/>
          <w:szCs w:val="28"/>
        </w:rPr>
        <w:t xml:space="preserve"> не зависит от принадлежности личности к гражданству какого-либо государства.</w:t>
      </w:r>
    </w:p>
    <w:p w:rsidR="0029527B" w:rsidRDefault="0029527B" w:rsidP="00655D46">
      <w:pPr>
        <w:pStyle w:val="a3"/>
        <w:numPr>
          <w:ilvl w:val="0"/>
          <w:numId w:val="2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9025A">
        <w:rPr>
          <w:rFonts w:ascii="Times New Roman" w:hAnsi="Times New Roman" w:cs="Times New Roman"/>
          <w:sz w:val="28"/>
          <w:szCs w:val="28"/>
        </w:rPr>
        <w:t>Каждый человек может иметь несколько статусов</w:t>
      </w:r>
      <w:r w:rsidR="0052692E">
        <w:rPr>
          <w:rFonts w:ascii="Times New Roman" w:hAnsi="Times New Roman" w:cs="Times New Roman"/>
          <w:sz w:val="28"/>
          <w:szCs w:val="28"/>
        </w:rPr>
        <w:t>.</w:t>
      </w:r>
      <w:r w:rsidRPr="0079025A">
        <w:rPr>
          <w:rFonts w:ascii="Times New Roman" w:hAnsi="Times New Roman" w:cs="Times New Roman"/>
          <w:sz w:val="28"/>
          <w:szCs w:val="28"/>
        </w:rPr>
        <w:t xml:space="preserve"> Конституционный статус граждан одного государства один, родовых статусов - множество, а индивидуальных – столько, сколько людей.</w:t>
      </w:r>
    </w:p>
    <w:p w:rsidR="007535FF" w:rsidRDefault="007535FF" w:rsidP="00753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FF" w:rsidRDefault="007535FF" w:rsidP="00753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FF" w:rsidRPr="007535FF" w:rsidRDefault="007535FF" w:rsidP="00753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27B" w:rsidRPr="0029527B" w:rsidRDefault="0029527B" w:rsidP="00655D4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кругу субъектов выделяют:</w:t>
      </w:r>
    </w:p>
    <w:p w:rsidR="0029527B" w:rsidRPr="002C2094" w:rsidRDefault="00892EED" w:rsidP="00655D46">
      <w:pPr>
        <w:pStyle w:val="a3"/>
        <w:numPr>
          <w:ilvl w:val="0"/>
          <w:numId w:val="10"/>
        </w:numPr>
        <w:spacing w:line="36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статус граждан. Он</w:t>
      </w:r>
      <w:r w:rsidR="0029527B" w:rsidRPr="002C2094">
        <w:rPr>
          <w:rFonts w:ascii="Times New Roman" w:hAnsi="Times New Roman" w:cs="Times New Roman"/>
          <w:sz w:val="28"/>
          <w:szCs w:val="28"/>
        </w:rPr>
        <w:t xml:space="preserve"> определяется различными законами и иными нормативными правовыми актами;</w:t>
      </w:r>
    </w:p>
    <w:p w:rsidR="0029527B" w:rsidRPr="002C2094" w:rsidRDefault="00892EED" w:rsidP="00655D46">
      <w:pPr>
        <w:pStyle w:val="a3"/>
        <w:numPr>
          <w:ilvl w:val="0"/>
          <w:numId w:val="10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527B" w:rsidRPr="002C2094">
        <w:rPr>
          <w:rFonts w:ascii="Times New Roman" w:hAnsi="Times New Roman" w:cs="Times New Roman"/>
          <w:sz w:val="28"/>
          <w:szCs w:val="28"/>
        </w:rPr>
        <w:t>татус иностранцев, лиц без гражданства, лиц с двойным гражданством, беженцев, вынужденных переселенцев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527B" w:rsidRPr="002C2094" w:rsidRDefault="00892EED" w:rsidP="00655D46">
      <w:pPr>
        <w:pStyle w:val="a3"/>
        <w:numPr>
          <w:ilvl w:val="0"/>
          <w:numId w:val="10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9527B" w:rsidRPr="002C2094">
        <w:rPr>
          <w:rFonts w:ascii="Times New Roman" w:hAnsi="Times New Roman" w:cs="Times New Roman"/>
          <w:sz w:val="28"/>
          <w:szCs w:val="28"/>
        </w:rPr>
        <w:t>татус российских граждан, находящихся за рубежом.</w:t>
      </w:r>
    </w:p>
    <w:p w:rsidR="007F7843" w:rsidRDefault="00FB6A7A" w:rsidP="00FB6A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п</w:t>
      </w:r>
      <w:r w:rsidR="00FE4197" w:rsidRPr="00FE4197">
        <w:rPr>
          <w:rFonts w:ascii="Times New Roman" w:hAnsi="Times New Roman" w:cs="Times New Roman"/>
          <w:sz w:val="28"/>
          <w:szCs w:val="28"/>
        </w:rPr>
        <w:t>равовой статус личности – это юридически закрепленное положение субъекта в обществе, которое выражается в определенном комплексе его прав и обязанностей.</w:t>
      </w:r>
    </w:p>
    <w:p w:rsidR="007F7843" w:rsidRDefault="007F7843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6A7A" w:rsidRDefault="00FB6A7A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6A7A" w:rsidRDefault="00FB6A7A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6A7A" w:rsidRDefault="00FB6A7A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7843" w:rsidRDefault="007F7843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7843" w:rsidRDefault="007F7843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7843" w:rsidRDefault="007F7843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7843" w:rsidRDefault="007F7843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7843" w:rsidRDefault="007F7843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7843" w:rsidRDefault="007F7843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7843" w:rsidRDefault="007F7843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F7843" w:rsidRDefault="007F7843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527B" w:rsidRDefault="0029527B" w:rsidP="0029527B">
      <w:pPr>
        <w:rPr>
          <w:rFonts w:ascii="Times New Roman" w:hAnsi="Times New Roman" w:cs="Times New Roman"/>
          <w:sz w:val="28"/>
          <w:szCs w:val="28"/>
        </w:rPr>
      </w:pPr>
    </w:p>
    <w:p w:rsidR="007F7843" w:rsidRDefault="007F7843" w:rsidP="0029527B">
      <w:pPr>
        <w:rPr>
          <w:rFonts w:ascii="Times New Roman" w:hAnsi="Times New Roman" w:cs="Times New Roman"/>
          <w:sz w:val="28"/>
          <w:szCs w:val="28"/>
        </w:rPr>
      </w:pPr>
    </w:p>
    <w:p w:rsidR="007F7843" w:rsidRDefault="007F7843" w:rsidP="0029527B">
      <w:pPr>
        <w:rPr>
          <w:rFonts w:ascii="Times New Roman" w:hAnsi="Times New Roman" w:cs="Times New Roman"/>
          <w:sz w:val="28"/>
          <w:szCs w:val="28"/>
        </w:rPr>
      </w:pPr>
    </w:p>
    <w:p w:rsidR="007F7843" w:rsidRDefault="007F7843" w:rsidP="0029527B">
      <w:pPr>
        <w:rPr>
          <w:rFonts w:ascii="Times New Roman" w:hAnsi="Times New Roman" w:cs="Times New Roman"/>
          <w:sz w:val="28"/>
          <w:szCs w:val="28"/>
        </w:rPr>
      </w:pPr>
    </w:p>
    <w:p w:rsidR="007F0B94" w:rsidRPr="007F7843" w:rsidRDefault="006C62A3" w:rsidP="007F7843">
      <w:pPr>
        <w:pStyle w:val="a3"/>
        <w:numPr>
          <w:ilvl w:val="0"/>
          <w:numId w:val="2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843">
        <w:rPr>
          <w:rFonts w:ascii="Times New Roman" w:hAnsi="Times New Roman" w:cs="Times New Roman"/>
          <w:b/>
          <w:sz w:val="28"/>
          <w:szCs w:val="28"/>
        </w:rPr>
        <w:t>Правовой статус избирателя.</w:t>
      </w:r>
    </w:p>
    <w:p w:rsidR="007F0B94" w:rsidRPr="00655D46" w:rsidRDefault="0029527B" w:rsidP="00655D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 xml:space="preserve">Правовой статус избирателя </w:t>
      </w:r>
      <w:r w:rsidR="006C62A3" w:rsidRPr="00655D46">
        <w:rPr>
          <w:rFonts w:ascii="Times New Roman" w:hAnsi="Times New Roman" w:cs="Times New Roman"/>
          <w:sz w:val="28"/>
          <w:szCs w:val="28"/>
        </w:rPr>
        <w:t>состоит из</w:t>
      </w:r>
      <w:r w:rsidRPr="00655D46">
        <w:rPr>
          <w:rFonts w:ascii="Times New Roman" w:hAnsi="Times New Roman" w:cs="Times New Roman"/>
          <w:sz w:val="28"/>
          <w:szCs w:val="28"/>
        </w:rPr>
        <w:t>:</w:t>
      </w:r>
    </w:p>
    <w:p w:rsidR="007F0B94" w:rsidRPr="00655D46" w:rsidRDefault="00734A1D" w:rsidP="00655D4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527B" w:rsidRPr="00655D46">
        <w:rPr>
          <w:rFonts w:ascii="Times New Roman" w:hAnsi="Times New Roman" w:cs="Times New Roman"/>
          <w:sz w:val="28"/>
          <w:szCs w:val="28"/>
        </w:rPr>
        <w:t>ринцип</w:t>
      </w:r>
      <w:r w:rsidR="006C62A3" w:rsidRPr="00655D46">
        <w:rPr>
          <w:rFonts w:ascii="Times New Roman" w:hAnsi="Times New Roman" w:cs="Times New Roman"/>
          <w:sz w:val="28"/>
          <w:szCs w:val="28"/>
        </w:rPr>
        <w:t>ов</w:t>
      </w:r>
      <w:r w:rsidR="0029527B" w:rsidRPr="00655D46">
        <w:rPr>
          <w:rFonts w:ascii="Times New Roman" w:hAnsi="Times New Roman" w:cs="Times New Roman"/>
          <w:sz w:val="28"/>
          <w:szCs w:val="28"/>
        </w:rPr>
        <w:t xml:space="preserve"> участия избирателя в выборах;</w:t>
      </w:r>
      <w:r w:rsidR="00BA2084" w:rsidRPr="00655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B94" w:rsidRPr="00655D46" w:rsidRDefault="00734A1D" w:rsidP="00655D4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62A3" w:rsidRPr="00655D46">
        <w:rPr>
          <w:rFonts w:ascii="Times New Roman" w:hAnsi="Times New Roman" w:cs="Times New Roman"/>
          <w:sz w:val="28"/>
          <w:szCs w:val="28"/>
        </w:rPr>
        <w:t>рав</w:t>
      </w:r>
      <w:r w:rsidR="0029527B" w:rsidRPr="00655D46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6C62A3" w:rsidRPr="00655D46">
        <w:rPr>
          <w:rFonts w:ascii="Times New Roman" w:hAnsi="Times New Roman" w:cs="Times New Roman"/>
          <w:sz w:val="28"/>
          <w:szCs w:val="28"/>
        </w:rPr>
        <w:t>ей</w:t>
      </w:r>
      <w:r w:rsidR="0029527B" w:rsidRPr="00655D46">
        <w:rPr>
          <w:rFonts w:ascii="Times New Roman" w:hAnsi="Times New Roman" w:cs="Times New Roman"/>
          <w:sz w:val="28"/>
          <w:szCs w:val="28"/>
        </w:rPr>
        <w:t xml:space="preserve"> избирателя;</w:t>
      </w:r>
      <w:r w:rsidR="00BA2084" w:rsidRPr="00655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27B" w:rsidRPr="00655D46" w:rsidRDefault="00734A1D" w:rsidP="00655D4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62A3" w:rsidRPr="00655D46">
        <w:rPr>
          <w:rFonts w:ascii="Times New Roman" w:hAnsi="Times New Roman" w:cs="Times New Roman"/>
          <w:sz w:val="28"/>
          <w:szCs w:val="28"/>
        </w:rPr>
        <w:t>арантий</w:t>
      </w:r>
      <w:r w:rsidR="0029527B" w:rsidRPr="00655D46">
        <w:rPr>
          <w:rFonts w:ascii="Times New Roman" w:hAnsi="Times New Roman" w:cs="Times New Roman"/>
          <w:sz w:val="28"/>
          <w:szCs w:val="28"/>
        </w:rPr>
        <w:t xml:space="preserve"> реализации избирателем предоставленных ему избира</w:t>
      </w:r>
      <w:r w:rsidR="00BA2084" w:rsidRPr="00655D46">
        <w:rPr>
          <w:rFonts w:ascii="Times New Roman" w:hAnsi="Times New Roman" w:cs="Times New Roman"/>
          <w:sz w:val="28"/>
          <w:szCs w:val="28"/>
        </w:rPr>
        <w:t>тельным законодательством прав.</w:t>
      </w:r>
    </w:p>
    <w:p w:rsidR="007F0B94" w:rsidRPr="00655D46" w:rsidRDefault="0029527B" w:rsidP="00655D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>Основу правового статуса избирателя составляют права избирателя, связанные с участием в предусмотренных избирательным законодательством избирательных действиях. Права избирателя целесообразно рассматривать применительно к стадиям избирательного процесса. В этой связи можно выделить такие права избирателей, как:</w:t>
      </w:r>
    </w:p>
    <w:p w:rsidR="007F0B94" w:rsidRPr="00655D46" w:rsidRDefault="00734A1D" w:rsidP="00655D4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527B" w:rsidRPr="00655D46">
        <w:rPr>
          <w:rFonts w:ascii="Times New Roman" w:hAnsi="Times New Roman" w:cs="Times New Roman"/>
          <w:sz w:val="28"/>
          <w:szCs w:val="28"/>
        </w:rPr>
        <w:t>рава, связанные с регистрацией (учетом), составлением списков избирателей;</w:t>
      </w:r>
      <w:r w:rsidR="00BA2084" w:rsidRPr="00655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B94" w:rsidRPr="00655D46" w:rsidRDefault="00734A1D" w:rsidP="00655D4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527B" w:rsidRPr="00655D46">
        <w:rPr>
          <w:rFonts w:ascii="Times New Roman" w:hAnsi="Times New Roman" w:cs="Times New Roman"/>
          <w:sz w:val="28"/>
          <w:szCs w:val="28"/>
        </w:rPr>
        <w:t>рава, связанные с участием в формировании избирательных комиссий;</w:t>
      </w:r>
      <w:r w:rsidR="00BA2084" w:rsidRPr="00655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B94" w:rsidRPr="00655D46" w:rsidRDefault="0029527B" w:rsidP="00655D4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>права, связанные с выдвижением и регистрацией кандидатов (списков кандидатов);</w:t>
      </w:r>
      <w:r w:rsidR="00BA2084" w:rsidRPr="00655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B94" w:rsidRPr="00655D46" w:rsidRDefault="00734A1D" w:rsidP="00655D4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527B" w:rsidRPr="00655D46">
        <w:rPr>
          <w:rFonts w:ascii="Times New Roman" w:hAnsi="Times New Roman" w:cs="Times New Roman"/>
          <w:sz w:val="28"/>
          <w:szCs w:val="28"/>
        </w:rPr>
        <w:t xml:space="preserve">рава на стадии предвыборной агитации; </w:t>
      </w:r>
    </w:p>
    <w:p w:rsidR="0029527B" w:rsidRPr="00655D46" w:rsidRDefault="00734A1D" w:rsidP="00655D4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527B" w:rsidRPr="00655D46">
        <w:rPr>
          <w:rFonts w:ascii="Times New Roman" w:hAnsi="Times New Roman" w:cs="Times New Roman"/>
          <w:sz w:val="28"/>
          <w:szCs w:val="28"/>
        </w:rPr>
        <w:t>рава, связанные с голосованием избирателей.</w:t>
      </w:r>
    </w:p>
    <w:p w:rsidR="005919FD" w:rsidRDefault="0029527B" w:rsidP="005919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lastRenderedPageBreak/>
        <w:t>Все граждане Российской Федерации, обладающие активным избирательным правом и правом на участие в реф</w:t>
      </w:r>
      <w:r w:rsidR="00505B9B" w:rsidRPr="00655D46">
        <w:rPr>
          <w:rFonts w:ascii="Times New Roman" w:hAnsi="Times New Roman" w:cs="Times New Roman"/>
          <w:sz w:val="28"/>
          <w:szCs w:val="28"/>
        </w:rPr>
        <w:t>ерендуме, подлежат регистрации</w:t>
      </w:r>
      <w:r w:rsidRPr="00655D46">
        <w:rPr>
          <w:rFonts w:ascii="Times New Roman" w:hAnsi="Times New Roman" w:cs="Times New Roman"/>
          <w:sz w:val="28"/>
          <w:szCs w:val="28"/>
        </w:rPr>
        <w:t>. Регист</w:t>
      </w:r>
      <w:r w:rsidR="00655D46">
        <w:rPr>
          <w:rFonts w:ascii="Times New Roman" w:hAnsi="Times New Roman" w:cs="Times New Roman"/>
          <w:sz w:val="28"/>
          <w:szCs w:val="28"/>
        </w:rPr>
        <w:t>рацию избирателей осуществляет Г</w:t>
      </w:r>
      <w:r w:rsidRPr="00655D46">
        <w:rPr>
          <w:rFonts w:ascii="Times New Roman" w:hAnsi="Times New Roman" w:cs="Times New Roman"/>
          <w:sz w:val="28"/>
          <w:szCs w:val="28"/>
        </w:rPr>
        <w:t>лава муниципального образования по состоянию на 1 января и 1 июля каждого года.</w:t>
      </w:r>
      <w:r w:rsidR="00925967" w:rsidRPr="00655D46">
        <w:rPr>
          <w:rFonts w:ascii="Times New Roman" w:hAnsi="Times New Roman" w:cs="Times New Roman"/>
          <w:sz w:val="28"/>
          <w:szCs w:val="28"/>
        </w:rPr>
        <w:br/>
      </w:r>
      <w:r w:rsidRPr="00655D46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Федерации, обладающий активным избирательным правом, правом на участие в референдуме, находящийся в день голосования </w:t>
      </w:r>
      <w:r w:rsidR="005919FD" w:rsidRPr="005919FD">
        <w:rPr>
          <w:rFonts w:ascii="Times New Roman" w:hAnsi="Times New Roman" w:cs="Times New Roman"/>
          <w:sz w:val="28"/>
          <w:szCs w:val="28"/>
        </w:rPr>
        <w:t>вне места постоянной регистрации</w:t>
      </w:r>
      <w:r w:rsidR="005919FD">
        <w:rPr>
          <w:rFonts w:ascii="Times New Roman" w:hAnsi="Times New Roman" w:cs="Times New Roman"/>
          <w:sz w:val="28"/>
          <w:szCs w:val="28"/>
        </w:rPr>
        <w:t>, в том числе</w:t>
      </w:r>
      <w:r w:rsidR="005919FD" w:rsidRPr="005919FD">
        <w:t xml:space="preserve"> </w:t>
      </w:r>
      <w:r w:rsidR="005919FD" w:rsidRPr="005919FD">
        <w:rPr>
          <w:rFonts w:ascii="Times New Roman" w:hAnsi="Times New Roman" w:cs="Times New Roman"/>
          <w:sz w:val="28"/>
          <w:szCs w:val="28"/>
        </w:rPr>
        <w:t>за пределами территории Российской Федерации</w:t>
      </w:r>
      <w:r w:rsidR="005919FD">
        <w:rPr>
          <w:rFonts w:ascii="Times New Roman" w:hAnsi="Times New Roman" w:cs="Times New Roman"/>
          <w:sz w:val="28"/>
          <w:szCs w:val="28"/>
        </w:rPr>
        <w:t>,</w:t>
      </w:r>
      <w:r w:rsidR="005919FD" w:rsidRPr="005919FD">
        <w:rPr>
          <w:rFonts w:ascii="Times New Roman" w:hAnsi="Times New Roman" w:cs="Times New Roman"/>
          <w:sz w:val="28"/>
          <w:szCs w:val="28"/>
        </w:rPr>
        <w:t xml:space="preserve"> смогут отдать свой голос на выборах, воспользовавшись новым</w:t>
      </w:r>
      <w:r w:rsidR="005919FD">
        <w:rPr>
          <w:rFonts w:ascii="Times New Roman" w:hAnsi="Times New Roman" w:cs="Times New Roman"/>
          <w:sz w:val="28"/>
          <w:szCs w:val="28"/>
        </w:rPr>
        <w:t xml:space="preserve"> (с 2018 года)</w:t>
      </w:r>
      <w:r w:rsidR="005919FD" w:rsidRPr="005919FD">
        <w:rPr>
          <w:rFonts w:ascii="Times New Roman" w:hAnsi="Times New Roman" w:cs="Times New Roman"/>
          <w:sz w:val="28"/>
          <w:szCs w:val="28"/>
        </w:rPr>
        <w:t xml:space="preserve"> механизмом голосования б</w:t>
      </w:r>
      <w:r w:rsidR="005919FD">
        <w:rPr>
          <w:rFonts w:ascii="Times New Roman" w:hAnsi="Times New Roman" w:cs="Times New Roman"/>
          <w:sz w:val="28"/>
          <w:szCs w:val="28"/>
        </w:rPr>
        <w:t>ез открепительных удостоверений</w:t>
      </w:r>
      <w:r w:rsidRPr="00655D46">
        <w:rPr>
          <w:rFonts w:ascii="Times New Roman" w:hAnsi="Times New Roman" w:cs="Times New Roman"/>
          <w:sz w:val="28"/>
          <w:szCs w:val="28"/>
        </w:rPr>
        <w:t>.</w:t>
      </w:r>
    </w:p>
    <w:p w:rsidR="008F46E8" w:rsidRPr="00655D46" w:rsidRDefault="0029527B" w:rsidP="005919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>Избиратель имеет право на беспрепятственный доступ к персональным данным о себе, на уточнение этой информации в целях обеспечения ее полноты и достоверности, а также имеет право знать, кто и в каких целях использует или использовал эту информацию.</w:t>
      </w:r>
    </w:p>
    <w:p w:rsidR="008F46E8" w:rsidRPr="00655D46" w:rsidRDefault="0029527B" w:rsidP="00734A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>Военнослужащие, проходящие военную службу по призыву, которые расположены на территории соответствующего муниципального образования, если место жительства этих военнослужащих до призыва на службу не было расположено на территории муниципального образования, не включаются в списки избирателей.</w:t>
      </w:r>
    </w:p>
    <w:p w:rsidR="008F46E8" w:rsidRPr="00655D46" w:rsidRDefault="0029527B" w:rsidP="00734A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>Каждый избиратель имеет право на включение его в список избирателей на конкретном избирательном участке по месту его постоянного или преимущественного проживания, а в случаях, предусмотренных законом, - временного проживания на территории этого участка.</w:t>
      </w:r>
      <w:r w:rsidR="00925967" w:rsidRPr="00655D46">
        <w:rPr>
          <w:rFonts w:ascii="Times New Roman" w:hAnsi="Times New Roman" w:cs="Times New Roman"/>
          <w:sz w:val="28"/>
          <w:szCs w:val="28"/>
        </w:rPr>
        <w:br/>
      </w:r>
      <w:r w:rsidRPr="00655D46">
        <w:rPr>
          <w:rFonts w:ascii="Times New Roman" w:hAnsi="Times New Roman" w:cs="Times New Roman"/>
          <w:sz w:val="28"/>
          <w:szCs w:val="28"/>
        </w:rPr>
        <w:t>Список избирателей представляется участковой избирательной комиссией для ознакомления избирателей и дополнительного уточнения не позднее чем за 20 дней до дня голосования.</w:t>
      </w:r>
    </w:p>
    <w:p w:rsidR="0029527B" w:rsidRPr="00655D46" w:rsidRDefault="0029527B" w:rsidP="00734A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 xml:space="preserve">Избиратель вправе заявить в участковую избирательную комиссию о </w:t>
      </w:r>
      <w:r w:rsidR="007F0B94" w:rsidRPr="00655D46">
        <w:rPr>
          <w:rFonts w:ascii="Times New Roman" w:hAnsi="Times New Roman" w:cs="Times New Roman"/>
          <w:sz w:val="28"/>
          <w:szCs w:val="28"/>
        </w:rPr>
        <w:t>не включении</w:t>
      </w:r>
      <w:r w:rsidRPr="00655D46">
        <w:rPr>
          <w:rFonts w:ascii="Times New Roman" w:hAnsi="Times New Roman" w:cs="Times New Roman"/>
          <w:sz w:val="28"/>
          <w:szCs w:val="28"/>
        </w:rPr>
        <w:t xml:space="preserve"> его в список, о любой ошибке или неточности в списке избирателей. В течение 24 часов, а в день голосования – в течение 2 часов с </w:t>
      </w:r>
      <w:r w:rsidRPr="00655D46">
        <w:rPr>
          <w:rFonts w:ascii="Times New Roman" w:hAnsi="Times New Roman" w:cs="Times New Roman"/>
          <w:sz w:val="28"/>
          <w:szCs w:val="28"/>
        </w:rPr>
        <w:lastRenderedPageBreak/>
        <w:t>момента обращения, но не позднее момента окончания голосования участковая избирательная комиссия обязана проверить заявление, а также представленные документы и либо устранить ошибку или неточность, либо дать заявителю письменный ответ с указанием причин отклонения заявления. Исключение гражданина из списка избирателей после его подписания председателем и секретарем территориальной избирательной комиссии производится только на основании сведений, полученных от соответствующих органов, осуществляющих регистрацию (учет) избирателей. При этом в списке избирателей указываются дата исключения гражданина из списка и причина такого исключения. Данная запись заверяется подписью председателя участковой избирательной комиссии. Решение участковой избирательной комиссии может быть обжаловано в вышестоящую избирательную комиссию (соответственно уровню выборов) или в суд (по месту нахождения участковой избирательной комиссии), которые обязаны рассмотреть жалобу в трехдневный срок, а в день голосования – немедленно.</w:t>
      </w:r>
      <w:r w:rsidR="00925967" w:rsidRPr="00655D46">
        <w:rPr>
          <w:rFonts w:ascii="Times New Roman" w:hAnsi="Times New Roman" w:cs="Times New Roman"/>
          <w:sz w:val="28"/>
          <w:szCs w:val="28"/>
        </w:rPr>
        <w:br/>
      </w:r>
      <w:r w:rsidRPr="00655D46">
        <w:rPr>
          <w:rFonts w:ascii="Times New Roman" w:hAnsi="Times New Roman" w:cs="Times New Roman"/>
          <w:sz w:val="28"/>
          <w:szCs w:val="28"/>
        </w:rPr>
        <w:t>Права избирателей, связанные с участием в формировании избирательных комиссий. Избирателям предоставляется возможность принимать участие в формировании избирательных комиссий.</w:t>
      </w:r>
    </w:p>
    <w:p w:rsidR="00BA2084" w:rsidRPr="00655D46" w:rsidRDefault="007535FF" w:rsidP="007535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можем сделать вывод, что п</w:t>
      </w:r>
      <w:r w:rsidRPr="007535FF">
        <w:rPr>
          <w:rFonts w:ascii="Times New Roman" w:hAnsi="Times New Roman" w:cs="Times New Roman"/>
          <w:sz w:val="28"/>
          <w:szCs w:val="28"/>
        </w:rPr>
        <w:t>равовой статус избирателя – это закрепленное нормами избирательного права положение избирателя как участника избирательного процесса.</w:t>
      </w:r>
    </w:p>
    <w:p w:rsidR="00106CD7" w:rsidRPr="00655D46" w:rsidRDefault="00106CD7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67" w:rsidRDefault="00925967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46" w:rsidRDefault="00655D46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46" w:rsidRDefault="00655D46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46" w:rsidRDefault="00655D46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46" w:rsidRDefault="00655D46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46" w:rsidRDefault="00655D46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46" w:rsidRDefault="00655D46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FF" w:rsidRDefault="007535FF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FF" w:rsidRDefault="007535FF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FF" w:rsidRDefault="007535FF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46" w:rsidRDefault="00655D46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46" w:rsidRPr="00655D46" w:rsidRDefault="00655D46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67" w:rsidRPr="00655D46" w:rsidRDefault="00925967" w:rsidP="00655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46" w:rsidRDefault="00655D46" w:rsidP="00655D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084" w:rsidRPr="00655D46" w:rsidRDefault="00BA2084" w:rsidP="00655D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46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54112B" w:rsidRDefault="0054112B" w:rsidP="0054112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2B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 моего</w:t>
      </w:r>
      <w:r w:rsidRPr="0054112B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было изучение</w:t>
      </w:r>
      <w:r w:rsidRPr="0054112B">
        <w:rPr>
          <w:rFonts w:ascii="Times New Roman" w:hAnsi="Times New Roman" w:cs="Times New Roman"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4112B">
        <w:rPr>
          <w:rFonts w:ascii="Times New Roman" w:hAnsi="Times New Roman" w:cs="Times New Roman"/>
          <w:sz w:val="28"/>
          <w:szCs w:val="28"/>
        </w:rPr>
        <w:t xml:space="preserve"> статус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112B">
        <w:rPr>
          <w:rFonts w:ascii="Times New Roman" w:hAnsi="Times New Roman" w:cs="Times New Roman"/>
          <w:sz w:val="28"/>
          <w:szCs w:val="28"/>
        </w:rPr>
        <w:t xml:space="preserve"> избирателя.</w:t>
      </w:r>
      <w:r>
        <w:rPr>
          <w:rFonts w:ascii="Times New Roman" w:hAnsi="Times New Roman" w:cs="Times New Roman"/>
          <w:sz w:val="28"/>
          <w:szCs w:val="28"/>
        </w:rPr>
        <w:t xml:space="preserve"> Для этого был поставлен и решен </w:t>
      </w:r>
      <w:r w:rsidR="00A55148">
        <w:rPr>
          <w:rFonts w:ascii="Times New Roman" w:hAnsi="Times New Roman" w:cs="Times New Roman"/>
          <w:sz w:val="28"/>
          <w:szCs w:val="28"/>
        </w:rPr>
        <w:t xml:space="preserve">с помощью анализа и синтеза </w:t>
      </w:r>
      <w:r>
        <w:rPr>
          <w:rFonts w:ascii="Times New Roman" w:hAnsi="Times New Roman" w:cs="Times New Roman"/>
          <w:sz w:val="28"/>
          <w:szCs w:val="28"/>
        </w:rPr>
        <w:t>ряд задач.</w:t>
      </w:r>
    </w:p>
    <w:p w:rsidR="0054112B" w:rsidRDefault="0054112B" w:rsidP="0054112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я и</w:t>
      </w:r>
      <w:r w:rsidRPr="0054112B">
        <w:rPr>
          <w:rFonts w:ascii="Times New Roman" w:hAnsi="Times New Roman" w:cs="Times New Roman"/>
          <w:sz w:val="28"/>
          <w:szCs w:val="28"/>
        </w:rPr>
        <w:t>зучи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54112B">
        <w:rPr>
          <w:rFonts w:ascii="Times New Roman" w:hAnsi="Times New Roman" w:cs="Times New Roman"/>
          <w:sz w:val="28"/>
          <w:szCs w:val="28"/>
        </w:rPr>
        <w:t xml:space="preserve"> источники избирательного права в России</w:t>
      </w:r>
      <w:r>
        <w:rPr>
          <w:rFonts w:ascii="Times New Roman" w:hAnsi="Times New Roman" w:cs="Times New Roman"/>
          <w:sz w:val="28"/>
          <w:szCs w:val="28"/>
        </w:rPr>
        <w:t xml:space="preserve"> и пришла к выводу, что и</w:t>
      </w:r>
      <w:r w:rsidRPr="0054112B">
        <w:rPr>
          <w:rFonts w:ascii="Times New Roman" w:hAnsi="Times New Roman" w:cs="Times New Roman"/>
          <w:sz w:val="28"/>
          <w:szCs w:val="28"/>
        </w:rPr>
        <w:t>збирательное право в России представлено законодательными актами разных уровней, что является подтверждением законности и легитимности избирательного процесса.</w:t>
      </w:r>
    </w:p>
    <w:p w:rsidR="0054112B" w:rsidRDefault="0054112B" w:rsidP="0054112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я определила кто же такой </w:t>
      </w:r>
      <w:r w:rsidRPr="0054112B">
        <w:rPr>
          <w:rFonts w:ascii="Times New Roman" w:hAnsi="Times New Roman" w:cs="Times New Roman"/>
          <w:sz w:val="28"/>
          <w:szCs w:val="28"/>
        </w:rPr>
        <w:t>избиратель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4112B">
        <w:t xml:space="preserve"> </w:t>
      </w:r>
      <w:r w:rsidRPr="0054112B">
        <w:rPr>
          <w:rFonts w:ascii="Times New Roman" w:hAnsi="Times New Roman" w:cs="Times New Roman"/>
          <w:sz w:val="28"/>
          <w:szCs w:val="28"/>
        </w:rPr>
        <w:t xml:space="preserve">Избиратель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54112B">
        <w:rPr>
          <w:rFonts w:ascii="Times New Roman" w:hAnsi="Times New Roman" w:cs="Times New Roman"/>
          <w:sz w:val="28"/>
          <w:szCs w:val="28"/>
        </w:rPr>
        <w:t>гражданин Российской Федерации, который обладает активным избирательным правом, т.е. правом участвовать в выборном процессе на правах голосующего или же в статусе кандидата.</w:t>
      </w:r>
    </w:p>
    <w:p w:rsidR="0054112B" w:rsidRPr="0054112B" w:rsidRDefault="0054112B" w:rsidP="0054112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я изучила понятие «правовой статус», его виды и элементы, и пришла к выводу, что </w:t>
      </w:r>
      <w:r w:rsidR="00A55148">
        <w:rPr>
          <w:rFonts w:ascii="Times New Roman" w:hAnsi="Times New Roman" w:cs="Times New Roman"/>
          <w:sz w:val="28"/>
          <w:szCs w:val="28"/>
        </w:rPr>
        <w:t>п</w:t>
      </w:r>
      <w:r w:rsidR="00A55148" w:rsidRPr="00A55148">
        <w:rPr>
          <w:rFonts w:ascii="Times New Roman" w:hAnsi="Times New Roman" w:cs="Times New Roman"/>
          <w:sz w:val="28"/>
          <w:szCs w:val="28"/>
        </w:rPr>
        <w:t>равовой статус личности – это юридически закрепленное положение субъекта в обществе, которое выражается в определенном комплексе его прав и обязанностей.</w:t>
      </w:r>
    </w:p>
    <w:p w:rsidR="0054112B" w:rsidRPr="0054112B" w:rsidRDefault="00A55148" w:rsidP="0054112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В-четвертых, я и</w:t>
      </w:r>
      <w:r w:rsidR="0054112B" w:rsidRPr="0054112B">
        <w:rPr>
          <w:rFonts w:ascii="Times New Roman" w:hAnsi="Times New Roman" w:cs="Times New Roman"/>
          <w:sz w:val="28"/>
          <w:szCs w:val="28"/>
        </w:rPr>
        <w:t>зучи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="0054112B" w:rsidRPr="0054112B">
        <w:rPr>
          <w:rFonts w:ascii="Times New Roman" w:hAnsi="Times New Roman" w:cs="Times New Roman"/>
          <w:sz w:val="28"/>
          <w:szCs w:val="28"/>
        </w:rPr>
        <w:t>права избирател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4112B" w:rsidRPr="00541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чего пришла к выводу, что п</w:t>
      </w:r>
      <w:r w:rsidRPr="00A55148">
        <w:rPr>
          <w:rFonts w:ascii="Times New Roman" w:hAnsi="Times New Roman" w:cs="Times New Roman"/>
          <w:sz w:val="28"/>
          <w:szCs w:val="28"/>
        </w:rPr>
        <w:t xml:space="preserve">равовой статус избирателя – это закрепленное нормами </w:t>
      </w:r>
      <w:r w:rsidRPr="00A55148">
        <w:rPr>
          <w:rFonts w:ascii="Times New Roman" w:hAnsi="Times New Roman" w:cs="Times New Roman"/>
          <w:sz w:val="28"/>
          <w:szCs w:val="28"/>
        </w:rPr>
        <w:lastRenderedPageBreak/>
        <w:t>избирательного права положение избирателя как участника избирательного процесса.</w:t>
      </w:r>
    </w:p>
    <w:p w:rsidR="0054112B" w:rsidRDefault="0054112B" w:rsidP="0054112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2B">
        <w:rPr>
          <w:rFonts w:ascii="Times New Roman" w:hAnsi="Times New Roman" w:cs="Times New Roman"/>
          <w:sz w:val="28"/>
          <w:szCs w:val="28"/>
        </w:rPr>
        <w:t xml:space="preserve">Моя работа действительно актуальна, потому что 18 </w:t>
      </w:r>
      <w:r w:rsidR="00A55148">
        <w:rPr>
          <w:rFonts w:ascii="Times New Roman" w:hAnsi="Times New Roman" w:cs="Times New Roman"/>
          <w:sz w:val="28"/>
          <w:szCs w:val="28"/>
        </w:rPr>
        <w:t>марта 2018 года пройдут выборы П</w:t>
      </w:r>
      <w:r w:rsidRPr="0054112B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Федерации, и я считаю, что каждый избиратель должен знать какими правами он обладает. </w:t>
      </w:r>
    </w:p>
    <w:p w:rsidR="00CA1B32" w:rsidRPr="0054112B" w:rsidRDefault="00CA1B32" w:rsidP="0054112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Теоретическое изучение правового статуса избирателя школьниками поможет им в будущем адаптироваться при реализации своего избирательного права.</w:t>
      </w:r>
    </w:p>
    <w:p w:rsidR="0054112B" w:rsidRPr="0054112B" w:rsidRDefault="0054112B" w:rsidP="0054112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5FF" w:rsidRDefault="007535FF" w:rsidP="005411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148" w:rsidRDefault="00A55148" w:rsidP="005411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5FF" w:rsidRDefault="007535FF" w:rsidP="007535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2084" w:rsidRPr="00655D46" w:rsidRDefault="00BA2084" w:rsidP="00655D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4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55D46" w:rsidRDefault="00655D46" w:rsidP="00655D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 w:rsidR="00CA1B32">
        <w:rPr>
          <w:rFonts w:ascii="Times New Roman" w:hAnsi="Times New Roman" w:cs="Times New Roman"/>
          <w:sz w:val="28"/>
          <w:szCs w:val="28"/>
        </w:rPr>
        <w:t xml:space="preserve"> от 23.12.1993г.</w:t>
      </w:r>
    </w:p>
    <w:p w:rsidR="00655D46" w:rsidRDefault="00655D46" w:rsidP="00655D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Pr="00655D46">
        <w:rPr>
          <w:rFonts w:ascii="Times New Roman" w:hAnsi="Times New Roman" w:cs="Times New Roman"/>
          <w:sz w:val="28"/>
          <w:szCs w:val="28"/>
        </w:rPr>
        <w:t>«О референдуме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D46" w:rsidRDefault="00655D46" w:rsidP="00655D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55D46">
        <w:rPr>
          <w:rFonts w:ascii="Times New Roman" w:hAnsi="Times New Roman" w:cs="Times New Roman"/>
          <w:sz w:val="28"/>
          <w:szCs w:val="28"/>
        </w:rPr>
        <w:t>едеральный закон «О выборах П</w:t>
      </w:r>
      <w:r>
        <w:rPr>
          <w:rFonts w:ascii="Times New Roman" w:hAnsi="Times New Roman" w:cs="Times New Roman"/>
          <w:sz w:val="28"/>
          <w:szCs w:val="28"/>
        </w:rPr>
        <w:t>резидента Российской Федерации».</w:t>
      </w:r>
    </w:p>
    <w:p w:rsidR="00655D46" w:rsidRDefault="00655D46" w:rsidP="00655D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46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5D46">
        <w:rPr>
          <w:rFonts w:ascii="Times New Roman" w:hAnsi="Times New Roman" w:cs="Times New Roman"/>
          <w:sz w:val="28"/>
          <w:szCs w:val="28"/>
        </w:rPr>
        <w:t>Об обеспечении конституционных прав граждан РФ избирать и быть избранными в органы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084" w:rsidRPr="00655D46" w:rsidRDefault="00BA2084" w:rsidP="00655D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>https://lektsii.org/1-101873.html</w:t>
      </w:r>
    </w:p>
    <w:p w:rsidR="00BA2084" w:rsidRPr="00655D46" w:rsidRDefault="00BA2084" w:rsidP="00655D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>http://center-yf.ru/data/Yuristu/Vidy-pravovogo-statusa.php</w:t>
      </w:r>
    </w:p>
    <w:p w:rsidR="00BA2084" w:rsidRPr="00655D46" w:rsidRDefault="00BA2084" w:rsidP="00655D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>https://ru.wikipedia.org/wiki/%D0</w:t>
      </w:r>
    </w:p>
    <w:p w:rsidR="00BA2084" w:rsidRPr="00655D46" w:rsidRDefault="00BA2084" w:rsidP="00655D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>https://yandex.ru/clck/jsredir?bu=uniq1515743881194398607</w:t>
      </w:r>
    </w:p>
    <w:p w:rsidR="00BA2084" w:rsidRPr="00655D46" w:rsidRDefault="00BA2084" w:rsidP="00655D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>https://studopedia.su/1_51789_pravovoy-status-izbiratelya.html</w:t>
      </w:r>
    </w:p>
    <w:p w:rsidR="00BA2084" w:rsidRPr="00655D46" w:rsidRDefault="00BA2084" w:rsidP="00655D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5D46">
        <w:rPr>
          <w:rFonts w:ascii="Times New Roman" w:hAnsi="Times New Roman" w:cs="Times New Roman"/>
          <w:sz w:val="28"/>
          <w:szCs w:val="28"/>
        </w:rPr>
        <w:t>https://studopedia.ru/3_30036_prava-izbirateley-svyazannie-s-registratsiey-uchetom-sostavleniem-spiskov-izbirateley.html</w:t>
      </w:r>
    </w:p>
    <w:p w:rsidR="00655D46" w:rsidRPr="00655D46" w:rsidRDefault="00655D46" w:rsidP="00655D4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55D46" w:rsidRPr="0065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873"/>
    <w:multiLevelType w:val="hybridMultilevel"/>
    <w:tmpl w:val="97006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B4DB4"/>
    <w:multiLevelType w:val="hybridMultilevel"/>
    <w:tmpl w:val="52340E4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44E1B9B"/>
    <w:multiLevelType w:val="hybridMultilevel"/>
    <w:tmpl w:val="151AC4D0"/>
    <w:lvl w:ilvl="0" w:tplc="F928132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F704463"/>
    <w:multiLevelType w:val="hybridMultilevel"/>
    <w:tmpl w:val="84423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C34C0"/>
    <w:multiLevelType w:val="hybridMultilevel"/>
    <w:tmpl w:val="0FDCB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D5A0B"/>
    <w:multiLevelType w:val="hybridMultilevel"/>
    <w:tmpl w:val="2ABCE7B0"/>
    <w:lvl w:ilvl="0" w:tplc="F928132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33777"/>
    <w:multiLevelType w:val="hybridMultilevel"/>
    <w:tmpl w:val="14A8F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710C9"/>
    <w:multiLevelType w:val="hybridMultilevel"/>
    <w:tmpl w:val="9782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B01B8"/>
    <w:multiLevelType w:val="hybridMultilevel"/>
    <w:tmpl w:val="19563C32"/>
    <w:lvl w:ilvl="0" w:tplc="57DAD2A0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C0708"/>
    <w:multiLevelType w:val="hybridMultilevel"/>
    <w:tmpl w:val="C3C4A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C0DF8"/>
    <w:multiLevelType w:val="hybridMultilevel"/>
    <w:tmpl w:val="B75609D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60" w:hanging="705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5F47E1F"/>
    <w:multiLevelType w:val="hybridMultilevel"/>
    <w:tmpl w:val="6BD653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61F06"/>
    <w:multiLevelType w:val="hybridMultilevel"/>
    <w:tmpl w:val="B6046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90842"/>
    <w:multiLevelType w:val="hybridMultilevel"/>
    <w:tmpl w:val="2D3A9626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3F5030E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C9B1516"/>
    <w:multiLevelType w:val="hybridMultilevel"/>
    <w:tmpl w:val="1ECA84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01738"/>
    <w:multiLevelType w:val="hybridMultilevel"/>
    <w:tmpl w:val="44A4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E65B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67154EFC"/>
    <w:multiLevelType w:val="hybridMultilevel"/>
    <w:tmpl w:val="8174C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ECD98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66E65"/>
    <w:multiLevelType w:val="hybridMultilevel"/>
    <w:tmpl w:val="CB74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167C1"/>
    <w:multiLevelType w:val="hybridMultilevel"/>
    <w:tmpl w:val="5BE28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E2670"/>
    <w:multiLevelType w:val="hybridMultilevel"/>
    <w:tmpl w:val="FBFE097C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2">
    <w:nsid w:val="7B036B77"/>
    <w:multiLevelType w:val="hybridMultilevel"/>
    <w:tmpl w:val="1B94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85FF0"/>
    <w:multiLevelType w:val="hybridMultilevel"/>
    <w:tmpl w:val="95F2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96B45"/>
    <w:multiLevelType w:val="hybridMultilevel"/>
    <w:tmpl w:val="FC26C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20"/>
  </w:num>
  <w:num w:numId="8">
    <w:abstractNumId w:val="13"/>
  </w:num>
  <w:num w:numId="9">
    <w:abstractNumId w:val="5"/>
  </w:num>
  <w:num w:numId="10">
    <w:abstractNumId w:val="0"/>
  </w:num>
  <w:num w:numId="11">
    <w:abstractNumId w:val="8"/>
  </w:num>
  <w:num w:numId="12">
    <w:abstractNumId w:val="16"/>
  </w:num>
  <w:num w:numId="13">
    <w:abstractNumId w:val="6"/>
  </w:num>
  <w:num w:numId="14">
    <w:abstractNumId w:val="22"/>
  </w:num>
  <w:num w:numId="15">
    <w:abstractNumId w:val="18"/>
  </w:num>
  <w:num w:numId="16">
    <w:abstractNumId w:val="12"/>
  </w:num>
  <w:num w:numId="17">
    <w:abstractNumId w:val="15"/>
  </w:num>
  <w:num w:numId="18">
    <w:abstractNumId w:val="17"/>
  </w:num>
  <w:num w:numId="19">
    <w:abstractNumId w:val="14"/>
  </w:num>
  <w:num w:numId="20">
    <w:abstractNumId w:val="9"/>
  </w:num>
  <w:num w:numId="21">
    <w:abstractNumId w:val="11"/>
  </w:num>
  <w:num w:numId="22">
    <w:abstractNumId w:val="4"/>
  </w:num>
  <w:num w:numId="23">
    <w:abstractNumId w:val="24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0E"/>
    <w:rsid w:val="00066085"/>
    <w:rsid w:val="000F31E2"/>
    <w:rsid w:val="00106CD7"/>
    <w:rsid w:val="00114BEA"/>
    <w:rsid w:val="001B1090"/>
    <w:rsid w:val="001D65DE"/>
    <w:rsid w:val="001E3BA4"/>
    <w:rsid w:val="0029527B"/>
    <w:rsid w:val="002A1F56"/>
    <w:rsid w:val="002C2094"/>
    <w:rsid w:val="00343356"/>
    <w:rsid w:val="003D79D5"/>
    <w:rsid w:val="00505B9B"/>
    <w:rsid w:val="0052692E"/>
    <w:rsid w:val="0054112B"/>
    <w:rsid w:val="005919FD"/>
    <w:rsid w:val="00655D46"/>
    <w:rsid w:val="006C62A3"/>
    <w:rsid w:val="006D63AD"/>
    <w:rsid w:val="006E227F"/>
    <w:rsid w:val="007019D7"/>
    <w:rsid w:val="00734A1D"/>
    <w:rsid w:val="007535FF"/>
    <w:rsid w:val="0079025A"/>
    <w:rsid w:val="007A7207"/>
    <w:rsid w:val="007F0B94"/>
    <w:rsid w:val="007F7843"/>
    <w:rsid w:val="00892EED"/>
    <w:rsid w:val="008942C6"/>
    <w:rsid w:val="008D3909"/>
    <w:rsid w:val="008E4AAF"/>
    <w:rsid w:val="008F46E8"/>
    <w:rsid w:val="00925967"/>
    <w:rsid w:val="009453FC"/>
    <w:rsid w:val="00A55148"/>
    <w:rsid w:val="00AD297F"/>
    <w:rsid w:val="00BA2084"/>
    <w:rsid w:val="00C05188"/>
    <w:rsid w:val="00C4246D"/>
    <w:rsid w:val="00C9625A"/>
    <w:rsid w:val="00CA1B32"/>
    <w:rsid w:val="00CD2110"/>
    <w:rsid w:val="00E06CFF"/>
    <w:rsid w:val="00E40ED5"/>
    <w:rsid w:val="00E8479C"/>
    <w:rsid w:val="00EB430E"/>
    <w:rsid w:val="00F474C7"/>
    <w:rsid w:val="00FB6A7A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3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084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6608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6608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6608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6608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6608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66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6085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06608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06608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3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084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6608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6608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6608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6608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6608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66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6085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06608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06608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6D38E-7CD4-498A-9A2E-AD34AAAB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13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</dc:creator>
  <cp:keywords/>
  <dc:description/>
  <cp:lastModifiedBy>Мой</cp:lastModifiedBy>
  <cp:revision>19</cp:revision>
  <dcterms:created xsi:type="dcterms:W3CDTF">2018-01-12T08:46:00Z</dcterms:created>
  <dcterms:modified xsi:type="dcterms:W3CDTF">2018-01-20T14:39:00Z</dcterms:modified>
</cp:coreProperties>
</file>