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50" w:rsidRPr="0070655C" w:rsidRDefault="00455F50" w:rsidP="000265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F6">
        <w:rPr>
          <w:rFonts w:ascii="Times New Roman" w:hAnsi="Times New Roman" w:cs="Times New Roman"/>
          <w:b/>
          <w:sz w:val="24"/>
          <w:szCs w:val="24"/>
        </w:rPr>
        <w:t>ОСОБЕННОСТИ ОБРАЗА ЖИЗНИ УЧАЩИХСЯ МБОУ СОШ №76 г. ВОРОНЕЖА</w:t>
      </w:r>
    </w:p>
    <w:p w:rsidR="00455F50" w:rsidRPr="00544BF6" w:rsidRDefault="0042507C" w:rsidP="000265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Леденёва</w:t>
      </w:r>
      <w:proofErr w:type="spellEnd"/>
      <w:r w:rsidR="00455F50" w:rsidRPr="00544BF6">
        <w:rPr>
          <w:rFonts w:ascii="Times New Roman" w:hAnsi="Times New Roman" w:cs="Times New Roman"/>
          <w:b/>
          <w:sz w:val="24"/>
          <w:szCs w:val="24"/>
        </w:rPr>
        <w:t xml:space="preserve"> Виктория Николаевна</w:t>
      </w:r>
    </w:p>
    <w:p w:rsidR="00455F50" w:rsidRPr="00544BF6" w:rsidRDefault="00455F50" w:rsidP="00544BF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4BF6">
        <w:rPr>
          <w:rFonts w:ascii="Times New Roman" w:hAnsi="Times New Roman" w:cs="Times New Roman"/>
          <w:i/>
          <w:sz w:val="24"/>
          <w:szCs w:val="24"/>
        </w:rPr>
        <w:t>учитель биологии МБОУ СОШ №76, Воронеж</w:t>
      </w:r>
    </w:p>
    <w:p w:rsidR="00544BF6" w:rsidRDefault="00544BF6" w:rsidP="00544BF6">
      <w:pPr>
        <w:tabs>
          <w:tab w:val="left" w:pos="58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D53" w:rsidRPr="00544BF6" w:rsidRDefault="00685D53" w:rsidP="00544BF6">
      <w:pPr>
        <w:tabs>
          <w:tab w:val="left" w:pos="58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 xml:space="preserve">В статье рассмотрены основные факторы риска для здоровья школьников. Проведено исследование образа жизни учеников 5-11 классов МБОУ СОШ №76 г. Воронежа. Осуществлен анализ полученных данных и разработаны рекомендации по профилактике, сохранению и укреплению здоровья школьников с целью реализации здоровьесберегающих технологий в образовательном процессе.  </w:t>
      </w:r>
    </w:p>
    <w:p w:rsidR="00685D53" w:rsidRPr="00544BF6" w:rsidRDefault="00685D53" w:rsidP="00544BF6">
      <w:pPr>
        <w:tabs>
          <w:tab w:val="left" w:pos="58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544BF6">
        <w:rPr>
          <w:rFonts w:ascii="Times New Roman" w:hAnsi="Times New Roman" w:cs="Times New Roman"/>
          <w:sz w:val="24"/>
          <w:szCs w:val="24"/>
        </w:rPr>
        <w:t xml:space="preserve">здоровье, здоровый образ жизни, факторы риска </w:t>
      </w:r>
      <w:r w:rsidR="00E81CC5">
        <w:rPr>
          <w:rFonts w:ascii="Times New Roman" w:hAnsi="Times New Roman" w:cs="Times New Roman"/>
          <w:sz w:val="24"/>
          <w:szCs w:val="24"/>
        </w:rPr>
        <w:t xml:space="preserve">для </w:t>
      </w:r>
      <w:r w:rsidRPr="00544BF6">
        <w:rPr>
          <w:rFonts w:ascii="Times New Roman" w:hAnsi="Times New Roman" w:cs="Times New Roman"/>
          <w:sz w:val="24"/>
          <w:szCs w:val="24"/>
        </w:rPr>
        <w:t xml:space="preserve">здоровья школьников, режим дня, </w:t>
      </w:r>
      <w:proofErr w:type="spellStart"/>
      <w:r w:rsidRPr="00544BF6">
        <w:rPr>
          <w:rFonts w:ascii="Times New Roman" w:hAnsi="Times New Roman" w:cs="Times New Roman"/>
          <w:sz w:val="24"/>
          <w:szCs w:val="24"/>
        </w:rPr>
        <w:t>гаджетозависимость</w:t>
      </w:r>
      <w:proofErr w:type="spellEnd"/>
      <w:r w:rsidRPr="00544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549" w:rsidRPr="00544BF6" w:rsidRDefault="00026549" w:rsidP="00544BF6">
      <w:pPr>
        <w:tabs>
          <w:tab w:val="left" w:pos="58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825" w:rsidRPr="00544BF6" w:rsidRDefault="003D7825" w:rsidP="00544BF6">
      <w:pPr>
        <w:tabs>
          <w:tab w:val="left" w:pos="58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 xml:space="preserve">Здоровье </w:t>
      </w:r>
      <w:r w:rsidR="00473E94" w:rsidRPr="00544BF6">
        <w:rPr>
          <w:rFonts w:ascii="Times New Roman" w:hAnsi="Times New Roman" w:cs="Times New Roman"/>
          <w:sz w:val="24"/>
          <w:szCs w:val="24"/>
        </w:rPr>
        <w:t>детей</w:t>
      </w:r>
      <w:r w:rsidRPr="00544BF6">
        <w:rPr>
          <w:rFonts w:ascii="Times New Roman" w:hAnsi="Times New Roman" w:cs="Times New Roman"/>
          <w:sz w:val="24"/>
          <w:szCs w:val="24"/>
        </w:rPr>
        <w:t xml:space="preserve"> во многом определяются той средой, в которой </w:t>
      </w:r>
      <w:r w:rsidR="00473E94" w:rsidRPr="00544BF6">
        <w:rPr>
          <w:rFonts w:ascii="Times New Roman" w:hAnsi="Times New Roman" w:cs="Times New Roman"/>
          <w:sz w:val="24"/>
          <w:szCs w:val="24"/>
        </w:rPr>
        <w:t>они</w:t>
      </w:r>
      <w:r w:rsidRPr="00544BF6">
        <w:rPr>
          <w:rFonts w:ascii="Times New Roman" w:hAnsi="Times New Roman" w:cs="Times New Roman"/>
          <w:sz w:val="24"/>
          <w:szCs w:val="24"/>
        </w:rPr>
        <w:t xml:space="preserve"> жив</w:t>
      </w:r>
      <w:r w:rsidR="00473E94" w:rsidRPr="00544BF6">
        <w:rPr>
          <w:rFonts w:ascii="Times New Roman" w:hAnsi="Times New Roman" w:cs="Times New Roman"/>
          <w:sz w:val="24"/>
          <w:szCs w:val="24"/>
        </w:rPr>
        <w:t>у</w:t>
      </w:r>
      <w:r w:rsidRPr="00544BF6">
        <w:rPr>
          <w:rFonts w:ascii="Times New Roman" w:hAnsi="Times New Roman" w:cs="Times New Roman"/>
          <w:sz w:val="24"/>
          <w:szCs w:val="24"/>
        </w:rPr>
        <w:t xml:space="preserve">т.Для учеников 6-18 лет этой средой является образовательная организация, т.к. большую часть времени дети проводят в школах. По статистическим данным организации здравоохранения, по окончанию школы процент здоровых детей составляет не более 10 %. </w:t>
      </w:r>
      <w:r w:rsidR="00026549" w:rsidRPr="00544BF6">
        <w:rPr>
          <w:rFonts w:ascii="Times New Roman" w:hAnsi="Times New Roman" w:cs="Times New Roman"/>
          <w:sz w:val="24"/>
          <w:szCs w:val="24"/>
        </w:rPr>
        <w:t>Актуальность темы исследования объясняется многолетней тенденцией к снижению уровня здоровья обучающихся общеобразовательных учреждений</w:t>
      </w:r>
      <w:r w:rsidR="00E81CC5" w:rsidRPr="00544BF6">
        <w:rPr>
          <w:rFonts w:ascii="Times New Roman" w:hAnsi="Times New Roman" w:cs="Times New Roman"/>
          <w:sz w:val="24"/>
          <w:szCs w:val="24"/>
        </w:rPr>
        <w:t>[1]</w:t>
      </w:r>
      <w:r w:rsidR="00026549" w:rsidRPr="00544BF6">
        <w:rPr>
          <w:rFonts w:ascii="Times New Roman" w:hAnsi="Times New Roman" w:cs="Times New Roman"/>
          <w:sz w:val="24"/>
          <w:szCs w:val="24"/>
        </w:rPr>
        <w:t>.</w:t>
      </w:r>
    </w:p>
    <w:p w:rsidR="00496838" w:rsidRPr="00544BF6" w:rsidRDefault="00496838" w:rsidP="00026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 w:rsidRPr="00544BF6">
        <w:rPr>
          <w:rFonts w:ascii="Times New Roman" w:hAnsi="Times New Roman" w:cs="Times New Roman"/>
          <w:sz w:val="24"/>
          <w:szCs w:val="24"/>
        </w:rPr>
        <w:t>индивидуальные беседы; анкетирование;</w:t>
      </w:r>
      <w:r w:rsidR="00026549" w:rsidRPr="00544BF6">
        <w:rPr>
          <w:rFonts w:ascii="Times New Roman" w:hAnsi="Times New Roman" w:cs="Times New Roman"/>
          <w:sz w:val="24"/>
          <w:szCs w:val="24"/>
        </w:rPr>
        <w:t xml:space="preserve"> анализ результатов;</w:t>
      </w:r>
      <w:r w:rsidRPr="00544BF6">
        <w:rPr>
          <w:rFonts w:ascii="Times New Roman" w:hAnsi="Times New Roman" w:cs="Times New Roman"/>
          <w:sz w:val="24"/>
          <w:szCs w:val="24"/>
        </w:rPr>
        <w:t xml:space="preserve"> статистическая обработка материала. </w:t>
      </w:r>
    </w:p>
    <w:p w:rsidR="00F21032" w:rsidRPr="00544BF6" w:rsidRDefault="00A33E5B" w:rsidP="007065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 xml:space="preserve">По определению специалистов  </w:t>
      </w:r>
      <w:r w:rsidR="00026549" w:rsidRPr="00544BF6">
        <w:rPr>
          <w:rFonts w:ascii="Times New Roman" w:hAnsi="Times New Roman" w:cs="Times New Roman"/>
          <w:sz w:val="24"/>
          <w:szCs w:val="24"/>
        </w:rPr>
        <w:t>ВОЗ</w:t>
      </w:r>
      <w:r w:rsidRPr="00544BF6">
        <w:rPr>
          <w:rFonts w:ascii="Times New Roman" w:hAnsi="Times New Roman" w:cs="Times New Roman"/>
          <w:sz w:val="24"/>
          <w:szCs w:val="24"/>
        </w:rPr>
        <w:t xml:space="preserve">, </w:t>
      </w:r>
      <w:r w:rsidR="00174088" w:rsidRPr="00544BF6">
        <w:rPr>
          <w:rFonts w:ascii="Times New Roman" w:hAnsi="Times New Roman" w:cs="Times New Roman"/>
          <w:sz w:val="24"/>
          <w:szCs w:val="24"/>
        </w:rPr>
        <w:t>здоровье человека на 50% зависит от здорового образа жизни</w:t>
      </w:r>
      <w:r w:rsidR="00026549" w:rsidRPr="00544BF6">
        <w:rPr>
          <w:rFonts w:ascii="Times New Roman" w:hAnsi="Times New Roman" w:cs="Times New Roman"/>
          <w:sz w:val="24"/>
          <w:szCs w:val="24"/>
        </w:rPr>
        <w:t xml:space="preserve">. </w:t>
      </w:r>
      <w:r w:rsidRPr="00544BF6">
        <w:rPr>
          <w:rFonts w:ascii="Times New Roman" w:hAnsi="Times New Roman" w:cs="Times New Roman"/>
          <w:sz w:val="24"/>
          <w:szCs w:val="24"/>
        </w:rPr>
        <w:t>При  анализе литературных источников были выявлены основные составляющие здорового образа жизни</w:t>
      </w:r>
      <w:r w:rsidR="0070655C">
        <w:rPr>
          <w:rFonts w:ascii="Times New Roman" w:hAnsi="Times New Roman" w:cs="Times New Roman"/>
          <w:sz w:val="24"/>
          <w:szCs w:val="24"/>
        </w:rPr>
        <w:t>: р</w:t>
      </w:r>
      <w:r w:rsidRPr="00544BF6">
        <w:rPr>
          <w:rStyle w:val="1"/>
          <w:rFonts w:eastAsiaTheme="minorEastAsia"/>
          <w:sz w:val="24"/>
          <w:szCs w:val="24"/>
        </w:rPr>
        <w:t>ежим дня школьника</w:t>
      </w:r>
      <w:r w:rsidR="0070655C">
        <w:rPr>
          <w:rStyle w:val="1"/>
          <w:rFonts w:eastAsiaTheme="minorEastAsia"/>
          <w:sz w:val="24"/>
          <w:szCs w:val="24"/>
        </w:rPr>
        <w:t>, с</w:t>
      </w:r>
      <w:r w:rsidRPr="00544BF6">
        <w:rPr>
          <w:rFonts w:ascii="Times New Roman" w:hAnsi="Times New Roman" w:cs="Times New Roman"/>
          <w:sz w:val="24"/>
          <w:szCs w:val="24"/>
        </w:rPr>
        <w:t>балансированное, полноценное питание</w:t>
      </w:r>
      <w:r w:rsidR="0070655C">
        <w:rPr>
          <w:rFonts w:ascii="Times New Roman" w:hAnsi="Times New Roman" w:cs="Times New Roman"/>
          <w:sz w:val="24"/>
          <w:szCs w:val="24"/>
        </w:rPr>
        <w:t>, д</w:t>
      </w:r>
      <w:r w:rsidRPr="00544BF6">
        <w:rPr>
          <w:rFonts w:ascii="Times New Roman" w:hAnsi="Times New Roman" w:cs="Times New Roman"/>
          <w:sz w:val="24"/>
          <w:szCs w:val="24"/>
        </w:rPr>
        <w:t>вигательная активность</w:t>
      </w:r>
      <w:r w:rsidR="0070655C">
        <w:rPr>
          <w:rFonts w:ascii="Times New Roman" w:hAnsi="Times New Roman" w:cs="Times New Roman"/>
          <w:sz w:val="24"/>
          <w:szCs w:val="24"/>
        </w:rPr>
        <w:t>, р</w:t>
      </w:r>
      <w:r w:rsidRPr="00544BF6">
        <w:rPr>
          <w:rFonts w:ascii="Times New Roman" w:hAnsi="Times New Roman" w:cs="Times New Roman"/>
          <w:sz w:val="24"/>
          <w:szCs w:val="24"/>
        </w:rPr>
        <w:t>аспорядок отдыха и сна</w:t>
      </w:r>
      <w:r w:rsidR="0070655C" w:rsidRPr="00544BF6">
        <w:rPr>
          <w:rFonts w:ascii="Times New Roman" w:hAnsi="Times New Roman" w:cs="Times New Roman"/>
          <w:sz w:val="24"/>
          <w:szCs w:val="24"/>
        </w:rPr>
        <w:t>[2]</w:t>
      </w:r>
      <w:r w:rsidRPr="00544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E5B" w:rsidRPr="00544BF6" w:rsidRDefault="00026549" w:rsidP="00F2103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BF6">
        <w:rPr>
          <w:rFonts w:ascii="Times New Roman" w:hAnsi="Times New Roman" w:cs="Times New Roman"/>
          <w:sz w:val="24"/>
          <w:szCs w:val="24"/>
        </w:rPr>
        <w:t xml:space="preserve">При </w:t>
      </w:r>
      <w:r w:rsidR="004444A3" w:rsidRPr="00544BF6">
        <w:rPr>
          <w:rFonts w:ascii="Times New Roman" w:hAnsi="Times New Roman" w:cs="Times New Roman"/>
          <w:sz w:val="24"/>
          <w:szCs w:val="24"/>
        </w:rPr>
        <w:t>обработк</w:t>
      </w:r>
      <w:r w:rsidRPr="00544BF6">
        <w:rPr>
          <w:rFonts w:ascii="Times New Roman" w:hAnsi="Times New Roman" w:cs="Times New Roman"/>
          <w:sz w:val="24"/>
          <w:szCs w:val="24"/>
        </w:rPr>
        <w:t>е</w:t>
      </w:r>
      <w:r w:rsidR="004444A3" w:rsidRPr="00544BF6">
        <w:rPr>
          <w:rFonts w:ascii="Times New Roman" w:hAnsi="Times New Roman" w:cs="Times New Roman"/>
          <w:sz w:val="24"/>
          <w:szCs w:val="24"/>
        </w:rPr>
        <w:t xml:space="preserve"> научных данных за последние 5 – 10 лет нами был составлен перечень основных факторов риска для здоровья школьников: </w:t>
      </w:r>
      <w:r w:rsidR="00A33E5B" w:rsidRPr="00544BF6">
        <w:rPr>
          <w:rFonts w:ascii="Times New Roman" w:hAnsi="Times New Roman" w:cs="Times New Roman"/>
          <w:sz w:val="24"/>
          <w:szCs w:val="24"/>
        </w:rPr>
        <w:t xml:space="preserve"> гиподинамия, </w:t>
      </w:r>
      <w:proofErr w:type="spellStart"/>
      <w:r w:rsidR="00A33E5B" w:rsidRPr="00544BF6">
        <w:rPr>
          <w:rFonts w:ascii="Times New Roman" w:hAnsi="Times New Roman" w:cs="Times New Roman"/>
          <w:sz w:val="24"/>
          <w:szCs w:val="24"/>
        </w:rPr>
        <w:t>гаджетозависимость</w:t>
      </w:r>
      <w:proofErr w:type="spellEnd"/>
      <w:r w:rsidR="00A33E5B" w:rsidRPr="00544BF6">
        <w:rPr>
          <w:rFonts w:ascii="Times New Roman" w:hAnsi="Times New Roman" w:cs="Times New Roman"/>
          <w:sz w:val="24"/>
          <w:szCs w:val="24"/>
        </w:rPr>
        <w:t xml:space="preserve">, ухудшение качества питания, интенсификация учебного процесса, стрессовая педагогическая тактика, </w:t>
      </w:r>
      <w:r w:rsidR="00174088" w:rsidRPr="00544BF6">
        <w:rPr>
          <w:rFonts w:ascii="Times New Roman" w:hAnsi="Times New Roman" w:cs="Times New Roman"/>
          <w:sz w:val="24"/>
          <w:szCs w:val="24"/>
        </w:rPr>
        <w:t>недостаточная информированность</w:t>
      </w:r>
      <w:r w:rsidR="00A33E5B" w:rsidRPr="00544BF6">
        <w:rPr>
          <w:rFonts w:ascii="Times New Roman" w:hAnsi="Times New Roman" w:cs="Times New Roman"/>
          <w:sz w:val="24"/>
          <w:szCs w:val="24"/>
        </w:rPr>
        <w:t xml:space="preserve"> в вопросах охраны и укрепления здоровья</w:t>
      </w:r>
      <w:r w:rsidR="00E81CC5" w:rsidRPr="00E81CC5">
        <w:rPr>
          <w:rFonts w:ascii="Times New Roman" w:hAnsi="Times New Roman" w:cs="Times New Roman"/>
          <w:sz w:val="24"/>
          <w:szCs w:val="24"/>
        </w:rPr>
        <w:t xml:space="preserve"> [</w:t>
      </w:r>
      <w:r w:rsidR="00E81CC5">
        <w:rPr>
          <w:rFonts w:ascii="Times New Roman" w:hAnsi="Times New Roman" w:cs="Times New Roman"/>
          <w:sz w:val="24"/>
          <w:szCs w:val="24"/>
        </w:rPr>
        <w:t>1,</w:t>
      </w:r>
      <w:r w:rsidR="00E81CC5" w:rsidRPr="00E81CC5">
        <w:rPr>
          <w:rFonts w:ascii="Times New Roman" w:hAnsi="Times New Roman" w:cs="Times New Roman"/>
          <w:sz w:val="24"/>
          <w:szCs w:val="24"/>
        </w:rPr>
        <w:t xml:space="preserve"> 5]</w:t>
      </w:r>
      <w:r w:rsidR="00A33E5B" w:rsidRPr="00544B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655C" w:rsidRDefault="00F21032" w:rsidP="007065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lastRenderedPageBreak/>
        <w:t xml:space="preserve">На базе МБОУ СОШ №76 г. Воронежа  </w:t>
      </w:r>
      <w:r w:rsidR="00A33E5B" w:rsidRPr="00544BF6">
        <w:rPr>
          <w:rFonts w:ascii="Times New Roman" w:hAnsi="Times New Roman" w:cs="Times New Roman"/>
          <w:sz w:val="24"/>
          <w:szCs w:val="24"/>
        </w:rPr>
        <w:t>прове</w:t>
      </w:r>
      <w:r w:rsidR="00496838" w:rsidRPr="00544BF6">
        <w:rPr>
          <w:rFonts w:ascii="Times New Roman" w:hAnsi="Times New Roman" w:cs="Times New Roman"/>
          <w:sz w:val="24"/>
          <w:szCs w:val="24"/>
        </w:rPr>
        <w:t>дено</w:t>
      </w:r>
      <w:r w:rsidR="00A33E5B" w:rsidRPr="00544BF6">
        <w:rPr>
          <w:rFonts w:ascii="Times New Roman" w:hAnsi="Times New Roman" w:cs="Times New Roman"/>
          <w:sz w:val="24"/>
          <w:szCs w:val="24"/>
        </w:rPr>
        <w:t xml:space="preserve"> исследование с целью выявления отношения </w:t>
      </w:r>
      <w:r w:rsidR="008D1296" w:rsidRPr="00544BF6">
        <w:rPr>
          <w:rFonts w:ascii="Times New Roman" w:hAnsi="Times New Roman" w:cs="Times New Roman"/>
          <w:sz w:val="24"/>
          <w:szCs w:val="24"/>
        </w:rPr>
        <w:t>школьников</w:t>
      </w:r>
      <w:r w:rsidR="00A33E5B" w:rsidRPr="00544BF6">
        <w:rPr>
          <w:rFonts w:ascii="Times New Roman" w:hAnsi="Times New Roman" w:cs="Times New Roman"/>
          <w:sz w:val="24"/>
          <w:szCs w:val="24"/>
        </w:rPr>
        <w:t xml:space="preserve"> к здоровому образу жизни, а так же выявления основных факторов риска </w:t>
      </w:r>
      <w:r w:rsidR="008D1296" w:rsidRPr="00544BF6">
        <w:rPr>
          <w:rFonts w:ascii="Times New Roman" w:hAnsi="Times New Roman" w:cs="Times New Roman"/>
          <w:sz w:val="24"/>
          <w:szCs w:val="24"/>
        </w:rPr>
        <w:t xml:space="preserve">для </w:t>
      </w:r>
      <w:r w:rsidR="00A33E5B" w:rsidRPr="00544BF6">
        <w:rPr>
          <w:rFonts w:ascii="Times New Roman" w:hAnsi="Times New Roman" w:cs="Times New Roman"/>
          <w:sz w:val="24"/>
          <w:szCs w:val="24"/>
        </w:rPr>
        <w:t xml:space="preserve">здоровья школьников.  </w:t>
      </w:r>
    </w:p>
    <w:p w:rsidR="008D1296" w:rsidRPr="00544BF6" w:rsidRDefault="008D1296" w:rsidP="007065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4BF6">
        <w:rPr>
          <w:rFonts w:ascii="Times New Roman" w:hAnsi="Times New Roman" w:cs="Times New Roman"/>
          <w:b/>
          <w:sz w:val="24"/>
          <w:szCs w:val="24"/>
        </w:rPr>
        <w:t>Гипотеза исследования</w:t>
      </w:r>
      <w:r w:rsidRPr="00544BF6">
        <w:rPr>
          <w:rFonts w:ascii="Times New Roman" w:hAnsi="Times New Roman" w:cs="Times New Roman"/>
          <w:sz w:val="24"/>
          <w:szCs w:val="24"/>
        </w:rPr>
        <w:t>: потребность к здоровому образу жизни не является приоритетной для современных школьников.</w:t>
      </w:r>
    </w:p>
    <w:p w:rsidR="007A3C7F" w:rsidRPr="00544BF6" w:rsidRDefault="008D1296" w:rsidP="007065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>В исследовании приняли участие 122 ученика с 5 по 11 классы. Из них 52 мальчика и 70 девочек</w:t>
      </w:r>
      <w:r w:rsidR="00174088" w:rsidRPr="00544BF6">
        <w:rPr>
          <w:rFonts w:ascii="Times New Roman" w:hAnsi="Times New Roman" w:cs="Times New Roman"/>
          <w:sz w:val="24"/>
          <w:szCs w:val="24"/>
        </w:rPr>
        <w:t xml:space="preserve">. </w:t>
      </w:r>
      <w:r w:rsidR="007A3C7F" w:rsidRPr="00544BF6">
        <w:rPr>
          <w:rFonts w:ascii="Times New Roman" w:hAnsi="Times New Roman" w:cs="Times New Roman"/>
          <w:sz w:val="24"/>
          <w:szCs w:val="24"/>
        </w:rPr>
        <w:t>Гипотеза исследованиябыла подтверждена следующими данными:</w:t>
      </w:r>
    </w:p>
    <w:p w:rsidR="008D1296" w:rsidRPr="00544BF6" w:rsidRDefault="008D1296" w:rsidP="0070655C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>1) Хорошим свое здоровье считают лишь 47% респондентов; 24% оценили его на «удовлетворительно». Вызывает тревогу тот факт, что 29% учеников никогда не задумывались над данным вопросом;</w:t>
      </w:r>
    </w:p>
    <w:p w:rsidR="008D1296" w:rsidRPr="00544BF6" w:rsidRDefault="0070655C" w:rsidP="00026549">
      <w:pPr>
        <w:tabs>
          <w:tab w:val="left" w:pos="5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1296" w:rsidRPr="00544BF6">
        <w:rPr>
          <w:rFonts w:ascii="Times New Roman" w:hAnsi="Times New Roman" w:cs="Times New Roman"/>
          <w:sz w:val="24"/>
          <w:szCs w:val="24"/>
        </w:rPr>
        <w:t xml:space="preserve">) 56% школьников питаются 1-2 раза в день, при этом ученики отмечали, что такая частота питания зависит от их занятости в течение дня. </w:t>
      </w:r>
    </w:p>
    <w:p w:rsidR="00F21032" w:rsidRPr="00544BF6" w:rsidRDefault="0070655C" w:rsidP="00026549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1296" w:rsidRPr="00544BF6">
        <w:rPr>
          <w:rFonts w:ascii="Times New Roman" w:hAnsi="Times New Roman" w:cs="Times New Roman"/>
          <w:sz w:val="24"/>
          <w:szCs w:val="24"/>
        </w:rPr>
        <w:t xml:space="preserve">) Быстрое утомление на уроках проявляется у 61% школьников, преимущественно это </w:t>
      </w:r>
      <w:proofErr w:type="gramStart"/>
      <w:r w:rsidR="008D1296" w:rsidRPr="00544BF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8D1296" w:rsidRPr="00544BF6">
        <w:rPr>
          <w:rFonts w:ascii="Times New Roman" w:hAnsi="Times New Roman" w:cs="Times New Roman"/>
          <w:sz w:val="24"/>
          <w:szCs w:val="24"/>
        </w:rPr>
        <w:t xml:space="preserve"> 5, 7 и 11 классов. </w:t>
      </w:r>
    </w:p>
    <w:p w:rsidR="008D1296" w:rsidRPr="00544BF6" w:rsidRDefault="0070655C" w:rsidP="00026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1296" w:rsidRPr="00544BF6">
        <w:rPr>
          <w:rFonts w:ascii="Times New Roman" w:hAnsi="Times New Roman" w:cs="Times New Roman"/>
          <w:sz w:val="24"/>
          <w:szCs w:val="24"/>
        </w:rPr>
        <w:t>)</w:t>
      </w:r>
      <w:r w:rsidR="00174088" w:rsidRPr="00544BF6">
        <w:rPr>
          <w:rFonts w:ascii="Times New Roman" w:hAnsi="Times New Roman" w:cs="Times New Roman"/>
          <w:sz w:val="24"/>
          <w:szCs w:val="24"/>
        </w:rPr>
        <w:t xml:space="preserve"> У школьников выявлена проблема </w:t>
      </w:r>
      <w:proofErr w:type="spellStart"/>
      <w:r w:rsidR="00174088" w:rsidRPr="00544BF6">
        <w:rPr>
          <w:rFonts w:ascii="Times New Roman" w:hAnsi="Times New Roman" w:cs="Times New Roman"/>
          <w:sz w:val="24"/>
          <w:szCs w:val="24"/>
        </w:rPr>
        <w:t>гаджетозависимости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6D68" w:rsidRPr="00544BF6">
        <w:rPr>
          <w:rFonts w:ascii="Times New Roman" w:hAnsi="Times New Roman" w:cs="Times New Roman"/>
          <w:sz w:val="24"/>
          <w:szCs w:val="24"/>
        </w:rPr>
        <w:t>35</w:t>
      </w:r>
      <w:r w:rsidR="00174088" w:rsidRPr="00544BF6">
        <w:rPr>
          <w:rFonts w:ascii="Times New Roman" w:hAnsi="Times New Roman" w:cs="Times New Roman"/>
          <w:sz w:val="24"/>
          <w:szCs w:val="24"/>
        </w:rPr>
        <w:t>%</w:t>
      </w:r>
      <w:r w:rsidR="001E6D68" w:rsidRPr="00544BF6">
        <w:rPr>
          <w:rFonts w:ascii="Times New Roman" w:hAnsi="Times New Roman" w:cs="Times New Roman"/>
          <w:sz w:val="24"/>
          <w:szCs w:val="24"/>
        </w:rPr>
        <w:t>подростков</w:t>
      </w:r>
      <w:r w:rsidR="00B0308D" w:rsidRPr="00544BF6">
        <w:rPr>
          <w:rFonts w:ascii="Times New Roman" w:hAnsi="Times New Roman" w:cs="Times New Roman"/>
          <w:sz w:val="24"/>
          <w:szCs w:val="24"/>
        </w:rPr>
        <w:t xml:space="preserve"> 13-14 лет </w:t>
      </w:r>
      <w:r w:rsidR="00174088" w:rsidRPr="00544BF6">
        <w:rPr>
          <w:rFonts w:ascii="Times New Roman" w:hAnsi="Times New Roman" w:cs="Times New Roman"/>
          <w:sz w:val="24"/>
          <w:szCs w:val="24"/>
        </w:rPr>
        <w:t xml:space="preserve"> проводят </w:t>
      </w:r>
      <w:r w:rsidR="00B0308D" w:rsidRPr="00544BF6">
        <w:rPr>
          <w:rFonts w:ascii="Times New Roman" w:hAnsi="Times New Roman" w:cs="Times New Roman"/>
          <w:sz w:val="24"/>
          <w:szCs w:val="24"/>
        </w:rPr>
        <w:t xml:space="preserve">более 4 часов в день </w:t>
      </w:r>
      <w:r w:rsidR="00174088" w:rsidRPr="00544BF6">
        <w:rPr>
          <w:rFonts w:ascii="Times New Roman" w:hAnsi="Times New Roman" w:cs="Times New Roman"/>
          <w:sz w:val="24"/>
          <w:szCs w:val="24"/>
        </w:rPr>
        <w:t>за компьютером в 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088" w:rsidRPr="00544BF6" w:rsidRDefault="0070655C" w:rsidP="00026549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1296" w:rsidRPr="00544BF6">
        <w:rPr>
          <w:rFonts w:ascii="Times New Roman" w:hAnsi="Times New Roman" w:cs="Times New Roman"/>
          <w:sz w:val="24"/>
          <w:szCs w:val="24"/>
        </w:rPr>
        <w:t xml:space="preserve">) </w:t>
      </w:r>
      <w:r w:rsidR="001E6D68" w:rsidRPr="00544BF6">
        <w:rPr>
          <w:rFonts w:ascii="Times New Roman" w:hAnsi="Times New Roman" w:cs="Times New Roman"/>
          <w:sz w:val="24"/>
          <w:szCs w:val="24"/>
        </w:rPr>
        <w:t>Выявлено, что при длительной р</w:t>
      </w:r>
      <w:r w:rsidR="00616016" w:rsidRPr="00544BF6">
        <w:rPr>
          <w:rFonts w:ascii="Times New Roman" w:hAnsi="Times New Roman" w:cs="Times New Roman"/>
          <w:sz w:val="24"/>
          <w:szCs w:val="24"/>
        </w:rPr>
        <w:t>абот</w:t>
      </w:r>
      <w:r w:rsidR="001E6D68" w:rsidRPr="00544BF6">
        <w:rPr>
          <w:rFonts w:ascii="Times New Roman" w:hAnsi="Times New Roman" w:cs="Times New Roman"/>
          <w:sz w:val="24"/>
          <w:szCs w:val="24"/>
        </w:rPr>
        <w:t>е</w:t>
      </w:r>
      <w:r w:rsidR="00616016" w:rsidRPr="00544BF6">
        <w:rPr>
          <w:rFonts w:ascii="Times New Roman" w:hAnsi="Times New Roman" w:cs="Times New Roman"/>
          <w:sz w:val="24"/>
          <w:szCs w:val="24"/>
        </w:rPr>
        <w:t xml:space="preserve"> на смартфоне (в том числе и при чтении книг) у 42% школьников </w:t>
      </w:r>
      <w:r w:rsidR="001E6D68" w:rsidRPr="00544BF6">
        <w:rPr>
          <w:rFonts w:ascii="Times New Roman" w:hAnsi="Times New Roman" w:cs="Times New Roman"/>
          <w:sz w:val="24"/>
          <w:szCs w:val="24"/>
        </w:rPr>
        <w:t xml:space="preserve">появляется </w:t>
      </w:r>
      <w:r w:rsidR="00616016" w:rsidRPr="00544BF6">
        <w:rPr>
          <w:rFonts w:ascii="Times New Roman" w:hAnsi="Times New Roman" w:cs="Times New Roman"/>
          <w:sz w:val="24"/>
          <w:szCs w:val="24"/>
        </w:rPr>
        <w:t>дискомфо</w:t>
      </w:r>
      <w:proofErr w:type="gramStart"/>
      <w:r w:rsidR="00616016" w:rsidRPr="00544BF6">
        <w:rPr>
          <w:rFonts w:ascii="Times New Roman" w:hAnsi="Times New Roman" w:cs="Times New Roman"/>
          <w:sz w:val="24"/>
          <w:szCs w:val="24"/>
        </w:rPr>
        <w:t>рт в гл</w:t>
      </w:r>
      <w:proofErr w:type="gramEnd"/>
      <w:r w:rsidR="00616016" w:rsidRPr="00544BF6">
        <w:rPr>
          <w:rFonts w:ascii="Times New Roman" w:hAnsi="Times New Roman" w:cs="Times New Roman"/>
          <w:sz w:val="24"/>
          <w:szCs w:val="24"/>
        </w:rPr>
        <w:t>азах, а</w:t>
      </w:r>
      <w:r w:rsidR="001E6D68" w:rsidRPr="00544BF6">
        <w:rPr>
          <w:rFonts w:ascii="Times New Roman" w:hAnsi="Times New Roman" w:cs="Times New Roman"/>
          <w:sz w:val="24"/>
          <w:szCs w:val="24"/>
        </w:rPr>
        <w:t xml:space="preserve"> при </w:t>
      </w:r>
      <w:r w:rsidR="00616016" w:rsidRPr="00544BF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E6D68" w:rsidRPr="00544BF6">
        <w:rPr>
          <w:rFonts w:ascii="Times New Roman" w:hAnsi="Times New Roman" w:cs="Times New Roman"/>
          <w:sz w:val="24"/>
          <w:szCs w:val="24"/>
        </w:rPr>
        <w:t>е</w:t>
      </w:r>
      <w:r w:rsidR="00616016" w:rsidRPr="00544BF6">
        <w:rPr>
          <w:rFonts w:ascii="Times New Roman" w:hAnsi="Times New Roman" w:cs="Times New Roman"/>
          <w:sz w:val="24"/>
          <w:szCs w:val="24"/>
        </w:rPr>
        <w:t xml:space="preserve"> на ноутбуке - у 16 % респондентов.</w:t>
      </w:r>
    </w:p>
    <w:p w:rsidR="00616016" w:rsidRPr="00544BF6" w:rsidRDefault="0070655C" w:rsidP="00026549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1296" w:rsidRPr="00544BF6">
        <w:rPr>
          <w:rFonts w:ascii="Times New Roman" w:hAnsi="Times New Roman" w:cs="Times New Roman"/>
          <w:sz w:val="24"/>
          <w:szCs w:val="24"/>
        </w:rPr>
        <w:t>) 49% школьников</w:t>
      </w:r>
      <w:r w:rsidR="00616016" w:rsidRPr="00544BF6">
        <w:rPr>
          <w:rFonts w:ascii="Times New Roman" w:hAnsi="Times New Roman" w:cs="Times New Roman"/>
          <w:sz w:val="24"/>
          <w:szCs w:val="24"/>
        </w:rPr>
        <w:t xml:space="preserve"> слушают музыку в наушниках постоянно, что крайне тревожно. Т.к. влияние локального звука на орган слуха может привести к тугоухости. </w:t>
      </w:r>
    </w:p>
    <w:p w:rsidR="008D1296" w:rsidRPr="00544BF6" w:rsidRDefault="0070655C" w:rsidP="00026549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D1296" w:rsidRPr="00544BF6">
        <w:rPr>
          <w:rFonts w:ascii="Times New Roman" w:hAnsi="Times New Roman" w:cs="Times New Roman"/>
          <w:sz w:val="24"/>
          <w:szCs w:val="24"/>
        </w:rPr>
        <w:t>) Ежедневную тревожность испытывают 41% учеников. При этом</w:t>
      </w:r>
      <w:r w:rsidR="00616016" w:rsidRPr="00544BF6">
        <w:rPr>
          <w:rFonts w:ascii="Times New Roman" w:hAnsi="Times New Roman" w:cs="Times New Roman"/>
          <w:sz w:val="24"/>
          <w:szCs w:val="24"/>
        </w:rPr>
        <w:t xml:space="preserve"> она возникает чаще при вызове к доске</w:t>
      </w:r>
      <w:r w:rsidR="00026549" w:rsidRPr="00544BF6">
        <w:rPr>
          <w:rFonts w:ascii="Times New Roman" w:hAnsi="Times New Roman" w:cs="Times New Roman"/>
          <w:sz w:val="24"/>
          <w:szCs w:val="24"/>
        </w:rPr>
        <w:t>.</w:t>
      </w:r>
    </w:p>
    <w:p w:rsidR="00496838" w:rsidRPr="00544BF6" w:rsidRDefault="0070655C" w:rsidP="00026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D1296" w:rsidRPr="00544BF6">
        <w:rPr>
          <w:rFonts w:ascii="Times New Roman" w:hAnsi="Times New Roman" w:cs="Times New Roman"/>
          <w:sz w:val="24"/>
          <w:szCs w:val="24"/>
        </w:rPr>
        <w:t>) Большинство учеников отметили, что школа в</w:t>
      </w:r>
      <w:r w:rsidR="00616016" w:rsidRPr="00544BF6">
        <w:rPr>
          <w:rFonts w:ascii="Times New Roman" w:hAnsi="Times New Roman" w:cs="Times New Roman"/>
          <w:sz w:val="24"/>
          <w:szCs w:val="24"/>
        </w:rPr>
        <w:t>заботиться о здоровье не помогает</w:t>
      </w:r>
      <w:proofErr w:type="gramStart"/>
      <w:r w:rsidR="00616016" w:rsidRPr="00544BF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616016" w:rsidRPr="00544BF6">
        <w:rPr>
          <w:rFonts w:ascii="Times New Roman" w:hAnsi="Times New Roman" w:cs="Times New Roman"/>
          <w:sz w:val="24"/>
          <w:szCs w:val="24"/>
        </w:rPr>
        <w:t xml:space="preserve">а </w:t>
      </w:r>
      <w:r w:rsidR="008D1296" w:rsidRPr="00544BF6">
        <w:rPr>
          <w:rFonts w:ascii="Times New Roman" w:hAnsi="Times New Roman" w:cs="Times New Roman"/>
          <w:sz w:val="24"/>
          <w:szCs w:val="24"/>
        </w:rPr>
        <w:t>вопрос о влиянии учителей на здоровье</w:t>
      </w:r>
      <w:r w:rsidR="00616016" w:rsidRPr="00544BF6">
        <w:rPr>
          <w:rFonts w:ascii="Times New Roman" w:hAnsi="Times New Roman" w:cs="Times New Roman"/>
          <w:sz w:val="24"/>
          <w:szCs w:val="24"/>
        </w:rPr>
        <w:t xml:space="preserve"> учеников положительных ответов всего </w:t>
      </w:r>
      <w:r w:rsidR="00B0308D" w:rsidRPr="00544BF6">
        <w:rPr>
          <w:rFonts w:ascii="Times New Roman" w:hAnsi="Times New Roman" w:cs="Times New Roman"/>
          <w:sz w:val="24"/>
          <w:szCs w:val="24"/>
        </w:rPr>
        <w:t>33</w:t>
      </w:r>
      <w:r w:rsidR="00616016" w:rsidRPr="00544BF6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8D1296" w:rsidRPr="00544BF6" w:rsidRDefault="008D1296" w:rsidP="00026549">
      <w:pPr>
        <w:tabs>
          <w:tab w:val="left" w:pos="534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44BF6">
        <w:rPr>
          <w:rFonts w:ascii="Times New Roman" w:hAnsi="Times New Roman" w:cs="Times New Roman"/>
          <w:b/>
          <w:sz w:val="24"/>
          <w:szCs w:val="24"/>
        </w:rPr>
        <w:t>Общие рекомендации</w:t>
      </w:r>
      <w:r w:rsidR="00F21032" w:rsidRPr="00544BF6">
        <w:rPr>
          <w:rFonts w:ascii="Times New Roman" w:hAnsi="Times New Roman" w:cs="Times New Roman"/>
          <w:b/>
          <w:sz w:val="24"/>
          <w:szCs w:val="24"/>
        </w:rPr>
        <w:t>:</w:t>
      </w:r>
    </w:p>
    <w:p w:rsidR="008D1296" w:rsidRPr="00544BF6" w:rsidRDefault="00616016" w:rsidP="00026549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>1</w:t>
      </w:r>
      <w:r w:rsidR="008D1296" w:rsidRPr="00544BF6">
        <w:rPr>
          <w:rFonts w:ascii="Times New Roman" w:hAnsi="Times New Roman" w:cs="Times New Roman"/>
          <w:sz w:val="24"/>
          <w:szCs w:val="24"/>
        </w:rPr>
        <w:t>. В ходе обучения учителям-предметникам необходимо дифференцированный и системно-деятельностный подход в обучении с целью реализации здоровьесберегающих технологий ФГОС ООО.</w:t>
      </w:r>
    </w:p>
    <w:p w:rsidR="008D1296" w:rsidRPr="00544BF6" w:rsidRDefault="008D1296" w:rsidP="00026549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>3. Классным руководителям необходимо запланировать систему внеклассных мероприятий</w:t>
      </w:r>
      <w:r w:rsidR="00616016" w:rsidRPr="00544BF6">
        <w:rPr>
          <w:rFonts w:ascii="Times New Roman" w:hAnsi="Times New Roman" w:cs="Times New Roman"/>
          <w:sz w:val="24"/>
          <w:szCs w:val="24"/>
        </w:rPr>
        <w:t xml:space="preserve"> и классных часов</w:t>
      </w:r>
      <w:r w:rsidRPr="00544BF6">
        <w:rPr>
          <w:rFonts w:ascii="Times New Roman" w:hAnsi="Times New Roman" w:cs="Times New Roman"/>
          <w:sz w:val="24"/>
          <w:szCs w:val="24"/>
        </w:rPr>
        <w:t xml:space="preserve">, направленных на </w:t>
      </w:r>
      <w:r w:rsidR="00616016" w:rsidRPr="00544BF6">
        <w:rPr>
          <w:rFonts w:ascii="Times New Roman" w:hAnsi="Times New Roman" w:cs="Times New Roman"/>
          <w:sz w:val="24"/>
          <w:szCs w:val="24"/>
        </w:rPr>
        <w:t xml:space="preserve">пропаганду ЗОЖ. </w:t>
      </w:r>
    </w:p>
    <w:p w:rsidR="008D1296" w:rsidRPr="00544BF6" w:rsidRDefault="008D1296" w:rsidP="00026549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lastRenderedPageBreak/>
        <w:t xml:space="preserve">4. Учителям физической культуры необходимо проводить </w:t>
      </w:r>
      <w:r w:rsidR="00616016" w:rsidRPr="00544BF6">
        <w:rPr>
          <w:rFonts w:ascii="Times New Roman" w:hAnsi="Times New Roman" w:cs="Times New Roman"/>
          <w:sz w:val="24"/>
          <w:szCs w:val="24"/>
        </w:rPr>
        <w:t>агитационные беседы и оздоровительные мероприяти</w:t>
      </w:r>
      <w:r w:rsidR="00FB54C4" w:rsidRPr="00544BF6">
        <w:rPr>
          <w:rFonts w:ascii="Times New Roman" w:hAnsi="Times New Roman" w:cs="Times New Roman"/>
          <w:sz w:val="24"/>
          <w:szCs w:val="24"/>
        </w:rPr>
        <w:t>я</w:t>
      </w:r>
      <w:r w:rsidR="00616016" w:rsidRPr="00544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4C4" w:rsidRPr="00544BF6" w:rsidRDefault="00FB54C4" w:rsidP="00026549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>Следующие рекомендации сформулированы самими школьниками для администрации школы:</w:t>
      </w:r>
      <w:r w:rsidR="0070655C">
        <w:rPr>
          <w:rFonts w:ascii="Times New Roman" w:hAnsi="Times New Roman" w:cs="Times New Roman"/>
          <w:sz w:val="24"/>
          <w:szCs w:val="24"/>
        </w:rPr>
        <w:t xml:space="preserve"> в</w:t>
      </w:r>
      <w:r w:rsidRPr="00544BF6">
        <w:rPr>
          <w:rFonts w:ascii="Times New Roman" w:hAnsi="Times New Roman" w:cs="Times New Roman"/>
          <w:sz w:val="24"/>
          <w:szCs w:val="24"/>
        </w:rPr>
        <w:t>вести ставку штатного психолога;</w:t>
      </w:r>
      <w:r w:rsidR="0070655C">
        <w:rPr>
          <w:rFonts w:ascii="Times New Roman" w:hAnsi="Times New Roman" w:cs="Times New Roman"/>
          <w:sz w:val="24"/>
          <w:szCs w:val="24"/>
        </w:rPr>
        <w:t>у</w:t>
      </w:r>
      <w:r w:rsidRPr="00544BF6">
        <w:rPr>
          <w:rFonts w:ascii="Times New Roman" w:hAnsi="Times New Roman" w:cs="Times New Roman"/>
          <w:sz w:val="24"/>
          <w:szCs w:val="24"/>
        </w:rPr>
        <w:t>лучшение качества медицинского обслуживания;</w:t>
      </w:r>
      <w:r w:rsidR="0070655C">
        <w:rPr>
          <w:rFonts w:ascii="Times New Roman" w:hAnsi="Times New Roman" w:cs="Times New Roman"/>
          <w:sz w:val="24"/>
          <w:szCs w:val="24"/>
        </w:rPr>
        <w:t xml:space="preserve"> в</w:t>
      </w:r>
      <w:r w:rsidRPr="00544BF6">
        <w:rPr>
          <w:rFonts w:ascii="Times New Roman" w:hAnsi="Times New Roman" w:cs="Times New Roman"/>
          <w:sz w:val="24"/>
          <w:szCs w:val="24"/>
        </w:rPr>
        <w:t>ведение системы акций, социальных проектов и конкурсов по пропаганде ЗОЖ</w:t>
      </w:r>
      <w:r w:rsidR="0070655C" w:rsidRPr="0070655C">
        <w:rPr>
          <w:rFonts w:ascii="Times New Roman" w:hAnsi="Times New Roman" w:cs="Times New Roman"/>
          <w:sz w:val="24"/>
          <w:szCs w:val="24"/>
        </w:rPr>
        <w:t>[3]</w:t>
      </w:r>
      <w:r w:rsidRPr="00544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1296" w:rsidRPr="00544BF6" w:rsidRDefault="00E81CC5" w:rsidP="00026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C5">
        <w:rPr>
          <w:rFonts w:ascii="Times New Roman" w:hAnsi="Times New Roman" w:cs="Times New Roman"/>
          <w:sz w:val="24"/>
          <w:szCs w:val="24"/>
        </w:rPr>
        <w:t>В</w:t>
      </w:r>
      <w:r w:rsidR="008D1296" w:rsidRPr="00544BF6">
        <w:rPr>
          <w:rFonts w:ascii="Times New Roman" w:hAnsi="Times New Roman" w:cs="Times New Roman"/>
          <w:sz w:val="24"/>
          <w:szCs w:val="24"/>
        </w:rPr>
        <w:t>качестве рекомендации разработан проект внеурочного курса «Здоровые уроки». Программа курса направлена на выявление и развитие способностей каждого ребенка, формированию духовно богатой, физически здоровой, творчески и социально активной личности, обладающей способностью впоследствии участвовать в социальном и духовном развитии общества. Курс разработан для обучающихся 8 и 9 класса (возраст 13-15 лет)</w:t>
      </w:r>
      <w:r w:rsidRPr="00E81CC5">
        <w:rPr>
          <w:rFonts w:ascii="Times New Roman" w:hAnsi="Times New Roman" w:cs="Times New Roman"/>
          <w:sz w:val="24"/>
          <w:szCs w:val="24"/>
        </w:rPr>
        <w:t xml:space="preserve"> [4]</w:t>
      </w:r>
      <w:r w:rsidR="008D1296" w:rsidRPr="00544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1296" w:rsidRPr="00544BF6" w:rsidRDefault="008D1296" w:rsidP="007065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>Программа состоит из четырех модулей: «Понятие здоров</w:t>
      </w:r>
      <w:r w:rsidR="0070655C">
        <w:rPr>
          <w:rFonts w:ascii="Times New Roman" w:hAnsi="Times New Roman" w:cs="Times New Roman"/>
          <w:sz w:val="24"/>
          <w:szCs w:val="24"/>
        </w:rPr>
        <w:t xml:space="preserve">ья в системе человек и природа»; </w:t>
      </w:r>
      <w:r w:rsidRPr="00544BF6">
        <w:rPr>
          <w:rFonts w:ascii="Times New Roman" w:hAnsi="Times New Roman" w:cs="Times New Roman"/>
          <w:sz w:val="24"/>
          <w:szCs w:val="24"/>
        </w:rPr>
        <w:t xml:space="preserve"> «Понятие здоровья в системе человек и абиотические факторы окружающей </w:t>
      </w:r>
      <w:r w:rsidR="0070655C">
        <w:rPr>
          <w:rFonts w:ascii="Times New Roman" w:hAnsi="Times New Roman" w:cs="Times New Roman"/>
          <w:sz w:val="24"/>
          <w:szCs w:val="24"/>
        </w:rPr>
        <w:t xml:space="preserve">среды»; </w:t>
      </w:r>
      <w:r w:rsidRPr="00544BF6">
        <w:rPr>
          <w:rFonts w:ascii="Times New Roman" w:hAnsi="Times New Roman" w:cs="Times New Roman"/>
          <w:sz w:val="24"/>
          <w:szCs w:val="24"/>
        </w:rPr>
        <w:t>«Понятие здоровья в системе  человек и биотич</w:t>
      </w:r>
      <w:r w:rsidR="0070655C">
        <w:rPr>
          <w:rFonts w:ascii="Times New Roman" w:hAnsi="Times New Roman" w:cs="Times New Roman"/>
          <w:sz w:val="24"/>
          <w:szCs w:val="24"/>
        </w:rPr>
        <w:t xml:space="preserve">еские факторы окружающей среды»; </w:t>
      </w:r>
      <w:r w:rsidRPr="00544BF6">
        <w:rPr>
          <w:rFonts w:ascii="Times New Roman" w:hAnsi="Times New Roman" w:cs="Times New Roman"/>
          <w:sz w:val="24"/>
          <w:szCs w:val="24"/>
        </w:rPr>
        <w:t>«Понятие здоровья в системе  человек и антропогенные факторы окружающей среды»</w:t>
      </w:r>
      <w:r w:rsidR="0070655C" w:rsidRPr="00E81CC5">
        <w:rPr>
          <w:rFonts w:ascii="Times New Roman" w:hAnsi="Times New Roman" w:cs="Times New Roman"/>
          <w:sz w:val="24"/>
          <w:szCs w:val="24"/>
        </w:rPr>
        <w:t>[4]</w:t>
      </w:r>
      <w:r w:rsidRPr="00544BF6">
        <w:rPr>
          <w:rFonts w:ascii="Times New Roman" w:hAnsi="Times New Roman" w:cs="Times New Roman"/>
          <w:sz w:val="24"/>
          <w:szCs w:val="24"/>
        </w:rPr>
        <w:t>.</w:t>
      </w:r>
    </w:p>
    <w:p w:rsidR="00A33E5B" w:rsidRPr="00544BF6" w:rsidRDefault="007A3C7F" w:rsidP="00026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 xml:space="preserve">Результаты работы подтверждают многолетнюю тенденцию к ухудшению здоровья обучающихся общеобразовательных учреждений, поэтому важнейшей задачей учителей совместно с родителями является укрепление здоровья, формирование представлений о здоровом образе жизни у школьников и внедрение здоровьесберегательных технологий в образовательный процесс. </w:t>
      </w:r>
    </w:p>
    <w:p w:rsidR="00544BF6" w:rsidRPr="00544BF6" w:rsidRDefault="00F21032" w:rsidP="00544BF6">
      <w:pPr>
        <w:tabs>
          <w:tab w:val="left" w:pos="589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F6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F21032" w:rsidRPr="00544BF6" w:rsidRDefault="00544BF6" w:rsidP="00544BF6">
      <w:pPr>
        <w:pStyle w:val="a3"/>
        <w:numPr>
          <w:ilvl w:val="0"/>
          <w:numId w:val="4"/>
        </w:numPr>
        <w:tabs>
          <w:tab w:val="left" w:pos="589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4BF6">
        <w:rPr>
          <w:rFonts w:ascii="Times New Roman" w:hAnsi="Times New Roman" w:cs="Times New Roman"/>
          <w:sz w:val="24"/>
          <w:szCs w:val="24"/>
        </w:rPr>
        <w:t>Агаджанян</w:t>
      </w:r>
      <w:proofErr w:type="spellEnd"/>
      <w:r w:rsidRPr="00544BF6">
        <w:rPr>
          <w:rFonts w:ascii="Times New Roman" w:hAnsi="Times New Roman" w:cs="Times New Roman"/>
          <w:sz w:val="24"/>
          <w:szCs w:val="24"/>
        </w:rPr>
        <w:t xml:space="preserve"> Н.А. Экология, здоровье и качество жизни / Н.А. </w:t>
      </w:r>
      <w:proofErr w:type="spellStart"/>
      <w:r w:rsidRPr="00544BF6">
        <w:rPr>
          <w:rFonts w:ascii="Times New Roman" w:hAnsi="Times New Roman" w:cs="Times New Roman"/>
          <w:sz w:val="24"/>
          <w:szCs w:val="24"/>
        </w:rPr>
        <w:t>Агаджанян</w:t>
      </w:r>
      <w:proofErr w:type="spellEnd"/>
      <w:r w:rsidRPr="00544BF6">
        <w:rPr>
          <w:rFonts w:ascii="Times New Roman" w:hAnsi="Times New Roman" w:cs="Times New Roman"/>
          <w:sz w:val="24"/>
          <w:szCs w:val="24"/>
        </w:rPr>
        <w:t xml:space="preserve">, Г.П. </w:t>
      </w:r>
      <w:proofErr w:type="spellStart"/>
      <w:r w:rsidRPr="00544BF6">
        <w:rPr>
          <w:rFonts w:ascii="Times New Roman" w:hAnsi="Times New Roman" w:cs="Times New Roman"/>
          <w:sz w:val="24"/>
          <w:szCs w:val="24"/>
        </w:rPr>
        <w:t>Ступаков</w:t>
      </w:r>
      <w:proofErr w:type="spellEnd"/>
      <w:r w:rsidRPr="00544BF6">
        <w:rPr>
          <w:rFonts w:ascii="Times New Roman" w:hAnsi="Times New Roman" w:cs="Times New Roman"/>
          <w:sz w:val="24"/>
          <w:szCs w:val="24"/>
        </w:rPr>
        <w:t xml:space="preserve">, И.Б. </w:t>
      </w:r>
      <w:proofErr w:type="spellStart"/>
      <w:r w:rsidRPr="00544BF6">
        <w:rPr>
          <w:rFonts w:ascii="Times New Roman" w:hAnsi="Times New Roman" w:cs="Times New Roman"/>
          <w:sz w:val="24"/>
          <w:szCs w:val="24"/>
        </w:rPr>
        <w:t>Ушако</w:t>
      </w:r>
      <w:proofErr w:type="spellEnd"/>
      <w:r w:rsidRPr="00544BF6">
        <w:rPr>
          <w:rFonts w:ascii="Times New Roman" w:hAnsi="Times New Roman" w:cs="Times New Roman"/>
          <w:sz w:val="24"/>
          <w:szCs w:val="24"/>
        </w:rPr>
        <w:t xml:space="preserve">. – Москва-Астрахань: Издательство  АГМА, 2003. – 246 с.   </w:t>
      </w:r>
    </w:p>
    <w:p w:rsidR="00544BF6" w:rsidRPr="00544BF6" w:rsidRDefault="00544BF6" w:rsidP="00544BF6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BF6">
        <w:rPr>
          <w:rFonts w:ascii="Times New Roman" w:hAnsi="Times New Roman" w:cs="Times New Roman"/>
          <w:sz w:val="24"/>
          <w:szCs w:val="24"/>
        </w:rPr>
        <w:t>Вайнер</w:t>
      </w:r>
      <w:proofErr w:type="spellEnd"/>
      <w:r w:rsidRPr="00544BF6">
        <w:rPr>
          <w:rFonts w:ascii="Times New Roman" w:hAnsi="Times New Roman" w:cs="Times New Roman"/>
          <w:sz w:val="24"/>
          <w:szCs w:val="24"/>
        </w:rPr>
        <w:t xml:space="preserve"> Э. Н. ЗОЖ как принципиальная основа обеспечения здоровой жизнедеятельности / Э. Н. </w:t>
      </w:r>
      <w:proofErr w:type="spellStart"/>
      <w:r w:rsidRPr="00544BF6">
        <w:rPr>
          <w:rFonts w:ascii="Times New Roman" w:hAnsi="Times New Roman" w:cs="Times New Roman"/>
          <w:sz w:val="24"/>
          <w:szCs w:val="24"/>
        </w:rPr>
        <w:t>Вайнер</w:t>
      </w:r>
      <w:proofErr w:type="spellEnd"/>
      <w:r w:rsidRPr="00544BF6">
        <w:rPr>
          <w:rFonts w:ascii="Times New Roman" w:hAnsi="Times New Roman" w:cs="Times New Roman"/>
          <w:sz w:val="24"/>
          <w:szCs w:val="24"/>
        </w:rPr>
        <w:t xml:space="preserve"> – М.,  2010. — 130 с.</w:t>
      </w:r>
    </w:p>
    <w:p w:rsidR="00544BF6" w:rsidRPr="00544BF6" w:rsidRDefault="00544BF6" w:rsidP="00544BF6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 xml:space="preserve">Горохова, Н. А. Организация </w:t>
      </w:r>
      <w:proofErr w:type="spellStart"/>
      <w:r w:rsidRPr="00544BF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544BF6">
        <w:rPr>
          <w:rFonts w:ascii="Times New Roman" w:hAnsi="Times New Roman" w:cs="Times New Roman"/>
          <w:sz w:val="24"/>
          <w:szCs w:val="24"/>
        </w:rPr>
        <w:t xml:space="preserve"> в школе / Н. А. Горохова – М., 2010. – 165 с. </w:t>
      </w:r>
    </w:p>
    <w:p w:rsidR="00E81CC5" w:rsidRPr="00E81CC5" w:rsidRDefault="00544BF6" w:rsidP="00E81CC5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BF6">
        <w:rPr>
          <w:rFonts w:ascii="Times New Roman" w:hAnsi="Times New Roman" w:cs="Times New Roman"/>
          <w:sz w:val="24"/>
          <w:szCs w:val="24"/>
        </w:rPr>
        <w:t xml:space="preserve">Искра О. Ю. Программа ДОД «Человек и его здоровье» / О.Ю. Искра // Образование в современной школе. – 2007. - №1. – С.  120-124. </w:t>
      </w:r>
    </w:p>
    <w:p w:rsidR="00544BF6" w:rsidRPr="0070655C" w:rsidRDefault="00E81CC5" w:rsidP="0070655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CC5">
        <w:rPr>
          <w:rFonts w:ascii="Times New Roman" w:hAnsi="Times New Roman" w:cs="Times New Roman"/>
          <w:sz w:val="24"/>
          <w:szCs w:val="24"/>
        </w:rPr>
        <w:t>Картышева С.И. Возрастная анатомия, физиология и гигиена: лабораторный практикум / С.И. Картышева.– Воронеж: ВГПУ,  2013.– 69 с.</w:t>
      </w:r>
    </w:p>
    <w:sectPr w:rsidR="00544BF6" w:rsidRPr="0070655C" w:rsidSect="00E81CC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64F5"/>
    <w:multiLevelType w:val="hybridMultilevel"/>
    <w:tmpl w:val="7BCEEC80"/>
    <w:lvl w:ilvl="0" w:tplc="D674B91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015D3D"/>
    <w:multiLevelType w:val="hybridMultilevel"/>
    <w:tmpl w:val="4F68C8DA"/>
    <w:lvl w:ilvl="0" w:tplc="CC5682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4C0293"/>
    <w:multiLevelType w:val="hybridMultilevel"/>
    <w:tmpl w:val="80AA592E"/>
    <w:lvl w:ilvl="0" w:tplc="BD16918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76411A"/>
    <w:multiLevelType w:val="hybridMultilevel"/>
    <w:tmpl w:val="7304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F89061D"/>
    <w:multiLevelType w:val="multilevel"/>
    <w:tmpl w:val="0102E4B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85"/>
    <w:rsid w:val="00026549"/>
    <w:rsid w:val="00174088"/>
    <w:rsid w:val="001E6D68"/>
    <w:rsid w:val="00326423"/>
    <w:rsid w:val="003B6537"/>
    <w:rsid w:val="003D7825"/>
    <w:rsid w:val="0042507C"/>
    <w:rsid w:val="004444A3"/>
    <w:rsid w:val="00455F50"/>
    <w:rsid w:val="00473E94"/>
    <w:rsid w:val="00496838"/>
    <w:rsid w:val="004B6CB1"/>
    <w:rsid w:val="004D0989"/>
    <w:rsid w:val="00544BF6"/>
    <w:rsid w:val="005B31FE"/>
    <w:rsid w:val="00616016"/>
    <w:rsid w:val="0064188B"/>
    <w:rsid w:val="00685D53"/>
    <w:rsid w:val="006E678F"/>
    <w:rsid w:val="0070655C"/>
    <w:rsid w:val="007A3C7F"/>
    <w:rsid w:val="007F0A32"/>
    <w:rsid w:val="008D1296"/>
    <w:rsid w:val="00993A85"/>
    <w:rsid w:val="00A33E5B"/>
    <w:rsid w:val="00B0308D"/>
    <w:rsid w:val="00BA74D6"/>
    <w:rsid w:val="00DB78F3"/>
    <w:rsid w:val="00DE189E"/>
    <w:rsid w:val="00E70890"/>
    <w:rsid w:val="00E81CC5"/>
    <w:rsid w:val="00EB7E86"/>
    <w:rsid w:val="00F21032"/>
    <w:rsid w:val="00FB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5B"/>
    <w:pPr>
      <w:ind w:left="720"/>
      <w:contextualSpacing/>
    </w:pPr>
  </w:style>
  <w:style w:type="character" w:customStyle="1" w:styleId="1">
    <w:name w:val="Основной текст1"/>
    <w:basedOn w:val="a0"/>
    <w:rsid w:val="00A33E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Normal (Web)"/>
    <w:basedOn w:val="a"/>
    <w:uiPriority w:val="99"/>
    <w:rsid w:val="00A33E5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5B"/>
    <w:pPr>
      <w:ind w:left="720"/>
      <w:contextualSpacing/>
    </w:pPr>
  </w:style>
  <w:style w:type="character" w:customStyle="1" w:styleId="1">
    <w:name w:val="Основной текст1"/>
    <w:basedOn w:val="a0"/>
    <w:rsid w:val="00A33E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Normal (Web)"/>
    <w:basedOn w:val="a"/>
    <w:uiPriority w:val="99"/>
    <w:rsid w:val="00A33E5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Вика</cp:lastModifiedBy>
  <cp:revision>2</cp:revision>
  <cp:lastPrinted>2016-06-28T19:50:00Z</cp:lastPrinted>
  <dcterms:created xsi:type="dcterms:W3CDTF">2018-01-24T15:52:00Z</dcterms:created>
  <dcterms:modified xsi:type="dcterms:W3CDTF">2018-01-24T15:52:00Z</dcterms:modified>
</cp:coreProperties>
</file>