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A21" w:rsidRPr="006D6A21" w:rsidRDefault="006D6A21" w:rsidP="006D6A21">
      <w:pPr>
        <w:pStyle w:val="Style7"/>
        <w:widowControl/>
        <w:spacing w:before="202"/>
        <w:ind w:left="1315"/>
        <w:jc w:val="center"/>
        <w:rPr>
          <w:rStyle w:val="FontStyle12"/>
          <w:b/>
          <w:sz w:val="26"/>
          <w:szCs w:val="26"/>
        </w:rPr>
      </w:pPr>
      <w:r w:rsidRPr="00292822">
        <w:rPr>
          <w:rStyle w:val="FontStyle12"/>
          <w:b/>
          <w:sz w:val="26"/>
          <w:szCs w:val="26"/>
        </w:rPr>
        <w:t xml:space="preserve">Использование </w:t>
      </w:r>
      <w:r>
        <w:rPr>
          <w:rStyle w:val="FontStyle12"/>
          <w:b/>
          <w:sz w:val="26"/>
          <w:szCs w:val="26"/>
        </w:rPr>
        <w:t>тряпичных народных кукол в коррекционной работе с детьми</w:t>
      </w:r>
      <w:bookmarkStart w:id="0" w:name="_GoBack"/>
      <w:bookmarkEnd w:id="0"/>
    </w:p>
    <w:p w:rsidR="006D6A21" w:rsidRDefault="006D6A21" w:rsidP="006D6A21">
      <w:pPr>
        <w:pStyle w:val="Style7"/>
        <w:widowControl/>
        <w:spacing w:before="202"/>
        <w:ind w:left="1315"/>
        <w:jc w:val="center"/>
        <w:rPr>
          <w:rStyle w:val="FontStyle12"/>
          <w:b/>
          <w:sz w:val="26"/>
          <w:szCs w:val="26"/>
        </w:rPr>
      </w:pPr>
      <w:proofErr w:type="spellStart"/>
      <w:r>
        <w:rPr>
          <w:rStyle w:val="FontStyle12"/>
          <w:b/>
          <w:sz w:val="26"/>
          <w:szCs w:val="26"/>
        </w:rPr>
        <w:t>Шерина</w:t>
      </w:r>
      <w:proofErr w:type="spellEnd"/>
      <w:r>
        <w:rPr>
          <w:rStyle w:val="FontStyle12"/>
          <w:b/>
          <w:sz w:val="26"/>
          <w:szCs w:val="26"/>
        </w:rPr>
        <w:t xml:space="preserve"> Ирина Владимировна</w:t>
      </w:r>
    </w:p>
    <w:p w:rsidR="006D6A21" w:rsidRDefault="006D6A21" w:rsidP="006D6A21">
      <w:pPr>
        <w:pStyle w:val="Style7"/>
        <w:widowControl/>
        <w:spacing w:before="202"/>
        <w:ind w:left="1315"/>
        <w:jc w:val="center"/>
        <w:rPr>
          <w:rStyle w:val="FontStyle12"/>
          <w:b/>
          <w:sz w:val="26"/>
          <w:szCs w:val="26"/>
        </w:rPr>
      </w:pPr>
      <w:r>
        <w:rPr>
          <w:rStyle w:val="FontStyle12"/>
          <w:b/>
          <w:sz w:val="26"/>
          <w:szCs w:val="26"/>
        </w:rPr>
        <w:t>МБОУ «</w:t>
      </w:r>
      <w:proofErr w:type="spellStart"/>
      <w:r>
        <w:rPr>
          <w:rStyle w:val="FontStyle12"/>
          <w:b/>
          <w:sz w:val="26"/>
          <w:szCs w:val="26"/>
        </w:rPr>
        <w:t>Фоминская</w:t>
      </w:r>
      <w:proofErr w:type="spellEnd"/>
      <w:r>
        <w:rPr>
          <w:rStyle w:val="FontStyle12"/>
          <w:b/>
          <w:sz w:val="26"/>
          <w:szCs w:val="26"/>
        </w:rPr>
        <w:t xml:space="preserve"> общеобразовательная средняя школа»</w:t>
      </w:r>
    </w:p>
    <w:p w:rsidR="006D6A21" w:rsidRDefault="006D6A21" w:rsidP="006D6A21">
      <w:pPr>
        <w:pStyle w:val="Style7"/>
        <w:widowControl/>
        <w:spacing w:before="202"/>
        <w:ind w:left="1315"/>
        <w:jc w:val="center"/>
        <w:rPr>
          <w:rStyle w:val="FontStyle12"/>
          <w:b/>
          <w:sz w:val="26"/>
          <w:szCs w:val="26"/>
        </w:rPr>
      </w:pPr>
      <w:r>
        <w:rPr>
          <w:rStyle w:val="FontStyle12"/>
          <w:b/>
          <w:sz w:val="26"/>
          <w:szCs w:val="26"/>
        </w:rPr>
        <w:t>Россия</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Кукла - одна из са</w:t>
      </w:r>
      <w:r>
        <w:rPr>
          <w:rFonts w:ascii="Times New Roman" w:hAnsi="Times New Roman" w:cs="Times New Roman"/>
          <w:sz w:val="24"/>
          <w:szCs w:val="24"/>
        </w:rPr>
        <w:t>мых древних игрушек, которая по-п</w:t>
      </w:r>
      <w:r w:rsidRPr="00D65E9E">
        <w:rPr>
          <w:rFonts w:ascii="Times New Roman" w:hAnsi="Times New Roman" w:cs="Times New Roman"/>
          <w:sz w:val="24"/>
          <w:szCs w:val="24"/>
        </w:rPr>
        <w:t>режнему находит свой путь к сердцам детей и взрослых в современном мире.</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Кукла соединяет в себе представление о бытии и небытии, о жизни и смерти. Во многих культурах существовали поверья, что простая тряпичная куколка может оградить от бед, сохранить здоровье, принести счастье.</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Кукла обретает жизнь при помощи воображения и внутренней энергии своего создателя. Являясь част</w:t>
      </w:r>
      <w:r>
        <w:rPr>
          <w:rFonts w:ascii="Times New Roman" w:hAnsi="Times New Roman" w:cs="Times New Roman"/>
          <w:sz w:val="24"/>
          <w:szCs w:val="24"/>
        </w:rPr>
        <w:t xml:space="preserve">ью культуры всего </w:t>
      </w:r>
      <w:proofErr w:type="spellStart"/>
      <w:r>
        <w:rPr>
          <w:rFonts w:ascii="Times New Roman" w:hAnsi="Times New Roman" w:cs="Times New Roman"/>
          <w:sz w:val="24"/>
          <w:szCs w:val="24"/>
        </w:rPr>
        <w:t>человечества</w:t>
      </w:r>
      <w:proofErr w:type="gramStart"/>
      <w:r>
        <w:rPr>
          <w:rFonts w:ascii="Times New Roman" w:hAnsi="Times New Roman" w:cs="Times New Roman"/>
          <w:sz w:val="24"/>
          <w:szCs w:val="24"/>
        </w:rPr>
        <w:t>,</w:t>
      </w:r>
      <w:r w:rsidRPr="00D65E9E">
        <w:rPr>
          <w:rFonts w:ascii="Times New Roman" w:hAnsi="Times New Roman" w:cs="Times New Roman"/>
          <w:sz w:val="24"/>
          <w:szCs w:val="24"/>
        </w:rPr>
        <w:t>о</w:t>
      </w:r>
      <w:proofErr w:type="gramEnd"/>
      <w:r w:rsidRPr="00D65E9E">
        <w:rPr>
          <w:rFonts w:ascii="Times New Roman" w:hAnsi="Times New Roman" w:cs="Times New Roman"/>
          <w:sz w:val="24"/>
          <w:szCs w:val="24"/>
        </w:rPr>
        <w:t>на</w:t>
      </w:r>
      <w:proofErr w:type="spellEnd"/>
      <w:r w:rsidRPr="00D65E9E">
        <w:rPr>
          <w:rFonts w:ascii="Times New Roman" w:hAnsi="Times New Roman" w:cs="Times New Roman"/>
          <w:sz w:val="24"/>
          <w:szCs w:val="24"/>
        </w:rPr>
        <w:t xml:space="preserve"> сохраняет в своем образе самобытность и характерные черты создающего её народа. В этом главная ценность традиционной народной куклы.</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Сегодня, к сожалению, утеряны древние корни её возникновения. Изначально кукла служила и тотемом, и обрядовым символом, превратившись позднее в детскую игрушку.</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В играх с куклами дети учатся общаться, фантазировать, творить, проявлять милосердие. Своей молчаливой покорностью куклы пробуждают скрытые чувства. Если детям в семье неуютно, то они наказывают кукол, кричат, кормят ненавистной кашей и оставляют в тёмной комнате...</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Детские игры - это не только способ познания, но и отображения мира взрослых. Через игру дети усваивают веками укоренившиеся традиции и жизненно важные умения.</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Главное в этих играх - эмоциональный контакт с куклой. Куклы не только игрушки, но и близкие друзья. Они похожи на людей. Дети не просто привыкают к куклам - они привязываются к ним, как к живым существам и болезненно расстаются с ними. Поэтому, не следует выбрасывать старую куклу, лучше обновить её, сшить новую одежду. Одевание старой куклы в новую одежду - это уроки хорошего вкуса и даже некоторых художественных ремёсел. Все эти действия - уроки чуткости, бережливости, внимания, доброты для маленького человека.</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Арт-терапия методом изготовления кукол несет серьёзную психологическую роль, формируя и воплощая определённый идеал, давая выход эмоциям. Процесс создания любого творческого продукта базируется на таких психологических функциях, как активное восприятие, продуктивное воображение, фантазия и символизация.</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Психологическая практика данного метода основана на том, что наиболее важные мысли и переживания человека, являющиеся порождением его бессознательного, могут находить выражение скорее в виде образов, чем в словах, а приёмы арт-терапии связаны с представлением о том, что в любом человеке заложена способность к проецированию своих внутренних конфликтов в визуальные формы. По мере того, как люди передают свой внутренний опыт в изобразительном творчестве, они очень часто становятся способными описывать его в словах, постепенно двигаясь к его осознан</w:t>
      </w:r>
      <w:r>
        <w:rPr>
          <w:rFonts w:ascii="Times New Roman" w:hAnsi="Times New Roman" w:cs="Times New Roman"/>
          <w:sz w:val="24"/>
          <w:szCs w:val="24"/>
        </w:rPr>
        <w:t>ию. Психологи считают возможным д</w:t>
      </w:r>
      <w:r w:rsidRPr="00D65E9E">
        <w:rPr>
          <w:rFonts w:ascii="Times New Roman" w:hAnsi="Times New Roman" w:cs="Times New Roman"/>
          <w:sz w:val="24"/>
          <w:szCs w:val="24"/>
        </w:rPr>
        <w:t xml:space="preserve">остижение положительных </w:t>
      </w:r>
      <w:proofErr w:type="gramStart"/>
      <w:r w:rsidRPr="00D65E9E">
        <w:rPr>
          <w:rFonts w:ascii="Times New Roman" w:hAnsi="Times New Roman" w:cs="Times New Roman"/>
          <w:sz w:val="24"/>
          <w:szCs w:val="24"/>
        </w:rPr>
        <w:t>эффектов</w:t>
      </w:r>
      <w:proofErr w:type="gramEnd"/>
      <w:r w:rsidRPr="00D65E9E">
        <w:rPr>
          <w:rFonts w:ascii="Times New Roman" w:hAnsi="Times New Roman" w:cs="Times New Roman"/>
          <w:sz w:val="24"/>
          <w:szCs w:val="24"/>
        </w:rPr>
        <w:t xml:space="preserve"> прежде всего за счёт исцеляющих возможностей самого процесса художественного творчества, дающего выразить и заново пережить внутренние конфликты.</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lastRenderedPageBreak/>
        <w:t>Создание фольклорных кукол в процессе арт-терапии обусловлено целой системой побуждений, центральными из которых являются: стремление субъекта выразить свои чувства, переживания во внешней действенной форме; исследовать окружающий мир через символизацию его в особой форме, потребность понять и разобраться в себе, вступить в коммуникацию с другими людьми, используя продукты своей деятельности.</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 xml:space="preserve">Применяемые техники индивидуальной </w:t>
      </w:r>
      <w:proofErr w:type="spellStart"/>
      <w:r w:rsidRPr="00D65E9E">
        <w:rPr>
          <w:rFonts w:ascii="Times New Roman" w:hAnsi="Times New Roman" w:cs="Times New Roman"/>
          <w:sz w:val="24"/>
          <w:szCs w:val="24"/>
        </w:rPr>
        <w:t>кукло</w:t>
      </w:r>
      <w:proofErr w:type="spellEnd"/>
      <w:r w:rsidRPr="00D65E9E">
        <w:rPr>
          <w:rFonts w:ascii="Times New Roman" w:hAnsi="Times New Roman" w:cs="Times New Roman"/>
          <w:sz w:val="24"/>
          <w:szCs w:val="24"/>
        </w:rPr>
        <w:t>-терапии действуют мягко и осторожно, "идут за ребенком", помогая ему в его пути, ненавязчиво направляя его в сторону позитивных изменений. Важную психотерапевтическую ценность в данном процессе играет образ изготавливаемой куклы.</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Образ в народной игрушке - кукле передается условно и обобщенно, но при этом он невероятно выразителен.</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Интересно, что у тряпичных кукол лицо не изображалось. Это связано с древними представлениями, с ролью игрушки в прошлом, как магического предмета. Такая «безликая кукла» служила «оберегом». Оберег - амулет или волшебное заклинание, спасающее человека от различных опасностей, а также предмет, на который заклинание наговорено и который носят на теле в качестве талисмана. Отсутствие лица было знаком того, что кукла - вещь неодушевленная, а значит не доступная для вселения в неё злых сил.</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 xml:space="preserve">Таким образом, арт-терапия, методом изготовления фольклорных кукол, даёт социально приемлемый выход агрессивности и другим негативным </w:t>
      </w:r>
      <w:r w:rsidRPr="00D65E9E">
        <w:rPr>
          <w:rFonts w:ascii="Times New Roman" w:hAnsi="Times New Roman" w:cs="Times New Roman"/>
          <w:sz w:val="24"/>
          <w:szCs w:val="24"/>
        </w:rPr>
        <w:t>чувствам</w:t>
      </w:r>
      <w:r w:rsidRPr="00D65E9E">
        <w:rPr>
          <w:rFonts w:ascii="Times New Roman" w:hAnsi="Times New Roman" w:cs="Times New Roman"/>
          <w:sz w:val="24"/>
          <w:szCs w:val="24"/>
        </w:rPr>
        <w:t xml:space="preserve"> (безопасным способом выпустить «пар» и разрядить напряжение)</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Продукты художественного творчества относительно долговечны, и человек не может отрицать факт их существования. Содержание и стиль художественных работ дают возможность получить информацию о клиенте, как психологу, так и самому клиенту. Это особенно значимо для работы с семьей, когда родители и дети получают информацию друг о друге, работают совместно, имея возможность трансформации проблем.</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w:t>
      </w:r>
      <w:r w:rsidRPr="00D65E9E">
        <w:rPr>
          <w:rFonts w:ascii="Times New Roman" w:hAnsi="Times New Roman" w:cs="Times New Roman"/>
          <w:sz w:val="24"/>
          <w:szCs w:val="24"/>
        </w:rPr>
        <w:tab/>
        <w:t>Проработать мысли и чувства, которые человек привык подавлять. Иногда невербальные средства являются единственно возможными для выражения и прояснения сильных переживаний.</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w:t>
      </w:r>
      <w:r w:rsidRPr="00D65E9E">
        <w:rPr>
          <w:rFonts w:ascii="Times New Roman" w:hAnsi="Times New Roman" w:cs="Times New Roman"/>
          <w:sz w:val="24"/>
          <w:szCs w:val="24"/>
        </w:rPr>
        <w:tab/>
        <w:t xml:space="preserve">Наладить отношения между психологом и клиентом. Совместное участие в художественной деятельности может способствовать созданию отношений </w:t>
      </w:r>
      <w:proofErr w:type="spellStart"/>
      <w:r w:rsidRPr="00D65E9E">
        <w:rPr>
          <w:rFonts w:ascii="Times New Roman" w:hAnsi="Times New Roman" w:cs="Times New Roman"/>
          <w:sz w:val="24"/>
          <w:szCs w:val="24"/>
        </w:rPr>
        <w:t>эмпатии</w:t>
      </w:r>
      <w:proofErr w:type="spellEnd"/>
      <w:r w:rsidRPr="00D65E9E">
        <w:rPr>
          <w:rFonts w:ascii="Times New Roman" w:hAnsi="Times New Roman" w:cs="Times New Roman"/>
          <w:sz w:val="24"/>
          <w:szCs w:val="24"/>
        </w:rPr>
        <w:t xml:space="preserve"> и взаимного принятия.</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w:t>
      </w:r>
      <w:r w:rsidRPr="00D65E9E">
        <w:rPr>
          <w:rFonts w:ascii="Times New Roman" w:hAnsi="Times New Roman" w:cs="Times New Roman"/>
          <w:sz w:val="24"/>
          <w:szCs w:val="24"/>
        </w:rPr>
        <w:tab/>
        <w:t>Развить чувство внутреннего контроля. Работа над куклами предусматривают упорядочение цвета и форм.</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w:t>
      </w:r>
      <w:r w:rsidRPr="00D65E9E">
        <w:rPr>
          <w:rFonts w:ascii="Times New Roman" w:hAnsi="Times New Roman" w:cs="Times New Roman"/>
          <w:sz w:val="24"/>
          <w:szCs w:val="24"/>
        </w:rPr>
        <w:tab/>
        <w:t>Сконцентрировать внимание на ощущениях и чувствах. Занятия фольклорными куклами создают богатые возможности для экспериментирования с кинестетическими и зрительными ощущениями и развития способности к их восприятию.</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w:t>
      </w:r>
      <w:r w:rsidRPr="00D65E9E">
        <w:rPr>
          <w:rFonts w:ascii="Times New Roman" w:hAnsi="Times New Roman" w:cs="Times New Roman"/>
          <w:sz w:val="24"/>
          <w:szCs w:val="24"/>
        </w:rPr>
        <w:tab/>
        <w:t>Развить художественные способности и повысить самооценку. Чув</w:t>
      </w:r>
      <w:r>
        <w:rPr>
          <w:rFonts w:ascii="Times New Roman" w:hAnsi="Times New Roman" w:cs="Times New Roman"/>
          <w:sz w:val="24"/>
          <w:szCs w:val="24"/>
        </w:rPr>
        <w:t>ство   удовлетворения,   которое</w:t>
      </w:r>
      <w:r w:rsidRPr="00D65E9E">
        <w:rPr>
          <w:rFonts w:ascii="Times New Roman" w:hAnsi="Times New Roman" w:cs="Times New Roman"/>
          <w:sz w:val="24"/>
          <w:szCs w:val="24"/>
        </w:rPr>
        <w:t xml:space="preserve">  возникает   в результате выявления скрытых таланто</w:t>
      </w:r>
      <w:r>
        <w:rPr>
          <w:rFonts w:ascii="Times New Roman" w:hAnsi="Times New Roman" w:cs="Times New Roman"/>
          <w:sz w:val="24"/>
          <w:szCs w:val="24"/>
        </w:rPr>
        <w:t xml:space="preserve">в и их развития так же является </w:t>
      </w:r>
      <w:r w:rsidRPr="00D65E9E">
        <w:rPr>
          <w:rFonts w:ascii="Times New Roman" w:hAnsi="Times New Roman" w:cs="Times New Roman"/>
          <w:sz w:val="24"/>
          <w:szCs w:val="24"/>
        </w:rPr>
        <w:t>продуктом данного метода арт-терапии.</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 xml:space="preserve">Показаниями для проведения </w:t>
      </w:r>
      <w:proofErr w:type="spellStart"/>
      <w:r w:rsidRPr="00D65E9E">
        <w:rPr>
          <w:rFonts w:ascii="Times New Roman" w:hAnsi="Times New Roman" w:cs="Times New Roman"/>
          <w:sz w:val="24"/>
          <w:szCs w:val="24"/>
        </w:rPr>
        <w:t>кукло</w:t>
      </w:r>
      <w:proofErr w:type="spellEnd"/>
      <w:r w:rsidRPr="00D65E9E">
        <w:rPr>
          <w:rFonts w:ascii="Times New Roman" w:hAnsi="Times New Roman" w:cs="Times New Roman"/>
          <w:sz w:val="24"/>
          <w:szCs w:val="24"/>
        </w:rPr>
        <w:t xml:space="preserve">-терапии являются: трудности эмоционального развития, актуальный стресс, депрессия, снижение эмоционального тонуса, импульсивность эмоциональных реакций, эмоциональная депривация, переживания эмоционального отвержения, чувство одиночества, наличие конфликтов в межличностном </w:t>
      </w:r>
      <w:r w:rsidRPr="00D65E9E">
        <w:rPr>
          <w:rFonts w:ascii="Times New Roman" w:hAnsi="Times New Roman" w:cs="Times New Roman"/>
          <w:sz w:val="24"/>
          <w:szCs w:val="24"/>
        </w:rPr>
        <w:lastRenderedPageBreak/>
        <w:t xml:space="preserve">отношении, неудовлетворенность в семейной ситуации, повышенная тревожность, страхи, </w:t>
      </w:r>
      <w:proofErr w:type="spellStart"/>
      <w:r w:rsidRPr="00D65E9E">
        <w:rPr>
          <w:rFonts w:ascii="Times New Roman" w:hAnsi="Times New Roman" w:cs="Times New Roman"/>
          <w:sz w:val="24"/>
          <w:szCs w:val="24"/>
        </w:rPr>
        <w:t>фобические</w:t>
      </w:r>
      <w:proofErr w:type="spellEnd"/>
      <w:r w:rsidRPr="00D65E9E">
        <w:rPr>
          <w:rFonts w:ascii="Times New Roman" w:hAnsi="Times New Roman" w:cs="Times New Roman"/>
          <w:sz w:val="24"/>
          <w:szCs w:val="24"/>
        </w:rPr>
        <w:t xml:space="preserve"> реакции, негативная «</w:t>
      </w:r>
      <w:proofErr w:type="gramStart"/>
      <w:r w:rsidRPr="00D65E9E">
        <w:rPr>
          <w:rFonts w:ascii="Times New Roman" w:hAnsi="Times New Roman" w:cs="Times New Roman"/>
          <w:sz w:val="24"/>
          <w:szCs w:val="24"/>
        </w:rPr>
        <w:t>Я-концепция</w:t>
      </w:r>
      <w:proofErr w:type="gramEnd"/>
      <w:r w:rsidRPr="00D65E9E">
        <w:rPr>
          <w:rFonts w:ascii="Times New Roman" w:hAnsi="Times New Roman" w:cs="Times New Roman"/>
          <w:sz w:val="24"/>
          <w:szCs w:val="24"/>
        </w:rPr>
        <w:t xml:space="preserve">», искаженная самооценка, низкая степень </w:t>
      </w:r>
      <w:proofErr w:type="spellStart"/>
      <w:r w:rsidRPr="00D65E9E">
        <w:rPr>
          <w:rFonts w:ascii="Times New Roman" w:hAnsi="Times New Roman" w:cs="Times New Roman"/>
          <w:sz w:val="24"/>
          <w:szCs w:val="24"/>
        </w:rPr>
        <w:t>самопринятия</w:t>
      </w:r>
      <w:proofErr w:type="spellEnd"/>
      <w:r w:rsidRPr="00D65E9E">
        <w:rPr>
          <w:rFonts w:ascii="Times New Roman" w:hAnsi="Times New Roman" w:cs="Times New Roman"/>
          <w:sz w:val="24"/>
          <w:szCs w:val="24"/>
        </w:rPr>
        <w:t>.</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 xml:space="preserve">В практической работе с детьми использование кукол может представлять </w:t>
      </w:r>
      <w:proofErr w:type="gramStart"/>
      <w:r w:rsidRPr="00D65E9E">
        <w:rPr>
          <w:rFonts w:ascii="Times New Roman" w:hAnsi="Times New Roman" w:cs="Times New Roman"/>
          <w:sz w:val="24"/>
          <w:szCs w:val="24"/>
        </w:rPr>
        <w:t>ценность</w:t>
      </w:r>
      <w:proofErr w:type="gramEnd"/>
      <w:r w:rsidRPr="00D65E9E">
        <w:rPr>
          <w:rFonts w:ascii="Times New Roman" w:hAnsi="Times New Roman" w:cs="Times New Roman"/>
          <w:sz w:val="24"/>
          <w:szCs w:val="24"/>
        </w:rPr>
        <w:t xml:space="preserve"> как в диагностическом, так и в терапевтическом плане, поскольку отсюда можно извлечь богатый символический материал, всегда присутствующий в спонтанной игре. Семьи, которые неспособны преобразовать свои мысли и чувства в слова, и в которых имеется </w:t>
      </w:r>
      <w:r>
        <w:rPr>
          <w:rFonts w:ascii="Times New Roman" w:hAnsi="Times New Roman" w:cs="Times New Roman"/>
          <w:sz w:val="24"/>
          <w:szCs w:val="24"/>
        </w:rPr>
        <w:t xml:space="preserve">тенденция </w:t>
      </w:r>
      <w:r w:rsidRPr="00D65E9E">
        <w:rPr>
          <w:rFonts w:ascii="Times New Roman" w:hAnsi="Times New Roman" w:cs="Times New Roman"/>
          <w:sz w:val="24"/>
          <w:szCs w:val="24"/>
        </w:rPr>
        <w:t>манипуляции друг другом через интел</w:t>
      </w:r>
      <w:r>
        <w:rPr>
          <w:rFonts w:ascii="Times New Roman" w:hAnsi="Times New Roman" w:cs="Times New Roman"/>
          <w:sz w:val="24"/>
          <w:szCs w:val="24"/>
        </w:rPr>
        <w:t>лектуализацию, могут</w:t>
      </w:r>
      <w:r w:rsidRPr="00D65E9E">
        <w:rPr>
          <w:rFonts w:ascii="Times New Roman" w:hAnsi="Times New Roman" w:cs="Times New Roman"/>
          <w:sz w:val="24"/>
          <w:szCs w:val="24"/>
        </w:rPr>
        <w:t xml:space="preserve"> использовать кукольное представление для безопасного снятия защит в процессе изучения внутрисемейной динамики. Эта методика в наибольшей степени подходит семьям с детьми от 5 до 12 лет, которым трудно прямо говорить с психологом о своих семейных проблемах.</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В основе правил изготовления куклы «</w:t>
      </w:r>
      <w:proofErr w:type="spellStart"/>
      <w:r w:rsidRPr="00D65E9E">
        <w:rPr>
          <w:rFonts w:ascii="Times New Roman" w:hAnsi="Times New Roman" w:cs="Times New Roman"/>
          <w:sz w:val="24"/>
          <w:szCs w:val="24"/>
        </w:rPr>
        <w:t>Пеленашки</w:t>
      </w:r>
      <w:proofErr w:type="spellEnd"/>
      <w:r w:rsidRPr="00D65E9E">
        <w:rPr>
          <w:rFonts w:ascii="Times New Roman" w:hAnsi="Times New Roman" w:cs="Times New Roman"/>
          <w:sz w:val="24"/>
          <w:szCs w:val="24"/>
        </w:rPr>
        <w:t>» лежит традиционное понимание мироздания. В ней простейшими приемами воспроизводятся основные признаки человеческого подобия: тело, голова и центр жизненной силы, который, по поверьям, располагается в районе пупа.</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При изготовлении кукла в руках человека как будто повторяет таинство рождения. Ткань плотно скручивают в скатку и с усилием перетягивают посередине специально изготовленным пояском. Завязанный тугой узел символизирует пуп. Оставшиеся концы шнура откусывают так же, как пуповину при рожде</w:t>
      </w:r>
      <w:r>
        <w:rPr>
          <w:rFonts w:ascii="Times New Roman" w:hAnsi="Times New Roman" w:cs="Times New Roman"/>
          <w:sz w:val="24"/>
          <w:szCs w:val="24"/>
        </w:rPr>
        <w:t xml:space="preserve">нии ребенка. Целостность образа </w:t>
      </w:r>
      <w:r w:rsidRPr="00D65E9E">
        <w:rPr>
          <w:rFonts w:ascii="Times New Roman" w:hAnsi="Times New Roman" w:cs="Times New Roman"/>
          <w:sz w:val="24"/>
          <w:szCs w:val="24"/>
        </w:rPr>
        <w:t>центрируется на узле: развяжи узел — и образ распадется.</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Вторая не менее существенная составляющая образа — голова. Для обозначения головы скатку перетягивают нитями, выделяя треть длины с одного из концов.</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С этого момента пропорции куклы соизмеряются с пропорциями младенца. Треть длины куклы, отделенная нитью, составляет верх — голову, другие две трети - низ куклы, а узел шнура-пояса располагают спереди. Это наиболее существенные детали, которые учитываются при пеленании куклы.</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Куклу пеленают в три основных этапа. Сначала на голову повязывают платок. Для этого небольшой кусок ткани нужно перегнуть по диагонали. Платок накидывается концами крест-накрест, концы заводятся за спину, не завязывая узла.</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Затем куклу плотно пеленают куском ткани. Для этого скатку укладывают на прямоугольный кусок ткани, чтобы часть с подвязанным платком выступала над его длинной стороной. Один из верхних углов ткани заводят наискосок за скатку.</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 xml:space="preserve">Другой угол также укладывают наискосок за скатку крест-накрест первому. Свободную нижнюю часть ткани накидывают на </w:t>
      </w:r>
      <w:proofErr w:type="spellStart"/>
      <w:r w:rsidRPr="00D65E9E">
        <w:rPr>
          <w:rFonts w:ascii="Times New Roman" w:hAnsi="Times New Roman" w:cs="Times New Roman"/>
          <w:sz w:val="24"/>
          <w:szCs w:val="24"/>
        </w:rPr>
        <w:t>Пеленашку</w:t>
      </w:r>
      <w:proofErr w:type="spellEnd"/>
      <w:r w:rsidRPr="00D65E9E">
        <w:rPr>
          <w:rFonts w:ascii="Times New Roman" w:hAnsi="Times New Roman" w:cs="Times New Roman"/>
          <w:sz w:val="24"/>
          <w:szCs w:val="24"/>
        </w:rPr>
        <w:t xml:space="preserve"> сверху и обтягивают за скатку.</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Пеленку закрепляют свивальником — узким длинным отрезом ткани.</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«Ангел» - кукла, которую можно подарить на именины, на рождество, украсить ей новогоднюю ёлку и праздничный зал, делают из простого лоскута белой ткани размером 15x15 см без помощи иглы, только перевязывая лоскут нитью. Сначала лоскут перегибают по диагонали пополам.</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 xml:space="preserve">Затем в центр его закладывают комок ваты или спутанных ниток. Комок обтягивают в центре лоскута и закрепляют нитью. Расправив в стороны два противоположных края лоскута, сложенных по диагонали, другие два противоположных края расправляют вниз. </w:t>
      </w:r>
      <w:r w:rsidRPr="00D65E9E">
        <w:rPr>
          <w:rFonts w:ascii="Times New Roman" w:hAnsi="Times New Roman" w:cs="Times New Roman"/>
          <w:sz w:val="24"/>
          <w:szCs w:val="24"/>
        </w:rPr>
        <w:lastRenderedPageBreak/>
        <w:t>Белой нитью или узкой светлой тесьмой сложенный лоскут перетягивают посередине, накладывая пояс, а затем от пояса через грудь куклы — крест-накрест.</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Боковые края лоскута расправляют крыльями, а на голову куклы повязывают ленту или тесьму - нимб.</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«Бессонница». Это простейшая тряпичная кукла, которая, возможно, и есть прародительница современной мягкой игрушки.</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Когда без видимой причины начинал плакать младенец, мать, чтобы успокоить его и защитить от «злых духов», быстро сворачивала из двух лоскутов ткани куклу-оберег и укладывала ее в колыбель, приговаривая: «</w:t>
      </w:r>
      <w:proofErr w:type="spellStart"/>
      <w:r w:rsidRPr="00D65E9E">
        <w:rPr>
          <w:rFonts w:ascii="Times New Roman" w:hAnsi="Times New Roman" w:cs="Times New Roman"/>
          <w:sz w:val="24"/>
          <w:szCs w:val="24"/>
        </w:rPr>
        <w:t>Сонница</w:t>
      </w:r>
      <w:proofErr w:type="spellEnd"/>
      <w:r w:rsidRPr="00D65E9E">
        <w:rPr>
          <w:rFonts w:ascii="Times New Roman" w:hAnsi="Times New Roman" w:cs="Times New Roman"/>
          <w:sz w:val="24"/>
          <w:szCs w:val="24"/>
        </w:rPr>
        <w:t>-бессонница, не играй моим дитятком, а играй этой куколкой»...</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Чтобы сделать Бессонницу, берут два приблизительно одинаковых по размеру носовых платка или два лоскута не очень плотной ткани такого же размера. Один платок складывают пополам по диагонали. На противоположных его концах туго затягивают узлы. Затем платок разворачивают и в центр его закладывают клубочек из спутанных обрывков нитей или тонких полосок ткани. Платок снова складывают пополам. Плотно обжав вложенный комок, перекручивают платок в центре один раз по часовой стрелке. В представлении наших предков все, что связывалось с жизнью, двигалось, как солнце, по часовой стрелке.</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Свободные концы платка вновь расправляют. Придерживая большим и указательным пальцами скрутку в центре платка, один из свободных концов платка оборачивают по часовой стрелке вокруг скрутки. Пропустив конец платка в образовавшуюся петлю, затягивают</w:t>
      </w:r>
      <w:r w:rsidRPr="00D65E9E">
        <w:rPr>
          <w:rFonts w:ascii="Times New Roman" w:hAnsi="Times New Roman" w:cs="Times New Roman"/>
          <w:sz w:val="24"/>
          <w:szCs w:val="24"/>
        </w:rPr>
        <w:t xml:space="preserve"> </w:t>
      </w:r>
      <w:r w:rsidRPr="00D65E9E">
        <w:rPr>
          <w:rFonts w:ascii="Times New Roman" w:hAnsi="Times New Roman" w:cs="Times New Roman"/>
          <w:sz w:val="24"/>
          <w:szCs w:val="24"/>
        </w:rPr>
        <w:t>плотный узел.</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Расстелив и расправив второй платок, на одной из его сторон расправляют заготовку из первого платка. Диагональ с завязанными узелками накладывают параллельн</w:t>
      </w:r>
      <w:r>
        <w:rPr>
          <w:rFonts w:ascii="Times New Roman" w:hAnsi="Times New Roman" w:cs="Times New Roman"/>
          <w:sz w:val="24"/>
          <w:szCs w:val="24"/>
        </w:rPr>
        <w:t>о на сторону второго платка. Ос</w:t>
      </w:r>
      <w:r w:rsidRPr="00D65E9E">
        <w:rPr>
          <w:rFonts w:ascii="Times New Roman" w:hAnsi="Times New Roman" w:cs="Times New Roman"/>
          <w:sz w:val="24"/>
          <w:szCs w:val="24"/>
        </w:rPr>
        <w:t>тавшийся свободный конец первого платка расправляют на втором платке</w:t>
      </w:r>
      <w:r>
        <w:rPr>
          <w:rFonts w:ascii="Times New Roman" w:hAnsi="Times New Roman" w:cs="Times New Roman"/>
          <w:sz w:val="24"/>
          <w:szCs w:val="24"/>
        </w:rPr>
        <w:t xml:space="preserve">. </w:t>
      </w:r>
      <w:r w:rsidRPr="00D65E9E">
        <w:rPr>
          <w:rFonts w:ascii="Times New Roman" w:hAnsi="Times New Roman" w:cs="Times New Roman"/>
          <w:sz w:val="24"/>
          <w:szCs w:val="24"/>
        </w:rPr>
        <w:t>Кончик от узл</w:t>
      </w:r>
      <w:proofErr w:type="gramStart"/>
      <w:r w:rsidRPr="00D65E9E">
        <w:rPr>
          <w:rFonts w:ascii="Times New Roman" w:hAnsi="Times New Roman" w:cs="Times New Roman"/>
          <w:sz w:val="24"/>
          <w:szCs w:val="24"/>
        </w:rPr>
        <w:t>а-</w:t>
      </w:r>
      <w:proofErr w:type="gramEnd"/>
      <w:r w:rsidRPr="00D65E9E">
        <w:rPr>
          <w:rFonts w:ascii="Times New Roman" w:hAnsi="Times New Roman" w:cs="Times New Roman"/>
          <w:sz w:val="24"/>
          <w:szCs w:val="24"/>
        </w:rPr>
        <w:t xml:space="preserve"> по скрутке тоже расправляют в середине платка в сторону свободного конца.</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Получившуюся из первого платка деталь будущей куклы пеленают вторым платком. Для этого правый верхний конец платка оборачивают слева от скрутки первого платка и выводят из-под первого платка вновь на правую сторону ниже узла, завязанного на диагонали первого платка. Таким же образом левый конец второго платка оборачивают справа от скрутки. Оба конца платка стягивают плотным прямым узлом. Скрутку расправляют.</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 xml:space="preserve">Простота изготовления, индивидуальность творческого </w:t>
      </w:r>
      <w:proofErr w:type="gramStart"/>
      <w:r w:rsidRPr="00D65E9E">
        <w:rPr>
          <w:rFonts w:ascii="Times New Roman" w:hAnsi="Times New Roman" w:cs="Times New Roman"/>
          <w:sz w:val="24"/>
          <w:szCs w:val="24"/>
        </w:rPr>
        <w:t>начала</w:t>
      </w:r>
      <w:proofErr w:type="gramEnd"/>
      <w:r w:rsidRPr="00D65E9E">
        <w:rPr>
          <w:rFonts w:ascii="Times New Roman" w:hAnsi="Times New Roman" w:cs="Times New Roman"/>
          <w:sz w:val="24"/>
          <w:szCs w:val="24"/>
        </w:rPr>
        <w:t xml:space="preserve"> и яркость возрождают интерес к этой скромной традиционной кукле.</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 xml:space="preserve">Таким образом, применение </w:t>
      </w:r>
      <w:proofErr w:type="spellStart"/>
      <w:r w:rsidRPr="00D65E9E">
        <w:rPr>
          <w:rFonts w:ascii="Times New Roman" w:hAnsi="Times New Roman" w:cs="Times New Roman"/>
          <w:sz w:val="24"/>
          <w:szCs w:val="24"/>
        </w:rPr>
        <w:t>арттерапевтических</w:t>
      </w:r>
      <w:proofErr w:type="spellEnd"/>
      <w:r w:rsidRPr="00D65E9E">
        <w:rPr>
          <w:rFonts w:ascii="Times New Roman" w:hAnsi="Times New Roman" w:cs="Times New Roman"/>
          <w:sz w:val="24"/>
          <w:szCs w:val="24"/>
        </w:rPr>
        <w:t xml:space="preserve"> методов в коррекционной работе позволяет получить следующие позитивные результаты:</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w:t>
      </w:r>
      <w:r w:rsidRPr="00D65E9E">
        <w:rPr>
          <w:rFonts w:ascii="Times New Roman" w:hAnsi="Times New Roman" w:cs="Times New Roman"/>
          <w:sz w:val="24"/>
          <w:szCs w:val="24"/>
        </w:rPr>
        <w:tab/>
        <w:t xml:space="preserve">Обеспечивает эффективное эмоциональное </w:t>
      </w:r>
      <w:proofErr w:type="spellStart"/>
      <w:r w:rsidRPr="00D65E9E">
        <w:rPr>
          <w:rFonts w:ascii="Times New Roman" w:hAnsi="Times New Roman" w:cs="Times New Roman"/>
          <w:sz w:val="24"/>
          <w:szCs w:val="24"/>
        </w:rPr>
        <w:t>отреагирование</w:t>
      </w:r>
      <w:proofErr w:type="spellEnd"/>
      <w:r w:rsidRPr="00D65E9E">
        <w:rPr>
          <w:rFonts w:ascii="Times New Roman" w:hAnsi="Times New Roman" w:cs="Times New Roman"/>
          <w:sz w:val="24"/>
          <w:szCs w:val="24"/>
        </w:rPr>
        <w:t>, придает ему (даже в случае агрессивного проявления) социально-приемлемые, допустимые формы.</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w:t>
      </w:r>
      <w:r w:rsidRPr="00D65E9E">
        <w:rPr>
          <w:rFonts w:ascii="Times New Roman" w:hAnsi="Times New Roman" w:cs="Times New Roman"/>
          <w:sz w:val="24"/>
          <w:szCs w:val="24"/>
        </w:rPr>
        <w:tab/>
        <w:t>Облегчает процесс коммуникации для замкнутых, стеснительных или слабо-ориентированных на общение детей.</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w:t>
      </w:r>
      <w:r w:rsidRPr="00D65E9E">
        <w:rPr>
          <w:rFonts w:ascii="Times New Roman" w:hAnsi="Times New Roman" w:cs="Times New Roman"/>
          <w:sz w:val="24"/>
          <w:szCs w:val="24"/>
        </w:rPr>
        <w:tab/>
        <w:t>Дает возможность невербального контакта (опосредованного продуктом арт-терапии), способствует преодолению коммуникативных барьеров и психологических защит.</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lastRenderedPageBreak/>
        <w:t>•</w:t>
      </w:r>
      <w:r w:rsidRPr="00D65E9E">
        <w:rPr>
          <w:rFonts w:ascii="Times New Roman" w:hAnsi="Times New Roman" w:cs="Times New Roman"/>
          <w:sz w:val="24"/>
          <w:szCs w:val="24"/>
        </w:rPr>
        <w:tab/>
        <w:t xml:space="preserve">Создает благоприятные условия для развития произвольности и способности к </w:t>
      </w:r>
      <w:proofErr w:type="spellStart"/>
      <w:r w:rsidRPr="00D65E9E">
        <w:rPr>
          <w:rFonts w:ascii="Times New Roman" w:hAnsi="Times New Roman" w:cs="Times New Roman"/>
          <w:sz w:val="24"/>
          <w:szCs w:val="24"/>
        </w:rPr>
        <w:t>саморегуляции</w:t>
      </w:r>
      <w:proofErr w:type="spellEnd"/>
      <w:r w:rsidRPr="00D65E9E">
        <w:rPr>
          <w:rFonts w:ascii="Times New Roman" w:hAnsi="Times New Roman" w:cs="Times New Roman"/>
          <w:sz w:val="24"/>
          <w:szCs w:val="24"/>
        </w:rPr>
        <w:t>. Эти условия обеспечиваются за счет того, что продуктивная деятельность требует планирования и регуляции на пути достижения целей.</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w:t>
      </w:r>
      <w:r w:rsidRPr="00D65E9E">
        <w:rPr>
          <w:rFonts w:ascii="Times New Roman" w:hAnsi="Times New Roman" w:cs="Times New Roman"/>
          <w:sz w:val="24"/>
          <w:szCs w:val="24"/>
        </w:rPr>
        <w:tab/>
        <w:t>Оказывает дополнительное влияние на осознание своих чувств, переживаний и эмоциональных состояний и реакций.</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w:t>
      </w:r>
      <w:r w:rsidRPr="00D65E9E">
        <w:rPr>
          <w:rFonts w:ascii="Times New Roman" w:hAnsi="Times New Roman" w:cs="Times New Roman"/>
          <w:sz w:val="24"/>
          <w:szCs w:val="24"/>
        </w:rPr>
        <w:tab/>
        <w:t>Существенно повышает личностную ценность, содействует формированию позитивной «</w:t>
      </w:r>
      <w:proofErr w:type="gramStart"/>
      <w:r w:rsidRPr="00D65E9E">
        <w:rPr>
          <w:rFonts w:ascii="Times New Roman" w:hAnsi="Times New Roman" w:cs="Times New Roman"/>
          <w:sz w:val="24"/>
          <w:szCs w:val="24"/>
        </w:rPr>
        <w:t>Я-концепции</w:t>
      </w:r>
      <w:proofErr w:type="gramEnd"/>
      <w:r w:rsidRPr="00D65E9E">
        <w:rPr>
          <w:rFonts w:ascii="Times New Roman" w:hAnsi="Times New Roman" w:cs="Times New Roman"/>
          <w:sz w:val="24"/>
          <w:szCs w:val="24"/>
        </w:rPr>
        <w:t>» и повышению уверенности в себе, за счет социального признания ценности продукта, созданного самим человеком.</w:t>
      </w:r>
    </w:p>
    <w:p w:rsidR="00D65E9E" w:rsidRPr="00D65E9E" w:rsidRDefault="00D65E9E" w:rsidP="00D65E9E">
      <w:pPr>
        <w:spacing w:line="240" w:lineRule="auto"/>
        <w:ind w:firstLine="567"/>
        <w:rPr>
          <w:rFonts w:ascii="Times New Roman" w:hAnsi="Times New Roman" w:cs="Times New Roman"/>
          <w:sz w:val="24"/>
          <w:szCs w:val="24"/>
        </w:rPr>
      </w:pPr>
      <w:r w:rsidRPr="00D65E9E">
        <w:rPr>
          <w:rFonts w:ascii="Times New Roman" w:hAnsi="Times New Roman" w:cs="Times New Roman"/>
          <w:sz w:val="24"/>
          <w:szCs w:val="24"/>
        </w:rPr>
        <w:t xml:space="preserve"> </w:t>
      </w:r>
    </w:p>
    <w:p w:rsidR="00D65E9E" w:rsidRPr="00D65E9E" w:rsidRDefault="00D65E9E" w:rsidP="00D65E9E">
      <w:pPr>
        <w:spacing w:line="240" w:lineRule="auto"/>
        <w:ind w:firstLine="567"/>
        <w:rPr>
          <w:rFonts w:ascii="Times New Roman" w:hAnsi="Times New Roman" w:cs="Times New Roman"/>
          <w:sz w:val="24"/>
          <w:szCs w:val="24"/>
        </w:rPr>
      </w:pPr>
    </w:p>
    <w:p w:rsidR="00602AE2" w:rsidRPr="00D65E9E" w:rsidRDefault="00602AE2" w:rsidP="00D65E9E">
      <w:pPr>
        <w:spacing w:line="240" w:lineRule="auto"/>
        <w:ind w:firstLine="567"/>
        <w:rPr>
          <w:rFonts w:ascii="Times New Roman" w:hAnsi="Times New Roman" w:cs="Times New Roman"/>
          <w:sz w:val="24"/>
          <w:szCs w:val="24"/>
        </w:rPr>
      </w:pPr>
    </w:p>
    <w:sectPr w:rsidR="00602AE2" w:rsidRPr="00D65E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E9E"/>
    <w:rsid w:val="00602AE2"/>
    <w:rsid w:val="006D6A21"/>
    <w:rsid w:val="00D017AD"/>
    <w:rsid w:val="00D65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
    <w:name w:val="Style7"/>
    <w:basedOn w:val="a"/>
    <w:uiPriority w:val="99"/>
    <w:rsid w:val="006D6A21"/>
    <w:pPr>
      <w:widowControl w:val="0"/>
      <w:autoSpaceDE w:val="0"/>
      <w:autoSpaceDN w:val="0"/>
      <w:adjustRightInd w:val="0"/>
      <w:spacing w:after="0" w:line="235" w:lineRule="exact"/>
      <w:ind w:hanging="504"/>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6D6A21"/>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
    <w:name w:val="Style7"/>
    <w:basedOn w:val="a"/>
    <w:uiPriority w:val="99"/>
    <w:rsid w:val="006D6A21"/>
    <w:pPr>
      <w:widowControl w:val="0"/>
      <w:autoSpaceDE w:val="0"/>
      <w:autoSpaceDN w:val="0"/>
      <w:adjustRightInd w:val="0"/>
      <w:spacing w:after="0" w:line="235" w:lineRule="exact"/>
      <w:ind w:hanging="504"/>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6D6A2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1864</Words>
  <Characters>10631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2018-01-31T18:19:00Z</dcterms:created>
  <dcterms:modified xsi:type="dcterms:W3CDTF">2018-01-31T19:11:00Z</dcterms:modified>
</cp:coreProperties>
</file>